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cstheme="majorBidi"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4AE4030">
                <wp:simplePos x="0" y="0"/>
                <wp:positionH relativeFrom="margin">
                  <wp:align>right</wp:align>
                </wp:positionH>
                <wp:positionV relativeFrom="paragraph">
                  <wp:posOffset>-619125</wp:posOffset>
                </wp:positionV>
                <wp:extent cx="5915025" cy="160972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16095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 w:themeFill="background1"/>
                              <w:jc w:val="center"/>
                              <w:rPr>
                                <w:b/>
                                <w:b/>
                                <w:bCs/>
                                <w:color w:val="9CC2E5" w:themeColor="accent1" w:themeTint="99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3" name="Picture 4" descr="C:\Users\user2\Desktop\flash back up\arm\t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4" descr="C:\Users\user2\Desktop\flash back up\arm\t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spacing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IRAN UNIVERSITY OF SCIENCE &amp; TECHNOLOGY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.2pt;margin-top:-48.75pt;width:465.7pt;height:126.7pt;mso-wrap-style:square;v-text-anchor:top;mso-position-horizontal:right;mso-position-horizontal-relative:margin" wp14:anchorId="54AE4030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 w:themeFill="background1"/>
                        <w:jc w:val="center"/>
                        <w:rPr>
                          <w:b/>
                          <w:b/>
                          <w:bCs/>
                          <w:color w:val="9CC2E5" w:themeColor="accent1" w:themeTint="99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14400" cy="914400"/>
                            <wp:effectExtent l="0" t="0" r="0" b="0"/>
                            <wp:docPr id="4" name="Picture 4" descr="C:\Users\user2\Desktop\flash back up\arm\t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C:\Users\user2\Desktop\flash back up\arm\t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spacing w:before="0" w:after="0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IRAN UNIVERSITY OF SCIENCE &amp; TECHNOLOGY</w:t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cstheme="majorBidi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cstheme="majorBidi" w:ascii="Times New Roman" w:hAnsi="Times New Roman"/>
          <w:sz w:val="26"/>
          <w:szCs w:val="26"/>
        </w:rPr>
        <mc:AlternateContent>
          <mc:Choice Requires="wps">
            <w:drawing>
              <wp:anchor behindDoc="0" distT="19050" distB="19050" distL="19050" distR="28575" simplePos="0" locked="0" layoutInCell="0" allowOverlap="1" relativeHeight="4" wp14:anchorId="4D6510B7">
                <wp:simplePos x="0" y="0"/>
                <wp:positionH relativeFrom="margin">
                  <wp:posOffset>0</wp:posOffset>
                </wp:positionH>
                <wp:positionV relativeFrom="paragraph">
                  <wp:posOffset>282575</wp:posOffset>
                </wp:positionV>
                <wp:extent cx="5915025" cy="38100"/>
                <wp:effectExtent l="635" t="14605" r="0" b="14605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5160" cy="3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2.25pt" to="465.7pt,25.2pt" ID="Straight Connector 1" stroked="t" o:allowincell="f" style="position:absolute;flip:y;mso-position-horizontal-relative:margin" wp14:anchorId="4D6510B7">
                <v:stroke color="#5b9bd5" weight="284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16"/>
          <w:szCs w:val="16"/>
        </w:rPr>
      </w:pPr>
      <w:r>
        <w:rPr>
          <w:rFonts w:cs="Times New Roman" w:cstheme="majorBidi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 w:asciiTheme="majorBidi" w:cstheme="majorBidi" w:hAnsiTheme="majorBidi"/>
        </w:rPr>
        <w:t>Date: &lt;&lt;</w:t>
      </w:r>
      <w:r>
        <w:rPr>
          <w:rFonts w:cs="Times New Roman" w:ascii="Times New Roman" w:hAnsi="Times New Roman" w:asciiTheme="majorBidi" w:cstheme="majorBidi" w:hAnsiTheme="majorBidi"/>
        </w:rPr>
        <w:t>create_at&gt;&gt;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 w:asciiTheme="majorBidi" w:cstheme="majorBidi" w:hAnsiTheme="majorBidi"/>
        </w:rPr>
        <w:t>Ref: &lt;&lt;</w:t>
      </w:r>
      <w:r>
        <w:rPr>
          <w:rFonts w:cs="Times New Roman" w:ascii="Times New Roman" w:hAnsi="Times New Roman" w:asciiTheme="majorBidi" w:cstheme="majorBidi" w:hAnsiTheme="majorBidi"/>
        </w:rPr>
        <w:t>tracking_id&gt;&gt;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Dear &lt;&lt;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gender&gt;&gt;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. &lt;&lt;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full_name&gt;&gt;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,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4"/>
          <w:szCs w:val="4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rFonts w:cs="Times New Roman" w:cstheme="majorBidi" w:ascii="Times New Roman" w:hAnsi="Times New Roman"/>
          <w:b/>
          <w:bCs/>
          <w:sz w:val="4"/>
          <w:szCs w:val="4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 xml:space="preserve">I am pleased to inform you that you have been admitted to Iran University of Science and Technology (IUST). The admission is granted based on the recommendation of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&lt;&lt;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faculty&gt;&gt;</w:t>
      </w: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>The details of your admission are as follows:</w:t>
      </w:r>
    </w:p>
    <w:p>
      <w:pPr>
        <w:pStyle w:val="Normal"/>
        <w:spacing w:before="0" w:after="0"/>
        <w:jc w:val="both"/>
        <w:rPr>
          <w:rFonts w:ascii="Times New Roman" w:hAnsi="Times New Roman" w:cs="Times New Roman" w:asciiTheme="majorBidi" w:cstheme="majorBidi" w:hAnsiTheme="majorBidi"/>
          <w:sz w:val="2"/>
          <w:szCs w:val="2"/>
        </w:rPr>
      </w:pPr>
      <w:r>
        <w:rPr>
          <w:rFonts w:cs="Times New Roman" w:cstheme="majorBidi" w:ascii="Times New Roman" w:hAnsi="Times New Roman"/>
          <w:sz w:val="2"/>
          <w:szCs w:val="2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Program: &lt;&lt;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field_of_study&gt;&gt;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As Persian is the medium of instruction, a Persian language certificate* is required.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  <w:lang w:bidi="fa-IR"/>
        </w:rPr>
        <w:t>Duration: 4 semesters/ 2 years (Reduced tuition fee: 900 € per semester)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</w:rPr>
        <w:t>Academic year/ Semester: 2023-2024/Winter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</w:rPr>
        <w:t xml:space="preserve">Registration Period: January 27- February 7, 2024 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</w:rPr>
        <w:t>Beginning of Program:</w:t>
      </w: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February 10, 2024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14"/>
          <w:szCs w:val="14"/>
          <w:lang w:bidi="fa-IR"/>
        </w:rPr>
      </w:pPr>
      <w:r>
        <w:rPr>
          <w:rFonts w:cs="Times New Roman" w:cstheme="majorBidi" w:ascii="Times New Roman" w:hAnsi="Times New Roman"/>
          <w:b/>
          <w:bCs/>
          <w:color w:val="000000" w:themeColor="text1"/>
          <w:sz w:val="14"/>
          <w:szCs w:val="14"/>
          <w:lang w:bidi="fa-IR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"/>
          <w:szCs w:val="2"/>
        </w:rPr>
      </w:pPr>
      <w:r>
        <w:rPr>
          <w:rFonts w:cs="Times New Roman" w:cstheme="majorBidi" w:ascii="Times New Roman" w:hAnsi="Times New Roman"/>
          <w:b/>
          <w:bCs/>
          <w:sz w:val="2"/>
          <w:szCs w:val="2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 xml:space="preserve">This admission letter is valid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6"/>
          <w:szCs w:val="26"/>
        </w:rPr>
        <w:t xml:space="preserve">for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  <w:lang w:bidi="fa-IR"/>
        </w:rPr>
        <w:t>February 10,</w:t>
      </w: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6"/>
          <w:szCs w:val="26"/>
        </w:rPr>
        <w:t>20</w:t>
        <w:tab/>
        <w:t xml:space="preserve">24 </w:t>
      </w:r>
      <w:r>
        <w:rPr>
          <w:rFonts w:cs="Times New Roman" w:ascii="Times New Roman" w:hAnsi="Times New Roman" w:asciiTheme="majorBidi" w:cstheme="majorBidi" w:hAnsiTheme="majorBidi"/>
          <w:sz w:val="26"/>
          <w:szCs w:val="26"/>
        </w:rPr>
        <w:t>and after that, it should be renewed. I hope you can accomplish your academic goal, during your study in IUST. For further information, you may contact office of international students (ois@iust.ac.ir).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"/>
          <w:szCs w:val="2"/>
        </w:rPr>
      </w:pPr>
      <w:r>
        <w:rPr>
          <w:rFonts w:cs="Times New Roman" w:cstheme="majorBidi" w:ascii="Times New Roman" w:hAnsi="Times New Roman"/>
          <w:sz w:val="2"/>
          <w:szCs w:val="2"/>
        </w:rPr>
      </w:r>
    </w:p>
    <w:p>
      <w:pPr>
        <w:pStyle w:val="Normal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sz w:val="26"/>
          <w:szCs w:val="26"/>
        </w:rPr>
      </w:r>
    </w:p>
    <w:p>
      <w:pPr>
        <w:pStyle w:val="Normal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6"/>
          <w:szCs w:val="2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6"/>
          <w:szCs w:val="26"/>
        </w:rPr>
        <w:t xml:space="preserve">Dr. Mohammad Reza Daliriback </w:t>
      </w:r>
    </w:p>
    <w:p>
      <w:pPr>
        <w:pStyle w:val="Normal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00B050"/>
          <w:sz w:val="12"/>
          <w:szCs w:val="12"/>
        </w:rPr>
      </w:pPr>
      <w:r>
        <w:rPr>
          <w:rFonts w:cs="Times New Roman" w:cstheme="majorBidi" w:ascii="Times New Roman" w:hAnsi="Times New Roman"/>
          <w:b/>
          <w:bCs/>
          <w:color w:val="00B050"/>
          <w:sz w:val="12"/>
          <w:szCs w:val="12"/>
        </w:rPr>
      </w:r>
    </w:p>
    <w:p>
      <w:pPr>
        <w:pStyle w:val="Normal"/>
        <w:tabs>
          <w:tab w:val="clear" w:pos="720"/>
          <w:tab w:val="center" w:pos="6120" w:leader="none"/>
          <w:tab w:val="left" w:pos="8640" w:leader="none"/>
        </w:tabs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</w:rPr>
        <w:t>Vice Chancellor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3686175</wp:posOffset>
            </wp:positionH>
            <wp:positionV relativeFrom="paragraph">
              <wp:posOffset>55880</wp:posOffset>
            </wp:positionV>
            <wp:extent cx="1818640" cy="1067435"/>
            <wp:effectExtent l="0" t="0" r="0" b="0"/>
            <wp:wrapNone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</w:rPr>
        <w:t xml:space="preserve"> for Academic Affairs </w:t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Iran University of Science &amp; Technology </w:t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before="0" w:after="0"/>
        <w:ind w:left="288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"/>
          <w:szCs w:val="2"/>
          <w:lang w:bidi="fa-IR"/>
        </w:rPr>
      </w:pPr>
      <w:r>
        <w:rPr>
          <w:rFonts w:cs="Times New Roman" w:cstheme="majorBidi" w:ascii="Times New Roman" w:hAnsi="Times New Roman"/>
          <w:sz w:val="2"/>
          <w:szCs w:val="2"/>
          <w:lang w:bidi="fa-IR"/>
        </w:rPr>
      </w:r>
    </w:p>
    <w:p>
      <w:pPr>
        <w:pStyle w:val="Normal"/>
        <w:spacing w:before="0" w:after="0"/>
        <w:rPr>
          <w:rFonts w:ascii="Times New Roman" w:hAnsi="Times New Roman" w:cs="Times New Roman" w:asciiTheme="majorBidi" w:cstheme="majorBidi" w:hAnsiTheme="majorBidi"/>
          <w:i/>
          <w:i/>
          <w:iCs/>
          <w:sz w:val="20"/>
          <w:szCs w:val="20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0"/>
          <w:szCs w:val="20"/>
          <w:lang w:bidi="fa-IR"/>
        </w:rPr>
        <w:t>Saorg code: It is not available.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2540" simplePos="0" locked="0" layoutInCell="0" allowOverlap="1" relativeHeight="5" wp14:anchorId="438D41DE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940425" cy="1028700"/>
                <wp:effectExtent l="635" t="0" r="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02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BDD6EE" w:themeFill="accent1" w:themeFillTint="66"/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</w:rPr>
                              <w:t>Iran University of Science &amp; Technology,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BDD6EE" w:themeFill="accent1" w:themeFillTint="66"/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</w:rPr>
                              <w:t>Narmak,Tehran 1684613114, Iran.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BDD6EE" w:themeFill="accent1" w:themeFillTint="66"/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</w:rPr>
                              <w:t xml:space="preserve">Tel: </w:t>
                            </w:r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</w:rPr>
                              <w:t>+98 21 77240251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BDD6EE" w:themeFill="accent1" w:themeFillTint="66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 w:asciiTheme="majorBidi" w:cstheme="majorBidi" w:hAnsiTheme="majorBidi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</w:rPr>
                              <w:t>Fax: +98 21 73021454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BDD6EE" w:themeFill="accent1" w:themeFillTint="66"/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 w:asciiTheme="majorBidi" w:cstheme="majorBidi" w:hAnsiTheme="majorBidi"/>
                              </w:rPr>
                              <w:t>* Details are provided in: admission.iust.ac.ir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f" o:allowincell="f" style="position:absolute;margin-left:-0.05pt;margin-top:7.35pt;width:467.7pt;height:80.95pt;mso-wrap-style:square;v-text-anchor:top;mso-position-horizontal:right;mso-position-horizontal-relative:margin" wp14:anchorId="438D41D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BDD6EE" w:themeFill="accent1" w:themeFillTint="66"/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</w:rPr>
                        <w:t>Iran University of Science &amp; Technology,</w:t>
                      </w:r>
                    </w:p>
                    <w:p>
                      <w:pPr>
                        <w:pStyle w:val="FrameContents"/>
                        <w:shd w:val="clear" w:color="auto" w:fill="BDD6EE" w:themeFill="accent1" w:themeFillTint="66"/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</w:rPr>
                        <w:t>Narmak,Tehran 1684613114, Iran.</w:t>
                      </w:r>
                    </w:p>
                    <w:p>
                      <w:pPr>
                        <w:pStyle w:val="FrameContents"/>
                        <w:shd w:val="clear" w:color="auto" w:fill="BDD6EE" w:themeFill="accent1" w:themeFillTint="66"/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</w:rPr>
                        <w:t xml:space="preserve">Tel: </w:t>
                      </w:r>
                      <w:r>
                        <w:rPr>
                          <w:rFonts w:eastAsia="Times New Roman" w:cs="Times New Roman" w:ascii="Times New Roman" w:hAnsi="Times New Roman" w:asciiTheme="majorBidi" w:cstheme="majorBidi" w:hAnsiTheme="majorBidi"/>
                        </w:rPr>
                        <w:t>+98 21 77240251</w:t>
                      </w:r>
                    </w:p>
                    <w:p>
                      <w:pPr>
                        <w:pStyle w:val="FrameContents"/>
                        <w:shd w:val="clear" w:color="auto" w:fill="BDD6EE" w:themeFill="accent1" w:themeFillTint="66"/>
                        <w:spacing w:before="0" w:after="0"/>
                        <w:jc w:val="center"/>
                        <w:rPr>
                          <w:rFonts w:ascii="Times New Roman" w:hAnsi="Times New Roman" w:eastAsia="Times New Roman" w:cs="Times New Roman" w:asciiTheme="majorBidi" w:cstheme="majorBidi" w:hAnsiTheme="majorBidi"/>
                        </w:rPr>
                      </w:pPr>
                      <w:r>
                        <w:rPr>
                          <w:rFonts w:eastAsia="Times New Roman" w:cs="Times New Roman" w:ascii="Times New Roman" w:hAnsi="Times New Roman" w:asciiTheme="majorBidi" w:cstheme="majorBidi" w:hAnsiTheme="majorBidi"/>
                        </w:rPr>
                        <w:t>Fax: +98 21 73021454</w:t>
                      </w:r>
                    </w:p>
                    <w:p>
                      <w:pPr>
                        <w:pStyle w:val="FrameContents"/>
                        <w:shd w:val="clear" w:color="auto" w:fill="BDD6EE" w:themeFill="accent1" w:themeFillTint="66"/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</w:rPr>
                      </w:pPr>
                      <w:r>
                        <w:rPr>
                          <w:rFonts w:eastAsia="Times New Roman" w:cs="Times New Roman" w:ascii="Times New Roman" w:hAnsi="Times New Roman" w:asciiTheme="majorBidi" w:cstheme="majorBidi" w:hAnsiTheme="majorBidi"/>
                        </w:rPr>
                        <w:t>* Details are provided in: admission.iust.ac.ir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5d2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03e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03e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28CD-7D93-4F00-8D21-6FD4D3F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Application>LibreOffice/7.3.7.2$Linux_X86_64 LibreOffice_project/30$Build-2</Application>
  <AppVersion>15.0000</AppVersion>
  <Pages>1</Pages>
  <Words>179</Words>
  <Characters>1035</Characters>
  <CharactersWithSpaces>1214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2018-01-10T04:43:00Z</dcterms:created>
  <dc:creator>user</dc:creator>
  <dc:description/>
  <dc:language>en-US</dc:language>
  <cp:lastModifiedBy/>
  <cp:lastPrinted>2023-06-17T15:40:00Z</cp:lastPrinted>
  <dcterms:modified xsi:type="dcterms:W3CDTF">2024-03-25T19:23:21Z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ef9c14691ae284e7a1699c0223cbb656fa3c0035a0579b159172993aabcae551</vt:lpwstr>
  </property>
</Properties>
</file>