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7766" w:rsidRPr="00527766" w:rsidRDefault="00C94216" w:rsidP="00C94216">
      <w:r>
        <w:rPr>
          <w:noProof/>
        </w:rPr>
        <w:pict>
          <v:rect id="Rectangle 12" o:spid="_x0000_s1034" style="position:absolute;left:0;text-align:left;margin-left:-30.85pt;margin-top:-40.15pt;width:514.1pt;height:36.95pt;z-index:251665408;visibility:visible;mso-wrap-style:square;mso-height-percent:0;mso-wrap-distance-left:9pt;mso-wrap-distance-top:0;mso-wrap-distance-right:9pt;mso-wrap-distance-bottom:0;mso-position-horizontal-relative:text;mso-position-vertical-relative:text;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" fillcolor="white [3212]" strokecolor="white [3212]" strokeweight="2pt"/>
        </w:pict>
      </w:r>
    </w:p>
    <w:p w:rsidR="006851B1" w:rsidRPr="00527766" w:rsidRDefault="00EF4EA0" w:rsidP="00EF4EA0">
      <w:pPr>
        <w:jc w:val="center"/>
        <w:rPr>
          <w:rFonts w:cs="B Nazanin"/>
          <w:b/>
          <w:bCs/>
          <w:sz w:val="52"/>
          <w:szCs w:val="52"/>
          <w:rtl/>
        </w:rPr>
      </w:pPr>
      <w:r w:rsidRPr="00527766">
        <w:rPr>
          <w:rFonts w:cs="B Nazanin" w:hint="cs"/>
          <w:b/>
          <w:bCs/>
          <w:sz w:val="52"/>
          <w:szCs w:val="52"/>
          <w:rtl/>
        </w:rPr>
        <w:t>رایانش ابری از منظر معماری سرویس گرا</w:t>
      </w:r>
    </w:p>
    <w:p w:rsidR="009A29CC" w:rsidRPr="00527766" w:rsidRDefault="009A29CC" w:rsidP="007028DA">
      <w:pPr>
        <w:jc w:val="center"/>
        <w:rPr>
          <w:rFonts w:cs="B Nazanin"/>
          <w:rtl/>
        </w:rPr>
      </w:pPr>
    </w:p>
    <w:p w:rsidR="009A29CC" w:rsidRPr="00AE5C93" w:rsidRDefault="00AE5C93" w:rsidP="007028DA">
      <w:pPr>
        <w:jc w:val="center"/>
        <w:rPr>
          <w:rFonts w:cs="B Nazanin"/>
          <w:b/>
          <w:bCs/>
          <w:sz w:val="32"/>
          <w:szCs w:val="32"/>
          <w:rtl/>
        </w:rPr>
      </w:pPr>
      <w:r w:rsidRPr="00AE5C93">
        <w:rPr>
          <w:rFonts w:cs="B Nazanin" w:hint="cs"/>
          <w:b/>
          <w:bCs/>
          <w:sz w:val="32"/>
          <w:szCs w:val="32"/>
          <w:rtl/>
        </w:rPr>
        <w:t>توسط</w:t>
      </w:r>
    </w:p>
    <w:p w:rsidR="00527766" w:rsidRPr="00F7667C" w:rsidRDefault="000B09B2" w:rsidP="00527766">
      <w:pPr>
        <w:jc w:val="center"/>
        <w:rPr>
          <w:rFonts w:cs="B Nazanin"/>
          <w:b/>
          <w:bCs/>
        </w:rPr>
      </w:pPr>
      <w:r w:rsidRPr="00F7667C">
        <w:rPr>
          <w:rFonts w:cs="B Nazanin" w:hint="cs"/>
          <w:b/>
          <w:bCs/>
          <w:rtl/>
        </w:rPr>
        <w:t xml:space="preserve">فاطمه سلطان محسنی </w:t>
      </w:r>
      <w:r w:rsidR="00C103B1">
        <w:rPr>
          <w:rFonts w:cs="B Nazanin" w:hint="cs"/>
          <w:b/>
          <w:bCs/>
          <w:rtl/>
        </w:rPr>
        <w:t xml:space="preserve"> </w:t>
      </w:r>
    </w:p>
    <w:p w:rsidR="000B09B2" w:rsidRPr="00F7667C" w:rsidRDefault="00527766" w:rsidP="00527766">
      <w:pPr>
        <w:jc w:val="center"/>
        <w:rPr>
          <w:rFonts w:cs="B Nazanin"/>
          <w:b/>
          <w:bCs/>
          <w:rtl/>
        </w:rPr>
      </w:pPr>
      <w:r w:rsidRPr="00F7667C">
        <w:rPr>
          <w:rFonts w:cs="B Nazanin" w:hint="cs"/>
          <w:b/>
          <w:bCs/>
          <w:rtl/>
        </w:rPr>
        <w:t>افشین عباسپور</w:t>
      </w:r>
    </w:p>
    <w:p w:rsidR="007028DA" w:rsidRPr="00527766" w:rsidRDefault="007028DA" w:rsidP="007028DA">
      <w:pPr>
        <w:jc w:val="center"/>
        <w:rPr>
          <w:rFonts w:cs="B Nazanin"/>
          <w:rtl/>
        </w:rPr>
      </w:pPr>
    </w:p>
    <w:p w:rsidR="00F7667C" w:rsidRPr="00DC69A4" w:rsidRDefault="000B09B2" w:rsidP="004E5286">
      <w:pPr>
        <w:pStyle w:val="Heading1"/>
        <w:rPr>
          <w:rFonts w:cs="B Nazanin"/>
          <w:color w:val="auto"/>
        </w:rPr>
      </w:pPr>
      <w:bookmarkStart w:id="0" w:name="_Toc346824713"/>
      <w:r w:rsidRPr="00DC69A4">
        <w:rPr>
          <w:rFonts w:cs="B Nazanin" w:hint="cs"/>
          <w:color w:val="auto"/>
          <w:rtl/>
        </w:rPr>
        <w:t>کلمات کلیدی</w:t>
      </w:r>
      <w:bookmarkEnd w:id="0"/>
    </w:p>
    <w:p w:rsidR="000B09B2" w:rsidRPr="00527766" w:rsidRDefault="000B09B2" w:rsidP="000B09B2">
      <w:pPr>
        <w:rPr>
          <w:rFonts w:cs="B Nazanin"/>
        </w:rPr>
      </w:pPr>
      <w:r w:rsidRPr="00527766">
        <w:rPr>
          <w:rFonts w:cs="B Nazanin" w:hint="cs"/>
          <w:rtl/>
        </w:rPr>
        <w:t xml:space="preserve"> معماری سرویس گرا ، رایانش ابری ، وب سرویس ، </w:t>
      </w:r>
      <w:r w:rsidRPr="00527766">
        <w:rPr>
          <w:rFonts w:cs="B Nazanin"/>
        </w:rPr>
        <w:t>SaaS</w:t>
      </w:r>
      <w:r w:rsidRPr="00527766">
        <w:rPr>
          <w:rFonts w:cs="B Nazanin" w:hint="cs"/>
          <w:rtl/>
        </w:rPr>
        <w:t xml:space="preserve"> ، </w:t>
      </w:r>
      <w:r w:rsidRPr="00527766">
        <w:rPr>
          <w:rFonts w:cs="B Nazanin"/>
        </w:rPr>
        <w:t>PaaS</w:t>
      </w:r>
      <w:r w:rsidRPr="00527766">
        <w:rPr>
          <w:rFonts w:cs="B Nazanin" w:hint="cs"/>
          <w:rtl/>
        </w:rPr>
        <w:t xml:space="preserve"> ، </w:t>
      </w:r>
      <w:r w:rsidRPr="00527766">
        <w:rPr>
          <w:rFonts w:cs="B Nazanin"/>
        </w:rPr>
        <w:t>IaaS</w:t>
      </w:r>
      <w:r w:rsidRPr="00527766">
        <w:rPr>
          <w:rFonts w:cs="B Nazanin" w:hint="cs"/>
          <w:rtl/>
        </w:rPr>
        <w:t xml:space="preserve"> ، پردازش سرویس گرا ، </w:t>
      </w:r>
      <w:r w:rsidR="006568DD" w:rsidRPr="00527766">
        <w:rPr>
          <w:rFonts w:cs="B Nazanin"/>
        </w:rPr>
        <w:t xml:space="preserve">SOA </w:t>
      </w:r>
      <w:r w:rsidR="006568DD" w:rsidRPr="00527766">
        <w:rPr>
          <w:rFonts w:cs="B Nazanin" w:hint="cs"/>
          <w:rtl/>
        </w:rPr>
        <w:t xml:space="preserve"> ،</w:t>
      </w:r>
      <w:r w:rsidR="006568DD" w:rsidRPr="00527766">
        <w:rPr>
          <w:rFonts w:cs="B Nazanin"/>
        </w:rPr>
        <w:t xml:space="preserve">UDDL </w:t>
      </w:r>
      <w:r w:rsidR="006568DD" w:rsidRPr="00527766">
        <w:rPr>
          <w:rFonts w:cs="B Nazanin" w:hint="cs"/>
          <w:rtl/>
        </w:rPr>
        <w:t xml:space="preserve"> ،</w:t>
      </w:r>
      <w:r w:rsidR="006568DD" w:rsidRPr="00527766">
        <w:rPr>
          <w:rFonts w:cs="B Nazanin"/>
        </w:rPr>
        <w:t xml:space="preserve">WSDL </w:t>
      </w:r>
      <w:r w:rsidR="007028DA" w:rsidRPr="00527766">
        <w:rPr>
          <w:rFonts w:cs="B Nazanin" w:hint="cs"/>
          <w:rtl/>
        </w:rPr>
        <w:t xml:space="preserve">و </w:t>
      </w:r>
      <w:r w:rsidR="007028DA" w:rsidRPr="00527766">
        <w:rPr>
          <w:rFonts w:cs="B Nazanin"/>
        </w:rPr>
        <w:t>SOC</w:t>
      </w:r>
    </w:p>
    <w:p w:rsidR="00241C7E" w:rsidRPr="00DC69A4" w:rsidRDefault="00241C7E" w:rsidP="00241C7E">
      <w:pPr>
        <w:pStyle w:val="Heading1"/>
        <w:rPr>
          <w:rFonts w:cs="B Nazanin"/>
          <w:color w:val="auto"/>
          <w:rtl/>
        </w:rPr>
      </w:pPr>
      <w:bookmarkStart w:id="1" w:name="_Toc346824714"/>
      <w:r w:rsidRPr="00DC69A4">
        <w:rPr>
          <w:rFonts w:cs="B Nazanin" w:hint="cs"/>
          <w:color w:val="auto"/>
          <w:rtl/>
        </w:rPr>
        <w:t>چکیده</w:t>
      </w:r>
      <w:bookmarkEnd w:id="1"/>
    </w:p>
    <w:p w:rsidR="0005681E" w:rsidRPr="00DC69A4" w:rsidRDefault="00D50A6C" w:rsidP="00DC69A4">
      <w:pPr>
        <w:jc w:val="lowKashida"/>
        <w:rPr>
          <w:rFonts w:cs="B Nazanin"/>
          <w:sz w:val="24"/>
          <w:szCs w:val="24"/>
          <w:rtl/>
        </w:rPr>
      </w:pPr>
      <w:r w:rsidRPr="00DC69A4">
        <w:rPr>
          <w:rFonts w:cs="B Nazanin" w:hint="cs"/>
          <w:sz w:val="24"/>
          <w:szCs w:val="24"/>
          <w:rtl/>
        </w:rPr>
        <w:t xml:space="preserve">با توجه به رقابت شدید بین موجودیتهای مختلف در دنیای امروز و پیشرفت سریع تکنولوژی های اطلاعاتی و ارتباطاتی مختلف </w:t>
      </w:r>
      <w:r w:rsidR="00B91124" w:rsidRPr="00DC69A4">
        <w:rPr>
          <w:rFonts w:cs="B Nazanin" w:hint="cs"/>
          <w:sz w:val="24"/>
          <w:szCs w:val="24"/>
          <w:rtl/>
        </w:rPr>
        <w:t>بقا در دنیای امروز مستلزم استفاده درست از داده ها میباشد و رشد داده ها</w:t>
      </w:r>
      <w:r w:rsidRPr="00DC69A4">
        <w:rPr>
          <w:rFonts w:cs="B Nazanin" w:hint="cs"/>
          <w:sz w:val="24"/>
          <w:szCs w:val="24"/>
          <w:rtl/>
        </w:rPr>
        <w:t xml:space="preserve"> نیز</w:t>
      </w:r>
      <w:r w:rsidR="00B91124" w:rsidRPr="00DC69A4">
        <w:rPr>
          <w:rFonts w:cs="B Nazanin" w:hint="cs"/>
          <w:sz w:val="24"/>
          <w:szCs w:val="24"/>
          <w:rtl/>
        </w:rPr>
        <w:t xml:space="preserve"> بصورت باور نکردنی در حال افزایش </w:t>
      </w:r>
      <w:r w:rsidRPr="00DC69A4">
        <w:rPr>
          <w:rFonts w:cs="B Nazanin" w:hint="cs"/>
          <w:sz w:val="24"/>
          <w:szCs w:val="24"/>
          <w:rtl/>
        </w:rPr>
        <w:t>است</w:t>
      </w:r>
      <w:r w:rsidR="00B91124" w:rsidRPr="00DC69A4">
        <w:rPr>
          <w:rFonts w:cs="B Nazanin" w:hint="cs"/>
          <w:sz w:val="24"/>
          <w:szCs w:val="24"/>
          <w:rtl/>
        </w:rPr>
        <w:t xml:space="preserve"> . بنابر این برای پردازش ، ذخیره سازی و استفاده از این اطلاعات نیاز به راهکارها و روشهای جدیدی است که امکان استفاده از این اطلاعات را در هر زمان و هر مکان و با استفاده از هر نوع دستگاه و ماشین پردازشی و تحت هر نوع </w:t>
      </w:r>
      <w:r w:rsidR="00F15D1E" w:rsidRPr="00DC69A4">
        <w:rPr>
          <w:rFonts w:cs="B Nazanin" w:hint="cs"/>
          <w:sz w:val="24"/>
          <w:szCs w:val="24"/>
          <w:rtl/>
        </w:rPr>
        <w:t xml:space="preserve">پلتفرمی با کمترین هزینه و سریعترین زمان پاسخ گویی </w:t>
      </w:r>
      <w:r w:rsidR="00432294" w:rsidRPr="00DC69A4">
        <w:rPr>
          <w:rFonts w:cs="B Nazanin" w:hint="cs"/>
          <w:sz w:val="24"/>
          <w:szCs w:val="24"/>
          <w:rtl/>
        </w:rPr>
        <w:t xml:space="preserve">میسر نماید . رایانش ابری موضوع نه چندان قدیمی با توانایی ها و فرصتهای به شدت قابل رشد میباشد که شرکتهای بزرگی مانند </w:t>
      </w:r>
      <w:r w:rsidR="00432294" w:rsidRPr="00DC69A4">
        <w:rPr>
          <w:rFonts w:cs="B Nazanin"/>
          <w:sz w:val="24"/>
          <w:szCs w:val="24"/>
        </w:rPr>
        <w:t xml:space="preserve">Google </w:t>
      </w:r>
      <w:r w:rsidR="00432294" w:rsidRPr="00DC69A4">
        <w:rPr>
          <w:rFonts w:cs="B Nazanin" w:hint="cs"/>
          <w:sz w:val="24"/>
          <w:szCs w:val="24"/>
          <w:rtl/>
        </w:rPr>
        <w:t xml:space="preserve"> ، </w:t>
      </w:r>
      <w:r w:rsidR="00432294" w:rsidRPr="00DC69A4">
        <w:rPr>
          <w:rFonts w:cs="B Nazanin"/>
          <w:sz w:val="24"/>
          <w:szCs w:val="24"/>
        </w:rPr>
        <w:t xml:space="preserve">Amazon </w:t>
      </w:r>
      <w:r w:rsidR="00432294" w:rsidRPr="00DC69A4">
        <w:rPr>
          <w:rFonts w:cs="B Nazanin" w:hint="cs"/>
          <w:sz w:val="24"/>
          <w:szCs w:val="24"/>
          <w:rtl/>
        </w:rPr>
        <w:t xml:space="preserve">  ، </w:t>
      </w:r>
      <w:r w:rsidR="00432294" w:rsidRPr="00DC69A4">
        <w:rPr>
          <w:rFonts w:cs="B Nazanin"/>
          <w:sz w:val="24"/>
          <w:szCs w:val="24"/>
        </w:rPr>
        <w:t>IBM</w:t>
      </w:r>
      <w:r w:rsidR="00432294" w:rsidRPr="00DC69A4">
        <w:rPr>
          <w:rFonts w:cs="B Nazanin" w:hint="cs"/>
          <w:sz w:val="24"/>
          <w:szCs w:val="24"/>
          <w:rtl/>
        </w:rPr>
        <w:t xml:space="preserve"> و </w:t>
      </w:r>
      <w:r w:rsidR="00432294" w:rsidRPr="00DC69A4">
        <w:rPr>
          <w:rFonts w:cs="B Nazanin"/>
          <w:sz w:val="24"/>
          <w:szCs w:val="24"/>
        </w:rPr>
        <w:t xml:space="preserve">Microsoft </w:t>
      </w:r>
      <w:r w:rsidR="00432294" w:rsidRPr="00DC69A4">
        <w:rPr>
          <w:rFonts w:cs="B Nazanin" w:hint="cs"/>
          <w:sz w:val="24"/>
          <w:szCs w:val="24"/>
          <w:rtl/>
        </w:rPr>
        <w:t xml:space="preserve"> به عنوان پیشگامان در این عرصه ظاهر شده و همچنان به توسعه راهکارهای رایانش در محیط های اینترنتی میپردازند . </w:t>
      </w:r>
    </w:p>
    <w:p w:rsidR="007F07A2" w:rsidRPr="00DC69A4" w:rsidRDefault="007F07A2" w:rsidP="00DC69A4">
      <w:pPr>
        <w:jc w:val="lowKashida"/>
        <w:rPr>
          <w:rFonts w:cs="B Nazanin"/>
          <w:sz w:val="24"/>
          <w:szCs w:val="24"/>
          <w:rtl/>
        </w:rPr>
      </w:pPr>
      <w:r w:rsidRPr="00DC69A4">
        <w:rPr>
          <w:rFonts w:cs="B Nazanin" w:hint="cs"/>
          <w:sz w:val="24"/>
          <w:szCs w:val="24"/>
          <w:rtl/>
        </w:rPr>
        <w:t xml:space="preserve">این مقاله ابتدا به معرفی و بررسی مختصر سرویس گرایی میپردازد و سپس با معرفی رایانش ابری و معماری ها و خدمات مربوطه به بررسی پردازش ابری در تعامل با معماری سرویس گرا و بررسی مشکلات و توانایی های ترکیب این دو میپردازد . </w:t>
      </w:r>
    </w:p>
    <w:p w:rsidR="007F07A2" w:rsidRPr="00DC69A4" w:rsidRDefault="007F07A2" w:rsidP="00DC69A4">
      <w:pPr>
        <w:jc w:val="lowKashida"/>
        <w:rPr>
          <w:rFonts w:cs="B Nazanin"/>
          <w:sz w:val="24"/>
          <w:szCs w:val="24"/>
        </w:rPr>
      </w:pPr>
      <w:r w:rsidRPr="00DC69A4">
        <w:rPr>
          <w:rFonts w:cs="B Nazanin" w:hint="cs"/>
          <w:sz w:val="24"/>
          <w:szCs w:val="24"/>
          <w:rtl/>
        </w:rPr>
        <w:t>بدون شک برای</w:t>
      </w:r>
      <w:r w:rsidR="00F91D71" w:rsidRPr="00DC69A4">
        <w:rPr>
          <w:rFonts w:cs="B Nazanin" w:hint="cs"/>
          <w:sz w:val="24"/>
          <w:szCs w:val="24"/>
          <w:rtl/>
        </w:rPr>
        <w:t xml:space="preserve"> رسیدن به هدف این مقاله  ابتدا نیاز به معرفی مفاهیم خاص و مرتبط با موضوع مقاله میباشد که ابتدا به معرفی مختصر آنها می</w:t>
      </w:r>
      <w:r w:rsidR="008C7A5A">
        <w:rPr>
          <w:rFonts w:cs="B Nazanin"/>
          <w:sz w:val="24"/>
          <w:szCs w:val="24"/>
        </w:rPr>
        <w:t xml:space="preserve"> </w:t>
      </w:r>
      <w:r w:rsidR="00F91D71" w:rsidRPr="00DC69A4">
        <w:rPr>
          <w:rFonts w:cs="B Nazanin" w:hint="cs"/>
          <w:sz w:val="24"/>
          <w:szCs w:val="24"/>
          <w:rtl/>
        </w:rPr>
        <w:t xml:space="preserve">پردازیم . </w:t>
      </w:r>
    </w:p>
    <w:p w:rsidR="00241C7E" w:rsidRDefault="00241C7E" w:rsidP="00A70BDC">
      <w:pPr>
        <w:jc w:val="lowKashida"/>
        <w:rPr>
          <w:rFonts w:cs="B Nazanin"/>
        </w:rPr>
      </w:pPr>
    </w:p>
    <w:p w:rsidR="00241C7E" w:rsidRDefault="00241C7E" w:rsidP="00A70BDC">
      <w:pPr>
        <w:jc w:val="lowKashida"/>
        <w:rPr>
          <w:rFonts w:cs="B Nazanin"/>
        </w:rPr>
      </w:pPr>
    </w:p>
    <w:p w:rsidR="00241C7E" w:rsidRDefault="00241C7E" w:rsidP="00A70BDC">
      <w:pPr>
        <w:jc w:val="lowKashida"/>
        <w:rPr>
          <w:rFonts w:cs="B Nazanin"/>
        </w:rPr>
      </w:pPr>
    </w:p>
    <w:sdt>
      <w:sdtPr>
        <w:id w:val="492295218"/>
        <w:docPartObj>
          <w:docPartGallery w:val="Table of Contents"/>
          <w:docPartUnique/>
        </w:docPartObj>
      </w:sdtPr>
      <w:sdtEndPr>
        <w:rPr>
          <w:rFonts w:asciiTheme="minorHAnsi" w:eastAsiaTheme="minorHAnsi" w:hAnsiTheme="minorHAnsi" w:cstheme="minorBidi"/>
          <w:noProof/>
          <w:color w:val="auto"/>
          <w:sz w:val="22"/>
          <w:szCs w:val="22"/>
          <w:rtl/>
          <w:lang w:eastAsia="en-US" w:bidi="fa-IR"/>
        </w:rPr>
      </w:sdtEndPr>
      <w:sdtContent>
        <w:p w:rsidR="002E3129" w:rsidRDefault="00C94216" w:rsidP="00277954">
          <w:pPr>
            <w:pStyle w:val="TOCHeading"/>
            <w:jc w:val="right"/>
            <w:rPr>
              <w:rFonts w:hint="cs"/>
              <w:rtl/>
              <w:lang w:bidi="fa-IR"/>
            </w:rPr>
          </w:pPr>
          <w:r>
            <w:rPr>
              <w:rFonts w:cs="B Nazanin" w:hint="cs"/>
              <w:b w:val="0"/>
              <w:bCs w:val="0"/>
              <w:noProof/>
              <w:sz w:val="32"/>
              <w:szCs w:val="32"/>
              <w:rtl/>
            </w:rPr>
            <w:pict>
              <v:rect id="_x0000_s1035" style="position:absolute;left:0;text-align:left;margin-left:-31.1pt;margin-top:-41.65pt;width:514.1pt;height:36.95pt;z-index:251666432;visibility:visible;mso-wrap-style:square;mso-height-percent:0;mso-wrap-distance-left:9pt;mso-wrap-distance-top:0;mso-wrap-distance-right:9pt;mso-wrap-distance-bottom:0;mso-position-horizontal-relative:text;mso-position-vertical-relative:text;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" fillcolor="white [3212]" strokecolor="white [3212]" strokeweight="2pt"/>
            </w:pict>
          </w:r>
          <w:r w:rsidR="00D77889">
            <w:rPr>
              <w:rFonts w:hint="cs"/>
              <w:rtl/>
              <w:lang w:bidi="fa-IR"/>
            </w:rPr>
            <w:t>فهرست</w:t>
          </w:r>
        </w:p>
        <w:p w:rsidR="00644C35" w:rsidRPr="00644C35" w:rsidRDefault="00644C35" w:rsidP="00644C35">
          <w:pPr>
            <w:bidi w:val="0"/>
            <w:rPr>
              <w:rtl/>
              <w:lang w:eastAsia="ja-JP"/>
            </w:rPr>
          </w:pPr>
        </w:p>
        <w:p w:rsidR="002E3129" w:rsidRDefault="002E3129">
          <w:pPr>
            <w:pStyle w:val="TOC1"/>
            <w:tabs>
              <w:tab w:val="right" w:leader="dot" w:pos="9016"/>
            </w:tabs>
            <w:bidi/>
            <w:rPr>
              <w:noProof/>
              <w:rtl/>
              <w:lang w:eastAsia="en-US"/>
            </w:rPr>
          </w:pPr>
          <w:r>
            <w:fldChar w:fldCharType="begin"/>
          </w:r>
          <w:r>
            <w:instrText xml:space="preserve"> TOC \o "1-3" \h \z \u </w:instrText>
          </w:r>
          <w:r>
            <w:fldChar w:fldCharType="separate"/>
          </w:r>
          <w:hyperlink w:anchor="_Toc346824713" w:history="1">
            <w:r w:rsidRPr="00A92A8E">
              <w:rPr>
                <w:rStyle w:val="Hyperlink"/>
                <w:rFonts w:cs="B Nazanin" w:hint="eastAsia"/>
                <w:noProof/>
                <w:rtl/>
                <w:lang w:bidi="fa-IR"/>
              </w:rPr>
              <w:t>کلمات</w:t>
            </w:r>
            <w:r w:rsidRPr="00A92A8E">
              <w:rPr>
                <w:rStyle w:val="Hyperlink"/>
                <w:rFonts w:cs="B Nazanin"/>
                <w:noProof/>
                <w:rtl/>
                <w:lang w:bidi="fa-IR"/>
              </w:rPr>
              <w:t xml:space="preserve"> </w:t>
            </w:r>
            <w:r w:rsidRPr="00A92A8E">
              <w:rPr>
                <w:rStyle w:val="Hyperlink"/>
                <w:rFonts w:cs="B Nazanin" w:hint="eastAsia"/>
                <w:noProof/>
                <w:rtl/>
                <w:lang w:bidi="fa-IR"/>
              </w:rPr>
              <w:t>کل</w:t>
            </w:r>
            <w:r w:rsidRPr="00A92A8E">
              <w:rPr>
                <w:rStyle w:val="Hyperlink"/>
                <w:rFonts w:cs="B Nazanin" w:hint="cs"/>
                <w:noProof/>
                <w:rtl/>
                <w:lang w:bidi="fa-IR"/>
              </w:rPr>
              <w:t>ی</w:t>
            </w:r>
            <w:r w:rsidRPr="00A92A8E">
              <w:rPr>
                <w:rStyle w:val="Hyperlink"/>
                <w:rFonts w:cs="B Nazanin" w:hint="eastAsia"/>
                <w:noProof/>
                <w:rtl/>
                <w:lang w:bidi="fa-IR"/>
              </w:rPr>
              <w:t>د</w:t>
            </w:r>
            <w:r w:rsidRPr="00A92A8E">
              <w:rPr>
                <w:rStyle w:val="Hyperlink"/>
                <w:rFonts w:cs="B Nazanin"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346824713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1</w:t>
            </w:r>
            <w:r>
              <w:rPr>
                <w:noProof/>
                <w:webHidden/>
                <w:rtl/>
              </w:rPr>
              <w:fldChar w:fldCharType="end"/>
            </w:r>
          </w:hyperlink>
        </w:p>
        <w:p w:rsidR="002E3129" w:rsidRDefault="002E3129">
          <w:pPr>
            <w:pStyle w:val="TOC1"/>
            <w:tabs>
              <w:tab w:val="right" w:leader="dot" w:pos="9016"/>
            </w:tabs>
            <w:bidi/>
            <w:rPr>
              <w:noProof/>
              <w:rtl/>
              <w:lang w:eastAsia="en-US"/>
            </w:rPr>
          </w:pPr>
          <w:hyperlink w:anchor="_Toc346824714" w:history="1">
            <w:r w:rsidRPr="00A92A8E">
              <w:rPr>
                <w:rStyle w:val="Hyperlink"/>
                <w:rFonts w:cs="B Nazanin" w:hint="eastAsia"/>
                <w:noProof/>
                <w:rtl/>
                <w:lang w:bidi="fa-IR"/>
              </w:rPr>
              <w:t>چک</w:t>
            </w:r>
            <w:r w:rsidRPr="00A92A8E">
              <w:rPr>
                <w:rStyle w:val="Hyperlink"/>
                <w:rFonts w:cs="B Nazanin" w:hint="cs"/>
                <w:noProof/>
                <w:rtl/>
                <w:lang w:bidi="fa-IR"/>
              </w:rPr>
              <w:t>ی</w:t>
            </w:r>
            <w:r w:rsidRPr="00A92A8E">
              <w:rPr>
                <w:rStyle w:val="Hyperlink"/>
                <w:rFonts w:cs="B Nazanin" w:hint="eastAsia"/>
                <w:noProof/>
                <w:rtl/>
                <w:lang w:bidi="fa-IR"/>
              </w:rPr>
              <w:t>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346824714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1</w:t>
            </w:r>
            <w:r>
              <w:rPr>
                <w:noProof/>
                <w:webHidden/>
                <w:rtl/>
              </w:rPr>
              <w:fldChar w:fldCharType="end"/>
            </w:r>
          </w:hyperlink>
        </w:p>
        <w:p w:rsidR="002E3129" w:rsidRDefault="002E3129" w:rsidP="00D77889">
          <w:pPr>
            <w:pStyle w:val="TOC1"/>
            <w:tabs>
              <w:tab w:val="right" w:leader="dot" w:pos="9016"/>
            </w:tabs>
            <w:bidi/>
            <w:rPr>
              <w:noProof/>
              <w:rtl/>
              <w:lang w:eastAsia="en-US"/>
            </w:rPr>
          </w:pPr>
          <w:hyperlink w:anchor="_Toc346824715" w:history="1">
            <w:r w:rsidRPr="00A92A8E">
              <w:rPr>
                <w:rStyle w:val="Hyperlink"/>
                <w:rFonts w:cs="B Nazanin" w:hint="eastAsia"/>
                <w:noProof/>
                <w:rtl/>
                <w:lang w:bidi="fa-IR"/>
              </w:rPr>
              <w:t>سرو</w:t>
            </w:r>
            <w:r w:rsidRPr="00A92A8E">
              <w:rPr>
                <w:rStyle w:val="Hyperlink"/>
                <w:rFonts w:cs="B Nazanin" w:hint="cs"/>
                <w:noProof/>
                <w:rtl/>
                <w:lang w:bidi="fa-IR"/>
              </w:rPr>
              <w:t>ی</w:t>
            </w:r>
            <w:r w:rsidR="00D77889" w:rsidRPr="00D77889">
              <w:rPr>
                <w:rStyle w:val="Hyperlink"/>
                <w:rFonts w:cs="B Nazanin" w:hint="eastAsia"/>
                <w:noProof/>
                <w:rtl/>
                <w:lang w:bidi="fa-IR"/>
              </w:rPr>
              <w:t>س</w:t>
            </w:r>
            <w:r w:rsidR="00D77889" w:rsidRPr="00D77889">
              <w:rPr>
                <w:rStyle w:val="Hyperlink"/>
                <w:rFonts w:cs="B Nazanin"/>
                <w:noProof/>
                <w:rtl/>
                <w:lang w:bidi="fa-IR"/>
              </w:rPr>
              <w:t xml:space="preserve"> </w:t>
            </w:r>
            <w:r w:rsidR="00D77889" w:rsidRPr="00D77889">
              <w:rPr>
                <w:rStyle w:val="Hyperlink"/>
                <w:rFonts w:cs="B Nazanin" w:hint="eastAsia"/>
                <w:noProof/>
                <w:rtl/>
                <w:lang w:bidi="fa-IR"/>
              </w:rPr>
              <w:t>چ</w:t>
            </w:r>
            <w:r w:rsidR="00D77889" w:rsidRPr="00D77889">
              <w:rPr>
                <w:rStyle w:val="Hyperlink"/>
                <w:rFonts w:cs="B Nazanin" w:hint="cs"/>
                <w:noProof/>
                <w:rtl/>
                <w:lang w:bidi="fa-IR"/>
              </w:rPr>
              <w:t>ی</w:t>
            </w:r>
            <w:r w:rsidR="00D77889" w:rsidRPr="00D77889">
              <w:rPr>
                <w:rStyle w:val="Hyperlink"/>
                <w:rFonts w:cs="B Nazanin" w:hint="eastAsia"/>
                <w:noProof/>
                <w:rtl/>
                <w:lang w:bidi="fa-IR"/>
              </w:rPr>
              <w:t>ست</w:t>
            </w:r>
            <w:r w:rsidR="00D77889" w:rsidRPr="00D77889">
              <w:rPr>
                <w:rStyle w:val="Hyperlink"/>
                <w:rFonts w:cs="B Nazanin"/>
                <w:noProof/>
                <w:rtl/>
                <w:lang w:bidi="fa-IR"/>
              </w:rPr>
              <w:t xml:space="preserve"> </w:t>
            </w:r>
            <w:r w:rsidR="00D77889" w:rsidRPr="00D77889">
              <w:rPr>
                <w:rStyle w:val="Hyperlink"/>
                <w:rFonts w:cs="B Nazanin" w:hint="eastAsia"/>
                <w:noProof/>
                <w:rtl/>
                <w:lang w:bidi="fa-I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346824715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3</w:t>
            </w:r>
            <w:r>
              <w:rPr>
                <w:noProof/>
                <w:webHidden/>
                <w:rtl/>
              </w:rPr>
              <w:fldChar w:fldCharType="end"/>
            </w:r>
          </w:hyperlink>
        </w:p>
        <w:bookmarkStart w:id="2" w:name="_GoBack"/>
        <w:bookmarkEnd w:id="2"/>
        <w:p w:rsidR="002E3129" w:rsidRDefault="002E3129">
          <w:pPr>
            <w:pStyle w:val="TOC1"/>
            <w:tabs>
              <w:tab w:val="right" w:leader="dot" w:pos="9016"/>
            </w:tabs>
            <w:bidi/>
            <w:rPr>
              <w:noProof/>
              <w:rtl/>
              <w:lang w:eastAsia="en-US"/>
            </w:rPr>
          </w:pPr>
          <w:r w:rsidRPr="00A92A8E">
            <w:rPr>
              <w:rStyle w:val="Hyperlink"/>
              <w:noProof/>
            </w:rPr>
            <w:fldChar w:fldCharType="begin"/>
          </w:r>
          <w:r w:rsidRPr="00A92A8E">
            <w:rPr>
              <w:rStyle w:val="Hyperlink"/>
              <w:noProof/>
              <w:rtl/>
            </w:rPr>
            <w:instrText xml:space="preserve"> </w:instrText>
          </w:r>
          <w:r>
            <w:rPr>
              <w:noProof/>
            </w:rPr>
            <w:instrText>HYPERLINK \l "_Toc</w:instrText>
          </w:r>
          <w:r>
            <w:rPr>
              <w:noProof/>
              <w:rtl/>
            </w:rPr>
            <w:instrText>346824717"</w:instrText>
          </w:r>
          <w:r w:rsidRPr="00A92A8E">
            <w:rPr>
              <w:rStyle w:val="Hyperlink"/>
              <w:noProof/>
              <w:rtl/>
            </w:rPr>
            <w:instrText xml:space="preserve"> </w:instrText>
          </w:r>
          <w:r w:rsidRPr="00A92A8E">
            <w:rPr>
              <w:rStyle w:val="Hyperlink"/>
              <w:noProof/>
            </w:rPr>
          </w:r>
          <w:r w:rsidRPr="00A92A8E">
            <w:rPr>
              <w:rStyle w:val="Hyperlink"/>
              <w:noProof/>
            </w:rPr>
            <w:fldChar w:fldCharType="separate"/>
          </w:r>
          <w:r w:rsidRPr="00A92A8E">
            <w:rPr>
              <w:rStyle w:val="Hyperlink"/>
              <w:rFonts w:cs="B Nazanin" w:hint="eastAsia"/>
              <w:noProof/>
              <w:rtl/>
              <w:lang w:bidi="fa-IR"/>
            </w:rPr>
            <w:t>معمار</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hint="eastAsia"/>
              <w:noProof/>
              <w:rtl/>
              <w:lang w:bidi="fa-IR"/>
            </w:rPr>
            <w:t>سرو</w:t>
          </w:r>
          <w:r w:rsidRPr="00A92A8E">
            <w:rPr>
              <w:rStyle w:val="Hyperlink"/>
              <w:rFonts w:cs="B Nazanin" w:hint="cs"/>
              <w:noProof/>
              <w:rtl/>
              <w:lang w:bidi="fa-IR"/>
            </w:rPr>
            <w:t>ی</w:t>
          </w:r>
          <w:r w:rsidRPr="00A92A8E">
            <w:rPr>
              <w:rStyle w:val="Hyperlink"/>
              <w:rFonts w:cs="B Nazanin" w:hint="eastAsia"/>
              <w:noProof/>
              <w:rtl/>
              <w:lang w:bidi="fa-IR"/>
            </w:rPr>
            <w:t>س</w:t>
          </w:r>
          <w:r w:rsidRPr="00A92A8E">
            <w:rPr>
              <w:rStyle w:val="Hyperlink"/>
              <w:rFonts w:cs="B Nazanin"/>
              <w:noProof/>
              <w:rtl/>
              <w:lang w:bidi="fa-IR"/>
            </w:rPr>
            <w:t xml:space="preserve"> </w:t>
          </w:r>
          <w:r w:rsidRPr="00A92A8E">
            <w:rPr>
              <w:rStyle w:val="Hyperlink"/>
              <w:rFonts w:cs="B Nazanin" w:hint="eastAsia"/>
              <w:noProof/>
              <w:rtl/>
              <w:lang w:bidi="fa-IR"/>
            </w:rPr>
            <w:t>گرا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346824717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3</w:t>
          </w:r>
          <w:r>
            <w:rPr>
              <w:noProof/>
              <w:webHidden/>
              <w:rtl/>
            </w:rPr>
            <w:fldChar w:fldCharType="end"/>
          </w:r>
          <w:r w:rsidRPr="00A92A8E">
            <w:rPr>
              <w:rStyle w:val="Hyperlink"/>
              <w:noProof/>
            </w:rPr>
            <w:fldChar w:fldCharType="end"/>
          </w:r>
        </w:p>
        <w:p w:rsidR="002E3129" w:rsidRDefault="002E3129">
          <w:pPr>
            <w:pStyle w:val="TOC1"/>
            <w:tabs>
              <w:tab w:val="right" w:leader="dot" w:pos="9016"/>
            </w:tabs>
            <w:bidi/>
            <w:rPr>
              <w:noProof/>
              <w:rtl/>
              <w:lang w:eastAsia="en-US"/>
            </w:rPr>
          </w:pPr>
          <w:hyperlink w:anchor="_Toc346824718" w:history="1">
            <w:r w:rsidRPr="00A92A8E">
              <w:rPr>
                <w:rStyle w:val="Hyperlink"/>
                <w:rFonts w:cs="B Nazanin" w:hint="eastAsia"/>
                <w:noProof/>
                <w:rtl/>
                <w:lang w:bidi="fa-IR"/>
              </w:rPr>
              <w:t>خصوص</w:t>
            </w:r>
            <w:r w:rsidRPr="00A92A8E">
              <w:rPr>
                <w:rStyle w:val="Hyperlink"/>
                <w:rFonts w:cs="B Nazanin" w:hint="cs"/>
                <w:noProof/>
                <w:rtl/>
                <w:lang w:bidi="fa-IR"/>
              </w:rPr>
              <w:t>ی</w:t>
            </w:r>
            <w:r w:rsidRPr="00A92A8E">
              <w:rPr>
                <w:rStyle w:val="Hyperlink"/>
                <w:rFonts w:cs="B Nazanin" w:hint="eastAsia"/>
                <w:noProof/>
                <w:rtl/>
                <w:lang w:bidi="fa-IR"/>
              </w:rPr>
              <w:t>ات</w:t>
            </w:r>
            <w:r w:rsidRPr="00A92A8E">
              <w:rPr>
                <w:rStyle w:val="Hyperlink"/>
                <w:rFonts w:cs="B Nazanin"/>
                <w:noProof/>
                <w:rtl/>
                <w:lang w:bidi="fa-IR"/>
              </w:rPr>
              <w:t xml:space="preserve"> </w:t>
            </w:r>
            <w:r w:rsidRPr="00A92A8E">
              <w:rPr>
                <w:rStyle w:val="Hyperlink"/>
                <w:rFonts w:cs="B Nazanin" w:hint="eastAsia"/>
                <w:noProof/>
                <w:rtl/>
                <w:lang w:bidi="fa-IR"/>
              </w:rPr>
              <w:t>معمار</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hint="eastAsia"/>
                <w:noProof/>
                <w:rtl/>
                <w:lang w:bidi="fa-IR"/>
              </w:rPr>
              <w:t>سرو</w:t>
            </w:r>
            <w:r w:rsidRPr="00A92A8E">
              <w:rPr>
                <w:rStyle w:val="Hyperlink"/>
                <w:rFonts w:cs="B Nazanin" w:hint="cs"/>
                <w:noProof/>
                <w:rtl/>
                <w:lang w:bidi="fa-IR"/>
              </w:rPr>
              <w:t>ی</w:t>
            </w:r>
            <w:r w:rsidRPr="00A92A8E">
              <w:rPr>
                <w:rStyle w:val="Hyperlink"/>
                <w:rFonts w:cs="B Nazanin" w:hint="eastAsia"/>
                <w:noProof/>
                <w:rtl/>
                <w:lang w:bidi="fa-IR"/>
              </w:rPr>
              <w:t>س</w:t>
            </w:r>
            <w:r w:rsidRPr="00A92A8E">
              <w:rPr>
                <w:rStyle w:val="Hyperlink"/>
                <w:rFonts w:cs="B Nazanin"/>
                <w:noProof/>
                <w:rtl/>
                <w:lang w:bidi="fa-IR"/>
              </w:rPr>
              <w:t xml:space="preserve"> </w:t>
            </w:r>
            <w:r w:rsidRPr="00A92A8E">
              <w:rPr>
                <w:rStyle w:val="Hyperlink"/>
                <w:rFonts w:cs="B Nazanin" w:hint="eastAsia"/>
                <w:noProof/>
                <w:rtl/>
                <w:lang w:bidi="fa-IR"/>
              </w:rPr>
              <w:t>گرا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346824718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4</w:t>
            </w:r>
            <w:r>
              <w:rPr>
                <w:noProof/>
                <w:webHidden/>
                <w:rtl/>
              </w:rPr>
              <w:fldChar w:fldCharType="end"/>
            </w:r>
          </w:hyperlink>
        </w:p>
        <w:p w:rsidR="002E3129" w:rsidRDefault="002E3129">
          <w:pPr>
            <w:pStyle w:val="TOC1"/>
            <w:tabs>
              <w:tab w:val="right" w:leader="dot" w:pos="9016"/>
            </w:tabs>
            <w:bidi/>
            <w:rPr>
              <w:noProof/>
              <w:rtl/>
              <w:lang w:eastAsia="en-US"/>
            </w:rPr>
          </w:pPr>
          <w:hyperlink w:anchor="_Toc346824719" w:history="1">
            <w:r w:rsidRPr="00A92A8E">
              <w:rPr>
                <w:rStyle w:val="Hyperlink"/>
                <w:rFonts w:cs="B Nazanin" w:hint="eastAsia"/>
                <w:noProof/>
                <w:rtl/>
                <w:lang w:bidi="fa-IR"/>
              </w:rPr>
              <w:t>مزا</w:t>
            </w:r>
            <w:r w:rsidRPr="00A92A8E">
              <w:rPr>
                <w:rStyle w:val="Hyperlink"/>
                <w:rFonts w:cs="B Nazanin" w:hint="cs"/>
                <w:noProof/>
                <w:rtl/>
                <w:lang w:bidi="fa-IR"/>
              </w:rPr>
              <w:t>ی</w:t>
            </w:r>
            <w:r w:rsidRPr="00A92A8E">
              <w:rPr>
                <w:rStyle w:val="Hyperlink"/>
                <w:rFonts w:cs="B Nazanin" w:hint="eastAsia"/>
                <w:noProof/>
                <w:rtl/>
                <w:lang w:bidi="fa-IR"/>
              </w:rPr>
              <w:t>ا</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hint="eastAsia"/>
                <w:noProof/>
                <w:rtl/>
                <w:lang w:bidi="fa-IR"/>
              </w:rPr>
              <w:t>معمار</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hint="eastAsia"/>
                <w:noProof/>
                <w:rtl/>
                <w:lang w:bidi="fa-IR"/>
              </w:rPr>
              <w:t>سرو</w:t>
            </w:r>
            <w:r w:rsidRPr="00A92A8E">
              <w:rPr>
                <w:rStyle w:val="Hyperlink"/>
                <w:rFonts w:cs="B Nazanin" w:hint="cs"/>
                <w:noProof/>
                <w:rtl/>
                <w:lang w:bidi="fa-IR"/>
              </w:rPr>
              <w:t>ی</w:t>
            </w:r>
            <w:r w:rsidRPr="00A92A8E">
              <w:rPr>
                <w:rStyle w:val="Hyperlink"/>
                <w:rFonts w:cs="B Nazanin" w:hint="eastAsia"/>
                <w:noProof/>
                <w:rtl/>
                <w:lang w:bidi="fa-IR"/>
              </w:rPr>
              <w:t>س</w:t>
            </w:r>
            <w:r w:rsidRPr="00A92A8E">
              <w:rPr>
                <w:rStyle w:val="Hyperlink"/>
                <w:rFonts w:cs="B Nazanin"/>
                <w:noProof/>
                <w:rtl/>
                <w:lang w:bidi="fa-IR"/>
              </w:rPr>
              <w:t xml:space="preserve"> </w:t>
            </w:r>
            <w:r w:rsidRPr="00A92A8E">
              <w:rPr>
                <w:rStyle w:val="Hyperlink"/>
                <w:rFonts w:cs="B Nazanin" w:hint="eastAsia"/>
                <w:noProof/>
                <w:rtl/>
                <w:lang w:bidi="fa-IR"/>
              </w:rPr>
              <w:t>گرا</w:t>
            </w:r>
            <w:r w:rsidRPr="00A92A8E">
              <w:rPr>
                <w:rStyle w:val="Hyperlink"/>
                <w:rFonts w:cs="B Nazanin"/>
                <w:noProof/>
                <w:rtl/>
                <w:lang w:bidi="fa-IR"/>
              </w:rPr>
              <w:t xml:space="preserve"> </w:t>
            </w:r>
            <w:r w:rsidRPr="00A92A8E">
              <w:rPr>
                <w:rStyle w:val="Hyperlink"/>
                <w:rFonts w:cs="B Nazanin" w:hint="eastAsia"/>
                <w:noProof/>
                <w:rtl/>
                <w:lang w:bidi="fa-IR"/>
              </w:rPr>
              <w:t>برا</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hint="eastAsia"/>
                <w:noProof/>
                <w:rtl/>
                <w:lang w:bidi="fa-IR"/>
              </w:rPr>
              <w:t>برنامه</w:t>
            </w:r>
            <w:r w:rsidRPr="00A92A8E">
              <w:rPr>
                <w:rStyle w:val="Hyperlink"/>
                <w:rFonts w:cs="B Nazanin"/>
                <w:noProof/>
                <w:rtl/>
                <w:lang w:bidi="fa-IR"/>
              </w:rPr>
              <w:t xml:space="preserve"> </w:t>
            </w:r>
            <w:r w:rsidRPr="00A92A8E">
              <w:rPr>
                <w:rStyle w:val="Hyperlink"/>
                <w:rFonts w:cs="B Nazanin" w:hint="eastAsia"/>
                <w:noProof/>
                <w:rtl/>
                <w:lang w:bidi="fa-IR"/>
              </w:rPr>
              <w:t>ها</w:t>
            </w:r>
            <w:r w:rsidRPr="00A92A8E">
              <w:rPr>
                <w:rStyle w:val="Hyperlink"/>
                <w:rFonts w:cs="B Nazanin" w:hint="cs"/>
                <w:noProof/>
                <w:rtl/>
                <w:lang w:bidi="fa-IR"/>
              </w:rPr>
              <w:t>ی</w:t>
            </w:r>
            <w:r w:rsidRPr="00A92A8E">
              <w:rPr>
                <w:rStyle w:val="Hyperlink"/>
                <w:noProof/>
                <w:rtl/>
                <w:lang w:bidi="fa-IR"/>
              </w:rPr>
              <w:t xml:space="preserve"> </w:t>
            </w:r>
            <w:r w:rsidRPr="00A92A8E">
              <w:rPr>
                <w:rStyle w:val="Hyperlink"/>
                <w:rFonts w:cs="B Nazanin" w:hint="eastAsia"/>
                <w:noProof/>
                <w:rtl/>
                <w:lang w:bidi="fa-IR"/>
              </w:rPr>
              <w:t>کاربرد</w:t>
            </w:r>
            <w:r w:rsidRPr="00A92A8E">
              <w:rPr>
                <w:rStyle w:val="Hyperlink"/>
                <w:rFonts w:cs="B Nazanin"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346824719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5</w:t>
            </w:r>
            <w:r>
              <w:rPr>
                <w:noProof/>
                <w:webHidden/>
                <w:rtl/>
              </w:rPr>
              <w:fldChar w:fldCharType="end"/>
            </w:r>
          </w:hyperlink>
        </w:p>
        <w:p w:rsidR="002E3129" w:rsidRDefault="002E3129">
          <w:pPr>
            <w:pStyle w:val="TOC1"/>
            <w:tabs>
              <w:tab w:val="right" w:leader="dot" w:pos="9016"/>
            </w:tabs>
            <w:bidi/>
            <w:rPr>
              <w:noProof/>
              <w:rtl/>
              <w:lang w:eastAsia="en-US"/>
            </w:rPr>
          </w:pPr>
          <w:hyperlink w:anchor="_Toc346824720" w:history="1">
            <w:r w:rsidRPr="00A92A8E">
              <w:rPr>
                <w:rStyle w:val="Hyperlink"/>
                <w:rFonts w:cs="B Nazanin" w:hint="eastAsia"/>
                <w:noProof/>
                <w:rtl/>
                <w:lang w:bidi="fa-IR"/>
              </w:rPr>
              <w:t>وب</w:t>
            </w:r>
            <w:r w:rsidRPr="00A92A8E">
              <w:rPr>
                <w:rStyle w:val="Hyperlink"/>
                <w:rFonts w:cs="B Nazanin"/>
                <w:noProof/>
                <w:rtl/>
                <w:lang w:bidi="fa-IR"/>
              </w:rPr>
              <w:t xml:space="preserve"> </w:t>
            </w:r>
            <w:r w:rsidRPr="00A92A8E">
              <w:rPr>
                <w:rStyle w:val="Hyperlink"/>
                <w:rFonts w:cs="B Nazanin" w:hint="eastAsia"/>
                <w:noProof/>
                <w:rtl/>
                <w:lang w:bidi="fa-IR"/>
              </w:rPr>
              <w:t>سرو</w:t>
            </w:r>
            <w:r w:rsidRPr="00A92A8E">
              <w:rPr>
                <w:rStyle w:val="Hyperlink"/>
                <w:rFonts w:cs="B Nazanin" w:hint="cs"/>
                <w:noProof/>
                <w:rtl/>
                <w:lang w:bidi="fa-IR"/>
              </w:rPr>
              <w:t>ی</w:t>
            </w:r>
            <w:r w:rsidRPr="00A92A8E">
              <w:rPr>
                <w:rStyle w:val="Hyperlink"/>
                <w:rFonts w:cs="B Nazanin" w:hint="eastAsia"/>
                <w:noProof/>
                <w:rtl/>
                <w:lang w:bidi="fa-IR"/>
              </w:rPr>
              <w:t>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346824720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5</w:t>
            </w:r>
            <w:r>
              <w:rPr>
                <w:noProof/>
                <w:webHidden/>
                <w:rtl/>
              </w:rPr>
              <w:fldChar w:fldCharType="end"/>
            </w:r>
          </w:hyperlink>
        </w:p>
        <w:p w:rsidR="002E3129" w:rsidRDefault="002E3129">
          <w:pPr>
            <w:pStyle w:val="TOC1"/>
            <w:tabs>
              <w:tab w:val="right" w:leader="dot" w:pos="9016"/>
            </w:tabs>
            <w:bidi/>
            <w:rPr>
              <w:noProof/>
              <w:rtl/>
              <w:lang w:eastAsia="en-US"/>
            </w:rPr>
          </w:pPr>
          <w:hyperlink w:anchor="_Toc346824721" w:history="1">
            <w:r w:rsidRPr="00A92A8E">
              <w:rPr>
                <w:rStyle w:val="Hyperlink"/>
                <w:rFonts w:cs="B Nazanin" w:hint="eastAsia"/>
                <w:noProof/>
                <w:rtl/>
                <w:lang w:bidi="fa-IR"/>
              </w:rPr>
              <w:t>را</w:t>
            </w:r>
            <w:r w:rsidRPr="00A92A8E">
              <w:rPr>
                <w:rStyle w:val="Hyperlink"/>
                <w:rFonts w:cs="B Nazanin" w:hint="cs"/>
                <w:noProof/>
                <w:rtl/>
                <w:lang w:bidi="fa-IR"/>
              </w:rPr>
              <w:t>ی</w:t>
            </w:r>
            <w:r w:rsidRPr="00A92A8E">
              <w:rPr>
                <w:rStyle w:val="Hyperlink"/>
                <w:rFonts w:cs="B Nazanin" w:hint="eastAsia"/>
                <w:noProof/>
                <w:rtl/>
                <w:lang w:bidi="fa-IR"/>
              </w:rPr>
              <w:t>انش</w:t>
            </w:r>
            <w:r w:rsidRPr="00A92A8E">
              <w:rPr>
                <w:rStyle w:val="Hyperlink"/>
                <w:rFonts w:cs="B Nazanin"/>
                <w:noProof/>
                <w:rtl/>
                <w:lang w:bidi="fa-IR"/>
              </w:rPr>
              <w:t xml:space="preserve"> </w:t>
            </w:r>
            <w:r w:rsidRPr="00A92A8E">
              <w:rPr>
                <w:rStyle w:val="Hyperlink"/>
                <w:rFonts w:cs="B Nazanin" w:hint="eastAsia"/>
                <w:noProof/>
                <w:rtl/>
                <w:lang w:bidi="fa-IR"/>
              </w:rPr>
              <w:t>ابر</w:t>
            </w:r>
            <w:r w:rsidRPr="00A92A8E">
              <w:rPr>
                <w:rStyle w:val="Hyperlink"/>
                <w:rFonts w:cs="B Nazanin"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346824721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6</w:t>
            </w:r>
            <w:r>
              <w:rPr>
                <w:noProof/>
                <w:webHidden/>
                <w:rtl/>
              </w:rPr>
              <w:fldChar w:fldCharType="end"/>
            </w:r>
          </w:hyperlink>
        </w:p>
        <w:p w:rsidR="002E3129" w:rsidRDefault="002E3129">
          <w:pPr>
            <w:pStyle w:val="TOC1"/>
            <w:tabs>
              <w:tab w:val="right" w:leader="dot" w:pos="9016"/>
            </w:tabs>
            <w:bidi/>
            <w:rPr>
              <w:noProof/>
              <w:rtl/>
              <w:lang w:eastAsia="en-US"/>
            </w:rPr>
          </w:pPr>
          <w:hyperlink w:anchor="_Toc346824722" w:history="1">
            <w:r w:rsidRPr="00A92A8E">
              <w:rPr>
                <w:rStyle w:val="Hyperlink"/>
                <w:rFonts w:cs="B Nazanin" w:hint="eastAsia"/>
                <w:noProof/>
                <w:rtl/>
                <w:lang w:bidi="fa-IR"/>
              </w:rPr>
              <w:t>نرم‌افزار</w:t>
            </w:r>
            <w:r w:rsidRPr="00A92A8E">
              <w:rPr>
                <w:rStyle w:val="Hyperlink"/>
                <w:rFonts w:cs="B Nazanin"/>
                <w:noProof/>
                <w:rtl/>
                <w:lang w:bidi="fa-IR"/>
              </w:rPr>
              <w:t xml:space="preserve"> </w:t>
            </w:r>
            <w:r w:rsidRPr="00A92A8E">
              <w:rPr>
                <w:rStyle w:val="Hyperlink"/>
                <w:rFonts w:cs="B Nazanin" w:hint="eastAsia"/>
                <w:noProof/>
                <w:rtl/>
                <w:lang w:bidi="fa-IR"/>
              </w:rPr>
              <w:t>به</w:t>
            </w:r>
            <w:r w:rsidRPr="00A92A8E">
              <w:rPr>
                <w:rStyle w:val="Hyperlink"/>
                <w:rFonts w:cs="B Nazanin"/>
                <w:noProof/>
                <w:rtl/>
                <w:lang w:bidi="fa-IR"/>
              </w:rPr>
              <w:t xml:space="preserve"> </w:t>
            </w:r>
            <w:r w:rsidRPr="00A92A8E">
              <w:rPr>
                <w:rStyle w:val="Hyperlink"/>
                <w:rFonts w:cs="B Nazanin" w:hint="eastAsia"/>
                <w:noProof/>
                <w:rtl/>
                <w:lang w:bidi="fa-IR"/>
              </w:rPr>
              <w:t>عنوان</w:t>
            </w:r>
            <w:r w:rsidRPr="00A92A8E">
              <w:rPr>
                <w:rStyle w:val="Hyperlink"/>
                <w:rFonts w:cs="B Nazanin"/>
                <w:noProof/>
                <w:rtl/>
                <w:lang w:bidi="fa-IR"/>
              </w:rPr>
              <w:t xml:space="preserve"> </w:t>
            </w:r>
            <w:r w:rsidRPr="00A92A8E">
              <w:rPr>
                <w:rStyle w:val="Hyperlink"/>
                <w:rFonts w:cs="B Nazanin" w:hint="eastAsia"/>
                <w:noProof/>
                <w:rtl/>
                <w:lang w:bidi="fa-IR"/>
              </w:rPr>
              <w:t>سرو</w:t>
            </w:r>
            <w:r w:rsidRPr="00A92A8E">
              <w:rPr>
                <w:rStyle w:val="Hyperlink"/>
                <w:rFonts w:cs="B Nazanin" w:hint="cs"/>
                <w:noProof/>
                <w:rtl/>
                <w:lang w:bidi="fa-IR"/>
              </w:rPr>
              <w:t>ی</w:t>
            </w:r>
            <w:r w:rsidRPr="00A92A8E">
              <w:rPr>
                <w:rStyle w:val="Hyperlink"/>
                <w:rFonts w:cs="B Nazanin" w:hint="eastAsia"/>
                <w:noProof/>
                <w:rtl/>
                <w:lang w:bidi="fa-IR"/>
              </w:rPr>
              <w:t>س</w:t>
            </w:r>
            <w:r w:rsidRPr="00A92A8E">
              <w:rPr>
                <w:rStyle w:val="Hyperlink"/>
                <w:rFonts w:cs="B Nazanin"/>
                <w:noProof/>
                <w:rtl/>
                <w:lang w:bidi="fa-IR"/>
              </w:rPr>
              <w:t xml:space="preserve"> ( </w:t>
            </w:r>
            <w:r w:rsidRPr="00A92A8E">
              <w:rPr>
                <w:rStyle w:val="Hyperlink"/>
                <w:rFonts w:cs="B Nazanin"/>
                <w:noProof/>
                <w:lang w:bidi="fa-IR"/>
              </w:rPr>
              <w:t>SaaS</w:t>
            </w:r>
            <w:r w:rsidRPr="00A92A8E">
              <w:rPr>
                <w:rStyle w:val="Hyperlink"/>
                <w:rFonts w:cs="B Nazanin"/>
                <w:noProof/>
                <w:rtl/>
                <w:lang w:bidi="fa-IR"/>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346824722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7</w:t>
            </w:r>
            <w:r>
              <w:rPr>
                <w:noProof/>
                <w:webHidden/>
                <w:rtl/>
              </w:rPr>
              <w:fldChar w:fldCharType="end"/>
            </w:r>
          </w:hyperlink>
        </w:p>
        <w:p w:rsidR="002E3129" w:rsidRDefault="002E3129">
          <w:pPr>
            <w:pStyle w:val="TOC1"/>
            <w:tabs>
              <w:tab w:val="right" w:leader="dot" w:pos="9016"/>
            </w:tabs>
            <w:bidi/>
            <w:rPr>
              <w:noProof/>
              <w:rtl/>
              <w:lang w:eastAsia="en-US"/>
            </w:rPr>
          </w:pPr>
          <w:hyperlink w:anchor="_Toc346824723" w:history="1">
            <w:r w:rsidRPr="00A92A8E">
              <w:rPr>
                <w:rStyle w:val="Hyperlink"/>
                <w:rFonts w:cs="B Nazanin" w:hint="eastAsia"/>
                <w:noProof/>
                <w:rtl/>
                <w:lang w:bidi="fa-IR"/>
              </w:rPr>
              <w:t>بستر</w:t>
            </w:r>
            <w:r w:rsidRPr="00A92A8E">
              <w:rPr>
                <w:rStyle w:val="Hyperlink"/>
                <w:rFonts w:cs="B Nazanin"/>
                <w:noProof/>
                <w:rtl/>
                <w:lang w:bidi="fa-IR"/>
              </w:rPr>
              <w:t xml:space="preserve"> </w:t>
            </w:r>
            <w:r w:rsidRPr="00A92A8E">
              <w:rPr>
                <w:rStyle w:val="Hyperlink"/>
                <w:rFonts w:cs="B Nazanin" w:hint="eastAsia"/>
                <w:noProof/>
                <w:rtl/>
                <w:lang w:bidi="fa-IR"/>
              </w:rPr>
              <w:t>به</w:t>
            </w:r>
            <w:r w:rsidRPr="00A92A8E">
              <w:rPr>
                <w:rStyle w:val="Hyperlink"/>
                <w:rFonts w:cs="B Nazanin"/>
                <w:noProof/>
                <w:rtl/>
                <w:lang w:bidi="fa-IR"/>
              </w:rPr>
              <w:t xml:space="preserve"> </w:t>
            </w:r>
            <w:r w:rsidRPr="00A92A8E">
              <w:rPr>
                <w:rStyle w:val="Hyperlink"/>
                <w:rFonts w:cs="B Nazanin" w:hint="eastAsia"/>
                <w:noProof/>
                <w:rtl/>
                <w:lang w:bidi="fa-IR"/>
              </w:rPr>
              <w:t>عنوان</w:t>
            </w:r>
            <w:r w:rsidRPr="00A92A8E">
              <w:rPr>
                <w:rStyle w:val="Hyperlink"/>
                <w:rFonts w:cs="B Nazanin"/>
                <w:noProof/>
                <w:rtl/>
                <w:lang w:bidi="fa-IR"/>
              </w:rPr>
              <w:t xml:space="preserve"> </w:t>
            </w:r>
            <w:r w:rsidRPr="00A92A8E">
              <w:rPr>
                <w:rStyle w:val="Hyperlink"/>
                <w:rFonts w:cs="B Nazanin" w:hint="eastAsia"/>
                <w:noProof/>
                <w:rtl/>
                <w:lang w:bidi="fa-IR"/>
              </w:rPr>
              <w:t>سرو</w:t>
            </w:r>
            <w:r w:rsidRPr="00A92A8E">
              <w:rPr>
                <w:rStyle w:val="Hyperlink"/>
                <w:rFonts w:cs="B Nazanin" w:hint="cs"/>
                <w:noProof/>
                <w:rtl/>
                <w:lang w:bidi="fa-IR"/>
              </w:rPr>
              <w:t>ی</w:t>
            </w:r>
            <w:r w:rsidRPr="00A92A8E">
              <w:rPr>
                <w:rStyle w:val="Hyperlink"/>
                <w:rFonts w:cs="B Nazanin" w:hint="eastAsia"/>
                <w:noProof/>
                <w:rtl/>
                <w:lang w:bidi="fa-IR"/>
              </w:rPr>
              <w:t>س</w:t>
            </w:r>
            <w:r w:rsidRPr="00A92A8E">
              <w:rPr>
                <w:rStyle w:val="Hyperlink"/>
                <w:rFonts w:cs="B Nazanin"/>
                <w:noProof/>
                <w:rtl/>
                <w:lang w:bidi="fa-IR"/>
              </w:rPr>
              <w:t xml:space="preserve"> (</w:t>
            </w:r>
            <w:r w:rsidRPr="00A92A8E">
              <w:rPr>
                <w:rStyle w:val="Hyperlink"/>
                <w:rFonts w:cs="B Nazanin"/>
                <w:noProof/>
                <w:lang w:bidi="fa-IR"/>
              </w:rPr>
              <w:t xml:space="preserve">PaaS </w:t>
            </w:r>
            <w:r w:rsidRPr="00A92A8E">
              <w:rPr>
                <w:rStyle w:val="Hyperlink"/>
                <w:rFonts w:cs="B Nazanin"/>
                <w:noProof/>
                <w:rtl/>
                <w:lang w:bidi="fa-IR"/>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346824723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7</w:t>
            </w:r>
            <w:r>
              <w:rPr>
                <w:noProof/>
                <w:webHidden/>
                <w:rtl/>
              </w:rPr>
              <w:fldChar w:fldCharType="end"/>
            </w:r>
          </w:hyperlink>
        </w:p>
        <w:p w:rsidR="002E3129" w:rsidRDefault="002E3129">
          <w:pPr>
            <w:pStyle w:val="TOC1"/>
            <w:tabs>
              <w:tab w:val="right" w:leader="dot" w:pos="9016"/>
            </w:tabs>
            <w:bidi/>
            <w:rPr>
              <w:noProof/>
              <w:rtl/>
              <w:lang w:eastAsia="en-US"/>
            </w:rPr>
          </w:pPr>
          <w:hyperlink w:anchor="_Toc346824724" w:history="1">
            <w:r w:rsidRPr="00A92A8E">
              <w:rPr>
                <w:rStyle w:val="Hyperlink"/>
                <w:rFonts w:cs="B Nazanin" w:hint="eastAsia"/>
                <w:noProof/>
                <w:rtl/>
                <w:lang w:bidi="fa-IR"/>
              </w:rPr>
              <w:t>ز</w:t>
            </w:r>
            <w:r w:rsidRPr="00A92A8E">
              <w:rPr>
                <w:rStyle w:val="Hyperlink"/>
                <w:rFonts w:cs="B Nazanin" w:hint="cs"/>
                <w:noProof/>
                <w:rtl/>
                <w:lang w:bidi="fa-IR"/>
              </w:rPr>
              <w:t>ی</w:t>
            </w:r>
            <w:r w:rsidRPr="00A92A8E">
              <w:rPr>
                <w:rStyle w:val="Hyperlink"/>
                <w:rFonts w:cs="B Nazanin" w:hint="eastAsia"/>
                <w:noProof/>
                <w:rtl/>
                <w:lang w:bidi="fa-IR"/>
              </w:rPr>
              <w:t>رساخت</w:t>
            </w:r>
            <w:r w:rsidRPr="00A92A8E">
              <w:rPr>
                <w:rStyle w:val="Hyperlink"/>
                <w:rFonts w:cs="B Nazanin"/>
                <w:noProof/>
                <w:rtl/>
                <w:lang w:bidi="fa-IR"/>
              </w:rPr>
              <w:t xml:space="preserve"> </w:t>
            </w:r>
            <w:r w:rsidRPr="00A92A8E">
              <w:rPr>
                <w:rStyle w:val="Hyperlink"/>
                <w:rFonts w:cs="B Nazanin" w:hint="eastAsia"/>
                <w:noProof/>
                <w:rtl/>
                <w:lang w:bidi="fa-IR"/>
              </w:rPr>
              <w:t>به</w:t>
            </w:r>
            <w:r w:rsidRPr="00A92A8E">
              <w:rPr>
                <w:rStyle w:val="Hyperlink"/>
                <w:rFonts w:cs="B Nazanin"/>
                <w:noProof/>
                <w:rtl/>
                <w:lang w:bidi="fa-IR"/>
              </w:rPr>
              <w:t xml:space="preserve"> </w:t>
            </w:r>
            <w:r w:rsidRPr="00A92A8E">
              <w:rPr>
                <w:rStyle w:val="Hyperlink"/>
                <w:rFonts w:cs="B Nazanin" w:hint="eastAsia"/>
                <w:noProof/>
                <w:rtl/>
                <w:lang w:bidi="fa-IR"/>
              </w:rPr>
              <w:t>عنوان</w:t>
            </w:r>
            <w:r w:rsidRPr="00A92A8E">
              <w:rPr>
                <w:rStyle w:val="Hyperlink"/>
                <w:rFonts w:cs="B Nazanin"/>
                <w:noProof/>
                <w:rtl/>
                <w:lang w:bidi="fa-IR"/>
              </w:rPr>
              <w:t xml:space="preserve"> </w:t>
            </w:r>
            <w:r w:rsidRPr="00A92A8E">
              <w:rPr>
                <w:rStyle w:val="Hyperlink"/>
                <w:rFonts w:cs="B Nazanin" w:hint="eastAsia"/>
                <w:noProof/>
                <w:rtl/>
                <w:lang w:bidi="fa-IR"/>
              </w:rPr>
              <w:t>سرو</w:t>
            </w:r>
            <w:r w:rsidRPr="00A92A8E">
              <w:rPr>
                <w:rStyle w:val="Hyperlink"/>
                <w:rFonts w:cs="B Nazanin" w:hint="cs"/>
                <w:noProof/>
                <w:rtl/>
                <w:lang w:bidi="fa-IR"/>
              </w:rPr>
              <w:t>ی</w:t>
            </w:r>
            <w:r w:rsidRPr="00A92A8E">
              <w:rPr>
                <w:rStyle w:val="Hyperlink"/>
                <w:rFonts w:cs="B Nazanin" w:hint="eastAsia"/>
                <w:noProof/>
                <w:rtl/>
                <w:lang w:bidi="fa-IR"/>
              </w:rPr>
              <w:t>س</w:t>
            </w:r>
            <w:r w:rsidRPr="00A92A8E">
              <w:rPr>
                <w:rStyle w:val="Hyperlink"/>
                <w:rFonts w:cs="B Nazanin"/>
                <w:noProof/>
                <w:rtl/>
                <w:lang w:bidi="fa-IR"/>
              </w:rPr>
              <w:t xml:space="preserve"> ( </w:t>
            </w:r>
            <w:r w:rsidRPr="00A92A8E">
              <w:rPr>
                <w:rStyle w:val="Hyperlink"/>
                <w:rFonts w:cs="B Nazanin"/>
                <w:noProof/>
                <w:lang w:bidi="fa-IR"/>
              </w:rPr>
              <w:t xml:space="preserve"> IaaS</w:t>
            </w:r>
            <w:r w:rsidRPr="00A92A8E">
              <w:rPr>
                <w:rStyle w:val="Hyperlink"/>
                <w:rFonts w:cs="B Nazanin"/>
                <w:noProof/>
                <w:rtl/>
                <w:lang w:bidi="fa-I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346824724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8</w:t>
            </w:r>
            <w:r>
              <w:rPr>
                <w:noProof/>
                <w:webHidden/>
                <w:rtl/>
              </w:rPr>
              <w:fldChar w:fldCharType="end"/>
            </w:r>
          </w:hyperlink>
        </w:p>
        <w:p w:rsidR="002E3129" w:rsidRDefault="002E3129">
          <w:pPr>
            <w:pStyle w:val="TOC1"/>
            <w:tabs>
              <w:tab w:val="right" w:leader="dot" w:pos="9016"/>
            </w:tabs>
            <w:bidi/>
            <w:rPr>
              <w:noProof/>
              <w:rtl/>
              <w:lang w:eastAsia="en-US"/>
            </w:rPr>
          </w:pPr>
          <w:hyperlink w:anchor="_Toc346824725" w:history="1">
            <w:r w:rsidRPr="00A92A8E">
              <w:rPr>
                <w:rStyle w:val="Hyperlink"/>
                <w:rFonts w:cs="B Nazanin" w:hint="eastAsia"/>
                <w:noProof/>
                <w:rtl/>
                <w:lang w:bidi="fa-IR"/>
              </w:rPr>
              <w:t>را</w:t>
            </w:r>
            <w:r w:rsidRPr="00A92A8E">
              <w:rPr>
                <w:rStyle w:val="Hyperlink"/>
                <w:rFonts w:cs="B Nazanin" w:hint="cs"/>
                <w:noProof/>
                <w:rtl/>
                <w:lang w:bidi="fa-IR"/>
              </w:rPr>
              <w:t>ی</w:t>
            </w:r>
            <w:r w:rsidRPr="00A92A8E">
              <w:rPr>
                <w:rStyle w:val="Hyperlink"/>
                <w:rFonts w:cs="B Nazanin" w:hint="eastAsia"/>
                <w:noProof/>
                <w:rtl/>
                <w:lang w:bidi="fa-IR"/>
              </w:rPr>
              <w:t>انش</w:t>
            </w:r>
            <w:r w:rsidRPr="00A92A8E">
              <w:rPr>
                <w:rStyle w:val="Hyperlink"/>
                <w:rFonts w:cs="B Nazanin"/>
                <w:noProof/>
                <w:rtl/>
                <w:lang w:bidi="fa-IR"/>
              </w:rPr>
              <w:t xml:space="preserve"> </w:t>
            </w:r>
            <w:r w:rsidRPr="00A92A8E">
              <w:rPr>
                <w:rStyle w:val="Hyperlink"/>
                <w:rFonts w:cs="B Nazanin" w:hint="eastAsia"/>
                <w:noProof/>
                <w:rtl/>
                <w:lang w:bidi="fa-IR"/>
              </w:rPr>
              <w:t>ابر</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hint="eastAsia"/>
                <w:noProof/>
                <w:rtl/>
                <w:lang w:bidi="fa-IR"/>
              </w:rPr>
              <w:t>و</w:t>
            </w:r>
            <w:r w:rsidRPr="00A92A8E">
              <w:rPr>
                <w:rStyle w:val="Hyperlink"/>
                <w:rFonts w:cs="B Nazanin"/>
                <w:noProof/>
                <w:rtl/>
                <w:lang w:bidi="fa-IR"/>
              </w:rPr>
              <w:t xml:space="preserve"> </w:t>
            </w:r>
            <w:r w:rsidRPr="00A92A8E">
              <w:rPr>
                <w:rStyle w:val="Hyperlink"/>
                <w:rFonts w:cs="B Nazanin" w:hint="eastAsia"/>
                <w:noProof/>
                <w:rtl/>
                <w:lang w:bidi="fa-IR"/>
              </w:rPr>
              <w:t>را</w:t>
            </w:r>
            <w:r w:rsidRPr="00A92A8E">
              <w:rPr>
                <w:rStyle w:val="Hyperlink"/>
                <w:rFonts w:cs="B Nazanin" w:hint="cs"/>
                <w:noProof/>
                <w:rtl/>
                <w:lang w:bidi="fa-IR"/>
              </w:rPr>
              <w:t>ی</w:t>
            </w:r>
            <w:r w:rsidRPr="00A92A8E">
              <w:rPr>
                <w:rStyle w:val="Hyperlink"/>
                <w:rFonts w:cs="B Nazanin" w:hint="eastAsia"/>
                <w:noProof/>
                <w:rtl/>
                <w:lang w:bidi="fa-IR"/>
              </w:rPr>
              <w:t>انش</w:t>
            </w:r>
            <w:r w:rsidRPr="00A92A8E">
              <w:rPr>
                <w:rStyle w:val="Hyperlink"/>
                <w:rFonts w:cs="B Nazanin"/>
                <w:noProof/>
                <w:rtl/>
                <w:lang w:bidi="fa-IR"/>
              </w:rPr>
              <w:t xml:space="preserve"> </w:t>
            </w:r>
            <w:r w:rsidRPr="00A92A8E">
              <w:rPr>
                <w:rStyle w:val="Hyperlink"/>
                <w:rFonts w:cs="B Nazanin" w:hint="eastAsia"/>
                <w:noProof/>
                <w:rtl/>
                <w:lang w:bidi="fa-IR"/>
              </w:rPr>
              <w:t>سرو</w:t>
            </w:r>
            <w:r w:rsidRPr="00A92A8E">
              <w:rPr>
                <w:rStyle w:val="Hyperlink"/>
                <w:rFonts w:cs="B Nazanin" w:hint="cs"/>
                <w:noProof/>
                <w:rtl/>
                <w:lang w:bidi="fa-IR"/>
              </w:rPr>
              <w:t>ی</w:t>
            </w:r>
            <w:r w:rsidRPr="00A92A8E">
              <w:rPr>
                <w:rStyle w:val="Hyperlink"/>
                <w:rFonts w:cs="B Nazanin" w:hint="eastAsia"/>
                <w:noProof/>
                <w:rtl/>
                <w:lang w:bidi="fa-IR"/>
              </w:rPr>
              <w:t>س</w:t>
            </w:r>
            <w:r w:rsidRPr="00A92A8E">
              <w:rPr>
                <w:rStyle w:val="Hyperlink"/>
                <w:rFonts w:cs="B Nazanin"/>
                <w:noProof/>
                <w:rtl/>
                <w:lang w:bidi="fa-IR"/>
              </w:rPr>
              <w:t xml:space="preserve"> </w:t>
            </w:r>
            <w:r w:rsidRPr="00A92A8E">
              <w:rPr>
                <w:rStyle w:val="Hyperlink"/>
                <w:rFonts w:cs="B Nazanin" w:hint="eastAsia"/>
                <w:noProof/>
                <w:rtl/>
                <w:lang w:bidi="fa-IR"/>
              </w:rPr>
              <w:t>گرا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346824725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9</w:t>
            </w:r>
            <w:r>
              <w:rPr>
                <w:noProof/>
                <w:webHidden/>
                <w:rtl/>
              </w:rPr>
              <w:fldChar w:fldCharType="end"/>
            </w:r>
          </w:hyperlink>
        </w:p>
        <w:p w:rsidR="002E3129" w:rsidRDefault="002E3129">
          <w:pPr>
            <w:pStyle w:val="TOC1"/>
            <w:tabs>
              <w:tab w:val="right" w:leader="dot" w:pos="9016"/>
            </w:tabs>
            <w:bidi/>
            <w:rPr>
              <w:noProof/>
              <w:rtl/>
              <w:lang w:eastAsia="en-US"/>
            </w:rPr>
          </w:pPr>
          <w:hyperlink w:anchor="_Toc346824726" w:history="1">
            <w:r w:rsidRPr="00A92A8E">
              <w:rPr>
                <w:rStyle w:val="Hyperlink"/>
                <w:rFonts w:cs="B Nazanin" w:hint="eastAsia"/>
                <w:noProof/>
                <w:rtl/>
                <w:lang w:bidi="fa-IR"/>
              </w:rPr>
              <w:t>چالشها</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hint="eastAsia"/>
                <w:noProof/>
                <w:rtl/>
                <w:lang w:bidi="fa-IR"/>
              </w:rPr>
              <w:t>مرتبط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346824726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9</w:t>
            </w:r>
            <w:r>
              <w:rPr>
                <w:noProof/>
                <w:webHidden/>
                <w:rtl/>
              </w:rPr>
              <w:fldChar w:fldCharType="end"/>
            </w:r>
          </w:hyperlink>
        </w:p>
        <w:p w:rsidR="002E3129" w:rsidRDefault="002E3129">
          <w:pPr>
            <w:pStyle w:val="TOC1"/>
            <w:tabs>
              <w:tab w:val="right" w:leader="dot" w:pos="9016"/>
            </w:tabs>
            <w:bidi/>
            <w:rPr>
              <w:noProof/>
              <w:rtl/>
              <w:lang w:eastAsia="en-US"/>
            </w:rPr>
          </w:pPr>
          <w:hyperlink w:anchor="_Toc346824727" w:history="1">
            <w:r w:rsidRPr="00A92A8E">
              <w:rPr>
                <w:rStyle w:val="Hyperlink"/>
                <w:rFonts w:cs="B Nazanin" w:hint="eastAsia"/>
                <w:noProof/>
                <w:rtl/>
                <w:lang w:bidi="fa-IR"/>
              </w:rPr>
              <w:t>در</w:t>
            </w:r>
            <w:r w:rsidRPr="00A92A8E">
              <w:rPr>
                <w:rStyle w:val="Hyperlink"/>
                <w:rFonts w:cs="B Nazanin"/>
                <w:noProof/>
                <w:rtl/>
                <w:lang w:bidi="fa-IR"/>
              </w:rPr>
              <w:t xml:space="preserve"> </w:t>
            </w:r>
            <w:r w:rsidRPr="00A92A8E">
              <w:rPr>
                <w:rStyle w:val="Hyperlink"/>
                <w:rFonts w:cs="B Nazanin" w:hint="eastAsia"/>
                <w:noProof/>
                <w:rtl/>
                <w:lang w:bidi="fa-IR"/>
              </w:rPr>
              <w:t>دسترس</w:t>
            </w:r>
            <w:r w:rsidRPr="00A92A8E">
              <w:rPr>
                <w:rStyle w:val="Hyperlink"/>
                <w:rFonts w:cs="B Nazanin"/>
                <w:noProof/>
                <w:rtl/>
                <w:lang w:bidi="fa-IR"/>
              </w:rPr>
              <w:t xml:space="preserve"> </w:t>
            </w:r>
            <w:r w:rsidRPr="00A92A8E">
              <w:rPr>
                <w:rStyle w:val="Hyperlink"/>
                <w:rFonts w:cs="B Nazanin" w:hint="eastAsia"/>
                <w:noProof/>
                <w:rtl/>
                <w:lang w:bidi="fa-IR"/>
              </w:rPr>
              <w:t>بودن</w:t>
            </w:r>
            <w:r w:rsidRPr="00A92A8E">
              <w:rPr>
                <w:rStyle w:val="Hyperlink"/>
                <w:rFonts w:cs="B Nazanin"/>
                <w:noProof/>
                <w:rtl/>
                <w:lang w:bidi="fa-IR"/>
              </w:rPr>
              <w:t xml:space="preserve"> </w:t>
            </w:r>
            <w:r w:rsidRPr="00A92A8E">
              <w:rPr>
                <w:rStyle w:val="Hyperlink"/>
                <w:rFonts w:cs="B Nazanin" w:hint="eastAsia"/>
                <w:noProof/>
                <w:rtl/>
                <w:lang w:bidi="fa-IR"/>
              </w:rPr>
              <w:t>سرو</w:t>
            </w:r>
            <w:r w:rsidRPr="00A92A8E">
              <w:rPr>
                <w:rStyle w:val="Hyperlink"/>
                <w:rFonts w:cs="B Nazanin" w:hint="cs"/>
                <w:noProof/>
                <w:rtl/>
                <w:lang w:bidi="fa-IR"/>
              </w:rPr>
              <w:t>ی</w:t>
            </w:r>
            <w:r w:rsidRPr="00A92A8E">
              <w:rPr>
                <w:rStyle w:val="Hyperlink"/>
                <w:rFonts w:cs="B Nazanin" w:hint="eastAsia"/>
                <w:noProof/>
                <w:rtl/>
                <w:lang w:bidi="fa-IR"/>
              </w:rPr>
              <w:t>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346824727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10</w:t>
            </w:r>
            <w:r>
              <w:rPr>
                <w:noProof/>
                <w:webHidden/>
                <w:rtl/>
              </w:rPr>
              <w:fldChar w:fldCharType="end"/>
            </w:r>
          </w:hyperlink>
        </w:p>
        <w:p w:rsidR="002E3129" w:rsidRDefault="002E3129">
          <w:pPr>
            <w:pStyle w:val="TOC1"/>
            <w:tabs>
              <w:tab w:val="right" w:leader="dot" w:pos="9016"/>
            </w:tabs>
            <w:bidi/>
            <w:rPr>
              <w:noProof/>
              <w:rtl/>
              <w:lang w:eastAsia="en-US"/>
            </w:rPr>
          </w:pPr>
          <w:hyperlink w:anchor="_Toc346824728" w:history="1">
            <w:r w:rsidRPr="00A92A8E">
              <w:rPr>
                <w:rStyle w:val="Hyperlink"/>
                <w:rFonts w:cs="B Nazanin" w:hint="eastAsia"/>
                <w:noProof/>
                <w:rtl/>
                <w:lang w:bidi="fa-IR"/>
              </w:rPr>
              <w:t>تام</w:t>
            </w:r>
            <w:r w:rsidRPr="00A92A8E">
              <w:rPr>
                <w:rStyle w:val="Hyperlink"/>
                <w:rFonts w:cs="B Nazanin" w:hint="cs"/>
                <w:noProof/>
                <w:rtl/>
                <w:lang w:bidi="fa-IR"/>
              </w:rPr>
              <w:t>ی</w:t>
            </w:r>
            <w:r w:rsidRPr="00A92A8E">
              <w:rPr>
                <w:rStyle w:val="Hyperlink"/>
                <w:rFonts w:cs="B Nazanin" w:hint="eastAsia"/>
                <w:noProof/>
                <w:rtl/>
                <w:lang w:bidi="fa-IR"/>
              </w:rPr>
              <w:t>ن</w:t>
            </w:r>
            <w:r w:rsidRPr="00A92A8E">
              <w:rPr>
                <w:rStyle w:val="Hyperlink"/>
                <w:rFonts w:cs="B Nazanin"/>
                <w:noProof/>
                <w:rtl/>
                <w:lang w:bidi="fa-IR"/>
              </w:rPr>
              <w:t xml:space="preserve"> </w:t>
            </w:r>
            <w:r w:rsidRPr="00A92A8E">
              <w:rPr>
                <w:rStyle w:val="Hyperlink"/>
                <w:rFonts w:cs="B Nazanin" w:hint="eastAsia"/>
                <w:noProof/>
                <w:rtl/>
                <w:lang w:bidi="fa-IR"/>
              </w:rPr>
              <w:t>راه</w:t>
            </w:r>
            <w:r w:rsidRPr="00A92A8E">
              <w:rPr>
                <w:rStyle w:val="Hyperlink"/>
                <w:rFonts w:cs="B Nazanin"/>
                <w:noProof/>
                <w:rtl/>
                <w:lang w:bidi="fa-IR"/>
              </w:rPr>
              <w:t xml:space="preserve"> </w:t>
            </w:r>
            <w:r w:rsidRPr="00A92A8E">
              <w:rPr>
                <w:rStyle w:val="Hyperlink"/>
                <w:rFonts w:cs="B Nazanin" w:hint="eastAsia"/>
                <w:noProof/>
                <w:rtl/>
                <w:lang w:bidi="fa-IR"/>
              </w:rPr>
              <w:t>حلها</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hint="eastAsia"/>
                <w:noProof/>
                <w:rtl/>
                <w:lang w:bidi="fa-IR"/>
              </w:rPr>
              <w:t>امن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346824728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10</w:t>
            </w:r>
            <w:r>
              <w:rPr>
                <w:noProof/>
                <w:webHidden/>
                <w:rtl/>
              </w:rPr>
              <w:fldChar w:fldCharType="end"/>
            </w:r>
          </w:hyperlink>
        </w:p>
        <w:p w:rsidR="002E3129" w:rsidRDefault="002E3129">
          <w:pPr>
            <w:pStyle w:val="TOC1"/>
            <w:tabs>
              <w:tab w:val="right" w:leader="dot" w:pos="9016"/>
            </w:tabs>
            <w:bidi/>
            <w:rPr>
              <w:noProof/>
              <w:rtl/>
              <w:lang w:eastAsia="en-US"/>
            </w:rPr>
          </w:pPr>
          <w:hyperlink w:anchor="_Toc346824729" w:history="1">
            <w:r w:rsidRPr="00A92A8E">
              <w:rPr>
                <w:rStyle w:val="Hyperlink"/>
                <w:rFonts w:cs="B Nazanin" w:hint="eastAsia"/>
                <w:noProof/>
                <w:rtl/>
                <w:lang w:bidi="fa-IR"/>
              </w:rPr>
              <w:t>نگهدار</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hint="eastAsia"/>
                <w:noProof/>
                <w:rtl/>
                <w:lang w:bidi="fa-IR"/>
              </w:rPr>
              <w:t>گسترده</w:t>
            </w:r>
            <w:r w:rsidRPr="00A92A8E">
              <w:rPr>
                <w:rStyle w:val="Hyperlink"/>
                <w:rFonts w:cs="B Nazanin"/>
                <w:noProof/>
                <w:rtl/>
                <w:lang w:bidi="fa-IR"/>
              </w:rPr>
              <w:t xml:space="preserve"> </w:t>
            </w:r>
            <w:r w:rsidRPr="00A92A8E">
              <w:rPr>
                <w:rStyle w:val="Hyperlink"/>
                <w:rFonts w:cs="B Nazanin" w:hint="eastAsia"/>
                <w:noProof/>
                <w:rtl/>
                <w:lang w:bidi="fa-IR"/>
              </w:rPr>
              <w:t>تر</w:t>
            </w:r>
            <w:r w:rsidRPr="00A92A8E">
              <w:rPr>
                <w:rStyle w:val="Hyperlink"/>
                <w:rFonts w:cs="B Nazanin"/>
                <w:noProof/>
                <w:rtl/>
                <w:lang w:bidi="fa-IR"/>
              </w:rPr>
              <w:t xml:space="preserve"> </w:t>
            </w:r>
            <w:r w:rsidRPr="00A92A8E">
              <w:rPr>
                <w:rStyle w:val="Hyperlink"/>
                <w:rFonts w:cs="B Nazanin" w:hint="eastAsia"/>
                <w:noProof/>
                <w:rtl/>
                <w:lang w:bidi="fa-IR"/>
              </w:rPr>
              <w:t>از</w:t>
            </w:r>
            <w:r w:rsidRPr="00A92A8E">
              <w:rPr>
                <w:rStyle w:val="Hyperlink"/>
                <w:rFonts w:cs="B Nazanin"/>
                <w:noProof/>
                <w:rtl/>
                <w:lang w:bidi="fa-IR"/>
              </w:rPr>
              <w:t xml:space="preserve"> </w:t>
            </w:r>
            <w:r w:rsidRPr="00A92A8E">
              <w:rPr>
                <w:rStyle w:val="Hyperlink"/>
                <w:rFonts w:cs="B Nazanin" w:hint="eastAsia"/>
                <w:noProof/>
                <w:rtl/>
                <w:lang w:bidi="fa-IR"/>
              </w:rPr>
              <w:t>جر</w:t>
            </w:r>
            <w:r w:rsidRPr="00A92A8E">
              <w:rPr>
                <w:rStyle w:val="Hyperlink"/>
                <w:rFonts w:cs="B Nazanin" w:hint="cs"/>
                <w:noProof/>
                <w:rtl/>
                <w:lang w:bidi="fa-IR"/>
              </w:rPr>
              <w:t>ی</w:t>
            </w:r>
            <w:r w:rsidRPr="00A92A8E">
              <w:rPr>
                <w:rStyle w:val="Hyperlink"/>
                <w:rFonts w:cs="B Nazanin" w:hint="eastAsia"/>
                <w:noProof/>
                <w:rtl/>
                <w:lang w:bidi="fa-IR"/>
              </w:rPr>
              <w:t>ان</w:t>
            </w:r>
            <w:r w:rsidRPr="00A92A8E">
              <w:rPr>
                <w:rStyle w:val="Hyperlink"/>
                <w:rFonts w:cs="B Nazanin"/>
                <w:noProof/>
                <w:rtl/>
                <w:lang w:bidi="fa-IR"/>
              </w:rPr>
              <w:t xml:space="preserve"> </w:t>
            </w:r>
            <w:r w:rsidRPr="00A92A8E">
              <w:rPr>
                <w:rStyle w:val="Hyperlink"/>
                <w:rFonts w:cs="B Nazanin" w:hint="eastAsia"/>
                <w:noProof/>
                <w:rtl/>
                <w:lang w:bidi="fa-IR"/>
              </w:rPr>
              <w:t>کار</w:t>
            </w:r>
            <w:r w:rsidRPr="00A92A8E">
              <w:rPr>
                <w:rStyle w:val="Hyperlink"/>
                <w:rFonts w:cs="B Nazanin"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346824729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10</w:t>
            </w:r>
            <w:r>
              <w:rPr>
                <w:noProof/>
                <w:webHidden/>
                <w:rtl/>
              </w:rPr>
              <w:fldChar w:fldCharType="end"/>
            </w:r>
          </w:hyperlink>
        </w:p>
        <w:p w:rsidR="002E3129" w:rsidRDefault="002E3129">
          <w:pPr>
            <w:pStyle w:val="TOC1"/>
            <w:tabs>
              <w:tab w:val="right" w:leader="dot" w:pos="9016"/>
            </w:tabs>
            <w:bidi/>
            <w:rPr>
              <w:noProof/>
              <w:rtl/>
              <w:lang w:eastAsia="en-US"/>
            </w:rPr>
          </w:pPr>
          <w:hyperlink w:anchor="_Toc346824730" w:history="1">
            <w:r w:rsidRPr="00A92A8E">
              <w:rPr>
                <w:rStyle w:val="Hyperlink"/>
                <w:rFonts w:cs="B Nazanin" w:hint="eastAsia"/>
                <w:noProof/>
                <w:rtl/>
                <w:lang w:bidi="fa-IR"/>
              </w:rPr>
              <w:t>مد</w:t>
            </w:r>
            <w:r w:rsidRPr="00A92A8E">
              <w:rPr>
                <w:rStyle w:val="Hyperlink"/>
                <w:rFonts w:cs="B Nazanin" w:hint="cs"/>
                <w:noProof/>
                <w:rtl/>
                <w:lang w:bidi="fa-IR"/>
              </w:rPr>
              <w:t>ی</w:t>
            </w:r>
            <w:r w:rsidRPr="00A92A8E">
              <w:rPr>
                <w:rStyle w:val="Hyperlink"/>
                <w:rFonts w:cs="B Nazanin" w:hint="eastAsia"/>
                <w:noProof/>
                <w:rtl/>
                <w:lang w:bidi="fa-IR"/>
              </w:rPr>
              <w:t>ر</w:t>
            </w:r>
            <w:r w:rsidRPr="00A92A8E">
              <w:rPr>
                <w:rStyle w:val="Hyperlink"/>
                <w:rFonts w:cs="B Nazanin" w:hint="cs"/>
                <w:noProof/>
                <w:rtl/>
                <w:lang w:bidi="fa-IR"/>
              </w:rPr>
              <w:t>ی</w:t>
            </w:r>
            <w:r w:rsidRPr="00A92A8E">
              <w:rPr>
                <w:rStyle w:val="Hyperlink"/>
                <w:rFonts w:cs="B Nazanin" w:hint="eastAsia"/>
                <w:noProof/>
                <w:rtl/>
                <w:lang w:bidi="fa-IR"/>
              </w:rPr>
              <w:t>ت</w:t>
            </w:r>
            <w:r w:rsidRPr="00A92A8E">
              <w:rPr>
                <w:rStyle w:val="Hyperlink"/>
                <w:rFonts w:cs="B Nazanin"/>
                <w:noProof/>
                <w:rtl/>
                <w:lang w:bidi="fa-IR"/>
              </w:rPr>
              <w:t xml:space="preserve"> </w:t>
            </w:r>
            <w:r w:rsidRPr="00A92A8E">
              <w:rPr>
                <w:rStyle w:val="Hyperlink"/>
                <w:rFonts w:cs="B Nazanin" w:hint="eastAsia"/>
                <w:noProof/>
                <w:rtl/>
                <w:lang w:bidi="fa-IR"/>
              </w:rPr>
              <w:t>مستمر</w:t>
            </w:r>
            <w:r w:rsidRPr="00A92A8E">
              <w:rPr>
                <w:rStyle w:val="Hyperlink"/>
                <w:rFonts w:cs="B Nazanin"/>
                <w:noProof/>
                <w:rtl/>
                <w:lang w:bidi="fa-IR"/>
              </w:rPr>
              <w:t xml:space="preserve"> </w:t>
            </w:r>
            <w:r w:rsidRPr="00A92A8E">
              <w:rPr>
                <w:rStyle w:val="Hyperlink"/>
                <w:rFonts w:cs="B Nazanin" w:hint="eastAsia"/>
                <w:noProof/>
                <w:rtl/>
                <w:lang w:bidi="fa-IR"/>
              </w:rPr>
              <w:t>جر</w:t>
            </w:r>
            <w:r w:rsidRPr="00A92A8E">
              <w:rPr>
                <w:rStyle w:val="Hyperlink"/>
                <w:rFonts w:cs="B Nazanin" w:hint="cs"/>
                <w:noProof/>
                <w:rtl/>
                <w:lang w:bidi="fa-IR"/>
              </w:rPr>
              <w:t>ی</w:t>
            </w:r>
            <w:r w:rsidRPr="00A92A8E">
              <w:rPr>
                <w:rStyle w:val="Hyperlink"/>
                <w:rFonts w:cs="B Nazanin" w:hint="eastAsia"/>
                <w:noProof/>
                <w:rtl/>
                <w:lang w:bidi="fa-IR"/>
              </w:rPr>
              <w:t>انها</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hint="eastAsia"/>
                <w:noProof/>
                <w:rtl/>
                <w:lang w:bidi="fa-IR"/>
              </w:rPr>
              <w:t>کار</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hint="eastAsia"/>
                <w:noProof/>
                <w:rtl/>
                <w:lang w:bidi="fa-IR"/>
              </w:rPr>
              <w:t>سرو</w:t>
            </w:r>
            <w:r w:rsidRPr="00A92A8E">
              <w:rPr>
                <w:rStyle w:val="Hyperlink"/>
                <w:rFonts w:cs="B Nazanin" w:hint="cs"/>
                <w:noProof/>
                <w:rtl/>
                <w:lang w:bidi="fa-IR"/>
              </w:rPr>
              <w:t>ی</w:t>
            </w:r>
            <w:r w:rsidRPr="00A92A8E">
              <w:rPr>
                <w:rStyle w:val="Hyperlink"/>
                <w:rFonts w:cs="B Nazanin" w:hint="eastAsia"/>
                <w:noProof/>
                <w:rtl/>
                <w:lang w:bidi="fa-IR"/>
              </w:rPr>
              <w:t>سها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346824730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11</w:t>
            </w:r>
            <w:r>
              <w:rPr>
                <w:noProof/>
                <w:webHidden/>
                <w:rtl/>
              </w:rPr>
              <w:fldChar w:fldCharType="end"/>
            </w:r>
          </w:hyperlink>
        </w:p>
        <w:p w:rsidR="002E3129" w:rsidRDefault="002E3129">
          <w:pPr>
            <w:pStyle w:val="TOC1"/>
            <w:tabs>
              <w:tab w:val="right" w:leader="dot" w:pos="9016"/>
            </w:tabs>
            <w:bidi/>
            <w:rPr>
              <w:noProof/>
              <w:rtl/>
              <w:lang w:eastAsia="en-US"/>
            </w:rPr>
          </w:pPr>
          <w:hyperlink w:anchor="_Toc346824731" w:history="1">
            <w:r w:rsidRPr="00A92A8E">
              <w:rPr>
                <w:rStyle w:val="Hyperlink"/>
                <w:rFonts w:cs="B Nazanin" w:hint="eastAsia"/>
                <w:noProof/>
                <w:rtl/>
                <w:lang w:bidi="fa-IR"/>
              </w:rPr>
              <w:t>فرصتها</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hint="eastAsia"/>
                <w:noProof/>
                <w:rtl/>
                <w:lang w:bidi="fa-IR"/>
              </w:rPr>
              <w:t>دگرگون</w:t>
            </w:r>
            <w:r w:rsidRPr="00A92A8E">
              <w:rPr>
                <w:rStyle w:val="Hyperlink"/>
                <w:rFonts w:cs="B Nazanin"/>
                <w:noProof/>
                <w:rtl/>
                <w:lang w:bidi="fa-IR"/>
              </w:rPr>
              <w:t xml:space="preserve"> </w:t>
            </w:r>
            <w:r w:rsidRPr="00A92A8E">
              <w:rPr>
                <w:rStyle w:val="Hyperlink"/>
                <w:rFonts w:cs="B Nazanin" w:hint="eastAsia"/>
                <w:noProof/>
                <w:rtl/>
                <w:lang w:bidi="fa-IR"/>
              </w:rPr>
              <w:t>کننده</w:t>
            </w:r>
            <w:r w:rsidRPr="00A92A8E">
              <w:rPr>
                <w:rStyle w:val="Hyperlink"/>
                <w:rFonts w:cs="B Nazanin"/>
                <w:noProof/>
                <w:rtl/>
                <w:lang w:bidi="fa-IR"/>
              </w:rPr>
              <w:t xml:space="preserve"> </w:t>
            </w:r>
            <w:r w:rsidRPr="00A92A8E">
              <w:rPr>
                <w:rStyle w:val="Hyperlink"/>
                <w:rFonts w:cs="B Nazanin" w:hint="eastAsia"/>
                <w:noProof/>
                <w:rtl/>
                <w:lang w:bidi="fa-IR"/>
              </w:rPr>
              <w:t>متقابل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346824731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11</w:t>
            </w:r>
            <w:r>
              <w:rPr>
                <w:noProof/>
                <w:webHidden/>
                <w:rtl/>
              </w:rPr>
              <w:fldChar w:fldCharType="end"/>
            </w:r>
          </w:hyperlink>
        </w:p>
        <w:p w:rsidR="002E3129" w:rsidRDefault="002E3129">
          <w:pPr>
            <w:pStyle w:val="TOC1"/>
            <w:tabs>
              <w:tab w:val="right" w:leader="dot" w:pos="9016"/>
            </w:tabs>
            <w:bidi/>
            <w:rPr>
              <w:noProof/>
              <w:rtl/>
              <w:lang w:eastAsia="en-US"/>
            </w:rPr>
          </w:pPr>
          <w:hyperlink w:anchor="_Toc346824732" w:history="1">
            <w:r w:rsidRPr="00A92A8E">
              <w:rPr>
                <w:rStyle w:val="Hyperlink"/>
                <w:rFonts w:cs="B Nazanin" w:hint="eastAsia"/>
                <w:noProof/>
                <w:rtl/>
                <w:lang w:bidi="fa-IR"/>
              </w:rPr>
              <w:t>توسعه</w:t>
            </w:r>
            <w:r w:rsidRPr="00A92A8E">
              <w:rPr>
                <w:rStyle w:val="Hyperlink"/>
                <w:rFonts w:cs="B Nazanin"/>
                <w:noProof/>
                <w:rtl/>
                <w:lang w:bidi="fa-IR"/>
              </w:rPr>
              <w:t xml:space="preserve"> </w:t>
            </w:r>
            <w:r w:rsidRPr="00A92A8E">
              <w:rPr>
                <w:rStyle w:val="Hyperlink"/>
                <w:rFonts w:cs="B Nazanin" w:hint="eastAsia"/>
                <w:noProof/>
                <w:rtl/>
                <w:lang w:bidi="fa-IR"/>
              </w:rPr>
              <w:t>سر</w:t>
            </w:r>
            <w:r w:rsidRPr="00A92A8E">
              <w:rPr>
                <w:rStyle w:val="Hyperlink"/>
                <w:rFonts w:cs="B Nazanin" w:hint="cs"/>
                <w:noProof/>
                <w:rtl/>
                <w:lang w:bidi="fa-IR"/>
              </w:rPr>
              <w:t>ی</w:t>
            </w:r>
            <w:r w:rsidRPr="00A92A8E">
              <w:rPr>
                <w:rStyle w:val="Hyperlink"/>
                <w:rFonts w:cs="B Nazanin" w:hint="eastAsia"/>
                <w:noProof/>
                <w:rtl/>
                <w:lang w:bidi="fa-IR"/>
              </w:rPr>
              <w:t>ع</w:t>
            </w:r>
            <w:r w:rsidRPr="00A92A8E">
              <w:rPr>
                <w:rStyle w:val="Hyperlink"/>
                <w:rFonts w:cs="B Nazanin"/>
                <w:noProof/>
                <w:rtl/>
                <w:lang w:bidi="fa-IR"/>
              </w:rPr>
              <w:t xml:space="preserve"> </w:t>
            </w:r>
            <w:r w:rsidRPr="00A92A8E">
              <w:rPr>
                <w:rStyle w:val="Hyperlink"/>
                <w:rFonts w:cs="B Nazanin" w:hint="eastAsia"/>
                <w:noProof/>
                <w:rtl/>
                <w:lang w:bidi="fa-IR"/>
              </w:rPr>
              <w:t>سرو</w:t>
            </w:r>
            <w:r w:rsidRPr="00A92A8E">
              <w:rPr>
                <w:rStyle w:val="Hyperlink"/>
                <w:rFonts w:cs="B Nazanin" w:hint="cs"/>
                <w:noProof/>
                <w:rtl/>
                <w:lang w:bidi="fa-IR"/>
              </w:rPr>
              <w:t>ی</w:t>
            </w:r>
            <w:r w:rsidRPr="00A92A8E">
              <w:rPr>
                <w:rStyle w:val="Hyperlink"/>
                <w:rFonts w:cs="B Nazanin" w:hint="eastAsia"/>
                <w:noProof/>
                <w:rtl/>
                <w:lang w:bidi="fa-IR"/>
              </w:rPr>
              <w:t>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346824732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11</w:t>
            </w:r>
            <w:r>
              <w:rPr>
                <w:noProof/>
                <w:webHidden/>
                <w:rtl/>
              </w:rPr>
              <w:fldChar w:fldCharType="end"/>
            </w:r>
          </w:hyperlink>
        </w:p>
        <w:p w:rsidR="002E3129" w:rsidRDefault="002E3129">
          <w:pPr>
            <w:pStyle w:val="TOC1"/>
            <w:tabs>
              <w:tab w:val="right" w:leader="dot" w:pos="9016"/>
            </w:tabs>
            <w:bidi/>
            <w:rPr>
              <w:noProof/>
              <w:rtl/>
              <w:lang w:eastAsia="en-US"/>
            </w:rPr>
          </w:pPr>
          <w:hyperlink w:anchor="_Toc346824733" w:history="1">
            <w:r w:rsidRPr="00A92A8E">
              <w:rPr>
                <w:rStyle w:val="Hyperlink"/>
                <w:rFonts w:cs="B Nazanin" w:hint="eastAsia"/>
                <w:noProof/>
                <w:rtl/>
                <w:lang w:bidi="fa-IR"/>
              </w:rPr>
              <w:t>بررس</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hint="eastAsia"/>
                <w:noProof/>
                <w:rtl/>
                <w:lang w:bidi="fa-IR"/>
              </w:rPr>
              <w:t>مقا</w:t>
            </w:r>
            <w:r w:rsidRPr="00A92A8E">
              <w:rPr>
                <w:rStyle w:val="Hyperlink"/>
                <w:rFonts w:cs="B Nazanin" w:hint="cs"/>
                <w:noProof/>
                <w:rtl/>
                <w:lang w:bidi="fa-IR"/>
              </w:rPr>
              <w:t>ی</w:t>
            </w:r>
            <w:r w:rsidRPr="00A92A8E">
              <w:rPr>
                <w:rStyle w:val="Hyperlink"/>
                <w:rFonts w:cs="B Nazanin" w:hint="eastAsia"/>
                <w:noProof/>
                <w:rtl/>
                <w:lang w:bidi="fa-IR"/>
              </w:rPr>
              <w:t>سه</w:t>
            </w:r>
            <w:r w:rsidRPr="00A92A8E">
              <w:rPr>
                <w:rStyle w:val="Hyperlink"/>
                <w:rFonts w:cs="B Nazanin"/>
                <w:noProof/>
                <w:rtl/>
                <w:lang w:bidi="fa-IR"/>
              </w:rPr>
              <w:t xml:space="preserve"> </w:t>
            </w:r>
            <w:r w:rsidRPr="00A92A8E">
              <w:rPr>
                <w:rStyle w:val="Hyperlink"/>
                <w:rFonts w:cs="B Nazanin" w:hint="eastAsia"/>
                <w:noProof/>
                <w:rtl/>
                <w:lang w:bidi="fa-IR"/>
              </w:rPr>
              <w:t>ا</w:t>
            </w:r>
            <w:r w:rsidRPr="00A92A8E">
              <w:rPr>
                <w:rStyle w:val="Hyperlink"/>
                <w:rFonts w:cs="B Nazanin" w:hint="cs"/>
                <w:noProof/>
                <w:rtl/>
                <w:lang w:bidi="fa-IR"/>
              </w:rPr>
              <w:t>ی</w:t>
            </w:r>
            <w:r w:rsidRPr="00A92A8E">
              <w:rPr>
                <w:rStyle w:val="Hyperlink"/>
                <w:rFonts w:cs="B Nazanin"/>
                <w:noProof/>
                <w:rtl/>
                <w:lang w:bidi="fa-IR"/>
              </w:rPr>
              <w:t xml:space="preserve"> </w:t>
            </w:r>
            <w:r w:rsidRPr="00A92A8E">
              <w:rPr>
                <w:rStyle w:val="Hyperlink"/>
                <w:rFonts w:cs="B Nazanin"/>
                <w:noProof/>
                <w:lang w:bidi="fa-IR"/>
              </w:rPr>
              <w:t xml:space="preserve">SaaS </w:t>
            </w:r>
            <w:r w:rsidRPr="00A92A8E">
              <w:rPr>
                <w:rStyle w:val="Hyperlink"/>
                <w:rFonts w:cs="B Nazanin"/>
                <w:noProof/>
                <w:rtl/>
                <w:lang w:bidi="fa-IR"/>
              </w:rPr>
              <w:t xml:space="preserve"> </w:t>
            </w:r>
            <w:r w:rsidRPr="00A92A8E">
              <w:rPr>
                <w:rStyle w:val="Hyperlink"/>
                <w:rFonts w:cs="B Nazanin" w:hint="eastAsia"/>
                <w:noProof/>
                <w:rtl/>
                <w:lang w:bidi="fa-IR"/>
              </w:rPr>
              <w:t>و</w:t>
            </w:r>
            <w:r w:rsidRPr="00A92A8E">
              <w:rPr>
                <w:rStyle w:val="Hyperlink"/>
                <w:rFonts w:cs="B Nazanin"/>
                <w:noProof/>
                <w:lang w:bidi="fa-IR"/>
              </w:rPr>
              <w:t>SOA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346824733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12</w:t>
            </w:r>
            <w:r>
              <w:rPr>
                <w:noProof/>
                <w:webHidden/>
                <w:rtl/>
              </w:rPr>
              <w:fldChar w:fldCharType="end"/>
            </w:r>
          </w:hyperlink>
        </w:p>
        <w:p w:rsidR="002E3129" w:rsidRDefault="002E3129">
          <w:pPr>
            <w:pStyle w:val="TOC1"/>
            <w:tabs>
              <w:tab w:val="right" w:leader="dot" w:pos="9016"/>
            </w:tabs>
            <w:bidi/>
            <w:rPr>
              <w:noProof/>
              <w:rtl/>
              <w:lang w:eastAsia="en-US"/>
            </w:rPr>
          </w:pPr>
          <w:hyperlink w:anchor="_Toc346824734" w:history="1">
            <w:r w:rsidRPr="00A92A8E">
              <w:rPr>
                <w:rStyle w:val="Hyperlink"/>
                <w:rFonts w:cs="B Nazanin" w:hint="eastAsia"/>
                <w:noProof/>
                <w:rtl/>
                <w:lang w:bidi="fa-IR"/>
              </w:rPr>
              <w:t>نت</w:t>
            </w:r>
            <w:r w:rsidRPr="00A92A8E">
              <w:rPr>
                <w:rStyle w:val="Hyperlink"/>
                <w:rFonts w:cs="B Nazanin" w:hint="cs"/>
                <w:noProof/>
                <w:rtl/>
                <w:lang w:bidi="fa-IR"/>
              </w:rPr>
              <w:t>ی</w:t>
            </w:r>
            <w:r w:rsidRPr="00A92A8E">
              <w:rPr>
                <w:rStyle w:val="Hyperlink"/>
                <w:rFonts w:cs="B Nazanin" w:hint="eastAsia"/>
                <w:noProof/>
                <w:rtl/>
                <w:lang w:bidi="fa-IR"/>
              </w:rPr>
              <w:t>جه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346824734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12</w:t>
            </w:r>
            <w:r>
              <w:rPr>
                <w:noProof/>
                <w:webHidden/>
                <w:rtl/>
              </w:rPr>
              <w:fldChar w:fldCharType="end"/>
            </w:r>
          </w:hyperlink>
        </w:p>
        <w:p w:rsidR="002E3129" w:rsidRDefault="002E3129">
          <w:pPr>
            <w:pStyle w:val="TOC1"/>
            <w:tabs>
              <w:tab w:val="right" w:leader="dot" w:pos="9016"/>
            </w:tabs>
            <w:bidi/>
            <w:rPr>
              <w:noProof/>
              <w:rtl/>
              <w:lang w:eastAsia="en-US"/>
            </w:rPr>
          </w:pPr>
          <w:hyperlink w:anchor="_Toc346824735" w:history="1">
            <w:r w:rsidRPr="00A92A8E">
              <w:rPr>
                <w:rStyle w:val="Hyperlink"/>
                <w:rFonts w:cs="B Nazanin" w:hint="eastAsia"/>
                <w:noProof/>
                <w:rtl/>
                <w:lang w:bidi="fa-IR"/>
              </w:rPr>
              <w:t>منابع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w:instrText>
            </w:r>
            <w:r>
              <w:rPr>
                <w:noProof/>
                <w:webHidden/>
                <w:rtl/>
              </w:rPr>
              <w:instrText xml:space="preserve">346824735 </w:instrText>
            </w:r>
            <w:r>
              <w:rPr>
                <w:noProof/>
                <w:webHidden/>
              </w:rPr>
              <w:instrText>\h</w:instrText>
            </w:r>
            <w:r>
              <w:rPr>
                <w:noProof/>
                <w:webHidden/>
                <w:rtl/>
              </w:rPr>
              <w:instrText xml:space="preserve"> </w:instrText>
            </w:r>
            <w:r>
              <w:rPr>
                <w:noProof/>
                <w:webHidden/>
                <w:rtl/>
              </w:rPr>
            </w:r>
            <w:r>
              <w:rPr>
                <w:noProof/>
                <w:webHidden/>
                <w:rtl/>
              </w:rPr>
              <w:fldChar w:fldCharType="separate"/>
            </w:r>
            <w:r w:rsidR="00504ACC">
              <w:rPr>
                <w:noProof/>
                <w:webHidden/>
                <w:rtl/>
              </w:rPr>
              <w:t>13</w:t>
            </w:r>
            <w:r>
              <w:rPr>
                <w:noProof/>
                <w:webHidden/>
                <w:rtl/>
              </w:rPr>
              <w:fldChar w:fldCharType="end"/>
            </w:r>
          </w:hyperlink>
        </w:p>
        <w:p w:rsidR="002E3129" w:rsidRDefault="002E3129">
          <w:r>
            <w:rPr>
              <w:b/>
              <w:bCs/>
              <w:noProof/>
            </w:rPr>
            <w:fldChar w:fldCharType="end"/>
          </w:r>
        </w:p>
      </w:sdtContent>
    </w:sdt>
    <w:p w:rsidR="00277954" w:rsidRDefault="00277954" w:rsidP="002E3129">
      <w:pPr>
        <w:pStyle w:val="Heading1"/>
        <w:rPr>
          <w:rFonts w:cs="B Nazanin" w:hint="cs"/>
          <w:color w:val="auto"/>
          <w:rtl/>
        </w:rPr>
      </w:pPr>
      <w:bookmarkStart w:id="3" w:name="_Toc346824716"/>
      <w:bookmarkStart w:id="4" w:name="_Toc346824715"/>
    </w:p>
    <w:p w:rsidR="002F11CD" w:rsidRPr="00146BF5" w:rsidRDefault="002E3129" w:rsidP="002E3129">
      <w:pPr>
        <w:pStyle w:val="Heading1"/>
        <w:rPr>
          <w:rFonts w:cs="B Nazanin"/>
          <w:color w:val="auto"/>
          <w:rtl/>
        </w:rPr>
      </w:pPr>
      <w:r w:rsidRPr="00146BF5">
        <w:rPr>
          <w:rFonts w:cs="B Nazanin" w:hint="cs"/>
          <w:color w:val="auto"/>
          <w:rtl/>
        </w:rPr>
        <w:t>سروی</w:t>
      </w:r>
      <w:bookmarkEnd w:id="4"/>
      <w:r w:rsidR="003C6414" w:rsidRPr="00146BF5">
        <w:rPr>
          <w:rFonts w:cs="B Nazanin" w:hint="cs"/>
          <w:color w:val="auto"/>
          <w:rtl/>
        </w:rPr>
        <w:t>س چیست ؟</w:t>
      </w:r>
      <w:bookmarkEnd w:id="3"/>
      <w:r w:rsidR="003C6414" w:rsidRPr="00146BF5">
        <w:rPr>
          <w:rFonts w:cs="B Nazanin" w:hint="cs"/>
          <w:color w:val="auto"/>
          <w:rtl/>
        </w:rPr>
        <w:t xml:space="preserve"> </w:t>
      </w:r>
    </w:p>
    <w:p w:rsidR="003C6414" w:rsidRPr="00527766" w:rsidRDefault="003C6414" w:rsidP="00A70BDC">
      <w:pPr>
        <w:jc w:val="lowKashida"/>
        <w:rPr>
          <w:rFonts w:cs="B Nazanin"/>
          <w:rtl/>
        </w:rPr>
      </w:pPr>
      <w:r w:rsidRPr="00527766">
        <w:rPr>
          <w:rFonts w:cs="B Nazanin" w:hint="cs"/>
          <w:rtl/>
        </w:rPr>
        <w:t xml:space="preserve">در دنیای واقعی ما همواره در حال استفاده از سرویس های گوناگون هستیم که در واقع این سرویسها خدماتی است که افراد یا بخش های گوناگون به ما ارائه میدهند . اما اگر بخواهیم تعریف مشخصی از سرویس ارائه دهیم باید بگوییم که سرویس وظیفه  ای در حال ارائه مستمراست که به طور مشخص و تعریف شده میباشد و بطور نسبی از دیگر وظائف قابل تفکیک میباشد . </w:t>
      </w:r>
    </w:p>
    <w:p w:rsidR="005412AD" w:rsidRPr="00527766" w:rsidRDefault="003C6414" w:rsidP="009C3CD9">
      <w:pPr>
        <w:jc w:val="lowKashida"/>
        <w:rPr>
          <w:rFonts w:cs="B Nazanin"/>
        </w:rPr>
      </w:pPr>
      <w:r w:rsidRPr="00527766">
        <w:rPr>
          <w:rFonts w:cs="B Nazanin" w:hint="cs"/>
          <w:rtl/>
        </w:rPr>
        <w:t>اما در دنیای سرویس گرایی</w:t>
      </w:r>
      <w:r w:rsidR="009C3CD9">
        <w:rPr>
          <w:rStyle w:val="FootnoteReference"/>
          <w:rFonts w:cs="B Nazanin"/>
          <w:rtl/>
        </w:rPr>
        <w:footnoteReference w:id="1"/>
      </w:r>
      <w:r w:rsidRPr="00527766">
        <w:rPr>
          <w:rFonts w:cs="B Nazanin" w:hint="cs"/>
          <w:rtl/>
        </w:rPr>
        <w:t xml:space="preserve"> </w:t>
      </w:r>
      <w:r w:rsidRPr="00527766">
        <w:rPr>
          <w:rFonts w:cs="B Nazanin"/>
        </w:rPr>
        <w:t xml:space="preserve"> </w:t>
      </w:r>
      <w:r w:rsidRPr="00527766">
        <w:rPr>
          <w:rFonts w:cs="B Nazanin" w:hint="cs"/>
          <w:rtl/>
        </w:rPr>
        <w:t xml:space="preserve">سرویس به صورت یک مفهوم عام نمی باشد و دارای ویژگی های مشخص و معینی است . از جمله </w:t>
      </w:r>
      <w:r w:rsidR="0067687F" w:rsidRPr="00527766">
        <w:rPr>
          <w:rFonts w:cs="B Nazanin" w:hint="cs"/>
          <w:rtl/>
        </w:rPr>
        <w:t>این ویژگی ها قابلیت استفاده مجدد ، ارتباط سست و ... میباشد که وظیفه مربوطه را به صورت یک خدمت مستمر و برقرار تعیین میکند .</w:t>
      </w:r>
    </w:p>
    <w:p w:rsidR="00527766" w:rsidRPr="00527766" w:rsidRDefault="00527766" w:rsidP="00A70BDC">
      <w:pPr>
        <w:jc w:val="lowKashida"/>
        <w:rPr>
          <w:rFonts w:cs="B Nazanin"/>
        </w:rPr>
      </w:pPr>
    </w:p>
    <w:p w:rsidR="00527766" w:rsidRPr="00527766" w:rsidRDefault="00527766" w:rsidP="00A70BDC">
      <w:pPr>
        <w:jc w:val="lowKashida"/>
        <w:rPr>
          <w:rFonts w:cs="B Nazanin"/>
          <w:rtl/>
        </w:rPr>
      </w:pPr>
    </w:p>
    <w:p w:rsidR="0067687F" w:rsidRPr="00146BF5" w:rsidRDefault="0067687F" w:rsidP="00146BF5">
      <w:pPr>
        <w:pStyle w:val="Heading1"/>
        <w:rPr>
          <w:rFonts w:cs="B Nazanin"/>
          <w:color w:val="auto"/>
          <w:rtl/>
        </w:rPr>
      </w:pPr>
      <w:bookmarkStart w:id="5" w:name="_Toc346824717"/>
      <w:r w:rsidRPr="00146BF5">
        <w:rPr>
          <w:rFonts w:cs="B Nazanin" w:hint="cs"/>
          <w:color w:val="auto"/>
          <w:rtl/>
        </w:rPr>
        <w:t>معماری سرو</w:t>
      </w:r>
      <w:r w:rsidRPr="00146BF5">
        <w:rPr>
          <w:rFonts w:cs="B Nazanin" w:hint="cs"/>
          <w:b w:val="0"/>
          <w:bCs w:val="0"/>
          <w:color w:val="auto"/>
          <w:rtl/>
        </w:rPr>
        <w:t>یس</w:t>
      </w:r>
      <w:r w:rsidRPr="00146BF5">
        <w:rPr>
          <w:rFonts w:cs="B Nazanin" w:hint="cs"/>
          <w:color w:val="auto"/>
          <w:rtl/>
        </w:rPr>
        <w:t xml:space="preserve"> گرا</w:t>
      </w:r>
      <w:bookmarkEnd w:id="5"/>
      <w:r w:rsidRPr="00146BF5">
        <w:rPr>
          <w:rFonts w:cs="B Nazanin" w:hint="cs"/>
          <w:color w:val="auto"/>
          <w:rtl/>
        </w:rPr>
        <w:t xml:space="preserve"> </w:t>
      </w:r>
    </w:p>
    <w:p w:rsidR="0067687F" w:rsidRDefault="0067687F" w:rsidP="005412AD">
      <w:pPr>
        <w:jc w:val="lowKashida"/>
        <w:rPr>
          <w:rFonts w:cs="B Nazanin"/>
        </w:rPr>
      </w:pPr>
      <w:r w:rsidRPr="00527766">
        <w:rPr>
          <w:rFonts w:cs="B Nazanin" w:hint="cs"/>
          <w:rtl/>
        </w:rPr>
        <w:t xml:space="preserve">همان طور که اشاره شد معماری سرویس گرا </w:t>
      </w:r>
      <w:r w:rsidR="00DB6763" w:rsidRPr="00527766">
        <w:rPr>
          <w:rFonts w:cs="B Nazanin" w:hint="cs"/>
          <w:rtl/>
        </w:rPr>
        <w:t>در واقع مجموعه ای از سرویس ها میباشد که با یکدیگر ارتباط دارند و با این ارتباط میتوانند با انتقال داده ها به صورت هماهنگ بین یکدیگر برخی از عملیاتهای مربوطه را انجام دهند .</w:t>
      </w:r>
      <w:r w:rsidR="00C371F8" w:rsidRPr="00527766">
        <w:rPr>
          <w:rFonts w:cs="B Nazanin" w:hint="cs"/>
          <w:rtl/>
        </w:rPr>
        <w:t xml:space="preserve"> به عبارتی دیگر معماری سرویس گرا رهیافتی است برای ایجاد سیستمهای توزیع شده که کارکرد نرم افزار را در قالب سرویسهایی ارائه میکند که این سرویسها میتوانند توسط نرم افزار های دیگر و یا حتی سرویسهای دیگر </w:t>
      </w:r>
      <w:r w:rsidR="00E44651" w:rsidRPr="00527766">
        <w:rPr>
          <w:rFonts w:cs="B Nazanin" w:hint="cs"/>
          <w:rtl/>
        </w:rPr>
        <w:t xml:space="preserve">مورد استفاده قرار گیرند . این ترکیب سرویها و ایجاد سیستمی یکپارچه فرصت ها و توانایی هایی را به سیستم طراحی شده می فزاید که هر روز معماران و طراحان نرم افزار بیشتری را به سوی خود جذب مینماید . این ارتباطات و تعاملات بین وب سرویسها به دو شکل ایجاد میگردد . </w:t>
      </w:r>
    </w:p>
    <w:p w:rsidR="00146BF5" w:rsidRDefault="00146BF5" w:rsidP="005412AD">
      <w:pPr>
        <w:jc w:val="lowKashida"/>
        <w:rPr>
          <w:rFonts w:cs="B Nazanin"/>
        </w:rPr>
      </w:pPr>
    </w:p>
    <w:p w:rsidR="00895626" w:rsidRDefault="00895626" w:rsidP="00895626">
      <w:pPr>
        <w:pStyle w:val="ListParagraph"/>
        <w:numPr>
          <w:ilvl w:val="0"/>
          <w:numId w:val="9"/>
        </w:numPr>
        <w:jc w:val="lowKashida"/>
        <w:rPr>
          <w:rFonts w:cs="B Nazanin"/>
        </w:rPr>
      </w:pPr>
      <w:r w:rsidRPr="00527766">
        <w:rPr>
          <w:rFonts w:cs="B Nazanin"/>
        </w:rPr>
        <w:t>Orchestration</w:t>
      </w:r>
    </w:p>
    <w:p w:rsidR="00895626" w:rsidRPr="00895626" w:rsidRDefault="00895626" w:rsidP="00895626">
      <w:pPr>
        <w:pStyle w:val="ListParagraph"/>
        <w:numPr>
          <w:ilvl w:val="0"/>
          <w:numId w:val="9"/>
        </w:numPr>
        <w:jc w:val="lowKashida"/>
        <w:rPr>
          <w:rFonts w:cs="B Nazanin"/>
        </w:rPr>
      </w:pPr>
      <w:r w:rsidRPr="00527766">
        <w:rPr>
          <w:rFonts w:cs="B Nazanin"/>
        </w:rPr>
        <w:t>Choreography</w:t>
      </w:r>
    </w:p>
    <w:p w:rsidR="00710B8D" w:rsidRPr="00527766" w:rsidRDefault="00710B8D" w:rsidP="005412AD">
      <w:pPr>
        <w:jc w:val="both"/>
        <w:rPr>
          <w:rFonts w:cs="B Nazanin"/>
          <w:rtl/>
        </w:rPr>
      </w:pPr>
      <w:r w:rsidRPr="00527766">
        <w:rPr>
          <w:rFonts w:cs="B Nazanin" w:hint="cs"/>
          <w:rtl/>
        </w:rPr>
        <w:t xml:space="preserve">در سیستم با مدل </w:t>
      </w:r>
      <w:r w:rsidRPr="00527766">
        <w:rPr>
          <w:rFonts w:cs="B Nazanin"/>
        </w:rPr>
        <w:t>Orchestration</w:t>
      </w:r>
      <w:r w:rsidRPr="00527766">
        <w:rPr>
          <w:rFonts w:cs="B Nazanin" w:hint="cs"/>
          <w:rtl/>
        </w:rPr>
        <w:t xml:space="preserve"> یک واحد اصلی مجموعه ای از سرویسها را فراخوانی میکند و در واقع ترتیب ، ترکیب و تعامل فرآیند های کسب و کار در یک سازمان یا سیستم تحت قوانین و بایدها و نبایدهای مشخص و با نظم واحد اجرا میگردد.</w:t>
      </w:r>
    </w:p>
    <w:p w:rsidR="00710B8D" w:rsidRDefault="00710B8D" w:rsidP="005412AD">
      <w:pPr>
        <w:jc w:val="both"/>
        <w:rPr>
          <w:rFonts w:cs="B Nazanin"/>
        </w:rPr>
      </w:pPr>
      <w:r w:rsidRPr="00527766">
        <w:rPr>
          <w:rFonts w:cs="B Nazanin" w:hint="cs"/>
          <w:rtl/>
        </w:rPr>
        <w:t xml:space="preserve">در </w:t>
      </w:r>
      <w:r w:rsidRPr="00527766">
        <w:rPr>
          <w:rFonts w:cs="B Nazanin"/>
        </w:rPr>
        <w:t>Choreography</w:t>
      </w:r>
      <w:r w:rsidRPr="00527766">
        <w:rPr>
          <w:rFonts w:cs="B Nazanin" w:hint="cs"/>
          <w:rtl/>
        </w:rPr>
        <w:t xml:space="preserve"> تعامل بین چند فرآیند یا سرویس بدون یک رهبر مرکزی صورت میگیرد و سرویسها در کنار هم و بطور هم سطح اجرا میگردند و با همکاری یکدیگر هدفی را محقق میسازند . نمونه ای از این روش را میتوان در پردازش توزیع شده مشاهده کرد . </w:t>
      </w:r>
    </w:p>
    <w:p w:rsidR="00146BF5" w:rsidRDefault="00146BF5" w:rsidP="005412AD">
      <w:pPr>
        <w:jc w:val="both"/>
        <w:rPr>
          <w:rFonts w:cs="B Nazanin"/>
        </w:rPr>
      </w:pPr>
    </w:p>
    <w:p w:rsidR="00146BF5" w:rsidRDefault="00146BF5" w:rsidP="005412AD">
      <w:pPr>
        <w:jc w:val="both"/>
        <w:rPr>
          <w:rFonts w:cs="B Nazanin"/>
        </w:rPr>
      </w:pPr>
    </w:p>
    <w:p w:rsidR="00146BF5" w:rsidRPr="00527766" w:rsidRDefault="00146BF5" w:rsidP="005412AD">
      <w:pPr>
        <w:jc w:val="both"/>
        <w:rPr>
          <w:rFonts w:cs="B Nazanin"/>
          <w:rtl/>
        </w:rPr>
      </w:pPr>
    </w:p>
    <w:p w:rsidR="00DB6763" w:rsidRDefault="00DB6763" w:rsidP="00146BF5">
      <w:pPr>
        <w:pStyle w:val="Heading1"/>
        <w:rPr>
          <w:rFonts w:cs="B Nazanin"/>
          <w:color w:val="auto"/>
        </w:rPr>
      </w:pPr>
      <w:bookmarkStart w:id="6" w:name="_Toc346824718"/>
      <w:r w:rsidRPr="00146BF5">
        <w:rPr>
          <w:rFonts w:cs="B Nazanin" w:hint="cs"/>
          <w:color w:val="auto"/>
          <w:rtl/>
        </w:rPr>
        <w:t>خصوصیات معماری سرویس گرا</w:t>
      </w:r>
      <w:bookmarkEnd w:id="6"/>
      <w:r w:rsidRPr="00146BF5">
        <w:rPr>
          <w:rFonts w:cs="B Nazanin" w:hint="cs"/>
          <w:color w:val="auto"/>
          <w:rtl/>
        </w:rPr>
        <w:t xml:space="preserve"> </w:t>
      </w:r>
    </w:p>
    <w:p w:rsidR="00146BF5" w:rsidRPr="00146BF5" w:rsidRDefault="00146BF5" w:rsidP="00146BF5">
      <w:pPr>
        <w:rPr>
          <w:rtl/>
        </w:rPr>
      </w:pPr>
    </w:p>
    <w:p w:rsidR="00DB6763" w:rsidRPr="00527766" w:rsidRDefault="00DB6763" w:rsidP="00974031">
      <w:pPr>
        <w:pStyle w:val="ListParagraph"/>
        <w:numPr>
          <w:ilvl w:val="0"/>
          <w:numId w:val="1"/>
        </w:numPr>
        <w:jc w:val="both"/>
        <w:rPr>
          <w:rFonts w:cs="B Nazanin"/>
        </w:rPr>
      </w:pPr>
      <w:r w:rsidRPr="00527766">
        <w:rPr>
          <w:rFonts w:cs="B Nazanin" w:hint="cs"/>
          <w:rtl/>
        </w:rPr>
        <w:t xml:space="preserve">برنامه های با معماری سرویس گرا دارای رابط های خود توصیفگر به صورت </w:t>
      </w:r>
      <w:r w:rsidRPr="00527766">
        <w:rPr>
          <w:rFonts w:cs="B Nazanin"/>
        </w:rPr>
        <w:t xml:space="preserve">XML </w:t>
      </w:r>
      <w:r w:rsidRPr="00527766">
        <w:rPr>
          <w:rFonts w:cs="B Nazanin" w:hint="cs"/>
          <w:rtl/>
        </w:rPr>
        <w:t xml:space="preserve"> میباشند که وابستگی به سکو</w:t>
      </w:r>
      <w:r w:rsidR="00974031">
        <w:rPr>
          <w:rStyle w:val="FootnoteReference"/>
          <w:rFonts w:cs="B Nazanin"/>
          <w:rtl/>
        </w:rPr>
        <w:footnoteReference w:id="2"/>
      </w:r>
      <w:r w:rsidRPr="00527766">
        <w:rPr>
          <w:rFonts w:cs="B Nazanin" w:hint="cs"/>
          <w:rtl/>
        </w:rPr>
        <w:t xml:space="preserve"> در آن وجود ندارد . </w:t>
      </w:r>
    </w:p>
    <w:p w:rsidR="00DB6763" w:rsidRPr="00527766" w:rsidRDefault="00DB6763" w:rsidP="009C3CD9">
      <w:pPr>
        <w:pStyle w:val="ListParagraph"/>
        <w:numPr>
          <w:ilvl w:val="0"/>
          <w:numId w:val="1"/>
        </w:numPr>
        <w:jc w:val="both"/>
        <w:rPr>
          <w:rFonts w:cs="B Nazanin"/>
        </w:rPr>
      </w:pPr>
      <w:r w:rsidRPr="00527766">
        <w:rPr>
          <w:rFonts w:cs="B Nazanin" w:hint="cs"/>
          <w:rtl/>
        </w:rPr>
        <w:t>سرویسهای معماری سرویسگرا توسط پیامهایی با ساختار مشخص و از پیش تعریف شده با سرویس گیرنده ارتباط برقرار میکنند .</w:t>
      </w:r>
    </w:p>
    <w:p w:rsidR="00C371F8" w:rsidRPr="00527766" w:rsidRDefault="00C371F8" w:rsidP="00554F39">
      <w:pPr>
        <w:pStyle w:val="ListParagraph"/>
        <w:numPr>
          <w:ilvl w:val="0"/>
          <w:numId w:val="1"/>
        </w:numPr>
        <w:jc w:val="both"/>
        <w:rPr>
          <w:rFonts w:cs="B Nazanin"/>
        </w:rPr>
      </w:pPr>
      <w:r w:rsidRPr="00527766">
        <w:rPr>
          <w:rFonts w:cs="B Nazanin" w:hint="cs"/>
          <w:rtl/>
        </w:rPr>
        <w:t xml:space="preserve">سرویسها توسط استاندارد </w:t>
      </w:r>
      <w:r w:rsidR="00554F39">
        <w:rPr>
          <w:rStyle w:val="FootnoteReference"/>
          <w:rFonts w:cs="B Nazanin"/>
          <w:rtl/>
        </w:rPr>
        <w:footnoteReference w:id="3"/>
      </w:r>
      <w:r w:rsidRPr="00527766">
        <w:rPr>
          <w:rFonts w:cs="B Nazanin"/>
        </w:rPr>
        <w:t xml:space="preserve">WSDL </w:t>
      </w:r>
      <w:r w:rsidRPr="00527766">
        <w:rPr>
          <w:rFonts w:cs="B Nazanin" w:hint="cs"/>
          <w:rtl/>
        </w:rPr>
        <w:t xml:space="preserve"> قابل تعریف بوده و استفاده کنندگان از سرویس مورد نظر میتوانند به طور واضح و روشن توسط استاندارد </w:t>
      </w:r>
      <w:r w:rsidR="00502FE6">
        <w:rPr>
          <w:rStyle w:val="FootnoteReference"/>
          <w:rFonts w:cs="B Nazanin"/>
          <w:rtl/>
        </w:rPr>
        <w:footnoteReference w:id="4"/>
      </w:r>
      <w:r w:rsidRPr="00527766">
        <w:rPr>
          <w:rFonts w:cs="B Nazanin"/>
        </w:rPr>
        <w:t xml:space="preserve">UDDI </w:t>
      </w:r>
      <w:r w:rsidRPr="00527766">
        <w:rPr>
          <w:rFonts w:cs="B Nazanin" w:hint="cs"/>
          <w:rtl/>
        </w:rPr>
        <w:t xml:space="preserve">  سرویس مذکور را جهت استفاده ثبت نمایند .</w:t>
      </w:r>
    </w:p>
    <w:p w:rsidR="009E2EB2" w:rsidRPr="00527766" w:rsidRDefault="009E2EB2" w:rsidP="00502FE6">
      <w:pPr>
        <w:pStyle w:val="ListParagraph"/>
        <w:jc w:val="both"/>
        <w:rPr>
          <w:rFonts w:cs="B Nazanin"/>
          <w:rtl/>
        </w:rPr>
      </w:pPr>
      <w:r w:rsidRPr="00527766">
        <w:rPr>
          <w:rFonts w:cs="B Nazanin" w:hint="cs"/>
          <w:rtl/>
        </w:rPr>
        <w:t xml:space="preserve">توضیح : </w:t>
      </w:r>
      <w:r w:rsidRPr="00527766">
        <w:rPr>
          <w:rFonts w:cs="B Nazanin"/>
        </w:rPr>
        <w:t xml:space="preserve">UDDI </w:t>
      </w:r>
      <w:r w:rsidRPr="00527766">
        <w:rPr>
          <w:rFonts w:cs="B Nazanin" w:hint="cs"/>
          <w:rtl/>
        </w:rPr>
        <w:t xml:space="preserve"> یک روش و مکانیزم مستقل از سکو است و بر پایه </w:t>
      </w:r>
      <w:r w:rsidRPr="00527766">
        <w:rPr>
          <w:rFonts w:cs="B Nazanin"/>
        </w:rPr>
        <w:t xml:space="preserve">XML </w:t>
      </w:r>
      <w:r w:rsidRPr="00527766">
        <w:rPr>
          <w:rFonts w:cs="B Nazanin" w:hint="cs"/>
          <w:rtl/>
        </w:rPr>
        <w:t xml:space="preserve"> بنا شده و مشخص میکند که واحد های مختلف در اینترنت چگونه وب سرویس مورد نظر را ثبت و جستجو نمایند و در واقع مخزنی است که سرویس در آنجا شناخته میشود . </w:t>
      </w:r>
    </w:p>
    <w:p w:rsidR="00FB2CE9" w:rsidRPr="00527766" w:rsidRDefault="009E2EB2" w:rsidP="00502FE6">
      <w:pPr>
        <w:pStyle w:val="ListParagraph"/>
        <w:numPr>
          <w:ilvl w:val="0"/>
          <w:numId w:val="1"/>
        </w:numPr>
        <w:jc w:val="both"/>
        <w:rPr>
          <w:rFonts w:cs="B Nazanin"/>
        </w:rPr>
      </w:pPr>
      <w:r w:rsidRPr="00527766">
        <w:rPr>
          <w:rFonts w:cs="B Nazanin" w:hint="cs"/>
          <w:rtl/>
        </w:rPr>
        <w:t xml:space="preserve">سرویسها در معماری سرویسگرا داری کیفیت سرویس </w:t>
      </w:r>
      <w:r w:rsidRPr="00527766">
        <w:rPr>
          <w:rFonts w:cs="B Nazanin"/>
        </w:rPr>
        <w:t>QOS</w:t>
      </w:r>
      <w:r w:rsidR="00502FE6">
        <w:rPr>
          <w:rStyle w:val="FootnoteReference"/>
          <w:rFonts w:cs="B Nazanin"/>
        </w:rPr>
        <w:footnoteReference w:id="5"/>
      </w:r>
      <w:r w:rsidRPr="00527766">
        <w:rPr>
          <w:rFonts w:cs="B Nazanin"/>
        </w:rPr>
        <w:t xml:space="preserve"> </w:t>
      </w:r>
      <w:r w:rsidRPr="00527766">
        <w:rPr>
          <w:rFonts w:cs="B Nazanin" w:hint="cs"/>
          <w:rtl/>
        </w:rPr>
        <w:t xml:space="preserve">  میباشند </w:t>
      </w:r>
      <w:r w:rsidR="005E7B06" w:rsidRPr="00527766">
        <w:rPr>
          <w:rFonts w:cs="B Nazanin" w:hint="cs"/>
          <w:rtl/>
        </w:rPr>
        <w:t xml:space="preserve">که در واقع خط مشی هایی است که معین میکند چه افرادی و چگونه </w:t>
      </w:r>
      <w:r w:rsidR="00FB2CE9" w:rsidRPr="00527766">
        <w:rPr>
          <w:rFonts w:cs="B Nazanin" w:hint="cs"/>
          <w:rtl/>
        </w:rPr>
        <w:t xml:space="preserve">میتوانند سرویس ها را فراخوانی نمایند . </w:t>
      </w:r>
    </w:p>
    <w:p w:rsidR="00FB2CE9" w:rsidRPr="00527766" w:rsidRDefault="00FB2CE9" w:rsidP="00A32028">
      <w:pPr>
        <w:pStyle w:val="ListParagraph"/>
        <w:numPr>
          <w:ilvl w:val="0"/>
          <w:numId w:val="1"/>
        </w:numPr>
        <w:jc w:val="both"/>
        <w:rPr>
          <w:rFonts w:cs="B Nazanin"/>
          <w:rtl/>
        </w:rPr>
      </w:pPr>
      <w:r w:rsidRPr="00527766">
        <w:rPr>
          <w:rFonts w:cs="B Nazanin" w:hint="cs"/>
          <w:rtl/>
        </w:rPr>
        <w:t>سرویسهای مورد نظر را با هر پلتفرمی میتوان ایجاد کرد و در هر پلتفرمی نیز قابل استفاده میباشد .</w:t>
      </w:r>
    </w:p>
    <w:p w:rsidR="00FB2CE9" w:rsidRPr="00527766" w:rsidRDefault="002F315D" w:rsidP="005412AD">
      <w:pPr>
        <w:ind w:left="360"/>
        <w:jc w:val="both"/>
        <w:rPr>
          <w:rFonts w:cs="B Nazanin"/>
          <w:rtl/>
        </w:rPr>
      </w:pPr>
      <w:r w:rsidRPr="00527766">
        <w:rPr>
          <w:rFonts w:cs="B Nazanin" w:hint="cs"/>
          <w:rtl/>
        </w:rPr>
        <w:t xml:space="preserve">شباهت هایی بین یک وب سرویس و یک برنامه تحت وب وجود دارد اما این دو بکلی با هم متفاوت میباشند .  </w:t>
      </w:r>
      <w:r w:rsidR="00FB2CE9" w:rsidRPr="00527766">
        <w:rPr>
          <w:rFonts w:cs="B Nazanin" w:hint="cs"/>
          <w:rtl/>
        </w:rPr>
        <w:t xml:space="preserve">درواقع تفاوت </w:t>
      </w:r>
      <w:r w:rsidR="00FB2CE9" w:rsidRPr="00527766">
        <w:rPr>
          <w:rFonts w:cs="B Nazanin"/>
        </w:rPr>
        <w:t xml:space="preserve">Web Service </w:t>
      </w:r>
      <w:r w:rsidR="00FB2CE9" w:rsidRPr="00527766">
        <w:rPr>
          <w:rFonts w:cs="B Nazanin" w:hint="cs"/>
          <w:rtl/>
        </w:rPr>
        <w:t xml:space="preserve"> و </w:t>
      </w:r>
      <w:r w:rsidR="00FB2CE9" w:rsidRPr="00527766">
        <w:rPr>
          <w:rFonts w:cs="B Nazanin"/>
        </w:rPr>
        <w:t xml:space="preserve">Web Application </w:t>
      </w:r>
      <w:r w:rsidR="00FB2CE9" w:rsidRPr="00527766">
        <w:rPr>
          <w:rFonts w:cs="B Nazanin" w:hint="cs"/>
          <w:rtl/>
        </w:rPr>
        <w:t xml:space="preserve"> از نظر کاربر نهایی در این است که برنامه وب توسط کاربر استفاده میگردد اما سرویس وب توسط برنامه ای دیگر مورد استفاده قرار میگیرد . که این برنامه با دانستن استاندارد های مربوط به </w:t>
      </w:r>
      <w:r w:rsidR="00FB2CE9" w:rsidRPr="00527766">
        <w:rPr>
          <w:rFonts w:cs="B Nazanin"/>
        </w:rPr>
        <w:t xml:space="preserve">SOA </w:t>
      </w:r>
      <w:r w:rsidR="00FB2CE9" w:rsidRPr="00527766">
        <w:rPr>
          <w:rFonts w:cs="B Nazanin" w:hint="cs"/>
          <w:rtl/>
        </w:rPr>
        <w:t xml:space="preserve"> به راحتی و بدون وابستگی به زبان برنا</w:t>
      </w:r>
      <w:r w:rsidRPr="00527766">
        <w:rPr>
          <w:rFonts w:cs="B Nazanin" w:hint="cs"/>
          <w:rtl/>
        </w:rPr>
        <w:t xml:space="preserve">مه نویسی و پلتفرم میتواند از سرویس مورد نظر استفاده نماید . </w:t>
      </w:r>
      <w:r w:rsidR="00FF2C96" w:rsidRPr="00527766">
        <w:rPr>
          <w:rFonts w:cs="B Nazanin"/>
        </w:rPr>
        <w:t xml:space="preserve">SOA </w:t>
      </w:r>
      <w:r w:rsidR="00FF2C96" w:rsidRPr="00527766">
        <w:rPr>
          <w:rFonts w:cs="B Nazanin" w:hint="cs"/>
          <w:rtl/>
        </w:rPr>
        <w:t xml:space="preserve"> راهکاری است که علاوه بر برنامه های تحت وب میتواند برای برنامه های دیگر نیز مورد استفاده قرار گیرد و استفاده از این روش به سرعت در حال گسترش میباشد.</w:t>
      </w:r>
    </w:p>
    <w:p w:rsidR="00FB2CE9" w:rsidRDefault="002F315D" w:rsidP="00FB2CE9">
      <w:pPr>
        <w:ind w:left="360"/>
        <w:rPr>
          <w:rFonts w:cs="B Nazanin"/>
        </w:rPr>
      </w:pPr>
      <w:r w:rsidRPr="00527766">
        <w:rPr>
          <w:rFonts w:cs="B Nazanin" w:hint="cs"/>
          <w:rtl/>
        </w:rPr>
        <w:t>جد</w:t>
      </w:r>
      <w:r w:rsidR="00FF2C96" w:rsidRPr="00527766">
        <w:rPr>
          <w:rFonts w:cs="B Nazanin" w:hint="cs"/>
          <w:rtl/>
        </w:rPr>
        <w:t xml:space="preserve">ول زیر مقایسه </w:t>
      </w:r>
      <w:r w:rsidR="00FF2C96" w:rsidRPr="00527766">
        <w:rPr>
          <w:rFonts w:cs="B Nazanin"/>
        </w:rPr>
        <w:t xml:space="preserve">SOA </w:t>
      </w:r>
      <w:r w:rsidR="00FF2C96" w:rsidRPr="00527766">
        <w:rPr>
          <w:rFonts w:cs="B Nazanin" w:hint="cs"/>
          <w:rtl/>
        </w:rPr>
        <w:t xml:space="preserve"> با راهکارهای قبل از به وجود آمدن </w:t>
      </w:r>
      <w:r w:rsidR="00FF2C96" w:rsidRPr="00527766">
        <w:rPr>
          <w:rFonts w:cs="B Nazanin"/>
        </w:rPr>
        <w:t xml:space="preserve">SOA </w:t>
      </w:r>
      <w:r w:rsidR="00FF2C96" w:rsidRPr="00527766">
        <w:rPr>
          <w:rFonts w:cs="B Nazanin" w:hint="cs"/>
          <w:rtl/>
        </w:rPr>
        <w:t xml:space="preserve"> را مقایسه میکند :</w:t>
      </w:r>
    </w:p>
    <w:p w:rsidR="00B3098E" w:rsidRPr="00527766" w:rsidRDefault="00B3098E" w:rsidP="00FB2CE9">
      <w:pPr>
        <w:ind w:left="360"/>
        <w:rPr>
          <w:rFonts w:cs="B Nazanin"/>
          <w:rtl/>
        </w:rPr>
      </w:pPr>
    </w:p>
    <w:tbl>
      <w:tblPr>
        <w:tblStyle w:val="MediumShading1-Accent1"/>
        <w:bidiVisual/>
        <w:tblW w:w="0" w:type="auto"/>
        <w:jc w:val="center"/>
        <w:tblLook w:val="04A0" w:firstRow="1" w:lastRow="0" w:firstColumn="1" w:lastColumn="0" w:noHBand="0" w:noVBand="1"/>
      </w:tblPr>
      <w:tblGrid>
        <w:gridCol w:w="3142"/>
        <w:gridCol w:w="2812"/>
      </w:tblGrid>
      <w:tr w:rsidR="00FF2C96" w:rsidRPr="00527766" w:rsidTr="008260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2" w:type="dxa"/>
          </w:tcPr>
          <w:p w:rsidR="00FF2C96" w:rsidRPr="00527766" w:rsidRDefault="00FF2C96" w:rsidP="00FF2C96">
            <w:pPr>
              <w:jc w:val="center"/>
              <w:rPr>
                <w:rFonts w:cs="B Nazanin"/>
              </w:rPr>
            </w:pPr>
            <w:r w:rsidRPr="00527766">
              <w:rPr>
                <w:rFonts w:cs="B Nazanin"/>
              </w:rPr>
              <w:t>SOA</w:t>
            </w:r>
          </w:p>
        </w:tc>
        <w:tc>
          <w:tcPr>
            <w:tcW w:w="2812" w:type="dxa"/>
          </w:tcPr>
          <w:p w:rsidR="00FF2C96" w:rsidRPr="00527766" w:rsidRDefault="00FF2C96" w:rsidP="00FF2C96">
            <w:pPr>
              <w:jc w:val="center"/>
              <w:cnfStyle w:val="100000000000" w:firstRow="1" w:lastRow="0" w:firstColumn="0" w:lastColumn="0" w:oddVBand="0" w:evenVBand="0" w:oddHBand="0" w:evenHBand="0" w:firstRowFirstColumn="0" w:firstRowLastColumn="0" w:lastRowFirstColumn="0" w:lastRowLastColumn="0"/>
              <w:rPr>
                <w:rFonts w:cs="B Nazanin"/>
                <w:rtl/>
              </w:rPr>
            </w:pPr>
            <w:r w:rsidRPr="00527766">
              <w:rPr>
                <w:rFonts w:cs="B Nazanin" w:hint="cs"/>
                <w:rtl/>
              </w:rPr>
              <w:t>رهیافتهای گذشته</w:t>
            </w:r>
          </w:p>
        </w:tc>
      </w:tr>
      <w:tr w:rsidR="00FF2C96" w:rsidRPr="00527766" w:rsidTr="008260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2" w:type="dxa"/>
          </w:tcPr>
          <w:p w:rsidR="00FF2C96" w:rsidRPr="00527766" w:rsidRDefault="00FF2C96" w:rsidP="00FF2C96">
            <w:pPr>
              <w:jc w:val="center"/>
              <w:rPr>
                <w:rFonts w:cs="B Nazanin"/>
                <w:rtl/>
              </w:rPr>
            </w:pPr>
            <w:r w:rsidRPr="00527766">
              <w:rPr>
                <w:rFonts w:cs="B Nazanin" w:hint="cs"/>
                <w:rtl/>
              </w:rPr>
              <w:t>ساخت برای تغییر</w:t>
            </w:r>
          </w:p>
        </w:tc>
        <w:tc>
          <w:tcPr>
            <w:tcW w:w="2812" w:type="dxa"/>
          </w:tcPr>
          <w:p w:rsidR="00FF2C96" w:rsidRPr="00527766" w:rsidRDefault="00FF2C96" w:rsidP="00FF2C96">
            <w:pPr>
              <w:jc w:val="center"/>
              <w:cnfStyle w:val="000000100000" w:firstRow="0" w:lastRow="0" w:firstColumn="0" w:lastColumn="0" w:oddVBand="0" w:evenVBand="0" w:oddHBand="1" w:evenHBand="0" w:firstRowFirstColumn="0" w:firstRowLastColumn="0" w:lastRowFirstColumn="0" w:lastRowLastColumn="0"/>
              <w:rPr>
                <w:rFonts w:cs="B Nazanin"/>
                <w:rtl/>
              </w:rPr>
            </w:pPr>
            <w:r w:rsidRPr="00527766">
              <w:rPr>
                <w:rFonts w:cs="B Nazanin" w:hint="cs"/>
                <w:rtl/>
              </w:rPr>
              <w:t>ساخت برای بقا</w:t>
            </w:r>
          </w:p>
        </w:tc>
      </w:tr>
      <w:tr w:rsidR="00FF2C96" w:rsidRPr="00527766" w:rsidTr="008260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2" w:type="dxa"/>
          </w:tcPr>
          <w:p w:rsidR="00FF2C96" w:rsidRPr="00527766" w:rsidRDefault="00FF2C96" w:rsidP="00FF2C96">
            <w:pPr>
              <w:jc w:val="center"/>
              <w:rPr>
                <w:rFonts w:cs="B Nazanin"/>
                <w:rtl/>
              </w:rPr>
            </w:pPr>
            <w:r w:rsidRPr="00527766">
              <w:rPr>
                <w:rFonts w:cs="B Nazanin" w:hint="cs"/>
                <w:rtl/>
              </w:rPr>
              <w:t>توسعه تدریجی</w:t>
            </w:r>
          </w:p>
        </w:tc>
        <w:tc>
          <w:tcPr>
            <w:tcW w:w="2812" w:type="dxa"/>
          </w:tcPr>
          <w:p w:rsidR="00FF2C96" w:rsidRPr="00527766" w:rsidRDefault="00FF2C96" w:rsidP="00FF2C96">
            <w:pPr>
              <w:jc w:val="center"/>
              <w:cnfStyle w:val="000000010000" w:firstRow="0" w:lastRow="0" w:firstColumn="0" w:lastColumn="0" w:oddVBand="0" w:evenVBand="0" w:oddHBand="0" w:evenHBand="1" w:firstRowFirstColumn="0" w:firstRowLastColumn="0" w:lastRowFirstColumn="0" w:lastRowLastColumn="0"/>
              <w:rPr>
                <w:rFonts w:cs="B Nazanin"/>
                <w:rtl/>
              </w:rPr>
            </w:pPr>
            <w:r w:rsidRPr="00527766">
              <w:rPr>
                <w:rFonts w:cs="B Nazanin" w:hint="cs"/>
                <w:rtl/>
              </w:rPr>
              <w:t>تولید یکباره</w:t>
            </w:r>
          </w:p>
        </w:tc>
      </w:tr>
      <w:tr w:rsidR="00FF2C96" w:rsidRPr="00527766" w:rsidTr="008260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2" w:type="dxa"/>
          </w:tcPr>
          <w:p w:rsidR="00FF2C96" w:rsidRPr="00527766" w:rsidRDefault="00FF2C96" w:rsidP="00FF2C96">
            <w:pPr>
              <w:jc w:val="center"/>
              <w:rPr>
                <w:rFonts w:cs="B Nazanin"/>
                <w:rtl/>
              </w:rPr>
            </w:pPr>
            <w:r w:rsidRPr="00527766">
              <w:rPr>
                <w:rFonts w:cs="B Nazanin" w:hint="cs"/>
                <w:rtl/>
              </w:rPr>
              <w:t>مستقل از سکو ( پلتفرم )</w:t>
            </w:r>
          </w:p>
        </w:tc>
        <w:tc>
          <w:tcPr>
            <w:tcW w:w="2812" w:type="dxa"/>
          </w:tcPr>
          <w:p w:rsidR="00FF2C96" w:rsidRPr="00527766" w:rsidRDefault="00FF2C96" w:rsidP="008A664F">
            <w:pPr>
              <w:jc w:val="center"/>
              <w:cnfStyle w:val="000000100000" w:firstRow="0" w:lastRow="0" w:firstColumn="0" w:lastColumn="0" w:oddVBand="0" w:evenVBand="0" w:oddHBand="1" w:evenHBand="0" w:firstRowFirstColumn="0" w:firstRowLastColumn="0" w:lastRowFirstColumn="0" w:lastRowLastColumn="0"/>
              <w:rPr>
                <w:rFonts w:cs="B Nazanin"/>
                <w:rtl/>
              </w:rPr>
            </w:pPr>
            <w:r w:rsidRPr="00527766">
              <w:rPr>
                <w:rFonts w:cs="B Nazanin" w:hint="cs"/>
                <w:rtl/>
              </w:rPr>
              <w:t xml:space="preserve">وابسته به سکو </w:t>
            </w:r>
            <w:r w:rsidR="008A664F" w:rsidRPr="008A664F">
              <w:rPr>
                <w:rFonts w:cs="B Nazanin"/>
                <w:vertAlign w:val="superscript"/>
              </w:rPr>
              <w:t>2</w:t>
            </w:r>
          </w:p>
        </w:tc>
      </w:tr>
      <w:tr w:rsidR="00FF2C96" w:rsidRPr="00527766" w:rsidTr="008260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2" w:type="dxa"/>
          </w:tcPr>
          <w:p w:rsidR="00FF2C96" w:rsidRPr="00527766" w:rsidRDefault="00FF2C96" w:rsidP="00FF2C96">
            <w:pPr>
              <w:jc w:val="center"/>
              <w:rPr>
                <w:rFonts w:cs="B Nazanin"/>
                <w:rtl/>
              </w:rPr>
            </w:pPr>
            <w:r w:rsidRPr="00527766">
              <w:rPr>
                <w:rFonts w:cs="B Nazanin" w:hint="cs"/>
                <w:rtl/>
              </w:rPr>
              <w:t>اتصال سست</w:t>
            </w:r>
          </w:p>
        </w:tc>
        <w:tc>
          <w:tcPr>
            <w:tcW w:w="2812" w:type="dxa"/>
          </w:tcPr>
          <w:p w:rsidR="00FF2C96" w:rsidRPr="00527766" w:rsidRDefault="00FF2C96" w:rsidP="00FF2C96">
            <w:pPr>
              <w:jc w:val="center"/>
              <w:cnfStyle w:val="000000010000" w:firstRow="0" w:lastRow="0" w:firstColumn="0" w:lastColumn="0" w:oddVBand="0" w:evenVBand="0" w:oddHBand="0" w:evenHBand="1" w:firstRowFirstColumn="0" w:firstRowLastColumn="0" w:lastRowFirstColumn="0" w:lastRowLastColumn="0"/>
              <w:rPr>
                <w:rFonts w:cs="B Nazanin"/>
                <w:rtl/>
              </w:rPr>
            </w:pPr>
            <w:r w:rsidRPr="00527766">
              <w:rPr>
                <w:rFonts w:cs="B Nazanin" w:hint="cs"/>
                <w:rtl/>
              </w:rPr>
              <w:t>اتصال محکم</w:t>
            </w:r>
          </w:p>
        </w:tc>
      </w:tr>
      <w:tr w:rsidR="00FF2C96" w:rsidRPr="00527766" w:rsidTr="008260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2" w:type="dxa"/>
          </w:tcPr>
          <w:p w:rsidR="00FF2C96" w:rsidRPr="00527766" w:rsidRDefault="00FF2C96" w:rsidP="00FF2C96">
            <w:pPr>
              <w:jc w:val="center"/>
              <w:rPr>
                <w:rFonts w:cs="B Nazanin"/>
                <w:rtl/>
              </w:rPr>
            </w:pPr>
            <w:r w:rsidRPr="00527766">
              <w:rPr>
                <w:rFonts w:cs="B Nazanin" w:hint="cs"/>
                <w:rtl/>
              </w:rPr>
              <w:t>پیام محور</w:t>
            </w:r>
          </w:p>
        </w:tc>
        <w:tc>
          <w:tcPr>
            <w:tcW w:w="2812" w:type="dxa"/>
          </w:tcPr>
          <w:p w:rsidR="00FF2C96" w:rsidRPr="00527766" w:rsidRDefault="00FF2C96" w:rsidP="00FF2C96">
            <w:pPr>
              <w:jc w:val="center"/>
              <w:cnfStyle w:val="000000100000" w:firstRow="0" w:lastRow="0" w:firstColumn="0" w:lastColumn="0" w:oddVBand="0" w:evenVBand="0" w:oddHBand="1" w:evenHBand="0" w:firstRowFirstColumn="0" w:firstRowLastColumn="0" w:lastRowFirstColumn="0" w:lastRowLastColumn="0"/>
              <w:rPr>
                <w:rFonts w:cs="B Nazanin"/>
                <w:rtl/>
              </w:rPr>
            </w:pPr>
            <w:r w:rsidRPr="00527766">
              <w:rPr>
                <w:rFonts w:cs="B Nazanin" w:hint="cs"/>
                <w:rtl/>
              </w:rPr>
              <w:t>شیئ گرا</w:t>
            </w:r>
          </w:p>
        </w:tc>
      </w:tr>
    </w:tbl>
    <w:p w:rsidR="00FF2C96" w:rsidRDefault="00FF2C96" w:rsidP="00FB2CE9">
      <w:pPr>
        <w:ind w:left="360"/>
        <w:rPr>
          <w:rFonts w:cs="B Nazanin"/>
        </w:rPr>
      </w:pPr>
    </w:p>
    <w:p w:rsidR="00B3098E" w:rsidRPr="00527766" w:rsidRDefault="00B3098E" w:rsidP="00FB2CE9">
      <w:pPr>
        <w:ind w:left="360"/>
        <w:rPr>
          <w:rFonts w:cs="B Nazanin"/>
          <w:rtl/>
        </w:rPr>
      </w:pPr>
    </w:p>
    <w:p w:rsidR="00FB2CE9" w:rsidRPr="00B3098E" w:rsidRDefault="00FB2CE9" w:rsidP="00B3098E">
      <w:pPr>
        <w:pStyle w:val="Heading1"/>
        <w:rPr>
          <w:rFonts w:cs="B Nazanin"/>
          <w:color w:val="auto"/>
          <w:rtl/>
        </w:rPr>
      </w:pPr>
      <w:bookmarkStart w:id="7" w:name="_Toc346824719"/>
      <w:r w:rsidRPr="00B3098E">
        <w:rPr>
          <w:rFonts w:cs="B Nazanin" w:hint="cs"/>
          <w:color w:val="auto"/>
          <w:rtl/>
        </w:rPr>
        <w:lastRenderedPageBreak/>
        <w:t>مزایای معماری سرویس گرا برای برنامه های</w:t>
      </w:r>
      <w:r w:rsidRPr="00527766">
        <w:rPr>
          <w:rFonts w:hint="cs"/>
          <w:rtl/>
        </w:rPr>
        <w:t xml:space="preserve"> </w:t>
      </w:r>
      <w:r w:rsidRPr="00B3098E">
        <w:rPr>
          <w:rFonts w:cs="B Nazanin" w:hint="cs"/>
          <w:color w:val="auto"/>
          <w:rtl/>
        </w:rPr>
        <w:t>کاربردی</w:t>
      </w:r>
      <w:bookmarkEnd w:id="7"/>
      <w:r w:rsidRPr="00B3098E">
        <w:rPr>
          <w:rFonts w:cs="B Nazanin" w:hint="cs"/>
          <w:color w:val="auto"/>
          <w:rtl/>
        </w:rPr>
        <w:t xml:space="preserve"> </w:t>
      </w:r>
    </w:p>
    <w:p w:rsidR="00FB2CE9" w:rsidRPr="00527766" w:rsidRDefault="00FB2CE9" w:rsidP="00FB2CE9">
      <w:pPr>
        <w:pStyle w:val="ListParagraph"/>
        <w:numPr>
          <w:ilvl w:val="0"/>
          <w:numId w:val="2"/>
        </w:numPr>
        <w:rPr>
          <w:rFonts w:cs="B Nazanin"/>
        </w:rPr>
      </w:pPr>
      <w:r w:rsidRPr="00527766">
        <w:rPr>
          <w:rFonts w:cs="B Nazanin" w:hint="cs"/>
          <w:rtl/>
        </w:rPr>
        <w:t xml:space="preserve">استفاده مجدد بهتر و راحت تر </w:t>
      </w:r>
    </w:p>
    <w:p w:rsidR="009E2EB2" w:rsidRPr="00527766" w:rsidRDefault="00FB2CE9" w:rsidP="00FB2CE9">
      <w:pPr>
        <w:pStyle w:val="ListParagraph"/>
        <w:numPr>
          <w:ilvl w:val="0"/>
          <w:numId w:val="2"/>
        </w:numPr>
        <w:rPr>
          <w:rFonts w:cs="B Nazanin"/>
        </w:rPr>
      </w:pPr>
      <w:r w:rsidRPr="00527766">
        <w:rPr>
          <w:rFonts w:cs="B Nazanin" w:hint="cs"/>
          <w:rtl/>
        </w:rPr>
        <w:t>ایجاد تغییرات بدون تاثیر روی برنامه های کلاینت ( نگهداری راحت تر )</w:t>
      </w:r>
    </w:p>
    <w:p w:rsidR="00FB2CE9" w:rsidRDefault="00FB2CE9" w:rsidP="00FB2CE9">
      <w:pPr>
        <w:pStyle w:val="ListParagraph"/>
        <w:numPr>
          <w:ilvl w:val="0"/>
          <w:numId w:val="2"/>
        </w:numPr>
        <w:rPr>
          <w:rFonts w:cs="B Nazanin"/>
        </w:rPr>
      </w:pPr>
      <w:r w:rsidRPr="00527766">
        <w:rPr>
          <w:rFonts w:cs="B Nazanin" w:hint="cs"/>
          <w:rtl/>
        </w:rPr>
        <w:t>انعطاف پذیری بیشتر</w:t>
      </w:r>
    </w:p>
    <w:p w:rsidR="00D20E19" w:rsidRDefault="00D20E19" w:rsidP="00D20E19">
      <w:pPr>
        <w:pStyle w:val="ListParagraph"/>
        <w:rPr>
          <w:rFonts w:cs="B Nazanin"/>
        </w:rPr>
      </w:pPr>
    </w:p>
    <w:p w:rsidR="00D20E19" w:rsidRPr="00527766" w:rsidRDefault="00D20E19" w:rsidP="00D20E19">
      <w:pPr>
        <w:pStyle w:val="ListParagraph"/>
        <w:rPr>
          <w:rFonts w:cs="B Nazanin"/>
        </w:rPr>
      </w:pPr>
    </w:p>
    <w:p w:rsidR="00FB2CE9" w:rsidRDefault="00733BCB" w:rsidP="00FC6C82">
      <w:pPr>
        <w:pStyle w:val="Heading1"/>
        <w:rPr>
          <w:rFonts w:cs="B Nazanin"/>
          <w:color w:val="auto"/>
        </w:rPr>
      </w:pPr>
      <w:bookmarkStart w:id="8" w:name="_Toc346824720"/>
      <w:r w:rsidRPr="00FC6C82">
        <w:rPr>
          <w:rFonts w:cs="B Nazanin" w:hint="cs"/>
          <w:color w:val="auto"/>
          <w:rtl/>
        </w:rPr>
        <w:t>وب سرویس</w:t>
      </w:r>
      <w:bookmarkEnd w:id="8"/>
      <w:r w:rsidRPr="00FC6C82">
        <w:rPr>
          <w:rFonts w:cs="B Nazanin" w:hint="cs"/>
          <w:color w:val="auto"/>
          <w:rtl/>
        </w:rPr>
        <w:t xml:space="preserve"> </w:t>
      </w:r>
    </w:p>
    <w:p w:rsidR="00FC6C82" w:rsidRPr="00FC6C82" w:rsidRDefault="00FC6C82" w:rsidP="00FC6C82">
      <w:pPr>
        <w:rPr>
          <w:rtl/>
        </w:rPr>
      </w:pPr>
    </w:p>
    <w:p w:rsidR="00C830BC" w:rsidRDefault="00733BCB" w:rsidP="0046611F">
      <w:pPr>
        <w:jc w:val="lowKashida"/>
        <w:rPr>
          <w:rFonts w:cs="B Nazanin"/>
        </w:rPr>
      </w:pPr>
      <w:r w:rsidRPr="00527766">
        <w:rPr>
          <w:rFonts w:cs="B Nazanin" w:hint="cs"/>
          <w:rtl/>
        </w:rPr>
        <w:t xml:space="preserve">وب سرویس یکی از فعالترین و پراستفاده ترین نمونه های پیاده سازی شده بر اساس معماری سرویس گرا میباشد که با پروتکل </w:t>
      </w:r>
      <w:r w:rsidRPr="00527766">
        <w:rPr>
          <w:rFonts w:cs="B Nazanin"/>
        </w:rPr>
        <w:t>SOAP</w:t>
      </w:r>
      <w:r w:rsidR="00BA47FC">
        <w:rPr>
          <w:rStyle w:val="FootnoteReference"/>
          <w:rFonts w:cs="B Nazanin"/>
        </w:rPr>
        <w:footnoteReference w:id="6"/>
      </w:r>
      <w:r w:rsidRPr="00527766">
        <w:rPr>
          <w:rFonts w:cs="B Nazanin"/>
        </w:rPr>
        <w:t xml:space="preserve"> </w:t>
      </w:r>
      <w:r w:rsidRPr="00527766">
        <w:rPr>
          <w:rFonts w:cs="B Nazanin" w:hint="cs"/>
          <w:rtl/>
        </w:rPr>
        <w:t xml:space="preserve"> سازگار میباشد که همه ارتباطات بین سرور و ماشین سرویس گیرنده و سرور ها با هم و یا ماشین های کلاینت با یکدیگر از پروتکل  واحد استفاده می کنند که استفاده از این پروتکل واحد باعث شده که به وسیله وب سرویسها امکان ارتباط برنامه ها با زبانهای برنامه نویسی متفاوت و بر روی پلتفرمهای مختلف وجود داشته باشد . وب سرویسها توسط کلاینت ها و به وسیله </w:t>
      </w:r>
      <w:r w:rsidRPr="00527766">
        <w:rPr>
          <w:rFonts w:cs="B Nazanin"/>
        </w:rPr>
        <w:t xml:space="preserve">UDDI </w:t>
      </w:r>
      <w:r w:rsidRPr="00527766">
        <w:rPr>
          <w:rFonts w:cs="B Nazanin" w:hint="cs"/>
          <w:rtl/>
        </w:rPr>
        <w:t xml:space="preserve"> شناسایی میگردند که </w:t>
      </w:r>
      <w:r w:rsidRPr="00527766">
        <w:rPr>
          <w:rFonts w:cs="B Nazanin"/>
        </w:rPr>
        <w:t xml:space="preserve">UDDI </w:t>
      </w:r>
      <w:r w:rsidRPr="00527766">
        <w:rPr>
          <w:rFonts w:cs="B Nazanin" w:hint="cs"/>
          <w:rtl/>
        </w:rPr>
        <w:t xml:space="preserve"> اطلاعات  وب سرویس را در قالب مفهوم استانداردی به نام </w:t>
      </w:r>
      <w:r w:rsidRPr="00527766">
        <w:rPr>
          <w:rFonts w:cs="B Nazanin"/>
        </w:rPr>
        <w:t>WSDL</w:t>
      </w:r>
      <w:r w:rsidRPr="00527766">
        <w:rPr>
          <w:rFonts w:cs="B Nazanin" w:hint="cs"/>
          <w:rtl/>
        </w:rPr>
        <w:t xml:space="preserve"> منتشر میسازد . </w:t>
      </w:r>
    </w:p>
    <w:p w:rsidR="00D20E19" w:rsidRPr="00527766" w:rsidRDefault="00D20E19" w:rsidP="0046611F">
      <w:pPr>
        <w:jc w:val="lowKashida"/>
        <w:rPr>
          <w:rFonts w:cs="B Nazanin"/>
          <w:noProof/>
          <w:lang w:bidi="ar-SA"/>
        </w:rPr>
      </w:pPr>
    </w:p>
    <w:p w:rsidR="00C830BC" w:rsidRDefault="00C830BC" w:rsidP="00733BCB">
      <w:pPr>
        <w:rPr>
          <w:rFonts w:cs="B Nazanin"/>
          <w:noProof/>
        </w:rPr>
      </w:pPr>
      <w:r w:rsidRPr="00527766">
        <w:rPr>
          <w:rFonts w:cs="B Nazanin" w:hint="cs"/>
          <w:noProof/>
          <w:rtl/>
        </w:rPr>
        <w:t xml:space="preserve">یک </w:t>
      </w:r>
      <w:r w:rsidRPr="00527766">
        <w:rPr>
          <w:rFonts w:cs="B Nazanin"/>
          <w:noProof/>
        </w:rPr>
        <w:t>WSDL</w:t>
      </w:r>
      <w:r w:rsidRPr="00527766">
        <w:rPr>
          <w:rFonts w:cs="B Nazanin" w:hint="cs"/>
          <w:noProof/>
          <w:rtl/>
        </w:rPr>
        <w:t xml:space="preserve"> بر طبق استادارد </w:t>
      </w:r>
      <w:r w:rsidRPr="00527766">
        <w:rPr>
          <w:rFonts w:cs="B Nazanin"/>
          <w:noProof/>
        </w:rPr>
        <w:t xml:space="preserve">XML </w:t>
      </w:r>
      <w:r w:rsidRPr="00527766">
        <w:rPr>
          <w:rFonts w:cs="B Nazanin" w:hint="cs"/>
          <w:noProof/>
          <w:rtl/>
        </w:rPr>
        <w:t xml:space="preserve"> میباشد و فرمت انتقال پیام در وب سرویس را مشخص میکند . </w:t>
      </w:r>
    </w:p>
    <w:p w:rsidR="00FC6C82" w:rsidRPr="00527766" w:rsidRDefault="00FC6C82" w:rsidP="00733BCB">
      <w:pPr>
        <w:rPr>
          <w:rFonts w:cs="B Nazanin"/>
          <w:noProof/>
          <w:rtl/>
        </w:rPr>
      </w:pPr>
    </w:p>
    <w:p w:rsidR="00733BCB" w:rsidRPr="00527766" w:rsidRDefault="002E303C" w:rsidP="00C830BC">
      <w:pPr>
        <w:jc w:val="center"/>
        <w:rPr>
          <w:rFonts w:cs="B Nazanin"/>
        </w:rPr>
      </w:pPr>
      <w:r>
        <w:rPr>
          <w:noProof/>
        </w:rPr>
        <w:pict>
          <v:shapetype id="_x0000_t202" coordsize="21600,21600" o:spt="202" path="m,l,21600r21600,l21600,xe">
            <v:stroke joinstyle="miter"/>
            <v:path gradientshapeok="t" o:connecttype="rect"/>
          </v:shapetype>
          <v:shape id="Text Box 2" o:spid="_x0000_s1027" type="#_x0000_t202" style="position:absolute;left:0;text-align:left;margin-left:139.1pt;margin-top:144.25pt;width:178.7pt;height:27.25pt;z-index:251659264;visibility:visible;mso-wrap-style:square;mso-width-percent:400;mso-wrap-distance-left:9pt;mso-wrap-distance-top:0;mso-wrap-distance-right:9pt;mso-wrap-distance-bottom:0;mso-position-horizontal-relative:text;mso-position-vertical-relative:text;mso-width-percent:4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fillcolor="white [3212]" strokecolor="white [3212]">
            <v:textbox>
              <w:txbxContent>
                <w:p w:rsidR="00EF45AC" w:rsidRPr="00EF45AC" w:rsidRDefault="00EF45AC" w:rsidP="00EF45AC">
                  <w:pPr>
                    <w:jc w:val="center"/>
                    <w:rPr>
                      <w:rFonts w:cs="B Nazanin"/>
                      <w:i/>
                      <w:iCs/>
                      <w:color w:val="000000"/>
                      <w:sz w:val="24"/>
                      <w:szCs w:val="24"/>
                      <w:rtl/>
                    </w:rPr>
                  </w:pPr>
                  <w:r w:rsidRPr="00EF45AC">
                    <w:rPr>
                      <w:rFonts w:cs="B Nazanin" w:hint="cs"/>
                      <w:i/>
                      <w:iCs/>
                      <w:sz w:val="24"/>
                      <w:szCs w:val="24"/>
                      <w:rtl/>
                    </w:rPr>
                    <w:t xml:space="preserve">شکل 1 </w:t>
                  </w:r>
                  <w:r w:rsidRPr="00EF45AC">
                    <w:rPr>
                      <w:rFonts w:ascii="Times New Roman" w:hAnsi="Times New Roman" w:cs="Times New Roman" w:hint="cs"/>
                      <w:i/>
                      <w:iCs/>
                      <w:sz w:val="24"/>
                      <w:szCs w:val="24"/>
                      <w:rtl/>
                    </w:rPr>
                    <w:t>–</w:t>
                  </w:r>
                  <w:r w:rsidRPr="00EF45AC">
                    <w:rPr>
                      <w:rFonts w:cs="B Nazanin" w:hint="cs"/>
                      <w:i/>
                      <w:iCs/>
                      <w:sz w:val="24"/>
                      <w:szCs w:val="24"/>
                      <w:rtl/>
                    </w:rPr>
                    <w:t xml:space="preserve"> معماری وب سرویس</w:t>
                  </w:r>
                </w:p>
                <w:p w:rsidR="00EF45AC" w:rsidRDefault="00EF45AC" w:rsidP="00EF45AC"/>
              </w:txbxContent>
            </v:textbox>
          </v:shape>
        </w:pict>
      </w:r>
      <w:r w:rsidR="00C830BC" w:rsidRPr="00527766">
        <w:rPr>
          <w:rFonts w:cs="B Nazanin"/>
          <w:noProof/>
          <w:lang w:bidi="ar-SA"/>
        </w:rPr>
        <w:drawing>
          <wp:inline distT="0" distB="0" distL="0" distR="0" wp14:anchorId="264DFE85" wp14:editId="1929E865">
            <wp:extent cx="3028775" cy="1777365"/>
            <wp:effectExtent l="0" t="0" r="635" b="0"/>
            <wp:docPr id="4" name="Picture 4" descr="C:\Users\Fatemeh\Desktop\RRR\1S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temeh\Desktop\RRR\1SOA.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31516" cy="1778973"/>
                    </a:xfrm>
                    <a:prstGeom prst="rect">
                      <a:avLst/>
                    </a:prstGeom>
                    <a:noFill/>
                    <a:ln>
                      <a:noFill/>
                    </a:ln>
                  </pic:spPr>
                </pic:pic>
              </a:graphicData>
            </a:graphic>
          </wp:inline>
        </w:drawing>
      </w:r>
    </w:p>
    <w:p w:rsidR="00C830BC" w:rsidRDefault="00C830BC" w:rsidP="00733BCB">
      <w:pPr>
        <w:rPr>
          <w:rFonts w:cs="B Nazanin"/>
          <w:rtl/>
        </w:rPr>
      </w:pPr>
    </w:p>
    <w:p w:rsidR="00EF45AC" w:rsidRPr="00527766" w:rsidRDefault="00EF45AC" w:rsidP="00733BCB">
      <w:pPr>
        <w:rPr>
          <w:rFonts w:cs="B Nazanin"/>
        </w:rPr>
      </w:pPr>
    </w:p>
    <w:p w:rsidR="00FB2CE9" w:rsidRDefault="00FB2CE9" w:rsidP="00FB2CE9">
      <w:pPr>
        <w:pStyle w:val="ListParagraph"/>
        <w:rPr>
          <w:rFonts w:cs="B Nazanin"/>
        </w:rPr>
      </w:pPr>
    </w:p>
    <w:p w:rsidR="00D20E19" w:rsidRDefault="00D20E19" w:rsidP="00FB2CE9">
      <w:pPr>
        <w:pStyle w:val="ListParagraph"/>
        <w:rPr>
          <w:rFonts w:cs="B Nazanin"/>
        </w:rPr>
      </w:pPr>
    </w:p>
    <w:p w:rsidR="00D20E19" w:rsidRDefault="00D20E19" w:rsidP="00FB2CE9">
      <w:pPr>
        <w:pStyle w:val="ListParagraph"/>
        <w:rPr>
          <w:rFonts w:cs="B Nazanin"/>
        </w:rPr>
      </w:pPr>
    </w:p>
    <w:p w:rsidR="00D20E19" w:rsidRDefault="00D20E19" w:rsidP="00FB2CE9">
      <w:pPr>
        <w:pStyle w:val="ListParagraph"/>
        <w:rPr>
          <w:rFonts w:cs="B Nazanin"/>
        </w:rPr>
      </w:pPr>
    </w:p>
    <w:p w:rsidR="00D20E19" w:rsidRDefault="00D20E19" w:rsidP="00FB2CE9">
      <w:pPr>
        <w:pStyle w:val="ListParagraph"/>
        <w:rPr>
          <w:rFonts w:cs="B Nazanin"/>
        </w:rPr>
      </w:pPr>
    </w:p>
    <w:p w:rsidR="00D20E19" w:rsidRPr="00527766" w:rsidRDefault="00D20E19" w:rsidP="00FB2CE9">
      <w:pPr>
        <w:pStyle w:val="ListParagraph"/>
        <w:rPr>
          <w:rFonts w:cs="B Nazanin"/>
        </w:rPr>
      </w:pPr>
    </w:p>
    <w:p w:rsidR="009E2EB2" w:rsidRPr="00D20E19" w:rsidRDefault="005F04A1" w:rsidP="00D20E19">
      <w:pPr>
        <w:pStyle w:val="Heading1"/>
        <w:rPr>
          <w:rFonts w:cs="B Nazanin"/>
          <w:color w:val="auto"/>
          <w:rtl/>
        </w:rPr>
      </w:pPr>
      <w:bookmarkStart w:id="9" w:name="_Toc346824721"/>
      <w:r w:rsidRPr="00D20E19">
        <w:rPr>
          <w:rFonts w:cs="B Nazanin" w:hint="cs"/>
          <w:color w:val="auto"/>
          <w:rtl/>
        </w:rPr>
        <w:lastRenderedPageBreak/>
        <w:t>رایانش ابری</w:t>
      </w:r>
      <w:bookmarkEnd w:id="9"/>
      <w:r w:rsidRPr="00D20E19">
        <w:rPr>
          <w:rFonts w:cs="B Nazanin" w:hint="cs"/>
          <w:color w:val="auto"/>
          <w:rtl/>
        </w:rPr>
        <w:t xml:space="preserve"> </w:t>
      </w:r>
    </w:p>
    <w:p w:rsidR="00B47283" w:rsidRPr="00527766" w:rsidRDefault="00B47283" w:rsidP="009E2EB2">
      <w:pPr>
        <w:pStyle w:val="ListParagraph"/>
        <w:rPr>
          <w:rFonts w:cs="B Nazanin"/>
          <w:rtl/>
        </w:rPr>
      </w:pPr>
    </w:p>
    <w:p w:rsidR="00B47283" w:rsidRPr="00527766" w:rsidRDefault="00D20E19" w:rsidP="00D130E4">
      <w:pPr>
        <w:pStyle w:val="ListParagraph"/>
        <w:jc w:val="both"/>
        <w:rPr>
          <w:rFonts w:cs="B Nazanin"/>
          <w:rtl/>
        </w:rPr>
      </w:pPr>
      <w:r>
        <w:rPr>
          <w:rFonts w:cs="B Nazanin" w:hint="cs"/>
          <w:rtl/>
        </w:rPr>
        <w:t>ابتدا به تعریف ابر میپردازیم</w:t>
      </w:r>
    </w:p>
    <w:p w:rsidR="00B47283" w:rsidRDefault="00B47283" w:rsidP="00D130E4">
      <w:pPr>
        <w:pStyle w:val="ListParagraph"/>
        <w:jc w:val="both"/>
        <w:rPr>
          <w:rFonts w:cs="B Nazanin"/>
        </w:rPr>
      </w:pPr>
      <w:r w:rsidRPr="00527766">
        <w:rPr>
          <w:rFonts w:cs="B Nazanin"/>
          <w:rtl/>
        </w:rPr>
        <w:t xml:space="preserve">ابر، تصویری است انتزاعی از شبکه ای عظیم و توده ای که حجم آن مشخص </w:t>
      </w:r>
      <w:r w:rsidRPr="00527766">
        <w:rPr>
          <w:rFonts w:cs="B Nazanin" w:hint="cs"/>
          <w:rtl/>
        </w:rPr>
        <w:t xml:space="preserve">نمیباشد و معلوم نیست که </w:t>
      </w:r>
      <w:r w:rsidRPr="00527766">
        <w:rPr>
          <w:rFonts w:cs="B Nazanin"/>
          <w:rtl/>
        </w:rPr>
        <w:t xml:space="preserve"> از چه میزان منابع پردازشی تشکیل شده</w:t>
      </w:r>
      <w:r w:rsidRPr="00527766">
        <w:rPr>
          <w:rFonts w:cs="B Nazanin" w:hint="cs"/>
          <w:rtl/>
        </w:rPr>
        <w:t xml:space="preserve"> و</w:t>
      </w:r>
      <w:r w:rsidRPr="00527766">
        <w:rPr>
          <w:rFonts w:cs="B Nazanin"/>
          <w:rtl/>
        </w:rPr>
        <w:t xml:space="preserve"> ابعاد زمانی و مکانی یکایک اجزای آن نیز </w:t>
      </w:r>
      <w:r w:rsidRPr="00527766">
        <w:rPr>
          <w:rFonts w:cs="B Nazanin" w:hint="cs"/>
          <w:rtl/>
        </w:rPr>
        <w:t>مشخص و شناخته شده</w:t>
      </w:r>
      <w:r w:rsidRPr="00527766">
        <w:rPr>
          <w:rFonts w:cs="B Nazanin"/>
          <w:rtl/>
        </w:rPr>
        <w:t xml:space="preserve"> نیست</w:t>
      </w:r>
      <w:r w:rsidRPr="00527766">
        <w:rPr>
          <w:rFonts w:cs="B Nazanin" w:hint="cs"/>
          <w:rtl/>
        </w:rPr>
        <w:t xml:space="preserve"> . همچنین </w:t>
      </w:r>
      <w:r w:rsidRPr="00527766">
        <w:rPr>
          <w:rFonts w:cs="B Nazanin"/>
          <w:rtl/>
        </w:rPr>
        <w:t>نمی دانیم سخت افزار ها و نرم افزارها</w:t>
      </w:r>
      <w:r w:rsidRPr="00527766">
        <w:rPr>
          <w:rFonts w:cs="B Nazanin" w:hint="cs"/>
          <w:rtl/>
        </w:rPr>
        <w:t xml:space="preserve"> در</w:t>
      </w:r>
      <w:r w:rsidRPr="00527766">
        <w:rPr>
          <w:rFonts w:cs="B Nazanin"/>
          <w:rtl/>
        </w:rPr>
        <w:t xml:space="preserve"> کجای این توده قرار دارند، </w:t>
      </w:r>
      <w:r w:rsidR="007C6565" w:rsidRPr="00527766">
        <w:rPr>
          <w:rFonts w:cs="B Nazanin" w:hint="cs"/>
          <w:rtl/>
        </w:rPr>
        <w:t xml:space="preserve">تنها میدانیم که چه چیزی را عرضه میکند . </w:t>
      </w:r>
    </w:p>
    <w:p w:rsidR="00367BAA" w:rsidRPr="00527766" w:rsidRDefault="00367BAA" w:rsidP="00D130E4">
      <w:pPr>
        <w:pStyle w:val="ListParagraph"/>
        <w:jc w:val="both"/>
        <w:rPr>
          <w:rFonts w:cs="B Nazanin"/>
          <w:rtl/>
        </w:rPr>
      </w:pPr>
    </w:p>
    <w:p w:rsidR="009874E1" w:rsidRPr="00527766" w:rsidRDefault="00ED1970" w:rsidP="00E65BF9">
      <w:pPr>
        <w:pStyle w:val="ListParagraph"/>
        <w:jc w:val="lowKashida"/>
        <w:rPr>
          <w:rFonts w:cs="B Nazanin"/>
          <w:rtl/>
        </w:rPr>
      </w:pPr>
      <w:r w:rsidRPr="00527766">
        <w:rPr>
          <w:rFonts w:cs="B Nazanin"/>
          <w:rtl/>
        </w:rPr>
        <w:t xml:space="preserve">«پردازش ابری» یک فناوری جدید است که به‌تازگی از طرف شرکت‌هاي </w:t>
      </w:r>
      <w:r w:rsidRPr="00527766">
        <w:rPr>
          <w:rFonts w:cs="B Nazanin" w:hint="cs"/>
          <w:rtl/>
        </w:rPr>
        <w:t xml:space="preserve">بزرگ نرم افزاری مورد توجه قرار گرفته است و برخی از این شرکتها به تجارت و کسب در آمد از این فناوری روی آورده اند و خدمات بسیار مفیدی در این زمینه </w:t>
      </w:r>
      <w:r w:rsidRPr="00527766">
        <w:rPr>
          <w:rFonts w:cs="B Nazanin"/>
          <w:rtl/>
        </w:rPr>
        <w:t>عرضه شده است</w:t>
      </w:r>
      <w:r w:rsidRPr="00527766">
        <w:rPr>
          <w:rFonts w:cs="B Nazanin" w:hint="cs"/>
          <w:rtl/>
        </w:rPr>
        <w:t xml:space="preserve"> و روند رو به رشد پرسرعتی دارد </w:t>
      </w:r>
      <w:r w:rsidRPr="00527766">
        <w:rPr>
          <w:rFonts w:cs="B Nazanin"/>
          <w:rtl/>
        </w:rPr>
        <w:t>. در این سیستم به جای نصب چندین نرم‌افزار</w:t>
      </w:r>
      <w:r w:rsidRPr="00527766">
        <w:rPr>
          <w:rFonts w:cs="B Nazanin" w:hint="cs"/>
          <w:rtl/>
        </w:rPr>
        <w:t xml:space="preserve"> یا سرویس خاص و حتی امکانات اولیه سخت افزاری و نرم افزاری</w:t>
      </w:r>
      <w:r w:rsidRPr="00527766">
        <w:rPr>
          <w:rFonts w:cs="B Nazanin"/>
          <w:rtl/>
        </w:rPr>
        <w:t xml:space="preserve"> بر روی چند رايانه، تنها یک نرم‌افزار، یک بار اجرا و بارگذاری می‌شود و تمامی افراد از طریق یک خدمات بر خط</w:t>
      </w:r>
      <w:r w:rsidR="00E65BF9">
        <w:rPr>
          <w:rStyle w:val="FootnoteReference"/>
          <w:rFonts w:cs="B Nazanin"/>
          <w:rtl/>
        </w:rPr>
        <w:footnoteReference w:id="7"/>
      </w:r>
      <w:r w:rsidRPr="00527766">
        <w:rPr>
          <w:rFonts w:cs="B Nazanin"/>
          <w:rtl/>
        </w:rPr>
        <w:t xml:space="preserve"> به آن دسترسی پیدا می‌کنند. به این پروسه «پردازش ابری» یا در اصطلاح </w:t>
      </w:r>
      <w:r w:rsidRPr="00527766">
        <w:rPr>
          <w:rFonts w:cs="B Nazanin"/>
        </w:rPr>
        <w:t>Cloud Computing</w:t>
      </w:r>
      <w:r w:rsidRPr="00527766">
        <w:rPr>
          <w:rFonts w:cs="B Nazanin"/>
          <w:rtl/>
        </w:rPr>
        <w:t xml:space="preserve"> می‌گویند.</w:t>
      </w:r>
      <w:r w:rsidR="009874E1" w:rsidRPr="00527766">
        <w:rPr>
          <w:rFonts w:cs="B Nazanin" w:hint="cs"/>
          <w:rtl/>
        </w:rPr>
        <w:t xml:space="preserve"> در واقع </w:t>
      </w:r>
      <w:r w:rsidR="009874E1" w:rsidRPr="00527766">
        <w:rPr>
          <w:rFonts w:cs="B Nazanin"/>
          <w:rtl/>
        </w:rPr>
        <w:t>پردازش ابری</w:t>
      </w:r>
      <w:r w:rsidR="009874E1" w:rsidRPr="00527766">
        <w:rPr>
          <w:rFonts w:cs="B Nazanin" w:hint="cs"/>
          <w:rtl/>
        </w:rPr>
        <w:t xml:space="preserve"> امکان </w:t>
      </w:r>
      <w:r w:rsidR="009874E1" w:rsidRPr="00367BAA">
        <w:rPr>
          <w:rFonts w:cs="B Nazanin" w:hint="cs"/>
          <w:rtl/>
        </w:rPr>
        <w:t>دسترسي آسان و فراگير</w:t>
      </w:r>
      <w:r w:rsidR="009874E1" w:rsidRPr="00367BAA">
        <w:rPr>
          <w:rFonts w:cs="B Nazanin"/>
          <w:rtl/>
        </w:rPr>
        <w:t xml:space="preserve"> </w:t>
      </w:r>
      <w:r w:rsidR="009874E1" w:rsidRPr="00527766">
        <w:rPr>
          <w:rFonts w:cs="B Nazanin" w:hint="cs"/>
          <w:rtl/>
        </w:rPr>
        <w:t xml:space="preserve">شبکه به </w:t>
      </w:r>
      <w:r w:rsidR="009874E1" w:rsidRPr="00367BAA">
        <w:rPr>
          <w:rFonts w:cs="B Nazanin" w:hint="cs"/>
          <w:rtl/>
        </w:rPr>
        <w:t>منابع مشترک</w:t>
      </w:r>
      <w:r w:rsidR="009874E1" w:rsidRPr="00367BAA">
        <w:rPr>
          <w:rFonts w:cs="B Nazanin"/>
          <w:rtl/>
        </w:rPr>
        <w:t xml:space="preserve"> </w:t>
      </w:r>
      <w:r w:rsidR="009874E1" w:rsidRPr="00527766">
        <w:rPr>
          <w:rFonts w:cs="B Nazanin" w:hint="cs"/>
          <w:rtl/>
        </w:rPr>
        <w:t xml:space="preserve">و </w:t>
      </w:r>
      <w:r w:rsidR="009874E1" w:rsidRPr="00367BAA">
        <w:rPr>
          <w:rFonts w:cs="B Nazanin" w:hint="cs"/>
          <w:rtl/>
        </w:rPr>
        <w:t>قابل پيکربندي</w:t>
      </w:r>
      <w:r w:rsidR="009874E1" w:rsidRPr="00527766">
        <w:rPr>
          <w:rFonts w:cs="B Nazanin"/>
          <w:rtl/>
        </w:rPr>
        <w:t xml:space="preserve"> (مانند شبکه، </w:t>
      </w:r>
      <w:r w:rsidR="009874E1" w:rsidRPr="00527766">
        <w:rPr>
          <w:rFonts w:cs="B Nazanin" w:hint="cs"/>
          <w:rtl/>
        </w:rPr>
        <w:t>سرور، منابع ذخيره‌سازي، برنامه‌ها و سرويس‌ها</w:t>
      </w:r>
      <w:r w:rsidR="009874E1" w:rsidRPr="00527766">
        <w:rPr>
          <w:rFonts w:cs="B Nazanin"/>
          <w:rtl/>
        </w:rPr>
        <w:t xml:space="preserve">) و </w:t>
      </w:r>
      <w:r w:rsidR="009874E1" w:rsidRPr="00367BAA">
        <w:rPr>
          <w:rFonts w:cs="B Nazanin" w:hint="cs"/>
          <w:rtl/>
        </w:rPr>
        <w:t>اختصاص</w:t>
      </w:r>
      <w:r w:rsidR="009874E1" w:rsidRPr="00527766">
        <w:rPr>
          <w:rFonts w:cs="B Nazanin"/>
          <w:rtl/>
        </w:rPr>
        <w:t xml:space="preserve"> و </w:t>
      </w:r>
      <w:r w:rsidR="009874E1" w:rsidRPr="00367BAA">
        <w:rPr>
          <w:rFonts w:cs="B Nazanin" w:hint="cs"/>
          <w:rtl/>
        </w:rPr>
        <w:t>آزادسازی</w:t>
      </w:r>
      <w:r w:rsidR="009874E1" w:rsidRPr="00527766">
        <w:rPr>
          <w:rFonts w:cs="B Nazanin"/>
          <w:rtl/>
        </w:rPr>
        <w:t xml:space="preserve"> </w:t>
      </w:r>
      <w:r w:rsidR="009874E1" w:rsidRPr="00527766">
        <w:rPr>
          <w:rFonts w:cs="B Nazanin" w:hint="cs"/>
          <w:rtl/>
        </w:rPr>
        <w:t xml:space="preserve">آنها به سرعت و با کمترين هزینه و راحت ترین روش میباشد . </w:t>
      </w:r>
    </w:p>
    <w:p w:rsidR="00A32028" w:rsidRDefault="009874E1" w:rsidP="00C6568A">
      <w:pPr>
        <w:pStyle w:val="ListParagraph"/>
        <w:jc w:val="lowKashida"/>
        <w:rPr>
          <w:rFonts w:cs="B Nazanin"/>
        </w:rPr>
      </w:pPr>
      <w:r w:rsidRPr="00527766">
        <w:rPr>
          <w:rFonts w:cs="B Nazanin"/>
          <w:rtl/>
        </w:rPr>
        <w:t xml:space="preserve">در </w:t>
      </w:r>
      <w:r w:rsidRPr="00527766">
        <w:rPr>
          <w:rFonts w:cs="B Nazanin" w:hint="cs"/>
          <w:rtl/>
        </w:rPr>
        <w:t xml:space="preserve">رایانش </w:t>
      </w:r>
      <w:r w:rsidRPr="00527766">
        <w:rPr>
          <w:rFonts w:cs="B Nazanin"/>
          <w:rtl/>
        </w:rPr>
        <w:t>ابری برای نرم افزار، سخت افزار یا شبکه پولی پرداخت نمی کن</w:t>
      </w:r>
      <w:r w:rsidRPr="00527766">
        <w:rPr>
          <w:rFonts w:cs="B Nazanin" w:hint="cs"/>
          <w:rtl/>
        </w:rPr>
        <w:t>ی</w:t>
      </w:r>
      <w:r w:rsidRPr="00527766">
        <w:rPr>
          <w:rFonts w:cs="B Nazanin"/>
          <w:rtl/>
        </w:rPr>
        <w:t>د، بلکه توان محاسباتی و سرویس های نرم افزاری مورد نیاز</w:t>
      </w:r>
      <w:r w:rsidRPr="00527766">
        <w:rPr>
          <w:rFonts w:cs="B Nazanin" w:hint="cs"/>
          <w:rtl/>
        </w:rPr>
        <w:t>ت</w:t>
      </w:r>
      <w:r w:rsidRPr="00527766">
        <w:rPr>
          <w:rFonts w:cs="B Nazanin"/>
          <w:rtl/>
        </w:rPr>
        <w:t xml:space="preserve">ان را خریداری می کنند. این ایده در واقع صرفه جویی بزرگ و بهره وری زیادی در منابع </w:t>
      </w:r>
      <w:r w:rsidRPr="00527766">
        <w:rPr>
          <w:rFonts w:cs="B Nazanin"/>
        </w:rPr>
        <w:t>IT</w:t>
      </w:r>
      <w:r w:rsidRPr="00527766">
        <w:rPr>
          <w:rFonts w:cs="B Nazanin"/>
          <w:rtl/>
        </w:rPr>
        <w:t xml:space="preserve"> را به همراه خواهد داشت.</w:t>
      </w:r>
    </w:p>
    <w:p w:rsidR="00367BAA" w:rsidRPr="00527766" w:rsidRDefault="00367BAA" w:rsidP="00C6568A">
      <w:pPr>
        <w:pStyle w:val="ListParagraph"/>
        <w:jc w:val="lowKashida"/>
        <w:rPr>
          <w:rFonts w:cs="B Nazanin"/>
        </w:rPr>
      </w:pPr>
    </w:p>
    <w:p w:rsidR="00DA11E6" w:rsidRDefault="00A32028" w:rsidP="00DA11E6">
      <w:pPr>
        <w:pStyle w:val="ListParagraph"/>
        <w:jc w:val="both"/>
        <w:rPr>
          <w:rFonts w:cs="B Nazanin"/>
        </w:rPr>
      </w:pPr>
      <w:r w:rsidRPr="00527766">
        <w:rPr>
          <w:rFonts w:cs="B Nazanin" w:hint="cs"/>
          <w:rtl/>
        </w:rPr>
        <w:t>از جمله مهمترين و مشهورترين شركت هايي كه اين فن آوري را براي كاربران در اختيار ميگذارند، ميتوان به</w:t>
      </w:r>
    </w:p>
    <w:p w:rsidR="004479D0" w:rsidRDefault="00D130E4" w:rsidP="00DA11E6">
      <w:pPr>
        <w:pStyle w:val="ListParagraph"/>
        <w:jc w:val="both"/>
        <w:rPr>
          <w:rFonts w:cs="B Nazanin"/>
        </w:rPr>
      </w:pPr>
      <w:r w:rsidRPr="00527766">
        <w:rPr>
          <w:rFonts w:cs="B Nazanin"/>
        </w:rPr>
        <w:t xml:space="preserve"> </w:t>
      </w:r>
      <w:r w:rsidR="00A32028" w:rsidRPr="00527766">
        <w:rPr>
          <w:rFonts w:cs="B Nazanin"/>
        </w:rPr>
        <w:t>Google</w:t>
      </w:r>
      <w:r w:rsidR="00FA04FE" w:rsidRPr="00527766">
        <w:rPr>
          <w:rFonts w:cs="B Nazanin"/>
        </w:rPr>
        <w:t xml:space="preserve"> </w:t>
      </w:r>
      <w:r w:rsidR="00A32028" w:rsidRPr="00527766">
        <w:rPr>
          <w:rFonts w:cs="B Nazanin"/>
        </w:rPr>
        <w:t>, Yahoo, Amazon, Microsoft</w:t>
      </w:r>
      <w:r w:rsidR="00A32028" w:rsidRPr="00527766">
        <w:rPr>
          <w:rFonts w:cs="B Nazanin" w:hint="cs"/>
        </w:rPr>
        <w:t xml:space="preserve">, </w:t>
      </w:r>
      <w:r w:rsidR="00A32028" w:rsidRPr="00527766">
        <w:rPr>
          <w:rFonts w:cs="B Nazanin"/>
        </w:rPr>
        <w:t>Salesforc</w:t>
      </w:r>
      <w:r w:rsidR="00A32028" w:rsidRPr="00527766">
        <w:rPr>
          <w:rFonts w:cs="B Nazanin" w:hint="cs"/>
        </w:rPr>
        <w:t xml:space="preserve"> </w:t>
      </w:r>
      <w:r w:rsidR="00A32028" w:rsidRPr="00527766">
        <w:rPr>
          <w:rFonts w:cs="B Nazanin" w:hint="cs"/>
          <w:rtl/>
        </w:rPr>
        <w:t>اشاره كرد</w:t>
      </w:r>
      <w:r w:rsidR="00A32028" w:rsidRPr="00527766">
        <w:rPr>
          <w:rFonts w:cs="B Nazanin" w:hint="cs"/>
        </w:rPr>
        <w:t>.</w:t>
      </w:r>
    </w:p>
    <w:p w:rsidR="00367BAA" w:rsidRPr="00527766" w:rsidRDefault="00367BAA" w:rsidP="00DA11E6">
      <w:pPr>
        <w:pStyle w:val="ListParagraph"/>
        <w:jc w:val="both"/>
        <w:rPr>
          <w:rFonts w:cs="B Nazanin"/>
          <w:rtl/>
        </w:rPr>
      </w:pPr>
    </w:p>
    <w:p w:rsidR="0034548D" w:rsidRPr="00527766" w:rsidRDefault="004479D0" w:rsidP="004479D0">
      <w:pPr>
        <w:pStyle w:val="ListParagraph"/>
        <w:jc w:val="lowKashida"/>
        <w:rPr>
          <w:rFonts w:cs="B Nazanin"/>
        </w:rPr>
      </w:pPr>
      <w:r w:rsidRPr="00527766">
        <w:rPr>
          <w:rFonts w:cs="B Nazanin" w:hint="cs"/>
          <w:rtl/>
        </w:rPr>
        <w:t xml:space="preserve">ویژگی‌های کلیدی رایانش ابری پرداخت بر اساس میزان استفاده  ، مقیاس پذیری بالا  ، خودکارسازی ، خود سرویس دهی از طریق </w:t>
      </w:r>
      <w:r w:rsidRPr="00527766">
        <w:rPr>
          <w:rFonts w:cs="B Nazanin"/>
        </w:rPr>
        <w:t>API</w:t>
      </w:r>
      <w:r w:rsidRPr="00527766">
        <w:rPr>
          <w:rFonts w:cs="B Nazanin"/>
          <w:rtl/>
        </w:rPr>
        <w:t xml:space="preserve"> </w:t>
      </w:r>
      <w:r w:rsidRPr="00527766">
        <w:rPr>
          <w:rFonts w:cs="B Nazanin" w:hint="cs"/>
          <w:rtl/>
        </w:rPr>
        <w:t xml:space="preserve">، دسترسی از طریق اینترنت ، مجازی سازی و ... میباشد . </w:t>
      </w:r>
    </w:p>
    <w:p w:rsidR="004479D0" w:rsidRPr="00527766" w:rsidRDefault="004479D0" w:rsidP="004479D0">
      <w:pPr>
        <w:pStyle w:val="ListParagraph"/>
        <w:ind w:left="1440"/>
        <w:rPr>
          <w:rFonts w:cs="B Nazanin"/>
          <w:rtl/>
        </w:rPr>
      </w:pPr>
    </w:p>
    <w:p w:rsidR="004479D0" w:rsidRPr="00527766" w:rsidRDefault="004479D0" w:rsidP="004479D0">
      <w:pPr>
        <w:pStyle w:val="ListParagraph"/>
        <w:rPr>
          <w:rFonts w:cs="B Nazanin"/>
        </w:rPr>
      </w:pPr>
    </w:p>
    <w:p w:rsidR="007C6565" w:rsidRPr="00527766" w:rsidRDefault="007C6565" w:rsidP="007C6565">
      <w:pPr>
        <w:pStyle w:val="ListParagraph"/>
        <w:rPr>
          <w:rFonts w:cs="B Nazanin"/>
          <w:rtl/>
        </w:rPr>
      </w:pPr>
    </w:p>
    <w:p w:rsidR="007C6565" w:rsidRPr="00527766" w:rsidRDefault="007C6565" w:rsidP="007C6565">
      <w:pPr>
        <w:pStyle w:val="ListParagraph"/>
        <w:rPr>
          <w:rFonts w:cs="B Nazanin"/>
          <w:rtl/>
        </w:rPr>
      </w:pPr>
      <w:r w:rsidRPr="00527766">
        <w:rPr>
          <w:rFonts w:cs="B Nazanin"/>
          <w:rtl/>
        </w:rPr>
        <w:t>خدماتی که رایانش ابری ارائه می‌دهد شامل 3 دسته‌</w:t>
      </w:r>
      <w:r w:rsidRPr="00527766">
        <w:rPr>
          <w:rFonts w:cs="B Nazanin" w:hint="cs"/>
          <w:rtl/>
        </w:rPr>
        <w:t xml:space="preserve"> زیر میباشند </w:t>
      </w:r>
      <w:r w:rsidRPr="00527766">
        <w:rPr>
          <w:rFonts w:cs="B Nazanin"/>
          <w:rtl/>
        </w:rPr>
        <w:t xml:space="preserve">: </w:t>
      </w:r>
    </w:p>
    <w:p w:rsidR="007C6565" w:rsidRPr="00527766" w:rsidRDefault="007C6565" w:rsidP="007C6565">
      <w:pPr>
        <w:pStyle w:val="ListParagraph"/>
        <w:rPr>
          <w:rFonts w:cs="B Nazanin"/>
          <w:rtl/>
        </w:rPr>
      </w:pPr>
    </w:p>
    <w:p w:rsidR="007C6565" w:rsidRPr="00527766" w:rsidRDefault="007C6565" w:rsidP="007C6565">
      <w:pPr>
        <w:pStyle w:val="ListParagraph"/>
        <w:numPr>
          <w:ilvl w:val="0"/>
          <w:numId w:val="3"/>
        </w:numPr>
        <w:rPr>
          <w:rFonts w:cs="B Nazanin"/>
          <w:rtl/>
        </w:rPr>
      </w:pPr>
      <w:r w:rsidRPr="00527766">
        <w:rPr>
          <w:rFonts w:cs="B Nazanin"/>
          <w:rtl/>
        </w:rPr>
        <w:t>نرم‌افزار به عنوان سرویس</w:t>
      </w:r>
      <w:r w:rsidRPr="00527766">
        <w:rPr>
          <w:rFonts w:cs="B Nazanin" w:hint="cs"/>
          <w:rtl/>
        </w:rPr>
        <w:t xml:space="preserve"> ( </w:t>
      </w:r>
      <w:r w:rsidRPr="00527766">
        <w:rPr>
          <w:rFonts w:cs="B Nazanin"/>
        </w:rPr>
        <w:t>SaaS</w:t>
      </w:r>
      <w:r w:rsidRPr="00527766">
        <w:rPr>
          <w:rFonts w:cs="B Nazanin" w:hint="cs"/>
          <w:rtl/>
        </w:rPr>
        <w:t xml:space="preserve"> )</w:t>
      </w:r>
    </w:p>
    <w:p w:rsidR="007C6565" w:rsidRPr="00527766" w:rsidRDefault="007C6565" w:rsidP="007C6565">
      <w:pPr>
        <w:pStyle w:val="ListParagraph"/>
        <w:numPr>
          <w:ilvl w:val="0"/>
          <w:numId w:val="3"/>
        </w:numPr>
        <w:rPr>
          <w:rFonts w:cs="B Nazanin"/>
          <w:rtl/>
        </w:rPr>
      </w:pPr>
      <w:r w:rsidRPr="00527766">
        <w:rPr>
          <w:rFonts w:cs="B Nazanin"/>
          <w:rtl/>
        </w:rPr>
        <w:t xml:space="preserve">بستر به عنوان سرویس </w:t>
      </w:r>
      <w:r w:rsidRPr="00527766">
        <w:rPr>
          <w:rFonts w:cs="B Nazanin" w:hint="cs"/>
          <w:rtl/>
        </w:rPr>
        <w:t>(</w:t>
      </w:r>
      <w:r w:rsidRPr="00527766">
        <w:rPr>
          <w:rFonts w:cs="B Nazanin"/>
        </w:rPr>
        <w:t xml:space="preserve">PaaS </w:t>
      </w:r>
      <w:r w:rsidRPr="00527766">
        <w:rPr>
          <w:rFonts w:cs="B Nazanin" w:hint="cs"/>
          <w:rtl/>
        </w:rPr>
        <w:t xml:space="preserve"> )</w:t>
      </w:r>
    </w:p>
    <w:p w:rsidR="007C6565" w:rsidRPr="00527766" w:rsidRDefault="007C6565" w:rsidP="007C6565">
      <w:pPr>
        <w:pStyle w:val="ListParagraph"/>
        <w:numPr>
          <w:ilvl w:val="0"/>
          <w:numId w:val="3"/>
        </w:numPr>
        <w:rPr>
          <w:rFonts w:cs="B Nazanin"/>
        </w:rPr>
      </w:pPr>
      <w:r w:rsidRPr="00527766">
        <w:rPr>
          <w:rFonts w:cs="B Nazanin"/>
          <w:rtl/>
        </w:rPr>
        <w:t xml:space="preserve">زیرساخت به عنوان سرویس </w:t>
      </w:r>
      <w:r w:rsidRPr="00527766">
        <w:rPr>
          <w:rFonts w:cs="B Nazanin" w:hint="cs"/>
          <w:rtl/>
        </w:rPr>
        <w:t xml:space="preserve">( </w:t>
      </w:r>
      <w:r w:rsidRPr="00527766">
        <w:rPr>
          <w:rFonts w:cs="B Nazanin"/>
        </w:rPr>
        <w:t xml:space="preserve"> IaaS</w:t>
      </w:r>
      <w:r w:rsidRPr="00527766">
        <w:rPr>
          <w:rFonts w:cs="B Nazanin" w:hint="cs"/>
          <w:rtl/>
        </w:rPr>
        <w:t>)</w:t>
      </w:r>
    </w:p>
    <w:p w:rsidR="001F4EB8" w:rsidRDefault="001F4EB8" w:rsidP="001F4EB8">
      <w:pPr>
        <w:rPr>
          <w:rFonts w:cs="B Nazanin"/>
        </w:rPr>
      </w:pPr>
    </w:p>
    <w:p w:rsidR="00367BAA" w:rsidRDefault="00367BAA" w:rsidP="001F4EB8">
      <w:pPr>
        <w:rPr>
          <w:rFonts w:cs="B Nazanin"/>
        </w:rPr>
      </w:pPr>
    </w:p>
    <w:p w:rsidR="00367BAA" w:rsidRDefault="00367BAA" w:rsidP="001F4EB8">
      <w:pPr>
        <w:rPr>
          <w:rFonts w:cs="B Nazanin"/>
        </w:rPr>
      </w:pPr>
    </w:p>
    <w:p w:rsidR="00367BAA" w:rsidRPr="00527766" w:rsidRDefault="00367BAA" w:rsidP="001F4EB8">
      <w:pPr>
        <w:rPr>
          <w:rFonts w:cs="B Nazanin"/>
          <w:rtl/>
        </w:rPr>
      </w:pPr>
    </w:p>
    <w:p w:rsidR="001F4EB8" w:rsidRDefault="001F4EB8" w:rsidP="00367BAA">
      <w:pPr>
        <w:pStyle w:val="Heading1"/>
        <w:rPr>
          <w:rFonts w:cs="B Nazanin"/>
          <w:color w:val="auto"/>
        </w:rPr>
      </w:pPr>
      <w:bookmarkStart w:id="10" w:name="_Toc346824722"/>
      <w:r w:rsidRPr="00367BAA">
        <w:rPr>
          <w:rFonts w:cs="B Nazanin"/>
          <w:color w:val="auto"/>
          <w:rtl/>
        </w:rPr>
        <w:t>نرم‌افزار به عنوان سرویس</w:t>
      </w:r>
      <w:r w:rsidRPr="00367BAA">
        <w:rPr>
          <w:rFonts w:cs="B Nazanin" w:hint="cs"/>
          <w:color w:val="auto"/>
          <w:rtl/>
        </w:rPr>
        <w:t xml:space="preserve"> ( </w:t>
      </w:r>
      <w:r w:rsidRPr="00367BAA">
        <w:rPr>
          <w:rFonts w:cs="B Nazanin"/>
          <w:color w:val="auto"/>
        </w:rPr>
        <w:t>SaaS</w:t>
      </w:r>
      <w:r w:rsidRPr="00367BAA">
        <w:rPr>
          <w:rFonts w:cs="B Nazanin" w:hint="cs"/>
          <w:color w:val="auto"/>
          <w:rtl/>
        </w:rPr>
        <w:t xml:space="preserve"> )</w:t>
      </w:r>
      <w:bookmarkEnd w:id="10"/>
      <w:r w:rsidRPr="00367BAA">
        <w:rPr>
          <w:rFonts w:cs="B Nazanin" w:hint="cs"/>
          <w:color w:val="auto"/>
          <w:rtl/>
        </w:rPr>
        <w:t xml:space="preserve"> </w:t>
      </w:r>
    </w:p>
    <w:p w:rsidR="00F6225B" w:rsidRPr="00527766" w:rsidRDefault="001F4EB8" w:rsidP="005412AD">
      <w:pPr>
        <w:jc w:val="lowKashida"/>
        <w:rPr>
          <w:rFonts w:cs="B Nazanin"/>
          <w:rtl/>
        </w:rPr>
      </w:pPr>
      <w:r w:rsidRPr="00527766">
        <w:rPr>
          <w:rFonts w:cs="B Nazanin" w:hint="cs"/>
          <w:rtl/>
        </w:rPr>
        <w:t xml:space="preserve">در </w:t>
      </w:r>
      <w:r w:rsidRPr="00527766">
        <w:rPr>
          <w:rFonts w:cs="B Nazanin"/>
        </w:rPr>
        <w:t>SaaS</w:t>
      </w:r>
      <w:r w:rsidRPr="00527766">
        <w:rPr>
          <w:rFonts w:cs="B Nazanin" w:hint="cs"/>
          <w:rtl/>
        </w:rPr>
        <w:t xml:space="preserve"> نرم افزار به عنوان سرویسهایی هستند که به محض درخواست کاربر به وی خدمات میدهند و عملیات مورد نظر را انجام میدهند و اغلب در مرورگر ها نمایش داده میشوند . این سرویس کاربران را از مشکلات خرید  ، نصب و نگهداری نرم افزار مورد نظر روی دستگاه خود بی نیاز میسازد . همچنین کاربر میتواند مطمئن باشد که نرم افزار مورد نظر همیشه و در همه جا قابل دسترس وی می باشد </w:t>
      </w:r>
      <w:r w:rsidR="00F6225B" w:rsidRPr="00527766">
        <w:rPr>
          <w:rFonts w:cs="B Nazanin" w:hint="cs"/>
          <w:rtl/>
        </w:rPr>
        <w:t xml:space="preserve">زیرا نرم افزار روی یک یا چند سرور مشخص نصب میگردد و از طریق ابر قابل دسترس میباشد . </w:t>
      </w:r>
    </w:p>
    <w:p w:rsidR="001F4EB8" w:rsidRPr="00527766" w:rsidRDefault="00F6225B" w:rsidP="00726D8C">
      <w:pPr>
        <w:rPr>
          <w:rFonts w:cs="B Nazanin"/>
          <w:rtl/>
        </w:rPr>
      </w:pPr>
      <w:r w:rsidRPr="00527766">
        <w:rPr>
          <w:rFonts w:cs="B Nazanin" w:hint="cs"/>
          <w:rtl/>
        </w:rPr>
        <w:t xml:space="preserve">برای نمونه هایی از این سرویس میتوان به </w:t>
      </w:r>
      <w:r w:rsidRPr="00527766">
        <w:rPr>
          <w:rFonts w:cs="B Nazanin"/>
        </w:rPr>
        <w:t xml:space="preserve">Photoshop Online </w:t>
      </w:r>
      <w:r w:rsidRPr="00527766">
        <w:rPr>
          <w:rFonts w:cs="B Nazanin" w:hint="cs"/>
          <w:rtl/>
        </w:rPr>
        <w:t xml:space="preserve"> ، </w:t>
      </w:r>
      <w:r w:rsidRPr="00527766">
        <w:rPr>
          <w:rFonts w:cs="B Nazanin"/>
        </w:rPr>
        <w:t>Google Docs</w:t>
      </w:r>
      <w:r w:rsidRPr="00527766">
        <w:rPr>
          <w:rFonts w:cs="B Nazanin" w:hint="cs"/>
          <w:rtl/>
        </w:rPr>
        <w:t xml:space="preserve"> ، </w:t>
      </w:r>
      <w:r w:rsidR="0058097F" w:rsidRPr="00527766">
        <w:rPr>
          <w:rFonts w:cs="B Nazanin"/>
        </w:rPr>
        <w:t xml:space="preserve">Online CRM </w:t>
      </w:r>
      <w:r w:rsidR="0058097F" w:rsidRPr="00527766">
        <w:rPr>
          <w:rFonts w:cs="B Nazanin" w:hint="cs"/>
          <w:rtl/>
        </w:rPr>
        <w:t xml:space="preserve"> ، </w:t>
      </w:r>
      <w:r w:rsidR="0058097F" w:rsidRPr="00527766">
        <w:rPr>
          <w:rFonts w:cs="B Nazanin"/>
        </w:rPr>
        <w:t xml:space="preserve"> Gmail </w:t>
      </w:r>
      <w:r w:rsidR="0058097F" w:rsidRPr="00527766">
        <w:rPr>
          <w:rFonts w:cs="B Nazanin" w:hint="cs"/>
          <w:rtl/>
        </w:rPr>
        <w:t xml:space="preserve">،  </w:t>
      </w:r>
      <w:r w:rsidR="0058097F" w:rsidRPr="00527766">
        <w:rPr>
          <w:rFonts w:cs="B Nazanin"/>
        </w:rPr>
        <w:t>office365</w:t>
      </w:r>
      <w:r w:rsidR="0058097F" w:rsidRPr="00527766">
        <w:rPr>
          <w:rFonts w:cs="B Nazanin" w:hint="cs"/>
          <w:rtl/>
        </w:rPr>
        <w:t xml:space="preserve"> و نمونه های دیگری</w:t>
      </w:r>
      <w:r w:rsidR="00726D8C" w:rsidRPr="00527766">
        <w:rPr>
          <w:rFonts w:cs="B Nazanin" w:hint="cs"/>
          <w:rtl/>
        </w:rPr>
        <w:t xml:space="preserve"> مانند انواع بازی های آنلاین و وبلاگها</w:t>
      </w:r>
      <w:r w:rsidR="0058097F" w:rsidRPr="00527766">
        <w:rPr>
          <w:rFonts w:cs="B Nazanin" w:hint="cs"/>
          <w:rtl/>
        </w:rPr>
        <w:t xml:space="preserve"> که همچنان در حال توسعه میباشند اشاره کرد . </w:t>
      </w:r>
    </w:p>
    <w:p w:rsidR="0058097F" w:rsidRPr="00527766" w:rsidRDefault="0058097F" w:rsidP="0058097F">
      <w:pPr>
        <w:rPr>
          <w:rFonts w:cs="B Nazanin"/>
          <w:rtl/>
        </w:rPr>
      </w:pPr>
    </w:p>
    <w:p w:rsidR="001F4EB8" w:rsidRDefault="002E303C" w:rsidP="00314682">
      <w:pPr>
        <w:jc w:val="center"/>
        <w:rPr>
          <w:rFonts w:cs="B Nazanin"/>
          <w:rtl/>
        </w:rPr>
      </w:pPr>
      <w:r>
        <w:rPr>
          <w:rFonts w:cs="B Nazanin"/>
          <w:noProof/>
          <w:rtl/>
          <w:lang w:bidi="ar-SA"/>
        </w:rPr>
        <w:pict>
          <v:shape id="_x0000_s1028" type="#_x0000_t202" style="position:absolute;left:0;text-align:left;margin-left:137.3pt;margin-top:165.05pt;width:178.45pt;height:27.25pt;z-index:251660288;visibility:visible;mso-wrap-style:square;mso-width-percent:400;mso-wrap-distance-left:9pt;mso-wrap-distance-top:0;mso-wrap-distance-right:9pt;mso-wrap-distance-bottom:0;mso-position-horizontal-relative:text;mso-position-vertical-relative:text;mso-width-percent:4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fillcolor="white [3212]" strokecolor="white [3212]">
            <v:textbox>
              <w:txbxContent>
                <w:p w:rsidR="00CC24E5" w:rsidRPr="00EF45AC" w:rsidRDefault="00CC24E5" w:rsidP="00CC24E5">
                  <w:pPr>
                    <w:jc w:val="center"/>
                    <w:rPr>
                      <w:rFonts w:cs="B Nazanin"/>
                      <w:i/>
                      <w:iCs/>
                      <w:color w:val="000000"/>
                      <w:sz w:val="24"/>
                      <w:szCs w:val="24"/>
                      <w:rtl/>
                    </w:rPr>
                  </w:pPr>
                  <w:r w:rsidRPr="00EF45AC">
                    <w:rPr>
                      <w:rFonts w:cs="B Nazanin" w:hint="cs"/>
                      <w:i/>
                      <w:iCs/>
                      <w:sz w:val="24"/>
                      <w:szCs w:val="24"/>
                      <w:rtl/>
                    </w:rPr>
                    <w:t xml:space="preserve">شکل </w:t>
                  </w:r>
                  <w:r>
                    <w:rPr>
                      <w:rFonts w:cs="B Nazanin" w:hint="cs"/>
                      <w:i/>
                      <w:iCs/>
                      <w:sz w:val="24"/>
                      <w:szCs w:val="24"/>
                      <w:rtl/>
                    </w:rPr>
                    <w:t>2</w:t>
                  </w:r>
                  <w:r w:rsidRPr="00EF45AC">
                    <w:rPr>
                      <w:rFonts w:cs="B Nazanin" w:hint="cs"/>
                      <w:i/>
                      <w:iCs/>
                      <w:sz w:val="24"/>
                      <w:szCs w:val="24"/>
                      <w:rtl/>
                    </w:rPr>
                    <w:t xml:space="preserve"> </w:t>
                  </w:r>
                </w:p>
                <w:p w:rsidR="00CC24E5" w:rsidRDefault="00CC24E5" w:rsidP="00CC24E5"/>
              </w:txbxContent>
            </v:textbox>
          </v:shape>
        </w:pict>
      </w:r>
      <w:r w:rsidR="00726D8C" w:rsidRPr="00527766">
        <w:rPr>
          <w:rFonts w:cs="B Nazanin" w:hint="cs"/>
          <w:noProof/>
          <w:lang w:bidi="ar-SA"/>
        </w:rPr>
        <w:drawing>
          <wp:inline distT="0" distB="0" distL="0" distR="0" wp14:anchorId="43BD8092" wp14:editId="57FA303D">
            <wp:extent cx="2799956" cy="2096938"/>
            <wp:effectExtent l="0" t="0" r="635" b="0"/>
            <wp:docPr id="1" name="Picture 1" descr="C:\Users\afshin\Desktop\saas-into-the-cloud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fshin\Desktop\saas-into-the-clouds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9516" cy="2104098"/>
                    </a:xfrm>
                    <a:prstGeom prst="rect">
                      <a:avLst/>
                    </a:prstGeom>
                    <a:noFill/>
                    <a:ln>
                      <a:noFill/>
                    </a:ln>
                  </pic:spPr>
                </pic:pic>
              </a:graphicData>
            </a:graphic>
          </wp:inline>
        </w:drawing>
      </w:r>
    </w:p>
    <w:p w:rsidR="00CC24E5" w:rsidRDefault="00CC24E5" w:rsidP="00314682">
      <w:pPr>
        <w:jc w:val="center"/>
        <w:rPr>
          <w:rFonts w:cs="B Nazanin"/>
        </w:rPr>
      </w:pPr>
    </w:p>
    <w:p w:rsidR="00B17BDD" w:rsidRPr="00527766" w:rsidRDefault="00B17BDD" w:rsidP="00314682">
      <w:pPr>
        <w:jc w:val="center"/>
        <w:rPr>
          <w:rFonts w:cs="B Nazanin"/>
          <w:rtl/>
        </w:rPr>
      </w:pPr>
    </w:p>
    <w:p w:rsidR="005E2CE6" w:rsidRPr="00B17BDD" w:rsidRDefault="005E2CE6" w:rsidP="00B17BDD">
      <w:pPr>
        <w:pStyle w:val="Heading1"/>
        <w:rPr>
          <w:rFonts w:cs="B Nazanin"/>
          <w:color w:val="auto"/>
          <w:rtl/>
        </w:rPr>
      </w:pPr>
      <w:bookmarkStart w:id="11" w:name="_Toc346824723"/>
      <w:r w:rsidRPr="00B17BDD">
        <w:rPr>
          <w:rFonts w:cs="B Nazanin"/>
          <w:color w:val="auto"/>
          <w:rtl/>
        </w:rPr>
        <w:t xml:space="preserve">بستر به عنوان سرویس </w:t>
      </w:r>
      <w:r w:rsidRPr="00B17BDD">
        <w:rPr>
          <w:rFonts w:cs="B Nazanin" w:hint="cs"/>
          <w:color w:val="auto"/>
          <w:rtl/>
        </w:rPr>
        <w:t>(</w:t>
      </w:r>
      <w:r w:rsidRPr="00B17BDD">
        <w:rPr>
          <w:rFonts w:cs="B Nazanin"/>
          <w:color w:val="auto"/>
        </w:rPr>
        <w:t xml:space="preserve">PaaS </w:t>
      </w:r>
      <w:r w:rsidRPr="00B17BDD">
        <w:rPr>
          <w:rFonts w:cs="B Nazanin" w:hint="cs"/>
          <w:color w:val="auto"/>
          <w:rtl/>
        </w:rPr>
        <w:t xml:space="preserve"> )</w:t>
      </w:r>
      <w:bookmarkEnd w:id="11"/>
      <w:r w:rsidRPr="00B17BDD">
        <w:rPr>
          <w:rFonts w:cs="B Nazanin" w:hint="cs"/>
          <w:color w:val="auto"/>
          <w:rtl/>
        </w:rPr>
        <w:t xml:space="preserve"> </w:t>
      </w:r>
    </w:p>
    <w:p w:rsidR="007C6565" w:rsidRPr="00527766" w:rsidRDefault="005E2CE6" w:rsidP="0028317D">
      <w:pPr>
        <w:jc w:val="lowKashida"/>
        <w:rPr>
          <w:rFonts w:cs="B Nazanin"/>
          <w:rtl/>
        </w:rPr>
      </w:pPr>
      <w:r w:rsidRPr="00527766">
        <w:rPr>
          <w:rFonts w:cs="B Nazanin"/>
          <w:rtl/>
        </w:rPr>
        <w:t>به کمک این سرویس مشتری این امکان را دارد که نرم‌افزار خریداری شده یا ساخته شده توسط خود را، روی بستر ابری قرار دهد و آن را کنترل و تست کرده یا تغییر دهد</w:t>
      </w:r>
      <w:r w:rsidRPr="00527766">
        <w:rPr>
          <w:rFonts w:cs="B Nazanin" w:hint="cs"/>
          <w:rtl/>
        </w:rPr>
        <w:t xml:space="preserve"> . </w:t>
      </w:r>
      <w:r w:rsidRPr="00527766">
        <w:rPr>
          <w:rFonts w:cs="B Nazanin"/>
        </w:rPr>
        <w:t xml:space="preserve">PaaS </w:t>
      </w:r>
      <w:r w:rsidRPr="00527766">
        <w:rPr>
          <w:rFonts w:cs="B Nazanin" w:hint="cs"/>
          <w:rtl/>
        </w:rPr>
        <w:t xml:space="preserve"> معمولا" به ارئه راهکارهایی برای توسعه نرم افزار توسط سرویسهایی جهت کمک به طراحی ، توسعه ، تست ، انتشار و همچنین مدیریت و میزبانی برنامه روی ابر میپردازد که استفاده از این خدمات اغلب نیاز به نصب و دانلود نرم افزار و یا تیم پشتیبانی متمرکز از جهت جغرافیایی ندارد . </w:t>
      </w:r>
      <w:r w:rsidR="00677697" w:rsidRPr="00527766">
        <w:rPr>
          <w:rFonts w:cs="B Nazanin"/>
          <w:rtl/>
        </w:rPr>
        <w:t>به وسیله‌ی این سرویس دیگر نیازی به خریداری سرویس‌دهنده‌ی اختصاصی و گران‌ قیمت نیست</w:t>
      </w:r>
      <w:r w:rsidR="00677697" w:rsidRPr="00527766">
        <w:rPr>
          <w:rFonts w:cs="B Nazanin" w:hint="cs"/>
          <w:rtl/>
        </w:rPr>
        <w:t xml:space="preserve"> و </w:t>
      </w:r>
      <w:r w:rsidR="00677697" w:rsidRPr="00527766">
        <w:rPr>
          <w:rFonts w:cs="B Nazanin"/>
          <w:rtl/>
        </w:rPr>
        <w:t>در این حالت تنها محدودیت مشتری عدم نظارت بر زیرساخت زیرین، شبکه یا سروی</w:t>
      </w:r>
      <w:r w:rsidR="00677697" w:rsidRPr="00527766">
        <w:rPr>
          <w:rFonts w:cs="B Nazanin" w:hint="cs"/>
          <w:rtl/>
        </w:rPr>
        <w:t xml:space="preserve">س </w:t>
      </w:r>
      <w:r w:rsidR="00677697" w:rsidRPr="00527766">
        <w:rPr>
          <w:rFonts w:cs="B Nazanin"/>
          <w:rtl/>
        </w:rPr>
        <w:t>‌دهنده‌هاست</w:t>
      </w:r>
      <w:r w:rsidR="00677697" w:rsidRPr="00527766">
        <w:rPr>
          <w:rFonts w:cs="B Nazanin" w:hint="cs"/>
          <w:rtl/>
        </w:rPr>
        <w:t xml:space="preserve"> .</w:t>
      </w:r>
    </w:p>
    <w:p w:rsidR="00D95BD6" w:rsidRDefault="002E303C" w:rsidP="00D95BD6">
      <w:pPr>
        <w:jc w:val="center"/>
        <w:rPr>
          <w:rFonts w:cs="B Nazanin"/>
          <w:rtl/>
        </w:rPr>
      </w:pPr>
      <w:r>
        <w:rPr>
          <w:rFonts w:cs="B Nazanin"/>
          <w:noProof/>
          <w:rtl/>
          <w:lang w:bidi="ar-SA"/>
        </w:rPr>
        <w:lastRenderedPageBreak/>
        <w:pict>
          <v:shape id="_x0000_s1029" type="#_x0000_t202" style="position:absolute;left:0;text-align:left;margin-left:130.6pt;margin-top:129.8pt;width:178.95pt;height:27.25pt;z-index:251661312;visibility:visible;mso-wrap-style:square;mso-width-percent:400;mso-wrap-distance-left:9pt;mso-wrap-distance-top:0;mso-wrap-distance-right:9pt;mso-wrap-distance-bottom:0;mso-position-horizontal-relative:text;mso-position-vertical-relative:text;mso-width-percent:4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fillcolor="white [3212]" strokecolor="white [3212]">
            <v:textbox>
              <w:txbxContent>
                <w:p w:rsidR="007F6861" w:rsidRPr="00EF45AC" w:rsidRDefault="007F6861" w:rsidP="007F6861">
                  <w:pPr>
                    <w:jc w:val="center"/>
                    <w:rPr>
                      <w:rFonts w:cs="B Nazanin"/>
                      <w:i/>
                      <w:iCs/>
                      <w:color w:val="000000"/>
                      <w:sz w:val="24"/>
                      <w:szCs w:val="24"/>
                      <w:rtl/>
                    </w:rPr>
                  </w:pPr>
                  <w:r w:rsidRPr="00EF45AC">
                    <w:rPr>
                      <w:rFonts w:cs="B Nazanin" w:hint="cs"/>
                      <w:i/>
                      <w:iCs/>
                      <w:sz w:val="24"/>
                      <w:szCs w:val="24"/>
                      <w:rtl/>
                    </w:rPr>
                    <w:t xml:space="preserve">شکل </w:t>
                  </w:r>
                  <w:r>
                    <w:rPr>
                      <w:rFonts w:cs="B Nazanin" w:hint="cs"/>
                      <w:i/>
                      <w:iCs/>
                      <w:sz w:val="24"/>
                      <w:szCs w:val="24"/>
                      <w:rtl/>
                    </w:rPr>
                    <w:t>3</w:t>
                  </w:r>
                  <w:r w:rsidRPr="00EF45AC">
                    <w:rPr>
                      <w:rFonts w:cs="B Nazanin" w:hint="cs"/>
                      <w:i/>
                      <w:iCs/>
                      <w:sz w:val="24"/>
                      <w:szCs w:val="24"/>
                      <w:rtl/>
                    </w:rPr>
                    <w:t xml:space="preserve"> </w:t>
                  </w:r>
                </w:p>
                <w:p w:rsidR="007F6861" w:rsidRDefault="007F6861" w:rsidP="007F6861"/>
              </w:txbxContent>
            </v:textbox>
          </v:shape>
        </w:pict>
      </w:r>
      <w:r w:rsidR="00D95BD6" w:rsidRPr="00527766">
        <w:rPr>
          <w:rFonts w:cs="B Nazanin"/>
          <w:noProof/>
          <w:lang w:bidi="ar-SA"/>
        </w:rPr>
        <w:drawing>
          <wp:inline distT="0" distB="0" distL="0" distR="0" wp14:anchorId="1D133969" wp14:editId="058E2500">
            <wp:extent cx="2062130" cy="1758532"/>
            <wp:effectExtent l="0" t="0" r="0" b="0"/>
            <wp:docPr id="2" name="Picture 2" descr="C:\Users\afshin\Desktop\Paas-Clo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fshin\Desktop\Paas-Clou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61347" cy="1757864"/>
                    </a:xfrm>
                    <a:prstGeom prst="rect">
                      <a:avLst/>
                    </a:prstGeom>
                    <a:noFill/>
                    <a:ln>
                      <a:noFill/>
                    </a:ln>
                  </pic:spPr>
                </pic:pic>
              </a:graphicData>
            </a:graphic>
          </wp:inline>
        </w:drawing>
      </w:r>
    </w:p>
    <w:p w:rsidR="007F6861" w:rsidRPr="00527766" w:rsidRDefault="007F6861" w:rsidP="00D95BD6">
      <w:pPr>
        <w:jc w:val="center"/>
        <w:rPr>
          <w:rFonts w:cs="B Nazanin"/>
          <w:rtl/>
        </w:rPr>
      </w:pPr>
    </w:p>
    <w:p w:rsidR="0081779B" w:rsidRPr="00527766" w:rsidRDefault="0081779B" w:rsidP="0081779B">
      <w:pPr>
        <w:rPr>
          <w:rFonts w:cs="B Nazanin"/>
          <w:rtl/>
        </w:rPr>
      </w:pPr>
      <w:r w:rsidRPr="00527766">
        <w:rPr>
          <w:rFonts w:cs="B Nazanin" w:hint="cs"/>
          <w:rtl/>
        </w:rPr>
        <w:t xml:space="preserve">برای نمونه هایی از این سرویس میتوان به </w:t>
      </w:r>
      <w:r w:rsidRPr="00527766">
        <w:rPr>
          <w:rFonts w:cs="B Nazanin"/>
        </w:rPr>
        <w:t xml:space="preserve">Microsoft Azure </w:t>
      </w:r>
      <w:r w:rsidRPr="00527766">
        <w:rPr>
          <w:rFonts w:cs="B Nazanin" w:hint="cs"/>
          <w:rtl/>
        </w:rPr>
        <w:t xml:space="preserve"> ،  </w:t>
      </w:r>
      <w:r w:rsidRPr="00527766">
        <w:rPr>
          <w:rStyle w:val="apple-style-span"/>
          <w:rFonts w:ascii="Tahoma" w:hAnsi="Tahoma" w:cs="B Nazanin"/>
          <w:color w:val="000000"/>
          <w:sz w:val="20"/>
          <w:szCs w:val="20"/>
        </w:rPr>
        <w:t>App Engine</w:t>
      </w:r>
      <w:r w:rsidRPr="00527766">
        <w:rPr>
          <w:rFonts w:cs="B Nazanin"/>
        </w:rPr>
        <w:t>Google</w:t>
      </w:r>
      <w:r w:rsidRPr="00527766">
        <w:rPr>
          <w:rFonts w:cs="B Nazanin" w:hint="cs"/>
          <w:rtl/>
        </w:rPr>
        <w:t xml:space="preserve"> ، </w:t>
      </w:r>
      <w:r w:rsidR="007341C0" w:rsidRPr="00527766">
        <w:rPr>
          <w:rFonts w:cs="B Nazanin"/>
        </w:rPr>
        <w:t>Amazon Elastic</w:t>
      </w:r>
      <w:r w:rsidR="007341C0" w:rsidRPr="00527766">
        <w:rPr>
          <w:rFonts w:cs="B Nazanin" w:hint="cs"/>
          <w:rtl/>
        </w:rPr>
        <w:t xml:space="preserve"> و </w:t>
      </w:r>
      <w:r w:rsidR="007341C0" w:rsidRPr="00527766">
        <w:rPr>
          <w:rFonts w:cs="B Nazanin"/>
        </w:rPr>
        <w:t>EngineYard</w:t>
      </w:r>
      <w:r w:rsidR="007341C0" w:rsidRPr="00527766">
        <w:rPr>
          <w:rFonts w:cs="B Nazanin" w:hint="cs"/>
          <w:rtl/>
        </w:rPr>
        <w:t xml:space="preserve"> اشاره کرد . </w:t>
      </w:r>
    </w:p>
    <w:p w:rsidR="00677697" w:rsidRPr="00527766" w:rsidRDefault="00677697" w:rsidP="0081779B">
      <w:pPr>
        <w:rPr>
          <w:rFonts w:cs="B Nazanin"/>
          <w:rtl/>
        </w:rPr>
      </w:pPr>
    </w:p>
    <w:p w:rsidR="00677697" w:rsidRPr="00B17BDD" w:rsidRDefault="00677697" w:rsidP="00B17BDD">
      <w:pPr>
        <w:pStyle w:val="Heading1"/>
        <w:rPr>
          <w:rFonts w:cs="B Nazanin"/>
          <w:color w:val="auto"/>
          <w:rtl/>
        </w:rPr>
      </w:pPr>
      <w:bookmarkStart w:id="12" w:name="_Toc346824724"/>
      <w:r w:rsidRPr="00B17BDD">
        <w:rPr>
          <w:rFonts w:cs="B Nazanin"/>
          <w:color w:val="auto"/>
          <w:rtl/>
        </w:rPr>
        <w:t xml:space="preserve">زیرساخت به عنوان سرویس </w:t>
      </w:r>
      <w:r w:rsidRPr="00B17BDD">
        <w:rPr>
          <w:rFonts w:cs="B Nazanin" w:hint="cs"/>
          <w:color w:val="auto"/>
          <w:rtl/>
        </w:rPr>
        <w:t xml:space="preserve">( </w:t>
      </w:r>
      <w:r w:rsidRPr="00B17BDD">
        <w:rPr>
          <w:rFonts w:cs="B Nazanin"/>
          <w:color w:val="auto"/>
        </w:rPr>
        <w:t xml:space="preserve"> IaaS</w:t>
      </w:r>
      <w:r w:rsidRPr="00B17BDD">
        <w:rPr>
          <w:rFonts w:cs="B Nazanin" w:hint="cs"/>
          <w:color w:val="auto"/>
          <w:rtl/>
        </w:rPr>
        <w:t>)</w:t>
      </w:r>
      <w:bookmarkEnd w:id="12"/>
      <w:r w:rsidR="00D95BD6" w:rsidRPr="00B17BDD">
        <w:rPr>
          <w:rFonts w:cs="B Nazanin" w:hint="cs"/>
          <w:color w:val="auto"/>
          <w:rtl/>
        </w:rPr>
        <w:t xml:space="preserve"> </w:t>
      </w:r>
    </w:p>
    <w:p w:rsidR="00D95BD6" w:rsidRPr="00527766" w:rsidRDefault="00D95BD6" w:rsidP="00D130E4">
      <w:pPr>
        <w:jc w:val="lowKashida"/>
        <w:rPr>
          <w:rFonts w:cs="B Nazanin"/>
          <w:rtl/>
        </w:rPr>
      </w:pPr>
      <w:r w:rsidRPr="00527766">
        <w:rPr>
          <w:rFonts w:cs="B Nazanin"/>
          <w:rtl/>
        </w:rPr>
        <w:t>این سرویس با فراهم کردن توان پردازشی، شبکه‌ها، فضای ذخیره‌سازی و منابع پایه‌ای رایانشی، نیاز مشتری را به خرید سخت‌افزار و تجهیزات مختلف شبکه از بین می‌برد</w:t>
      </w:r>
      <w:r w:rsidRPr="00527766">
        <w:rPr>
          <w:rFonts w:cs="B Nazanin"/>
        </w:rPr>
        <w:t>.</w:t>
      </w:r>
      <w:r w:rsidR="00D37B85" w:rsidRPr="00527766">
        <w:rPr>
          <w:rFonts w:cs="B Nazanin" w:hint="cs"/>
          <w:rtl/>
        </w:rPr>
        <w:t xml:space="preserve">این سرویس بر روی لایه دیتا سنتر ایجاد میگردد و توان محاسباتی ، ذخیره سازی و ارتباطات شبکه ای را </w:t>
      </w:r>
      <w:r w:rsidR="00747FE9" w:rsidRPr="00527766">
        <w:rPr>
          <w:rFonts w:cs="B Nazanin" w:hint="cs"/>
          <w:rtl/>
        </w:rPr>
        <w:t xml:space="preserve">برای مشتری شبیه سازی نماید . کاربران میتوانند این منابع پردازشی را به صورت داینامیک و در صورت درخواست کم یا زیاد نمایند . </w:t>
      </w:r>
      <w:r w:rsidR="00747FE9" w:rsidRPr="00527766">
        <w:rPr>
          <w:rFonts w:cs="B Nazanin"/>
          <w:rtl/>
        </w:rPr>
        <w:t xml:space="preserve">یکی از </w:t>
      </w:r>
      <w:r w:rsidR="00747FE9" w:rsidRPr="00527766">
        <w:rPr>
          <w:rFonts w:cs="B Nazanin" w:hint="cs"/>
          <w:rtl/>
        </w:rPr>
        <w:t xml:space="preserve">نمونه های مطرح </w:t>
      </w:r>
      <w:r w:rsidR="00747FE9" w:rsidRPr="00527766">
        <w:rPr>
          <w:rFonts w:cs="B Nazanin"/>
          <w:rtl/>
        </w:rPr>
        <w:t xml:space="preserve"> این سرویس، خدمات رایانش ابری</w:t>
      </w:r>
      <w:r w:rsidR="00747FE9" w:rsidRPr="00527766">
        <w:rPr>
          <w:rFonts w:cs="B Nazanin"/>
        </w:rPr>
        <w:t> EC2 </w:t>
      </w:r>
      <w:r w:rsidR="00747FE9" w:rsidRPr="00527766">
        <w:rPr>
          <w:rFonts w:cs="B Nazanin"/>
          <w:rtl/>
        </w:rPr>
        <w:t>شرکت آمازون است</w:t>
      </w:r>
      <w:r w:rsidR="00747FE9" w:rsidRPr="00527766">
        <w:rPr>
          <w:rFonts w:cs="B Nazanin" w:hint="cs"/>
          <w:rtl/>
        </w:rPr>
        <w:t xml:space="preserve"> . </w:t>
      </w:r>
    </w:p>
    <w:p w:rsidR="00C2023B" w:rsidRPr="00527766" w:rsidRDefault="00747FE9" w:rsidP="00D130E4">
      <w:pPr>
        <w:jc w:val="lowKashida"/>
        <w:rPr>
          <w:rFonts w:cs="B Nazanin"/>
          <w:rtl/>
        </w:rPr>
      </w:pPr>
      <w:r w:rsidRPr="00527766">
        <w:rPr>
          <w:rFonts w:cs="B Nazanin" w:hint="cs"/>
          <w:rtl/>
        </w:rPr>
        <w:t xml:space="preserve">از نظر مفهومی و نوع سرویس دهی شباهت هایی بین  </w:t>
      </w:r>
      <w:r w:rsidRPr="00527766">
        <w:rPr>
          <w:rFonts w:cs="B Nazanin"/>
        </w:rPr>
        <w:t xml:space="preserve">PaaS </w:t>
      </w:r>
      <w:r w:rsidRPr="00527766">
        <w:rPr>
          <w:rFonts w:cs="B Nazanin" w:hint="cs"/>
          <w:rtl/>
        </w:rPr>
        <w:t xml:space="preserve">  و </w:t>
      </w:r>
      <w:r w:rsidRPr="00527766">
        <w:rPr>
          <w:rFonts w:cs="B Nazanin"/>
        </w:rPr>
        <w:t>IaaS</w:t>
      </w:r>
      <w:r w:rsidRPr="00527766">
        <w:rPr>
          <w:rFonts w:cs="B Nazanin" w:hint="cs"/>
          <w:rtl/>
        </w:rPr>
        <w:t xml:space="preserve"> وجود دارد اما از نظر تحت کنترل بودن برای کاربر </w:t>
      </w:r>
      <w:r w:rsidRPr="00527766">
        <w:rPr>
          <w:rFonts w:cs="B Nazanin"/>
        </w:rPr>
        <w:t>IaaS</w:t>
      </w:r>
      <w:r w:rsidRPr="00527766">
        <w:rPr>
          <w:rFonts w:cs="B Nazanin" w:hint="cs"/>
          <w:rtl/>
        </w:rPr>
        <w:t xml:space="preserve"> امکانات بیشتری </w:t>
      </w:r>
      <w:r w:rsidR="00C830BC" w:rsidRPr="00527766">
        <w:rPr>
          <w:rFonts w:cs="B Nazanin" w:hint="cs"/>
          <w:rtl/>
        </w:rPr>
        <w:t>نسبت</w:t>
      </w:r>
      <w:r w:rsidRPr="00527766">
        <w:rPr>
          <w:rFonts w:cs="B Nazanin" w:hint="cs"/>
          <w:rtl/>
        </w:rPr>
        <w:t xml:space="preserve"> به </w:t>
      </w:r>
      <w:r w:rsidRPr="00527766">
        <w:rPr>
          <w:rFonts w:cs="B Nazanin"/>
        </w:rPr>
        <w:t xml:space="preserve">PaaS </w:t>
      </w:r>
      <w:r w:rsidRPr="00527766">
        <w:rPr>
          <w:rFonts w:cs="B Nazanin" w:hint="cs"/>
          <w:rtl/>
        </w:rPr>
        <w:t xml:space="preserve">  وجود دارد و این یکی از دلایل پرهزینه تر بودن  </w:t>
      </w:r>
      <w:r w:rsidRPr="00527766">
        <w:rPr>
          <w:rFonts w:cs="B Nazanin"/>
        </w:rPr>
        <w:t>IaaS</w:t>
      </w:r>
      <w:r w:rsidRPr="00527766">
        <w:rPr>
          <w:rFonts w:cs="B Nazanin" w:hint="cs"/>
          <w:rtl/>
        </w:rPr>
        <w:t xml:space="preserve"> نسبت به </w:t>
      </w:r>
      <w:r w:rsidRPr="00527766">
        <w:rPr>
          <w:rFonts w:cs="B Nazanin"/>
        </w:rPr>
        <w:t xml:space="preserve">PaaS </w:t>
      </w:r>
      <w:r w:rsidRPr="00527766">
        <w:rPr>
          <w:rFonts w:cs="B Nazanin" w:hint="cs"/>
          <w:rtl/>
        </w:rPr>
        <w:t xml:space="preserve">  میباشد . </w:t>
      </w:r>
    </w:p>
    <w:p w:rsidR="00C2023B" w:rsidRPr="00527766" w:rsidRDefault="00C2023B" w:rsidP="00D130E4">
      <w:pPr>
        <w:jc w:val="lowKashida"/>
        <w:rPr>
          <w:rFonts w:cs="B Nazanin"/>
          <w:rtl/>
        </w:rPr>
      </w:pPr>
      <w:r w:rsidRPr="00527766">
        <w:rPr>
          <w:rFonts w:cs="B Nazanin" w:hint="cs"/>
          <w:rtl/>
        </w:rPr>
        <w:t>شکل زیر به بررسی مقایسه ای این دو سرویس از دید کاربر و سرویس دهنده می پردازد .</w:t>
      </w:r>
    </w:p>
    <w:p w:rsidR="00C830BC" w:rsidRPr="00527766" w:rsidRDefault="002E303C" w:rsidP="006428ED">
      <w:pPr>
        <w:jc w:val="center"/>
        <w:rPr>
          <w:rFonts w:cs="B Nazanin"/>
        </w:rPr>
      </w:pPr>
      <w:r>
        <w:rPr>
          <w:rFonts w:cs="B Nazanin"/>
          <w:noProof/>
          <w:lang w:bidi="ar-SA"/>
        </w:rPr>
        <w:pict>
          <v:shape id="_x0000_s1030" type="#_x0000_t202" style="position:absolute;left:0;text-align:left;margin-left:106.7pt;margin-top:225.65pt;width:222.1pt;height:27.25pt;z-index:251662336;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fillcolor="white [3212]" strokecolor="white [3212]">
            <v:textbox>
              <w:txbxContent>
                <w:p w:rsidR="000A3531" w:rsidRPr="000A3531" w:rsidRDefault="000A3531" w:rsidP="000A3531">
                  <w:pPr>
                    <w:rPr>
                      <w:rFonts w:cs="B Nazanin"/>
                      <w:i/>
                      <w:iCs/>
                      <w:color w:val="000000"/>
                      <w:rtl/>
                    </w:rPr>
                  </w:pPr>
                  <w:r w:rsidRPr="000A3531">
                    <w:rPr>
                      <w:rFonts w:cs="B Nazanin" w:hint="cs"/>
                      <w:i/>
                      <w:iCs/>
                      <w:rtl/>
                    </w:rPr>
                    <w:t>شکل 4</w:t>
                  </w:r>
                  <w:r w:rsidRPr="000A3531">
                    <w:rPr>
                      <w:rFonts w:cs="Times New Roman" w:hint="cs"/>
                      <w:i/>
                      <w:iCs/>
                      <w:rtl/>
                    </w:rPr>
                    <w:t xml:space="preserve">_ مقایسه </w:t>
                  </w:r>
                  <w:r w:rsidRPr="000A3531">
                    <w:rPr>
                      <w:rFonts w:cs="Times New Roman"/>
                      <w:i/>
                      <w:iCs/>
                    </w:rPr>
                    <w:t xml:space="preserve">Paas </w:t>
                  </w:r>
                  <w:r w:rsidRPr="000A3531">
                    <w:rPr>
                      <w:rFonts w:cs="Times New Roman" w:hint="cs"/>
                      <w:i/>
                      <w:iCs/>
                      <w:rtl/>
                    </w:rPr>
                    <w:t xml:space="preserve"> و </w:t>
                  </w:r>
                  <w:r w:rsidRPr="000A3531">
                    <w:rPr>
                      <w:rFonts w:cs="Times New Roman"/>
                      <w:i/>
                      <w:iCs/>
                    </w:rPr>
                    <w:t>Iaas</w:t>
                  </w:r>
                  <w:r w:rsidRPr="000A3531">
                    <w:rPr>
                      <w:rFonts w:cs="B Nazanin" w:hint="cs"/>
                      <w:i/>
                      <w:iCs/>
                      <w:rtl/>
                    </w:rPr>
                    <w:t xml:space="preserve">  ازنظر دسترسی به منا بع </w:t>
                  </w:r>
                </w:p>
                <w:p w:rsidR="000A3531" w:rsidRDefault="000A3531" w:rsidP="000A3531"/>
              </w:txbxContent>
            </v:textbox>
          </v:shape>
        </w:pict>
      </w:r>
      <w:r w:rsidR="00747FE9" w:rsidRPr="00527766">
        <w:rPr>
          <w:rFonts w:cs="B Nazanin" w:hint="cs"/>
          <w:noProof/>
          <w:lang w:bidi="ar-SA"/>
        </w:rPr>
        <w:drawing>
          <wp:inline distT="0" distB="0" distL="0" distR="0" wp14:anchorId="369530E5" wp14:editId="148188E7">
            <wp:extent cx="2509095" cy="2850405"/>
            <wp:effectExtent l="0" t="0" r="5715" b="7620"/>
            <wp:docPr id="3" name="Picture 3" descr="C:\Users\afshin\Desktop\comparing-iaas-and-paa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fshin\Desktop\comparing-iaas-and-paas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0592" cy="2852105"/>
                    </a:xfrm>
                    <a:prstGeom prst="rect">
                      <a:avLst/>
                    </a:prstGeom>
                    <a:noFill/>
                    <a:ln>
                      <a:noFill/>
                    </a:ln>
                  </pic:spPr>
                </pic:pic>
              </a:graphicData>
            </a:graphic>
          </wp:inline>
        </w:drawing>
      </w:r>
    </w:p>
    <w:p w:rsidR="00C830BC" w:rsidRPr="00527766" w:rsidRDefault="00C830BC" w:rsidP="00FA7F8A">
      <w:pPr>
        <w:rPr>
          <w:rFonts w:cs="B Nazanin"/>
          <w:rtl/>
        </w:rPr>
      </w:pPr>
    </w:p>
    <w:p w:rsidR="00FA7F8A" w:rsidRDefault="00FA7F8A" w:rsidP="00B17BDD">
      <w:pPr>
        <w:pStyle w:val="Heading1"/>
        <w:rPr>
          <w:rFonts w:cs="B Nazanin"/>
          <w:color w:val="auto"/>
        </w:rPr>
      </w:pPr>
      <w:bookmarkStart w:id="13" w:name="_Toc346824725"/>
      <w:r w:rsidRPr="00B17BDD">
        <w:rPr>
          <w:rFonts w:cs="B Nazanin" w:hint="cs"/>
          <w:color w:val="auto"/>
          <w:rtl/>
        </w:rPr>
        <w:t>رایانش ابری و رایانش سرویس گرا</w:t>
      </w:r>
      <w:bookmarkEnd w:id="13"/>
      <w:r w:rsidRPr="00B17BDD">
        <w:rPr>
          <w:rFonts w:cs="B Nazanin" w:hint="cs"/>
          <w:color w:val="auto"/>
          <w:rtl/>
        </w:rPr>
        <w:t xml:space="preserve"> </w:t>
      </w:r>
    </w:p>
    <w:p w:rsidR="00E852F9" w:rsidRPr="00E852F9" w:rsidRDefault="00E852F9" w:rsidP="00E852F9">
      <w:pPr>
        <w:rPr>
          <w:rtl/>
        </w:rPr>
      </w:pPr>
    </w:p>
    <w:p w:rsidR="00FA7F8A" w:rsidRPr="00527766" w:rsidRDefault="0019709D" w:rsidP="00471E87">
      <w:pPr>
        <w:jc w:val="lowKashida"/>
        <w:rPr>
          <w:rFonts w:cs="B Nazanin"/>
        </w:rPr>
      </w:pPr>
      <w:r w:rsidRPr="00527766">
        <w:rPr>
          <w:rFonts w:cs="B Nazanin" w:hint="cs"/>
          <w:rtl/>
        </w:rPr>
        <w:t xml:space="preserve">رایانش ابری ورایانش </w:t>
      </w:r>
      <w:r w:rsidR="00FA7F8A" w:rsidRPr="00527766">
        <w:rPr>
          <w:rFonts w:cs="B Nazanin" w:hint="cs"/>
          <w:rtl/>
        </w:rPr>
        <w:t>سرویس گرا</w:t>
      </w:r>
      <w:r w:rsidRPr="00527766">
        <w:rPr>
          <w:rFonts w:cs="B Nazanin"/>
        </w:rPr>
        <w:t xml:space="preserve"> SOC</w:t>
      </w:r>
      <w:r w:rsidR="00471E87">
        <w:rPr>
          <w:rStyle w:val="FootnoteReference"/>
          <w:rFonts w:cs="B Nazanin"/>
        </w:rPr>
        <w:footnoteReference w:id="8"/>
      </w:r>
      <w:r w:rsidRPr="00527766">
        <w:rPr>
          <w:rFonts w:cs="B Nazanin"/>
        </w:rPr>
        <w:t xml:space="preserve">  </w:t>
      </w:r>
      <w:r w:rsidR="00FA7F8A" w:rsidRPr="00527766">
        <w:rPr>
          <w:rFonts w:cs="B Nazanin" w:hint="cs"/>
          <w:rtl/>
        </w:rPr>
        <w:t xml:space="preserve"> ار</w:t>
      </w:r>
      <w:r w:rsidR="002F3B2E" w:rsidRPr="00527766">
        <w:rPr>
          <w:rFonts w:cs="B Nazanin" w:hint="cs"/>
          <w:rtl/>
        </w:rPr>
        <w:t>ت</w:t>
      </w:r>
      <w:r w:rsidR="00FA7F8A" w:rsidRPr="00527766">
        <w:rPr>
          <w:rFonts w:cs="B Nazanin" w:hint="cs"/>
          <w:rtl/>
        </w:rPr>
        <w:t>با</w:t>
      </w:r>
      <w:r w:rsidR="002F3B2E" w:rsidRPr="00527766">
        <w:rPr>
          <w:rFonts w:cs="B Nazanin" w:hint="cs"/>
          <w:rtl/>
        </w:rPr>
        <w:t>ط</w:t>
      </w:r>
      <w:r w:rsidR="00FA7F8A" w:rsidRPr="00527766">
        <w:rPr>
          <w:rFonts w:cs="B Nazanin" w:hint="cs"/>
          <w:rtl/>
        </w:rPr>
        <w:t xml:space="preserve">ی دوجانبه و متقابل با یکدیگر دارند . یکی پردازش سرویس را تامین میکند و دیگری سرویس های پردازشی را ایجاد می نماید . بهر حال رایانش سرویس گرا در محیط ابری چالشهای تحقیقاتی جدیدی را مطرح مینماید که در ادامه به بررسی هایی در این رابطه میپردازیم . </w:t>
      </w:r>
    </w:p>
    <w:p w:rsidR="00776FCC" w:rsidRPr="00527766" w:rsidRDefault="00776FCC" w:rsidP="0076300C">
      <w:pPr>
        <w:jc w:val="lowKashida"/>
        <w:rPr>
          <w:rFonts w:cs="B Nazanin"/>
          <w:rtl/>
        </w:rPr>
      </w:pPr>
      <w:r w:rsidRPr="00527766">
        <w:rPr>
          <w:rFonts w:cs="B Nazanin" w:hint="cs"/>
          <w:rtl/>
        </w:rPr>
        <w:t xml:space="preserve">همان طور که گفته شد سرویسها در معماری سرویس گرا میتوانند بطور جداگانه و یا در ترکیب با سرویسهای دیگر فراخوانی شوند . در نتیجه شرکت ها و سازمانهای مختلف میتوانند سیستمها و نرم افزار های توزیع شده عظیم را با ایجاد و نصب این سرویسهای اولیه بصورت کاملا پویا طراحی نمایند . </w:t>
      </w:r>
      <w:r w:rsidR="006F5A46" w:rsidRPr="00527766">
        <w:rPr>
          <w:rFonts w:cs="B Nazanin" w:hint="cs"/>
          <w:rtl/>
        </w:rPr>
        <w:t xml:space="preserve">از طرفی رقابت بین سازمانها و شرکت ها باعث شده نیاز به تغییر مستمر سیستمهای  اطلاعاتی با اضافه کردن ویژگی های جدید و یا حذف موارد قدیمی در زمان کوتاه مشاهده شود . </w:t>
      </w:r>
    </w:p>
    <w:p w:rsidR="006F5A46" w:rsidRPr="00527766" w:rsidRDefault="006F5A46" w:rsidP="005412AD">
      <w:pPr>
        <w:jc w:val="lowKashida"/>
        <w:rPr>
          <w:rFonts w:cs="B Nazanin"/>
          <w:rtl/>
        </w:rPr>
      </w:pPr>
      <w:r w:rsidRPr="00527766">
        <w:rPr>
          <w:rFonts w:cs="B Nazanin"/>
        </w:rPr>
        <w:t xml:space="preserve">SOC </w:t>
      </w:r>
      <w:r w:rsidRPr="00527766">
        <w:rPr>
          <w:rFonts w:cs="B Nazanin" w:hint="cs"/>
          <w:rtl/>
        </w:rPr>
        <w:t xml:space="preserve"> قصد دارد تا با استفاده از سرویسها به عنوان واحدهای اولیه برای ساخت و ایجاد سریع ، کم هزینه و قابل اطمینان سیستمهای نرم افزاری اقدام نماید . البته پردازش سرویس گرا چیز تازه ای نیست و حدود 30 سال پیش توسط شرکت </w:t>
      </w:r>
      <w:r w:rsidRPr="00527766">
        <w:rPr>
          <w:rFonts w:cs="B Nazanin"/>
        </w:rPr>
        <w:t xml:space="preserve">IBM </w:t>
      </w:r>
      <w:r w:rsidRPr="00527766">
        <w:rPr>
          <w:rFonts w:cs="B Nazanin" w:hint="cs"/>
          <w:rtl/>
        </w:rPr>
        <w:t xml:space="preserve"> در کامپیوترهای </w:t>
      </w:r>
      <w:r w:rsidRPr="00527766">
        <w:rPr>
          <w:rFonts w:cs="B Nazanin"/>
        </w:rPr>
        <w:t>MainFrame</w:t>
      </w:r>
      <w:r w:rsidRPr="00527766">
        <w:rPr>
          <w:rFonts w:cs="B Nazanin" w:hint="cs"/>
          <w:rtl/>
        </w:rPr>
        <w:t xml:space="preserve"> در قالب معماری کلاینت / سرور ارائه گردید . به تدریج مدل کلاینت / سرور جای خود را به مدل ابری داد که در آن محدودیتی برای سرویس گیرنده </w:t>
      </w:r>
      <w:r w:rsidR="0064434C" w:rsidRPr="00527766">
        <w:rPr>
          <w:rFonts w:cs="B Nazanin" w:hint="cs"/>
          <w:rtl/>
        </w:rPr>
        <w:t xml:space="preserve">برای اندازه سرور وجود ندارد و داده ها میتوانند بر روی چندین سرور قرار داشته باشند . </w:t>
      </w:r>
    </w:p>
    <w:p w:rsidR="00B10EB4" w:rsidRPr="00527766" w:rsidRDefault="00B10EB4" w:rsidP="005412AD">
      <w:pPr>
        <w:jc w:val="lowKashida"/>
        <w:rPr>
          <w:rFonts w:cs="B Nazanin"/>
          <w:rtl/>
        </w:rPr>
      </w:pPr>
      <w:r w:rsidRPr="00527766">
        <w:rPr>
          <w:rFonts w:cs="B Nazanin" w:hint="cs"/>
          <w:rtl/>
        </w:rPr>
        <w:t xml:space="preserve">در واقع پردازش ابری با افزودن مقیاس پذیری و پردازش شبکه ای  تا اندازه زیادی بهبود بخشیده و گسترده تر کرد . همان طور که میدانید همه برنامه های مبتنی بر معماری سرویسگرا لزوما" بر پایه ابر نمی باشند و نیازی نیست تا وب سرویس حتما" بر روی یک میزبان در فضای ابر قرار گرفته باشد . معماری ابری در </w:t>
      </w:r>
      <w:r w:rsidRPr="00527766">
        <w:rPr>
          <w:rFonts w:ascii="Baskerville Old Face" w:hAnsi="Baskerville Old Face" w:cs="B Nazanin"/>
          <w:rtl/>
        </w:rPr>
        <w:t>واقع</w:t>
      </w:r>
      <w:r w:rsidRPr="00527766">
        <w:rPr>
          <w:rFonts w:cs="B Nazanin" w:hint="cs"/>
          <w:rtl/>
        </w:rPr>
        <w:t xml:space="preserve"> بهترین راه برای میزبانی یک وب سرویس در شرایطی است که به واقعیتهای زیر نزدیک گردیم : </w:t>
      </w:r>
    </w:p>
    <w:p w:rsidR="00B10EB4" w:rsidRPr="00527766" w:rsidRDefault="00B10EB4" w:rsidP="00B10EB4">
      <w:pPr>
        <w:pStyle w:val="ListParagraph"/>
        <w:numPr>
          <w:ilvl w:val="0"/>
          <w:numId w:val="6"/>
        </w:numPr>
        <w:rPr>
          <w:rFonts w:cs="B Nazanin"/>
        </w:rPr>
      </w:pPr>
      <w:r w:rsidRPr="00527766">
        <w:rPr>
          <w:rFonts w:cs="B Nazanin" w:hint="cs"/>
          <w:rtl/>
        </w:rPr>
        <w:t xml:space="preserve">محدودیتی برای اندازه داده ها وجود نداشته باشد . </w:t>
      </w:r>
    </w:p>
    <w:p w:rsidR="00B10EB4" w:rsidRPr="00527766" w:rsidRDefault="00B10EB4" w:rsidP="00B10EB4">
      <w:pPr>
        <w:pStyle w:val="ListParagraph"/>
        <w:numPr>
          <w:ilvl w:val="0"/>
          <w:numId w:val="6"/>
        </w:numPr>
        <w:rPr>
          <w:rFonts w:cs="B Nazanin"/>
        </w:rPr>
      </w:pPr>
      <w:r w:rsidRPr="00527766">
        <w:rPr>
          <w:rFonts w:cs="B Nazanin" w:hint="cs"/>
          <w:rtl/>
        </w:rPr>
        <w:t>محدودیتی برای توان پردازشی وجود نداشته باشد .</w:t>
      </w:r>
    </w:p>
    <w:p w:rsidR="00B10EB4" w:rsidRPr="00527766" w:rsidRDefault="00B10EB4" w:rsidP="00B10EB4">
      <w:pPr>
        <w:pStyle w:val="ListParagraph"/>
        <w:numPr>
          <w:ilvl w:val="0"/>
          <w:numId w:val="6"/>
        </w:numPr>
        <w:rPr>
          <w:rFonts w:cs="B Nazanin"/>
          <w:rtl/>
        </w:rPr>
      </w:pPr>
      <w:r w:rsidRPr="00527766">
        <w:rPr>
          <w:rFonts w:cs="B Nazanin" w:hint="cs"/>
          <w:rtl/>
        </w:rPr>
        <w:t>محدودیتی برای تعداد نمونه های سرویس گیرنده وجود نداشته باشد.</w:t>
      </w:r>
    </w:p>
    <w:p w:rsidR="0019709D" w:rsidRPr="00527766" w:rsidRDefault="008510F9" w:rsidP="00D130E4">
      <w:pPr>
        <w:jc w:val="lowKashida"/>
        <w:rPr>
          <w:rFonts w:cs="B Nazanin"/>
          <w:rtl/>
        </w:rPr>
      </w:pPr>
      <w:r w:rsidRPr="00527766">
        <w:rPr>
          <w:rFonts w:cs="B Nazanin" w:hint="cs"/>
          <w:rtl/>
        </w:rPr>
        <w:t xml:space="preserve">بنابراین بهترین معماری برای </w:t>
      </w:r>
      <w:r w:rsidRPr="00527766">
        <w:rPr>
          <w:rFonts w:cs="B Nazanin"/>
        </w:rPr>
        <w:t>SOA</w:t>
      </w:r>
      <w:r w:rsidRPr="00527766">
        <w:rPr>
          <w:rFonts w:cs="B Nazanin" w:hint="cs"/>
          <w:rtl/>
        </w:rPr>
        <w:t xml:space="preserve"> و نرم افزار های مبتنی بر آن این است که محدودیتی برای منابع ، توان پردازشی و زمان پردازش وچود نداشته باشد ، که معماری ابری در کنار پردازش شبکه ای این اطمینان را برای اینکه برنامه های مبتنی بر </w:t>
      </w:r>
      <w:r w:rsidR="00925C72">
        <w:rPr>
          <w:rFonts w:cs="B Nazanin"/>
        </w:rPr>
        <w:t xml:space="preserve"> </w:t>
      </w:r>
      <w:r w:rsidRPr="00527766">
        <w:rPr>
          <w:rFonts w:cs="B Nazanin"/>
        </w:rPr>
        <w:t>SOA</w:t>
      </w:r>
      <w:r w:rsidR="00925C72">
        <w:rPr>
          <w:rFonts w:cs="B Nazanin"/>
        </w:rPr>
        <w:t xml:space="preserve"> </w:t>
      </w:r>
      <w:r w:rsidRPr="00527766">
        <w:rPr>
          <w:rFonts w:cs="B Nazanin"/>
        </w:rPr>
        <w:t xml:space="preserve"> </w:t>
      </w:r>
      <w:r w:rsidR="00882616" w:rsidRPr="00527766">
        <w:rPr>
          <w:rFonts w:cs="B Nazanin" w:hint="cs"/>
          <w:rtl/>
        </w:rPr>
        <w:t xml:space="preserve">بهترین قابلیتها برای پردازش سرویس یا کمترین هزینه را داشته باشند حاصل میکند . </w:t>
      </w:r>
    </w:p>
    <w:p w:rsidR="00FA7F8A" w:rsidRPr="00527766" w:rsidRDefault="00FA7F8A" w:rsidP="00FA7F8A">
      <w:pPr>
        <w:rPr>
          <w:rFonts w:cs="B Nazanin"/>
        </w:rPr>
      </w:pPr>
    </w:p>
    <w:p w:rsidR="00882616" w:rsidRPr="00B17BDD" w:rsidRDefault="00E1631E" w:rsidP="00B17BDD">
      <w:pPr>
        <w:pStyle w:val="Heading1"/>
        <w:rPr>
          <w:rFonts w:cs="B Nazanin"/>
          <w:color w:val="auto"/>
          <w:rtl/>
        </w:rPr>
      </w:pPr>
      <w:bookmarkStart w:id="14" w:name="_Toc346824726"/>
      <w:r w:rsidRPr="00B17BDD">
        <w:rPr>
          <w:rFonts w:cs="B Nazanin" w:hint="cs"/>
          <w:color w:val="auto"/>
          <w:rtl/>
        </w:rPr>
        <w:t>چالشهای مرتبط</w:t>
      </w:r>
      <w:bookmarkEnd w:id="14"/>
      <w:r w:rsidRPr="00B17BDD">
        <w:rPr>
          <w:rFonts w:cs="B Nazanin" w:hint="cs"/>
          <w:color w:val="auto"/>
          <w:rtl/>
        </w:rPr>
        <w:t xml:space="preserve"> </w:t>
      </w:r>
    </w:p>
    <w:p w:rsidR="00474FFB" w:rsidRPr="00527766" w:rsidRDefault="00E1631E" w:rsidP="00D130E4">
      <w:pPr>
        <w:jc w:val="lowKashida"/>
        <w:rPr>
          <w:rFonts w:cs="B Nazanin"/>
          <w:rtl/>
        </w:rPr>
      </w:pPr>
      <w:r w:rsidRPr="00527766">
        <w:rPr>
          <w:rFonts w:cs="B Nazanin" w:hint="cs"/>
          <w:rtl/>
        </w:rPr>
        <w:t xml:space="preserve">سیستمهای رایانش سرویس گرا و پردازش ابری دارای ایده ها و و چالشهای نزدیک به هم میباشند و تعجب آور آنکه چالشهای یکی فرصتهایی را برای دیگری مطرح میکند . </w:t>
      </w:r>
      <w:r w:rsidR="00162B32" w:rsidRPr="00527766">
        <w:rPr>
          <w:rFonts w:cs="B Nazanin" w:hint="cs"/>
          <w:rtl/>
        </w:rPr>
        <w:t xml:space="preserve">شکل زیر نشان میدهد که از چالشهای منحصر به فرد </w:t>
      </w:r>
      <w:r w:rsidR="00162B32" w:rsidRPr="00527766">
        <w:rPr>
          <w:rFonts w:cs="B Nazanin"/>
        </w:rPr>
        <w:t xml:space="preserve">SOC </w:t>
      </w:r>
      <w:r w:rsidR="00162B32" w:rsidRPr="00527766">
        <w:rPr>
          <w:rFonts w:cs="B Nazanin" w:hint="cs"/>
          <w:rtl/>
        </w:rPr>
        <w:t xml:space="preserve"> و رایانش ابری به وسیله ترکیب این دو مقوله فرصتهایی بدست خواهد آمد . </w:t>
      </w:r>
    </w:p>
    <w:p w:rsidR="00E1631E" w:rsidRPr="00527766" w:rsidRDefault="002E303C" w:rsidP="00474FFB">
      <w:pPr>
        <w:jc w:val="center"/>
        <w:rPr>
          <w:rFonts w:cs="B Nazanin"/>
          <w:rtl/>
        </w:rPr>
      </w:pPr>
      <w:r>
        <w:rPr>
          <w:rFonts w:cs="B Nazanin"/>
          <w:noProof/>
          <w:sz w:val="28"/>
          <w:szCs w:val="28"/>
          <w:rtl/>
          <w:lang w:bidi="ar-SA"/>
        </w:rPr>
        <w:lastRenderedPageBreak/>
        <w:pict>
          <v:shape id="_x0000_s1031" type="#_x0000_t202" style="position:absolute;left:0;text-align:left;margin-left:101.55pt;margin-top:233.3pt;width:264.75pt;height:27.25pt;z-index:251663360;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fillcolor="white [3212]" strokecolor="white [3212]">
            <v:textbox>
              <w:txbxContent>
                <w:p w:rsidR="00631047" w:rsidRPr="00EF45AC" w:rsidRDefault="00631047" w:rsidP="002C1618">
                  <w:pPr>
                    <w:jc w:val="center"/>
                    <w:rPr>
                      <w:rFonts w:cs="B Nazanin"/>
                      <w:i/>
                      <w:iCs/>
                      <w:color w:val="000000"/>
                      <w:sz w:val="24"/>
                      <w:szCs w:val="24"/>
                      <w:rtl/>
                    </w:rPr>
                  </w:pPr>
                  <w:r w:rsidRPr="00EF45AC">
                    <w:rPr>
                      <w:rFonts w:cs="B Nazanin" w:hint="cs"/>
                      <w:i/>
                      <w:iCs/>
                      <w:sz w:val="24"/>
                      <w:szCs w:val="24"/>
                      <w:rtl/>
                    </w:rPr>
                    <w:t xml:space="preserve">شکل </w:t>
                  </w:r>
                  <w:r>
                    <w:rPr>
                      <w:rFonts w:cs="B Nazanin" w:hint="cs"/>
                      <w:i/>
                      <w:iCs/>
                      <w:sz w:val="24"/>
                      <w:szCs w:val="24"/>
                      <w:rtl/>
                    </w:rPr>
                    <w:t xml:space="preserve">5 </w:t>
                  </w:r>
                  <w:r>
                    <w:rPr>
                      <w:rFonts w:cs="Times New Roman" w:hint="cs"/>
                      <w:i/>
                      <w:iCs/>
                      <w:sz w:val="24"/>
                      <w:szCs w:val="24"/>
                      <w:rtl/>
                    </w:rPr>
                    <w:t xml:space="preserve">_ چالشهای مشترک </w:t>
                  </w:r>
                  <w:r w:rsidR="002C1618">
                    <w:rPr>
                      <w:rFonts w:cs="Times New Roman"/>
                      <w:i/>
                      <w:iCs/>
                      <w:sz w:val="24"/>
                      <w:szCs w:val="24"/>
                    </w:rPr>
                    <w:t xml:space="preserve">Cloud computing </w:t>
                  </w:r>
                  <w:r>
                    <w:rPr>
                      <w:rFonts w:cs="Times New Roman"/>
                      <w:i/>
                      <w:iCs/>
                      <w:sz w:val="24"/>
                      <w:szCs w:val="24"/>
                    </w:rPr>
                    <w:t xml:space="preserve"> </w:t>
                  </w:r>
                  <w:r>
                    <w:rPr>
                      <w:rFonts w:cs="Times New Roman" w:hint="cs"/>
                      <w:i/>
                      <w:iCs/>
                      <w:sz w:val="24"/>
                      <w:szCs w:val="24"/>
                      <w:rtl/>
                    </w:rPr>
                    <w:t xml:space="preserve"> و </w:t>
                  </w:r>
                  <w:r>
                    <w:rPr>
                      <w:rFonts w:cs="Times New Roman"/>
                      <w:i/>
                      <w:iCs/>
                      <w:sz w:val="24"/>
                      <w:szCs w:val="24"/>
                    </w:rPr>
                    <w:t>SOC</w:t>
                  </w:r>
                  <w:r w:rsidRPr="00EF45AC">
                    <w:rPr>
                      <w:rFonts w:cs="B Nazanin" w:hint="cs"/>
                      <w:i/>
                      <w:iCs/>
                      <w:sz w:val="24"/>
                      <w:szCs w:val="24"/>
                      <w:rtl/>
                    </w:rPr>
                    <w:t xml:space="preserve"> </w:t>
                  </w:r>
                </w:p>
                <w:p w:rsidR="00631047" w:rsidRDefault="00631047" w:rsidP="00631047"/>
              </w:txbxContent>
            </v:textbox>
          </v:shape>
        </w:pict>
      </w:r>
      <w:r w:rsidR="00474FFB" w:rsidRPr="00527766">
        <w:rPr>
          <w:rFonts w:cs="B Nazanin"/>
          <w:noProof/>
          <w:lang w:bidi="ar-SA"/>
        </w:rPr>
        <w:drawing>
          <wp:inline distT="0" distB="0" distL="0" distR="0" wp14:anchorId="3154E48A" wp14:editId="20D0480B">
            <wp:extent cx="4417342" cy="29585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2330" t="15281" r="35687" b="29013"/>
                    <a:stretch/>
                  </pic:blipFill>
                  <pic:spPr bwMode="auto">
                    <a:xfrm>
                      <a:off x="0" y="0"/>
                      <a:ext cx="4426268" cy="2964568"/>
                    </a:xfrm>
                    <a:prstGeom prst="rect">
                      <a:avLst/>
                    </a:prstGeom>
                    <a:ln>
                      <a:noFill/>
                    </a:ln>
                    <a:extLst>
                      <a:ext uri="{53640926-AAD7-44D8-BBD7-CCE9431645EC}">
                        <a14:shadowObscured xmlns:a14="http://schemas.microsoft.com/office/drawing/2010/main"/>
                      </a:ext>
                    </a:extLst>
                  </pic:spPr>
                </pic:pic>
              </a:graphicData>
            </a:graphic>
          </wp:inline>
        </w:drawing>
      </w:r>
    </w:p>
    <w:p w:rsidR="00631047" w:rsidRDefault="00631047" w:rsidP="00E1631E">
      <w:pPr>
        <w:rPr>
          <w:rFonts w:cs="B Nazanin"/>
          <w:sz w:val="28"/>
          <w:szCs w:val="28"/>
          <w:rtl/>
        </w:rPr>
      </w:pPr>
    </w:p>
    <w:p w:rsidR="00E1631E" w:rsidRPr="00B17BDD" w:rsidRDefault="00BA0853" w:rsidP="00B17BDD">
      <w:pPr>
        <w:pStyle w:val="Heading1"/>
        <w:rPr>
          <w:rFonts w:cs="B Nazanin"/>
          <w:color w:val="auto"/>
          <w:rtl/>
        </w:rPr>
      </w:pPr>
      <w:bookmarkStart w:id="15" w:name="_Toc346824727"/>
      <w:r w:rsidRPr="00B17BDD">
        <w:rPr>
          <w:rFonts w:cs="B Nazanin" w:hint="cs"/>
          <w:color w:val="auto"/>
          <w:rtl/>
        </w:rPr>
        <w:t>در دسترس بودن سرویس</w:t>
      </w:r>
      <w:bookmarkEnd w:id="15"/>
      <w:r w:rsidR="00826013" w:rsidRPr="00B17BDD">
        <w:rPr>
          <w:rFonts w:cs="B Nazanin" w:hint="cs"/>
          <w:color w:val="auto"/>
          <w:rtl/>
        </w:rPr>
        <w:t xml:space="preserve"> </w:t>
      </w:r>
    </w:p>
    <w:p w:rsidR="00BA0853" w:rsidRPr="00527766" w:rsidRDefault="00BA0853" w:rsidP="00D130E4">
      <w:pPr>
        <w:jc w:val="lowKashida"/>
        <w:rPr>
          <w:rFonts w:cs="B Nazanin"/>
          <w:rtl/>
        </w:rPr>
      </w:pPr>
      <w:r w:rsidRPr="00527766">
        <w:rPr>
          <w:rFonts w:cs="B Nazanin" w:hint="cs"/>
          <w:rtl/>
        </w:rPr>
        <w:t xml:space="preserve">اغلب سیستمهای مبتنی بر </w:t>
      </w:r>
      <w:r w:rsidRPr="00527766">
        <w:rPr>
          <w:rFonts w:cs="B Nazanin"/>
        </w:rPr>
        <w:t xml:space="preserve">SOC </w:t>
      </w:r>
      <w:r w:rsidRPr="00527766">
        <w:rPr>
          <w:rFonts w:cs="B Nazanin" w:hint="cs"/>
          <w:rtl/>
        </w:rPr>
        <w:t xml:space="preserve"> نیاز به نگهداری سرویسها و نگهداری برای در دسترس بودن زیاد را دارا میباشند . با این حال رفع این نیازها در محیط پردازش ابری پیچیده تر و مشکل تر میگردد . زیرا سرویسها در زیر ساخت ابر وجود دارند و در نتیجه در دسترس بودن و پاسخ گویی این سرویس ها نه تنها به سرویس بلکه به فراهم کننده ابر نیز وابسته است . </w:t>
      </w:r>
    </w:p>
    <w:p w:rsidR="00BA0853" w:rsidRDefault="00BA0853" w:rsidP="00D130E4">
      <w:pPr>
        <w:jc w:val="lowKashida"/>
        <w:rPr>
          <w:rFonts w:cs="B Nazanin"/>
        </w:rPr>
      </w:pPr>
      <w:r w:rsidRPr="00527766">
        <w:rPr>
          <w:rFonts w:cs="B Nazanin" w:hint="cs"/>
          <w:rtl/>
        </w:rPr>
        <w:t xml:space="preserve">به هر حال خرابی ها اغلب به دلیل قطع برق و خطاهای انسانی میباسد که یک راهکار برای این موضوع استقرار این سرویسها در سرتاسر فراهم کنندگان ابر و بر روی رایانه های متعدد میباشد که البته میتواند در دسترس بودن و فراهم نمودن افزونگی را افزایش دهد . </w:t>
      </w:r>
    </w:p>
    <w:p w:rsidR="009F3239" w:rsidRDefault="009F3239" w:rsidP="00D130E4">
      <w:pPr>
        <w:jc w:val="lowKashida"/>
        <w:rPr>
          <w:rFonts w:cs="B Nazanin"/>
        </w:rPr>
      </w:pPr>
    </w:p>
    <w:p w:rsidR="00474FFB" w:rsidRPr="00B17BDD" w:rsidRDefault="00474FFB" w:rsidP="00B17BDD">
      <w:pPr>
        <w:pStyle w:val="Heading1"/>
        <w:rPr>
          <w:rFonts w:cs="B Nazanin"/>
          <w:color w:val="auto"/>
          <w:rtl/>
        </w:rPr>
      </w:pPr>
      <w:bookmarkStart w:id="16" w:name="_Toc346824728"/>
      <w:r w:rsidRPr="00B17BDD">
        <w:rPr>
          <w:rFonts w:cs="B Nazanin" w:hint="cs"/>
          <w:color w:val="auto"/>
          <w:rtl/>
        </w:rPr>
        <w:t>تامین راه حلهای امن</w:t>
      </w:r>
      <w:bookmarkEnd w:id="16"/>
      <w:r w:rsidRPr="00B17BDD">
        <w:rPr>
          <w:rFonts w:cs="B Nazanin" w:hint="cs"/>
          <w:color w:val="auto"/>
          <w:rtl/>
        </w:rPr>
        <w:t xml:space="preserve"> </w:t>
      </w:r>
    </w:p>
    <w:p w:rsidR="00474FFB" w:rsidRPr="00527766" w:rsidRDefault="00474FFB" w:rsidP="00D130E4">
      <w:pPr>
        <w:jc w:val="lowKashida"/>
        <w:rPr>
          <w:rFonts w:cs="B Nazanin"/>
          <w:rtl/>
        </w:rPr>
      </w:pPr>
      <w:r w:rsidRPr="00527766">
        <w:rPr>
          <w:rFonts w:cs="B Nazanin" w:hint="cs"/>
          <w:rtl/>
        </w:rPr>
        <w:t xml:space="preserve">دغدغه حفظ امنیت برای هر دو مقوله رایانش ابری و </w:t>
      </w:r>
      <w:r w:rsidRPr="00527766">
        <w:rPr>
          <w:rFonts w:cs="B Nazanin"/>
        </w:rPr>
        <w:t xml:space="preserve">SOC </w:t>
      </w:r>
      <w:r w:rsidRPr="00527766">
        <w:rPr>
          <w:rFonts w:cs="B Nazanin" w:hint="cs"/>
          <w:rtl/>
        </w:rPr>
        <w:t xml:space="preserve"> وجود دارد . در </w:t>
      </w:r>
      <w:r w:rsidRPr="00527766">
        <w:rPr>
          <w:rFonts w:cs="B Nazanin"/>
        </w:rPr>
        <w:t xml:space="preserve">SOC </w:t>
      </w:r>
      <w:r w:rsidRPr="00527766">
        <w:rPr>
          <w:rFonts w:cs="B Nazanin" w:hint="cs"/>
          <w:rtl/>
        </w:rPr>
        <w:t xml:space="preserve"> سرویس اصلی تشکیل شده از سرویسهای ترکیبی ممکن است از </w:t>
      </w:r>
      <w:r w:rsidR="007B683F" w:rsidRPr="00527766">
        <w:rPr>
          <w:rFonts w:cs="B Nazanin" w:hint="cs"/>
          <w:rtl/>
        </w:rPr>
        <w:t xml:space="preserve">تامین کنندگان مختلفی در سازمان ایجاد گردد . این موضوع اطمینان از راهکارهای امنیتی نظیر به نظیر را با مشکل مواجه می نماید و ممکن است لازم باشد که همه تامین کنندگان سرویسها ، سرویسهای هم سطح خود را تایید و تضمین نمایند و این نیاز زمانی که سرویسها در محیط رایانش ابری وجود دارد بسیار بیشتر میگردد. </w:t>
      </w:r>
    </w:p>
    <w:p w:rsidR="007B683F" w:rsidRPr="00B17BDD" w:rsidRDefault="00E25721" w:rsidP="00B17BDD">
      <w:pPr>
        <w:pStyle w:val="Heading1"/>
        <w:rPr>
          <w:rFonts w:cs="B Nazanin"/>
          <w:color w:val="auto"/>
          <w:rtl/>
        </w:rPr>
      </w:pPr>
      <w:bookmarkStart w:id="17" w:name="_Toc346824729"/>
      <w:r w:rsidRPr="00B17BDD">
        <w:rPr>
          <w:rFonts w:cs="B Nazanin" w:hint="cs"/>
          <w:color w:val="auto"/>
          <w:rtl/>
        </w:rPr>
        <w:t>نگهداری گسترده تر از جریان کاری</w:t>
      </w:r>
      <w:bookmarkEnd w:id="17"/>
      <w:r w:rsidRPr="00B17BDD">
        <w:rPr>
          <w:rFonts w:cs="B Nazanin" w:hint="cs"/>
          <w:color w:val="auto"/>
          <w:rtl/>
        </w:rPr>
        <w:t xml:space="preserve"> </w:t>
      </w:r>
    </w:p>
    <w:p w:rsidR="00E25721" w:rsidRPr="00527766" w:rsidRDefault="00E25721" w:rsidP="00D130E4">
      <w:pPr>
        <w:jc w:val="lowKashida"/>
        <w:rPr>
          <w:rFonts w:cs="B Nazanin"/>
          <w:rtl/>
        </w:rPr>
      </w:pPr>
      <w:r w:rsidRPr="00527766">
        <w:rPr>
          <w:rFonts w:cs="B Nazanin" w:hint="cs"/>
          <w:rtl/>
        </w:rPr>
        <w:t xml:space="preserve">یکی از جنبه های مهم </w:t>
      </w:r>
      <w:r w:rsidRPr="00527766">
        <w:rPr>
          <w:rFonts w:cs="B Nazanin"/>
        </w:rPr>
        <w:t xml:space="preserve">SOC </w:t>
      </w:r>
      <w:r w:rsidRPr="00527766">
        <w:rPr>
          <w:rFonts w:cs="B Nazanin" w:hint="cs"/>
          <w:rtl/>
        </w:rPr>
        <w:t xml:space="preserve"> عبور پیام میباشد . به منظور ایجاد جریان کاری بین سرویسها و یا بین سرویسها و نگهدارنده سرویس پیامهایی رد و بدل می گردد . در این رابطه یک مسئله مهم تهدیدات امنیتی و مشکلات حفظ حریم خصوصی و اطلاعات شخصی می باشد . علاوه براین ریسک ردیابی پیامها توسط رقبای امنیتی وجود دارد و ممکن است قادر به استنباط کلی کسب و کارها با استفاده از بررسی ترافیک پیامها باشند . </w:t>
      </w:r>
    </w:p>
    <w:p w:rsidR="004C5A5F" w:rsidRPr="00B17BDD" w:rsidRDefault="004C5A5F" w:rsidP="00B17BDD">
      <w:pPr>
        <w:pStyle w:val="Heading1"/>
        <w:rPr>
          <w:rFonts w:cs="B Nazanin"/>
          <w:color w:val="auto"/>
          <w:rtl/>
        </w:rPr>
      </w:pPr>
      <w:bookmarkStart w:id="18" w:name="_Toc346824730"/>
      <w:r w:rsidRPr="00B17BDD">
        <w:rPr>
          <w:rFonts w:cs="B Nazanin" w:hint="cs"/>
          <w:color w:val="auto"/>
          <w:rtl/>
        </w:rPr>
        <w:lastRenderedPageBreak/>
        <w:t>مدیریت مستمر جریانهای کاری سرویسها</w:t>
      </w:r>
      <w:bookmarkEnd w:id="18"/>
      <w:r w:rsidR="00826013" w:rsidRPr="00B17BDD">
        <w:rPr>
          <w:rFonts w:cs="B Nazanin" w:hint="cs"/>
          <w:color w:val="auto"/>
          <w:rtl/>
        </w:rPr>
        <w:t xml:space="preserve"> </w:t>
      </w:r>
    </w:p>
    <w:p w:rsidR="004C5A5F" w:rsidRPr="00527766" w:rsidRDefault="00791D42" w:rsidP="00D130E4">
      <w:pPr>
        <w:jc w:val="lowKashida"/>
        <w:rPr>
          <w:rFonts w:cs="B Nazanin"/>
          <w:rtl/>
        </w:rPr>
      </w:pPr>
      <w:r w:rsidRPr="00527766">
        <w:rPr>
          <w:rFonts w:cs="B Nazanin"/>
        </w:rPr>
        <w:t xml:space="preserve">SOC </w:t>
      </w:r>
      <w:r w:rsidRPr="00527766">
        <w:rPr>
          <w:rFonts w:cs="B Nazanin" w:hint="cs"/>
          <w:rtl/>
        </w:rPr>
        <w:t xml:space="preserve"> به مدیریت اتصالهای سست برای نگهداری و صحت عملکرد آنها نیازمند است . یک سرویس را میتوان به چندین برنامه کاربردی پیچیده متصل نمود </w:t>
      </w:r>
      <w:r w:rsidR="009D7DF6" w:rsidRPr="00527766">
        <w:rPr>
          <w:rFonts w:cs="B Nazanin" w:hint="cs"/>
          <w:rtl/>
        </w:rPr>
        <w:t xml:space="preserve">و به این ترتیب قطع یک سرویس میتواند اثرات مخرب متعددی به برنامه های کاربردی وابسته به آن اعمال نماید . در محیط های ابری معضلات و چالشهای مدیریت و نظارت به صورت مشخص تری وجود دارد زیرا ارائه کنندگان کنونی ابر به دلایل متعدد مکامیزم نظارتی بر زیر ساخت های خود را ارائه نمیدهند . از این رو توسعه دهندگان هنوز خود مسئول تامین برنامه و ابزار های نظارت بر سرویسها هستند . </w:t>
      </w:r>
    </w:p>
    <w:p w:rsidR="009D7DF6" w:rsidRPr="00527766" w:rsidRDefault="009D7DF6" w:rsidP="004C5A5F">
      <w:pPr>
        <w:rPr>
          <w:rFonts w:cs="B Nazanin"/>
          <w:rtl/>
        </w:rPr>
      </w:pPr>
    </w:p>
    <w:p w:rsidR="00E60D17" w:rsidRPr="00B17BDD" w:rsidRDefault="00E60D17" w:rsidP="00B17BDD">
      <w:pPr>
        <w:pStyle w:val="Heading1"/>
        <w:rPr>
          <w:rFonts w:cs="B Nazanin"/>
          <w:color w:val="auto"/>
          <w:rtl/>
        </w:rPr>
      </w:pPr>
      <w:bookmarkStart w:id="19" w:name="_Toc346824731"/>
      <w:r w:rsidRPr="00B17BDD">
        <w:rPr>
          <w:rFonts w:cs="B Nazanin" w:hint="cs"/>
          <w:color w:val="auto"/>
          <w:rtl/>
        </w:rPr>
        <w:t>فرصتهای دگرگون کننده متقابل</w:t>
      </w:r>
      <w:bookmarkEnd w:id="19"/>
      <w:r w:rsidR="00826013" w:rsidRPr="00B17BDD">
        <w:rPr>
          <w:rFonts w:cs="B Nazanin" w:hint="cs"/>
          <w:color w:val="auto"/>
          <w:rtl/>
        </w:rPr>
        <w:t xml:space="preserve"> </w:t>
      </w:r>
    </w:p>
    <w:p w:rsidR="00E60D17" w:rsidRPr="00527766" w:rsidRDefault="00E60D17" w:rsidP="005412AD">
      <w:pPr>
        <w:jc w:val="both"/>
        <w:rPr>
          <w:rFonts w:cs="B Nazanin"/>
          <w:rtl/>
        </w:rPr>
      </w:pPr>
      <w:r w:rsidRPr="00527766">
        <w:rPr>
          <w:rFonts w:cs="B Nazanin" w:hint="cs"/>
          <w:rtl/>
        </w:rPr>
        <w:t xml:space="preserve">حال که به بررسی چالشهای رایانش ابری و رایانش سرویس گرا پرداختیم  بهتر است به بررسی نقاط قوت این دو مقوله در کنار هم بپردازیم . نقاط قوتی که تا حد بسیار زیادی نقاط ضعف و چالشهای مطرح شده را </w:t>
      </w:r>
      <w:r w:rsidR="002E79C1" w:rsidRPr="00527766">
        <w:rPr>
          <w:rFonts w:cs="B Nazanin" w:hint="cs"/>
          <w:rtl/>
        </w:rPr>
        <w:t xml:space="preserve">کمرنگ تر می نماید . </w:t>
      </w:r>
    </w:p>
    <w:p w:rsidR="002E79C1" w:rsidRPr="00527766" w:rsidRDefault="002E79C1" w:rsidP="005412AD">
      <w:pPr>
        <w:jc w:val="both"/>
        <w:rPr>
          <w:rFonts w:cs="B Nazanin"/>
          <w:rtl/>
        </w:rPr>
      </w:pPr>
      <w:r w:rsidRPr="00527766">
        <w:rPr>
          <w:rFonts w:cs="B Nazanin" w:hint="cs"/>
          <w:rtl/>
        </w:rPr>
        <w:t xml:space="preserve">سرویس کشف از طریق اتحاد ابرها : </w:t>
      </w:r>
    </w:p>
    <w:p w:rsidR="002E79C1" w:rsidRDefault="002E79C1" w:rsidP="005412AD">
      <w:pPr>
        <w:jc w:val="both"/>
        <w:rPr>
          <w:rFonts w:cs="B Nazanin"/>
        </w:rPr>
      </w:pPr>
      <w:r w:rsidRPr="00527766">
        <w:rPr>
          <w:rFonts w:cs="B Nazanin" w:hint="cs"/>
          <w:rtl/>
        </w:rPr>
        <w:t>در عمل یکی از چالشهای بزرگ</w:t>
      </w:r>
      <w:r w:rsidRPr="00527766">
        <w:rPr>
          <w:rFonts w:cs="B Nazanin"/>
        </w:rPr>
        <w:t xml:space="preserve">SOA </w:t>
      </w:r>
      <w:r w:rsidRPr="00527766">
        <w:rPr>
          <w:rFonts w:cs="B Nazanin" w:hint="cs"/>
          <w:rtl/>
        </w:rPr>
        <w:t xml:space="preserve"> بحث کشف سرویس بطور خودکار میباشد . فنآوری ها و تکنولوژی های موجود برای این امر در اینترنت محدود هستند . همچنین </w:t>
      </w:r>
      <w:r w:rsidRPr="00527766">
        <w:rPr>
          <w:rFonts w:cs="B Nazanin"/>
        </w:rPr>
        <w:t xml:space="preserve">UDDL </w:t>
      </w:r>
      <w:r w:rsidRPr="00527766">
        <w:rPr>
          <w:rFonts w:cs="B Nazanin" w:hint="cs"/>
          <w:rtl/>
        </w:rPr>
        <w:t xml:space="preserve"> به خوبی توسعه داده نشده و به اندازه مورد نیاز</w:t>
      </w:r>
      <w:r w:rsidR="00065BA8">
        <w:rPr>
          <w:rFonts w:cs="B Nazanin"/>
        </w:rPr>
        <w:t xml:space="preserve"> </w:t>
      </w:r>
      <w:r w:rsidRPr="00527766">
        <w:rPr>
          <w:rFonts w:cs="B Nazanin" w:hint="cs"/>
          <w:rtl/>
        </w:rPr>
        <w:t xml:space="preserve">بطور گسترده به تصویب نرسیده . با این حال در نسل بعدی سرویسهایی شروع به توسعه در محیط های ابری کرده اند که این سرویسهای بطور موثری بر این مقوله متمرکز شده اند . به عنوان مثال پایگاه های داده ای توزیع شده پرس و جوی اطلاعات را در سراسر داده های توزیع شده متعدد تسهیل می نماید و به این وسیله ابرها راحت تر میتوانند سرویس مورد نظر را جستجو نمایند . </w:t>
      </w:r>
      <w:r w:rsidR="00D75483" w:rsidRPr="00527766">
        <w:rPr>
          <w:rFonts w:cs="B Nazanin" w:hint="cs"/>
          <w:rtl/>
        </w:rPr>
        <w:t xml:space="preserve">البته برای تحقق بخشیدن به این فرصت جامعه ابر باید اطلاعات مبتنی بر سرویس رامطابق انواع اطلاعات قابل استفاده در سرویس </w:t>
      </w:r>
      <w:r w:rsidR="00D75483" w:rsidRPr="00527766">
        <w:rPr>
          <w:rFonts w:cs="B Nazanin"/>
        </w:rPr>
        <w:t xml:space="preserve">UDDL </w:t>
      </w:r>
      <w:r w:rsidR="00BD60FF" w:rsidRPr="00527766">
        <w:rPr>
          <w:rFonts w:cs="B Nazanin" w:hint="cs"/>
          <w:rtl/>
        </w:rPr>
        <w:t xml:space="preserve"> تغییر دهند و پرتکلهای جدیدی نیز برای اتصال متقابل ابر ها ایجاد گردد تا اطلاعات بتوانند بطور ناشنای برای سراسر تامین کنندگان ابر به اشتراک گذاشته شوند . </w:t>
      </w:r>
    </w:p>
    <w:p w:rsidR="009F3239" w:rsidRPr="00527766" w:rsidRDefault="009F3239" w:rsidP="005412AD">
      <w:pPr>
        <w:jc w:val="both"/>
        <w:rPr>
          <w:rFonts w:cs="B Nazanin"/>
          <w:rtl/>
        </w:rPr>
      </w:pPr>
    </w:p>
    <w:p w:rsidR="00BD60FF" w:rsidRPr="00B17BDD" w:rsidRDefault="00BD60FF" w:rsidP="00B17BDD">
      <w:pPr>
        <w:pStyle w:val="Heading1"/>
        <w:rPr>
          <w:rFonts w:cs="B Nazanin"/>
          <w:color w:val="auto"/>
          <w:rtl/>
        </w:rPr>
      </w:pPr>
      <w:bookmarkStart w:id="20" w:name="_Toc346824732"/>
      <w:r w:rsidRPr="00B17BDD">
        <w:rPr>
          <w:rFonts w:cs="B Nazanin" w:hint="cs"/>
          <w:color w:val="auto"/>
          <w:rtl/>
        </w:rPr>
        <w:t>توسعه سریع سرویس</w:t>
      </w:r>
      <w:bookmarkEnd w:id="20"/>
      <w:r w:rsidR="00826013" w:rsidRPr="00B17BDD">
        <w:rPr>
          <w:rFonts w:cs="B Nazanin" w:hint="cs"/>
          <w:color w:val="auto"/>
          <w:rtl/>
        </w:rPr>
        <w:t xml:space="preserve"> </w:t>
      </w:r>
    </w:p>
    <w:p w:rsidR="00BD60FF" w:rsidRPr="00527766" w:rsidRDefault="00BD60FF" w:rsidP="00272A27">
      <w:pPr>
        <w:jc w:val="lowKashida"/>
        <w:rPr>
          <w:rFonts w:cs="B Nazanin"/>
          <w:rtl/>
        </w:rPr>
      </w:pPr>
      <w:r w:rsidRPr="00527766">
        <w:rPr>
          <w:rFonts w:cs="B Nazanin"/>
        </w:rPr>
        <w:t xml:space="preserve">SOC </w:t>
      </w:r>
      <w:r w:rsidRPr="00527766">
        <w:rPr>
          <w:rFonts w:cs="B Nazanin" w:hint="cs"/>
          <w:rtl/>
        </w:rPr>
        <w:t xml:space="preserve"> این اصل را که وب</w:t>
      </w:r>
      <w:r w:rsidR="00897ECC" w:rsidRPr="00527766">
        <w:rPr>
          <w:rFonts w:cs="B Nazanin" w:hint="cs"/>
          <w:rtl/>
        </w:rPr>
        <w:t xml:space="preserve"> </w:t>
      </w:r>
      <w:r w:rsidRPr="00527766">
        <w:rPr>
          <w:rFonts w:cs="B Nazanin" w:hint="cs"/>
          <w:rtl/>
        </w:rPr>
        <w:t xml:space="preserve">سرویس ها بتوانند از هر جایی در دسترس باشند و با سرویس های دیگر برای ساخت جریان کاری در سطوح بالاتر ترکیب شوند را دنبال میکند . هرچند که ترکیب و سازمان دهی مجدد و تغییر مکان سرویس های موجود  به راحتی امکان پذیر نیست اما در آینده </w:t>
      </w:r>
      <w:r w:rsidRPr="00527766">
        <w:rPr>
          <w:rFonts w:cs="B Nazanin"/>
        </w:rPr>
        <w:t xml:space="preserve">API </w:t>
      </w:r>
      <w:r w:rsidRPr="00527766">
        <w:rPr>
          <w:rFonts w:cs="B Nazanin" w:hint="cs"/>
          <w:rtl/>
        </w:rPr>
        <w:t xml:space="preserve"> های استاندارد ابر به تامین کنندگان سرویس اجازه میدهد که سرویس های خود را روی تامین کنندگان پردازش ابری به صورت یکپارچه توسعه دهند . این موضوع به توسعه سریع تر سرویسها کمک خواهد کرد . </w:t>
      </w:r>
    </w:p>
    <w:p w:rsidR="0009617C" w:rsidRDefault="0009617C" w:rsidP="00BD60FF">
      <w:pPr>
        <w:rPr>
          <w:rFonts w:cs="B Nazanin"/>
        </w:rPr>
      </w:pPr>
    </w:p>
    <w:p w:rsidR="00183513" w:rsidRDefault="00183513" w:rsidP="00BD60FF">
      <w:pPr>
        <w:rPr>
          <w:rFonts w:cs="B Nazanin"/>
        </w:rPr>
      </w:pPr>
    </w:p>
    <w:p w:rsidR="00183513" w:rsidRPr="00527766" w:rsidRDefault="00183513" w:rsidP="00BD60FF">
      <w:pPr>
        <w:rPr>
          <w:rFonts w:cs="B Nazanin"/>
          <w:rtl/>
        </w:rPr>
      </w:pPr>
    </w:p>
    <w:p w:rsidR="0009617C" w:rsidRPr="00B17BDD" w:rsidRDefault="0009617C" w:rsidP="00B17BDD">
      <w:pPr>
        <w:pStyle w:val="Heading1"/>
        <w:rPr>
          <w:rFonts w:cs="B Nazanin"/>
          <w:color w:val="auto"/>
          <w:rtl/>
        </w:rPr>
      </w:pPr>
      <w:bookmarkStart w:id="21" w:name="_Toc346824733"/>
      <w:r w:rsidRPr="00B17BDD">
        <w:rPr>
          <w:rFonts w:cs="B Nazanin" w:hint="cs"/>
          <w:color w:val="auto"/>
          <w:rtl/>
        </w:rPr>
        <w:lastRenderedPageBreak/>
        <w:t xml:space="preserve">بررسی مقایسه ای </w:t>
      </w:r>
      <w:r w:rsidRPr="00B17BDD">
        <w:rPr>
          <w:rFonts w:cs="B Nazanin"/>
          <w:color w:val="auto"/>
        </w:rPr>
        <w:t xml:space="preserve">SaaS </w:t>
      </w:r>
      <w:r w:rsidRPr="00B17BDD">
        <w:rPr>
          <w:rFonts w:cs="B Nazanin" w:hint="cs"/>
          <w:color w:val="auto"/>
          <w:rtl/>
        </w:rPr>
        <w:t xml:space="preserve"> و</w:t>
      </w:r>
      <w:r w:rsidRPr="00B17BDD">
        <w:rPr>
          <w:rFonts w:cs="B Nazanin"/>
          <w:color w:val="auto"/>
        </w:rPr>
        <w:t>SOA</w:t>
      </w:r>
      <w:bookmarkEnd w:id="21"/>
      <w:r w:rsidRPr="00B17BDD">
        <w:rPr>
          <w:rFonts w:cs="B Nazanin"/>
          <w:color w:val="auto"/>
        </w:rPr>
        <w:t xml:space="preserve"> </w:t>
      </w:r>
      <w:r w:rsidR="00826013" w:rsidRPr="00B17BDD">
        <w:rPr>
          <w:rFonts w:cs="B Nazanin" w:hint="cs"/>
          <w:color w:val="auto"/>
          <w:rtl/>
        </w:rPr>
        <w:t xml:space="preserve"> </w:t>
      </w:r>
    </w:p>
    <w:p w:rsidR="0009617C" w:rsidRPr="00527766" w:rsidRDefault="0009617C" w:rsidP="005412AD">
      <w:pPr>
        <w:pStyle w:val="ListParagraph"/>
        <w:numPr>
          <w:ilvl w:val="0"/>
          <w:numId w:val="6"/>
        </w:numPr>
        <w:jc w:val="both"/>
        <w:rPr>
          <w:rFonts w:cs="B Nazanin"/>
        </w:rPr>
      </w:pPr>
      <w:r w:rsidRPr="00527766">
        <w:rPr>
          <w:rFonts w:cs="B Nazanin"/>
        </w:rPr>
        <w:t xml:space="preserve">SaaS </w:t>
      </w:r>
      <w:r w:rsidRPr="00527766">
        <w:rPr>
          <w:rFonts w:cs="B Nazanin" w:hint="cs"/>
          <w:rtl/>
        </w:rPr>
        <w:t xml:space="preserve">  بر روی میزبانی نرم افزار به عنوان سرویس تاکید دارد در حالی که </w:t>
      </w:r>
      <w:r w:rsidRPr="00527766">
        <w:rPr>
          <w:rFonts w:cs="B Nazanin"/>
        </w:rPr>
        <w:t xml:space="preserve">SOA </w:t>
      </w:r>
      <w:r w:rsidRPr="00527766">
        <w:rPr>
          <w:rFonts w:cs="B Nazanin" w:hint="cs"/>
          <w:rtl/>
        </w:rPr>
        <w:t xml:space="preserve"> بر روی نرم افزار طراحی شده به عنوان سرویس تاکید دارد . </w:t>
      </w:r>
    </w:p>
    <w:p w:rsidR="0009617C" w:rsidRPr="00527766" w:rsidRDefault="0009617C" w:rsidP="00272A27">
      <w:pPr>
        <w:pStyle w:val="ListParagraph"/>
        <w:numPr>
          <w:ilvl w:val="0"/>
          <w:numId w:val="6"/>
        </w:numPr>
        <w:jc w:val="lowKashida"/>
        <w:rPr>
          <w:rFonts w:cs="B Nazanin"/>
        </w:rPr>
      </w:pPr>
      <w:r w:rsidRPr="00527766">
        <w:rPr>
          <w:rFonts w:cs="B Nazanin"/>
        </w:rPr>
        <w:t xml:space="preserve">SaaS </w:t>
      </w:r>
      <w:r w:rsidRPr="00527766">
        <w:rPr>
          <w:rFonts w:cs="B Nazanin" w:hint="cs"/>
          <w:rtl/>
        </w:rPr>
        <w:t xml:space="preserve"> ممکن است به عنوان یک الگوی مصرف مناسب برای کاربر در نظر گرفته شود در حالی که </w:t>
      </w:r>
      <w:r w:rsidRPr="00527766">
        <w:rPr>
          <w:rFonts w:cs="B Nazanin"/>
        </w:rPr>
        <w:t xml:space="preserve">SOA </w:t>
      </w:r>
      <w:r w:rsidRPr="00527766">
        <w:rPr>
          <w:rFonts w:cs="B Nazanin" w:hint="cs"/>
          <w:rtl/>
        </w:rPr>
        <w:t xml:space="preserve"> به عنوان مدل طراحی نرمافزار میباشد که در آن هیچ محدودیتی از نظر نوع مصرف کننده وجود ندارد که میتوان هز نوع کاربر و یا سرویس و یا برنامه کاربردی باسشد . </w:t>
      </w:r>
    </w:p>
    <w:p w:rsidR="0009617C" w:rsidRPr="00527766" w:rsidRDefault="0009617C" w:rsidP="00272A27">
      <w:pPr>
        <w:pStyle w:val="ListParagraph"/>
        <w:numPr>
          <w:ilvl w:val="0"/>
          <w:numId w:val="6"/>
        </w:numPr>
        <w:jc w:val="lowKashida"/>
        <w:rPr>
          <w:rFonts w:cs="B Nazanin"/>
        </w:rPr>
      </w:pPr>
      <w:r w:rsidRPr="00527766">
        <w:rPr>
          <w:rFonts w:cs="B Nazanin"/>
        </w:rPr>
        <w:t xml:space="preserve">SaaS </w:t>
      </w:r>
      <w:r w:rsidRPr="00527766">
        <w:rPr>
          <w:rFonts w:cs="B Nazanin" w:hint="cs"/>
          <w:rtl/>
        </w:rPr>
        <w:t xml:space="preserve"> تا حد زیادی به محیط وب وابسته است اما </w:t>
      </w:r>
      <w:r w:rsidRPr="00527766">
        <w:rPr>
          <w:rFonts w:cs="B Nazanin"/>
        </w:rPr>
        <w:t xml:space="preserve">SOA </w:t>
      </w:r>
      <w:r w:rsidRPr="00527766">
        <w:rPr>
          <w:rFonts w:cs="B Nazanin" w:hint="cs"/>
          <w:rtl/>
        </w:rPr>
        <w:t xml:space="preserve"> میتواند در محیطی غیر از وب سرویس خدمات ارائه نماید </w:t>
      </w:r>
    </w:p>
    <w:p w:rsidR="0009617C" w:rsidRPr="00527766" w:rsidRDefault="0009617C" w:rsidP="00272A27">
      <w:pPr>
        <w:jc w:val="lowKashida"/>
        <w:rPr>
          <w:rFonts w:cs="B Nazanin"/>
          <w:rtl/>
        </w:rPr>
      </w:pPr>
    </w:p>
    <w:p w:rsidR="0009617C" w:rsidRPr="00527766" w:rsidRDefault="0009617C" w:rsidP="00272A27">
      <w:pPr>
        <w:jc w:val="lowKashida"/>
        <w:rPr>
          <w:rFonts w:cs="B Nazanin"/>
          <w:rtl/>
        </w:rPr>
      </w:pPr>
      <w:r w:rsidRPr="00527766">
        <w:rPr>
          <w:rFonts w:cs="B Nazanin" w:hint="cs"/>
          <w:rtl/>
        </w:rPr>
        <w:t xml:space="preserve">بهر حال و گذشته از همه اینها </w:t>
      </w:r>
      <w:r w:rsidRPr="00527766">
        <w:rPr>
          <w:rFonts w:cs="B Nazanin"/>
        </w:rPr>
        <w:t xml:space="preserve">SaaS </w:t>
      </w:r>
      <w:r w:rsidRPr="00527766">
        <w:rPr>
          <w:rFonts w:cs="B Nazanin" w:hint="cs"/>
          <w:rtl/>
        </w:rPr>
        <w:t xml:space="preserve"> در واقع بر طبق مفاهیم </w:t>
      </w:r>
      <w:r w:rsidRPr="00527766">
        <w:rPr>
          <w:rFonts w:cs="B Nazanin"/>
        </w:rPr>
        <w:t xml:space="preserve">SOA </w:t>
      </w:r>
      <w:r w:rsidRPr="00527766">
        <w:rPr>
          <w:rFonts w:cs="B Nazanin" w:hint="cs"/>
          <w:rtl/>
        </w:rPr>
        <w:t xml:space="preserve"> پیاده سازی میگردد و سرویس های </w:t>
      </w:r>
      <w:r w:rsidRPr="00527766">
        <w:rPr>
          <w:rFonts w:cs="B Nazanin"/>
        </w:rPr>
        <w:t xml:space="preserve">SaaS </w:t>
      </w:r>
      <w:r w:rsidRPr="00527766">
        <w:rPr>
          <w:rFonts w:cs="B Nazanin" w:hint="cs"/>
          <w:rtl/>
        </w:rPr>
        <w:t xml:space="preserve">  بر روی ابر از وب سرویسها و عناصر دیگری که از وب سرویسها ساخته شده اند تشکیل میگردند . </w:t>
      </w:r>
    </w:p>
    <w:p w:rsidR="007028DA" w:rsidRPr="00527766" w:rsidRDefault="007028DA" w:rsidP="00272A27">
      <w:pPr>
        <w:jc w:val="lowKashida"/>
        <w:rPr>
          <w:rFonts w:cs="B Nazanin"/>
          <w:rtl/>
        </w:rPr>
      </w:pPr>
    </w:p>
    <w:p w:rsidR="00826013" w:rsidRDefault="007028DA" w:rsidP="00B17BDD">
      <w:pPr>
        <w:pStyle w:val="Heading1"/>
      </w:pPr>
      <w:bookmarkStart w:id="22" w:name="_Toc346824734"/>
      <w:r w:rsidRPr="00B17BDD">
        <w:rPr>
          <w:rFonts w:cs="B Nazanin" w:hint="cs"/>
          <w:color w:val="auto"/>
          <w:rtl/>
        </w:rPr>
        <w:t>نتیجه</w:t>
      </w:r>
      <w:bookmarkEnd w:id="22"/>
      <w:r w:rsidRPr="00527766">
        <w:rPr>
          <w:rFonts w:hint="cs"/>
          <w:rtl/>
        </w:rPr>
        <w:t xml:space="preserve"> </w:t>
      </w:r>
    </w:p>
    <w:p w:rsidR="007028DA" w:rsidRPr="00527766" w:rsidRDefault="00A07F1F" w:rsidP="00826013">
      <w:pPr>
        <w:jc w:val="lowKashida"/>
        <w:rPr>
          <w:rFonts w:cs="B Nazanin"/>
          <w:rtl/>
        </w:rPr>
      </w:pPr>
      <w:r w:rsidRPr="00527766">
        <w:rPr>
          <w:rFonts w:cs="B Nazanin" w:hint="cs"/>
          <w:rtl/>
        </w:rPr>
        <w:t xml:space="preserve">امکان </w:t>
      </w:r>
      <w:r w:rsidR="004956F2" w:rsidRPr="00527766">
        <w:rPr>
          <w:rFonts w:cs="B Nazanin" w:hint="cs"/>
          <w:rtl/>
        </w:rPr>
        <w:t xml:space="preserve">پردازش ابری </w:t>
      </w:r>
      <w:r w:rsidRPr="00527766">
        <w:rPr>
          <w:rFonts w:cs="B Nazanin" w:hint="cs"/>
          <w:rtl/>
        </w:rPr>
        <w:t xml:space="preserve">توسط شرکتهای مختلفی ارائه میشود که این ارائه در قالب سرویسهایی در سطوح مختلف و برای افراد مختلف میباشد . برای عموم استفاده کنندگان از ابر نرم افزار در قالب سرویس و برای توسعه دهندگان نرم افزار که نیاز به سکویی جهت توسعه و ارائه نرم افزار در محیط ابر را دارند پلتفرم در قالب سرویس و برای مهندسین شبکه و مدیران سیستمها امکانات زیرساختی و زیر بنایی در قالب سرویس ارائه میگردند که تمامی این خدمات در قالب سرویسهایی با معماری مشخص به کاربر ارائه میگردد . از طرفی معماری مشخص و نه چندان جدیدی برای ارائه سرویسها بصورت مستقل از سکو ، با انعطاف زیاد و </w:t>
      </w:r>
      <w:r w:rsidR="000F1F28" w:rsidRPr="00527766">
        <w:rPr>
          <w:rFonts w:cs="B Nazanin" w:hint="cs"/>
          <w:rtl/>
        </w:rPr>
        <w:t xml:space="preserve">با قابلیت مقیاس پذیری وجود دارد که در واقع رایانش ابری میتواند قسمتی از حیطه فعالیت معماری سرویس گرایی به حساب آید . </w:t>
      </w:r>
    </w:p>
    <w:p w:rsidR="00202159" w:rsidRDefault="00202159" w:rsidP="00272A27">
      <w:pPr>
        <w:jc w:val="lowKashida"/>
        <w:rPr>
          <w:rFonts w:cs="B Nazanin"/>
        </w:rPr>
      </w:pPr>
      <w:r w:rsidRPr="00527766">
        <w:rPr>
          <w:rFonts w:cs="B Nazanin" w:hint="cs"/>
          <w:rtl/>
        </w:rPr>
        <w:t xml:space="preserve">بررسی راهکارهای معماری سرویس گرا و استفاده از تجربیات آزموده شده در این رابطه بی شک به  توسعه رایانش ابری و رفع مشکلات آن کمک شایانی خواهد کرد . ضمن اینکه این تعامل در جهت رشد و توسعه دو جانبه بوده و </w:t>
      </w:r>
      <w:r w:rsidRPr="00527766">
        <w:rPr>
          <w:rFonts w:cs="B Nazanin"/>
        </w:rPr>
        <w:t xml:space="preserve">SOA </w:t>
      </w:r>
      <w:r w:rsidRPr="00527766">
        <w:rPr>
          <w:rFonts w:cs="B Nazanin" w:hint="cs"/>
          <w:rtl/>
        </w:rPr>
        <w:t xml:space="preserve"> نیز از فرصتهای پیش روی رایانش ابری </w:t>
      </w:r>
      <w:r w:rsidR="00184AE9" w:rsidRPr="00527766">
        <w:rPr>
          <w:rFonts w:cs="B Nazanin" w:hint="cs"/>
          <w:rtl/>
        </w:rPr>
        <w:t xml:space="preserve">بهره مند میگردد . در نتیجه استفاده این دو در کنار هم می تواند ما را به اهداف مشترک آنها نزدیک تر نماید و توانایی های بیشتری را در محیط های ابری اینترنت در اختیار خدمات دهندگان و مصرف کنندگان ارائه دهد . </w:t>
      </w:r>
    </w:p>
    <w:p w:rsidR="00A10F5D" w:rsidRDefault="00A10F5D" w:rsidP="00272A27">
      <w:pPr>
        <w:jc w:val="lowKashida"/>
        <w:rPr>
          <w:rFonts w:cs="B Nazanin"/>
        </w:rPr>
      </w:pPr>
    </w:p>
    <w:p w:rsidR="00A10F5D" w:rsidRDefault="00A10F5D" w:rsidP="00272A27">
      <w:pPr>
        <w:jc w:val="lowKashida"/>
        <w:rPr>
          <w:rFonts w:cs="B Nazanin"/>
        </w:rPr>
      </w:pPr>
    </w:p>
    <w:p w:rsidR="00A10F5D" w:rsidRDefault="00A10F5D" w:rsidP="00272A27">
      <w:pPr>
        <w:jc w:val="lowKashida"/>
        <w:rPr>
          <w:rFonts w:cs="B Nazanin"/>
        </w:rPr>
      </w:pPr>
    </w:p>
    <w:p w:rsidR="00A10F5D" w:rsidRDefault="00A10F5D" w:rsidP="00272A27">
      <w:pPr>
        <w:jc w:val="lowKashida"/>
        <w:rPr>
          <w:rFonts w:cs="B Nazanin"/>
        </w:rPr>
      </w:pPr>
    </w:p>
    <w:p w:rsidR="00A10F5D" w:rsidRDefault="00A10F5D" w:rsidP="00272A27">
      <w:pPr>
        <w:jc w:val="lowKashida"/>
        <w:rPr>
          <w:rFonts w:cs="B Nazanin"/>
        </w:rPr>
      </w:pPr>
    </w:p>
    <w:p w:rsidR="00A10F5D" w:rsidRDefault="00A10F5D" w:rsidP="00272A27">
      <w:pPr>
        <w:jc w:val="lowKashida"/>
        <w:rPr>
          <w:rFonts w:cs="B Nazanin"/>
        </w:rPr>
      </w:pPr>
    </w:p>
    <w:p w:rsidR="00A10F5D" w:rsidRDefault="00A10F5D" w:rsidP="00272A27">
      <w:pPr>
        <w:jc w:val="lowKashida"/>
        <w:rPr>
          <w:rFonts w:cs="B Nazanin"/>
        </w:rPr>
      </w:pPr>
    </w:p>
    <w:p w:rsidR="00A10F5D" w:rsidRDefault="00A10F5D" w:rsidP="00272A27">
      <w:pPr>
        <w:jc w:val="lowKashida"/>
        <w:rPr>
          <w:rFonts w:cs="B Nazanin"/>
        </w:rPr>
      </w:pPr>
    </w:p>
    <w:p w:rsidR="00A10F5D" w:rsidRPr="00527766" w:rsidRDefault="00A10F5D" w:rsidP="00272A27">
      <w:pPr>
        <w:jc w:val="lowKashida"/>
        <w:rPr>
          <w:rFonts w:cs="B Nazanin"/>
          <w:rtl/>
        </w:rPr>
      </w:pPr>
    </w:p>
    <w:p w:rsidR="00E1631E" w:rsidRDefault="0091543F" w:rsidP="00D77834">
      <w:pPr>
        <w:pStyle w:val="Heading1"/>
      </w:pPr>
      <w:bookmarkStart w:id="23" w:name="_Toc346824735"/>
      <w:r w:rsidRPr="00D77834">
        <w:rPr>
          <w:rFonts w:cs="B Nazanin" w:hint="cs"/>
          <w:color w:val="auto"/>
          <w:rtl/>
        </w:rPr>
        <w:t>منابع</w:t>
      </w:r>
      <w:bookmarkEnd w:id="23"/>
      <w:r w:rsidRPr="0091543F">
        <w:rPr>
          <w:rFonts w:hint="cs"/>
          <w:rtl/>
        </w:rPr>
        <w:t xml:space="preserve"> </w:t>
      </w:r>
    </w:p>
    <w:p w:rsidR="00D77834" w:rsidRPr="00D77834" w:rsidRDefault="00D77834" w:rsidP="00D77834">
      <w:pPr>
        <w:rPr>
          <w:rtl/>
        </w:rPr>
      </w:pPr>
    </w:p>
    <w:p w:rsidR="0091543F" w:rsidRDefault="0091543F" w:rsidP="0091543F">
      <w:pPr>
        <w:bidi w:val="0"/>
        <w:jc w:val="lowKashida"/>
        <w:rPr>
          <w:rFonts w:cs="B Nazanin"/>
        </w:rPr>
      </w:pPr>
      <w:r w:rsidRPr="0091543F">
        <w:rPr>
          <w:rFonts w:cs="B Nazanin"/>
        </w:rPr>
        <w:t xml:space="preserve"> [1]</w:t>
      </w:r>
      <w:r>
        <w:rPr>
          <w:rFonts w:cs="B Nazanin"/>
        </w:rPr>
        <w:t xml:space="preserve"> </w:t>
      </w:r>
      <w:r w:rsidRPr="0091543F">
        <w:rPr>
          <w:rFonts w:cs="B Nazanin"/>
        </w:rPr>
        <w:t>Wei-Tek Tsai</w:t>
      </w:r>
      <w:r>
        <w:rPr>
          <w:rFonts w:cs="B Nazanin"/>
        </w:rPr>
        <w:t xml:space="preserve"> , “</w:t>
      </w:r>
      <w:r w:rsidRPr="0091543F">
        <w:rPr>
          <w:rFonts w:cs="B Nazanin"/>
          <w:b/>
          <w:bCs/>
        </w:rPr>
        <w:t>Service-Oriented Cloud Computing Architecture</w:t>
      </w:r>
      <w:r>
        <w:rPr>
          <w:rFonts w:cs="B Nazanin"/>
        </w:rPr>
        <w:t xml:space="preserve">”, </w:t>
      </w:r>
      <w:r w:rsidRPr="0091543F">
        <w:rPr>
          <w:rFonts w:cs="B Nazanin"/>
        </w:rPr>
        <w:t>New Generations (ITNG), Seventh International Conference on</w:t>
      </w:r>
      <w:r>
        <w:rPr>
          <w:rFonts w:cs="B Nazanin"/>
        </w:rPr>
        <w:t xml:space="preserve"> </w:t>
      </w:r>
      <w:r w:rsidRPr="0091543F">
        <w:rPr>
          <w:rFonts w:cs="B Nazanin"/>
        </w:rPr>
        <w:t xml:space="preserve"> April 2010</w:t>
      </w:r>
      <w:r>
        <w:rPr>
          <w:rFonts w:cs="B Nazanin"/>
        </w:rPr>
        <w:t xml:space="preserve"> </w:t>
      </w:r>
    </w:p>
    <w:p w:rsidR="0091543F" w:rsidRDefault="0091543F" w:rsidP="00031508">
      <w:pPr>
        <w:bidi w:val="0"/>
        <w:jc w:val="lowKashida"/>
        <w:rPr>
          <w:rFonts w:cs="B Nazanin"/>
        </w:rPr>
      </w:pPr>
      <w:r>
        <w:rPr>
          <w:rFonts w:cs="B Nazanin"/>
        </w:rPr>
        <w:t xml:space="preserve">[2] </w:t>
      </w:r>
      <w:r w:rsidR="00031508" w:rsidRPr="00031508">
        <w:rPr>
          <w:rFonts w:cs="B Nazanin"/>
        </w:rPr>
        <w:t>Yi Wei</w:t>
      </w:r>
      <w:r w:rsidR="00031508">
        <w:rPr>
          <w:rFonts w:cs="B Nazanin"/>
        </w:rPr>
        <w:t xml:space="preserve"> </w:t>
      </w:r>
      <w:r w:rsidR="0020508E">
        <w:rPr>
          <w:rFonts w:cs="B Nazanin"/>
        </w:rPr>
        <w:t>,</w:t>
      </w:r>
      <w:r w:rsidR="0020508E" w:rsidRPr="0020508E">
        <w:rPr>
          <w:rFonts w:cs="B Nazanin"/>
        </w:rPr>
        <w:t xml:space="preserve"> M</w:t>
      </w:r>
      <w:r w:rsidR="0020508E">
        <w:rPr>
          <w:rFonts w:cs="B Nazanin"/>
        </w:rPr>
        <w:t xml:space="preserve">. Brian </w:t>
      </w:r>
      <w:r w:rsidR="0020508E" w:rsidRPr="0020508E">
        <w:rPr>
          <w:rFonts w:cs="B Nazanin"/>
        </w:rPr>
        <w:t>Blake</w:t>
      </w:r>
      <w:r w:rsidR="0020508E">
        <w:rPr>
          <w:rFonts w:cs="B Nazanin"/>
        </w:rPr>
        <w:t xml:space="preserve"> </w:t>
      </w:r>
      <w:r w:rsidR="00031508">
        <w:rPr>
          <w:rFonts w:cs="B Nazanin"/>
        </w:rPr>
        <w:t>, “</w:t>
      </w:r>
      <w:r w:rsidR="00031508" w:rsidRPr="00031508">
        <w:rPr>
          <w:rFonts w:cs="B Nazanin"/>
          <w:b/>
          <w:bCs/>
        </w:rPr>
        <w:t>Service-Oriented Computing and Cloud Computing</w:t>
      </w:r>
      <w:r w:rsidR="00031508">
        <w:rPr>
          <w:rFonts w:cs="B Nazanin"/>
        </w:rPr>
        <w:t xml:space="preserve">” , </w:t>
      </w:r>
      <w:r w:rsidR="00031508" w:rsidRPr="00031508">
        <w:rPr>
          <w:rFonts w:cs="B Nazanin"/>
        </w:rPr>
        <w:t xml:space="preserve">Internet Computing </w:t>
      </w:r>
      <w:r w:rsidR="00031508">
        <w:rPr>
          <w:rFonts w:cs="B Nazanin"/>
        </w:rPr>
        <w:t>paper</w:t>
      </w:r>
      <w:r w:rsidR="00031508" w:rsidRPr="00031508">
        <w:rPr>
          <w:rFonts w:cs="B Nazanin"/>
        </w:rPr>
        <w:t>, IEEE</w:t>
      </w:r>
      <w:r w:rsidR="00031508">
        <w:rPr>
          <w:rFonts w:cs="B Nazanin"/>
        </w:rPr>
        <w:t xml:space="preserve"> </w:t>
      </w:r>
      <w:r w:rsidR="00031508" w:rsidRPr="00031508">
        <w:rPr>
          <w:rFonts w:cs="B Nazanin"/>
        </w:rPr>
        <w:t>Nov.-Dec. 2010</w:t>
      </w:r>
      <w:r w:rsidR="00031508">
        <w:rPr>
          <w:rFonts w:cs="B Nazanin"/>
        </w:rPr>
        <w:t xml:space="preserve"> </w:t>
      </w:r>
    </w:p>
    <w:p w:rsidR="00031508" w:rsidRDefault="00031508" w:rsidP="001C51AC">
      <w:pPr>
        <w:bidi w:val="0"/>
        <w:jc w:val="lowKashida"/>
        <w:rPr>
          <w:rFonts w:cs="B Nazanin"/>
        </w:rPr>
      </w:pPr>
      <w:r>
        <w:rPr>
          <w:rFonts w:cs="B Nazanin"/>
        </w:rPr>
        <w:t xml:space="preserve">[3] </w:t>
      </w:r>
      <w:r w:rsidR="001C51AC" w:rsidRPr="001C51AC">
        <w:rPr>
          <w:rFonts w:cs="B Nazanin"/>
        </w:rPr>
        <w:t>Longji Tang</w:t>
      </w:r>
      <w:r w:rsidR="001C51AC">
        <w:rPr>
          <w:rFonts w:cs="B Nazanin"/>
        </w:rPr>
        <w:t xml:space="preserve"> , “</w:t>
      </w:r>
      <w:r w:rsidR="001C51AC" w:rsidRPr="001C51AC">
        <w:rPr>
          <w:rFonts w:cs="B Nazanin"/>
          <w:b/>
          <w:bCs/>
        </w:rPr>
        <w:t>Enterprise Cloud Service Architecture</w:t>
      </w:r>
      <w:r w:rsidR="001C51AC">
        <w:rPr>
          <w:rFonts w:cs="B Nazanin"/>
        </w:rPr>
        <w:t xml:space="preserve">” , </w:t>
      </w:r>
      <w:r w:rsidR="001C51AC" w:rsidRPr="001C51AC">
        <w:rPr>
          <w:rFonts w:cs="B Nazanin"/>
        </w:rPr>
        <w:t>Cloud Computing (CLOUD), 2010 IEEE 3rd International Conference on</w:t>
      </w:r>
      <w:r w:rsidR="001C51AC">
        <w:rPr>
          <w:rFonts w:cs="B Nazanin"/>
        </w:rPr>
        <w:t xml:space="preserve"> </w:t>
      </w:r>
      <w:r w:rsidR="001C51AC" w:rsidRPr="001C51AC">
        <w:rPr>
          <w:rFonts w:cs="B Nazanin"/>
        </w:rPr>
        <w:t xml:space="preserve"> July 2010</w:t>
      </w:r>
    </w:p>
    <w:p w:rsidR="001C51AC" w:rsidRDefault="001C51AC" w:rsidP="00E46D36">
      <w:pPr>
        <w:bidi w:val="0"/>
        <w:jc w:val="lowKashida"/>
        <w:rPr>
          <w:rFonts w:cs="B Nazanin"/>
        </w:rPr>
      </w:pPr>
      <w:r>
        <w:rPr>
          <w:rFonts w:cs="B Nazanin"/>
        </w:rPr>
        <w:t>[4]</w:t>
      </w:r>
      <w:r w:rsidR="00E46D36" w:rsidRPr="00E46D36">
        <w:t xml:space="preserve"> </w:t>
      </w:r>
      <w:r w:rsidR="00E46D36" w:rsidRPr="00E46D36">
        <w:rPr>
          <w:rFonts w:cs="B Nazanin"/>
        </w:rPr>
        <w:t>Chauhan, M.A</w:t>
      </w:r>
      <w:r w:rsidR="00E46D36">
        <w:rPr>
          <w:rFonts w:cs="B Nazanin"/>
        </w:rPr>
        <w:t xml:space="preserve"> , “</w:t>
      </w:r>
      <w:r w:rsidR="00E46D36" w:rsidRPr="00675680">
        <w:rPr>
          <w:rFonts w:cs="B Nazanin"/>
          <w:b/>
          <w:bCs/>
        </w:rPr>
        <w:t>Migrating Service-Oriented System to Cloud Computing: An Experience Report</w:t>
      </w:r>
      <w:r w:rsidR="00E46D36">
        <w:rPr>
          <w:rFonts w:cs="B Nazanin"/>
        </w:rPr>
        <w:t xml:space="preserve">” </w:t>
      </w:r>
      <w:r w:rsidR="00E46D36" w:rsidRPr="00E46D36">
        <w:rPr>
          <w:rFonts w:cs="B Nazanin"/>
        </w:rPr>
        <w:t>Cloud Computing Conference (CLOUD), 2011 IEEE International on July 2011</w:t>
      </w:r>
    </w:p>
    <w:p w:rsidR="00675680" w:rsidRDefault="0020508E" w:rsidP="0020508E">
      <w:pPr>
        <w:bidi w:val="0"/>
        <w:jc w:val="lowKashida"/>
        <w:rPr>
          <w:rFonts w:cs="B Nazanin"/>
        </w:rPr>
      </w:pPr>
      <w:r>
        <w:rPr>
          <w:rFonts w:cs="B Nazanin"/>
        </w:rPr>
        <w:t xml:space="preserve"> </w:t>
      </w:r>
      <w:r w:rsidR="00675680">
        <w:rPr>
          <w:rFonts w:cs="B Nazanin"/>
        </w:rPr>
        <w:t>[</w:t>
      </w:r>
      <w:r>
        <w:rPr>
          <w:rFonts w:cs="B Nazanin"/>
        </w:rPr>
        <w:t>5</w:t>
      </w:r>
      <w:r w:rsidR="00675680">
        <w:rPr>
          <w:rFonts w:cs="B Nazanin"/>
        </w:rPr>
        <w:t xml:space="preserve">] </w:t>
      </w:r>
      <w:r w:rsidR="00675680">
        <w:rPr>
          <w:rFonts w:cs="B Nazanin" w:hint="cs"/>
          <w:rtl/>
        </w:rPr>
        <w:t xml:space="preserve">مهندس امیر مهجوریان </w:t>
      </w:r>
      <w:r w:rsidR="00675680">
        <w:rPr>
          <w:rFonts w:cs="B Nazanin"/>
        </w:rPr>
        <w:t xml:space="preserve"> ,  “</w:t>
      </w:r>
      <w:r w:rsidR="00675680" w:rsidRPr="00675680">
        <w:rPr>
          <w:rFonts w:cs="B Nazanin" w:hint="cs"/>
          <w:b/>
          <w:bCs/>
          <w:rtl/>
        </w:rPr>
        <w:t>معماری سازمانی سرویسگرا</w:t>
      </w:r>
      <w:r w:rsidR="00675680">
        <w:rPr>
          <w:rFonts w:cs="B Nazanin"/>
        </w:rPr>
        <w:t>”</w:t>
      </w:r>
      <w:r w:rsidR="00675680">
        <w:rPr>
          <w:rFonts w:cs="B Nazanin" w:hint="cs"/>
          <w:rtl/>
        </w:rPr>
        <w:t xml:space="preserve">  </w:t>
      </w:r>
      <w:r w:rsidR="00675680">
        <w:rPr>
          <w:rFonts w:cs="B Nazanin"/>
        </w:rPr>
        <w:t xml:space="preserve"> , </w:t>
      </w:r>
      <w:r w:rsidR="00675680">
        <w:rPr>
          <w:rFonts w:cs="B Nazanin" w:hint="cs"/>
          <w:rtl/>
        </w:rPr>
        <w:t xml:space="preserve">مقاله کمیته فنی اطلاعات </w:t>
      </w:r>
      <w:r w:rsidR="00675680">
        <w:rPr>
          <w:rFonts w:cs="B Nazanin"/>
        </w:rPr>
        <w:t xml:space="preserve"> : </w:t>
      </w:r>
      <w:r w:rsidR="00675680" w:rsidRPr="00675680">
        <w:rPr>
          <w:rFonts w:cs="B Nazanin"/>
        </w:rPr>
        <w:t>www.ESOA.ir</w:t>
      </w:r>
    </w:p>
    <w:p w:rsidR="008A664F" w:rsidRDefault="008A664F" w:rsidP="008A664F">
      <w:pPr>
        <w:bidi w:val="0"/>
        <w:jc w:val="lowKashida"/>
        <w:rPr>
          <w:rFonts w:cs="B Nazanin"/>
        </w:rPr>
      </w:pPr>
    </w:p>
    <w:p w:rsidR="00675680" w:rsidRDefault="00675680" w:rsidP="00675680">
      <w:pPr>
        <w:bidi w:val="0"/>
        <w:jc w:val="lowKashida"/>
        <w:rPr>
          <w:rFonts w:cs="B Nazanin"/>
        </w:rPr>
      </w:pPr>
    </w:p>
    <w:p w:rsidR="00675680" w:rsidRPr="0091543F" w:rsidRDefault="00675680" w:rsidP="00675680">
      <w:pPr>
        <w:bidi w:val="0"/>
        <w:jc w:val="lowKashida"/>
        <w:rPr>
          <w:rFonts w:cs="B Nazanin"/>
        </w:rPr>
      </w:pPr>
    </w:p>
    <w:sectPr w:rsidR="00675680" w:rsidRPr="0091543F" w:rsidSect="00C36B2E">
      <w:headerReference w:type="default" r:id="rId14"/>
      <w:footerReference w:type="default" r:id="rId15"/>
      <w:pgSz w:w="11906" w:h="16838"/>
      <w:pgMar w:top="1440" w:right="1440" w:bottom="1440" w:left="1440" w:header="567"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303C" w:rsidRDefault="002E303C" w:rsidP="009E2EB2">
      <w:pPr>
        <w:spacing w:after="0" w:line="240" w:lineRule="auto"/>
      </w:pPr>
      <w:r>
        <w:separator/>
      </w:r>
    </w:p>
  </w:endnote>
  <w:endnote w:type="continuationSeparator" w:id="0">
    <w:p w:rsidR="002E303C" w:rsidRDefault="002E303C" w:rsidP="009E2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2029525242"/>
      <w:docPartObj>
        <w:docPartGallery w:val="Page Numbers (Bottom of Page)"/>
        <w:docPartUnique/>
      </w:docPartObj>
    </w:sdtPr>
    <w:sdtEndPr>
      <w:rPr>
        <w:noProof/>
      </w:rPr>
    </w:sdtEndPr>
    <w:sdtContent>
      <w:p w:rsidR="00D77889" w:rsidRDefault="00D77889">
        <w:pPr>
          <w:pStyle w:val="Footer"/>
          <w:jc w:val="center"/>
        </w:pPr>
        <w:r>
          <w:fldChar w:fldCharType="begin"/>
        </w:r>
        <w:r>
          <w:instrText xml:space="preserve"> PAGE   \* MERGEFORMAT </w:instrText>
        </w:r>
        <w:r>
          <w:fldChar w:fldCharType="separate"/>
        </w:r>
        <w:r w:rsidR="00504ACC">
          <w:rPr>
            <w:noProof/>
            <w:rtl/>
          </w:rPr>
          <w:t>3</w:t>
        </w:r>
        <w:r>
          <w:rPr>
            <w:noProof/>
          </w:rPr>
          <w:fldChar w:fldCharType="end"/>
        </w:r>
      </w:p>
    </w:sdtContent>
  </w:sdt>
  <w:p w:rsidR="00A6138E" w:rsidRDefault="00A613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303C" w:rsidRDefault="002E303C" w:rsidP="009E2EB2">
      <w:pPr>
        <w:spacing w:after="0" w:line="240" w:lineRule="auto"/>
      </w:pPr>
      <w:r>
        <w:separator/>
      </w:r>
    </w:p>
  </w:footnote>
  <w:footnote w:type="continuationSeparator" w:id="0">
    <w:p w:rsidR="002E303C" w:rsidRDefault="002E303C" w:rsidP="009E2EB2">
      <w:pPr>
        <w:spacing w:after="0" w:line="240" w:lineRule="auto"/>
      </w:pPr>
      <w:r>
        <w:continuationSeparator/>
      </w:r>
    </w:p>
  </w:footnote>
  <w:footnote w:id="1">
    <w:p w:rsidR="001C428C" w:rsidRDefault="009C3CD9" w:rsidP="00974031">
      <w:pPr>
        <w:pStyle w:val="Heading1"/>
        <w:bidi w:val="0"/>
        <w:spacing w:line="240" w:lineRule="auto"/>
        <w:rPr>
          <w:lang w:val="en"/>
        </w:rPr>
      </w:pPr>
      <w:r w:rsidRPr="00974031">
        <w:rPr>
          <w:rStyle w:val="FootnoteReference"/>
          <w:color w:val="auto"/>
        </w:rPr>
        <w:footnoteRef/>
      </w:r>
      <w:r>
        <w:rPr>
          <w:rtl/>
        </w:rPr>
        <w:t xml:space="preserve"> </w:t>
      </w:r>
      <w:r w:rsidR="001C428C" w:rsidRPr="001C428C">
        <w:rPr>
          <w:rFonts w:cs="B Nazanin"/>
          <w:b w:val="0"/>
          <w:bCs w:val="0"/>
          <w:color w:val="auto"/>
          <w:sz w:val="18"/>
          <w:szCs w:val="18"/>
        </w:rPr>
        <w:t xml:space="preserve">SOA    </w:t>
      </w:r>
      <w:r w:rsidR="001C428C" w:rsidRPr="001C428C">
        <w:rPr>
          <w:rFonts w:cs="B Nazanin"/>
          <w:b w:val="0"/>
          <w:bCs w:val="0"/>
          <w:color w:val="auto"/>
          <w:sz w:val="18"/>
          <w:szCs w:val="18"/>
          <w:lang w:val="en"/>
        </w:rPr>
        <w:t>Service</w:t>
      </w:r>
      <w:r w:rsidR="001C428C">
        <w:rPr>
          <w:rFonts w:cs="B Nazanin"/>
          <w:b w:val="0"/>
          <w:bCs w:val="0"/>
          <w:color w:val="auto"/>
          <w:sz w:val="18"/>
          <w:szCs w:val="18"/>
          <w:lang w:val="en"/>
        </w:rPr>
        <w:t xml:space="preserve"> O</w:t>
      </w:r>
      <w:r w:rsidR="001C428C" w:rsidRPr="001C428C">
        <w:rPr>
          <w:rFonts w:cs="B Nazanin"/>
          <w:b w:val="0"/>
          <w:bCs w:val="0"/>
          <w:color w:val="auto"/>
          <w:sz w:val="18"/>
          <w:szCs w:val="18"/>
          <w:lang w:val="en"/>
        </w:rPr>
        <w:t xml:space="preserve">riented </w:t>
      </w:r>
      <w:r w:rsidR="001C428C">
        <w:rPr>
          <w:rFonts w:cs="B Nazanin"/>
          <w:b w:val="0"/>
          <w:bCs w:val="0"/>
          <w:color w:val="auto"/>
          <w:sz w:val="18"/>
          <w:szCs w:val="18"/>
          <w:lang w:val="en"/>
        </w:rPr>
        <w:t>A</w:t>
      </w:r>
      <w:r w:rsidR="001C428C" w:rsidRPr="001C428C">
        <w:rPr>
          <w:rFonts w:cs="B Nazanin"/>
          <w:b w:val="0"/>
          <w:bCs w:val="0"/>
          <w:color w:val="auto"/>
          <w:sz w:val="18"/>
          <w:szCs w:val="18"/>
          <w:lang w:val="en"/>
        </w:rPr>
        <w:t>rchitecture</w:t>
      </w:r>
    </w:p>
    <w:p w:rsidR="009C3CD9" w:rsidRDefault="009C3CD9" w:rsidP="00974031">
      <w:pPr>
        <w:pStyle w:val="FootnoteText"/>
        <w:bidi w:val="0"/>
      </w:pPr>
    </w:p>
  </w:footnote>
  <w:footnote w:id="2">
    <w:p w:rsidR="00974031" w:rsidRPr="00974031" w:rsidRDefault="00974031" w:rsidP="00974031">
      <w:pPr>
        <w:pStyle w:val="FootnoteText"/>
        <w:jc w:val="right"/>
        <w:rPr>
          <w:rFonts w:cs="B Nazanin"/>
        </w:rPr>
      </w:pPr>
      <w:r w:rsidRPr="00974031">
        <w:rPr>
          <w:rFonts w:cs="B Nazanin"/>
        </w:rPr>
        <w:t xml:space="preserve">Platform </w:t>
      </w:r>
      <w:r w:rsidRPr="00974031">
        <w:rPr>
          <w:rFonts w:cs="B Nazanin" w:hint="cs"/>
          <w:rtl/>
        </w:rPr>
        <w:t xml:space="preserve"> </w:t>
      </w:r>
      <w:r w:rsidRPr="00974031">
        <w:rPr>
          <w:rStyle w:val="FootnoteReference"/>
          <w:rFonts w:asciiTheme="majorHAnsi" w:eastAsiaTheme="majorEastAsia" w:hAnsiTheme="majorHAnsi" w:cstheme="majorBidi"/>
          <w:b/>
          <w:bCs/>
          <w:sz w:val="28"/>
          <w:szCs w:val="28"/>
        </w:rPr>
        <w:footnoteRef/>
      </w:r>
      <w:r w:rsidRPr="00974031">
        <w:rPr>
          <w:rFonts w:cs="B Nazanin"/>
          <w:rtl/>
        </w:rPr>
        <w:t xml:space="preserve"> </w:t>
      </w:r>
    </w:p>
  </w:footnote>
  <w:footnote w:id="3">
    <w:p w:rsidR="00554F39" w:rsidRDefault="00554F39" w:rsidP="00554F39">
      <w:pPr>
        <w:pStyle w:val="FootnoteText"/>
        <w:bidi w:val="0"/>
      </w:pPr>
      <w:r>
        <w:rPr>
          <w:rStyle w:val="FootnoteReference"/>
        </w:rPr>
        <w:footnoteRef/>
      </w:r>
      <w:r>
        <w:rPr>
          <w:rtl/>
        </w:rPr>
        <w:t xml:space="preserve"> </w:t>
      </w:r>
      <w:r>
        <w:t xml:space="preserve"> </w:t>
      </w:r>
      <w:r w:rsidRPr="00527766">
        <w:rPr>
          <w:rFonts w:cs="B Nazanin"/>
        </w:rPr>
        <w:t>Web Service Description Language</w:t>
      </w:r>
    </w:p>
  </w:footnote>
  <w:footnote w:id="4">
    <w:p w:rsidR="00502FE6" w:rsidRDefault="00502FE6" w:rsidP="00502FE6">
      <w:pPr>
        <w:pStyle w:val="FootnoteText"/>
        <w:bidi w:val="0"/>
      </w:pPr>
      <w:r>
        <w:rPr>
          <w:rStyle w:val="FootnoteReference"/>
        </w:rPr>
        <w:footnoteRef/>
      </w:r>
      <w:r>
        <w:rPr>
          <w:rtl/>
        </w:rPr>
        <w:t xml:space="preserve"> </w:t>
      </w:r>
      <w:r>
        <w:t xml:space="preserve"> </w:t>
      </w:r>
      <w:r w:rsidRPr="00527766">
        <w:rPr>
          <w:rFonts w:cs="B Nazanin"/>
        </w:rPr>
        <w:t xml:space="preserve">Universal Description Discovery and Integration </w:t>
      </w:r>
      <w:r w:rsidRPr="00527766">
        <w:rPr>
          <w:rFonts w:cs="B Nazanin" w:hint="cs"/>
          <w:rtl/>
        </w:rPr>
        <w:t xml:space="preserve"> </w:t>
      </w:r>
    </w:p>
  </w:footnote>
  <w:footnote w:id="5">
    <w:p w:rsidR="00502FE6" w:rsidRDefault="00502FE6" w:rsidP="00502FE6">
      <w:pPr>
        <w:pStyle w:val="FootnoteText"/>
        <w:bidi w:val="0"/>
      </w:pPr>
      <w:r>
        <w:rPr>
          <w:rStyle w:val="FootnoteReference"/>
        </w:rPr>
        <w:footnoteRef/>
      </w:r>
      <w:r>
        <w:rPr>
          <w:rtl/>
        </w:rPr>
        <w:t xml:space="preserve"> </w:t>
      </w:r>
      <w:r>
        <w:t xml:space="preserve">  </w:t>
      </w:r>
      <w:r w:rsidRPr="00527766">
        <w:rPr>
          <w:rFonts w:cs="B Nazanin"/>
        </w:rPr>
        <w:t>Quality Of Service</w:t>
      </w:r>
    </w:p>
  </w:footnote>
  <w:footnote w:id="6">
    <w:p w:rsidR="00BA47FC" w:rsidRDefault="00BA47FC" w:rsidP="00BA47FC">
      <w:pPr>
        <w:pStyle w:val="FootnoteText"/>
        <w:bidi w:val="0"/>
      </w:pPr>
      <w:r>
        <w:rPr>
          <w:rStyle w:val="FootnoteReference"/>
        </w:rPr>
        <w:footnoteRef/>
      </w:r>
      <w:r>
        <w:rPr>
          <w:rtl/>
        </w:rPr>
        <w:t xml:space="preserve"> </w:t>
      </w:r>
      <w:r>
        <w:t xml:space="preserve">  </w:t>
      </w:r>
      <w:r w:rsidRPr="00527766">
        <w:rPr>
          <w:rFonts w:cs="B Nazanin"/>
        </w:rPr>
        <w:t>Access Protocol   Simple Object</w:t>
      </w:r>
    </w:p>
  </w:footnote>
  <w:footnote w:id="7">
    <w:p w:rsidR="00E65BF9" w:rsidRDefault="00E65BF9" w:rsidP="00E65BF9">
      <w:pPr>
        <w:pStyle w:val="FootnoteText"/>
        <w:bidi w:val="0"/>
      </w:pPr>
      <w:r>
        <w:rPr>
          <w:rStyle w:val="FootnoteReference"/>
        </w:rPr>
        <w:footnoteRef/>
      </w:r>
      <w:r>
        <w:rPr>
          <w:rtl/>
        </w:rPr>
        <w:t xml:space="preserve"> </w:t>
      </w:r>
      <w:r>
        <w:t xml:space="preserve">  </w:t>
      </w:r>
      <w:r w:rsidRPr="00527766">
        <w:rPr>
          <w:rFonts w:cs="B Nazanin"/>
        </w:rPr>
        <w:t>online services</w:t>
      </w:r>
    </w:p>
  </w:footnote>
  <w:footnote w:id="8">
    <w:p w:rsidR="00471E87" w:rsidRDefault="00471E87" w:rsidP="00925C72">
      <w:pPr>
        <w:pStyle w:val="FootnoteText"/>
        <w:bidi w:val="0"/>
      </w:pPr>
      <w:r>
        <w:rPr>
          <w:rStyle w:val="FootnoteReference"/>
        </w:rPr>
        <w:footnoteRef/>
      </w:r>
      <w:r>
        <w:rPr>
          <w:rtl/>
        </w:rPr>
        <w:t xml:space="preserve"> </w:t>
      </w:r>
      <w:r>
        <w:t xml:space="preserve">  </w:t>
      </w:r>
      <w:r w:rsidRPr="00471E87">
        <w:rPr>
          <w:rFonts w:cs="B Nazanin"/>
        </w:rPr>
        <w:t>SOC   Service Oriented Computing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B Nazanin"/>
        <w:rtl/>
      </w:rPr>
      <w:alias w:val="Title"/>
      <w:id w:val="77738743"/>
      <w:placeholder>
        <w:docPart w:val="DF94EBBD8781427D985733246CE7F57B"/>
      </w:placeholder>
      <w:dataBinding w:prefixMappings="xmlns:ns0='http://schemas.openxmlformats.org/package/2006/metadata/core-properties' xmlns:ns1='http://purl.org/dc/elements/1.1/'" w:xpath="/ns0:coreProperties[1]/ns1:title[1]" w:storeItemID="{6C3C8BC8-F283-45AE-878A-BAB7291924A1}"/>
      <w:text/>
    </w:sdtPr>
    <w:sdtContent>
      <w:p w:rsidR="00D9056A" w:rsidRPr="00D9056A" w:rsidRDefault="00504ACC" w:rsidP="00D9056A">
        <w:pPr>
          <w:pStyle w:val="Header"/>
          <w:pBdr>
            <w:bottom w:val="thickThinSmallGap" w:sz="24" w:space="1" w:color="622423" w:themeColor="accent2" w:themeShade="7F"/>
          </w:pBdr>
          <w:rPr>
            <w:rFonts w:asciiTheme="majorHAnsi" w:eastAsiaTheme="majorEastAsia" w:hAnsiTheme="majorHAnsi" w:cs="B Nazanin"/>
          </w:rPr>
        </w:pPr>
        <w:r>
          <w:rPr>
            <w:rFonts w:asciiTheme="majorHAnsi" w:eastAsiaTheme="majorEastAsia" w:hAnsiTheme="majorHAnsi" w:cs="B Nazanin" w:hint="cs"/>
            <w:rtl/>
          </w:rPr>
          <w:t>رایانش ابری از منظر معماری سرویس گرا</w:t>
        </w:r>
      </w:p>
    </w:sdtContent>
  </w:sdt>
  <w:p w:rsidR="005549AF" w:rsidRDefault="005549AF" w:rsidP="00D9056A">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E2E98"/>
    <w:multiLevelType w:val="hybridMultilevel"/>
    <w:tmpl w:val="790C455A"/>
    <w:lvl w:ilvl="0" w:tplc="1BE0B008">
      <w:start w:val="1"/>
      <w:numFmt w:val="bullet"/>
      <w:lvlText w:val="•"/>
      <w:lvlJc w:val="left"/>
      <w:pPr>
        <w:tabs>
          <w:tab w:val="num" w:pos="720"/>
        </w:tabs>
        <w:ind w:left="720" w:hanging="360"/>
      </w:pPr>
      <w:rPr>
        <w:rFonts w:ascii="Arial" w:hAnsi="Arial" w:hint="default"/>
      </w:rPr>
    </w:lvl>
    <w:lvl w:ilvl="1" w:tplc="B282CDEA">
      <w:start w:val="1"/>
      <w:numFmt w:val="bullet"/>
      <w:lvlText w:val="•"/>
      <w:lvlJc w:val="left"/>
      <w:pPr>
        <w:tabs>
          <w:tab w:val="num" w:pos="1440"/>
        </w:tabs>
        <w:ind w:left="1440" w:hanging="360"/>
      </w:pPr>
      <w:rPr>
        <w:rFonts w:ascii="Arial" w:hAnsi="Arial" w:hint="default"/>
      </w:rPr>
    </w:lvl>
    <w:lvl w:ilvl="2" w:tplc="48E02816" w:tentative="1">
      <w:start w:val="1"/>
      <w:numFmt w:val="bullet"/>
      <w:lvlText w:val="•"/>
      <w:lvlJc w:val="left"/>
      <w:pPr>
        <w:tabs>
          <w:tab w:val="num" w:pos="2160"/>
        </w:tabs>
        <w:ind w:left="2160" w:hanging="360"/>
      </w:pPr>
      <w:rPr>
        <w:rFonts w:ascii="Arial" w:hAnsi="Arial" w:hint="default"/>
      </w:rPr>
    </w:lvl>
    <w:lvl w:ilvl="3" w:tplc="3576820A" w:tentative="1">
      <w:start w:val="1"/>
      <w:numFmt w:val="bullet"/>
      <w:lvlText w:val="•"/>
      <w:lvlJc w:val="left"/>
      <w:pPr>
        <w:tabs>
          <w:tab w:val="num" w:pos="2880"/>
        </w:tabs>
        <w:ind w:left="2880" w:hanging="360"/>
      </w:pPr>
      <w:rPr>
        <w:rFonts w:ascii="Arial" w:hAnsi="Arial" w:hint="default"/>
      </w:rPr>
    </w:lvl>
    <w:lvl w:ilvl="4" w:tplc="2C78422A" w:tentative="1">
      <w:start w:val="1"/>
      <w:numFmt w:val="bullet"/>
      <w:lvlText w:val="•"/>
      <w:lvlJc w:val="left"/>
      <w:pPr>
        <w:tabs>
          <w:tab w:val="num" w:pos="3600"/>
        </w:tabs>
        <w:ind w:left="3600" w:hanging="360"/>
      </w:pPr>
      <w:rPr>
        <w:rFonts w:ascii="Arial" w:hAnsi="Arial" w:hint="default"/>
      </w:rPr>
    </w:lvl>
    <w:lvl w:ilvl="5" w:tplc="8FAC233A" w:tentative="1">
      <w:start w:val="1"/>
      <w:numFmt w:val="bullet"/>
      <w:lvlText w:val="•"/>
      <w:lvlJc w:val="left"/>
      <w:pPr>
        <w:tabs>
          <w:tab w:val="num" w:pos="4320"/>
        </w:tabs>
        <w:ind w:left="4320" w:hanging="360"/>
      </w:pPr>
      <w:rPr>
        <w:rFonts w:ascii="Arial" w:hAnsi="Arial" w:hint="default"/>
      </w:rPr>
    </w:lvl>
    <w:lvl w:ilvl="6" w:tplc="CD3867DC" w:tentative="1">
      <w:start w:val="1"/>
      <w:numFmt w:val="bullet"/>
      <w:lvlText w:val="•"/>
      <w:lvlJc w:val="left"/>
      <w:pPr>
        <w:tabs>
          <w:tab w:val="num" w:pos="5040"/>
        </w:tabs>
        <w:ind w:left="5040" w:hanging="360"/>
      </w:pPr>
      <w:rPr>
        <w:rFonts w:ascii="Arial" w:hAnsi="Arial" w:hint="default"/>
      </w:rPr>
    </w:lvl>
    <w:lvl w:ilvl="7" w:tplc="FA74C3BE" w:tentative="1">
      <w:start w:val="1"/>
      <w:numFmt w:val="bullet"/>
      <w:lvlText w:val="•"/>
      <w:lvlJc w:val="left"/>
      <w:pPr>
        <w:tabs>
          <w:tab w:val="num" w:pos="5760"/>
        </w:tabs>
        <w:ind w:left="5760" w:hanging="360"/>
      </w:pPr>
      <w:rPr>
        <w:rFonts w:ascii="Arial" w:hAnsi="Arial" w:hint="default"/>
      </w:rPr>
    </w:lvl>
    <w:lvl w:ilvl="8" w:tplc="CFEAB970" w:tentative="1">
      <w:start w:val="1"/>
      <w:numFmt w:val="bullet"/>
      <w:lvlText w:val="•"/>
      <w:lvlJc w:val="left"/>
      <w:pPr>
        <w:tabs>
          <w:tab w:val="num" w:pos="6480"/>
        </w:tabs>
        <w:ind w:left="6480" w:hanging="360"/>
      </w:pPr>
      <w:rPr>
        <w:rFonts w:ascii="Arial" w:hAnsi="Arial" w:hint="default"/>
      </w:rPr>
    </w:lvl>
  </w:abstractNum>
  <w:abstractNum w:abstractNumId="1">
    <w:nsid w:val="11E3658E"/>
    <w:multiLevelType w:val="hybridMultilevel"/>
    <w:tmpl w:val="96CC90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33D4C97"/>
    <w:multiLevelType w:val="hybridMultilevel"/>
    <w:tmpl w:val="BC8AA1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673EEA"/>
    <w:multiLevelType w:val="hybridMultilevel"/>
    <w:tmpl w:val="CBF876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804AC6"/>
    <w:multiLevelType w:val="hybridMultilevel"/>
    <w:tmpl w:val="90103FD2"/>
    <w:lvl w:ilvl="0" w:tplc="12C0CD9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2B06176"/>
    <w:multiLevelType w:val="hybridMultilevel"/>
    <w:tmpl w:val="57AE0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3243A9F"/>
    <w:multiLevelType w:val="hybridMultilevel"/>
    <w:tmpl w:val="96CC90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789D65E9"/>
    <w:multiLevelType w:val="hybridMultilevel"/>
    <w:tmpl w:val="B7FE17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9480767"/>
    <w:multiLevelType w:val="hybridMultilevel"/>
    <w:tmpl w:val="96CC90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2"/>
  </w:num>
  <w:num w:numId="3">
    <w:abstractNumId w:val="1"/>
  </w:num>
  <w:num w:numId="4">
    <w:abstractNumId w:val="6"/>
  </w:num>
  <w:num w:numId="5">
    <w:abstractNumId w:val="8"/>
  </w:num>
  <w:num w:numId="6">
    <w:abstractNumId w:val="4"/>
  </w:num>
  <w:num w:numId="7">
    <w:abstractNumId w:val="0"/>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3480C"/>
    <w:rsid w:val="00031508"/>
    <w:rsid w:val="0005681E"/>
    <w:rsid w:val="00065BA8"/>
    <w:rsid w:val="000705E8"/>
    <w:rsid w:val="0009617C"/>
    <w:rsid w:val="000A3531"/>
    <w:rsid w:val="000B09B2"/>
    <w:rsid w:val="000D5186"/>
    <w:rsid w:val="000F1F28"/>
    <w:rsid w:val="00126A04"/>
    <w:rsid w:val="00146BF5"/>
    <w:rsid w:val="00162B32"/>
    <w:rsid w:val="00183513"/>
    <w:rsid w:val="00184AE9"/>
    <w:rsid w:val="0019709D"/>
    <w:rsid w:val="001C428C"/>
    <w:rsid w:val="001C51AC"/>
    <w:rsid w:val="001F4EB8"/>
    <w:rsid w:val="00202159"/>
    <w:rsid w:val="0020508E"/>
    <w:rsid w:val="00212E27"/>
    <w:rsid w:val="00223B9C"/>
    <w:rsid w:val="00241C7E"/>
    <w:rsid w:val="00242D9F"/>
    <w:rsid w:val="00261C07"/>
    <w:rsid w:val="00272A27"/>
    <w:rsid w:val="00277954"/>
    <w:rsid w:val="0028317D"/>
    <w:rsid w:val="002C1618"/>
    <w:rsid w:val="002E303C"/>
    <w:rsid w:val="002E3129"/>
    <w:rsid w:val="002E79C1"/>
    <w:rsid w:val="002F11CD"/>
    <w:rsid w:val="002F315D"/>
    <w:rsid w:val="002F3B2E"/>
    <w:rsid w:val="00314682"/>
    <w:rsid w:val="0033617C"/>
    <w:rsid w:val="0034548D"/>
    <w:rsid w:val="00365C92"/>
    <w:rsid w:val="00367BAA"/>
    <w:rsid w:val="00394602"/>
    <w:rsid w:val="003C6414"/>
    <w:rsid w:val="0042767E"/>
    <w:rsid w:val="00432294"/>
    <w:rsid w:val="004435AD"/>
    <w:rsid w:val="004479D0"/>
    <w:rsid w:val="0045629C"/>
    <w:rsid w:val="0046611F"/>
    <w:rsid w:val="00471E87"/>
    <w:rsid w:val="00474FFB"/>
    <w:rsid w:val="004956F2"/>
    <w:rsid w:val="004C5A5F"/>
    <w:rsid w:val="004E5286"/>
    <w:rsid w:val="00502FE6"/>
    <w:rsid w:val="00504ACC"/>
    <w:rsid w:val="00527766"/>
    <w:rsid w:val="005412AD"/>
    <w:rsid w:val="00543CA0"/>
    <w:rsid w:val="005549AF"/>
    <w:rsid w:val="00554F39"/>
    <w:rsid w:val="0058097F"/>
    <w:rsid w:val="005E2CE6"/>
    <w:rsid w:val="005E7B06"/>
    <w:rsid w:val="005F04A1"/>
    <w:rsid w:val="00631047"/>
    <w:rsid w:val="006428ED"/>
    <w:rsid w:val="0064434C"/>
    <w:rsid w:val="00644C35"/>
    <w:rsid w:val="00655EC6"/>
    <w:rsid w:val="006568DD"/>
    <w:rsid w:val="00675680"/>
    <w:rsid w:val="0067687F"/>
    <w:rsid w:val="00677697"/>
    <w:rsid w:val="006851B1"/>
    <w:rsid w:val="006D200A"/>
    <w:rsid w:val="006E7FC3"/>
    <w:rsid w:val="006F5A46"/>
    <w:rsid w:val="007028DA"/>
    <w:rsid w:val="00710B8D"/>
    <w:rsid w:val="00726D8C"/>
    <w:rsid w:val="00733BCB"/>
    <w:rsid w:val="007341C0"/>
    <w:rsid w:val="00743DD1"/>
    <w:rsid w:val="00747FE9"/>
    <w:rsid w:val="0076300C"/>
    <w:rsid w:val="007729AF"/>
    <w:rsid w:val="00776FCC"/>
    <w:rsid w:val="00791D42"/>
    <w:rsid w:val="007A0318"/>
    <w:rsid w:val="007B683F"/>
    <w:rsid w:val="007C6565"/>
    <w:rsid w:val="007E3647"/>
    <w:rsid w:val="007E6B44"/>
    <w:rsid w:val="007F07A2"/>
    <w:rsid w:val="007F5F13"/>
    <w:rsid w:val="007F6861"/>
    <w:rsid w:val="0081779B"/>
    <w:rsid w:val="00826013"/>
    <w:rsid w:val="0084747B"/>
    <w:rsid w:val="008510F9"/>
    <w:rsid w:val="00882616"/>
    <w:rsid w:val="00895626"/>
    <w:rsid w:val="00897ECC"/>
    <w:rsid w:val="008A3298"/>
    <w:rsid w:val="008A664F"/>
    <w:rsid w:val="008A7B70"/>
    <w:rsid w:val="008C7A5A"/>
    <w:rsid w:val="008D12C4"/>
    <w:rsid w:val="0091543F"/>
    <w:rsid w:val="00925C72"/>
    <w:rsid w:val="00951EB9"/>
    <w:rsid w:val="00967343"/>
    <w:rsid w:val="00974031"/>
    <w:rsid w:val="0098074B"/>
    <w:rsid w:val="009874E1"/>
    <w:rsid w:val="0099398A"/>
    <w:rsid w:val="009A29CC"/>
    <w:rsid w:val="009A57EB"/>
    <w:rsid w:val="009C3CD9"/>
    <w:rsid w:val="009D7DF6"/>
    <w:rsid w:val="009E0B88"/>
    <w:rsid w:val="009E2EB2"/>
    <w:rsid w:val="009F3239"/>
    <w:rsid w:val="00A07F1F"/>
    <w:rsid w:val="00A10F5D"/>
    <w:rsid w:val="00A32028"/>
    <w:rsid w:val="00A6138E"/>
    <w:rsid w:val="00A669A4"/>
    <w:rsid w:val="00A70BDC"/>
    <w:rsid w:val="00A83760"/>
    <w:rsid w:val="00AA6C25"/>
    <w:rsid w:val="00AB33D9"/>
    <w:rsid w:val="00AC4A55"/>
    <w:rsid w:val="00AE5C93"/>
    <w:rsid w:val="00AE6AFF"/>
    <w:rsid w:val="00B10EB4"/>
    <w:rsid w:val="00B11019"/>
    <w:rsid w:val="00B17BDD"/>
    <w:rsid w:val="00B204B5"/>
    <w:rsid w:val="00B3098E"/>
    <w:rsid w:val="00B47283"/>
    <w:rsid w:val="00B91124"/>
    <w:rsid w:val="00BA0853"/>
    <w:rsid w:val="00BA47FC"/>
    <w:rsid w:val="00BD60FF"/>
    <w:rsid w:val="00C103B1"/>
    <w:rsid w:val="00C2023B"/>
    <w:rsid w:val="00C3480C"/>
    <w:rsid w:val="00C36B2E"/>
    <w:rsid w:val="00C371F8"/>
    <w:rsid w:val="00C6568A"/>
    <w:rsid w:val="00C830BC"/>
    <w:rsid w:val="00C90F68"/>
    <w:rsid w:val="00C94216"/>
    <w:rsid w:val="00CC24E5"/>
    <w:rsid w:val="00D130E4"/>
    <w:rsid w:val="00D20E19"/>
    <w:rsid w:val="00D37B85"/>
    <w:rsid w:val="00D50A6C"/>
    <w:rsid w:val="00D72DDA"/>
    <w:rsid w:val="00D75483"/>
    <w:rsid w:val="00D77834"/>
    <w:rsid w:val="00D77889"/>
    <w:rsid w:val="00D9056A"/>
    <w:rsid w:val="00D95BD6"/>
    <w:rsid w:val="00DA11E6"/>
    <w:rsid w:val="00DB6763"/>
    <w:rsid w:val="00DC69A4"/>
    <w:rsid w:val="00E11855"/>
    <w:rsid w:val="00E1631E"/>
    <w:rsid w:val="00E25721"/>
    <w:rsid w:val="00E33A5D"/>
    <w:rsid w:val="00E44651"/>
    <w:rsid w:val="00E46D36"/>
    <w:rsid w:val="00E60D17"/>
    <w:rsid w:val="00E65BF9"/>
    <w:rsid w:val="00E852F9"/>
    <w:rsid w:val="00EB24FF"/>
    <w:rsid w:val="00ED1970"/>
    <w:rsid w:val="00EF45AC"/>
    <w:rsid w:val="00EF4EA0"/>
    <w:rsid w:val="00F02781"/>
    <w:rsid w:val="00F15D1E"/>
    <w:rsid w:val="00F46EBE"/>
    <w:rsid w:val="00F6225B"/>
    <w:rsid w:val="00F7667C"/>
    <w:rsid w:val="00F91D71"/>
    <w:rsid w:val="00FA04FE"/>
    <w:rsid w:val="00FA7F8A"/>
    <w:rsid w:val="00FB2CE9"/>
    <w:rsid w:val="00FB3141"/>
    <w:rsid w:val="00FC6C82"/>
    <w:rsid w:val="00FF2C96"/>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3DD1"/>
    <w:pPr>
      <w:bidi/>
    </w:pPr>
  </w:style>
  <w:style w:type="paragraph" w:styleId="Heading1">
    <w:name w:val="heading 1"/>
    <w:basedOn w:val="Normal"/>
    <w:next w:val="Normal"/>
    <w:link w:val="Heading1Char"/>
    <w:uiPriority w:val="9"/>
    <w:qFormat/>
    <w:rsid w:val="004E528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6763"/>
    <w:pPr>
      <w:ind w:left="720"/>
      <w:contextualSpacing/>
    </w:pPr>
  </w:style>
  <w:style w:type="paragraph" w:styleId="Header">
    <w:name w:val="header"/>
    <w:basedOn w:val="Normal"/>
    <w:link w:val="HeaderChar"/>
    <w:uiPriority w:val="99"/>
    <w:unhideWhenUsed/>
    <w:rsid w:val="009E2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EB2"/>
  </w:style>
  <w:style w:type="paragraph" w:styleId="Footer">
    <w:name w:val="footer"/>
    <w:basedOn w:val="Normal"/>
    <w:link w:val="FooterChar"/>
    <w:uiPriority w:val="99"/>
    <w:unhideWhenUsed/>
    <w:rsid w:val="009E2E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EB2"/>
  </w:style>
  <w:style w:type="table" w:styleId="TableGrid">
    <w:name w:val="Table Grid"/>
    <w:basedOn w:val="TableNormal"/>
    <w:uiPriority w:val="59"/>
    <w:rsid w:val="00FF2C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rsid w:val="00FF2C96"/>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Grid-Accent6">
    <w:name w:val="Light Grid Accent 6"/>
    <w:basedOn w:val="TableNormal"/>
    <w:uiPriority w:val="62"/>
    <w:rsid w:val="00FF2C96"/>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NormalWeb">
    <w:name w:val="Normal (Web)"/>
    <w:basedOn w:val="Normal"/>
    <w:uiPriority w:val="99"/>
    <w:semiHidden/>
    <w:unhideWhenUsed/>
    <w:rsid w:val="00B47283"/>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7C6565"/>
  </w:style>
  <w:style w:type="character" w:styleId="Hyperlink">
    <w:name w:val="Hyperlink"/>
    <w:basedOn w:val="DefaultParagraphFont"/>
    <w:uiPriority w:val="99"/>
    <w:unhideWhenUsed/>
    <w:rsid w:val="0058097F"/>
    <w:rPr>
      <w:color w:val="0000FF" w:themeColor="hyperlink"/>
      <w:u w:val="single"/>
    </w:rPr>
  </w:style>
  <w:style w:type="paragraph" w:styleId="BalloonText">
    <w:name w:val="Balloon Text"/>
    <w:basedOn w:val="Normal"/>
    <w:link w:val="BalloonTextChar"/>
    <w:uiPriority w:val="99"/>
    <w:semiHidden/>
    <w:unhideWhenUsed/>
    <w:rsid w:val="00726D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6D8C"/>
    <w:rPr>
      <w:rFonts w:ascii="Tahoma" w:hAnsi="Tahoma" w:cs="Tahoma"/>
      <w:sz w:val="16"/>
      <w:szCs w:val="16"/>
    </w:rPr>
  </w:style>
  <w:style w:type="character" w:customStyle="1" w:styleId="apple-converted-space">
    <w:name w:val="apple-converted-space"/>
    <w:basedOn w:val="DefaultParagraphFont"/>
    <w:rsid w:val="00747FE9"/>
  </w:style>
  <w:style w:type="character" w:styleId="LineNumber">
    <w:name w:val="line number"/>
    <w:basedOn w:val="DefaultParagraphFont"/>
    <w:uiPriority w:val="99"/>
    <w:semiHidden/>
    <w:unhideWhenUsed/>
    <w:rsid w:val="00242D9F"/>
  </w:style>
  <w:style w:type="character" w:customStyle="1" w:styleId="Heading1Char">
    <w:name w:val="Heading 1 Char"/>
    <w:basedOn w:val="DefaultParagraphFont"/>
    <w:link w:val="Heading1"/>
    <w:uiPriority w:val="9"/>
    <w:rsid w:val="004E5286"/>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DC69A4"/>
    <w:rPr>
      <w:color w:val="808080"/>
    </w:rPr>
  </w:style>
  <w:style w:type="paragraph" w:styleId="EndnoteText">
    <w:name w:val="endnote text"/>
    <w:basedOn w:val="Normal"/>
    <w:link w:val="EndnoteTextChar"/>
    <w:uiPriority w:val="99"/>
    <w:semiHidden/>
    <w:unhideWhenUsed/>
    <w:rsid w:val="008A32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3298"/>
    <w:rPr>
      <w:sz w:val="20"/>
      <w:szCs w:val="20"/>
    </w:rPr>
  </w:style>
  <w:style w:type="character" w:styleId="EndnoteReference">
    <w:name w:val="endnote reference"/>
    <w:basedOn w:val="DefaultParagraphFont"/>
    <w:uiPriority w:val="99"/>
    <w:semiHidden/>
    <w:unhideWhenUsed/>
    <w:rsid w:val="008A3298"/>
    <w:rPr>
      <w:vertAlign w:val="superscript"/>
    </w:rPr>
  </w:style>
  <w:style w:type="paragraph" w:styleId="FootnoteText">
    <w:name w:val="footnote text"/>
    <w:basedOn w:val="Normal"/>
    <w:link w:val="FootnoteTextChar"/>
    <w:uiPriority w:val="99"/>
    <w:semiHidden/>
    <w:unhideWhenUsed/>
    <w:rsid w:val="00951E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1EB9"/>
    <w:rPr>
      <w:sz w:val="20"/>
      <w:szCs w:val="20"/>
    </w:rPr>
  </w:style>
  <w:style w:type="character" w:styleId="FootnoteReference">
    <w:name w:val="footnote reference"/>
    <w:basedOn w:val="DefaultParagraphFont"/>
    <w:uiPriority w:val="99"/>
    <w:semiHidden/>
    <w:unhideWhenUsed/>
    <w:rsid w:val="00951EB9"/>
    <w:rPr>
      <w:vertAlign w:val="superscript"/>
    </w:rPr>
  </w:style>
  <w:style w:type="table" w:styleId="MediumShading1-Accent1">
    <w:name w:val="Medium Shading 1 Accent 1"/>
    <w:basedOn w:val="TableNormal"/>
    <w:uiPriority w:val="63"/>
    <w:rsid w:val="0082601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highlightedsearchterm">
    <w:name w:val="highlightedsearchterm"/>
    <w:basedOn w:val="DefaultParagraphFont"/>
    <w:rsid w:val="00471E87"/>
  </w:style>
  <w:style w:type="paragraph" w:styleId="TOCHeading">
    <w:name w:val="TOC Heading"/>
    <w:basedOn w:val="Heading1"/>
    <w:next w:val="Normal"/>
    <w:uiPriority w:val="39"/>
    <w:unhideWhenUsed/>
    <w:qFormat/>
    <w:rsid w:val="00E33A5D"/>
    <w:pPr>
      <w:bidi w:val="0"/>
      <w:outlineLvl w:val="9"/>
    </w:pPr>
    <w:rPr>
      <w:lang w:eastAsia="ja-JP" w:bidi="ar-SA"/>
    </w:rPr>
  </w:style>
  <w:style w:type="paragraph" w:styleId="TOC2">
    <w:name w:val="toc 2"/>
    <w:basedOn w:val="Normal"/>
    <w:next w:val="Normal"/>
    <w:autoRedefine/>
    <w:uiPriority w:val="39"/>
    <w:unhideWhenUsed/>
    <w:qFormat/>
    <w:rsid w:val="00E33A5D"/>
    <w:pPr>
      <w:bidi w:val="0"/>
      <w:spacing w:after="100"/>
      <w:ind w:left="220"/>
    </w:pPr>
    <w:rPr>
      <w:rFonts w:eastAsiaTheme="minorEastAsia"/>
      <w:lang w:eastAsia="ja-JP" w:bidi="ar-SA"/>
    </w:rPr>
  </w:style>
  <w:style w:type="paragraph" w:styleId="TOC1">
    <w:name w:val="toc 1"/>
    <w:basedOn w:val="Normal"/>
    <w:next w:val="Normal"/>
    <w:autoRedefine/>
    <w:uiPriority w:val="39"/>
    <w:unhideWhenUsed/>
    <w:qFormat/>
    <w:rsid w:val="00E33A5D"/>
    <w:pPr>
      <w:bidi w:val="0"/>
      <w:spacing w:after="100"/>
    </w:pPr>
    <w:rPr>
      <w:rFonts w:eastAsiaTheme="minorEastAsia"/>
      <w:lang w:eastAsia="ja-JP" w:bidi="ar-SA"/>
    </w:rPr>
  </w:style>
  <w:style w:type="paragraph" w:styleId="TOC3">
    <w:name w:val="toc 3"/>
    <w:basedOn w:val="Normal"/>
    <w:next w:val="Normal"/>
    <w:autoRedefine/>
    <w:uiPriority w:val="39"/>
    <w:semiHidden/>
    <w:unhideWhenUsed/>
    <w:qFormat/>
    <w:rsid w:val="00E33A5D"/>
    <w:pPr>
      <w:bidi w:val="0"/>
      <w:spacing w:after="100"/>
      <w:ind w:left="440"/>
    </w:pPr>
    <w:rPr>
      <w:rFonts w:eastAsiaTheme="minorEastAsia"/>
      <w:lang w:eastAsia="ja-JP"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6763"/>
    <w:pPr>
      <w:ind w:left="720"/>
      <w:contextualSpacing/>
    </w:pPr>
  </w:style>
  <w:style w:type="paragraph" w:styleId="Header">
    <w:name w:val="header"/>
    <w:basedOn w:val="Normal"/>
    <w:link w:val="HeaderChar"/>
    <w:uiPriority w:val="99"/>
    <w:unhideWhenUsed/>
    <w:rsid w:val="009E2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EB2"/>
  </w:style>
  <w:style w:type="paragraph" w:styleId="Footer">
    <w:name w:val="footer"/>
    <w:basedOn w:val="Normal"/>
    <w:link w:val="FooterChar"/>
    <w:uiPriority w:val="99"/>
    <w:unhideWhenUsed/>
    <w:rsid w:val="009E2E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EB2"/>
  </w:style>
  <w:style w:type="table" w:styleId="TableGrid">
    <w:name w:val="Table Grid"/>
    <w:basedOn w:val="TableNormal"/>
    <w:uiPriority w:val="59"/>
    <w:rsid w:val="00FF2C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rsid w:val="00FF2C96"/>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Grid-Accent6">
    <w:name w:val="Light Grid Accent 6"/>
    <w:basedOn w:val="TableNormal"/>
    <w:uiPriority w:val="62"/>
    <w:rsid w:val="00FF2C96"/>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NormalWeb">
    <w:name w:val="Normal (Web)"/>
    <w:basedOn w:val="Normal"/>
    <w:uiPriority w:val="99"/>
    <w:semiHidden/>
    <w:unhideWhenUsed/>
    <w:rsid w:val="00B47283"/>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7C6565"/>
  </w:style>
  <w:style w:type="character" w:styleId="Hyperlink">
    <w:name w:val="Hyperlink"/>
    <w:basedOn w:val="DefaultParagraphFont"/>
    <w:uiPriority w:val="99"/>
    <w:unhideWhenUsed/>
    <w:rsid w:val="0058097F"/>
    <w:rPr>
      <w:color w:val="0000FF" w:themeColor="hyperlink"/>
      <w:u w:val="single"/>
    </w:rPr>
  </w:style>
  <w:style w:type="paragraph" w:styleId="BalloonText">
    <w:name w:val="Balloon Text"/>
    <w:basedOn w:val="Normal"/>
    <w:link w:val="BalloonTextChar"/>
    <w:uiPriority w:val="99"/>
    <w:semiHidden/>
    <w:unhideWhenUsed/>
    <w:rsid w:val="00726D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6D8C"/>
    <w:rPr>
      <w:rFonts w:ascii="Tahoma" w:hAnsi="Tahoma" w:cs="Tahoma"/>
      <w:sz w:val="16"/>
      <w:szCs w:val="16"/>
    </w:rPr>
  </w:style>
  <w:style w:type="character" w:customStyle="1" w:styleId="apple-converted-space">
    <w:name w:val="apple-converted-space"/>
    <w:basedOn w:val="DefaultParagraphFont"/>
    <w:rsid w:val="00747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756476">
      <w:bodyDiv w:val="1"/>
      <w:marLeft w:val="0"/>
      <w:marRight w:val="0"/>
      <w:marTop w:val="0"/>
      <w:marBottom w:val="0"/>
      <w:divBdr>
        <w:top w:val="none" w:sz="0" w:space="0" w:color="auto"/>
        <w:left w:val="none" w:sz="0" w:space="0" w:color="auto"/>
        <w:bottom w:val="none" w:sz="0" w:space="0" w:color="auto"/>
        <w:right w:val="none" w:sz="0" w:space="0" w:color="auto"/>
      </w:divBdr>
    </w:div>
    <w:div w:id="398556814">
      <w:bodyDiv w:val="1"/>
      <w:marLeft w:val="0"/>
      <w:marRight w:val="0"/>
      <w:marTop w:val="0"/>
      <w:marBottom w:val="0"/>
      <w:divBdr>
        <w:top w:val="none" w:sz="0" w:space="0" w:color="auto"/>
        <w:left w:val="none" w:sz="0" w:space="0" w:color="auto"/>
        <w:bottom w:val="none" w:sz="0" w:space="0" w:color="auto"/>
        <w:right w:val="none" w:sz="0" w:space="0" w:color="auto"/>
      </w:divBdr>
    </w:div>
    <w:div w:id="417867398">
      <w:bodyDiv w:val="1"/>
      <w:marLeft w:val="0"/>
      <w:marRight w:val="0"/>
      <w:marTop w:val="0"/>
      <w:marBottom w:val="0"/>
      <w:divBdr>
        <w:top w:val="none" w:sz="0" w:space="0" w:color="auto"/>
        <w:left w:val="none" w:sz="0" w:space="0" w:color="auto"/>
        <w:bottom w:val="none" w:sz="0" w:space="0" w:color="auto"/>
        <w:right w:val="none" w:sz="0" w:space="0" w:color="auto"/>
      </w:divBdr>
    </w:div>
    <w:div w:id="860438783">
      <w:bodyDiv w:val="1"/>
      <w:marLeft w:val="0"/>
      <w:marRight w:val="0"/>
      <w:marTop w:val="0"/>
      <w:marBottom w:val="0"/>
      <w:divBdr>
        <w:top w:val="none" w:sz="0" w:space="0" w:color="auto"/>
        <w:left w:val="none" w:sz="0" w:space="0" w:color="auto"/>
        <w:bottom w:val="none" w:sz="0" w:space="0" w:color="auto"/>
        <w:right w:val="none" w:sz="0" w:space="0" w:color="auto"/>
      </w:divBdr>
    </w:div>
    <w:div w:id="946079939">
      <w:bodyDiv w:val="1"/>
      <w:marLeft w:val="0"/>
      <w:marRight w:val="0"/>
      <w:marTop w:val="0"/>
      <w:marBottom w:val="0"/>
      <w:divBdr>
        <w:top w:val="none" w:sz="0" w:space="0" w:color="auto"/>
        <w:left w:val="none" w:sz="0" w:space="0" w:color="auto"/>
        <w:bottom w:val="none" w:sz="0" w:space="0" w:color="auto"/>
        <w:right w:val="none" w:sz="0" w:space="0" w:color="auto"/>
      </w:divBdr>
    </w:div>
    <w:div w:id="1791239783">
      <w:bodyDiv w:val="1"/>
      <w:marLeft w:val="0"/>
      <w:marRight w:val="0"/>
      <w:marTop w:val="0"/>
      <w:marBottom w:val="0"/>
      <w:divBdr>
        <w:top w:val="none" w:sz="0" w:space="0" w:color="auto"/>
        <w:left w:val="none" w:sz="0" w:space="0" w:color="auto"/>
        <w:bottom w:val="none" w:sz="0" w:space="0" w:color="auto"/>
        <w:right w:val="none" w:sz="0" w:space="0" w:color="auto"/>
      </w:divBdr>
    </w:div>
    <w:div w:id="1824463753">
      <w:bodyDiv w:val="1"/>
      <w:marLeft w:val="0"/>
      <w:marRight w:val="0"/>
      <w:marTop w:val="0"/>
      <w:marBottom w:val="0"/>
      <w:divBdr>
        <w:top w:val="none" w:sz="0" w:space="0" w:color="auto"/>
        <w:left w:val="none" w:sz="0" w:space="0" w:color="auto"/>
        <w:bottom w:val="none" w:sz="0" w:space="0" w:color="auto"/>
        <w:right w:val="none" w:sz="0" w:space="0" w:color="auto"/>
      </w:divBdr>
      <w:divsChild>
        <w:div w:id="929125833">
          <w:marLeft w:val="0"/>
          <w:marRight w:val="1267"/>
          <w:marTop w:val="0"/>
          <w:marBottom w:val="120"/>
          <w:divBdr>
            <w:top w:val="none" w:sz="0" w:space="0" w:color="auto"/>
            <w:left w:val="none" w:sz="0" w:space="0" w:color="auto"/>
            <w:bottom w:val="none" w:sz="0" w:space="0" w:color="auto"/>
            <w:right w:val="none" w:sz="0" w:space="0" w:color="auto"/>
          </w:divBdr>
        </w:div>
        <w:div w:id="740832895">
          <w:marLeft w:val="0"/>
          <w:marRight w:val="1267"/>
          <w:marTop w:val="0"/>
          <w:marBottom w:val="120"/>
          <w:divBdr>
            <w:top w:val="none" w:sz="0" w:space="0" w:color="auto"/>
            <w:left w:val="none" w:sz="0" w:space="0" w:color="auto"/>
            <w:bottom w:val="none" w:sz="0" w:space="0" w:color="auto"/>
            <w:right w:val="none" w:sz="0" w:space="0" w:color="auto"/>
          </w:divBdr>
        </w:div>
        <w:div w:id="2009211412">
          <w:marLeft w:val="0"/>
          <w:marRight w:val="1267"/>
          <w:marTop w:val="0"/>
          <w:marBottom w:val="120"/>
          <w:divBdr>
            <w:top w:val="none" w:sz="0" w:space="0" w:color="auto"/>
            <w:left w:val="none" w:sz="0" w:space="0" w:color="auto"/>
            <w:bottom w:val="none" w:sz="0" w:space="0" w:color="auto"/>
            <w:right w:val="none" w:sz="0" w:space="0" w:color="auto"/>
          </w:divBdr>
        </w:div>
        <w:div w:id="2071998551">
          <w:marLeft w:val="0"/>
          <w:marRight w:val="1267"/>
          <w:marTop w:val="0"/>
          <w:marBottom w:val="120"/>
          <w:divBdr>
            <w:top w:val="none" w:sz="0" w:space="0" w:color="auto"/>
            <w:left w:val="none" w:sz="0" w:space="0" w:color="auto"/>
            <w:bottom w:val="none" w:sz="0" w:space="0" w:color="auto"/>
            <w:right w:val="none" w:sz="0" w:space="0" w:color="auto"/>
          </w:divBdr>
        </w:div>
        <w:div w:id="1626963336">
          <w:marLeft w:val="0"/>
          <w:marRight w:val="1267"/>
          <w:marTop w:val="0"/>
          <w:marBottom w:val="120"/>
          <w:divBdr>
            <w:top w:val="none" w:sz="0" w:space="0" w:color="auto"/>
            <w:left w:val="none" w:sz="0" w:space="0" w:color="auto"/>
            <w:bottom w:val="none" w:sz="0" w:space="0" w:color="auto"/>
            <w:right w:val="none" w:sz="0" w:space="0" w:color="auto"/>
          </w:divBdr>
        </w:div>
        <w:div w:id="813833714">
          <w:marLeft w:val="0"/>
          <w:marRight w:val="1267"/>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F94EBBD8781427D985733246CE7F57B"/>
        <w:category>
          <w:name w:val="General"/>
          <w:gallery w:val="placeholder"/>
        </w:category>
        <w:types>
          <w:type w:val="bbPlcHdr"/>
        </w:types>
        <w:behaviors>
          <w:behavior w:val="content"/>
        </w:behaviors>
        <w:guid w:val="{9C59FA23-0B1C-4727-A887-413EEA8C5B4C}"/>
      </w:docPartPr>
      <w:docPartBody>
        <w:p w:rsidR="00000000" w:rsidRDefault="00E50367" w:rsidP="00E50367">
          <w:pPr>
            <w:pStyle w:val="DF94EBBD8781427D985733246CE7F57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Baskerville Old Face">
    <w:panose1 w:val="02020602080505020303"/>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367"/>
    <w:rsid w:val="00C14C6B"/>
    <w:rsid w:val="00E503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13385C7064465AAE146CD56F87EA66">
    <w:name w:val="E613385C7064465AAE146CD56F87EA66"/>
    <w:rsid w:val="00E50367"/>
  </w:style>
  <w:style w:type="paragraph" w:customStyle="1" w:styleId="F187B402994B40039C3517E95CBCA2D0">
    <w:name w:val="F187B402994B40039C3517E95CBCA2D0"/>
    <w:rsid w:val="00E50367"/>
  </w:style>
  <w:style w:type="paragraph" w:customStyle="1" w:styleId="11CF672E21DA4610B7C4BAA7C9419799">
    <w:name w:val="11CF672E21DA4610B7C4BAA7C9419799"/>
    <w:rsid w:val="00E50367"/>
  </w:style>
  <w:style w:type="paragraph" w:customStyle="1" w:styleId="1D47A1C0E1C949668BABD9B412732FBC">
    <w:name w:val="1D47A1C0E1C949668BABD9B412732FBC"/>
    <w:rsid w:val="00E50367"/>
  </w:style>
  <w:style w:type="paragraph" w:customStyle="1" w:styleId="B49FC9AA5863443E8121BE0FC997EFDC">
    <w:name w:val="B49FC9AA5863443E8121BE0FC997EFDC"/>
    <w:rsid w:val="00E50367"/>
  </w:style>
  <w:style w:type="paragraph" w:customStyle="1" w:styleId="7BCCDCB3E6A845E499831472498E59BC">
    <w:name w:val="7BCCDCB3E6A845E499831472498E59BC"/>
    <w:rsid w:val="00E50367"/>
  </w:style>
  <w:style w:type="paragraph" w:customStyle="1" w:styleId="7D2126F99F30484DA69814CFABB651F8">
    <w:name w:val="7D2126F99F30484DA69814CFABB651F8"/>
    <w:rsid w:val="00E50367"/>
  </w:style>
  <w:style w:type="paragraph" w:customStyle="1" w:styleId="4ABA8BB46C7641C484F6D4B7C6DAA4CE">
    <w:name w:val="4ABA8BB46C7641C484F6D4B7C6DAA4CE"/>
    <w:rsid w:val="00E50367"/>
  </w:style>
  <w:style w:type="paragraph" w:customStyle="1" w:styleId="C5E16B286356404285CC137F317ECDF5">
    <w:name w:val="C5E16B286356404285CC137F317ECDF5"/>
    <w:rsid w:val="00E50367"/>
  </w:style>
  <w:style w:type="paragraph" w:customStyle="1" w:styleId="A223EDC7CC1D4561BF3F107E32F831C7">
    <w:name w:val="A223EDC7CC1D4561BF3F107E32F831C7"/>
    <w:rsid w:val="00E50367"/>
  </w:style>
  <w:style w:type="paragraph" w:customStyle="1" w:styleId="DF94EBBD8781427D985733246CE7F57B">
    <w:name w:val="DF94EBBD8781427D985733246CE7F57B"/>
    <w:rsid w:val="00E5036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13385C7064465AAE146CD56F87EA66">
    <w:name w:val="E613385C7064465AAE146CD56F87EA66"/>
    <w:rsid w:val="00E50367"/>
  </w:style>
  <w:style w:type="paragraph" w:customStyle="1" w:styleId="F187B402994B40039C3517E95CBCA2D0">
    <w:name w:val="F187B402994B40039C3517E95CBCA2D0"/>
    <w:rsid w:val="00E50367"/>
  </w:style>
  <w:style w:type="paragraph" w:customStyle="1" w:styleId="11CF672E21DA4610B7C4BAA7C9419799">
    <w:name w:val="11CF672E21DA4610B7C4BAA7C9419799"/>
    <w:rsid w:val="00E50367"/>
  </w:style>
  <w:style w:type="paragraph" w:customStyle="1" w:styleId="1D47A1C0E1C949668BABD9B412732FBC">
    <w:name w:val="1D47A1C0E1C949668BABD9B412732FBC"/>
    <w:rsid w:val="00E50367"/>
  </w:style>
  <w:style w:type="paragraph" w:customStyle="1" w:styleId="B49FC9AA5863443E8121BE0FC997EFDC">
    <w:name w:val="B49FC9AA5863443E8121BE0FC997EFDC"/>
    <w:rsid w:val="00E50367"/>
  </w:style>
  <w:style w:type="paragraph" w:customStyle="1" w:styleId="7BCCDCB3E6A845E499831472498E59BC">
    <w:name w:val="7BCCDCB3E6A845E499831472498E59BC"/>
    <w:rsid w:val="00E50367"/>
  </w:style>
  <w:style w:type="paragraph" w:customStyle="1" w:styleId="7D2126F99F30484DA69814CFABB651F8">
    <w:name w:val="7D2126F99F30484DA69814CFABB651F8"/>
    <w:rsid w:val="00E50367"/>
  </w:style>
  <w:style w:type="paragraph" w:customStyle="1" w:styleId="4ABA8BB46C7641C484F6D4B7C6DAA4CE">
    <w:name w:val="4ABA8BB46C7641C484F6D4B7C6DAA4CE"/>
    <w:rsid w:val="00E50367"/>
  </w:style>
  <w:style w:type="paragraph" w:customStyle="1" w:styleId="C5E16B286356404285CC137F317ECDF5">
    <w:name w:val="C5E16B286356404285CC137F317ECDF5"/>
    <w:rsid w:val="00E50367"/>
  </w:style>
  <w:style w:type="paragraph" w:customStyle="1" w:styleId="A223EDC7CC1D4561BF3F107E32F831C7">
    <w:name w:val="A223EDC7CC1D4561BF3F107E32F831C7"/>
    <w:rsid w:val="00E50367"/>
  </w:style>
  <w:style w:type="paragraph" w:customStyle="1" w:styleId="DF94EBBD8781427D985733246CE7F57B">
    <w:name w:val="DF94EBBD8781427D985733246CE7F57B"/>
    <w:rsid w:val="00E503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001D25-E433-4F99-B9B2-F00561871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1091</TotalTime>
  <Pages>1</Pages>
  <Words>2989</Words>
  <Characters>17042</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abbaspour</Company>
  <LinksUpToDate>false</LinksUpToDate>
  <CharactersWithSpaces>19992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رایانش ابری از منظر معماری سرویس گرا</dc:title>
  <dc:creator>afshin</dc:creator>
  <cp:keywords>ایسلیت</cp:keywords>
  <cp:lastModifiedBy>Fatemeh</cp:lastModifiedBy>
  <cp:revision>134</cp:revision>
  <cp:lastPrinted>2013-01-24T17:53:00Z</cp:lastPrinted>
  <dcterms:created xsi:type="dcterms:W3CDTF">2012-12-21T09:11:00Z</dcterms:created>
  <dcterms:modified xsi:type="dcterms:W3CDTF">2013-01-24T17:53:00Z</dcterms:modified>
</cp:coreProperties>
</file>