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Week 5, Intro to Building Your Own Classes</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Things to do:</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Reading Quizzes 4 and 5</w:t>
      </w:r>
    </w:p>
    <w:p>
      <w:pPr>
        <w:numPr>
          <w:ilvl w:val="0"/>
          <w:numId w:val="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chapter 12 in the C# text.</w:t>
      </w:r>
    </w:p>
    <w:p>
      <w:pPr>
        <w:numPr>
          <w:ilvl w:val="0"/>
          <w:numId w:val="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lecture notes - classes.</w:t>
      </w:r>
    </w:p>
    <w:p>
      <w:pPr>
        <w:numPr>
          <w:ilvl w:val="0"/>
          <w:numId w:val="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Reading Quizzes 4 and 5. Each reading quiz consists of 10 multiple choice questions taken from the topic. You may take the reading quiz 4 times and the average of your scores will be used in the calculation of your grade. Each quiz is open book but because you only have 40 minutes to complete each attempt, you won't complete the quiz if you haven't read the materials prior to attempting the quiz.</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 4</w:t>
      </w:r>
    </w:p>
    <w:p>
      <w:pPr>
        <w:numPr>
          <w:ilvl w:val="0"/>
          <w:numId w:val="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exercise 12 - 1 (Parts 1 - 4 only.  Parts 5 - 14 are part of lab 5).  Write a console application to test the Customer class.</w:t>
      </w:r>
    </w:p>
    <w:p>
      <w:pPr>
        <w:numPr>
          <w:ilvl w:val="0"/>
          <w:numId w:val="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Card class as discussed in class.  Write a console application to test the Card class.</w:t>
      </w:r>
    </w:p>
    <w:p>
      <w:pPr>
        <w:numPr>
          <w:ilvl w:val="0"/>
          <w:numId w:val="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Participate in the forum - Lab 4 Questions as necessary.</w:t>
      </w:r>
    </w:p>
    <w:p>
      <w:pPr>
        <w:numPr>
          <w:ilvl w:val="0"/>
          <w:numId w:val="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a peer evaluation for your work in lab 4.  Make any corrections necessary based on your peer evaluation.</w:t>
      </w:r>
    </w:p>
    <w:p>
      <w:pPr>
        <w:numPr>
          <w:ilvl w:val="0"/>
          <w:numId w:val="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lab 4.</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 5</w:t>
      </w:r>
    </w:p>
    <w:p>
      <w:pPr>
        <w:numPr>
          <w:ilvl w:val="0"/>
          <w:numId w:val="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exercise 12 - 1 (Parts 5 - 14).</w:t>
      </w:r>
    </w:p>
    <w:p>
      <w:pPr>
        <w:numPr>
          <w:ilvl w:val="0"/>
          <w:numId w:val="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Re-write the concentration game from lab 3 so that it uses your Card class.</w:t>
      </w:r>
    </w:p>
    <w:p>
      <w:pPr>
        <w:numPr>
          <w:ilvl w:val="0"/>
          <w:numId w:val="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Participate in the forum - Lab 5 Questions as necessary.</w:t>
      </w:r>
    </w:p>
    <w:p>
      <w:pPr>
        <w:numPr>
          <w:ilvl w:val="0"/>
          <w:numId w:val="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a peer evaluation for your work in lab 5.  Make any corrections necessary based on your peer evaluation.</w:t>
      </w:r>
    </w:p>
    <w:p>
      <w:pPr>
        <w:numPr>
          <w:ilvl w:val="0"/>
          <w:numId w:val="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lab 5.</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Lab 4 Instructions</w:t>
      </w:r>
      <w:r>
        <w:rPr>
          <w:rFonts w:ascii="Calibri" w:hAnsi="Calibri" w:cs="Calibri" w:eastAsia="Calibri"/>
          <w:b/>
          <w:color w:val="auto"/>
          <w:spacing w:val="0"/>
          <w:position w:val="0"/>
          <w:sz w:val="22"/>
          <w:shd w:fill="auto" w:val="clear"/>
        </w:rPr>
        <w:t xml:space="preserve">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objective of this lab is to familiarize you with creating your own classes in C#.  This information is in chapter 12 of the 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programming problems described below.  For each of the problems, a Visual Studio project containing at least one form has been provided in the starting files for the lab:</w:t>
      </w:r>
    </w:p>
    <w:p>
      <w:pPr>
        <w:numPr>
          <w:ilvl w:val="0"/>
          <w:numId w:val="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12 - 1 (parts 1 - 4) on page 393 of the text.  (Parts 5 - 14 are part of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lab 5</w:t>
        </w:r>
      </w:hyperlink>
      <w:r>
        <w:rPr>
          <w:rFonts w:ascii="Calibri" w:hAnsi="Calibri" w:cs="Calibri" w:eastAsia="Calibri"/>
          <w:color w:val="auto"/>
          <w:spacing w:val="0"/>
          <w:position w:val="0"/>
          <w:sz w:val="22"/>
          <w:shd w:fill="auto" w:val="clear"/>
        </w:rPr>
        <w:t xml:space="preserve">.  Exercise 12 - 2 is EXTRA CREDIT.)  Create a console application that tests every property and method in the Customer class.</w:t>
      </w:r>
    </w:p>
    <w:p>
      <w:pPr>
        <w:numPr>
          <w:ilvl w:val="0"/>
          <w:numId w:val="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Card class.  The specifications for the class were developed as part of our discussion in class.  Create a console application that tests every property and method in the Card 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maximum of 20 points will be awarded for the lab:</w:t>
      </w:r>
    </w:p>
    <w:p>
      <w:pPr>
        <w:numPr>
          <w:ilvl w:val="0"/>
          <w:numId w:val="1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problems completed as a group in class will earn a maximum of 12 points.</w:t>
      </w:r>
    </w:p>
    <w:p>
      <w:pPr>
        <w:numPr>
          <w:ilvl w:val="0"/>
          <w:numId w:val="1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problems will earn a maximum of 20 points.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class section students should:</w:t>
      </w:r>
    </w:p>
    <w:p>
      <w:pPr>
        <w:numPr>
          <w:ilvl w:val="0"/>
          <w:numId w:val="1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Sketch a class diagram that illustrates the specification of the class.</w:t>
      </w:r>
    </w:p>
    <w:p>
      <w:pPr>
        <w:numPr>
          <w:ilvl w:val="0"/>
          <w:numId w:val="1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implementation, test and debug the class in Visual Studio.  Add a class diagram</w:t>
      </w:r>
    </w:p>
    <w:p>
      <w:pPr>
        <w:numPr>
          <w:ilvl w:val="0"/>
          <w:numId w:val="1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the peer evaluation form for lab 4.  Complete the peer evaluation with a classmate using the form as a guide.  Include with the peer evaluation document:</w:t>
      </w:r>
    </w:p>
    <w:p>
      <w:pPr>
        <w:numPr>
          <w:ilvl w:val="0"/>
          <w:numId w:val="13"/>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screen shots illustrating the functionality of the application in problem</w:t>
      </w:r>
    </w:p>
    <w:p>
      <w:pPr>
        <w:numPr>
          <w:ilvl w:val="0"/>
          <w:numId w:val="13"/>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source code for the classes and test programs that you wrote in each problem</w:t>
      </w:r>
    </w:p>
    <w:p>
      <w:pPr>
        <w:numPr>
          <w:ilvl w:val="0"/>
          <w:numId w:val="13"/>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diagram for each class you</w:t>
      </w:r>
    </w:p>
    <w:p>
      <w:pPr>
        <w:numPr>
          <w:ilvl w:val="0"/>
          <w:numId w:val="1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the peer evaluation document you created in moodle.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Lab 5 Instructions</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objective of this lab is to allow you to create object oriented applications using classes that you created in </w:t>
      </w: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lab 4</w:t>
        </w:r>
      </w:hyperlink>
      <w:r>
        <w:rPr>
          <w:rFonts w:ascii="Calibri" w:hAnsi="Calibri" w:cs="Calibri" w:eastAsia="Calibri"/>
          <w:color w:val="auto"/>
          <w:spacing w:val="0"/>
          <w:position w:val="0"/>
          <w:sz w:val="22"/>
          <w:shd w:fill="auto" w:val="clear"/>
        </w:rPr>
        <w:t xml:space="preserve">.  This information is in chapter 12 of the 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programming problems described below.  For each of the problems, use the visual studio solutions from labs 3 and 4 as a starting place:</w:t>
      </w:r>
    </w:p>
    <w:p>
      <w:pPr>
        <w:numPr>
          <w:ilvl w:val="0"/>
          <w:numId w:val="17"/>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12 - 1 (parts 5 - 14) on page 393 and 394 of the text. Exercise 12 - 2 is EXTRA CREDIT.</w:t>
      </w:r>
    </w:p>
    <w:p>
      <w:pPr>
        <w:numPr>
          <w:ilvl w:val="0"/>
          <w:numId w:val="17"/>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Concentration (or Memory) - Modify your game from </w:t>
      </w:r>
      <w:hyperlink xmlns:r="http://schemas.openxmlformats.org/officeDocument/2006/relationships" r:id="docRId2">
        <w:r>
          <w:rPr>
            <w:rFonts w:ascii="Calibri" w:hAnsi="Calibri" w:cs="Calibri" w:eastAsia="Calibri"/>
            <w:color w:val="0563C1"/>
            <w:spacing w:val="0"/>
            <w:position w:val="0"/>
            <w:sz w:val="22"/>
            <w:u w:val="single"/>
            <w:shd w:fill="auto" w:val="clear"/>
          </w:rPr>
          <w:t xml:space="preserve">lab 3</w:t>
        </w:r>
      </w:hyperlink>
      <w:r>
        <w:rPr>
          <w:rFonts w:ascii="Calibri" w:hAnsi="Calibri" w:cs="Calibri" w:eastAsia="Calibri"/>
          <w:color w:val="auto"/>
          <w:spacing w:val="0"/>
          <w:position w:val="0"/>
          <w:sz w:val="22"/>
          <w:shd w:fill="auto" w:val="clear"/>
        </w:rPr>
        <w:t xml:space="preserve"> to use the Card class you created in </w:t>
      </w:r>
      <w:hyperlink xmlns:r="http://schemas.openxmlformats.org/officeDocument/2006/relationships" r:id="docRId3">
        <w:r>
          <w:rPr>
            <w:rFonts w:ascii="Calibri" w:hAnsi="Calibri" w:cs="Calibri" w:eastAsia="Calibri"/>
            <w:color w:val="0563C1"/>
            <w:spacing w:val="0"/>
            <w:position w:val="0"/>
            <w:sz w:val="22"/>
            <w:u w:val="single"/>
            <w:shd w:fill="auto" w:val="clear"/>
          </w:rPr>
          <w:t xml:space="preserve">lab 4</w:t>
        </w:r>
      </w:hyperlink>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maximum of 20 points will be awarded for the lab:</w:t>
      </w:r>
    </w:p>
    <w:p>
      <w:pPr>
        <w:numPr>
          <w:ilvl w:val="0"/>
          <w:numId w:val="1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problems completed as a group in class will earn a maximum of 12 points.</w:t>
      </w:r>
    </w:p>
    <w:p>
      <w:pPr>
        <w:numPr>
          <w:ilvl w:val="0"/>
          <w:numId w:val="1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problems will earn a maximum of 20 points.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class section students should:</w:t>
      </w:r>
    </w:p>
    <w:p>
      <w:pPr>
        <w:numPr>
          <w:ilvl w:val="0"/>
          <w:numId w:val="2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implementation, test and debug the application in Visual Studio.</w:t>
      </w:r>
    </w:p>
    <w:p>
      <w:pPr>
        <w:numPr>
          <w:ilvl w:val="0"/>
          <w:numId w:val="2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the peer evaluation form for lab 5.  Complete the peer evaluation with a classmate using the form as a guide.  Include with the peer evaluation document:</w:t>
      </w:r>
    </w:p>
    <w:p>
      <w:pPr>
        <w:numPr>
          <w:ilvl w:val="0"/>
          <w:numId w:val="21"/>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screen shots illustrating the functionality of the application in problem</w:t>
      </w:r>
    </w:p>
    <w:p>
      <w:pPr>
        <w:numPr>
          <w:ilvl w:val="0"/>
          <w:numId w:val="21"/>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source code for the event handlers and variable declarations that you wrote in each problem</w:t>
      </w:r>
    </w:p>
    <w:p>
      <w:pPr>
        <w:numPr>
          <w:ilvl w:val="0"/>
          <w:numId w:val="2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the peer evaluation document you created in moodle.</w:t>
      </w:r>
    </w:p>
    <w:p>
      <w:pPr>
        <w:spacing w:before="0" w:after="160" w:line="259"/>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9">
    <w:abstractNumId w:val="30"/>
  </w:num>
  <w:num w:numId="11">
    <w:abstractNumId w:val="24"/>
  </w:num>
  <w:num w:numId="13">
    <w:abstractNumId w:val="18"/>
  </w:num>
  <w:num w:numId="17">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lasses.lanecc.edu/mod/assign/view.php?id=1285017" Id="docRId1" Type="http://schemas.openxmlformats.org/officeDocument/2006/relationships/hyperlink" /><Relationship TargetMode="External" Target="https://classes.lanecc.edu/mod/assign/view.php?id=1285017" Id="docRId3" Type="http://schemas.openxmlformats.org/officeDocument/2006/relationships/hyperlink" /><Relationship Target="styles.xml" Id="docRId5" Type="http://schemas.openxmlformats.org/officeDocument/2006/relationships/styles" /><Relationship TargetMode="External" Target="https://classes.lanecc.edu/mod/assign/view.php?id=1285023" Id="docRId0" Type="http://schemas.openxmlformats.org/officeDocument/2006/relationships/hyperlink" /><Relationship TargetMode="External" Target="https://classes.lanecc.edu/mod/assign/view.php?id=1285008" Id="docRId2" Type="http://schemas.openxmlformats.org/officeDocument/2006/relationships/hyperlink" /><Relationship Target="numbering.xml" Id="docRId4" Type="http://schemas.openxmlformats.org/officeDocument/2006/relationships/numbering" /></Relationships>
</file>