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79" w:rsidRDefault="00223968">
      <w:pPr>
        <w:rPr>
          <w:b/>
        </w:rPr>
      </w:pPr>
      <w:r>
        <w:rPr>
          <w:b/>
        </w:rPr>
        <w:t>Tuesday 9/27/16:</w:t>
      </w:r>
    </w:p>
    <w:p w:rsidR="00223968" w:rsidRDefault="007E22EC">
      <w:r>
        <w:t xml:space="preserve"> </w:t>
      </w:r>
      <w:r w:rsidR="008A4FA4">
        <w:t xml:space="preserve">Model View Control (MVC) design pattern – </w:t>
      </w:r>
      <w:r w:rsidR="007660AE">
        <w:t>separating the data from the logic from the user interface as much as possible.</w:t>
      </w:r>
    </w:p>
    <w:p w:rsidR="008A4FA4" w:rsidRDefault="008A4FA4">
      <w:r>
        <w:tab/>
        <w:t xml:space="preserve">Model generally refers to </w:t>
      </w:r>
      <w:r w:rsidR="007660AE">
        <w:t>data</w:t>
      </w:r>
      <w:r>
        <w:t>.</w:t>
      </w:r>
    </w:p>
    <w:p w:rsidR="008A4FA4" w:rsidRDefault="008A4FA4">
      <w:r>
        <w:tab/>
        <w:t>View generally refers to the UI displayed to the user.</w:t>
      </w:r>
    </w:p>
    <w:p w:rsidR="008A4FA4" w:rsidRDefault="008A4FA4" w:rsidP="008A4FA4">
      <w:pPr>
        <w:ind w:left="720"/>
      </w:pPr>
      <w:r>
        <w:t>Controller is generally the logic that controls it all. The controller sets up the model, does any processing and displays the view.</w:t>
      </w:r>
    </w:p>
    <w:p w:rsidR="002554FD" w:rsidRDefault="002554FD" w:rsidP="002554FD">
      <w:pPr>
        <w:rPr>
          <w:b/>
        </w:rPr>
      </w:pPr>
      <w:r>
        <w:rPr>
          <w:b/>
        </w:rPr>
        <w:t>Thursday, 9/29/16:</w:t>
      </w:r>
    </w:p>
    <w:p w:rsidR="002554FD" w:rsidRPr="002554FD" w:rsidRDefault="002554FD" w:rsidP="002554FD">
      <w:bookmarkStart w:id="0" w:name="_GoBack"/>
      <w:bookmarkEnd w:id="0"/>
    </w:p>
    <w:p w:rsidR="008A4FA4" w:rsidRPr="00223968" w:rsidRDefault="008A4FA4" w:rsidP="008A4FA4"/>
    <w:sectPr w:rsidR="008A4FA4" w:rsidRPr="0022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68"/>
    <w:rsid w:val="000A227F"/>
    <w:rsid w:val="00223968"/>
    <w:rsid w:val="002554FD"/>
    <w:rsid w:val="006D1F79"/>
    <w:rsid w:val="007660AE"/>
    <w:rsid w:val="007E22EC"/>
    <w:rsid w:val="008A4FA4"/>
    <w:rsid w:val="00F1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315A"/>
  <w15:chartTrackingRefBased/>
  <w15:docId w15:val="{9089DC0A-769A-4FC5-A25F-95143353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4</cp:revision>
  <dcterms:created xsi:type="dcterms:W3CDTF">2016-09-27T21:02:00Z</dcterms:created>
  <dcterms:modified xsi:type="dcterms:W3CDTF">2016-09-29T22:29:00Z</dcterms:modified>
</cp:coreProperties>
</file>