
<file path=[Content_Types].xml><?xml version="1.0" encoding="utf-8"?>
<Types xmlns="http://schemas.openxmlformats.org/package/2006/content-types">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27108985"/>
        <w:docPartObj>
          <w:docPartGallery w:val="Cover Pages"/>
          <w:docPartUnique/>
        </w:docPartObj>
      </w:sdtPr>
      <w:sdtEndPr>
        <w:rPr>
          <w:rFonts w:ascii="Arial" w:eastAsia="Times New Roman" w:hAnsi="Arial" w:cs="Arial"/>
          <w:color w:val="222222"/>
          <w:sz w:val="32"/>
          <w:szCs w:val="32"/>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2850B3">
            <w:sdt>
              <w:sdtPr>
                <w:rPr>
                  <w:rFonts w:asciiTheme="majorHAnsi" w:eastAsiaTheme="majorEastAsia" w:hAnsiTheme="majorHAnsi" w:cstheme="majorBidi"/>
                </w:rPr>
                <w:alias w:val="Company"/>
                <w:id w:val="13406915"/>
                <w:placeholder>
                  <w:docPart w:val="978E9A2AFC764C678DF4826BB736759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2850B3" w:rsidRDefault="002850B3" w:rsidP="002850B3">
                    <w:pPr>
                      <w:pStyle w:val="NoSpacing"/>
                      <w:rPr>
                        <w:rFonts w:asciiTheme="majorHAnsi" w:eastAsiaTheme="majorEastAsia" w:hAnsiTheme="majorHAnsi" w:cstheme="majorBidi"/>
                      </w:rPr>
                    </w:pPr>
                    <w:r>
                      <w:rPr>
                        <w:rFonts w:asciiTheme="majorHAnsi" w:eastAsiaTheme="majorEastAsia" w:hAnsiTheme="majorHAnsi" w:cstheme="majorBidi"/>
                      </w:rPr>
                      <w:t>.</w:t>
                    </w:r>
                  </w:p>
                </w:tc>
              </w:sdtContent>
            </w:sdt>
          </w:tr>
          <w:tr w:rsidR="002850B3">
            <w:tc>
              <w:tcPr>
                <w:tcW w:w="7672" w:type="dxa"/>
              </w:tcPr>
              <w:sdt>
                <w:sdtPr>
                  <w:rPr>
                    <w:rFonts w:asciiTheme="majorHAnsi" w:eastAsiaTheme="majorEastAsia" w:hAnsiTheme="majorHAnsi" w:cstheme="majorBidi"/>
                    <w:color w:val="4F81BD" w:themeColor="accent1"/>
                    <w:sz w:val="80"/>
                    <w:szCs w:val="80"/>
                  </w:rPr>
                  <w:alias w:val="Title"/>
                  <w:id w:val="13406919"/>
                  <w:placeholder>
                    <w:docPart w:val="807EA7D2AC654C5E84285BE2AD88E01A"/>
                  </w:placeholder>
                  <w:dataBinding w:prefixMappings="xmlns:ns0='http://schemas.openxmlformats.org/package/2006/metadata/core-properties' xmlns:ns1='http://purl.org/dc/elements/1.1/'" w:xpath="/ns0:coreProperties[1]/ns1:title[1]" w:storeItemID="{6C3C8BC8-F283-45AE-878A-BAB7291924A1}"/>
                  <w:text/>
                </w:sdtPr>
                <w:sdtContent>
                  <w:p w:rsidR="002850B3" w:rsidRDefault="002850B3" w:rsidP="002850B3">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Implant Training</w:t>
                    </w:r>
                  </w:p>
                </w:sdtContent>
              </w:sdt>
            </w:tc>
          </w:tr>
          <w:tr w:rsidR="002850B3">
            <w:sdt>
              <w:sdtPr>
                <w:rPr>
                  <w:rFonts w:asciiTheme="majorHAnsi" w:eastAsiaTheme="majorEastAsia" w:hAnsiTheme="majorHAnsi" w:cstheme="majorBidi"/>
                </w:rPr>
                <w:alias w:val="Subtitle"/>
                <w:id w:val="13406923"/>
                <w:placeholder>
                  <w:docPart w:val="A136DFA4901545A8B701F5A2AB37053A"/>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2850B3" w:rsidRDefault="00B6363C" w:rsidP="00B6363C">
                    <w:pPr>
                      <w:pStyle w:val="NoSpacing"/>
                      <w:rPr>
                        <w:rFonts w:asciiTheme="majorHAnsi" w:eastAsiaTheme="majorEastAsia" w:hAnsiTheme="majorHAnsi" w:cstheme="majorBidi"/>
                      </w:rPr>
                    </w:pPr>
                    <w:r>
                      <w:rPr>
                        <w:rFonts w:asciiTheme="majorHAnsi" w:eastAsiaTheme="majorEastAsia" w:hAnsiTheme="majorHAnsi" w:cstheme="majorBidi"/>
                      </w:rPr>
                      <w:t>.</w:t>
                    </w:r>
                  </w:p>
                </w:tc>
              </w:sdtContent>
            </w:sdt>
          </w:tr>
        </w:tbl>
        <w:p w:rsidR="002850B3" w:rsidRDefault="002850B3"/>
        <w:p w:rsidR="002850B3" w:rsidRDefault="002850B3"/>
        <w:tbl>
          <w:tblPr>
            <w:tblpPr w:leftFromText="187" w:rightFromText="187" w:horzAnchor="margin" w:tblpXSpec="center" w:tblpYSpec="bottom"/>
            <w:tblW w:w="4000" w:type="pct"/>
            <w:tblLook w:val="04A0"/>
          </w:tblPr>
          <w:tblGrid>
            <w:gridCol w:w="7672"/>
          </w:tblGrid>
          <w:tr w:rsidR="002850B3">
            <w:tc>
              <w:tcPr>
                <w:tcW w:w="7672" w:type="dxa"/>
                <w:tcMar>
                  <w:top w:w="216" w:type="dxa"/>
                  <w:left w:w="115" w:type="dxa"/>
                  <w:bottom w:w="216" w:type="dxa"/>
                  <w:right w:w="115" w:type="dxa"/>
                </w:tcMar>
              </w:tcPr>
              <w:sdt>
                <w:sdtPr>
                  <w:rPr>
                    <w:rFonts w:asciiTheme="majorHAnsi" w:eastAsiaTheme="majorEastAsia" w:hAnsiTheme="majorHAnsi" w:cstheme="majorBidi"/>
                  </w:rPr>
                  <w:alias w:val="Author"/>
                  <w:id w:val="13406928"/>
                  <w:placeholder>
                    <w:docPart w:val="74206090DA4C4CF19A40BEE793446FB4"/>
                  </w:placeholder>
                  <w:dataBinding w:prefixMappings="xmlns:ns0='http://schemas.openxmlformats.org/package/2006/metadata/core-properties' xmlns:ns1='http://purl.org/dc/elements/1.1/'" w:xpath="/ns0:coreProperties[1]/ns1:creator[1]" w:storeItemID="{6C3C8BC8-F283-45AE-878A-BAB7291924A1}"/>
                  <w:text/>
                </w:sdtPr>
                <w:sdtContent>
                  <w:p w:rsidR="002850B3" w:rsidRDefault="00B6363C">
                    <w:pPr>
                      <w:pStyle w:val="NoSpacing"/>
                      <w:rPr>
                        <w:color w:val="4F81BD" w:themeColor="accent1"/>
                      </w:rPr>
                    </w:pPr>
                    <w:r w:rsidRPr="00B6363C">
                      <w:rPr>
                        <w:rFonts w:asciiTheme="majorHAnsi" w:eastAsiaTheme="majorEastAsia" w:hAnsiTheme="majorHAnsi" w:cstheme="majorBidi"/>
                      </w:rPr>
                      <w:t xml:space="preserve"> </w:t>
                    </w:r>
                    <w:r w:rsidR="00B22E5D">
                      <w:rPr>
                        <w:rFonts w:asciiTheme="majorHAnsi" w:eastAsiaTheme="majorEastAsia" w:hAnsiTheme="majorHAnsi" w:cstheme="majorBidi"/>
                      </w:rPr>
                      <w:t>BY;</w:t>
                    </w:r>
                    <w:r w:rsidRPr="00B6363C">
                      <w:rPr>
                        <w:rFonts w:asciiTheme="majorHAnsi" w:eastAsiaTheme="majorEastAsia" w:hAnsiTheme="majorHAnsi" w:cstheme="majorBidi"/>
                      </w:rPr>
                      <w:t>A. AKSHAY RAJ SINGH(17BD1A0463)</w:t>
                    </w:r>
                  </w:p>
                </w:sdtContent>
              </w:sdt>
              <w:sdt>
                <w:sdtPr>
                  <w:rPr>
                    <w:color w:val="4F81BD" w:themeColor="accent1"/>
                  </w:rPr>
                  <w:alias w:val="Date"/>
                  <w:id w:val="13406932"/>
                  <w:placeholder>
                    <w:docPart w:val="9398D7D456FB4B2096B40B9E9126D1CF"/>
                  </w:placeholder>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p w:rsidR="002850B3" w:rsidRDefault="002850B3">
                    <w:pPr>
                      <w:pStyle w:val="NoSpacing"/>
                      <w:rPr>
                        <w:color w:val="4F81BD" w:themeColor="accent1"/>
                      </w:rPr>
                    </w:pPr>
                    <w:r>
                      <w:rPr>
                        <w:color w:val="4F81BD" w:themeColor="accent1"/>
                      </w:rPr>
                      <w:t>[Pick the date]</w:t>
                    </w:r>
                  </w:p>
                </w:sdtContent>
              </w:sdt>
              <w:p w:rsidR="002850B3" w:rsidRDefault="002850B3">
                <w:pPr>
                  <w:pStyle w:val="NoSpacing"/>
                  <w:rPr>
                    <w:color w:val="4F81BD" w:themeColor="accent1"/>
                  </w:rPr>
                </w:pPr>
              </w:p>
            </w:tc>
          </w:tr>
        </w:tbl>
        <w:p w:rsidR="002850B3" w:rsidRDefault="002850B3"/>
        <w:p w:rsidR="002850B3" w:rsidRDefault="002850B3">
          <w:pPr>
            <w:rPr>
              <w:rFonts w:ascii="Arial" w:eastAsia="Times New Roman" w:hAnsi="Arial" w:cs="Arial"/>
              <w:color w:val="222222"/>
              <w:sz w:val="32"/>
              <w:szCs w:val="32"/>
            </w:rPr>
          </w:pPr>
          <w:r>
            <w:rPr>
              <w:rFonts w:ascii="Arial" w:eastAsia="Times New Roman" w:hAnsi="Arial" w:cs="Arial"/>
              <w:color w:val="222222"/>
              <w:sz w:val="32"/>
              <w:szCs w:val="32"/>
            </w:rPr>
            <w:br w:type="page"/>
          </w:r>
        </w:p>
      </w:sdtContent>
    </w:sdt>
    <w:p w:rsidR="00723742" w:rsidRDefault="0093268D">
      <w:pPr>
        <w:rPr>
          <w:rFonts w:ascii="Arial Rounded MT Bold" w:hAnsi="Arial Rounded MT Bold"/>
          <w:sz w:val="52"/>
          <w:szCs w:val="52"/>
        </w:rPr>
      </w:pPr>
      <w:r>
        <w:rPr>
          <w:rFonts w:ascii="Arial Rounded MT Bold" w:hAnsi="Arial Rounded MT Bold"/>
          <w:sz w:val="52"/>
          <w:szCs w:val="52"/>
        </w:rPr>
        <w:lastRenderedPageBreak/>
        <w:t xml:space="preserve">              </w:t>
      </w:r>
      <w:r>
        <w:rPr>
          <w:rFonts w:ascii="Arial Black" w:hAnsi="Arial Black"/>
          <w:b/>
          <w:sz w:val="52"/>
          <w:szCs w:val="52"/>
        </w:rPr>
        <w:t xml:space="preserve">    </w:t>
      </w:r>
      <w:r>
        <w:rPr>
          <w:rFonts w:ascii="Arial Rounded MT Bold" w:hAnsi="Arial Rounded MT Bold"/>
          <w:sz w:val="52"/>
          <w:szCs w:val="52"/>
        </w:rPr>
        <w:t xml:space="preserve">  </w:t>
      </w:r>
      <w:r w:rsidR="00F85FA6">
        <w:rPr>
          <w:rFonts w:ascii="Arial Rounded MT Bold" w:hAnsi="Arial Rounded MT Bold"/>
          <w:sz w:val="52"/>
          <w:szCs w:val="52"/>
        </w:rPr>
        <w:t>Implant Training</w:t>
      </w:r>
    </w:p>
    <w:p w:rsidR="00F85FA6" w:rsidRPr="00F85FA6" w:rsidRDefault="00F85FA6">
      <w:pPr>
        <w:rPr>
          <w:sz w:val="32"/>
          <w:szCs w:val="32"/>
        </w:rPr>
      </w:pPr>
    </w:p>
    <w:p w:rsidR="00F85FA6" w:rsidRPr="0095717E" w:rsidRDefault="0095717E">
      <w:pPr>
        <w:rPr>
          <w:sz w:val="32"/>
          <w:szCs w:val="32"/>
        </w:rPr>
      </w:pPr>
      <w:r w:rsidRPr="0095717E">
        <w:rPr>
          <w:sz w:val="32"/>
          <w:szCs w:val="32"/>
        </w:rPr>
        <w:t xml:space="preserve">Let us first know what </w:t>
      </w:r>
      <w:proofErr w:type="gramStart"/>
      <w:r w:rsidRPr="0095717E">
        <w:rPr>
          <w:sz w:val="32"/>
          <w:szCs w:val="32"/>
        </w:rPr>
        <w:t>is implant training</w:t>
      </w:r>
      <w:proofErr w:type="gramEnd"/>
    </w:p>
    <w:p w:rsidR="0095717E" w:rsidRPr="0095717E" w:rsidRDefault="0095717E" w:rsidP="0095717E">
      <w:pPr>
        <w:shd w:val="clear" w:color="auto" w:fill="FFFFFF"/>
        <w:spacing w:after="0" w:line="240" w:lineRule="auto"/>
        <w:rPr>
          <w:rFonts w:ascii="Arial" w:eastAsia="Times New Roman" w:hAnsi="Arial" w:cs="Arial"/>
          <w:color w:val="222222"/>
          <w:sz w:val="32"/>
          <w:szCs w:val="32"/>
          <w:lang w:val="en-IN"/>
        </w:rPr>
      </w:pPr>
      <w:r w:rsidRPr="0095717E">
        <w:rPr>
          <w:rFonts w:ascii="Arial" w:eastAsia="Times New Roman" w:hAnsi="Arial" w:cs="Arial"/>
          <w:b/>
          <w:bCs/>
          <w:color w:val="222222"/>
          <w:sz w:val="32"/>
          <w:szCs w:val="32"/>
          <w:lang w:val="en-IN"/>
        </w:rPr>
        <w:t>Implant training</w:t>
      </w:r>
      <w:r w:rsidRPr="0095717E">
        <w:rPr>
          <w:rFonts w:ascii="Arial" w:eastAsia="Times New Roman" w:hAnsi="Arial" w:cs="Arial"/>
          <w:color w:val="222222"/>
          <w:sz w:val="32"/>
          <w:szCs w:val="32"/>
          <w:lang w:val="en-IN"/>
        </w:rPr>
        <w:t> provides the industrial exposure to the students how to face the industry once they foot out from the campus. The industrial knowledge is essential for all students to get success in their job.</w:t>
      </w:r>
    </w:p>
    <w:p w:rsidR="0095717E" w:rsidRPr="0095717E" w:rsidRDefault="0095717E" w:rsidP="0095717E">
      <w:pPr>
        <w:shd w:val="clear" w:color="auto" w:fill="FFFFFF"/>
        <w:spacing w:after="0" w:line="240" w:lineRule="auto"/>
        <w:rPr>
          <w:rFonts w:ascii="Arial" w:eastAsia="Times New Roman" w:hAnsi="Arial" w:cs="Arial"/>
          <w:color w:val="222222"/>
          <w:sz w:val="32"/>
          <w:szCs w:val="32"/>
          <w:lang w:val="en-IN"/>
        </w:rPr>
      </w:pPr>
    </w:p>
    <w:p w:rsidR="0095717E" w:rsidRPr="0095717E" w:rsidRDefault="0095717E" w:rsidP="0095717E">
      <w:pPr>
        <w:shd w:val="clear" w:color="auto" w:fill="FFFFFF"/>
        <w:spacing w:after="0" w:line="240" w:lineRule="auto"/>
        <w:rPr>
          <w:rFonts w:ascii="Arial" w:eastAsia="Times New Roman" w:hAnsi="Arial" w:cs="Arial"/>
          <w:color w:val="222222"/>
          <w:sz w:val="32"/>
          <w:szCs w:val="32"/>
          <w:lang w:val="en-IN"/>
        </w:rPr>
      </w:pPr>
      <w:r w:rsidRPr="0095717E">
        <w:rPr>
          <w:rFonts w:ascii="Arial" w:eastAsia="Times New Roman" w:hAnsi="Arial" w:cs="Arial"/>
          <w:color w:val="222222"/>
          <w:sz w:val="32"/>
          <w:szCs w:val="32"/>
          <w:lang w:val="en-IN"/>
        </w:rPr>
        <w:t xml:space="preserve">As we have been </w:t>
      </w:r>
      <w:proofErr w:type="gramStart"/>
      <w:r w:rsidRPr="0095717E">
        <w:rPr>
          <w:rFonts w:ascii="Arial" w:eastAsia="Times New Roman" w:hAnsi="Arial" w:cs="Arial"/>
          <w:color w:val="222222"/>
          <w:sz w:val="32"/>
          <w:szCs w:val="32"/>
          <w:lang w:val="en-IN"/>
        </w:rPr>
        <w:t>introduced  about</w:t>
      </w:r>
      <w:proofErr w:type="gramEnd"/>
      <w:r w:rsidRPr="0095717E">
        <w:rPr>
          <w:rFonts w:ascii="Arial" w:eastAsia="Times New Roman" w:hAnsi="Arial" w:cs="Arial"/>
          <w:color w:val="222222"/>
          <w:sz w:val="32"/>
          <w:szCs w:val="32"/>
          <w:lang w:val="en-IN"/>
        </w:rPr>
        <w:t xml:space="preserve"> the implant training now let us know about the machines available in CITD in detail with some of the pictures.</w:t>
      </w:r>
    </w:p>
    <w:p w:rsidR="0095717E" w:rsidRPr="0095717E" w:rsidRDefault="0095717E" w:rsidP="0095717E">
      <w:pPr>
        <w:shd w:val="clear" w:color="auto" w:fill="FFFFFF"/>
        <w:spacing w:after="0" w:line="240" w:lineRule="auto"/>
        <w:rPr>
          <w:rFonts w:ascii="Arial" w:eastAsia="Times New Roman" w:hAnsi="Arial" w:cs="Arial"/>
          <w:color w:val="222222"/>
          <w:sz w:val="32"/>
          <w:szCs w:val="32"/>
          <w:lang w:val="en-IN"/>
        </w:rPr>
      </w:pPr>
    </w:p>
    <w:p w:rsidR="0095717E" w:rsidRPr="0095717E" w:rsidRDefault="0095717E" w:rsidP="0095717E">
      <w:pPr>
        <w:shd w:val="clear" w:color="auto" w:fill="FFFFFF"/>
        <w:spacing w:after="0" w:line="240" w:lineRule="auto"/>
        <w:rPr>
          <w:rFonts w:ascii="Arial" w:eastAsia="Times New Roman" w:hAnsi="Arial" w:cs="Arial"/>
          <w:color w:val="222222"/>
          <w:sz w:val="32"/>
          <w:szCs w:val="32"/>
          <w:lang w:val="en-IN"/>
        </w:rPr>
      </w:pPr>
    </w:p>
    <w:p w:rsidR="0095717E" w:rsidRPr="0095717E" w:rsidRDefault="0095717E" w:rsidP="0095717E">
      <w:pPr>
        <w:shd w:val="clear" w:color="auto" w:fill="FFFFFF"/>
        <w:spacing w:after="0" w:line="240" w:lineRule="auto"/>
        <w:rPr>
          <w:rFonts w:ascii="Arial" w:eastAsia="Times New Roman" w:hAnsi="Arial" w:cs="Arial"/>
          <w:color w:val="222222"/>
          <w:sz w:val="32"/>
          <w:szCs w:val="32"/>
          <w:lang w:val="en-IN"/>
        </w:rPr>
      </w:pPr>
      <w:r w:rsidRPr="0095717E">
        <w:rPr>
          <w:rFonts w:ascii="Arial" w:eastAsia="Times New Roman" w:hAnsi="Arial" w:cs="Arial"/>
          <w:color w:val="222222"/>
          <w:sz w:val="32"/>
          <w:szCs w:val="32"/>
          <w:lang w:val="en-IN"/>
        </w:rPr>
        <w:t>Starting with the</w:t>
      </w:r>
    </w:p>
    <w:p w:rsidR="0095717E" w:rsidRDefault="0095717E" w:rsidP="0095717E">
      <w:pPr>
        <w:shd w:val="clear" w:color="auto" w:fill="FFFFFF"/>
        <w:spacing w:after="0" w:line="240" w:lineRule="auto"/>
        <w:rPr>
          <w:rFonts w:ascii="Arial" w:eastAsia="Times New Roman" w:hAnsi="Arial" w:cs="Arial"/>
          <w:color w:val="222222"/>
          <w:sz w:val="32"/>
          <w:szCs w:val="32"/>
          <w:lang w:val="en-IN"/>
        </w:rPr>
      </w:pPr>
      <w:r w:rsidRPr="0095717E">
        <w:rPr>
          <w:rFonts w:ascii="Arial" w:eastAsia="Times New Roman" w:hAnsi="Arial" w:cs="Arial"/>
          <w:color w:val="222222"/>
          <w:sz w:val="32"/>
          <w:szCs w:val="32"/>
          <w:lang w:val="en-IN"/>
        </w:rPr>
        <w:t>Flower pot making machine</w:t>
      </w:r>
      <w:r>
        <w:rPr>
          <w:rFonts w:ascii="Arial" w:eastAsia="Times New Roman" w:hAnsi="Arial" w:cs="Arial"/>
          <w:color w:val="222222"/>
          <w:sz w:val="32"/>
          <w:szCs w:val="32"/>
          <w:lang w:val="en-IN"/>
        </w:rPr>
        <w:t>,</w:t>
      </w:r>
    </w:p>
    <w:p w:rsidR="0095717E" w:rsidRPr="0095717E" w:rsidRDefault="0095717E" w:rsidP="0095717E">
      <w:pPr>
        <w:shd w:val="clear" w:color="auto" w:fill="FFFFFF"/>
        <w:spacing w:after="0" w:line="240" w:lineRule="auto"/>
        <w:rPr>
          <w:rFonts w:ascii="Arial" w:eastAsia="Times New Roman" w:hAnsi="Arial" w:cs="Arial"/>
          <w:color w:val="000000" w:themeColor="text1"/>
          <w:sz w:val="32"/>
          <w:szCs w:val="32"/>
          <w:lang w:val="en-IN"/>
        </w:rPr>
      </w:pPr>
    </w:p>
    <w:p w:rsidR="0095717E" w:rsidRPr="0095717E" w:rsidRDefault="0095717E" w:rsidP="0095717E">
      <w:pPr>
        <w:shd w:val="clear" w:color="auto" w:fill="FFFFFF"/>
        <w:spacing w:after="0" w:line="240" w:lineRule="auto"/>
        <w:rPr>
          <w:rFonts w:ascii="Cambria" w:hAnsi="Cambria"/>
          <w:color w:val="000000" w:themeColor="text1"/>
          <w:sz w:val="32"/>
          <w:szCs w:val="32"/>
          <w:shd w:val="clear" w:color="auto" w:fill="FFFFFF"/>
        </w:rPr>
      </w:pPr>
      <w:r w:rsidRPr="0095717E">
        <w:rPr>
          <w:rStyle w:val="Strong"/>
          <w:rFonts w:ascii="Cambria" w:hAnsi="Cambria"/>
          <w:color w:val="000000" w:themeColor="text1"/>
          <w:sz w:val="32"/>
          <w:szCs w:val="32"/>
          <w:bdr w:val="none" w:sz="0" w:space="0" w:color="auto" w:frame="1"/>
          <w:shd w:val="clear" w:color="auto" w:fill="FFFFFF"/>
        </w:rPr>
        <w:t>Flower Pots Making Machines </w:t>
      </w:r>
      <w:r w:rsidRPr="0095717E">
        <w:rPr>
          <w:rFonts w:ascii="Cambria" w:hAnsi="Cambria"/>
          <w:color w:val="000000" w:themeColor="text1"/>
          <w:sz w:val="32"/>
          <w:szCs w:val="32"/>
          <w:bdr w:val="none" w:sz="0" w:space="0" w:color="auto" w:frame="1"/>
          <w:shd w:val="clear" w:color="auto" w:fill="FFFFFF"/>
        </w:rPr>
        <w:t>are</w:t>
      </w:r>
      <w:r w:rsidRPr="0095717E">
        <w:rPr>
          <w:rStyle w:val="Strong"/>
          <w:rFonts w:ascii="Cambria" w:hAnsi="Cambria"/>
          <w:color w:val="000000" w:themeColor="text1"/>
          <w:sz w:val="32"/>
          <w:szCs w:val="32"/>
          <w:bdr w:val="none" w:sz="0" w:space="0" w:color="auto" w:frame="1"/>
          <w:shd w:val="clear" w:color="auto" w:fill="FFFFFF"/>
        </w:rPr>
        <w:t> </w:t>
      </w:r>
      <w:r w:rsidRPr="0095717E">
        <w:rPr>
          <w:rFonts w:ascii="Cambria" w:hAnsi="Cambria"/>
          <w:color w:val="000000" w:themeColor="text1"/>
          <w:sz w:val="32"/>
          <w:szCs w:val="32"/>
          <w:shd w:val="clear" w:color="auto" w:fill="FFFFFF"/>
        </w:rPr>
        <w:t>used to make special-shape  articles which are been</w:t>
      </w:r>
      <w:r>
        <w:rPr>
          <w:rFonts w:ascii="Cambria" w:hAnsi="Cambria"/>
          <w:color w:val="000000" w:themeColor="text1"/>
          <w:sz w:val="32"/>
          <w:szCs w:val="32"/>
          <w:shd w:val="clear" w:color="auto" w:fill="FFFFFF"/>
        </w:rPr>
        <w:t xml:space="preserve"> used in making crackers and the machine here in CITD provides a large number of flower pots to the standard </w:t>
      </w:r>
      <w:proofErr w:type="spellStart"/>
      <w:r>
        <w:rPr>
          <w:rFonts w:ascii="Cambria" w:hAnsi="Cambria"/>
          <w:color w:val="000000" w:themeColor="text1"/>
          <w:sz w:val="32"/>
          <w:szCs w:val="32"/>
          <w:shd w:val="clear" w:color="auto" w:fill="FFFFFF"/>
        </w:rPr>
        <w:t>fireworks,this</w:t>
      </w:r>
      <w:proofErr w:type="spellEnd"/>
      <w:r>
        <w:rPr>
          <w:rFonts w:ascii="Cambria" w:hAnsi="Cambria"/>
          <w:color w:val="000000" w:themeColor="text1"/>
          <w:sz w:val="32"/>
          <w:szCs w:val="32"/>
          <w:shd w:val="clear" w:color="auto" w:fill="FFFFFF"/>
        </w:rPr>
        <w:t xml:space="preserve"> machine has grabbed such a huge attention just because of </w:t>
      </w:r>
      <w:r w:rsidRPr="000D7F73">
        <w:rPr>
          <w:rFonts w:ascii="Cambria" w:hAnsi="Cambria"/>
          <w:color w:val="000000" w:themeColor="text1"/>
          <w:sz w:val="32"/>
          <w:szCs w:val="32"/>
          <w:shd w:val="clear" w:color="auto" w:fill="FFFFFF"/>
        </w:rPr>
        <w:t>its  newly and ideal equipment for manufacturers.</w:t>
      </w:r>
    </w:p>
    <w:p w:rsidR="0095717E" w:rsidRDefault="000D7F73">
      <w:pPr>
        <w:rPr>
          <w:sz w:val="32"/>
          <w:szCs w:val="32"/>
        </w:rPr>
      </w:pPr>
      <w:r>
        <w:rPr>
          <w:sz w:val="32"/>
          <w:szCs w:val="32"/>
        </w:rPr>
        <w:t xml:space="preserve"> </w:t>
      </w:r>
    </w:p>
    <w:p w:rsidR="000D7F73" w:rsidRPr="0095717E" w:rsidRDefault="000D7F73">
      <w:pPr>
        <w:rPr>
          <w:sz w:val="32"/>
          <w:szCs w:val="32"/>
        </w:rPr>
      </w:pPr>
      <w:r>
        <w:rPr>
          <w:sz w:val="32"/>
          <w:szCs w:val="32"/>
        </w:rPr>
        <w:t xml:space="preserve">Given below is the photo for the flower pots manufacturing machine and also with the </w:t>
      </w:r>
      <w:proofErr w:type="gramStart"/>
      <w:r>
        <w:rPr>
          <w:sz w:val="32"/>
          <w:szCs w:val="32"/>
        </w:rPr>
        <w:t>sample .</w:t>
      </w:r>
      <w:proofErr w:type="gramEnd"/>
    </w:p>
    <w:p w:rsidR="00F85FA6" w:rsidRDefault="000D7F73">
      <w:pPr>
        <w:rPr>
          <w:rFonts w:ascii="Arial Rounded MT Bold" w:hAnsi="Arial Rounded MT Bold"/>
          <w:sz w:val="52"/>
          <w:szCs w:val="52"/>
        </w:rPr>
      </w:pPr>
      <w:r>
        <w:rPr>
          <w:rFonts w:ascii="Arial Rounded MT Bold" w:hAnsi="Arial Rounded MT Bold"/>
          <w:noProof/>
          <w:sz w:val="52"/>
          <w:szCs w:val="52"/>
        </w:rPr>
        <w:lastRenderedPageBreak/>
        <w:drawing>
          <wp:inline distT="0" distB="0" distL="0" distR="0">
            <wp:extent cx="2163527" cy="3840480"/>
            <wp:effectExtent l="19050" t="0" r="8173" b="0"/>
            <wp:docPr id="2" name="Picture 1" descr="flower p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er pot.jpg"/>
                    <pic:cNvPicPr/>
                  </pic:nvPicPr>
                  <pic:blipFill>
                    <a:blip r:embed="rId4"/>
                    <a:stretch>
                      <a:fillRect/>
                    </a:stretch>
                  </pic:blipFill>
                  <pic:spPr>
                    <a:xfrm>
                      <a:off x="0" y="0"/>
                      <a:ext cx="2163527" cy="3840480"/>
                    </a:xfrm>
                    <a:prstGeom prst="rect">
                      <a:avLst/>
                    </a:prstGeom>
                  </pic:spPr>
                </pic:pic>
              </a:graphicData>
            </a:graphic>
          </wp:inline>
        </w:drawing>
      </w:r>
      <w:r>
        <w:rPr>
          <w:rFonts w:ascii="Arial Rounded MT Bold" w:hAnsi="Arial Rounded MT Bold"/>
          <w:sz w:val="52"/>
          <w:szCs w:val="52"/>
        </w:rPr>
        <w:t xml:space="preserve">                       </w:t>
      </w:r>
      <w:r>
        <w:rPr>
          <w:rFonts w:ascii="Arial Rounded MT Bold" w:hAnsi="Arial Rounded MT Bold"/>
          <w:noProof/>
          <w:sz w:val="52"/>
          <w:szCs w:val="52"/>
        </w:rPr>
        <w:drawing>
          <wp:inline distT="0" distB="0" distL="0" distR="0">
            <wp:extent cx="1748913" cy="4000500"/>
            <wp:effectExtent l="19050" t="0" r="3687" b="0"/>
            <wp:docPr id="3" name="Picture 2" descr="sample flower p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 flower pot.jpg"/>
                    <pic:cNvPicPr/>
                  </pic:nvPicPr>
                  <pic:blipFill>
                    <a:blip r:embed="rId5"/>
                    <a:stretch>
                      <a:fillRect/>
                    </a:stretch>
                  </pic:blipFill>
                  <pic:spPr>
                    <a:xfrm>
                      <a:off x="0" y="0"/>
                      <a:ext cx="1748913" cy="4000500"/>
                    </a:xfrm>
                    <a:prstGeom prst="rect">
                      <a:avLst/>
                    </a:prstGeom>
                  </pic:spPr>
                </pic:pic>
              </a:graphicData>
            </a:graphic>
          </wp:inline>
        </w:drawing>
      </w:r>
    </w:p>
    <w:p w:rsidR="00F85FA6" w:rsidRDefault="00F85FA6">
      <w:pPr>
        <w:rPr>
          <w:rFonts w:ascii="Arial Rounded MT Bold" w:hAnsi="Arial Rounded MT Bold"/>
          <w:sz w:val="52"/>
          <w:szCs w:val="52"/>
        </w:rPr>
      </w:pPr>
    </w:p>
    <w:p w:rsidR="00F85FA6" w:rsidRDefault="00F85FA6" w:rsidP="000D7F73">
      <w:pPr>
        <w:jc w:val="center"/>
        <w:rPr>
          <w:rFonts w:ascii="Arial Rounded MT Bold" w:hAnsi="Arial Rounded MT Bold"/>
          <w:sz w:val="52"/>
          <w:szCs w:val="52"/>
        </w:rPr>
      </w:pPr>
      <w:r>
        <w:rPr>
          <w:rFonts w:ascii="Arial Rounded MT Bold" w:hAnsi="Arial Rounded MT Bold"/>
          <w:noProof/>
          <w:sz w:val="52"/>
          <w:szCs w:val="52"/>
        </w:rPr>
        <w:drawing>
          <wp:inline distT="0" distB="0" distL="0" distR="0">
            <wp:extent cx="5012937" cy="2834640"/>
            <wp:effectExtent l="19050" t="0" r="0" b="0"/>
            <wp:docPr id="1" name="Picture 0" descr="flower pot mach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er pot machine.jpg"/>
                    <pic:cNvPicPr/>
                  </pic:nvPicPr>
                  <pic:blipFill>
                    <a:blip r:embed="rId6"/>
                    <a:stretch>
                      <a:fillRect/>
                    </a:stretch>
                  </pic:blipFill>
                  <pic:spPr>
                    <a:xfrm>
                      <a:off x="0" y="0"/>
                      <a:ext cx="5012937" cy="2834640"/>
                    </a:xfrm>
                    <a:prstGeom prst="rect">
                      <a:avLst/>
                    </a:prstGeom>
                  </pic:spPr>
                </pic:pic>
              </a:graphicData>
            </a:graphic>
          </wp:inline>
        </w:drawing>
      </w:r>
    </w:p>
    <w:p w:rsidR="000D7F73" w:rsidRDefault="000D7F73" w:rsidP="000D7F73">
      <w:pPr>
        <w:jc w:val="center"/>
        <w:rPr>
          <w:rFonts w:ascii="Arial Rounded MT Bold" w:hAnsi="Arial Rounded MT Bold"/>
          <w:sz w:val="52"/>
          <w:szCs w:val="52"/>
        </w:rPr>
      </w:pPr>
    </w:p>
    <w:p w:rsidR="000D7F73" w:rsidRDefault="000D7F73" w:rsidP="000D7F73">
      <w:pPr>
        <w:jc w:val="center"/>
        <w:rPr>
          <w:rFonts w:ascii="Arial Rounded MT Bold" w:hAnsi="Arial Rounded MT Bold"/>
          <w:sz w:val="52"/>
          <w:szCs w:val="52"/>
        </w:rPr>
      </w:pPr>
      <w:r>
        <w:rPr>
          <w:rFonts w:ascii="Arial Rounded MT Bold" w:hAnsi="Arial Rounded MT Bold"/>
          <w:sz w:val="52"/>
          <w:szCs w:val="52"/>
        </w:rPr>
        <w:lastRenderedPageBreak/>
        <w:t>CNC milling</w:t>
      </w:r>
    </w:p>
    <w:p w:rsidR="000D7F73" w:rsidRPr="000D7F73" w:rsidRDefault="000D7F73" w:rsidP="005E330B">
      <w:pPr>
        <w:jc w:val="both"/>
        <w:rPr>
          <w:rFonts w:ascii="Arial Rounded MT Bold" w:hAnsi="Arial Rounded MT Bold"/>
          <w:sz w:val="32"/>
          <w:szCs w:val="32"/>
        </w:rPr>
      </w:pPr>
    </w:p>
    <w:p w:rsidR="000D7F73" w:rsidRDefault="000D7F73" w:rsidP="005E330B">
      <w:pPr>
        <w:jc w:val="both"/>
        <w:rPr>
          <w:rFonts w:ascii="Arial" w:hAnsi="Arial" w:cs="Arial"/>
          <w:b/>
          <w:bCs/>
          <w:color w:val="222222"/>
          <w:shd w:val="clear" w:color="auto" w:fill="FFFFFF"/>
        </w:rPr>
      </w:pPr>
      <w:r w:rsidRPr="000D7F73">
        <w:rPr>
          <w:rFonts w:ascii="Arial" w:hAnsi="Arial" w:cs="Arial"/>
          <w:color w:val="222222"/>
          <w:sz w:val="32"/>
          <w:szCs w:val="32"/>
          <w:shd w:val="clear" w:color="auto" w:fill="FFFFFF"/>
        </w:rPr>
        <w:t> </w:t>
      </w:r>
      <w:r w:rsidRPr="000D7F73">
        <w:rPr>
          <w:rFonts w:ascii="Arial" w:hAnsi="Arial" w:cs="Arial"/>
          <w:b/>
          <w:bCs/>
          <w:color w:val="222222"/>
          <w:sz w:val="32"/>
          <w:szCs w:val="32"/>
          <w:shd w:val="clear" w:color="auto" w:fill="FFFFFF"/>
        </w:rPr>
        <w:t>Milling</w:t>
      </w:r>
      <w:r w:rsidRPr="000D7F73">
        <w:rPr>
          <w:rFonts w:ascii="Arial" w:hAnsi="Arial" w:cs="Arial"/>
          <w:color w:val="222222"/>
          <w:sz w:val="32"/>
          <w:szCs w:val="32"/>
          <w:shd w:val="clear" w:color="auto" w:fill="FFFFFF"/>
        </w:rPr>
        <w:t> is the process of cutting and drilling material (like wood or metal). A </w:t>
      </w:r>
      <w:r w:rsidRPr="000D7F73">
        <w:rPr>
          <w:rFonts w:ascii="Arial" w:hAnsi="Arial" w:cs="Arial"/>
          <w:b/>
          <w:bCs/>
          <w:color w:val="222222"/>
          <w:sz w:val="32"/>
          <w:szCs w:val="32"/>
          <w:shd w:val="clear" w:color="auto" w:fill="FFFFFF"/>
        </w:rPr>
        <w:t>milling machine</w:t>
      </w:r>
      <w:r w:rsidRPr="000D7F73">
        <w:rPr>
          <w:rFonts w:ascii="Arial" w:hAnsi="Arial" w:cs="Arial"/>
          <w:color w:val="222222"/>
          <w:sz w:val="32"/>
          <w:szCs w:val="32"/>
          <w:shd w:val="clear" w:color="auto" w:fill="FFFFFF"/>
        </w:rPr>
        <w:t>, regardless of whether it's operated manually or through </w:t>
      </w:r>
      <w:r w:rsidRPr="000D7F73">
        <w:rPr>
          <w:rFonts w:ascii="Arial" w:hAnsi="Arial" w:cs="Arial"/>
          <w:b/>
          <w:bCs/>
          <w:color w:val="222222"/>
          <w:sz w:val="32"/>
          <w:szCs w:val="32"/>
          <w:shd w:val="clear" w:color="auto" w:fill="FFFFFF"/>
        </w:rPr>
        <w:t>CNC</w:t>
      </w:r>
      <w:r w:rsidRPr="000D7F73">
        <w:rPr>
          <w:rFonts w:ascii="Arial" w:hAnsi="Arial" w:cs="Arial"/>
          <w:color w:val="222222"/>
          <w:sz w:val="32"/>
          <w:szCs w:val="32"/>
          <w:shd w:val="clear" w:color="auto" w:fill="FFFFFF"/>
        </w:rPr>
        <w:t>, </w:t>
      </w:r>
      <w:r w:rsidRPr="000D7F73">
        <w:rPr>
          <w:rFonts w:ascii="Arial" w:hAnsi="Arial" w:cs="Arial"/>
          <w:b/>
          <w:bCs/>
          <w:color w:val="222222"/>
          <w:sz w:val="32"/>
          <w:szCs w:val="32"/>
          <w:shd w:val="clear" w:color="auto" w:fill="FFFFFF"/>
        </w:rPr>
        <w:t>uses</w:t>
      </w:r>
      <w:r w:rsidRPr="000D7F73">
        <w:rPr>
          <w:rFonts w:ascii="Arial" w:hAnsi="Arial" w:cs="Arial"/>
          <w:color w:val="222222"/>
          <w:sz w:val="32"/>
          <w:szCs w:val="32"/>
          <w:shd w:val="clear" w:color="auto" w:fill="FFFFFF"/>
        </w:rPr>
        <w:t> a rotating cylindrical tool called a </w:t>
      </w:r>
      <w:r w:rsidRPr="000D7F73">
        <w:rPr>
          <w:rFonts w:ascii="Arial" w:hAnsi="Arial" w:cs="Arial"/>
          <w:b/>
          <w:bCs/>
          <w:color w:val="222222"/>
          <w:sz w:val="32"/>
          <w:szCs w:val="32"/>
          <w:shd w:val="clear" w:color="auto" w:fill="FFFFFF"/>
        </w:rPr>
        <w:t>milling</w:t>
      </w:r>
      <w:r w:rsidRPr="000D7F73">
        <w:rPr>
          <w:rFonts w:ascii="Arial" w:hAnsi="Arial" w:cs="Arial"/>
          <w:color w:val="222222"/>
          <w:sz w:val="32"/>
          <w:szCs w:val="32"/>
          <w:shd w:val="clear" w:color="auto" w:fill="FFFFFF"/>
        </w:rPr>
        <w:t> cutter</w:t>
      </w:r>
      <w:r>
        <w:rPr>
          <w:rFonts w:ascii="Arial" w:hAnsi="Arial" w:cs="Arial"/>
          <w:color w:val="222222"/>
          <w:shd w:val="clear" w:color="auto" w:fill="FFFFFF"/>
        </w:rPr>
        <w:t>.</w:t>
      </w:r>
      <w:r w:rsidRPr="000D7F73">
        <w:rPr>
          <w:rFonts w:ascii="Arial" w:hAnsi="Arial" w:cs="Arial"/>
          <w:b/>
          <w:bCs/>
          <w:color w:val="222222"/>
          <w:shd w:val="clear" w:color="auto" w:fill="FFFFFF"/>
        </w:rPr>
        <w:t xml:space="preserve"> </w:t>
      </w:r>
    </w:p>
    <w:p w:rsidR="000D7F73" w:rsidRPr="000D7F73" w:rsidRDefault="000D7F73" w:rsidP="005E330B">
      <w:pPr>
        <w:jc w:val="both"/>
        <w:rPr>
          <w:rFonts w:ascii="Arial" w:hAnsi="Arial" w:cs="Arial"/>
          <w:b/>
          <w:bCs/>
          <w:color w:val="222222"/>
          <w:sz w:val="32"/>
          <w:szCs w:val="32"/>
          <w:shd w:val="clear" w:color="auto" w:fill="FFFFFF"/>
        </w:rPr>
      </w:pPr>
    </w:p>
    <w:p w:rsidR="000D7F73" w:rsidRPr="005E330B" w:rsidRDefault="000D7F73" w:rsidP="005E330B">
      <w:pPr>
        <w:jc w:val="both"/>
        <w:rPr>
          <w:sz w:val="32"/>
          <w:szCs w:val="32"/>
        </w:rPr>
      </w:pPr>
      <w:r w:rsidRPr="000D7F73">
        <w:rPr>
          <w:rFonts w:ascii="Arial" w:hAnsi="Arial" w:cs="Arial"/>
          <w:b/>
          <w:bCs/>
          <w:color w:val="222222"/>
          <w:sz w:val="32"/>
          <w:szCs w:val="32"/>
          <w:shd w:val="clear" w:color="auto" w:fill="FFFFFF"/>
        </w:rPr>
        <w:t>CNC milling</w:t>
      </w:r>
      <w:r w:rsidRPr="000D7F73">
        <w:rPr>
          <w:rFonts w:ascii="Arial" w:hAnsi="Arial" w:cs="Arial"/>
          <w:color w:val="222222"/>
          <w:sz w:val="32"/>
          <w:szCs w:val="32"/>
          <w:shd w:val="clear" w:color="auto" w:fill="FFFFFF"/>
        </w:rPr>
        <w:t> is a certain type of </w:t>
      </w:r>
      <w:r w:rsidRPr="000D7F73">
        <w:rPr>
          <w:rFonts w:ascii="Arial" w:hAnsi="Arial" w:cs="Arial"/>
          <w:b/>
          <w:bCs/>
          <w:color w:val="222222"/>
          <w:sz w:val="32"/>
          <w:szCs w:val="32"/>
          <w:shd w:val="clear" w:color="auto" w:fill="FFFFFF"/>
        </w:rPr>
        <w:t>CNC</w:t>
      </w:r>
      <w:r w:rsidRPr="000D7F73">
        <w:rPr>
          <w:rFonts w:ascii="Arial" w:hAnsi="Arial" w:cs="Arial"/>
          <w:color w:val="222222"/>
          <w:sz w:val="32"/>
          <w:szCs w:val="32"/>
          <w:shd w:val="clear" w:color="auto" w:fill="FFFFFF"/>
        </w:rPr>
        <w:t> machining. </w:t>
      </w:r>
      <w:r w:rsidRPr="000D7F73">
        <w:rPr>
          <w:rFonts w:ascii="Arial" w:hAnsi="Arial" w:cs="Arial"/>
          <w:b/>
          <w:bCs/>
          <w:color w:val="222222"/>
          <w:sz w:val="32"/>
          <w:szCs w:val="32"/>
          <w:shd w:val="clear" w:color="auto" w:fill="FFFFFF"/>
        </w:rPr>
        <w:t>Milling</w:t>
      </w:r>
      <w:r w:rsidRPr="000D7F73">
        <w:rPr>
          <w:rFonts w:ascii="Arial" w:hAnsi="Arial" w:cs="Arial"/>
          <w:color w:val="222222"/>
          <w:sz w:val="32"/>
          <w:szCs w:val="32"/>
          <w:shd w:val="clear" w:color="auto" w:fill="FFFFFF"/>
        </w:rPr>
        <w:t> is a process that is quite similar to drilling or cutting, and </w:t>
      </w:r>
      <w:r w:rsidRPr="000D7F73">
        <w:rPr>
          <w:rFonts w:ascii="Arial" w:hAnsi="Arial" w:cs="Arial"/>
          <w:b/>
          <w:bCs/>
          <w:color w:val="222222"/>
          <w:sz w:val="32"/>
          <w:szCs w:val="32"/>
          <w:shd w:val="clear" w:color="auto" w:fill="FFFFFF"/>
        </w:rPr>
        <w:t>milling</w:t>
      </w:r>
      <w:r w:rsidRPr="000D7F73">
        <w:rPr>
          <w:rFonts w:ascii="Arial" w:hAnsi="Arial" w:cs="Arial"/>
          <w:color w:val="222222"/>
          <w:sz w:val="32"/>
          <w:szCs w:val="32"/>
          <w:shd w:val="clear" w:color="auto" w:fill="FFFFFF"/>
        </w:rPr>
        <w:t> can perform these processes for a variety of production needs. ... </w:t>
      </w:r>
      <w:r w:rsidRPr="000D7F73">
        <w:rPr>
          <w:rFonts w:ascii="Arial" w:hAnsi="Arial" w:cs="Arial"/>
          <w:b/>
          <w:bCs/>
          <w:color w:val="222222"/>
          <w:sz w:val="32"/>
          <w:szCs w:val="32"/>
          <w:shd w:val="clear" w:color="auto" w:fill="FFFFFF"/>
        </w:rPr>
        <w:t>CNC</w:t>
      </w:r>
      <w:r w:rsidRPr="000D7F73">
        <w:rPr>
          <w:rFonts w:ascii="Arial" w:hAnsi="Arial" w:cs="Arial"/>
          <w:color w:val="222222"/>
          <w:sz w:val="32"/>
          <w:szCs w:val="32"/>
          <w:shd w:val="clear" w:color="auto" w:fill="FFFFFF"/>
        </w:rPr>
        <w:t> mills are often grouped by the number of axes on which</w:t>
      </w:r>
      <w:r>
        <w:rPr>
          <w:rFonts w:ascii="Arial" w:hAnsi="Arial" w:cs="Arial"/>
          <w:color w:val="222222"/>
          <w:sz w:val="32"/>
          <w:szCs w:val="32"/>
          <w:shd w:val="clear" w:color="auto" w:fill="FFFFFF"/>
        </w:rPr>
        <w:t xml:space="preserve"> </w:t>
      </w:r>
      <w:r w:rsidRPr="005E330B">
        <w:rPr>
          <w:rFonts w:cs="Arial"/>
          <w:bCs/>
          <w:color w:val="222222"/>
          <w:sz w:val="32"/>
          <w:szCs w:val="32"/>
          <w:shd w:val="clear" w:color="auto" w:fill="FFFFFF"/>
        </w:rPr>
        <w:t>they</w:t>
      </w:r>
      <w:r w:rsidRPr="005E330B">
        <w:rPr>
          <w:rFonts w:cs="Arial"/>
          <w:color w:val="222222"/>
          <w:sz w:val="32"/>
          <w:szCs w:val="32"/>
          <w:shd w:val="clear" w:color="auto" w:fill="FFFFFF"/>
        </w:rPr>
        <w:t> can operate. Each axis is labeled using a specific letter.</w:t>
      </w:r>
    </w:p>
    <w:p w:rsidR="005E330B" w:rsidRDefault="000D7F73" w:rsidP="005E330B">
      <w:pPr>
        <w:pStyle w:val="Heading2"/>
        <w:shd w:val="clear" w:color="auto" w:fill="FFFFFF"/>
        <w:spacing w:before="0" w:beforeAutospacing="0" w:after="0" w:afterAutospacing="0"/>
        <w:jc w:val="both"/>
        <w:rPr>
          <w:rFonts w:asciiTheme="minorHAnsi" w:hAnsiTheme="minorHAnsi" w:cs="Arial"/>
          <w:color w:val="010101"/>
          <w:sz w:val="32"/>
          <w:szCs w:val="32"/>
        </w:rPr>
      </w:pPr>
      <w:r w:rsidRPr="005E330B">
        <w:rPr>
          <w:rFonts w:asciiTheme="minorHAnsi" w:hAnsiTheme="minorHAnsi" w:cs="Arial"/>
          <w:color w:val="010101"/>
          <w:sz w:val="32"/>
          <w:szCs w:val="32"/>
          <w:shd w:val="clear" w:color="auto" w:fill="FFFFFF"/>
        </w:rPr>
        <w:t>Nearly all types of materials that can physically be drilled or cut can be manipulated by CNC mills. However, most CNC mill machines work with metal materials. Much like the processes of drilling and cutting, the appropriate CNC machine tools have to be chosen for each material being used. The density of the material at-hand, along with the rotation of the cutting tool, must be considered prior to starting the milling production process.</w:t>
      </w:r>
      <w:r w:rsidR="005E330B" w:rsidRPr="005E330B">
        <w:rPr>
          <w:rFonts w:asciiTheme="minorHAnsi" w:hAnsiTheme="minorHAnsi" w:cs="Arial"/>
          <w:color w:val="010101"/>
          <w:sz w:val="32"/>
          <w:szCs w:val="32"/>
        </w:rPr>
        <w:t xml:space="preserve"> </w:t>
      </w:r>
    </w:p>
    <w:p w:rsidR="005E330B" w:rsidRPr="005E330B" w:rsidRDefault="005E330B" w:rsidP="005E330B">
      <w:pPr>
        <w:pStyle w:val="Heading2"/>
        <w:shd w:val="clear" w:color="auto" w:fill="FFFFFF"/>
        <w:spacing w:before="0" w:beforeAutospacing="0" w:after="0" w:afterAutospacing="0"/>
        <w:jc w:val="both"/>
        <w:rPr>
          <w:rFonts w:asciiTheme="minorHAnsi" w:hAnsiTheme="minorHAnsi" w:cs="Arial"/>
          <w:color w:val="010101"/>
          <w:sz w:val="32"/>
          <w:szCs w:val="32"/>
        </w:rPr>
      </w:pPr>
    </w:p>
    <w:p w:rsidR="005E330B" w:rsidRDefault="005E330B" w:rsidP="005E330B">
      <w:pPr>
        <w:shd w:val="clear" w:color="auto" w:fill="FFFFFF"/>
        <w:spacing w:after="0" w:line="240" w:lineRule="auto"/>
        <w:jc w:val="both"/>
        <w:rPr>
          <w:rFonts w:eastAsia="Times New Roman" w:cs="Arial"/>
          <w:color w:val="010101"/>
          <w:sz w:val="32"/>
          <w:szCs w:val="32"/>
        </w:rPr>
      </w:pPr>
      <w:r>
        <w:rPr>
          <w:rFonts w:eastAsia="Times New Roman" w:cs="Arial"/>
          <w:color w:val="010101"/>
          <w:sz w:val="32"/>
          <w:szCs w:val="32"/>
        </w:rPr>
        <w:t xml:space="preserve">In </w:t>
      </w:r>
      <w:proofErr w:type="spellStart"/>
      <w:r>
        <w:rPr>
          <w:rFonts w:eastAsia="Times New Roman" w:cs="Arial"/>
          <w:color w:val="010101"/>
          <w:sz w:val="32"/>
          <w:szCs w:val="32"/>
        </w:rPr>
        <w:t>general</w:t>
      </w:r>
      <w:proofErr w:type="gramStart"/>
      <w:r>
        <w:rPr>
          <w:rFonts w:eastAsia="Times New Roman" w:cs="Arial"/>
          <w:color w:val="010101"/>
          <w:sz w:val="32"/>
          <w:szCs w:val="32"/>
        </w:rPr>
        <w:t>,</w:t>
      </w:r>
      <w:r w:rsidRPr="005E330B">
        <w:rPr>
          <w:rFonts w:eastAsia="Times New Roman" w:cs="Arial"/>
          <w:color w:val="010101"/>
          <w:sz w:val="32"/>
          <w:szCs w:val="32"/>
        </w:rPr>
        <w:t>C</w:t>
      </w:r>
      <w:proofErr w:type="spellEnd"/>
      <w:proofErr w:type="gramEnd"/>
      <w:r w:rsidRPr="005E330B">
        <w:rPr>
          <w:rFonts w:eastAsia="Times New Roman" w:cs="Arial"/>
          <w:color w:val="010101"/>
          <w:sz w:val="32"/>
          <w:szCs w:val="32"/>
        </w:rPr>
        <w:t xml:space="preserve"> mills are very efficient when it comes to prototyping, the short-run production of complex parts, and the fabrication of precision parts and components. But these powerful machines offer a wide range of other benefits, particularly in terms of manipulating most materials in a very efficient manner. Manu</w:t>
      </w:r>
      <w:r>
        <w:rPr>
          <w:rFonts w:eastAsia="Times New Roman" w:cs="Arial"/>
          <w:color w:val="010101"/>
          <w:sz w:val="32"/>
          <w:szCs w:val="32"/>
        </w:rPr>
        <w:t xml:space="preserve">al mills are still around. </w:t>
      </w:r>
    </w:p>
    <w:p w:rsidR="005E330B" w:rsidRPr="005E330B" w:rsidRDefault="005E330B" w:rsidP="005E330B">
      <w:pPr>
        <w:shd w:val="clear" w:color="auto" w:fill="FFFFFF"/>
        <w:spacing w:after="0" w:line="240" w:lineRule="auto"/>
        <w:jc w:val="both"/>
        <w:rPr>
          <w:rFonts w:eastAsia="Times New Roman" w:cs="Arial"/>
          <w:color w:val="010101"/>
          <w:sz w:val="32"/>
          <w:szCs w:val="32"/>
        </w:rPr>
      </w:pPr>
      <w:r>
        <w:rPr>
          <w:rFonts w:eastAsia="Times New Roman" w:cs="Arial"/>
          <w:color w:val="010101"/>
          <w:sz w:val="32"/>
          <w:szCs w:val="32"/>
        </w:rPr>
        <w:t xml:space="preserve">The </w:t>
      </w:r>
      <w:proofErr w:type="gramStart"/>
      <w:r>
        <w:rPr>
          <w:rFonts w:eastAsia="Times New Roman" w:cs="Arial"/>
          <w:color w:val="010101"/>
          <w:sz w:val="32"/>
          <w:szCs w:val="32"/>
        </w:rPr>
        <w:t>picture given are</w:t>
      </w:r>
      <w:proofErr w:type="gramEnd"/>
      <w:r>
        <w:rPr>
          <w:rFonts w:eastAsia="Times New Roman" w:cs="Arial"/>
          <w:color w:val="010101"/>
          <w:sz w:val="32"/>
          <w:szCs w:val="32"/>
        </w:rPr>
        <w:t xml:space="preserve"> of </w:t>
      </w:r>
      <w:proofErr w:type="spellStart"/>
      <w:r>
        <w:rPr>
          <w:rFonts w:eastAsia="Times New Roman" w:cs="Arial"/>
          <w:color w:val="010101"/>
          <w:sz w:val="32"/>
          <w:szCs w:val="32"/>
        </w:rPr>
        <w:t>cnc</w:t>
      </w:r>
      <w:proofErr w:type="spellEnd"/>
      <w:r>
        <w:rPr>
          <w:rFonts w:eastAsia="Times New Roman" w:cs="Arial"/>
          <w:color w:val="010101"/>
          <w:sz w:val="32"/>
          <w:szCs w:val="32"/>
        </w:rPr>
        <w:t xml:space="preserve"> milling machines.</w:t>
      </w:r>
    </w:p>
    <w:p w:rsidR="000D7F73" w:rsidRPr="005E330B" w:rsidRDefault="000D7F73" w:rsidP="005E330B">
      <w:pPr>
        <w:jc w:val="both"/>
        <w:rPr>
          <w:sz w:val="32"/>
          <w:szCs w:val="32"/>
        </w:rPr>
      </w:pPr>
    </w:p>
    <w:p w:rsidR="000D7F73" w:rsidRDefault="000D7F73" w:rsidP="000D7F73">
      <w:pPr>
        <w:jc w:val="center"/>
        <w:rPr>
          <w:rFonts w:ascii="Arial Rounded MT Bold" w:hAnsi="Arial Rounded MT Bold"/>
          <w:sz w:val="52"/>
          <w:szCs w:val="52"/>
        </w:rPr>
      </w:pPr>
    </w:p>
    <w:p w:rsidR="005E330B" w:rsidRDefault="000D7F73" w:rsidP="005E330B">
      <w:pPr>
        <w:jc w:val="right"/>
        <w:rPr>
          <w:rFonts w:ascii="Arial Rounded MT Bold" w:hAnsi="Arial Rounded MT Bold"/>
          <w:sz w:val="52"/>
          <w:szCs w:val="52"/>
        </w:rPr>
      </w:pPr>
      <w:r>
        <w:rPr>
          <w:rFonts w:ascii="Arial Rounded MT Bold" w:hAnsi="Arial Rounded MT Bold"/>
          <w:noProof/>
          <w:sz w:val="52"/>
          <w:szCs w:val="52"/>
        </w:rPr>
        <w:drawing>
          <wp:inline distT="0" distB="0" distL="0" distR="0">
            <wp:extent cx="5943600" cy="3343275"/>
            <wp:effectExtent l="19050" t="0" r="0" b="0"/>
            <wp:docPr id="4" name="Picture 3" descr="cnc mil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c milling.jpg"/>
                    <pic:cNvPicPr/>
                  </pic:nvPicPr>
                  <pic:blipFill>
                    <a:blip r:embed="rId7"/>
                    <a:stretch>
                      <a:fillRect/>
                    </a:stretch>
                  </pic:blipFill>
                  <pic:spPr>
                    <a:xfrm>
                      <a:off x="0" y="0"/>
                      <a:ext cx="5943600" cy="3343275"/>
                    </a:xfrm>
                    <a:prstGeom prst="rect">
                      <a:avLst/>
                    </a:prstGeom>
                  </pic:spPr>
                </pic:pic>
              </a:graphicData>
            </a:graphic>
          </wp:inline>
        </w:drawing>
      </w:r>
    </w:p>
    <w:p w:rsidR="005E330B" w:rsidRDefault="000D7F73" w:rsidP="005E330B">
      <w:pPr>
        <w:jc w:val="center"/>
        <w:rPr>
          <w:rFonts w:ascii="Arial Rounded MT Bold" w:hAnsi="Arial Rounded MT Bold"/>
          <w:sz w:val="52"/>
          <w:szCs w:val="52"/>
        </w:rPr>
      </w:pPr>
      <w:r>
        <w:rPr>
          <w:rFonts w:ascii="Arial Rounded MT Bold" w:hAnsi="Arial Rounded MT Bold"/>
          <w:noProof/>
          <w:sz w:val="52"/>
          <w:szCs w:val="52"/>
        </w:rPr>
        <w:drawing>
          <wp:inline distT="0" distB="0" distL="0" distR="0">
            <wp:extent cx="5876925" cy="3981450"/>
            <wp:effectExtent l="19050" t="0" r="9525" b="0"/>
            <wp:docPr id="5" name="Picture 4" descr="cn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c.jpg"/>
                    <pic:cNvPicPr/>
                  </pic:nvPicPr>
                  <pic:blipFill>
                    <a:blip r:embed="rId8"/>
                    <a:stretch>
                      <a:fillRect/>
                    </a:stretch>
                  </pic:blipFill>
                  <pic:spPr>
                    <a:xfrm>
                      <a:off x="0" y="0"/>
                      <a:ext cx="5876925" cy="3981450"/>
                    </a:xfrm>
                    <a:prstGeom prst="rect">
                      <a:avLst/>
                    </a:prstGeom>
                  </pic:spPr>
                </pic:pic>
              </a:graphicData>
            </a:graphic>
          </wp:inline>
        </w:drawing>
      </w:r>
    </w:p>
    <w:p w:rsidR="005E330B" w:rsidRDefault="005E330B" w:rsidP="005E330B">
      <w:pPr>
        <w:jc w:val="center"/>
        <w:rPr>
          <w:rFonts w:ascii="Arial Rounded MT Bold" w:hAnsi="Arial Rounded MT Bold"/>
          <w:sz w:val="52"/>
          <w:szCs w:val="52"/>
        </w:rPr>
      </w:pPr>
      <w:r>
        <w:rPr>
          <w:rFonts w:ascii="Arial Rounded MT Bold" w:hAnsi="Arial Rounded MT Bold"/>
          <w:sz w:val="52"/>
          <w:szCs w:val="52"/>
        </w:rPr>
        <w:lastRenderedPageBreak/>
        <w:t>EDM wire cutting Machine</w:t>
      </w:r>
    </w:p>
    <w:p w:rsidR="005E330B" w:rsidRPr="005E330B" w:rsidRDefault="005E330B" w:rsidP="005E330B">
      <w:pPr>
        <w:jc w:val="both"/>
        <w:rPr>
          <w:rFonts w:ascii="Arial Rounded MT Bold" w:hAnsi="Arial Rounded MT Bold"/>
          <w:sz w:val="32"/>
          <w:szCs w:val="32"/>
        </w:rPr>
      </w:pPr>
    </w:p>
    <w:p w:rsidR="005E330B" w:rsidRPr="005E330B" w:rsidRDefault="005E330B" w:rsidP="005E330B">
      <w:pPr>
        <w:jc w:val="both"/>
        <w:rPr>
          <w:rFonts w:ascii="Arial Rounded MT Bold" w:hAnsi="Arial Rounded MT Bold"/>
          <w:sz w:val="32"/>
          <w:szCs w:val="32"/>
        </w:rPr>
      </w:pPr>
      <w:r w:rsidRPr="005E330B">
        <w:rPr>
          <w:rFonts w:ascii="Arial" w:hAnsi="Arial" w:cs="Arial"/>
          <w:b/>
          <w:bCs/>
          <w:color w:val="222222"/>
          <w:sz w:val="32"/>
          <w:szCs w:val="32"/>
          <w:shd w:val="clear" w:color="auto" w:fill="FFFFFF"/>
        </w:rPr>
        <w:t>Wire Cut EDM</w:t>
      </w:r>
      <w:r w:rsidRPr="005E330B">
        <w:rPr>
          <w:rFonts w:ascii="Arial" w:hAnsi="Arial" w:cs="Arial"/>
          <w:color w:val="222222"/>
          <w:sz w:val="32"/>
          <w:szCs w:val="32"/>
          <w:shd w:val="clear" w:color="auto" w:fill="FFFFFF"/>
        </w:rPr>
        <w:t> (Electrical Discharge Machining) Electrical discharge machining (</w:t>
      </w:r>
      <w:r w:rsidRPr="005E330B">
        <w:rPr>
          <w:rFonts w:ascii="Arial" w:hAnsi="Arial" w:cs="Arial"/>
          <w:b/>
          <w:bCs/>
          <w:color w:val="222222"/>
          <w:sz w:val="32"/>
          <w:szCs w:val="32"/>
          <w:shd w:val="clear" w:color="auto" w:fill="FFFFFF"/>
        </w:rPr>
        <w:t>EDM</w:t>
      </w:r>
      <w:r w:rsidRPr="005E330B">
        <w:rPr>
          <w:rFonts w:ascii="Arial" w:hAnsi="Arial" w:cs="Arial"/>
          <w:color w:val="222222"/>
          <w:sz w:val="32"/>
          <w:szCs w:val="32"/>
          <w:shd w:val="clear" w:color="auto" w:fill="FFFFFF"/>
        </w:rPr>
        <w:t xml:space="preserve">) is a process of metal machining in which a tool discharges thousands of sparks to a metal </w:t>
      </w:r>
      <w:proofErr w:type="spellStart"/>
      <w:r w:rsidRPr="005E330B">
        <w:rPr>
          <w:rFonts w:ascii="Arial" w:hAnsi="Arial" w:cs="Arial"/>
          <w:color w:val="222222"/>
          <w:sz w:val="32"/>
          <w:szCs w:val="32"/>
          <w:shd w:val="clear" w:color="auto" w:fill="FFFFFF"/>
        </w:rPr>
        <w:t>workpiece</w:t>
      </w:r>
      <w:proofErr w:type="spellEnd"/>
      <w:r w:rsidRPr="005E330B">
        <w:rPr>
          <w:rFonts w:ascii="Arial" w:hAnsi="Arial" w:cs="Arial"/>
          <w:color w:val="222222"/>
          <w:sz w:val="32"/>
          <w:szCs w:val="32"/>
          <w:shd w:val="clear" w:color="auto" w:fill="FFFFFF"/>
        </w:rPr>
        <w:t>. ... Instead of </w:t>
      </w:r>
      <w:r w:rsidRPr="005E330B">
        <w:rPr>
          <w:rFonts w:ascii="Arial" w:hAnsi="Arial" w:cs="Arial"/>
          <w:b/>
          <w:bCs/>
          <w:color w:val="222222"/>
          <w:sz w:val="32"/>
          <w:szCs w:val="32"/>
          <w:shd w:val="clear" w:color="auto" w:fill="FFFFFF"/>
        </w:rPr>
        <w:t>cutting</w:t>
      </w:r>
      <w:r w:rsidRPr="005E330B">
        <w:rPr>
          <w:rFonts w:ascii="Arial" w:hAnsi="Arial" w:cs="Arial"/>
          <w:color w:val="222222"/>
          <w:sz w:val="32"/>
          <w:szCs w:val="32"/>
          <w:shd w:val="clear" w:color="auto" w:fill="FFFFFF"/>
        </w:rPr>
        <w:t> the material, </w:t>
      </w:r>
      <w:r w:rsidRPr="005E330B">
        <w:rPr>
          <w:rFonts w:ascii="Arial" w:hAnsi="Arial" w:cs="Arial"/>
          <w:b/>
          <w:bCs/>
          <w:color w:val="222222"/>
          <w:sz w:val="32"/>
          <w:szCs w:val="32"/>
          <w:shd w:val="clear" w:color="auto" w:fill="FFFFFF"/>
        </w:rPr>
        <w:t>EDM</w:t>
      </w:r>
      <w:r w:rsidRPr="005E330B">
        <w:rPr>
          <w:rFonts w:ascii="Arial" w:hAnsi="Arial" w:cs="Arial"/>
          <w:color w:val="222222"/>
          <w:sz w:val="32"/>
          <w:szCs w:val="32"/>
          <w:shd w:val="clear" w:color="auto" w:fill="FFFFFF"/>
        </w:rPr>
        <w:t> melts or vaporizes it, leaving little debris and providing a very accurate line.</w:t>
      </w:r>
    </w:p>
    <w:p w:rsidR="005E330B" w:rsidRPr="00F91708" w:rsidRDefault="005E330B" w:rsidP="00F91708">
      <w:pPr>
        <w:rPr>
          <w:rFonts w:ascii="Arial Rounded MT Bold" w:hAnsi="Arial Rounded MT Bold"/>
          <w:sz w:val="32"/>
          <w:szCs w:val="32"/>
        </w:rPr>
      </w:pPr>
      <w:r w:rsidRPr="005E330B">
        <w:rPr>
          <w:rFonts w:ascii="Arial" w:hAnsi="Arial" w:cs="Arial"/>
          <w:color w:val="222222"/>
          <w:sz w:val="32"/>
          <w:szCs w:val="32"/>
          <w:shd w:val="clear" w:color="auto" w:fill="FFFFFF"/>
        </w:rPr>
        <w:t>When using standard 0.010" O brass </w:t>
      </w:r>
      <w:r w:rsidRPr="005E330B">
        <w:rPr>
          <w:rFonts w:ascii="Arial" w:hAnsi="Arial" w:cs="Arial"/>
          <w:b/>
          <w:bCs/>
          <w:color w:val="222222"/>
          <w:sz w:val="32"/>
          <w:szCs w:val="32"/>
          <w:shd w:val="clear" w:color="auto" w:fill="FFFFFF"/>
        </w:rPr>
        <w:t>wire</w:t>
      </w:r>
      <w:r w:rsidRPr="005E330B">
        <w:rPr>
          <w:rFonts w:ascii="Arial" w:hAnsi="Arial" w:cs="Arial"/>
          <w:color w:val="222222"/>
          <w:sz w:val="32"/>
          <w:szCs w:val="32"/>
          <w:shd w:val="clear" w:color="auto" w:fill="FFFFFF"/>
        </w:rPr>
        <w:t> you can expect a consistent, reliable </w:t>
      </w:r>
      <w:r w:rsidRPr="005E330B">
        <w:rPr>
          <w:rFonts w:ascii="Arial" w:hAnsi="Arial" w:cs="Arial"/>
          <w:b/>
          <w:bCs/>
          <w:color w:val="222222"/>
          <w:sz w:val="32"/>
          <w:szCs w:val="32"/>
          <w:shd w:val="clear" w:color="auto" w:fill="FFFFFF"/>
        </w:rPr>
        <w:t>wire EDM cutting</w:t>
      </w:r>
      <w:r w:rsidRPr="005E330B">
        <w:rPr>
          <w:rFonts w:ascii="Arial" w:hAnsi="Arial" w:cs="Arial"/>
          <w:color w:val="222222"/>
          <w:sz w:val="32"/>
          <w:szCs w:val="32"/>
          <w:shd w:val="clear" w:color="auto" w:fill="FFFFFF"/>
        </w:rPr>
        <w:t> speed of approximately eighteen to twenty inch}/hour. Unfortunately, the </w:t>
      </w:r>
      <w:r w:rsidRPr="005E330B">
        <w:rPr>
          <w:rFonts w:ascii="Arial" w:hAnsi="Arial" w:cs="Arial"/>
          <w:b/>
          <w:bCs/>
          <w:color w:val="222222"/>
          <w:sz w:val="32"/>
          <w:szCs w:val="32"/>
          <w:shd w:val="clear" w:color="auto" w:fill="FFFFFF"/>
        </w:rPr>
        <w:t>EDM</w:t>
      </w:r>
      <w:r w:rsidRPr="005E330B">
        <w:rPr>
          <w:rFonts w:ascii="Arial" w:hAnsi="Arial" w:cs="Arial"/>
          <w:color w:val="222222"/>
          <w:sz w:val="32"/>
          <w:szCs w:val="32"/>
          <w:shd w:val="clear" w:color="auto" w:fill="FFFFFF"/>
        </w:rPr>
        <w:t> process creates minute chips and debris that can adversely affect the reliability of this transport system</w:t>
      </w:r>
      <w:r w:rsidRPr="00F91708">
        <w:rPr>
          <w:rFonts w:ascii="Arial" w:hAnsi="Arial" w:cs="Arial"/>
          <w:color w:val="222222"/>
          <w:sz w:val="32"/>
          <w:szCs w:val="32"/>
          <w:shd w:val="clear" w:color="auto" w:fill="FFFFFF"/>
        </w:rPr>
        <w:t>.</w:t>
      </w:r>
      <w:r w:rsidR="00F91708" w:rsidRPr="00F91708">
        <w:rPr>
          <w:rFonts w:ascii="Arial" w:hAnsi="Arial" w:cs="Arial"/>
          <w:color w:val="222222"/>
          <w:sz w:val="32"/>
          <w:szCs w:val="32"/>
          <w:shd w:val="clear" w:color="auto" w:fill="FFFFFF"/>
        </w:rPr>
        <w:t xml:space="preserve">  </w:t>
      </w:r>
      <w:r w:rsidR="00F91708" w:rsidRPr="00F91708">
        <w:rPr>
          <w:rFonts w:ascii="Arial" w:hAnsi="Arial" w:cs="Arial"/>
          <w:b/>
          <w:bCs/>
          <w:color w:val="222222"/>
          <w:sz w:val="32"/>
          <w:szCs w:val="32"/>
          <w:shd w:val="clear" w:color="auto" w:fill="FFFFFF"/>
        </w:rPr>
        <w:t>EDM accuracy</w:t>
      </w:r>
      <w:r w:rsidR="00F91708" w:rsidRPr="00F91708">
        <w:rPr>
          <w:rFonts w:ascii="Arial" w:hAnsi="Arial" w:cs="Arial"/>
          <w:color w:val="222222"/>
          <w:sz w:val="32"/>
          <w:szCs w:val="32"/>
          <w:shd w:val="clear" w:color="auto" w:fill="FFFFFF"/>
        </w:rPr>
        <w:t xml:space="preserve"> depends on a combination of </w:t>
      </w:r>
      <w:proofErr w:type="spellStart"/>
      <w:r w:rsidR="00F91708" w:rsidRPr="00F91708">
        <w:rPr>
          <w:rFonts w:ascii="Arial" w:hAnsi="Arial" w:cs="Arial"/>
          <w:color w:val="222222"/>
          <w:sz w:val="32"/>
          <w:szCs w:val="32"/>
          <w:shd w:val="clear" w:color="auto" w:fill="FFFFFF"/>
        </w:rPr>
        <w:t>workpiece</w:t>
      </w:r>
      <w:proofErr w:type="spellEnd"/>
      <w:r w:rsidR="00F91708" w:rsidRPr="00F91708">
        <w:rPr>
          <w:rFonts w:ascii="Arial" w:hAnsi="Arial" w:cs="Arial"/>
          <w:color w:val="222222"/>
          <w:sz w:val="32"/>
          <w:szCs w:val="32"/>
          <w:shd w:val="clear" w:color="auto" w:fill="FFFFFF"/>
        </w:rPr>
        <w:t xml:space="preserve"> characteristics, the surface finish desired, and the time available for machining.</w:t>
      </w:r>
    </w:p>
    <w:p w:rsidR="005E330B" w:rsidRDefault="00F91708" w:rsidP="00F91708">
      <w:pPr>
        <w:rPr>
          <w:rFonts w:ascii="Arial Rounded MT Bold" w:hAnsi="Arial Rounded MT Bold"/>
          <w:sz w:val="52"/>
          <w:szCs w:val="52"/>
        </w:rPr>
      </w:pPr>
      <w:r w:rsidRPr="00F91708">
        <w:rPr>
          <w:rFonts w:ascii="Georgia" w:hAnsi="Georgia"/>
          <w:color w:val="212529"/>
          <w:sz w:val="32"/>
          <w:szCs w:val="32"/>
          <w:shd w:val="clear" w:color="auto" w:fill="FFFFFF"/>
        </w:rPr>
        <w:t>Because of its versatility, manufacturers us wire cut EDM functions for an extensive range of applications. Because the process can cut very small pieces, it is often an ideal choice for the production of small, highly detailed items that would normally be too delicate for other machining options. Additionally, the process is cost effective for low quantity projects, and can prove to be beneficial in prototype manufacturing, even if the actual project is carried out by different means. </w:t>
      </w:r>
      <w:r w:rsidRPr="00F91708">
        <w:rPr>
          <w:rFonts w:ascii="Georgia" w:hAnsi="Georgia"/>
          <w:color w:val="212529"/>
          <w:sz w:val="32"/>
          <w:szCs w:val="32"/>
        </w:rPr>
        <w:br/>
      </w:r>
      <w:r w:rsidRPr="00F91708">
        <w:rPr>
          <w:rFonts w:ascii="Georgia" w:hAnsi="Georgia"/>
          <w:color w:val="212529"/>
          <w:sz w:val="32"/>
          <w:szCs w:val="32"/>
          <w:shd w:val="clear" w:color="auto" w:fill="FFFFFF"/>
        </w:rPr>
        <w:t>  </w:t>
      </w:r>
      <w:r w:rsidRPr="00F91708">
        <w:rPr>
          <w:rFonts w:ascii="Georgia" w:hAnsi="Georgia"/>
          <w:color w:val="212529"/>
          <w:sz w:val="32"/>
          <w:szCs w:val="32"/>
        </w:rPr>
        <w:br/>
      </w:r>
      <w:r w:rsidRPr="00F91708">
        <w:rPr>
          <w:rFonts w:ascii="Georgia" w:hAnsi="Georgia"/>
          <w:color w:val="212529"/>
          <w:sz w:val="32"/>
          <w:szCs w:val="32"/>
          <w:shd w:val="clear" w:color="auto" w:fill="FFFFFF"/>
        </w:rPr>
        <w:t>It is important to remember that the wire in the process is constantly moving, and not to be reused. As a result, the copper, brass or other metallic wire can be kilometers long, adding to the cost</w:t>
      </w:r>
      <w:r>
        <w:rPr>
          <w:rFonts w:ascii="Georgia" w:hAnsi="Georgia"/>
          <w:color w:val="212529"/>
          <w:sz w:val="32"/>
          <w:szCs w:val="32"/>
          <w:shd w:val="clear" w:color="auto" w:fill="FFFFFF"/>
        </w:rPr>
        <w:t>.</w:t>
      </w:r>
      <w:r w:rsidRPr="00F91708">
        <w:rPr>
          <w:rFonts w:ascii="Georgia" w:hAnsi="Georgia"/>
          <w:color w:val="212529"/>
          <w:sz w:val="32"/>
          <w:szCs w:val="32"/>
          <w:shd w:val="clear" w:color="auto" w:fill="FFFFFF"/>
        </w:rPr>
        <w:t xml:space="preserve"> </w:t>
      </w:r>
    </w:p>
    <w:p w:rsidR="005E330B" w:rsidRDefault="005E330B" w:rsidP="005E330B">
      <w:pPr>
        <w:jc w:val="center"/>
        <w:rPr>
          <w:rFonts w:ascii="Arial Rounded MT Bold" w:hAnsi="Arial Rounded MT Bold"/>
          <w:sz w:val="52"/>
          <w:szCs w:val="52"/>
        </w:rPr>
      </w:pPr>
      <w:r>
        <w:rPr>
          <w:rFonts w:ascii="Arial Rounded MT Bold" w:hAnsi="Arial Rounded MT Bold"/>
          <w:noProof/>
          <w:sz w:val="52"/>
          <w:szCs w:val="52"/>
        </w:rPr>
        <w:lastRenderedPageBreak/>
        <w:drawing>
          <wp:inline distT="0" distB="0" distL="0" distR="0">
            <wp:extent cx="4572000" cy="8142051"/>
            <wp:effectExtent l="19050" t="0" r="0" b="0"/>
            <wp:docPr id="6" name="Picture 5" descr="edm wire cutting mach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m wire cutting machine.jpg"/>
                    <pic:cNvPicPr/>
                  </pic:nvPicPr>
                  <pic:blipFill>
                    <a:blip r:embed="rId9"/>
                    <a:stretch>
                      <a:fillRect/>
                    </a:stretch>
                  </pic:blipFill>
                  <pic:spPr>
                    <a:xfrm>
                      <a:off x="0" y="0"/>
                      <a:ext cx="4572000" cy="8142051"/>
                    </a:xfrm>
                    <a:prstGeom prst="rect">
                      <a:avLst/>
                    </a:prstGeom>
                  </pic:spPr>
                </pic:pic>
              </a:graphicData>
            </a:graphic>
          </wp:inline>
        </w:drawing>
      </w:r>
    </w:p>
    <w:p w:rsidR="005E330B" w:rsidRDefault="00F91708" w:rsidP="005E330B">
      <w:pPr>
        <w:jc w:val="center"/>
        <w:rPr>
          <w:rFonts w:ascii="Arial Rounded MT Bold" w:hAnsi="Arial Rounded MT Bold"/>
          <w:sz w:val="52"/>
          <w:szCs w:val="52"/>
        </w:rPr>
      </w:pPr>
      <w:r>
        <w:rPr>
          <w:rFonts w:ascii="Arial Rounded MT Bold" w:hAnsi="Arial Rounded MT Bold"/>
          <w:sz w:val="52"/>
          <w:szCs w:val="52"/>
        </w:rPr>
        <w:lastRenderedPageBreak/>
        <w:t>LATHE MACHINE</w:t>
      </w:r>
    </w:p>
    <w:p w:rsidR="00F91708" w:rsidRDefault="00F91708" w:rsidP="005E330B">
      <w:pPr>
        <w:jc w:val="center"/>
        <w:rPr>
          <w:rFonts w:ascii="Arial Rounded MT Bold" w:hAnsi="Arial Rounded MT Bold"/>
          <w:sz w:val="52"/>
          <w:szCs w:val="52"/>
        </w:rPr>
      </w:pPr>
    </w:p>
    <w:p w:rsidR="005E330B" w:rsidRDefault="00F91708" w:rsidP="00F91708">
      <w:pPr>
        <w:rPr>
          <w:rFonts w:ascii="Arial" w:hAnsi="Arial" w:cs="Arial"/>
          <w:color w:val="222222"/>
          <w:sz w:val="32"/>
          <w:szCs w:val="32"/>
          <w:shd w:val="clear" w:color="auto" w:fill="FFFFFF"/>
        </w:rPr>
      </w:pPr>
      <w:r w:rsidRPr="00F91708">
        <w:rPr>
          <w:rFonts w:ascii="Arial" w:hAnsi="Arial" w:cs="Arial"/>
          <w:color w:val="222222"/>
          <w:sz w:val="32"/>
          <w:szCs w:val="32"/>
          <w:shd w:val="clear" w:color="auto" w:fill="FFFFFF"/>
        </w:rPr>
        <w:t>The main function of a </w:t>
      </w:r>
      <w:r w:rsidRPr="00F91708">
        <w:rPr>
          <w:rFonts w:ascii="Arial" w:hAnsi="Arial" w:cs="Arial"/>
          <w:b/>
          <w:bCs/>
          <w:color w:val="222222"/>
          <w:sz w:val="32"/>
          <w:szCs w:val="32"/>
          <w:shd w:val="clear" w:color="auto" w:fill="FFFFFF"/>
        </w:rPr>
        <w:t>lathe</w:t>
      </w:r>
      <w:r w:rsidRPr="00F91708">
        <w:rPr>
          <w:rFonts w:ascii="Arial" w:hAnsi="Arial" w:cs="Arial"/>
          <w:color w:val="222222"/>
          <w:sz w:val="32"/>
          <w:szCs w:val="32"/>
          <w:shd w:val="clear" w:color="auto" w:fill="FFFFFF"/>
        </w:rPr>
        <w:t xml:space="preserve"> is to remove metal from a piece of work to give it the required shape and </w:t>
      </w:r>
      <w:proofErr w:type="spellStart"/>
      <w:r w:rsidRPr="00F91708">
        <w:rPr>
          <w:rFonts w:ascii="Arial" w:hAnsi="Arial" w:cs="Arial"/>
          <w:color w:val="222222"/>
          <w:sz w:val="32"/>
          <w:szCs w:val="32"/>
          <w:shd w:val="clear" w:color="auto" w:fill="FFFFFF"/>
        </w:rPr>
        <w:t>size.This</w:t>
      </w:r>
      <w:proofErr w:type="spellEnd"/>
      <w:r w:rsidRPr="00F91708">
        <w:rPr>
          <w:rFonts w:ascii="Arial" w:hAnsi="Arial" w:cs="Arial"/>
          <w:color w:val="222222"/>
          <w:sz w:val="32"/>
          <w:szCs w:val="32"/>
          <w:shd w:val="clear" w:color="auto" w:fill="FFFFFF"/>
        </w:rPr>
        <w:t xml:space="preserve"> is accomplished by holding the work securely and rigidly on the </w:t>
      </w:r>
      <w:r w:rsidRPr="00F91708">
        <w:rPr>
          <w:rFonts w:ascii="Arial" w:hAnsi="Arial" w:cs="Arial"/>
          <w:b/>
          <w:bCs/>
          <w:color w:val="222222"/>
          <w:sz w:val="32"/>
          <w:szCs w:val="32"/>
          <w:shd w:val="clear" w:color="auto" w:fill="FFFFFF"/>
        </w:rPr>
        <w:t>machine</w:t>
      </w:r>
      <w:r w:rsidRPr="00F91708">
        <w:rPr>
          <w:rFonts w:ascii="Arial" w:hAnsi="Arial" w:cs="Arial"/>
          <w:color w:val="222222"/>
          <w:sz w:val="32"/>
          <w:szCs w:val="32"/>
          <w:shd w:val="clear" w:color="auto" w:fill="FFFFFF"/>
        </w:rPr>
        <w:t> and then turning it against a cutting tool which will remove metal from the work in the form</w:t>
      </w:r>
      <w:r>
        <w:rPr>
          <w:rFonts w:ascii="Arial" w:hAnsi="Arial" w:cs="Arial"/>
          <w:color w:val="222222"/>
          <w:sz w:val="32"/>
          <w:szCs w:val="32"/>
          <w:shd w:val="clear" w:color="auto" w:fill="FFFFFF"/>
        </w:rPr>
        <w:t xml:space="preserve"> it</w:t>
      </w:r>
      <w:r>
        <w:rPr>
          <w:rFonts w:ascii="Arial Rounded MT Bold" w:hAnsi="Arial Rounded MT Bold"/>
          <w:sz w:val="32"/>
          <w:szCs w:val="32"/>
        </w:rPr>
        <w:t xml:space="preserve"> </w:t>
      </w:r>
      <w:r w:rsidRPr="00F91708">
        <w:rPr>
          <w:rFonts w:ascii="Arial" w:hAnsi="Arial" w:cs="Arial"/>
          <w:color w:val="222222"/>
          <w:sz w:val="32"/>
          <w:szCs w:val="32"/>
          <w:shd w:val="clear" w:color="auto" w:fill="FFFFFF"/>
        </w:rPr>
        <w:t>is a </w:t>
      </w:r>
      <w:hyperlink r:id="rId10" w:tooltip="Machine tool" w:history="1">
        <w:r w:rsidRPr="00F91708">
          <w:rPr>
            <w:rStyle w:val="Hyperlink"/>
            <w:rFonts w:ascii="Arial" w:hAnsi="Arial" w:cs="Arial"/>
            <w:color w:val="0B0080"/>
            <w:sz w:val="32"/>
            <w:szCs w:val="32"/>
            <w:shd w:val="clear" w:color="auto" w:fill="FFFFFF"/>
          </w:rPr>
          <w:t>machine tool</w:t>
        </w:r>
      </w:hyperlink>
      <w:r w:rsidRPr="00F91708">
        <w:rPr>
          <w:rFonts w:ascii="Arial" w:hAnsi="Arial" w:cs="Arial"/>
          <w:color w:val="222222"/>
          <w:sz w:val="32"/>
          <w:szCs w:val="32"/>
          <w:shd w:val="clear" w:color="auto" w:fill="FFFFFF"/>
        </w:rPr>
        <w:t xml:space="preserve"> that rotates a </w:t>
      </w:r>
      <w:proofErr w:type="spellStart"/>
      <w:r w:rsidRPr="00F91708">
        <w:rPr>
          <w:rFonts w:ascii="Arial" w:hAnsi="Arial" w:cs="Arial"/>
          <w:color w:val="222222"/>
          <w:sz w:val="32"/>
          <w:szCs w:val="32"/>
          <w:shd w:val="clear" w:color="auto" w:fill="FFFFFF"/>
        </w:rPr>
        <w:t>workpiece</w:t>
      </w:r>
      <w:proofErr w:type="spellEnd"/>
      <w:r w:rsidRPr="00F91708">
        <w:rPr>
          <w:rFonts w:ascii="Arial" w:hAnsi="Arial" w:cs="Arial"/>
          <w:color w:val="222222"/>
          <w:sz w:val="32"/>
          <w:szCs w:val="32"/>
          <w:shd w:val="clear" w:color="auto" w:fill="FFFFFF"/>
        </w:rPr>
        <w:t xml:space="preserve"> about an </w:t>
      </w:r>
      <w:hyperlink r:id="rId11" w:tooltip="Axis of rotation" w:history="1">
        <w:r w:rsidRPr="00F91708">
          <w:rPr>
            <w:rStyle w:val="Hyperlink"/>
            <w:rFonts w:ascii="Arial" w:hAnsi="Arial" w:cs="Arial"/>
            <w:color w:val="0B0080"/>
            <w:sz w:val="32"/>
            <w:szCs w:val="32"/>
            <w:shd w:val="clear" w:color="auto" w:fill="FFFFFF"/>
          </w:rPr>
          <w:t>axis of rotation</w:t>
        </w:r>
      </w:hyperlink>
      <w:r w:rsidRPr="00F91708">
        <w:rPr>
          <w:rFonts w:ascii="Arial" w:hAnsi="Arial" w:cs="Arial"/>
          <w:color w:val="222222"/>
          <w:sz w:val="32"/>
          <w:szCs w:val="32"/>
          <w:shd w:val="clear" w:color="auto" w:fill="FFFFFF"/>
        </w:rPr>
        <w:t> to perform various operations such as </w:t>
      </w:r>
      <w:hyperlink r:id="rId12" w:tooltip="Cutting" w:history="1">
        <w:r w:rsidRPr="00F91708">
          <w:rPr>
            <w:rStyle w:val="Hyperlink"/>
            <w:rFonts w:ascii="Arial" w:hAnsi="Arial" w:cs="Arial"/>
            <w:color w:val="0B0080"/>
            <w:sz w:val="32"/>
            <w:szCs w:val="32"/>
            <w:shd w:val="clear" w:color="auto" w:fill="FFFFFF"/>
          </w:rPr>
          <w:t>cutting</w:t>
        </w:r>
      </w:hyperlink>
      <w:r w:rsidRPr="00F91708">
        <w:rPr>
          <w:rFonts w:ascii="Arial" w:hAnsi="Arial" w:cs="Arial"/>
          <w:color w:val="222222"/>
          <w:sz w:val="32"/>
          <w:szCs w:val="32"/>
          <w:shd w:val="clear" w:color="auto" w:fill="FFFFFF"/>
        </w:rPr>
        <w:t>, </w:t>
      </w:r>
      <w:hyperlink r:id="rId13" w:tooltip="Sanding" w:history="1">
        <w:r w:rsidRPr="00F91708">
          <w:rPr>
            <w:rStyle w:val="Hyperlink"/>
            <w:rFonts w:ascii="Arial" w:hAnsi="Arial" w:cs="Arial"/>
            <w:color w:val="0B0080"/>
            <w:sz w:val="32"/>
            <w:szCs w:val="32"/>
            <w:shd w:val="clear" w:color="auto" w:fill="FFFFFF"/>
          </w:rPr>
          <w:t>sanding</w:t>
        </w:r>
      </w:hyperlink>
      <w:r w:rsidRPr="00F91708">
        <w:rPr>
          <w:rFonts w:ascii="Arial" w:hAnsi="Arial" w:cs="Arial"/>
          <w:color w:val="222222"/>
          <w:sz w:val="32"/>
          <w:szCs w:val="32"/>
          <w:shd w:val="clear" w:color="auto" w:fill="FFFFFF"/>
        </w:rPr>
        <w:t>, </w:t>
      </w:r>
      <w:hyperlink r:id="rId14" w:tooltip="Knurling" w:history="1">
        <w:r w:rsidRPr="00F91708">
          <w:rPr>
            <w:rStyle w:val="Hyperlink"/>
            <w:rFonts w:ascii="Arial" w:hAnsi="Arial" w:cs="Arial"/>
            <w:color w:val="0B0080"/>
            <w:sz w:val="32"/>
            <w:szCs w:val="32"/>
            <w:shd w:val="clear" w:color="auto" w:fill="FFFFFF"/>
          </w:rPr>
          <w:t>knurling</w:t>
        </w:r>
      </w:hyperlink>
      <w:r w:rsidRPr="00F91708">
        <w:rPr>
          <w:rFonts w:ascii="Arial" w:hAnsi="Arial" w:cs="Arial"/>
          <w:color w:val="222222"/>
          <w:sz w:val="32"/>
          <w:szCs w:val="32"/>
          <w:shd w:val="clear" w:color="auto" w:fill="FFFFFF"/>
        </w:rPr>
        <w:t>, </w:t>
      </w:r>
      <w:hyperlink r:id="rId15" w:tooltip="Drilling" w:history="1">
        <w:r w:rsidRPr="00F91708">
          <w:rPr>
            <w:rStyle w:val="Hyperlink"/>
            <w:rFonts w:ascii="Arial" w:hAnsi="Arial" w:cs="Arial"/>
            <w:color w:val="0B0080"/>
            <w:sz w:val="32"/>
            <w:szCs w:val="32"/>
            <w:shd w:val="clear" w:color="auto" w:fill="FFFFFF"/>
          </w:rPr>
          <w:t>drilling</w:t>
        </w:r>
      </w:hyperlink>
      <w:r w:rsidRPr="00F91708">
        <w:rPr>
          <w:rFonts w:ascii="Arial" w:hAnsi="Arial" w:cs="Arial"/>
          <w:color w:val="222222"/>
          <w:sz w:val="32"/>
          <w:szCs w:val="32"/>
          <w:shd w:val="clear" w:color="auto" w:fill="FFFFFF"/>
        </w:rPr>
        <w:t>, </w:t>
      </w:r>
      <w:hyperlink r:id="rId16" w:tooltip="Deformation (engineering)" w:history="1">
        <w:r w:rsidRPr="00F91708">
          <w:rPr>
            <w:rStyle w:val="Hyperlink"/>
            <w:rFonts w:ascii="Arial" w:hAnsi="Arial" w:cs="Arial"/>
            <w:color w:val="0B0080"/>
            <w:sz w:val="32"/>
            <w:szCs w:val="32"/>
            <w:shd w:val="clear" w:color="auto" w:fill="FFFFFF"/>
          </w:rPr>
          <w:t>deformation</w:t>
        </w:r>
      </w:hyperlink>
      <w:r w:rsidRPr="00F91708">
        <w:rPr>
          <w:rFonts w:ascii="Arial" w:hAnsi="Arial" w:cs="Arial"/>
          <w:color w:val="222222"/>
          <w:sz w:val="32"/>
          <w:szCs w:val="32"/>
          <w:shd w:val="clear" w:color="auto" w:fill="FFFFFF"/>
        </w:rPr>
        <w:t>, </w:t>
      </w:r>
      <w:hyperlink r:id="rId17" w:tooltip="Facing (machining)" w:history="1">
        <w:r w:rsidRPr="00F91708">
          <w:rPr>
            <w:rStyle w:val="Hyperlink"/>
            <w:rFonts w:ascii="Arial" w:hAnsi="Arial" w:cs="Arial"/>
            <w:color w:val="0B0080"/>
            <w:sz w:val="32"/>
            <w:szCs w:val="32"/>
            <w:shd w:val="clear" w:color="auto" w:fill="FFFFFF"/>
          </w:rPr>
          <w:t>facing</w:t>
        </w:r>
      </w:hyperlink>
      <w:r w:rsidRPr="00F91708">
        <w:rPr>
          <w:rFonts w:ascii="Arial" w:hAnsi="Arial" w:cs="Arial"/>
          <w:color w:val="222222"/>
          <w:sz w:val="32"/>
          <w:szCs w:val="32"/>
          <w:shd w:val="clear" w:color="auto" w:fill="FFFFFF"/>
        </w:rPr>
        <w:t>, and </w:t>
      </w:r>
      <w:hyperlink r:id="rId18" w:tooltip="Turning" w:history="1">
        <w:r w:rsidRPr="00F91708">
          <w:rPr>
            <w:rStyle w:val="Hyperlink"/>
            <w:rFonts w:ascii="Arial" w:hAnsi="Arial" w:cs="Arial"/>
            <w:color w:val="0B0080"/>
            <w:sz w:val="32"/>
            <w:szCs w:val="32"/>
            <w:shd w:val="clear" w:color="auto" w:fill="FFFFFF"/>
          </w:rPr>
          <w:t>turning</w:t>
        </w:r>
      </w:hyperlink>
      <w:r w:rsidRPr="00F91708">
        <w:rPr>
          <w:rFonts w:ascii="Arial" w:hAnsi="Arial" w:cs="Arial"/>
          <w:color w:val="222222"/>
          <w:sz w:val="32"/>
          <w:szCs w:val="32"/>
          <w:shd w:val="clear" w:color="auto" w:fill="FFFFFF"/>
        </w:rPr>
        <w:t xml:space="preserve">, with tools that are applied to the </w:t>
      </w:r>
      <w:proofErr w:type="spellStart"/>
      <w:r w:rsidRPr="00F91708">
        <w:rPr>
          <w:rFonts w:ascii="Arial" w:hAnsi="Arial" w:cs="Arial"/>
          <w:color w:val="222222"/>
          <w:sz w:val="32"/>
          <w:szCs w:val="32"/>
          <w:shd w:val="clear" w:color="auto" w:fill="FFFFFF"/>
        </w:rPr>
        <w:t>workpiece</w:t>
      </w:r>
      <w:proofErr w:type="spellEnd"/>
      <w:r w:rsidRPr="00F91708">
        <w:rPr>
          <w:rFonts w:ascii="Arial" w:hAnsi="Arial" w:cs="Arial"/>
          <w:color w:val="222222"/>
          <w:sz w:val="32"/>
          <w:szCs w:val="32"/>
          <w:shd w:val="clear" w:color="auto" w:fill="FFFFFF"/>
        </w:rPr>
        <w:t xml:space="preserve"> to create an object with </w:t>
      </w:r>
      <w:hyperlink r:id="rId19" w:tooltip="Rotational symmetry" w:history="1">
        <w:r w:rsidRPr="00F91708">
          <w:rPr>
            <w:rStyle w:val="Hyperlink"/>
            <w:rFonts w:ascii="Arial" w:hAnsi="Arial" w:cs="Arial"/>
            <w:color w:val="0B0080"/>
            <w:sz w:val="32"/>
            <w:szCs w:val="32"/>
            <w:shd w:val="clear" w:color="auto" w:fill="FFFFFF"/>
          </w:rPr>
          <w:t>symmetry</w:t>
        </w:r>
      </w:hyperlink>
      <w:r w:rsidRPr="00F91708">
        <w:rPr>
          <w:rFonts w:ascii="Arial" w:hAnsi="Arial" w:cs="Arial"/>
          <w:color w:val="222222"/>
          <w:sz w:val="32"/>
          <w:szCs w:val="32"/>
          <w:shd w:val="clear" w:color="auto" w:fill="FFFFFF"/>
        </w:rPr>
        <w:t> about that</w:t>
      </w:r>
      <w:r>
        <w:rPr>
          <w:rFonts w:ascii="Arial" w:hAnsi="Arial" w:cs="Arial"/>
          <w:color w:val="222222"/>
          <w:sz w:val="21"/>
          <w:szCs w:val="21"/>
          <w:shd w:val="clear" w:color="auto" w:fill="FFFFFF"/>
        </w:rPr>
        <w:t xml:space="preserve"> </w:t>
      </w:r>
      <w:r>
        <w:rPr>
          <w:rFonts w:ascii="Arial" w:hAnsi="Arial" w:cs="Arial"/>
          <w:color w:val="222222"/>
          <w:sz w:val="32"/>
          <w:szCs w:val="32"/>
          <w:shd w:val="clear" w:color="auto" w:fill="FFFFFF"/>
        </w:rPr>
        <w:t>axis.</w:t>
      </w:r>
    </w:p>
    <w:p w:rsidR="00F91708" w:rsidRPr="00F91708" w:rsidRDefault="00F91708" w:rsidP="00F91708">
      <w:pPr>
        <w:shd w:val="clear" w:color="auto" w:fill="FFFFFF"/>
        <w:spacing w:before="120" w:after="120" w:line="240" w:lineRule="auto"/>
        <w:jc w:val="both"/>
        <w:rPr>
          <w:rFonts w:ascii="Arial" w:eastAsia="Times New Roman" w:hAnsi="Arial" w:cs="Arial"/>
          <w:color w:val="222222"/>
          <w:sz w:val="32"/>
          <w:szCs w:val="32"/>
        </w:rPr>
      </w:pPr>
      <w:r w:rsidRPr="00F91708">
        <w:rPr>
          <w:rFonts w:ascii="Arial" w:eastAsia="Times New Roman" w:hAnsi="Arial" w:cs="Arial"/>
          <w:color w:val="222222"/>
          <w:sz w:val="32"/>
          <w:szCs w:val="32"/>
        </w:rPr>
        <w:t>The lathe is an ancient tool. The earliest evidence of a lathe dates back to </w:t>
      </w:r>
      <w:hyperlink r:id="rId20" w:tooltip="Ancient Egypt" w:history="1">
        <w:r w:rsidRPr="00F91708">
          <w:rPr>
            <w:rFonts w:ascii="Arial" w:eastAsia="Times New Roman" w:hAnsi="Arial" w:cs="Arial"/>
            <w:color w:val="0B0080"/>
            <w:sz w:val="32"/>
            <w:szCs w:val="32"/>
          </w:rPr>
          <w:t>Ancient Egypt</w:t>
        </w:r>
      </w:hyperlink>
      <w:r w:rsidRPr="00F91708">
        <w:rPr>
          <w:rFonts w:ascii="Arial" w:eastAsia="Times New Roman" w:hAnsi="Arial" w:cs="Arial"/>
          <w:color w:val="222222"/>
          <w:sz w:val="32"/>
          <w:szCs w:val="32"/>
        </w:rPr>
        <w:t> around 1300 BC.</w:t>
      </w:r>
      <w:hyperlink r:id="rId21" w:anchor="cite_note-2" w:history="1">
        <w:r w:rsidRPr="00F91708">
          <w:rPr>
            <w:rFonts w:ascii="Arial" w:eastAsia="Times New Roman" w:hAnsi="Arial" w:cs="Arial"/>
            <w:color w:val="0B0080"/>
            <w:sz w:val="32"/>
            <w:szCs w:val="32"/>
            <w:vertAlign w:val="superscript"/>
          </w:rPr>
          <w:t>[2]</w:t>
        </w:r>
      </w:hyperlink>
      <w:r w:rsidRPr="00F91708">
        <w:rPr>
          <w:rFonts w:ascii="Arial" w:eastAsia="Times New Roman" w:hAnsi="Arial" w:cs="Arial"/>
          <w:color w:val="222222"/>
          <w:sz w:val="32"/>
          <w:szCs w:val="32"/>
        </w:rPr>
        <w:t> There is also tenuous evidence for its existence at a Mycenaean Greek site, dating back as far as the 13th or 14th century BC.</w:t>
      </w:r>
      <w:hyperlink r:id="rId22" w:anchor="cite_note-3" w:history="1">
        <w:r w:rsidRPr="00F91708">
          <w:rPr>
            <w:rFonts w:ascii="Arial" w:eastAsia="Times New Roman" w:hAnsi="Arial" w:cs="Arial"/>
            <w:color w:val="0B0080"/>
            <w:sz w:val="32"/>
            <w:szCs w:val="32"/>
            <w:vertAlign w:val="superscript"/>
          </w:rPr>
          <w:t>[3]</w:t>
        </w:r>
      </w:hyperlink>
    </w:p>
    <w:p w:rsidR="00F91708" w:rsidRPr="00F91708" w:rsidRDefault="00F91708" w:rsidP="00F91708">
      <w:pPr>
        <w:shd w:val="clear" w:color="auto" w:fill="FFFFFF"/>
        <w:spacing w:before="120" w:after="120" w:line="240" w:lineRule="auto"/>
        <w:jc w:val="both"/>
        <w:rPr>
          <w:rFonts w:ascii="Arial" w:eastAsia="Times New Roman" w:hAnsi="Arial" w:cs="Arial"/>
          <w:color w:val="222222"/>
          <w:sz w:val="32"/>
          <w:szCs w:val="32"/>
        </w:rPr>
      </w:pPr>
      <w:r w:rsidRPr="00F91708">
        <w:rPr>
          <w:rFonts w:ascii="Arial" w:eastAsia="Times New Roman" w:hAnsi="Arial" w:cs="Arial"/>
          <w:color w:val="222222"/>
          <w:sz w:val="32"/>
          <w:szCs w:val="32"/>
        </w:rPr>
        <w:t>Clear evidence of turned artifacts have been found from the 6th century BC: fragments of a wooden bowl in an </w:t>
      </w:r>
      <w:hyperlink r:id="rId23" w:tooltip="Etruscan civilization" w:history="1">
        <w:r w:rsidRPr="00F91708">
          <w:rPr>
            <w:rFonts w:ascii="Arial" w:eastAsia="Times New Roman" w:hAnsi="Arial" w:cs="Arial"/>
            <w:color w:val="0B0080"/>
            <w:sz w:val="32"/>
            <w:szCs w:val="32"/>
          </w:rPr>
          <w:t>Etruscan</w:t>
        </w:r>
      </w:hyperlink>
      <w:r w:rsidRPr="00F91708">
        <w:rPr>
          <w:rFonts w:ascii="Arial" w:eastAsia="Times New Roman" w:hAnsi="Arial" w:cs="Arial"/>
          <w:color w:val="222222"/>
          <w:sz w:val="32"/>
          <w:szCs w:val="32"/>
        </w:rPr>
        <w:t> tomb in Northern Italy as well as two flat wooden dishes with decorative turned rims from </w:t>
      </w:r>
      <w:hyperlink r:id="rId24" w:tooltip="Asia Minor" w:history="1">
        <w:r w:rsidRPr="00F91708">
          <w:rPr>
            <w:rFonts w:ascii="Arial" w:eastAsia="Times New Roman" w:hAnsi="Arial" w:cs="Arial"/>
            <w:color w:val="0B0080"/>
            <w:sz w:val="32"/>
            <w:szCs w:val="32"/>
          </w:rPr>
          <w:t>modern Turkey</w:t>
        </w:r>
      </w:hyperlink>
      <w:r w:rsidRPr="00F91708">
        <w:rPr>
          <w:rFonts w:ascii="Arial" w:eastAsia="Times New Roman" w:hAnsi="Arial" w:cs="Arial"/>
          <w:color w:val="222222"/>
          <w:sz w:val="32"/>
          <w:szCs w:val="32"/>
        </w:rPr>
        <w:t>.</w:t>
      </w:r>
      <w:hyperlink r:id="rId25" w:anchor="cite_note-4" w:history="1">
        <w:r w:rsidRPr="00F91708">
          <w:rPr>
            <w:rFonts w:ascii="Arial" w:eastAsia="Times New Roman" w:hAnsi="Arial" w:cs="Arial"/>
            <w:color w:val="0B0080"/>
            <w:sz w:val="32"/>
            <w:szCs w:val="32"/>
            <w:vertAlign w:val="superscript"/>
          </w:rPr>
          <w:t>[4]</w:t>
        </w:r>
      </w:hyperlink>
    </w:p>
    <w:p w:rsidR="00F91708" w:rsidRPr="00F91708" w:rsidRDefault="00F91708" w:rsidP="00F91708">
      <w:pPr>
        <w:shd w:val="clear" w:color="auto" w:fill="FFFFFF"/>
        <w:spacing w:before="120" w:after="120" w:line="240" w:lineRule="auto"/>
        <w:jc w:val="both"/>
        <w:rPr>
          <w:rFonts w:ascii="Arial" w:eastAsia="Times New Roman" w:hAnsi="Arial" w:cs="Arial"/>
          <w:color w:val="222222"/>
          <w:sz w:val="32"/>
          <w:szCs w:val="32"/>
        </w:rPr>
      </w:pPr>
      <w:r w:rsidRPr="00F91708">
        <w:rPr>
          <w:rFonts w:ascii="Arial" w:eastAsia="Times New Roman" w:hAnsi="Arial" w:cs="Arial"/>
          <w:color w:val="222222"/>
          <w:sz w:val="32"/>
          <w:szCs w:val="32"/>
        </w:rPr>
        <w:t>During the </w:t>
      </w:r>
      <w:hyperlink r:id="rId26" w:tooltip="Warring States period" w:history="1">
        <w:r w:rsidRPr="00F91708">
          <w:rPr>
            <w:rFonts w:ascii="Arial" w:eastAsia="Times New Roman" w:hAnsi="Arial" w:cs="Arial"/>
            <w:color w:val="0B0080"/>
            <w:sz w:val="32"/>
            <w:szCs w:val="32"/>
          </w:rPr>
          <w:t>Warring States period</w:t>
        </w:r>
      </w:hyperlink>
      <w:r w:rsidRPr="00F91708">
        <w:rPr>
          <w:rFonts w:ascii="Arial" w:eastAsia="Times New Roman" w:hAnsi="Arial" w:cs="Arial"/>
          <w:color w:val="222222"/>
          <w:sz w:val="32"/>
          <w:szCs w:val="32"/>
        </w:rPr>
        <w:t> in </w:t>
      </w:r>
      <w:hyperlink r:id="rId27" w:tooltip="China" w:history="1">
        <w:r w:rsidRPr="00F91708">
          <w:rPr>
            <w:rFonts w:ascii="Arial" w:eastAsia="Times New Roman" w:hAnsi="Arial" w:cs="Arial"/>
            <w:color w:val="0B0080"/>
            <w:sz w:val="32"/>
            <w:szCs w:val="32"/>
          </w:rPr>
          <w:t>China</w:t>
        </w:r>
      </w:hyperlink>
      <w:r w:rsidRPr="00F91708">
        <w:rPr>
          <w:rFonts w:ascii="Arial" w:eastAsia="Times New Roman" w:hAnsi="Arial" w:cs="Arial"/>
          <w:color w:val="222222"/>
          <w:sz w:val="32"/>
          <w:szCs w:val="32"/>
        </w:rPr>
        <w:t>, ca 400 BCE, the ancient Chinese used rotary lathes to sharpen tools and weapons on an industrial scale. </w:t>
      </w:r>
      <w:hyperlink r:id="rId28" w:anchor="cite_note-5" w:history="1">
        <w:r w:rsidRPr="00F91708">
          <w:rPr>
            <w:rFonts w:ascii="Arial" w:eastAsia="Times New Roman" w:hAnsi="Arial" w:cs="Arial"/>
            <w:color w:val="0B0080"/>
            <w:sz w:val="32"/>
            <w:szCs w:val="32"/>
            <w:vertAlign w:val="superscript"/>
          </w:rPr>
          <w:t>[5]</w:t>
        </w:r>
      </w:hyperlink>
    </w:p>
    <w:p w:rsidR="00F91708" w:rsidRPr="00F91708" w:rsidRDefault="00F91708" w:rsidP="00F91708">
      <w:pPr>
        <w:shd w:val="clear" w:color="auto" w:fill="FFFFFF"/>
        <w:spacing w:before="120" w:after="120" w:line="240" w:lineRule="auto"/>
        <w:jc w:val="both"/>
        <w:rPr>
          <w:rFonts w:ascii="Arial" w:eastAsia="Times New Roman" w:hAnsi="Arial" w:cs="Arial"/>
          <w:color w:val="222222"/>
          <w:sz w:val="32"/>
          <w:szCs w:val="32"/>
        </w:rPr>
      </w:pPr>
      <w:r w:rsidRPr="00F91708">
        <w:rPr>
          <w:rFonts w:ascii="Arial" w:eastAsia="Times New Roman" w:hAnsi="Arial" w:cs="Arial"/>
          <w:color w:val="222222"/>
          <w:sz w:val="32"/>
          <w:szCs w:val="32"/>
        </w:rPr>
        <w:t>The first known painting showing a lathe dates to the 3rd century BC in </w:t>
      </w:r>
      <w:hyperlink r:id="rId29" w:tooltip="Ancient Egypt" w:history="1">
        <w:r w:rsidRPr="00F91708">
          <w:rPr>
            <w:rFonts w:ascii="Arial" w:eastAsia="Times New Roman" w:hAnsi="Arial" w:cs="Arial"/>
            <w:color w:val="0B0080"/>
            <w:sz w:val="32"/>
            <w:szCs w:val="32"/>
          </w:rPr>
          <w:t>ancient Egypt</w:t>
        </w:r>
      </w:hyperlink>
      <w:r w:rsidRPr="00F91708">
        <w:rPr>
          <w:rFonts w:ascii="Arial" w:eastAsia="Times New Roman" w:hAnsi="Arial" w:cs="Arial"/>
          <w:color w:val="222222"/>
          <w:sz w:val="32"/>
          <w:szCs w:val="32"/>
        </w:rPr>
        <w:t>.</w:t>
      </w:r>
      <w:hyperlink r:id="rId30" w:anchor="cite_note-6" w:history="1">
        <w:r w:rsidRPr="00F91708">
          <w:rPr>
            <w:rFonts w:ascii="Arial" w:eastAsia="Times New Roman" w:hAnsi="Arial" w:cs="Arial"/>
            <w:color w:val="0B0080"/>
            <w:sz w:val="32"/>
            <w:szCs w:val="32"/>
            <w:vertAlign w:val="superscript"/>
          </w:rPr>
          <w:t>[6]</w:t>
        </w:r>
      </w:hyperlink>
    </w:p>
    <w:p w:rsidR="00F91708" w:rsidRPr="00F91708" w:rsidRDefault="00F91708" w:rsidP="00F91708">
      <w:pPr>
        <w:shd w:val="clear" w:color="auto" w:fill="FFFFFF"/>
        <w:spacing w:before="120" w:after="120" w:line="240" w:lineRule="auto"/>
        <w:jc w:val="both"/>
        <w:rPr>
          <w:rFonts w:ascii="Arial" w:eastAsia="Times New Roman" w:hAnsi="Arial" w:cs="Arial"/>
          <w:color w:val="222222"/>
          <w:sz w:val="32"/>
          <w:szCs w:val="32"/>
        </w:rPr>
      </w:pPr>
      <w:r w:rsidRPr="00F91708">
        <w:rPr>
          <w:rFonts w:ascii="Arial" w:eastAsia="Times New Roman" w:hAnsi="Arial" w:cs="Arial"/>
          <w:color w:val="222222"/>
          <w:sz w:val="32"/>
          <w:szCs w:val="32"/>
        </w:rPr>
        <w:t>The lathe was very important to the </w:t>
      </w:r>
      <w:hyperlink r:id="rId31" w:tooltip="Industrial Revolution" w:history="1">
        <w:r w:rsidRPr="00F91708">
          <w:rPr>
            <w:rFonts w:ascii="Arial" w:eastAsia="Times New Roman" w:hAnsi="Arial" w:cs="Arial"/>
            <w:color w:val="0B0080"/>
            <w:sz w:val="32"/>
            <w:szCs w:val="32"/>
          </w:rPr>
          <w:t>Industrial Revolution</w:t>
        </w:r>
      </w:hyperlink>
      <w:r w:rsidRPr="00F91708">
        <w:rPr>
          <w:rFonts w:ascii="Arial" w:eastAsia="Times New Roman" w:hAnsi="Arial" w:cs="Arial"/>
          <w:color w:val="222222"/>
          <w:sz w:val="32"/>
          <w:szCs w:val="32"/>
        </w:rPr>
        <w:t>. It is known as the </w:t>
      </w:r>
      <w:r w:rsidRPr="00F91708">
        <w:rPr>
          <w:rFonts w:ascii="Arial" w:eastAsia="Times New Roman" w:hAnsi="Arial" w:cs="Arial"/>
          <w:i/>
          <w:iCs/>
          <w:color w:val="222222"/>
          <w:sz w:val="32"/>
          <w:szCs w:val="32"/>
        </w:rPr>
        <w:t>mother of machine tools</w:t>
      </w:r>
      <w:r w:rsidRPr="00F91708">
        <w:rPr>
          <w:rFonts w:ascii="Arial" w:eastAsia="Times New Roman" w:hAnsi="Arial" w:cs="Arial"/>
          <w:color w:val="222222"/>
          <w:sz w:val="32"/>
          <w:szCs w:val="32"/>
        </w:rPr>
        <w:t>, as it was the first machine tool that led to the invention of other machine tools.</w:t>
      </w:r>
      <w:hyperlink r:id="rId32" w:anchor="cite_note-7" w:history="1">
        <w:r w:rsidRPr="00F91708">
          <w:rPr>
            <w:rFonts w:ascii="Arial" w:eastAsia="Times New Roman" w:hAnsi="Arial" w:cs="Arial"/>
            <w:color w:val="0B0080"/>
            <w:sz w:val="32"/>
            <w:szCs w:val="32"/>
            <w:vertAlign w:val="superscript"/>
          </w:rPr>
          <w:t>[7]</w:t>
        </w:r>
      </w:hyperlink>
      <w:r w:rsidRPr="00F91708">
        <w:rPr>
          <w:rFonts w:ascii="Arial" w:eastAsia="Times New Roman" w:hAnsi="Arial" w:cs="Arial"/>
          <w:color w:val="222222"/>
          <w:sz w:val="32"/>
          <w:szCs w:val="32"/>
        </w:rPr>
        <w:t xml:space="preserve"> The first fully documented, all-metal slide rest lathe was invented </w:t>
      </w:r>
      <w:r w:rsidRPr="00F91708">
        <w:rPr>
          <w:rFonts w:ascii="Arial" w:eastAsia="Times New Roman" w:hAnsi="Arial" w:cs="Arial"/>
          <w:color w:val="222222"/>
          <w:sz w:val="32"/>
          <w:szCs w:val="32"/>
        </w:rPr>
        <w:lastRenderedPageBreak/>
        <w:t>by </w:t>
      </w:r>
      <w:hyperlink r:id="rId33" w:tooltip="Jacques de Vaucanson" w:history="1">
        <w:r w:rsidRPr="00F91708">
          <w:rPr>
            <w:rFonts w:ascii="Arial" w:eastAsia="Times New Roman" w:hAnsi="Arial" w:cs="Arial"/>
            <w:color w:val="0B0080"/>
            <w:sz w:val="32"/>
            <w:szCs w:val="32"/>
          </w:rPr>
          <w:t xml:space="preserve">Jacques de </w:t>
        </w:r>
        <w:proofErr w:type="spellStart"/>
        <w:r w:rsidRPr="00F91708">
          <w:rPr>
            <w:rFonts w:ascii="Arial" w:eastAsia="Times New Roman" w:hAnsi="Arial" w:cs="Arial"/>
            <w:color w:val="0B0080"/>
            <w:sz w:val="32"/>
            <w:szCs w:val="32"/>
          </w:rPr>
          <w:t>Vaucanson</w:t>
        </w:r>
        <w:proofErr w:type="spellEnd"/>
      </w:hyperlink>
      <w:r w:rsidRPr="00F91708">
        <w:rPr>
          <w:rFonts w:ascii="Arial" w:eastAsia="Times New Roman" w:hAnsi="Arial" w:cs="Arial"/>
          <w:color w:val="222222"/>
          <w:sz w:val="32"/>
          <w:szCs w:val="32"/>
        </w:rPr>
        <w:t> around 1751. It was described in the </w:t>
      </w:r>
      <w:proofErr w:type="spellStart"/>
      <w:r w:rsidRPr="00F91708">
        <w:rPr>
          <w:rFonts w:ascii="Arial" w:eastAsia="Times New Roman" w:hAnsi="Arial" w:cs="Arial"/>
          <w:color w:val="222222"/>
          <w:sz w:val="32"/>
          <w:szCs w:val="32"/>
        </w:rPr>
        <w:fldChar w:fldCharType="begin"/>
      </w:r>
      <w:r w:rsidRPr="00F91708">
        <w:rPr>
          <w:rFonts w:ascii="Arial" w:eastAsia="Times New Roman" w:hAnsi="Arial" w:cs="Arial"/>
          <w:color w:val="222222"/>
          <w:sz w:val="32"/>
          <w:szCs w:val="32"/>
        </w:rPr>
        <w:instrText xml:space="preserve"> HYPERLINK "https://en.wikipedia.org/wiki/Encyclop%C3%A9die" \o "Encyclopédie" </w:instrText>
      </w:r>
      <w:r w:rsidRPr="00F91708">
        <w:rPr>
          <w:rFonts w:ascii="Arial" w:eastAsia="Times New Roman" w:hAnsi="Arial" w:cs="Arial"/>
          <w:color w:val="222222"/>
          <w:sz w:val="32"/>
          <w:szCs w:val="32"/>
        </w:rPr>
        <w:fldChar w:fldCharType="separate"/>
      </w:r>
      <w:r w:rsidRPr="00F91708">
        <w:rPr>
          <w:rFonts w:ascii="Arial" w:eastAsia="Times New Roman" w:hAnsi="Arial" w:cs="Arial"/>
          <w:color w:val="0B0080"/>
          <w:sz w:val="32"/>
          <w:szCs w:val="32"/>
        </w:rPr>
        <w:t>Encyclopédie</w:t>
      </w:r>
      <w:proofErr w:type="spellEnd"/>
      <w:r w:rsidRPr="00F91708">
        <w:rPr>
          <w:rFonts w:ascii="Arial" w:eastAsia="Times New Roman" w:hAnsi="Arial" w:cs="Arial"/>
          <w:color w:val="222222"/>
          <w:sz w:val="32"/>
          <w:szCs w:val="32"/>
        </w:rPr>
        <w:fldChar w:fldCharType="end"/>
      </w:r>
      <w:r w:rsidRPr="00F91708">
        <w:rPr>
          <w:rFonts w:ascii="Arial" w:eastAsia="Times New Roman" w:hAnsi="Arial" w:cs="Arial"/>
          <w:color w:val="222222"/>
          <w:sz w:val="32"/>
          <w:szCs w:val="32"/>
        </w:rPr>
        <w:t>.</w:t>
      </w:r>
    </w:p>
    <w:p w:rsidR="00F91708" w:rsidRPr="00F91708" w:rsidRDefault="00F91708" w:rsidP="00F91708">
      <w:pPr>
        <w:shd w:val="clear" w:color="auto" w:fill="F8F9FA"/>
        <w:spacing w:after="0" w:line="240" w:lineRule="auto"/>
        <w:jc w:val="both"/>
        <w:rPr>
          <w:rFonts w:ascii="Arial" w:eastAsia="Times New Roman" w:hAnsi="Arial" w:cs="Arial"/>
          <w:color w:val="222222"/>
          <w:sz w:val="32"/>
          <w:szCs w:val="32"/>
        </w:rPr>
      </w:pPr>
      <w:r w:rsidRPr="00F91708">
        <w:rPr>
          <w:rFonts w:ascii="Arial" w:eastAsia="Times New Roman" w:hAnsi="Arial" w:cs="Arial"/>
          <w:noProof/>
          <w:color w:val="0B0080"/>
          <w:sz w:val="32"/>
          <w:szCs w:val="32"/>
        </w:rPr>
        <w:drawing>
          <wp:inline distT="0" distB="0" distL="0" distR="0">
            <wp:extent cx="2095500" cy="1524000"/>
            <wp:effectExtent l="19050" t="0" r="0" b="0"/>
            <wp:docPr id="7" name="Picture 1" descr="https://upload.wikimedia.org/wikipedia/commons/thumb/5/53/Jan_Verbruggen_Foundry_Drawing_47_Horizontal_Boring_Machine.jpg/220px-Jan_Verbruggen_Foundry_Drawing_47_Horizontal_Boring_Machine.jp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3/Jan_Verbruggen_Foundry_Drawing_47_Horizontal_Boring_Machine.jpg/220px-Jan_Verbruggen_Foundry_Drawing_47_Horizontal_Boring_Machine.jpg">
                      <a:hlinkClick r:id="rId34"/>
                    </pic:cNvPr>
                    <pic:cNvPicPr>
                      <a:picLocks noChangeAspect="1" noChangeArrowheads="1"/>
                    </pic:cNvPicPr>
                  </pic:nvPicPr>
                  <pic:blipFill>
                    <a:blip r:embed="rId35"/>
                    <a:srcRect/>
                    <a:stretch>
                      <a:fillRect/>
                    </a:stretch>
                  </pic:blipFill>
                  <pic:spPr bwMode="auto">
                    <a:xfrm>
                      <a:off x="0" y="0"/>
                      <a:ext cx="2095500" cy="1524000"/>
                    </a:xfrm>
                    <a:prstGeom prst="rect">
                      <a:avLst/>
                    </a:prstGeom>
                    <a:noFill/>
                    <a:ln w="9525">
                      <a:noFill/>
                      <a:miter lim="800000"/>
                      <a:headEnd/>
                      <a:tailEnd/>
                    </a:ln>
                  </pic:spPr>
                </pic:pic>
              </a:graphicData>
            </a:graphic>
          </wp:inline>
        </w:drawing>
      </w:r>
    </w:p>
    <w:p w:rsidR="00F91708" w:rsidRPr="00F91708" w:rsidRDefault="00F91708" w:rsidP="00F91708">
      <w:pPr>
        <w:shd w:val="clear" w:color="auto" w:fill="F8F9FA"/>
        <w:spacing w:line="336" w:lineRule="atLeast"/>
        <w:jc w:val="both"/>
        <w:rPr>
          <w:rFonts w:ascii="Arial" w:eastAsia="Times New Roman" w:hAnsi="Arial" w:cs="Arial"/>
          <w:color w:val="222222"/>
          <w:sz w:val="32"/>
          <w:szCs w:val="32"/>
        </w:rPr>
      </w:pPr>
      <w:r w:rsidRPr="00F91708">
        <w:rPr>
          <w:rFonts w:ascii="Arial" w:eastAsia="Times New Roman" w:hAnsi="Arial" w:cs="Arial"/>
          <w:color w:val="222222"/>
          <w:sz w:val="32"/>
          <w:szCs w:val="32"/>
        </w:rPr>
        <w:t>Exact drawing made with </w:t>
      </w:r>
      <w:hyperlink r:id="rId36" w:tooltip="Camera obscura" w:history="1">
        <w:r w:rsidRPr="00F91708">
          <w:rPr>
            <w:rFonts w:ascii="Arial" w:eastAsia="Times New Roman" w:hAnsi="Arial" w:cs="Arial"/>
            <w:color w:val="0B0080"/>
            <w:sz w:val="32"/>
            <w:szCs w:val="32"/>
          </w:rPr>
          <w:t xml:space="preserve">camera </w:t>
        </w:r>
        <w:proofErr w:type="spellStart"/>
        <w:r w:rsidRPr="00F91708">
          <w:rPr>
            <w:rFonts w:ascii="Arial" w:eastAsia="Times New Roman" w:hAnsi="Arial" w:cs="Arial"/>
            <w:color w:val="0B0080"/>
            <w:sz w:val="32"/>
            <w:szCs w:val="32"/>
          </w:rPr>
          <w:t>obscura</w:t>
        </w:r>
        <w:proofErr w:type="spellEnd"/>
      </w:hyperlink>
      <w:r w:rsidRPr="00F91708">
        <w:rPr>
          <w:rFonts w:ascii="Arial" w:eastAsia="Times New Roman" w:hAnsi="Arial" w:cs="Arial"/>
          <w:color w:val="222222"/>
          <w:sz w:val="32"/>
          <w:szCs w:val="32"/>
        </w:rPr>
        <w:t xml:space="preserve"> of horizontal boring machine by Jan </w:t>
      </w:r>
      <w:proofErr w:type="spellStart"/>
      <w:r w:rsidRPr="00F91708">
        <w:rPr>
          <w:rFonts w:ascii="Arial" w:eastAsia="Times New Roman" w:hAnsi="Arial" w:cs="Arial"/>
          <w:color w:val="222222"/>
          <w:sz w:val="32"/>
          <w:szCs w:val="32"/>
        </w:rPr>
        <w:t>Verbruggen</w:t>
      </w:r>
      <w:proofErr w:type="spellEnd"/>
      <w:r w:rsidRPr="00F91708">
        <w:rPr>
          <w:rFonts w:ascii="Arial" w:eastAsia="Times New Roman" w:hAnsi="Arial" w:cs="Arial"/>
          <w:color w:val="222222"/>
          <w:sz w:val="32"/>
          <w:szCs w:val="32"/>
        </w:rPr>
        <w:t xml:space="preserve"> in Woolwich Royal Brass Foundry approx. 1778 (drawing 47 out of set of 50 drawings)</w:t>
      </w:r>
    </w:p>
    <w:p w:rsidR="00F91708" w:rsidRPr="00F91708" w:rsidRDefault="00F91708" w:rsidP="00F91708">
      <w:pPr>
        <w:shd w:val="clear" w:color="auto" w:fill="FFFFFF"/>
        <w:spacing w:before="120" w:after="120" w:line="240" w:lineRule="auto"/>
        <w:jc w:val="both"/>
        <w:rPr>
          <w:rFonts w:ascii="Arial" w:eastAsia="Times New Roman" w:hAnsi="Arial" w:cs="Arial"/>
          <w:color w:val="222222"/>
          <w:sz w:val="32"/>
          <w:szCs w:val="32"/>
        </w:rPr>
      </w:pPr>
      <w:r w:rsidRPr="00F91708">
        <w:rPr>
          <w:rFonts w:ascii="Arial" w:eastAsia="Times New Roman" w:hAnsi="Arial" w:cs="Arial"/>
          <w:color w:val="222222"/>
          <w:sz w:val="32"/>
          <w:szCs w:val="32"/>
        </w:rPr>
        <w:t>An important early lathe in the UK was the horizontal boring machine that was installed in 1772 in the </w:t>
      </w:r>
      <w:hyperlink r:id="rId37" w:tooltip="Royal Arsenal" w:history="1">
        <w:r w:rsidRPr="00F91708">
          <w:rPr>
            <w:rFonts w:ascii="Arial" w:eastAsia="Times New Roman" w:hAnsi="Arial" w:cs="Arial"/>
            <w:color w:val="0B0080"/>
            <w:sz w:val="32"/>
            <w:szCs w:val="32"/>
          </w:rPr>
          <w:t>Royal Arsenal</w:t>
        </w:r>
      </w:hyperlink>
      <w:r w:rsidRPr="00F91708">
        <w:rPr>
          <w:rFonts w:ascii="Arial" w:eastAsia="Times New Roman" w:hAnsi="Arial" w:cs="Arial"/>
          <w:color w:val="222222"/>
          <w:sz w:val="32"/>
          <w:szCs w:val="32"/>
        </w:rPr>
        <w:t> in </w:t>
      </w:r>
      <w:hyperlink r:id="rId38" w:tooltip="Woolwich" w:history="1">
        <w:r w:rsidRPr="00F91708">
          <w:rPr>
            <w:rFonts w:ascii="Arial" w:eastAsia="Times New Roman" w:hAnsi="Arial" w:cs="Arial"/>
            <w:color w:val="0B0080"/>
            <w:sz w:val="32"/>
            <w:szCs w:val="32"/>
          </w:rPr>
          <w:t>Woolwich</w:t>
        </w:r>
      </w:hyperlink>
      <w:r w:rsidRPr="00F91708">
        <w:rPr>
          <w:rFonts w:ascii="Arial" w:eastAsia="Times New Roman" w:hAnsi="Arial" w:cs="Arial"/>
          <w:color w:val="222222"/>
          <w:sz w:val="32"/>
          <w:szCs w:val="32"/>
        </w:rPr>
        <w:t>. It was horse-powered and allowed for the production of much more accurate and stronger cannon used with success in the </w:t>
      </w:r>
      <w:hyperlink r:id="rId39" w:tooltip="American Revolutionary War" w:history="1">
        <w:r w:rsidRPr="00F91708">
          <w:rPr>
            <w:rFonts w:ascii="Arial" w:eastAsia="Times New Roman" w:hAnsi="Arial" w:cs="Arial"/>
            <w:color w:val="0B0080"/>
            <w:sz w:val="32"/>
            <w:szCs w:val="32"/>
          </w:rPr>
          <w:t>American Revolutionary War</w:t>
        </w:r>
      </w:hyperlink>
      <w:r w:rsidRPr="00F91708">
        <w:rPr>
          <w:rFonts w:ascii="Arial" w:eastAsia="Times New Roman" w:hAnsi="Arial" w:cs="Arial"/>
          <w:color w:val="222222"/>
          <w:sz w:val="32"/>
          <w:szCs w:val="32"/>
        </w:rPr>
        <w:t xml:space="preserve"> in the late 18th century. One of the key characteristics of this machine was that the </w:t>
      </w:r>
      <w:proofErr w:type="spellStart"/>
      <w:r w:rsidRPr="00F91708">
        <w:rPr>
          <w:rFonts w:ascii="Arial" w:eastAsia="Times New Roman" w:hAnsi="Arial" w:cs="Arial"/>
          <w:color w:val="222222"/>
          <w:sz w:val="32"/>
          <w:szCs w:val="32"/>
        </w:rPr>
        <w:t>workpiece</w:t>
      </w:r>
      <w:proofErr w:type="spellEnd"/>
      <w:r w:rsidRPr="00F91708">
        <w:rPr>
          <w:rFonts w:ascii="Arial" w:eastAsia="Times New Roman" w:hAnsi="Arial" w:cs="Arial"/>
          <w:color w:val="222222"/>
          <w:sz w:val="32"/>
          <w:szCs w:val="32"/>
        </w:rPr>
        <w:t xml:space="preserve"> was turning as opposed to the tool, making it technically a lathe. </w:t>
      </w:r>
      <w:hyperlink r:id="rId40" w:tooltip="Henry Maudslay" w:history="1">
        <w:r w:rsidRPr="00F91708">
          <w:rPr>
            <w:rFonts w:ascii="Arial" w:eastAsia="Times New Roman" w:hAnsi="Arial" w:cs="Arial"/>
            <w:color w:val="0B0080"/>
            <w:sz w:val="32"/>
            <w:szCs w:val="32"/>
          </w:rPr>
          <w:t xml:space="preserve">Henry </w:t>
        </w:r>
        <w:proofErr w:type="spellStart"/>
        <w:r w:rsidRPr="00F91708">
          <w:rPr>
            <w:rFonts w:ascii="Arial" w:eastAsia="Times New Roman" w:hAnsi="Arial" w:cs="Arial"/>
            <w:color w:val="0B0080"/>
            <w:sz w:val="32"/>
            <w:szCs w:val="32"/>
          </w:rPr>
          <w:t>Maudslay</w:t>
        </w:r>
        <w:proofErr w:type="spellEnd"/>
      </w:hyperlink>
      <w:r w:rsidRPr="00F91708">
        <w:rPr>
          <w:rFonts w:ascii="Arial" w:eastAsia="Times New Roman" w:hAnsi="Arial" w:cs="Arial"/>
          <w:color w:val="222222"/>
          <w:sz w:val="32"/>
          <w:szCs w:val="32"/>
        </w:rPr>
        <w:t xml:space="preserve"> who later developed many improvements to the lathe worked at the Royal Arsenal from 1783 being exposed to this machine in the </w:t>
      </w:r>
      <w:proofErr w:type="spellStart"/>
      <w:r w:rsidRPr="00F91708">
        <w:rPr>
          <w:rFonts w:ascii="Arial" w:eastAsia="Times New Roman" w:hAnsi="Arial" w:cs="Arial"/>
          <w:color w:val="222222"/>
          <w:sz w:val="32"/>
          <w:szCs w:val="32"/>
        </w:rPr>
        <w:t>Verbruggen</w:t>
      </w:r>
      <w:proofErr w:type="spellEnd"/>
      <w:r w:rsidRPr="00F91708">
        <w:rPr>
          <w:rFonts w:ascii="Arial" w:eastAsia="Times New Roman" w:hAnsi="Arial" w:cs="Arial"/>
          <w:color w:val="222222"/>
          <w:sz w:val="32"/>
          <w:szCs w:val="32"/>
        </w:rPr>
        <w:t xml:space="preserve"> workshop.</w:t>
      </w:r>
      <w:hyperlink r:id="rId41" w:anchor="cite_note-8" w:history="1">
        <w:r w:rsidRPr="00F91708">
          <w:rPr>
            <w:rFonts w:ascii="Arial" w:eastAsia="Times New Roman" w:hAnsi="Arial" w:cs="Arial"/>
            <w:color w:val="0B0080"/>
            <w:sz w:val="32"/>
            <w:szCs w:val="32"/>
            <w:vertAlign w:val="superscript"/>
          </w:rPr>
          <w:t>[8]</w:t>
        </w:r>
      </w:hyperlink>
      <w:r w:rsidRPr="00F91708">
        <w:rPr>
          <w:rFonts w:ascii="Arial" w:eastAsia="Times New Roman" w:hAnsi="Arial" w:cs="Arial"/>
          <w:color w:val="222222"/>
          <w:sz w:val="32"/>
          <w:szCs w:val="32"/>
        </w:rPr>
        <w:t xml:space="preserve"> A detailed description of </w:t>
      </w:r>
      <w:proofErr w:type="spellStart"/>
      <w:r w:rsidRPr="00F91708">
        <w:rPr>
          <w:rFonts w:ascii="Arial" w:eastAsia="Times New Roman" w:hAnsi="Arial" w:cs="Arial"/>
          <w:color w:val="222222"/>
          <w:sz w:val="32"/>
          <w:szCs w:val="32"/>
        </w:rPr>
        <w:t>Vaucanson's</w:t>
      </w:r>
      <w:proofErr w:type="spellEnd"/>
      <w:r w:rsidRPr="00F91708">
        <w:rPr>
          <w:rFonts w:ascii="Arial" w:eastAsia="Times New Roman" w:hAnsi="Arial" w:cs="Arial"/>
          <w:color w:val="222222"/>
          <w:sz w:val="32"/>
          <w:szCs w:val="32"/>
        </w:rPr>
        <w:t xml:space="preserve"> lathe was published decades before </w:t>
      </w:r>
      <w:proofErr w:type="spellStart"/>
      <w:r w:rsidRPr="00F91708">
        <w:rPr>
          <w:rFonts w:ascii="Arial" w:eastAsia="Times New Roman" w:hAnsi="Arial" w:cs="Arial"/>
          <w:color w:val="222222"/>
          <w:sz w:val="32"/>
          <w:szCs w:val="32"/>
        </w:rPr>
        <w:t>Maudslay</w:t>
      </w:r>
      <w:proofErr w:type="spellEnd"/>
      <w:r w:rsidRPr="00F91708">
        <w:rPr>
          <w:rFonts w:ascii="Arial" w:eastAsia="Times New Roman" w:hAnsi="Arial" w:cs="Arial"/>
          <w:color w:val="222222"/>
          <w:sz w:val="32"/>
          <w:szCs w:val="32"/>
        </w:rPr>
        <w:t xml:space="preserve"> perfected his version. It is likely that </w:t>
      </w:r>
      <w:proofErr w:type="spellStart"/>
      <w:r w:rsidRPr="00F91708">
        <w:rPr>
          <w:rFonts w:ascii="Arial" w:eastAsia="Times New Roman" w:hAnsi="Arial" w:cs="Arial"/>
          <w:color w:val="222222"/>
          <w:sz w:val="32"/>
          <w:szCs w:val="32"/>
        </w:rPr>
        <w:t>Maudslay</w:t>
      </w:r>
      <w:proofErr w:type="spellEnd"/>
      <w:r w:rsidRPr="00F91708">
        <w:rPr>
          <w:rFonts w:ascii="Arial" w:eastAsia="Times New Roman" w:hAnsi="Arial" w:cs="Arial"/>
          <w:color w:val="222222"/>
          <w:sz w:val="32"/>
          <w:szCs w:val="32"/>
        </w:rPr>
        <w:t xml:space="preserve"> was not aware of </w:t>
      </w:r>
      <w:proofErr w:type="spellStart"/>
      <w:r w:rsidRPr="00F91708">
        <w:rPr>
          <w:rFonts w:ascii="Arial" w:eastAsia="Times New Roman" w:hAnsi="Arial" w:cs="Arial"/>
          <w:color w:val="222222"/>
          <w:sz w:val="32"/>
          <w:szCs w:val="32"/>
        </w:rPr>
        <w:t>Vaucanson's</w:t>
      </w:r>
      <w:proofErr w:type="spellEnd"/>
      <w:r w:rsidRPr="00F91708">
        <w:rPr>
          <w:rFonts w:ascii="Arial" w:eastAsia="Times New Roman" w:hAnsi="Arial" w:cs="Arial"/>
          <w:color w:val="222222"/>
          <w:sz w:val="32"/>
          <w:szCs w:val="32"/>
        </w:rPr>
        <w:t xml:space="preserve"> work, since his first versions of the slide rest had many errors that were not present in the </w:t>
      </w:r>
      <w:proofErr w:type="spellStart"/>
      <w:r w:rsidRPr="00F91708">
        <w:rPr>
          <w:rFonts w:ascii="Arial" w:eastAsia="Times New Roman" w:hAnsi="Arial" w:cs="Arial"/>
          <w:color w:val="222222"/>
          <w:sz w:val="32"/>
          <w:szCs w:val="32"/>
        </w:rPr>
        <w:t>Vaucanson</w:t>
      </w:r>
      <w:proofErr w:type="spellEnd"/>
      <w:r w:rsidRPr="00F91708">
        <w:rPr>
          <w:rFonts w:ascii="Arial" w:eastAsia="Times New Roman" w:hAnsi="Arial" w:cs="Arial"/>
          <w:color w:val="222222"/>
          <w:sz w:val="32"/>
          <w:szCs w:val="32"/>
        </w:rPr>
        <w:t xml:space="preserve"> lathe.</w:t>
      </w:r>
    </w:p>
    <w:p w:rsidR="00F91708" w:rsidRPr="00F91708" w:rsidRDefault="00F91708" w:rsidP="00F91708">
      <w:pPr>
        <w:shd w:val="clear" w:color="auto" w:fill="FFFFFF"/>
        <w:spacing w:before="120" w:after="120" w:line="240" w:lineRule="auto"/>
        <w:jc w:val="both"/>
        <w:rPr>
          <w:rFonts w:ascii="Arial" w:eastAsia="Times New Roman" w:hAnsi="Arial" w:cs="Arial"/>
          <w:color w:val="222222"/>
          <w:sz w:val="32"/>
          <w:szCs w:val="32"/>
        </w:rPr>
      </w:pPr>
      <w:r w:rsidRPr="00F91708">
        <w:rPr>
          <w:rFonts w:ascii="Arial" w:eastAsia="Times New Roman" w:hAnsi="Arial" w:cs="Arial"/>
          <w:color w:val="222222"/>
          <w:sz w:val="32"/>
          <w:szCs w:val="32"/>
        </w:rPr>
        <w:t>During the </w:t>
      </w:r>
      <w:hyperlink r:id="rId42" w:tooltip="Industrial Revolution" w:history="1">
        <w:r w:rsidRPr="00F91708">
          <w:rPr>
            <w:rFonts w:ascii="Arial" w:eastAsia="Times New Roman" w:hAnsi="Arial" w:cs="Arial"/>
            <w:color w:val="0B0080"/>
            <w:sz w:val="32"/>
            <w:szCs w:val="32"/>
          </w:rPr>
          <w:t>Industrial Revolution</w:t>
        </w:r>
      </w:hyperlink>
      <w:r w:rsidRPr="00F91708">
        <w:rPr>
          <w:rFonts w:ascii="Arial" w:eastAsia="Times New Roman" w:hAnsi="Arial" w:cs="Arial"/>
          <w:color w:val="222222"/>
          <w:sz w:val="32"/>
          <w:szCs w:val="32"/>
        </w:rPr>
        <w:t>, mechanized power generated by water wheels or </w:t>
      </w:r>
      <w:hyperlink r:id="rId43" w:tooltip="Steam engines" w:history="1">
        <w:r w:rsidRPr="00F91708">
          <w:rPr>
            <w:rFonts w:ascii="Arial" w:eastAsia="Times New Roman" w:hAnsi="Arial" w:cs="Arial"/>
            <w:color w:val="0B0080"/>
            <w:sz w:val="32"/>
            <w:szCs w:val="32"/>
          </w:rPr>
          <w:t>steam engines</w:t>
        </w:r>
      </w:hyperlink>
      <w:r w:rsidRPr="00F91708">
        <w:rPr>
          <w:rFonts w:ascii="Arial" w:eastAsia="Times New Roman" w:hAnsi="Arial" w:cs="Arial"/>
          <w:color w:val="222222"/>
          <w:sz w:val="32"/>
          <w:szCs w:val="32"/>
        </w:rPr>
        <w:t> was transmitted to the lathe via line shafting, allowing faster and easier work. Metalworking lathes evolved into heavier machines with thicker, more rigid parts. Between the late 19th and mid-20th centuries, individual electric motors at each lathe replaced line shafting as the power source. Beginning in the 1950s, </w:t>
      </w:r>
      <w:hyperlink r:id="rId44" w:tooltip="Servomechanism" w:history="1">
        <w:r w:rsidRPr="00F91708">
          <w:rPr>
            <w:rFonts w:ascii="Arial" w:eastAsia="Times New Roman" w:hAnsi="Arial" w:cs="Arial"/>
            <w:color w:val="0B0080"/>
            <w:sz w:val="32"/>
            <w:szCs w:val="32"/>
          </w:rPr>
          <w:t>servomechanisms</w:t>
        </w:r>
      </w:hyperlink>
      <w:r w:rsidRPr="00F91708">
        <w:rPr>
          <w:rFonts w:ascii="Arial" w:eastAsia="Times New Roman" w:hAnsi="Arial" w:cs="Arial"/>
          <w:color w:val="222222"/>
          <w:sz w:val="32"/>
          <w:szCs w:val="32"/>
        </w:rPr>
        <w:t xml:space="preserve"> were applied to the </w:t>
      </w:r>
      <w:r w:rsidRPr="00F91708">
        <w:rPr>
          <w:rFonts w:ascii="Arial" w:eastAsia="Times New Roman" w:hAnsi="Arial" w:cs="Arial"/>
          <w:color w:val="222222"/>
          <w:sz w:val="32"/>
          <w:szCs w:val="32"/>
        </w:rPr>
        <w:lastRenderedPageBreak/>
        <w:t>control of lathes and other machine tools via numerical control, which often was coupled with computers to yield computerized numerical control (CNC). Today manually controlled and CNC lathes coexist in the manufacturing industries.</w:t>
      </w:r>
    </w:p>
    <w:p w:rsidR="00F91708" w:rsidRDefault="00F91708" w:rsidP="00F91708">
      <w:pPr>
        <w:jc w:val="both"/>
        <w:rPr>
          <w:rFonts w:ascii="Arial Rounded MT Bold" w:hAnsi="Arial Rounded MT Bold"/>
          <w:sz w:val="32"/>
          <w:szCs w:val="32"/>
        </w:rPr>
      </w:pPr>
      <w:r>
        <w:rPr>
          <w:rFonts w:ascii="Arial Rounded MT Bold" w:hAnsi="Arial Rounded MT Bold"/>
          <w:noProof/>
          <w:sz w:val="32"/>
          <w:szCs w:val="32"/>
        </w:rPr>
        <w:drawing>
          <wp:inline distT="0" distB="0" distL="0" distR="0">
            <wp:extent cx="6580569" cy="5219700"/>
            <wp:effectExtent l="19050" t="0" r="0" b="0"/>
            <wp:docPr id="8" name="Picture 7" descr="lath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the.jpg"/>
                    <pic:cNvPicPr/>
                  </pic:nvPicPr>
                  <pic:blipFill>
                    <a:blip r:embed="rId45"/>
                    <a:stretch>
                      <a:fillRect/>
                    </a:stretch>
                  </pic:blipFill>
                  <pic:spPr>
                    <a:xfrm>
                      <a:off x="0" y="0"/>
                      <a:ext cx="6580569" cy="5219700"/>
                    </a:xfrm>
                    <a:prstGeom prst="rect">
                      <a:avLst/>
                    </a:prstGeom>
                  </pic:spPr>
                </pic:pic>
              </a:graphicData>
            </a:graphic>
          </wp:inline>
        </w:drawing>
      </w:r>
    </w:p>
    <w:p w:rsidR="00263440" w:rsidRDefault="00263440" w:rsidP="00263440">
      <w:pPr>
        <w:rPr>
          <w:rFonts w:ascii="Arial" w:hAnsi="Arial" w:cs="Arial"/>
          <w:color w:val="222222"/>
          <w:sz w:val="32"/>
          <w:szCs w:val="32"/>
          <w:shd w:val="clear" w:color="auto" w:fill="FFFFFF"/>
        </w:rPr>
      </w:pPr>
      <w:r w:rsidRPr="00263440">
        <w:rPr>
          <w:rFonts w:ascii="Arial" w:hAnsi="Arial" w:cs="Arial"/>
          <w:color w:val="222222"/>
          <w:sz w:val="32"/>
          <w:szCs w:val="32"/>
          <w:shd w:val="clear" w:color="auto" w:fill="FFFFFF"/>
        </w:rPr>
        <w:t xml:space="preserve">Cue lathes function similarly to turning and spinning lathes, allowing a perfectly </w:t>
      </w:r>
      <w:proofErr w:type="spellStart"/>
      <w:r w:rsidRPr="00263440">
        <w:rPr>
          <w:rFonts w:ascii="Arial" w:hAnsi="Arial" w:cs="Arial"/>
          <w:color w:val="222222"/>
          <w:sz w:val="32"/>
          <w:szCs w:val="32"/>
          <w:shd w:val="clear" w:color="auto" w:fill="FFFFFF"/>
        </w:rPr>
        <w:t>radially</w:t>
      </w:r>
      <w:proofErr w:type="spellEnd"/>
      <w:r w:rsidRPr="00263440">
        <w:rPr>
          <w:rFonts w:ascii="Arial" w:hAnsi="Arial" w:cs="Arial"/>
          <w:color w:val="222222"/>
          <w:sz w:val="32"/>
          <w:szCs w:val="32"/>
          <w:shd w:val="clear" w:color="auto" w:fill="FFFFFF"/>
        </w:rPr>
        <w:t>-symmetrical cut for </w:t>
      </w:r>
      <w:hyperlink r:id="rId46" w:tooltip="Cue stick" w:history="1">
        <w:r w:rsidRPr="00263440">
          <w:rPr>
            <w:rStyle w:val="Hyperlink"/>
            <w:rFonts w:ascii="Arial" w:hAnsi="Arial" w:cs="Arial"/>
            <w:color w:val="0B0080"/>
            <w:sz w:val="32"/>
            <w:szCs w:val="32"/>
            <w:shd w:val="clear" w:color="auto" w:fill="FFFFFF"/>
          </w:rPr>
          <w:t>billiard cues</w:t>
        </w:r>
      </w:hyperlink>
      <w:r w:rsidRPr="00263440">
        <w:rPr>
          <w:rFonts w:ascii="Arial" w:hAnsi="Arial" w:cs="Arial"/>
          <w:color w:val="222222"/>
          <w:sz w:val="32"/>
          <w:szCs w:val="32"/>
          <w:shd w:val="clear" w:color="auto" w:fill="FFFFFF"/>
        </w:rPr>
        <w:t>. They can also be used to refinish cues that have been worn over the years.</w:t>
      </w:r>
    </w:p>
    <w:p w:rsidR="00263440" w:rsidRDefault="00263440" w:rsidP="00263440">
      <w:pPr>
        <w:rPr>
          <w:rFonts w:ascii="Arial" w:hAnsi="Arial" w:cs="Arial"/>
          <w:color w:val="222222"/>
          <w:sz w:val="32"/>
          <w:szCs w:val="32"/>
          <w:shd w:val="clear" w:color="auto" w:fill="FFFFFF"/>
        </w:rPr>
      </w:pPr>
    </w:p>
    <w:p w:rsidR="00263440" w:rsidRDefault="00263440" w:rsidP="00263440">
      <w:pPr>
        <w:rPr>
          <w:rFonts w:ascii="Arial" w:hAnsi="Arial" w:cs="Arial"/>
          <w:color w:val="222222"/>
          <w:sz w:val="32"/>
          <w:szCs w:val="32"/>
          <w:shd w:val="clear" w:color="auto" w:fill="FFFFFF"/>
        </w:rPr>
      </w:pPr>
    </w:p>
    <w:p w:rsidR="00263440" w:rsidRDefault="00263440" w:rsidP="00263440">
      <w:pPr>
        <w:jc w:val="center"/>
        <w:rPr>
          <w:rFonts w:ascii="Arial Black" w:hAnsi="Arial Black" w:cs="Arial"/>
          <w:color w:val="222222"/>
          <w:sz w:val="36"/>
          <w:szCs w:val="36"/>
          <w:shd w:val="clear" w:color="auto" w:fill="FFFFFF"/>
        </w:rPr>
      </w:pPr>
      <w:r w:rsidRPr="00263440">
        <w:rPr>
          <w:rFonts w:ascii="Arial Black" w:hAnsi="Arial Black" w:cs="Arial"/>
          <w:color w:val="222222"/>
          <w:sz w:val="36"/>
          <w:szCs w:val="36"/>
          <w:shd w:val="clear" w:color="auto" w:fill="FFFFFF"/>
        </w:rPr>
        <w:lastRenderedPageBreak/>
        <w:t>Tool and Cutter Grinding</w:t>
      </w:r>
    </w:p>
    <w:p w:rsidR="00263440" w:rsidRPr="00263440" w:rsidRDefault="00263440" w:rsidP="00263440">
      <w:pPr>
        <w:pStyle w:val="NormalWeb"/>
        <w:shd w:val="clear" w:color="auto" w:fill="FFFFFF"/>
        <w:spacing w:before="120" w:beforeAutospacing="0" w:after="120" w:afterAutospacing="0"/>
        <w:jc w:val="both"/>
        <w:rPr>
          <w:rFonts w:ascii="Arial" w:hAnsi="Arial" w:cs="Arial"/>
          <w:color w:val="222222"/>
          <w:sz w:val="32"/>
          <w:szCs w:val="32"/>
        </w:rPr>
      </w:pPr>
      <w:r w:rsidRPr="00263440">
        <w:rPr>
          <w:rFonts w:ascii="Arial" w:hAnsi="Arial" w:cs="Arial"/>
          <w:color w:val="222222"/>
          <w:sz w:val="32"/>
          <w:szCs w:val="32"/>
        </w:rPr>
        <w:t>A </w:t>
      </w:r>
      <w:r w:rsidRPr="00263440">
        <w:rPr>
          <w:rFonts w:ascii="Arial" w:hAnsi="Arial" w:cs="Arial"/>
          <w:b/>
          <w:bCs/>
          <w:color w:val="222222"/>
          <w:sz w:val="32"/>
          <w:szCs w:val="32"/>
        </w:rPr>
        <w:t>tool and cutter grinder</w:t>
      </w:r>
      <w:r w:rsidRPr="00263440">
        <w:rPr>
          <w:rFonts w:ascii="Arial" w:hAnsi="Arial" w:cs="Arial"/>
          <w:color w:val="222222"/>
          <w:sz w:val="32"/>
          <w:szCs w:val="32"/>
        </w:rPr>
        <w:t> is used to sharpen </w:t>
      </w:r>
      <w:hyperlink r:id="rId47" w:tooltip="Milling cutter" w:history="1">
        <w:r w:rsidRPr="00263440">
          <w:rPr>
            <w:rStyle w:val="Hyperlink"/>
            <w:rFonts w:ascii="Arial" w:hAnsi="Arial" w:cs="Arial"/>
            <w:color w:val="0B0080"/>
            <w:sz w:val="32"/>
            <w:szCs w:val="32"/>
          </w:rPr>
          <w:t>milling cutters</w:t>
        </w:r>
      </w:hyperlink>
      <w:r w:rsidRPr="00263440">
        <w:rPr>
          <w:rFonts w:ascii="Arial" w:hAnsi="Arial" w:cs="Arial"/>
          <w:color w:val="222222"/>
          <w:sz w:val="32"/>
          <w:szCs w:val="32"/>
        </w:rPr>
        <w:t> and </w:t>
      </w:r>
      <w:hyperlink r:id="rId48" w:tooltip="Tool bit" w:history="1">
        <w:r w:rsidRPr="00263440">
          <w:rPr>
            <w:rStyle w:val="Hyperlink"/>
            <w:rFonts w:ascii="Arial" w:hAnsi="Arial" w:cs="Arial"/>
            <w:color w:val="0B0080"/>
            <w:sz w:val="32"/>
            <w:szCs w:val="32"/>
          </w:rPr>
          <w:t>tool bits</w:t>
        </w:r>
      </w:hyperlink>
      <w:r w:rsidRPr="00263440">
        <w:rPr>
          <w:rFonts w:ascii="Arial" w:hAnsi="Arial" w:cs="Arial"/>
          <w:color w:val="222222"/>
          <w:sz w:val="32"/>
          <w:szCs w:val="32"/>
        </w:rPr>
        <w:t> along with a host of other cutting tools.</w:t>
      </w:r>
    </w:p>
    <w:p w:rsidR="00263440" w:rsidRPr="00263440" w:rsidRDefault="00263440" w:rsidP="00263440">
      <w:pPr>
        <w:pStyle w:val="NormalWeb"/>
        <w:shd w:val="clear" w:color="auto" w:fill="FFFFFF"/>
        <w:spacing w:before="120" w:beforeAutospacing="0" w:after="120" w:afterAutospacing="0"/>
        <w:jc w:val="both"/>
        <w:rPr>
          <w:rFonts w:ascii="Arial" w:hAnsi="Arial" w:cs="Arial"/>
          <w:color w:val="222222"/>
          <w:sz w:val="32"/>
          <w:szCs w:val="32"/>
        </w:rPr>
      </w:pPr>
      <w:r w:rsidRPr="00263440">
        <w:rPr>
          <w:rFonts w:ascii="Arial" w:hAnsi="Arial" w:cs="Arial"/>
          <w:color w:val="222222"/>
          <w:sz w:val="32"/>
          <w:szCs w:val="32"/>
        </w:rPr>
        <w:t>It is an extremely versatile machine used to perform a variety of grinding operations: surface, cylindrical, or complex shapes. The image shows a manually operated setup, however highly automated Computer Numerical Control (</w:t>
      </w:r>
      <w:hyperlink r:id="rId49" w:tooltip="CNC" w:history="1">
        <w:r w:rsidRPr="00263440">
          <w:rPr>
            <w:rStyle w:val="Hyperlink"/>
            <w:rFonts w:ascii="Arial" w:hAnsi="Arial" w:cs="Arial"/>
            <w:color w:val="0B0080"/>
            <w:sz w:val="32"/>
            <w:szCs w:val="32"/>
          </w:rPr>
          <w:t>CNC</w:t>
        </w:r>
      </w:hyperlink>
      <w:r w:rsidRPr="00263440">
        <w:rPr>
          <w:rFonts w:ascii="Arial" w:hAnsi="Arial" w:cs="Arial"/>
          <w:color w:val="222222"/>
          <w:sz w:val="32"/>
          <w:szCs w:val="32"/>
        </w:rPr>
        <w:t>) machines are becoming increasingly common due to the complexities involved in the process.</w:t>
      </w:r>
    </w:p>
    <w:p w:rsidR="00263440" w:rsidRPr="00263440" w:rsidRDefault="00263440" w:rsidP="00263440">
      <w:pPr>
        <w:pStyle w:val="NormalWeb"/>
        <w:shd w:val="clear" w:color="auto" w:fill="FFFFFF"/>
        <w:spacing w:before="120" w:beforeAutospacing="0" w:after="120" w:afterAutospacing="0"/>
        <w:jc w:val="both"/>
        <w:rPr>
          <w:rFonts w:ascii="Arial" w:hAnsi="Arial" w:cs="Arial"/>
          <w:color w:val="222222"/>
          <w:sz w:val="32"/>
          <w:szCs w:val="32"/>
        </w:rPr>
      </w:pPr>
      <w:r w:rsidRPr="00263440">
        <w:rPr>
          <w:rFonts w:ascii="Arial" w:hAnsi="Arial" w:cs="Arial"/>
          <w:color w:val="222222"/>
          <w:sz w:val="32"/>
          <w:szCs w:val="32"/>
        </w:rPr>
        <w:t xml:space="preserve">The operation of this machine (in particular, the manually operated variety) requires a high level of skill. The two main skills needed </w:t>
      </w:r>
      <w:proofErr w:type="gramStart"/>
      <w:r w:rsidRPr="00263440">
        <w:rPr>
          <w:rFonts w:ascii="Arial" w:hAnsi="Arial" w:cs="Arial"/>
          <w:color w:val="222222"/>
          <w:sz w:val="32"/>
          <w:szCs w:val="32"/>
        </w:rPr>
        <w:t>are understanding</w:t>
      </w:r>
      <w:proofErr w:type="gramEnd"/>
      <w:r w:rsidRPr="00263440">
        <w:rPr>
          <w:rFonts w:ascii="Arial" w:hAnsi="Arial" w:cs="Arial"/>
          <w:color w:val="222222"/>
          <w:sz w:val="32"/>
          <w:szCs w:val="32"/>
        </w:rPr>
        <w:t xml:space="preserve"> of the relationship between the grinding wheel and the metal being cut and knowledge of tool geometry. The illustrated set-up is only one of many combinations available. The huge variety in shapes and types of machining cutters requires flexibility in usage. A variety of dedicated fixtures are included that allow </w:t>
      </w:r>
      <w:hyperlink r:id="rId50" w:tooltip="Cylindrical grinder" w:history="1">
        <w:r w:rsidRPr="00263440">
          <w:rPr>
            <w:rStyle w:val="Hyperlink"/>
            <w:rFonts w:ascii="Arial" w:hAnsi="Arial" w:cs="Arial"/>
            <w:color w:val="0B0080"/>
            <w:sz w:val="32"/>
            <w:szCs w:val="32"/>
          </w:rPr>
          <w:t>cylindrical grinding</w:t>
        </w:r>
      </w:hyperlink>
      <w:r w:rsidRPr="00263440">
        <w:rPr>
          <w:rFonts w:ascii="Arial" w:hAnsi="Arial" w:cs="Arial"/>
          <w:color w:val="222222"/>
          <w:sz w:val="32"/>
          <w:szCs w:val="32"/>
        </w:rPr>
        <w:t> operations or complex angles to be ground. The vise shown can swivel in three planes.</w:t>
      </w:r>
    </w:p>
    <w:p w:rsidR="00263440" w:rsidRPr="00263440" w:rsidRDefault="00263440" w:rsidP="00263440">
      <w:pPr>
        <w:pStyle w:val="NormalWeb"/>
        <w:shd w:val="clear" w:color="auto" w:fill="FFFFFF"/>
        <w:spacing w:before="120" w:beforeAutospacing="0" w:after="120" w:afterAutospacing="0"/>
        <w:rPr>
          <w:rFonts w:ascii="Arial" w:hAnsi="Arial" w:cs="Arial"/>
          <w:color w:val="222222"/>
          <w:sz w:val="32"/>
          <w:szCs w:val="32"/>
        </w:rPr>
      </w:pPr>
      <w:r w:rsidRPr="00263440">
        <w:rPr>
          <w:rFonts w:ascii="Arial" w:hAnsi="Arial" w:cs="Arial"/>
          <w:color w:val="222222"/>
          <w:sz w:val="32"/>
          <w:szCs w:val="32"/>
        </w:rPr>
        <w:t>The table moves longitudinally and laterally, the head can swivel as well as being adjustable in the horizontal plane, as visible in the first image. This flexibility in the head allows the critical clearance angles required by the various cutters to be achieved.</w:t>
      </w:r>
    </w:p>
    <w:p w:rsidR="00263440" w:rsidRDefault="00263440" w:rsidP="00263440">
      <w:pPr>
        <w:pStyle w:val="NormalWeb"/>
        <w:shd w:val="clear" w:color="auto" w:fill="FFFFFF"/>
        <w:spacing w:before="120" w:beforeAutospacing="0" w:after="120" w:afterAutospacing="0"/>
        <w:rPr>
          <w:rFonts w:ascii="Arial" w:hAnsi="Arial" w:cs="Arial"/>
          <w:color w:val="222222"/>
          <w:sz w:val="32"/>
          <w:szCs w:val="32"/>
          <w:shd w:val="clear" w:color="auto" w:fill="FFFFFF"/>
        </w:rPr>
      </w:pPr>
      <w:r w:rsidRPr="00263440">
        <w:rPr>
          <w:rFonts w:ascii="Arial" w:hAnsi="Arial" w:cs="Arial"/>
          <w:color w:val="222222"/>
          <w:sz w:val="32"/>
          <w:szCs w:val="32"/>
          <w:shd w:val="clear" w:color="auto" w:fill="FFFFFF"/>
        </w:rPr>
        <w:t xml:space="preserve">A radius grinder (or radius tool grinder) is a special grinder used for grinding the most complex tool forms, and is the historical predecessor to the CNC tool and cutter grinder. Like the CNC grinder, it may be used for other tasks where grinding spherical surfaces is necessary. The tool itself consists of three parts: The grinder head, work table, and holding fixture. The grinder head has three degrees of freedom. </w:t>
      </w:r>
      <w:proofErr w:type="gramStart"/>
      <w:r w:rsidRPr="00263440">
        <w:rPr>
          <w:rFonts w:ascii="Arial" w:hAnsi="Arial" w:cs="Arial"/>
          <w:color w:val="222222"/>
          <w:sz w:val="32"/>
          <w:szCs w:val="32"/>
          <w:shd w:val="clear" w:color="auto" w:fill="FFFFFF"/>
        </w:rPr>
        <w:t xml:space="preserve">Vertical movement, movement into the </w:t>
      </w:r>
      <w:proofErr w:type="spellStart"/>
      <w:r w:rsidRPr="00263440">
        <w:rPr>
          <w:rFonts w:ascii="Arial" w:hAnsi="Arial" w:cs="Arial"/>
          <w:color w:val="222222"/>
          <w:sz w:val="32"/>
          <w:szCs w:val="32"/>
          <w:shd w:val="clear" w:color="auto" w:fill="FFFFFF"/>
        </w:rPr>
        <w:t>workpeice</w:t>
      </w:r>
      <w:proofErr w:type="spellEnd"/>
      <w:r w:rsidRPr="00263440">
        <w:rPr>
          <w:rFonts w:ascii="Arial" w:hAnsi="Arial" w:cs="Arial"/>
          <w:color w:val="222222"/>
          <w:sz w:val="32"/>
          <w:szCs w:val="32"/>
          <w:shd w:val="clear" w:color="auto" w:fill="FFFFFF"/>
        </w:rPr>
        <w:t>, and tilt.</w:t>
      </w:r>
      <w:proofErr w:type="gramEnd"/>
      <w:r w:rsidRPr="00263440">
        <w:rPr>
          <w:rFonts w:ascii="Arial" w:hAnsi="Arial" w:cs="Arial"/>
          <w:color w:val="222222"/>
          <w:sz w:val="32"/>
          <w:szCs w:val="32"/>
          <w:shd w:val="clear" w:color="auto" w:fill="FFFFFF"/>
        </w:rPr>
        <w:t xml:space="preserve"> These are generally set statically, and left fixed throughout operations. The work table is a T-slotted X-axis table mounted on top of a radial fixture. Mounting the X axis on </w:t>
      </w:r>
      <w:r w:rsidRPr="00263440">
        <w:rPr>
          <w:rFonts w:ascii="Arial" w:hAnsi="Arial" w:cs="Arial"/>
          <w:color w:val="222222"/>
          <w:sz w:val="32"/>
          <w:szCs w:val="32"/>
          <w:shd w:val="clear" w:color="auto" w:fill="FFFFFF"/>
        </w:rPr>
        <w:lastRenderedPageBreak/>
        <w:t xml:space="preserve">top of the radius table, as opposed to the other way around, allows for complex and accurate radius grinds. The holding fixtures can be anything one can mount on a slotted table, but most commonly used is a </w:t>
      </w:r>
      <w:proofErr w:type="spellStart"/>
      <w:r w:rsidRPr="00263440">
        <w:rPr>
          <w:rFonts w:ascii="Arial" w:hAnsi="Arial" w:cs="Arial"/>
          <w:color w:val="222222"/>
          <w:sz w:val="32"/>
          <w:szCs w:val="32"/>
          <w:shd w:val="clear" w:color="auto" w:fill="FFFFFF"/>
        </w:rPr>
        <w:t>collet</w:t>
      </w:r>
      <w:proofErr w:type="spellEnd"/>
      <w:r w:rsidRPr="00263440">
        <w:rPr>
          <w:rFonts w:ascii="Arial" w:hAnsi="Arial" w:cs="Arial"/>
          <w:color w:val="222222"/>
          <w:sz w:val="32"/>
          <w:szCs w:val="32"/>
          <w:shd w:val="clear" w:color="auto" w:fill="FFFFFF"/>
        </w:rPr>
        <w:t xml:space="preserve"> or chuck fixture that indexes and has a separate Y movement to allow accurate depth setting and </w:t>
      </w:r>
      <w:proofErr w:type="spellStart"/>
      <w:r w:rsidRPr="00263440">
        <w:rPr>
          <w:rFonts w:ascii="Arial" w:hAnsi="Arial" w:cs="Arial"/>
          <w:color w:val="222222"/>
          <w:sz w:val="32"/>
          <w:szCs w:val="32"/>
          <w:shd w:val="clear" w:color="auto" w:fill="FFFFFF"/>
        </w:rPr>
        <w:t>endmill</w:t>
      </w:r>
      <w:proofErr w:type="spellEnd"/>
      <w:r w:rsidRPr="00263440">
        <w:rPr>
          <w:rFonts w:ascii="Arial" w:hAnsi="Arial" w:cs="Arial"/>
          <w:color w:val="222222"/>
          <w:sz w:val="32"/>
          <w:szCs w:val="32"/>
          <w:shd w:val="clear" w:color="auto" w:fill="FFFFFF"/>
        </w:rPr>
        <w:t xml:space="preserve"> sharpening. The dressers used on these grinders are usually quite expensive, and can dress the grinding wheel itself with a particular radius.</w:t>
      </w:r>
    </w:p>
    <w:p w:rsidR="00263440" w:rsidRDefault="00263440" w:rsidP="00263440">
      <w:pPr>
        <w:pStyle w:val="NormalWeb"/>
        <w:shd w:val="clear" w:color="auto" w:fill="FFFFFF"/>
        <w:spacing w:before="120" w:beforeAutospacing="0" w:after="120" w:afterAutospacing="0"/>
        <w:rPr>
          <w:rFonts w:ascii="Arial" w:hAnsi="Arial" w:cs="Arial"/>
          <w:color w:val="222222"/>
          <w:sz w:val="32"/>
          <w:szCs w:val="32"/>
        </w:rPr>
      </w:pPr>
    </w:p>
    <w:p w:rsidR="00263440" w:rsidRDefault="00263440" w:rsidP="00263440">
      <w:pPr>
        <w:pStyle w:val="NormalWeb"/>
        <w:shd w:val="clear" w:color="auto" w:fill="FFFFFF"/>
        <w:spacing w:before="120" w:beforeAutospacing="0" w:after="120" w:afterAutospacing="0"/>
        <w:rPr>
          <w:rFonts w:ascii="Arial" w:hAnsi="Arial" w:cs="Arial"/>
          <w:color w:val="222222"/>
          <w:sz w:val="32"/>
          <w:szCs w:val="32"/>
        </w:rPr>
      </w:pPr>
    </w:p>
    <w:p w:rsidR="00263440" w:rsidRDefault="00263440" w:rsidP="00263440">
      <w:pPr>
        <w:pStyle w:val="NormalWeb"/>
        <w:shd w:val="clear" w:color="auto" w:fill="FFFFFF"/>
        <w:spacing w:before="120" w:beforeAutospacing="0" w:after="120" w:afterAutospacing="0"/>
        <w:rPr>
          <w:rFonts w:ascii="Arial" w:hAnsi="Arial" w:cs="Arial"/>
          <w:color w:val="222222"/>
          <w:sz w:val="32"/>
          <w:szCs w:val="32"/>
        </w:rPr>
      </w:pPr>
    </w:p>
    <w:p w:rsidR="00263440" w:rsidRDefault="00263440" w:rsidP="00263440">
      <w:pPr>
        <w:pStyle w:val="NormalWeb"/>
        <w:shd w:val="clear" w:color="auto" w:fill="FFFFFF"/>
        <w:spacing w:before="120" w:beforeAutospacing="0" w:after="120" w:afterAutospacing="0"/>
        <w:rPr>
          <w:rFonts w:ascii="Arial" w:hAnsi="Arial" w:cs="Arial"/>
          <w:color w:val="222222"/>
          <w:sz w:val="32"/>
          <w:szCs w:val="32"/>
        </w:rPr>
      </w:pPr>
      <w:r>
        <w:rPr>
          <w:rFonts w:ascii="Arial" w:hAnsi="Arial" w:cs="Arial"/>
          <w:noProof/>
          <w:color w:val="222222"/>
          <w:sz w:val="32"/>
          <w:szCs w:val="32"/>
        </w:rPr>
        <w:drawing>
          <wp:inline distT="0" distB="0" distL="0" distR="0">
            <wp:extent cx="2926080" cy="5206022"/>
            <wp:effectExtent l="19050" t="0" r="7620" b="0"/>
            <wp:docPr id="9" name="Picture 8" descr="tool and cutter grin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ol and cutter grinding.jpg"/>
                    <pic:cNvPicPr/>
                  </pic:nvPicPr>
                  <pic:blipFill>
                    <a:blip r:embed="rId51"/>
                    <a:stretch>
                      <a:fillRect/>
                    </a:stretch>
                  </pic:blipFill>
                  <pic:spPr>
                    <a:xfrm>
                      <a:off x="0" y="0"/>
                      <a:ext cx="2926080" cy="5206022"/>
                    </a:xfrm>
                    <a:prstGeom prst="rect">
                      <a:avLst/>
                    </a:prstGeom>
                  </pic:spPr>
                </pic:pic>
              </a:graphicData>
            </a:graphic>
          </wp:inline>
        </w:drawing>
      </w:r>
      <w:r w:rsidR="002850B3">
        <w:rPr>
          <w:rFonts w:ascii="Arial" w:hAnsi="Arial" w:cs="Arial"/>
          <w:color w:val="222222"/>
          <w:sz w:val="32"/>
          <w:szCs w:val="32"/>
        </w:rPr>
        <w:t xml:space="preserve">                                              </w:t>
      </w:r>
    </w:p>
    <w:sectPr w:rsidR="00263440" w:rsidSect="002850B3">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23742"/>
    <w:rsid w:val="000D7F73"/>
    <w:rsid w:val="00164C68"/>
    <w:rsid w:val="00263440"/>
    <w:rsid w:val="002850B3"/>
    <w:rsid w:val="005E330B"/>
    <w:rsid w:val="00723742"/>
    <w:rsid w:val="00867A55"/>
    <w:rsid w:val="0093268D"/>
    <w:rsid w:val="0095717E"/>
    <w:rsid w:val="00B22E5D"/>
    <w:rsid w:val="00B6363C"/>
    <w:rsid w:val="00F85FA6"/>
    <w:rsid w:val="00F917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A55"/>
  </w:style>
  <w:style w:type="paragraph" w:styleId="Heading2">
    <w:name w:val="heading 2"/>
    <w:basedOn w:val="Normal"/>
    <w:link w:val="Heading2Char"/>
    <w:uiPriority w:val="9"/>
    <w:qFormat/>
    <w:rsid w:val="005E33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5F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FA6"/>
    <w:rPr>
      <w:rFonts w:ascii="Tahoma" w:hAnsi="Tahoma" w:cs="Tahoma"/>
      <w:sz w:val="16"/>
      <w:szCs w:val="16"/>
    </w:rPr>
  </w:style>
  <w:style w:type="character" w:customStyle="1" w:styleId="e24kjd">
    <w:name w:val="e24kjd"/>
    <w:basedOn w:val="DefaultParagraphFont"/>
    <w:rsid w:val="0095717E"/>
  </w:style>
  <w:style w:type="character" w:styleId="Strong">
    <w:name w:val="Strong"/>
    <w:basedOn w:val="DefaultParagraphFont"/>
    <w:uiPriority w:val="22"/>
    <w:qFormat/>
    <w:rsid w:val="0095717E"/>
    <w:rPr>
      <w:b/>
      <w:bCs/>
    </w:rPr>
  </w:style>
  <w:style w:type="character" w:customStyle="1" w:styleId="Heading2Char">
    <w:name w:val="Heading 2 Char"/>
    <w:basedOn w:val="DefaultParagraphFont"/>
    <w:link w:val="Heading2"/>
    <w:uiPriority w:val="9"/>
    <w:rsid w:val="005E330B"/>
    <w:rPr>
      <w:rFonts w:ascii="Times New Roman" w:eastAsia="Times New Roman" w:hAnsi="Times New Roman" w:cs="Times New Roman"/>
      <w:b/>
      <w:bCs/>
      <w:sz w:val="36"/>
      <w:szCs w:val="36"/>
    </w:rPr>
  </w:style>
  <w:style w:type="paragraph" w:styleId="NormalWeb">
    <w:name w:val="Normal (Web)"/>
    <w:basedOn w:val="Normal"/>
    <w:uiPriority w:val="99"/>
    <w:unhideWhenUsed/>
    <w:rsid w:val="005E33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91708"/>
    <w:rPr>
      <w:color w:val="0000FF"/>
      <w:u w:val="single"/>
    </w:rPr>
  </w:style>
  <w:style w:type="paragraph" w:styleId="NoSpacing">
    <w:name w:val="No Spacing"/>
    <w:link w:val="NoSpacingChar"/>
    <w:uiPriority w:val="1"/>
    <w:qFormat/>
    <w:rsid w:val="002850B3"/>
    <w:pPr>
      <w:spacing w:after="0" w:line="240" w:lineRule="auto"/>
    </w:pPr>
    <w:rPr>
      <w:rFonts w:eastAsiaTheme="minorEastAsia"/>
    </w:rPr>
  </w:style>
  <w:style w:type="character" w:customStyle="1" w:styleId="NoSpacingChar">
    <w:name w:val="No Spacing Char"/>
    <w:basedOn w:val="DefaultParagraphFont"/>
    <w:link w:val="NoSpacing"/>
    <w:uiPriority w:val="1"/>
    <w:rsid w:val="002850B3"/>
    <w:rPr>
      <w:rFonts w:eastAsiaTheme="minorEastAsia"/>
    </w:rPr>
  </w:style>
</w:styles>
</file>

<file path=word/webSettings.xml><?xml version="1.0" encoding="utf-8"?>
<w:webSettings xmlns:r="http://schemas.openxmlformats.org/officeDocument/2006/relationships" xmlns:w="http://schemas.openxmlformats.org/wordprocessingml/2006/main">
  <w:divs>
    <w:div w:id="177086044">
      <w:bodyDiv w:val="1"/>
      <w:marLeft w:val="0"/>
      <w:marRight w:val="0"/>
      <w:marTop w:val="0"/>
      <w:marBottom w:val="0"/>
      <w:divBdr>
        <w:top w:val="none" w:sz="0" w:space="0" w:color="auto"/>
        <w:left w:val="none" w:sz="0" w:space="0" w:color="auto"/>
        <w:bottom w:val="none" w:sz="0" w:space="0" w:color="auto"/>
        <w:right w:val="none" w:sz="0" w:space="0" w:color="auto"/>
      </w:divBdr>
      <w:divsChild>
        <w:div w:id="463281578">
          <w:marLeft w:val="0"/>
          <w:marRight w:val="0"/>
          <w:marTop w:val="0"/>
          <w:marBottom w:val="0"/>
          <w:divBdr>
            <w:top w:val="none" w:sz="0" w:space="0" w:color="auto"/>
            <w:left w:val="none" w:sz="0" w:space="0" w:color="auto"/>
            <w:bottom w:val="none" w:sz="0" w:space="0" w:color="auto"/>
            <w:right w:val="none" w:sz="0" w:space="0" w:color="auto"/>
          </w:divBdr>
        </w:div>
      </w:divsChild>
    </w:div>
    <w:div w:id="1202283664">
      <w:bodyDiv w:val="1"/>
      <w:marLeft w:val="0"/>
      <w:marRight w:val="0"/>
      <w:marTop w:val="0"/>
      <w:marBottom w:val="0"/>
      <w:divBdr>
        <w:top w:val="none" w:sz="0" w:space="0" w:color="auto"/>
        <w:left w:val="none" w:sz="0" w:space="0" w:color="auto"/>
        <w:bottom w:val="none" w:sz="0" w:space="0" w:color="auto"/>
        <w:right w:val="none" w:sz="0" w:space="0" w:color="auto"/>
      </w:divBdr>
    </w:div>
    <w:div w:id="1264729620">
      <w:bodyDiv w:val="1"/>
      <w:marLeft w:val="0"/>
      <w:marRight w:val="0"/>
      <w:marTop w:val="0"/>
      <w:marBottom w:val="0"/>
      <w:divBdr>
        <w:top w:val="none" w:sz="0" w:space="0" w:color="auto"/>
        <w:left w:val="none" w:sz="0" w:space="0" w:color="auto"/>
        <w:bottom w:val="none" w:sz="0" w:space="0" w:color="auto"/>
        <w:right w:val="none" w:sz="0" w:space="0" w:color="auto"/>
      </w:divBdr>
    </w:div>
    <w:div w:id="2101759038">
      <w:bodyDiv w:val="1"/>
      <w:marLeft w:val="0"/>
      <w:marRight w:val="0"/>
      <w:marTop w:val="0"/>
      <w:marBottom w:val="0"/>
      <w:divBdr>
        <w:top w:val="none" w:sz="0" w:space="0" w:color="auto"/>
        <w:left w:val="none" w:sz="0" w:space="0" w:color="auto"/>
        <w:bottom w:val="none" w:sz="0" w:space="0" w:color="auto"/>
        <w:right w:val="none" w:sz="0" w:space="0" w:color="auto"/>
      </w:divBdr>
      <w:divsChild>
        <w:div w:id="237248644">
          <w:marLeft w:val="336"/>
          <w:marRight w:val="0"/>
          <w:marTop w:val="120"/>
          <w:marBottom w:val="312"/>
          <w:divBdr>
            <w:top w:val="none" w:sz="0" w:space="0" w:color="auto"/>
            <w:left w:val="none" w:sz="0" w:space="0" w:color="auto"/>
            <w:bottom w:val="none" w:sz="0" w:space="0" w:color="auto"/>
            <w:right w:val="none" w:sz="0" w:space="0" w:color="auto"/>
          </w:divBdr>
          <w:divsChild>
            <w:div w:id="11114382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anding" TargetMode="External"/><Relationship Id="rId18" Type="http://schemas.openxmlformats.org/officeDocument/2006/relationships/hyperlink" Target="https://en.wikipedia.org/wiki/Turning" TargetMode="External"/><Relationship Id="rId26" Type="http://schemas.openxmlformats.org/officeDocument/2006/relationships/hyperlink" Target="https://en.wikipedia.org/wiki/Warring_States_period" TargetMode="External"/><Relationship Id="rId39" Type="http://schemas.openxmlformats.org/officeDocument/2006/relationships/hyperlink" Target="https://en.wikipedia.org/wiki/American_Revolutionary_War" TargetMode="External"/><Relationship Id="rId3" Type="http://schemas.openxmlformats.org/officeDocument/2006/relationships/webSettings" Target="webSettings.xml"/><Relationship Id="rId21" Type="http://schemas.openxmlformats.org/officeDocument/2006/relationships/hyperlink" Target="https://en.wikipedia.org/wiki/Lathe" TargetMode="External"/><Relationship Id="rId34" Type="http://schemas.openxmlformats.org/officeDocument/2006/relationships/hyperlink" Target="https://en.wikipedia.org/wiki/File:Jan_Verbruggen_Foundry_Drawing_47_Horizontal_Boring_Machine.jpg" TargetMode="External"/><Relationship Id="rId42" Type="http://schemas.openxmlformats.org/officeDocument/2006/relationships/hyperlink" Target="https://en.wikipedia.org/wiki/Industrial_Revolution" TargetMode="External"/><Relationship Id="rId47" Type="http://schemas.openxmlformats.org/officeDocument/2006/relationships/hyperlink" Target="https://en.wikipedia.org/wiki/Milling_cutter" TargetMode="External"/><Relationship Id="rId50" Type="http://schemas.openxmlformats.org/officeDocument/2006/relationships/hyperlink" Target="https://en.wikipedia.org/wiki/Cylindrical_grinder" TargetMode="External"/><Relationship Id="rId7" Type="http://schemas.openxmlformats.org/officeDocument/2006/relationships/image" Target="media/image4.jpeg"/><Relationship Id="rId12" Type="http://schemas.openxmlformats.org/officeDocument/2006/relationships/hyperlink" Target="https://en.wikipedia.org/wiki/Cutting" TargetMode="External"/><Relationship Id="rId17" Type="http://schemas.openxmlformats.org/officeDocument/2006/relationships/hyperlink" Target="https://en.wikipedia.org/wiki/Facing_(machining)" TargetMode="External"/><Relationship Id="rId25" Type="http://schemas.openxmlformats.org/officeDocument/2006/relationships/hyperlink" Target="https://en.wikipedia.org/wiki/Lathe" TargetMode="External"/><Relationship Id="rId33" Type="http://schemas.openxmlformats.org/officeDocument/2006/relationships/hyperlink" Target="https://en.wikipedia.org/wiki/Jacques_de_Vaucanson" TargetMode="External"/><Relationship Id="rId38" Type="http://schemas.openxmlformats.org/officeDocument/2006/relationships/hyperlink" Target="https://en.wikipedia.org/wiki/Woolwich" TargetMode="External"/><Relationship Id="rId46" Type="http://schemas.openxmlformats.org/officeDocument/2006/relationships/hyperlink" Target="https://en.wikipedia.org/wiki/Cue_stick" TargetMode="External"/><Relationship Id="rId2" Type="http://schemas.openxmlformats.org/officeDocument/2006/relationships/settings" Target="settings.xml"/><Relationship Id="rId16" Type="http://schemas.openxmlformats.org/officeDocument/2006/relationships/hyperlink" Target="https://en.wikipedia.org/wiki/Deformation_(engineering)" TargetMode="External"/><Relationship Id="rId20" Type="http://schemas.openxmlformats.org/officeDocument/2006/relationships/hyperlink" Target="https://en.wikipedia.org/wiki/Ancient_Egypt" TargetMode="External"/><Relationship Id="rId29" Type="http://schemas.openxmlformats.org/officeDocument/2006/relationships/hyperlink" Target="https://en.wikipedia.org/wiki/Ancient_Egypt" TargetMode="External"/><Relationship Id="rId41" Type="http://schemas.openxmlformats.org/officeDocument/2006/relationships/hyperlink" Target="https://en.wikipedia.org/wiki/Lathe" TargetMode="Externa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en.wikipedia.org/wiki/Axis_of_rotation" TargetMode="External"/><Relationship Id="rId24" Type="http://schemas.openxmlformats.org/officeDocument/2006/relationships/hyperlink" Target="https://en.wikipedia.org/wiki/Asia_Minor" TargetMode="External"/><Relationship Id="rId32" Type="http://schemas.openxmlformats.org/officeDocument/2006/relationships/hyperlink" Target="https://en.wikipedia.org/wiki/Lathe" TargetMode="External"/><Relationship Id="rId37" Type="http://schemas.openxmlformats.org/officeDocument/2006/relationships/hyperlink" Target="https://en.wikipedia.org/wiki/Royal_Arsenal" TargetMode="External"/><Relationship Id="rId40" Type="http://schemas.openxmlformats.org/officeDocument/2006/relationships/hyperlink" Target="https://en.wikipedia.org/wiki/Henry_Maudslay" TargetMode="External"/><Relationship Id="rId45" Type="http://schemas.openxmlformats.org/officeDocument/2006/relationships/image" Target="media/image8.jpeg"/><Relationship Id="rId53" Type="http://schemas.openxmlformats.org/officeDocument/2006/relationships/glossaryDocument" Target="glossary/document.xml"/><Relationship Id="rId5" Type="http://schemas.openxmlformats.org/officeDocument/2006/relationships/image" Target="media/image2.jpeg"/><Relationship Id="rId15" Type="http://schemas.openxmlformats.org/officeDocument/2006/relationships/hyperlink" Target="https://en.wikipedia.org/wiki/Drilling" TargetMode="External"/><Relationship Id="rId23" Type="http://schemas.openxmlformats.org/officeDocument/2006/relationships/hyperlink" Target="https://en.wikipedia.org/wiki/Etruscan_civilization" TargetMode="External"/><Relationship Id="rId28" Type="http://schemas.openxmlformats.org/officeDocument/2006/relationships/hyperlink" Target="https://en.wikipedia.org/wiki/Lathe" TargetMode="External"/><Relationship Id="rId36" Type="http://schemas.openxmlformats.org/officeDocument/2006/relationships/hyperlink" Target="https://en.wikipedia.org/wiki/Camera_obscura" TargetMode="External"/><Relationship Id="rId49" Type="http://schemas.openxmlformats.org/officeDocument/2006/relationships/hyperlink" Target="https://en.wikipedia.org/wiki/CNC" TargetMode="External"/><Relationship Id="rId10" Type="http://schemas.openxmlformats.org/officeDocument/2006/relationships/hyperlink" Target="https://en.wikipedia.org/wiki/Machine_tool" TargetMode="External"/><Relationship Id="rId19" Type="http://schemas.openxmlformats.org/officeDocument/2006/relationships/hyperlink" Target="https://en.wikipedia.org/wiki/Rotational_symmetry" TargetMode="External"/><Relationship Id="rId31" Type="http://schemas.openxmlformats.org/officeDocument/2006/relationships/hyperlink" Target="https://en.wikipedia.org/wiki/Industrial_Revolution" TargetMode="External"/><Relationship Id="rId44" Type="http://schemas.openxmlformats.org/officeDocument/2006/relationships/hyperlink" Target="https://en.wikipedia.org/wiki/Servomechanism" TargetMode="External"/><Relationship Id="rId52"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hyperlink" Target="https://en.wikipedia.org/wiki/Knurling" TargetMode="External"/><Relationship Id="rId22" Type="http://schemas.openxmlformats.org/officeDocument/2006/relationships/hyperlink" Target="https://en.wikipedia.org/wiki/Lathe" TargetMode="External"/><Relationship Id="rId27" Type="http://schemas.openxmlformats.org/officeDocument/2006/relationships/hyperlink" Target="https://en.wikipedia.org/wiki/China" TargetMode="External"/><Relationship Id="rId30" Type="http://schemas.openxmlformats.org/officeDocument/2006/relationships/hyperlink" Target="https://en.wikipedia.org/wiki/Lathe" TargetMode="External"/><Relationship Id="rId35" Type="http://schemas.openxmlformats.org/officeDocument/2006/relationships/image" Target="media/image7.jpeg"/><Relationship Id="rId43" Type="http://schemas.openxmlformats.org/officeDocument/2006/relationships/hyperlink" Target="https://en.wikipedia.org/wiki/Steam_engines" TargetMode="External"/><Relationship Id="rId48" Type="http://schemas.openxmlformats.org/officeDocument/2006/relationships/hyperlink" Target="https://en.wikipedia.org/wiki/Tool_bit" TargetMode="External"/><Relationship Id="rId8" Type="http://schemas.openxmlformats.org/officeDocument/2006/relationships/image" Target="media/image5.jpeg"/><Relationship Id="rId51" Type="http://schemas.openxmlformats.org/officeDocument/2006/relationships/image" Target="media/image9.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78E9A2AFC764C678DF4826BB736759C"/>
        <w:category>
          <w:name w:val="General"/>
          <w:gallery w:val="placeholder"/>
        </w:category>
        <w:types>
          <w:type w:val="bbPlcHdr"/>
        </w:types>
        <w:behaviors>
          <w:behavior w:val="content"/>
        </w:behaviors>
        <w:guid w:val="{E997EC63-F0B7-4229-A5BA-622EBBA35D33}"/>
      </w:docPartPr>
      <w:docPartBody>
        <w:p w:rsidR="00000000" w:rsidRDefault="007E5C42" w:rsidP="007E5C42">
          <w:pPr>
            <w:pStyle w:val="978E9A2AFC764C678DF4826BB736759C"/>
          </w:pPr>
          <w:r>
            <w:rPr>
              <w:rFonts w:asciiTheme="majorHAnsi" w:eastAsiaTheme="majorEastAsia" w:hAnsiTheme="majorHAnsi" w:cstheme="majorBidi"/>
            </w:rPr>
            <w:t>[Type the company name]</w:t>
          </w:r>
        </w:p>
      </w:docPartBody>
    </w:docPart>
    <w:docPart>
      <w:docPartPr>
        <w:name w:val="807EA7D2AC654C5E84285BE2AD88E01A"/>
        <w:category>
          <w:name w:val="General"/>
          <w:gallery w:val="placeholder"/>
        </w:category>
        <w:types>
          <w:type w:val="bbPlcHdr"/>
        </w:types>
        <w:behaviors>
          <w:behavior w:val="content"/>
        </w:behaviors>
        <w:guid w:val="{5AED2675-AF7B-4DBB-AFAA-153A94325901}"/>
      </w:docPartPr>
      <w:docPartBody>
        <w:p w:rsidR="00000000" w:rsidRDefault="007E5C42" w:rsidP="007E5C42">
          <w:pPr>
            <w:pStyle w:val="807EA7D2AC654C5E84285BE2AD88E01A"/>
          </w:pPr>
          <w:r>
            <w:rPr>
              <w:rFonts w:asciiTheme="majorHAnsi" w:eastAsiaTheme="majorEastAsia" w:hAnsiTheme="majorHAnsi" w:cstheme="majorBidi"/>
              <w:color w:val="4F81BD" w:themeColor="accent1"/>
              <w:sz w:val="80"/>
              <w:szCs w:val="80"/>
            </w:rPr>
            <w:t>[Type the document title]</w:t>
          </w:r>
        </w:p>
      </w:docPartBody>
    </w:docPart>
    <w:docPart>
      <w:docPartPr>
        <w:name w:val="A136DFA4901545A8B701F5A2AB37053A"/>
        <w:category>
          <w:name w:val="General"/>
          <w:gallery w:val="placeholder"/>
        </w:category>
        <w:types>
          <w:type w:val="bbPlcHdr"/>
        </w:types>
        <w:behaviors>
          <w:behavior w:val="content"/>
        </w:behaviors>
        <w:guid w:val="{CE08968B-ABA3-49B1-8226-8DCAEE5D7406}"/>
      </w:docPartPr>
      <w:docPartBody>
        <w:p w:rsidR="00000000" w:rsidRDefault="007E5C42" w:rsidP="007E5C42">
          <w:pPr>
            <w:pStyle w:val="A136DFA4901545A8B701F5A2AB37053A"/>
          </w:pPr>
          <w:r>
            <w:rPr>
              <w:rFonts w:asciiTheme="majorHAnsi" w:eastAsiaTheme="majorEastAsia" w:hAnsiTheme="majorHAnsi" w:cstheme="majorBidi"/>
            </w:rPr>
            <w:t>[Type the document subtitle]</w:t>
          </w:r>
        </w:p>
      </w:docPartBody>
    </w:docPart>
    <w:docPart>
      <w:docPartPr>
        <w:name w:val="74206090DA4C4CF19A40BEE793446FB4"/>
        <w:category>
          <w:name w:val="General"/>
          <w:gallery w:val="placeholder"/>
        </w:category>
        <w:types>
          <w:type w:val="bbPlcHdr"/>
        </w:types>
        <w:behaviors>
          <w:behavior w:val="content"/>
        </w:behaviors>
        <w:guid w:val="{7C5506AA-76F1-482B-A86B-7DD6E5A47315}"/>
      </w:docPartPr>
      <w:docPartBody>
        <w:p w:rsidR="00000000" w:rsidRDefault="007E5C42" w:rsidP="007E5C42">
          <w:pPr>
            <w:pStyle w:val="74206090DA4C4CF19A40BEE793446FB4"/>
          </w:pPr>
          <w:r>
            <w:rPr>
              <w:color w:val="4F81BD" w:themeColor="accent1"/>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E5C42"/>
    <w:rsid w:val="006F631A"/>
    <w:rsid w:val="007E5C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8E9A2AFC764C678DF4826BB736759C">
    <w:name w:val="978E9A2AFC764C678DF4826BB736759C"/>
    <w:rsid w:val="007E5C42"/>
  </w:style>
  <w:style w:type="paragraph" w:customStyle="1" w:styleId="807EA7D2AC654C5E84285BE2AD88E01A">
    <w:name w:val="807EA7D2AC654C5E84285BE2AD88E01A"/>
    <w:rsid w:val="007E5C42"/>
  </w:style>
  <w:style w:type="paragraph" w:customStyle="1" w:styleId="A136DFA4901545A8B701F5A2AB37053A">
    <w:name w:val="A136DFA4901545A8B701F5A2AB37053A"/>
    <w:rsid w:val="007E5C42"/>
  </w:style>
  <w:style w:type="paragraph" w:customStyle="1" w:styleId="74206090DA4C4CF19A40BEE793446FB4">
    <w:name w:val="74206090DA4C4CF19A40BEE793446FB4"/>
    <w:rsid w:val="007E5C42"/>
  </w:style>
  <w:style w:type="paragraph" w:customStyle="1" w:styleId="9398D7D456FB4B2096B40B9E9126D1CF">
    <w:name w:val="9398D7D456FB4B2096B40B9E9126D1CF"/>
    <w:rsid w:val="007E5C4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641</TotalTime>
  <Pages>1</Pages>
  <Words>1930</Words>
  <Characters>11002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12907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Implant Training</dc:title>
  <dc:subject>.</dc:subject>
  <dc:creator> BY;A. AKSHAY RAJ SINGH(17BD1A0463)</dc:creator>
  <cp:lastModifiedBy>dell</cp:lastModifiedBy>
  <cp:revision>5</cp:revision>
  <dcterms:created xsi:type="dcterms:W3CDTF">2019-06-24T06:04:00Z</dcterms:created>
  <dcterms:modified xsi:type="dcterms:W3CDTF">2019-06-24T18:45:00Z</dcterms:modified>
</cp:coreProperties>
</file>