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46DF" w14:textId="77777777" w:rsidR="000F30A0" w:rsidRDefault="00000000">
      <w:pPr>
        <w:pStyle w:val="BodyText"/>
        <w:ind w:left="2031"/>
        <w:rPr>
          <w:rFonts w:ascii="Times New Roman"/>
          <w:sz w:val="20"/>
        </w:rPr>
      </w:pPr>
      <w:r>
        <w:rPr>
          <w:rFonts w:ascii="Times New Roman"/>
          <w:noProof/>
          <w:sz w:val="20"/>
        </w:rPr>
        <w:drawing>
          <wp:inline distT="0" distB="0" distL="0" distR="0" wp14:anchorId="2471A3CD" wp14:editId="36A5B83B">
            <wp:extent cx="3275556" cy="14382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75556" cy="1438275"/>
                    </a:xfrm>
                    <a:prstGeom prst="rect">
                      <a:avLst/>
                    </a:prstGeom>
                  </pic:spPr>
                </pic:pic>
              </a:graphicData>
            </a:graphic>
          </wp:inline>
        </w:drawing>
      </w:r>
    </w:p>
    <w:p w14:paraId="3AFDAEA8" w14:textId="77777777" w:rsidR="000F30A0" w:rsidRDefault="000F30A0">
      <w:pPr>
        <w:pStyle w:val="BodyText"/>
        <w:rPr>
          <w:rFonts w:ascii="Times New Roman"/>
          <w:sz w:val="20"/>
        </w:rPr>
      </w:pPr>
    </w:p>
    <w:p w14:paraId="31222E1C" w14:textId="77777777" w:rsidR="000F30A0" w:rsidRDefault="000F30A0">
      <w:pPr>
        <w:pStyle w:val="BodyText"/>
        <w:rPr>
          <w:rFonts w:ascii="Times New Roman"/>
          <w:sz w:val="20"/>
        </w:rPr>
      </w:pPr>
    </w:p>
    <w:p w14:paraId="074FC22A" w14:textId="77777777" w:rsidR="000F30A0" w:rsidRDefault="000F30A0">
      <w:pPr>
        <w:pStyle w:val="BodyText"/>
        <w:rPr>
          <w:rFonts w:ascii="Times New Roman"/>
          <w:sz w:val="20"/>
        </w:rPr>
      </w:pPr>
    </w:p>
    <w:p w14:paraId="19D87E81" w14:textId="77777777" w:rsidR="000F30A0" w:rsidRDefault="000F30A0">
      <w:pPr>
        <w:pStyle w:val="BodyText"/>
        <w:rPr>
          <w:rFonts w:ascii="Times New Roman"/>
          <w:sz w:val="20"/>
        </w:rPr>
      </w:pPr>
    </w:p>
    <w:p w14:paraId="2179EC03" w14:textId="77777777" w:rsidR="000F30A0" w:rsidRDefault="000F30A0">
      <w:pPr>
        <w:pStyle w:val="BodyText"/>
        <w:rPr>
          <w:rFonts w:ascii="Times New Roman"/>
          <w:sz w:val="20"/>
        </w:rPr>
      </w:pPr>
    </w:p>
    <w:p w14:paraId="5D5FFE10" w14:textId="77777777" w:rsidR="000F30A0" w:rsidRDefault="000F30A0">
      <w:pPr>
        <w:pStyle w:val="BodyText"/>
        <w:spacing w:before="6"/>
        <w:rPr>
          <w:rFonts w:ascii="Times New Roman"/>
          <w:sz w:val="18"/>
        </w:rPr>
      </w:pPr>
    </w:p>
    <w:p w14:paraId="46A296E3" w14:textId="77777777" w:rsidR="000F30A0" w:rsidRPr="0031218F" w:rsidRDefault="00000000">
      <w:pPr>
        <w:pStyle w:val="Heading1"/>
        <w:spacing w:line="834" w:lineRule="exact"/>
        <w:ind w:left="843"/>
      </w:pPr>
      <w:r w:rsidRPr="0031218F">
        <w:t>ANALYSIS OF COMPUTER</w:t>
      </w:r>
    </w:p>
    <w:p w14:paraId="66834B98" w14:textId="77777777" w:rsidR="000F30A0" w:rsidRDefault="00000000">
      <w:pPr>
        <w:spacing w:before="72"/>
        <w:ind w:left="839" w:right="862"/>
        <w:jc w:val="center"/>
        <w:rPr>
          <w:b/>
          <w:sz w:val="72"/>
        </w:rPr>
      </w:pPr>
      <w:r>
        <w:rPr>
          <w:b/>
          <w:sz w:val="72"/>
          <w:u w:val="double"/>
        </w:rPr>
        <w:t>ALGORITHMS</w:t>
      </w:r>
    </w:p>
    <w:p w14:paraId="55F7EAD9" w14:textId="77777777" w:rsidR="000F30A0" w:rsidRDefault="000F30A0">
      <w:pPr>
        <w:pStyle w:val="BodyText"/>
        <w:rPr>
          <w:b/>
          <w:sz w:val="20"/>
        </w:rPr>
      </w:pPr>
    </w:p>
    <w:p w14:paraId="22F95E80" w14:textId="77777777" w:rsidR="000F30A0" w:rsidRDefault="000F30A0">
      <w:pPr>
        <w:pStyle w:val="BodyText"/>
        <w:rPr>
          <w:b/>
          <w:sz w:val="20"/>
        </w:rPr>
      </w:pPr>
    </w:p>
    <w:p w14:paraId="53AB1BE8" w14:textId="77777777" w:rsidR="000F30A0" w:rsidRDefault="000F30A0">
      <w:pPr>
        <w:pStyle w:val="BodyText"/>
        <w:rPr>
          <w:b/>
          <w:sz w:val="20"/>
        </w:rPr>
      </w:pPr>
    </w:p>
    <w:p w14:paraId="665A7117" w14:textId="77777777" w:rsidR="000F30A0" w:rsidRDefault="000F30A0">
      <w:pPr>
        <w:pStyle w:val="BodyText"/>
        <w:rPr>
          <w:b/>
          <w:sz w:val="20"/>
        </w:rPr>
      </w:pPr>
    </w:p>
    <w:p w14:paraId="36B16915" w14:textId="77777777" w:rsidR="000F30A0" w:rsidRDefault="000F30A0">
      <w:pPr>
        <w:pStyle w:val="BodyText"/>
        <w:rPr>
          <w:b/>
          <w:sz w:val="20"/>
        </w:rPr>
      </w:pPr>
    </w:p>
    <w:p w14:paraId="4F19096B" w14:textId="77777777" w:rsidR="000F30A0" w:rsidRDefault="000F30A0">
      <w:pPr>
        <w:pStyle w:val="BodyText"/>
        <w:spacing w:before="4"/>
        <w:rPr>
          <w:b/>
          <w:sz w:val="18"/>
        </w:rPr>
      </w:pPr>
    </w:p>
    <w:p w14:paraId="0E8B2FF5" w14:textId="77777777" w:rsidR="000F30A0" w:rsidRDefault="00000000">
      <w:pPr>
        <w:pStyle w:val="Heading2"/>
        <w:spacing w:line="640" w:lineRule="auto"/>
        <w:ind w:left="2093" w:right="1055"/>
      </w:pPr>
      <w:r>
        <w:t>-- PROJECT PLANNING REPORT-- BREADTH FIRST SEARCH</w:t>
      </w:r>
    </w:p>
    <w:p w14:paraId="0CBB7491" w14:textId="77777777" w:rsidR="000F30A0" w:rsidRDefault="000F30A0">
      <w:pPr>
        <w:pStyle w:val="BodyText"/>
        <w:rPr>
          <w:b/>
          <w:sz w:val="52"/>
        </w:rPr>
      </w:pPr>
    </w:p>
    <w:p w14:paraId="0E7398C0" w14:textId="77777777" w:rsidR="000F30A0" w:rsidRDefault="000F30A0">
      <w:pPr>
        <w:pStyle w:val="BodyText"/>
        <w:spacing w:before="12"/>
        <w:rPr>
          <w:b/>
          <w:sz w:val="72"/>
        </w:rPr>
      </w:pPr>
    </w:p>
    <w:p w14:paraId="03B7A877" w14:textId="77777777" w:rsidR="000F30A0" w:rsidRDefault="00000000">
      <w:pPr>
        <w:ind w:left="843" w:right="862"/>
        <w:jc w:val="center"/>
        <w:rPr>
          <w:b/>
          <w:sz w:val="52"/>
        </w:rPr>
      </w:pPr>
      <w:r>
        <w:rPr>
          <w:b/>
          <w:sz w:val="52"/>
          <w:u w:val="thick" w:color="A8D08D"/>
        </w:rPr>
        <w:t>BY:</w:t>
      </w:r>
    </w:p>
    <w:p w14:paraId="37C67EE0" w14:textId="77777777" w:rsidR="000F30A0" w:rsidRDefault="00000000">
      <w:pPr>
        <w:spacing w:before="209" w:line="338" w:lineRule="auto"/>
        <w:ind w:left="1973" w:right="1997" w:hanging="5"/>
        <w:jc w:val="center"/>
        <w:rPr>
          <w:sz w:val="40"/>
        </w:rPr>
      </w:pPr>
      <w:r>
        <w:rPr>
          <w:sz w:val="40"/>
        </w:rPr>
        <w:t>SRI VAESHNAVI NAGULA. AKSHAY RAJ SINGH ANGUWALA.</w:t>
      </w:r>
    </w:p>
    <w:p w14:paraId="54FE2034" w14:textId="77777777" w:rsidR="000F30A0" w:rsidRDefault="000F30A0">
      <w:pPr>
        <w:spacing w:line="338" w:lineRule="auto"/>
        <w:jc w:val="center"/>
        <w:rPr>
          <w:sz w:val="40"/>
        </w:rPr>
        <w:sectPr w:rsidR="000F30A0">
          <w:type w:val="continuous"/>
          <w:pgSz w:w="11910" w:h="16840"/>
          <w:pgMar w:top="1420" w:right="1320" w:bottom="280" w:left="1340" w:header="720" w:footer="720" w:gutter="0"/>
          <w:cols w:space="720"/>
        </w:sectPr>
      </w:pPr>
    </w:p>
    <w:p w14:paraId="34265A03" w14:textId="77777777" w:rsidR="000F30A0" w:rsidRPr="00D66C7C" w:rsidRDefault="000F30A0" w:rsidP="00D66C7C">
      <w:pPr>
        <w:pStyle w:val="BodyText"/>
        <w:rPr>
          <w:rFonts w:ascii="Times New Roman" w:hAnsi="Times New Roman" w:cs="Times New Roman"/>
          <w:sz w:val="24"/>
          <w:szCs w:val="24"/>
        </w:rPr>
      </w:pPr>
    </w:p>
    <w:p w14:paraId="3E57E6E1" w14:textId="77777777" w:rsidR="000F30A0" w:rsidRPr="00D66C7C" w:rsidRDefault="000F30A0" w:rsidP="00D66C7C">
      <w:pPr>
        <w:pStyle w:val="BodyText"/>
        <w:spacing w:before="3"/>
        <w:rPr>
          <w:rFonts w:ascii="Times New Roman" w:hAnsi="Times New Roman" w:cs="Times New Roman"/>
          <w:sz w:val="24"/>
          <w:szCs w:val="24"/>
        </w:rPr>
      </w:pPr>
    </w:p>
    <w:p w14:paraId="4D410BA5" w14:textId="77777777" w:rsidR="000F30A0" w:rsidRPr="00D66C7C" w:rsidRDefault="00000000" w:rsidP="00D66C7C">
      <w:pPr>
        <w:pStyle w:val="Heading3"/>
        <w:numPr>
          <w:ilvl w:val="0"/>
          <w:numId w:val="4"/>
        </w:numPr>
        <w:tabs>
          <w:tab w:val="left" w:pos="461"/>
        </w:tabs>
        <w:spacing w:before="88"/>
        <w:rPr>
          <w:rFonts w:ascii="Times New Roman" w:hAnsi="Times New Roman" w:cs="Times New Roman"/>
          <w:u w:val="none"/>
        </w:rPr>
      </w:pPr>
      <w:r w:rsidRPr="00D66C7C">
        <w:rPr>
          <w:rFonts w:ascii="Times New Roman" w:hAnsi="Times New Roman" w:cs="Times New Roman"/>
          <w:u w:color="A8D08D"/>
        </w:rPr>
        <w:t>MOTIVATION:</w:t>
      </w:r>
    </w:p>
    <w:p w14:paraId="5368A4D6" w14:textId="77777777" w:rsidR="000F30A0" w:rsidRPr="00D66C7C" w:rsidRDefault="000F30A0" w:rsidP="00D66C7C">
      <w:pPr>
        <w:pStyle w:val="BodyText"/>
        <w:spacing w:before="4"/>
        <w:rPr>
          <w:rFonts w:ascii="Times New Roman" w:hAnsi="Times New Roman" w:cs="Times New Roman"/>
          <w:b/>
          <w:sz w:val="24"/>
          <w:szCs w:val="24"/>
        </w:rPr>
      </w:pPr>
    </w:p>
    <w:p w14:paraId="70889528" w14:textId="77777777" w:rsidR="000F30A0" w:rsidRPr="00D66C7C" w:rsidRDefault="00000000" w:rsidP="00D66C7C">
      <w:pPr>
        <w:pStyle w:val="BodyText"/>
        <w:spacing w:before="56" w:line="259" w:lineRule="auto"/>
        <w:ind w:left="720" w:right="142"/>
        <w:rPr>
          <w:rFonts w:ascii="Times New Roman" w:hAnsi="Times New Roman" w:cs="Times New Roman"/>
          <w:sz w:val="24"/>
          <w:szCs w:val="24"/>
        </w:rPr>
      </w:pPr>
      <w:r w:rsidRPr="00D66C7C">
        <w:rPr>
          <w:rFonts w:ascii="Times New Roman" w:hAnsi="Times New Roman" w:cs="Times New Roman"/>
          <w:sz w:val="24"/>
          <w:szCs w:val="24"/>
        </w:rPr>
        <w:t>Social and physical networks have played a crucial role in driving progress and insights in fields as diverse as data science and data analytics, visual analytics, high-performance computing, and machine learning</w:t>
      </w:r>
      <w:r w:rsidRPr="00D66C7C">
        <w:rPr>
          <w:rFonts w:ascii="Times New Roman" w:hAnsi="Times New Roman" w:cs="Times New Roman"/>
          <w:b/>
          <w:sz w:val="24"/>
          <w:szCs w:val="24"/>
        </w:rPr>
        <w:t xml:space="preserve">. </w:t>
      </w:r>
      <w:r w:rsidRPr="00D66C7C">
        <w:rPr>
          <w:rFonts w:ascii="Times New Roman" w:hAnsi="Times New Roman" w:cs="Times New Roman"/>
          <w:sz w:val="24"/>
          <w:szCs w:val="24"/>
        </w:rPr>
        <w:t>As we observe, these networks form and evolve, as each person joins the network and forms synapse connections directly or indirectly through friendship networks. Due to the sheer amount of this data, it is hard to perform iterative analysis through the naked eye. To uncover insights from complex network systems, graphical analysis method such as the breadth-first search algorithm is the essence of analyzing these connections. This approach encourages to development of innovative solutions and the derived data can enable us to discover the relationship between the events that unfold as they occur in the field.</w:t>
      </w:r>
    </w:p>
    <w:p w14:paraId="42CF238E" w14:textId="77777777" w:rsidR="000F30A0" w:rsidRPr="00D66C7C" w:rsidRDefault="000F30A0" w:rsidP="00D66C7C">
      <w:pPr>
        <w:pStyle w:val="BodyText"/>
        <w:rPr>
          <w:rFonts w:ascii="Times New Roman" w:hAnsi="Times New Roman" w:cs="Times New Roman"/>
          <w:sz w:val="24"/>
          <w:szCs w:val="24"/>
        </w:rPr>
      </w:pPr>
    </w:p>
    <w:p w14:paraId="1F93DA86" w14:textId="77777777" w:rsidR="000F30A0" w:rsidRPr="00D66C7C" w:rsidRDefault="000F30A0" w:rsidP="00D66C7C">
      <w:pPr>
        <w:pStyle w:val="BodyText"/>
        <w:spacing w:before="1"/>
        <w:rPr>
          <w:rFonts w:ascii="Times New Roman" w:hAnsi="Times New Roman" w:cs="Times New Roman"/>
          <w:sz w:val="24"/>
          <w:szCs w:val="24"/>
        </w:rPr>
      </w:pPr>
    </w:p>
    <w:p w14:paraId="06331BA7" w14:textId="77777777" w:rsidR="000F30A0" w:rsidRPr="00D66C7C" w:rsidRDefault="00000000" w:rsidP="00D66C7C">
      <w:pPr>
        <w:pStyle w:val="Heading3"/>
        <w:numPr>
          <w:ilvl w:val="0"/>
          <w:numId w:val="4"/>
        </w:numPr>
        <w:tabs>
          <w:tab w:val="left" w:pos="461"/>
        </w:tabs>
        <w:rPr>
          <w:rFonts w:ascii="Times New Roman" w:hAnsi="Times New Roman" w:cs="Times New Roman"/>
          <w:u w:val="none"/>
        </w:rPr>
      </w:pPr>
      <w:r w:rsidRPr="00D66C7C">
        <w:rPr>
          <w:rFonts w:ascii="Times New Roman" w:hAnsi="Times New Roman" w:cs="Times New Roman"/>
          <w:u w:color="A8D08D"/>
        </w:rPr>
        <w:t>BACKGROUND:</w:t>
      </w:r>
    </w:p>
    <w:p w14:paraId="71B88864" w14:textId="77777777" w:rsidR="000F30A0" w:rsidRPr="00D66C7C" w:rsidRDefault="000F30A0" w:rsidP="00D66C7C">
      <w:pPr>
        <w:pStyle w:val="BodyText"/>
        <w:spacing w:before="4"/>
        <w:rPr>
          <w:rFonts w:ascii="Times New Roman" w:hAnsi="Times New Roman" w:cs="Times New Roman"/>
          <w:b/>
          <w:sz w:val="24"/>
          <w:szCs w:val="24"/>
        </w:rPr>
      </w:pPr>
    </w:p>
    <w:p w14:paraId="4F556368" w14:textId="77777777" w:rsidR="000F30A0" w:rsidRPr="00D66C7C" w:rsidRDefault="00000000" w:rsidP="00D66C7C">
      <w:pPr>
        <w:pStyle w:val="BodyText"/>
        <w:spacing w:before="56" w:line="259" w:lineRule="auto"/>
        <w:ind w:left="720" w:right="136"/>
        <w:rPr>
          <w:rFonts w:ascii="Times New Roman" w:hAnsi="Times New Roman" w:cs="Times New Roman"/>
          <w:sz w:val="24"/>
          <w:szCs w:val="24"/>
        </w:rPr>
      </w:pPr>
      <w:r w:rsidRPr="00D66C7C">
        <w:rPr>
          <w:rFonts w:ascii="Times New Roman" w:hAnsi="Times New Roman" w:cs="Times New Roman"/>
          <w:sz w:val="24"/>
          <w:szCs w:val="24"/>
        </w:rPr>
        <w:t>Breadth First Search Algorithm allows for the development of high-quality solutions while also ensuring the minimum nodes are visited. Exploring the network to answer questions like, how many connections does each person have? who is the influencer in the network? are there relations of tightly connected people and loosely connected people? the players that connect multiple networks, the saga of interconnected people, and further essentially recognize patterns of how people interact.</w:t>
      </w:r>
    </w:p>
    <w:p w14:paraId="19D36905" w14:textId="77777777" w:rsidR="000F30A0" w:rsidRPr="00D66C7C" w:rsidRDefault="000F30A0" w:rsidP="00D66C7C">
      <w:pPr>
        <w:pStyle w:val="BodyText"/>
        <w:rPr>
          <w:rFonts w:ascii="Times New Roman" w:hAnsi="Times New Roman" w:cs="Times New Roman"/>
          <w:sz w:val="24"/>
          <w:szCs w:val="24"/>
        </w:rPr>
      </w:pPr>
    </w:p>
    <w:p w14:paraId="5E70AF4B" w14:textId="77777777" w:rsidR="000F30A0" w:rsidRPr="00D66C7C" w:rsidRDefault="000F30A0" w:rsidP="00D66C7C">
      <w:pPr>
        <w:pStyle w:val="BodyText"/>
        <w:spacing w:before="10"/>
        <w:rPr>
          <w:rFonts w:ascii="Times New Roman" w:hAnsi="Times New Roman" w:cs="Times New Roman"/>
          <w:sz w:val="24"/>
          <w:szCs w:val="24"/>
        </w:rPr>
      </w:pPr>
    </w:p>
    <w:p w14:paraId="2401BF38" w14:textId="77777777" w:rsidR="000F30A0" w:rsidRPr="00D66C7C" w:rsidRDefault="00000000" w:rsidP="00D66C7C">
      <w:pPr>
        <w:pStyle w:val="Heading3"/>
        <w:numPr>
          <w:ilvl w:val="0"/>
          <w:numId w:val="4"/>
        </w:numPr>
        <w:tabs>
          <w:tab w:val="left" w:pos="461"/>
        </w:tabs>
        <w:rPr>
          <w:rFonts w:ascii="Times New Roman" w:hAnsi="Times New Roman" w:cs="Times New Roman"/>
          <w:b w:val="0"/>
          <w:u w:val="none"/>
        </w:rPr>
      </w:pPr>
      <w:r w:rsidRPr="00D66C7C">
        <w:rPr>
          <w:rFonts w:ascii="Times New Roman" w:hAnsi="Times New Roman" w:cs="Times New Roman"/>
          <w:u w:color="92D050"/>
        </w:rPr>
        <w:t>IMPLEMENTATION and</w:t>
      </w:r>
      <w:r w:rsidRPr="00D66C7C">
        <w:rPr>
          <w:rFonts w:ascii="Times New Roman" w:hAnsi="Times New Roman" w:cs="Times New Roman"/>
          <w:spacing w:val="-1"/>
          <w:u w:color="92D050"/>
        </w:rPr>
        <w:t xml:space="preserve"> </w:t>
      </w:r>
      <w:r w:rsidRPr="00D66C7C">
        <w:rPr>
          <w:rFonts w:ascii="Times New Roman" w:hAnsi="Times New Roman" w:cs="Times New Roman"/>
          <w:u w:color="92D050"/>
        </w:rPr>
        <w:t>EVALUATION</w:t>
      </w:r>
      <w:r w:rsidRPr="00D66C7C">
        <w:rPr>
          <w:rFonts w:ascii="Times New Roman" w:hAnsi="Times New Roman" w:cs="Times New Roman"/>
          <w:b w:val="0"/>
          <w:u w:color="92D050"/>
        </w:rPr>
        <w:t>:</w:t>
      </w:r>
    </w:p>
    <w:p w14:paraId="72117B31" w14:textId="77777777" w:rsidR="000F30A0" w:rsidRPr="00D66C7C" w:rsidRDefault="000F30A0" w:rsidP="00D66C7C">
      <w:pPr>
        <w:pStyle w:val="BodyText"/>
        <w:spacing w:before="4"/>
        <w:rPr>
          <w:rFonts w:ascii="Times New Roman" w:hAnsi="Times New Roman" w:cs="Times New Roman"/>
          <w:sz w:val="24"/>
          <w:szCs w:val="24"/>
        </w:rPr>
      </w:pPr>
    </w:p>
    <w:p w14:paraId="23AFFB51" w14:textId="21E2B5AD" w:rsidR="000F30A0" w:rsidRPr="00D66C7C" w:rsidRDefault="00000000" w:rsidP="00D66C7C">
      <w:pPr>
        <w:pStyle w:val="BodyText"/>
        <w:spacing w:before="56"/>
        <w:ind w:left="720" w:right="110"/>
        <w:jc w:val="both"/>
        <w:rPr>
          <w:rFonts w:ascii="Times New Roman" w:hAnsi="Times New Roman" w:cs="Times New Roman"/>
          <w:sz w:val="24"/>
          <w:szCs w:val="24"/>
        </w:rPr>
      </w:pPr>
      <w:r w:rsidRPr="00D66C7C">
        <w:rPr>
          <w:rFonts w:ascii="Times New Roman" w:hAnsi="Times New Roman" w:cs="Times New Roman"/>
          <w:sz w:val="24"/>
          <w:szCs w:val="24"/>
        </w:rPr>
        <w:t xml:space="preserve">Empirical evaluation will be done, and theoretical model will be formulated. The C++ programming is used for implementation of algorithm and code will be assessed on Linux. To reduce the time complexity of the </w:t>
      </w:r>
      <w:r w:rsidR="00D66C7C" w:rsidRPr="00D66C7C">
        <w:rPr>
          <w:rFonts w:ascii="Times New Roman" w:hAnsi="Times New Roman" w:cs="Times New Roman"/>
          <w:sz w:val="24"/>
          <w:szCs w:val="24"/>
        </w:rPr>
        <w:t>method,</w:t>
      </w:r>
      <w:r w:rsidRPr="00D66C7C">
        <w:rPr>
          <w:rFonts w:ascii="Times New Roman" w:hAnsi="Times New Roman" w:cs="Times New Roman"/>
          <w:sz w:val="24"/>
          <w:szCs w:val="24"/>
        </w:rPr>
        <w:t xml:space="preserve"> a bottom-up approach can be employed. Evaluation will be performed through different benchmarks and self-constructed test cases. A variety of graphs with varied sizes will be used for evaluation, to make metrics of the possible approach used.</w:t>
      </w:r>
    </w:p>
    <w:p w14:paraId="31491749" w14:textId="77777777" w:rsidR="000F30A0" w:rsidRPr="00D66C7C" w:rsidRDefault="000F30A0" w:rsidP="00D66C7C">
      <w:pPr>
        <w:pStyle w:val="BodyText"/>
        <w:rPr>
          <w:rFonts w:ascii="Times New Roman" w:hAnsi="Times New Roman" w:cs="Times New Roman"/>
          <w:sz w:val="24"/>
          <w:szCs w:val="24"/>
        </w:rPr>
      </w:pPr>
    </w:p>
    <w:p w14:paraId="5C0F2296" w14:textId="77777777" w:rsidR="000F30A0" w:rsidRPr="00D66C7C" w:rsidRDefault="00000000" w:rsidP="00D66C7C">
      <w:pPr>
        <w:pStyle w:val="Heading3"/>
        <w:numPr>
          <w:ilvl w:val="0"/>
          <w:numId w:val="4"/>
        </w:numPr>
        <w:tabs>
          <w:tab w:val="left" w:pos="461"/>
        </w:tabs>
        <w:spacing w:before="185"/>
        <w:rPr>
          <w:rFonts w:ascii="Times New Roman" w:hAnsi="Times New Roman" w:cs="Times New Roman"/>
          <w:b w:val="0"/>
          <w:u w:val="none"/>
        </w:rPr>
      </w:pPr>
      <w:r w:rsidRPr="00D66C7C">
        <w:rPr>
          <w:rFonts w:ascii="Times New Roman" w:hAnsi="Times New Roman" w:cs="Times New Roman"/>
          <w:u w:color="A8D08D"/>
        </w:rPr>
        <w:t>OPTIMIZATION</w:t>
      </w:r>
      <w:r w:rsidRPr="00D66C7C">
        <w:rPr>
          <w:rFonts w:ascii="Times New Roman" w:hAnsi="Times New Roman" w:cs="Times New Roman"/>
          <w:spacing w:val="-3"/>
          <w:u w:color="A8D08D"/>
        </w:rPr>
        <w:t xml:space="preserve"> </w:t>
      </w:r>
      <w:r w:rsidRPr="00D66C7C">
        <w:rPr>
          <w:rFonts w:ascii="Times New Roman" w:hAnsi="Times New Roman" w:cs="Times New Roman"/>
          <w:u w:color="A8D08D"/>
        </w:rPr>
        <w:t>PLAN</w:t>
      </w:r>
      <w:r w:rsidRPr="00D66C7C">
        <w:rPr>
          <w:rFonts w:ascii="Times New Roman" w:hAnsi="Times New Roman" w:cs="Times New Roman"/>
          <w:b w:val="0"/>
          <w:u w:color="A8D08D"/>
        </w:rPr>
        <w:t>:</w:t>
      </w:r>
    </w:p>
    <w:p w14:paraId="4BAEB0E1" w14:textId="77777777" w:rsidR="000F30A0" w:rsidRPr="00D66C7C" w:rsidRDefault="000F30A0" w:rsidP="00D66C7C">
      <w:pPr>
        <w:pStyle w:val="BodyText"/>
        <w:spacing w:before="3"/>
        <w:rPr>
          <w:rFonts w:ascii="Times New Roman" w:hAnsi="Times New Roman" w:cs="Times New Roman"/>
          <w:sz w:val="24"/>
          <w:szCs w:val="24"/>
        </w:rPr>
      </w:pPr>
    </w:p>
    <w:p w14:paraId="07C48028" w14:textId="59A0FDA9" w:rsidR="000F30A0" w:rsidRPr="00D66C7C" w:rsidRDefault="00000000" w:rsidP="00D66C7C">
      <w:pPr>
        <w:pStyle w:val="BodyText"/>
        <w:spacing w:before="57" w:line="259" w:lineRule="auto"/>
        <w:ind w:left="720" w:right="142"/>
        <w:rPr>
          <w:rFonts w:ascii="Times New Roman" w:hAnsi="Times New Roman" w:cs="Times New Roman"/>
          <w:sz w:val="24"/>
          <w:szCs w:val="24"/>
        </w:rPr>
      </w:pPr>
      <w:r w:rsidRPr="00D66C7C">
        <w:rPr>
          <w:rFonts w:ascii="Times New Roman" w:hAnsi="Times New Roman" w:cs="Times New Roman"/>
          <w:sz w:val="24"/>
          <w:szCs w:val="24"/>
        </w:rPr>
        <w:t xml:space="preserve">Using bidirectional Breadth First Search We could optimize the performance of the </w:t>
      </w:r>
      <w:r w:rsidR="00D66C7C" w:rsidRPr="00D66C7C">
        <w:rPr>
          <w:rFonts w:ascii="Times New Roman" w:hAnsi="Times New Roman" w:cs="Times New Roman"/>
          <w:sz w:val="24"/>
          <w:szCs w:val="24"/>
        </w:rPr>
        <w:t>Dataset.</w:t>
      </w:r>
      <w:r w:rsidRPr="00D66C7C">
        <w:rPr>
          <w:rFonts w:ascii="Times New Roman" w:hAnsi="Times New Roman" w:cs="Times New Roman"/>
          <w:sz w:val="24"/>
          <w:szCs w:val="24"/>
        </w:rPr>
        <w:t xml:space="preserve"> Evaluation will be performed through different benchmarks and Self constructed test cases. Evaluation will be done on graphs that vary in size.</w:t>
      </w:r>
    </w:p>
    <w:p w14:paraId="18753EE6" w14:textId="77777777" w:rsidR="000F30A0" w:rsidRPr="00D66C7C" w:rsidRDefault="000F30A0" w:rsidP="00D66C7C">
      <w:pPr>
        <w:pStyle w:val="BodyText"/>
        <w:rPr>
          <w:rFonts w:ascii="Times New Roman" w:hAnsi="Times New Roman" w:cs="Times New Roman"/>
          <w:sz w:val="24"/>
          <w:szCs w:val="24"/>
        </w:rPr>
      </w:pPr>
    </w:p>
    <w:p w14:paraId="64FAB227" w14:textId="77777777" w:rsidR="000F30A0" w:rsidRPr="00D66C7C" w:rsidRDefault="00000000" w:rsidP="00D66C7C">
      <w:pPr>
        <w:pStyle w:val="ListParagraph"/>
        <w:numPr>
          <w:ilvl w:val="0"/>
          <w:numId w:val="4"/>
        </w:numPr>
        <w:tabs>
          <w:tab w:val="left" w:pos="461"/>
        </w:tabs>
        <w:spacing w:before="177"/>
        <w:rPr>
          <w:rFonts w:ascii="Times New Roman" w:hAnsi="Times New Roman" w:cs="Times New Roman"/>
          <w:b/>
          <w:sz w:val="24"/>
          <w:szCs w:val="24"/>
          <w:u w:val="none"/>
        </w:rPr>
      </w:pPr>
      <w:r w:rsidRPr="00D66C7C">
        <w:rPr>
          <w:rFonts w:ascii="Times New Roman" w:hAnsi="Times New Roman" w:cs="Times New Roman"/>
          <w:b/>
          <w:sz w:val="24"/>
          <w:szCs w:val="24"/>
          <w:u w:color="A8D08D"/>
        </w:rPr>
        <w:t>Major Milestones:</w:t>
      </w:r>
    </w:p>
    <w:p w14:paraId="00916FA4" w14:textId="77777777" w:rsidR="000F30A0" w:rsidRPr="00D66C7C" w:rsidRDefault="000F30A0" w:rsidP="00D66C7C">
      <w:pPr>
        <w:pStyle w:val="BodyText"/>
        <w:rPr>
          <w:rFonts w:ascii="Times New Roman" w:hAnsi="Times New Roman" w:cs="Times New Roman"/>
          <w:b/>
          <w:sz w:val="24"/>
          <w:szCs w:val="24"/>
        </w:rPr>
      </w:pPr>
    </w:p>
    <w:p w14:paraId="6674A883" w14:textId="7A867D3C" w:rsidR="000F30A0" w:rsidRPr="00D66C7C" w:rsidRDefault="00000000" w:rsidP="00D66C7C">
      <w:pPr>
        <w:pStyle w:val="BodyText"/>
        <w:spacing w:before="56" w:line="266" w:lineRule="auto"/>
        <w:ind w:left="720" w:right="691"/>
        <w:rPr>
          <w:rFonts w:ascii="Times New Roman" w:hAnsi="Times New Roman" w:cs="Times New Roman"/>
          <w:sz w:val="24"/>
          <w:szCs w:val="24"/>
        </w:rPr>
      </w:pPr>
      <w:r w:rsidRPr="00D66C7C">
        <w:rPr>
          <w:rFonts w:ascii="Times New Roman" w:hAnsi="Times New Roman" w:cs="Times New Roman"/>
          <w:sz w:val="24"/>
          <w:szCs w:val="24"/>
        </w:rPr>
        <w:t>Through this Graph Analysis we understand social structures and the use of networks and how information is spread between networks.</w:t>
      </w:r>
    </w:p>
    <w:p w14:paraId="147F50D3" w14:textId="0E2E8A1E" w:rsidR="00D66C7C" w:rsidRDefault="00D66C7C" w:rsidP="00D66C7C">
      <w:pPr>
        <w:pStyle w:val="BodyText"/>
        <w:spacing w:before="56" w:line="266" w:lineRule="auto"/>
        <w:ind w:left="100" w:right="691"/>
        <w:rPr>
          <w:rFonts w:ascii="Times New Roman" w:hAnsi="Times New Roman" w:cs="Times New Roman"/>
          <w:sz w:val="24"/>
          <w:szCs w:val="24"/>
        </w:rPr>
      </w:pPr>
    </w:p>
    <w:p w14:paraId="2A75611D" w14:textId="77777777" w:rsidR="00D66C7C" w:rsidRPr="00D66C7C" w:rsidRDefault="00D66C7C" w:rsidP="00D66C7C">
      <w:pPr>
        <w:pStyle w:val="BodyText"/>
        <w:spacing w:before="56" w:line="266" w:lineRule="auto"/>
        <w:ind w:left="100" w:right="691"/>
        <w:rPr>
          <w:rFonts w:ascii="Times New Roman" w:hAnsi="Times New Roman" w:cs="Times New Roman"/>
          <w:sz w:val="24"/>
          <w:szCs w:val="24"/>
        </w:rPr>
      </w:pPr>
    </w:p>
    <w:p w14:paraId="759935B0" w14:textId="116069DE" w:rsidR="00D66C7C" w:rsidRDefault="00D66C7C" w:rsidP="00D66C7C">
      <w:pPr>
        <w:pStyle w:val="ListParagraph"/>
        <w:widowControl/>
        <w:adjustRightInd w:val="0"/>
        <w:ind w:left="720" w:firstLine="0"/>
        <w:rPr>
          <w:rFonts w:ascii="Times New Roman" w:eastAsiaTheme="minorHAnsi" w:hAnsi="Times New Roman" w:cs="Times New Roman"/>
          <w:sz w:val="24"/>
          <w:szCs w:val="24"/>
          <w:u w:val="none"/>
          <w:lang w:val="en-GB"/>
        </w:rPr>
      </w:pPr>
      <w:r w:rsidRPr="00D66C7C">
        <w:rPr>
          <w:rFonts w:ascii="Times New Roman" w:eastAsiaTheme="minorHAnsi" w:hAnsi="Times New Roman" w:cs="Times New Roman"/>
          <w:sz w:val="24"/>
          <w:szCs w:val="24"/>
          <w:u w:val="none"/>
          <w:lang w:val="en-GB"/>
        </w:rPr>
        <w:lastRenderedPageBreak/>
        <w:t>1.)"To reduce the time complexity of the method, a bottom-up approach can be employed." -- What is the time complexity of a "bottom-up" approach? How about the traditional one?</w:t>
      </w:r>
    </w:p>
    <w:p w14:paraId="3ACA3015" w14:textId="79A36593" w:rsidR="00D66C7C" w:rsidRDefault="00D66C7C" w:rsidP="00D66C7C">
      <w:pPr>
        <w:pStyle w:val="ListParagraph"/>
        <w:widowControl/>
        <w:adjustRightInd w:val="0"/>
        <w:ind w:left="720" w:firstLine="0"/>
        <w:rPr>
          <w:rFonts w:ascii="Times New Roman" w:eastAsiaTheme="minorHAnsi" w:hAnsi="Times New Roman" w:cs="Times New Roman"/>
          <w:sz w:val="24"/>
          <w:szCs w:val="24"/>
          <w:u w:val="none"/>
          <w:lang w:val="en-GB"/>
        </w:rPr>
      </w:pPr>
    </w:p>
    <w:p w14:paraId="0C7CB157" w14:textId="56A6F5E8" w:rsidR="00D66C7C" w:rsidRDefault="00D66C7C" w:rsidP="00D66C7C">
      <w:pPr>
        <w:pStyle w:val="ListParagraph"/>
        <w:widowControl/>
        <w:adjustRightInd w:val="0"/>
        <w:ind w:left="720" w:firstLine="0"/>
        <w:rPr>
          <w:rFonts w:ascii="Times New Roman" w:eastAsiaTheme="minorHAnsi" w:hAnsi="Times New Roman" w:cs="Times New Roman"/>
          <w:sz w:val="24"/>
          <w:szCs w:val="24"/>
          <w:u w:val="none"/>
          <w:lang w:val="en-GB"/>
        </w:rPr>
      </w:pPr>
      <w:r>
        <w:rPr>
          <w:rFonts w:ascii="Times New Roman" w:eastAsiaTheme="minorHAnsi" w:hAnsi="Times New Roman" w:cs="Times New Roman"/>
          <w:sz w:val="24"/>
          <w:szCs w:val="24"/>
          <w:u w:val="none"/>
          <w:lang w:val="en-GB"/>
        </w:rPr>
        <w:t xml:space="preserve">-The Time complexity approach of the </w:t>
      </w:r>
      <w:r w:rsidR="00A44AA6">
        <w:rPr>
          <w:rFonts w:ascii="Times New Roman" w:eastAsiaTheme="minorHAnsi" w:hAnsi="Times New Roman" w:cs="Times New Roman"/>
          <w:sz w:val="24"/>
          <w:szCs w:val="24"/>
          <w:u w:val="none"/>
          <w:lang w:val="en-GB"/>
        </w:rPr>
        <w:t>bottom-up</w:t>
      </w:r>
      <w:r>
        <w:rPr>
          <w:rFonts w:ascii="Times New Roman" w:eastAsiaTheme="minorHAnsi" w:hAnsi="Times New Roman" w:cs="Times New Roman"/>
          <w:sz w:val="24"/>
          <w:szCs w:val="24"/>
          <w:u w:val="none"/>
          <w:lang w:val="en-GB"/>
        </w:rPr>
        <w:t xml:space="preserve"> approach is O(n^2) where n could be number of </w:t>
      </w:r>
      <w:r w:rsidR="00C24715">
        <w:rPr>
          <w:rFonts w:ascii="Times New Roman" w:eastAsiaTheme="minorHAnsi" w:hAnsi="Times New Roman" w:cs="Times New Roman"/>
          <w:sz w:val="24"/>
          <w:szCs w:val="24"/>
          <w:u w:val="none"/>
          <w:lang w:val="en-GB"/>
        </w:rPr>
        <w:t>occurrences</w:t>
      </w:r>
      <w:r>
        <w:rPr>
          <w:rFonts w:ascii="Times New Roman" w:eastAsiaTheme="minorHAnsi" w:hAnsi="Times New Roman" w:cs="Times New Roman"/>
          <w:sz w:val="24"/>
          <w:szCs w:val="24"/>
          <w:u w:val="none"/>
          <w:lang w:val="en-GB"/>
        </w:rPr>
        <w:t>.</w:t>
      </w:r>
    </w:p>
    <w:p w14:paraId="1FB987E9" w14:textId="50C93A22" w:rsidR="00D66C7C" w:rsidRDefault="00D66C7C" w:rsidP="00D66C7C">
      <w:pPr>
        <w:pStyle w:val="ListParagraph"/>
        <w:widowControl/>
        <w:adjustRightInd w:val="0"/>
        <w:ind w:left="720" w:firstLine="0"/>
        <w:rPr>
          <w:rFonts w:ascii="Times New Roman" w:eastAsiaTheme="minorHAnsi" w:hAnsi="Times New Roman" w:cs="Times New Roman"/>
          <w:sz w:val="24"/>
          <w:szCs w:val="24"/>
          <w:u w:val="none"/>
          <w:lang w:val="en-GB"/>
        </w:rPr>
      </w:pPr>
      <w:r>
        <w:rPr>
          <w:rFonts w:ascii="Times New Roman" w:eastAsiaTheme="minorHAnsi" w:hAnsi="Times New Roman" w:cs="Times New Roman"/>
          <w:sz w:val="24"/>
          <w:szCs w:val="24"/>
          <w:u w:val="none"/>
          <w:lang w:val="en-GB"/>
        </w:rPr>
        <w:t xml:space="preserve">-The Time complexity of the </w:t>
      </w:r>
      <w:r w:rsidR="00A44AA6">
        <w:rPr>
          <w:rFonts w:ascii="Times New Roman" w:eastAsiaTheme="minorHAnsi" w:hAnsi="Times New Roman" w:cs="Times New Roman"/>
          <w:sz w:val="24"/>
          <w:szCs w:val="24"/>
          <w:u w:val="none"/>
          <w:lang w:val="en-GB"/>
        </w:rPr>
        <w:t>top-down</w:t>
      </w:r>
      <w:r>
        <w:rPr>
          <w:rFonts w:ascii="Times New Roman" w:eastAsiaTheme="minorHAnsi" w:hAnsi="Times New Roman" w:cs="Times New Roman"/>
          <w:sz w:val="24"/>
          <w:szCs w:val="24"/>
          <w:u w:val="none"/>
          <w:lang w:val="en-GB"/>
        </w:rPr>
        <w:t xml:space="preserve"> approach is in the worst case also O(n^2).</w:t>
      </w:r>
    </w:p>
    <w:p w14:paraId="0CC88943" w14:textId="72ADFB98" w:rsidR="00D66C7C" w:rsidRDefault="00D66C7C" w:rsidP="00D66C7C">
      <w:pPr>
        <w:pStyle w:val="ListParagraph"/>
        <w:widowControl/>
        <w:adjustRightInd w:val="0"/>
        <w:ind w:left="720" w:firstLine="0"/>
        <w:rPr>
          <w:rFonts w:ascii="Times New Roman" w:eastAsiaTheme="minorHAnsi" w:hAnsi="Times New Roman" w:cs="Times New Roman"/>
          <w:sz w:val="24"/>
          <w:szCs w:val="24"/>
          <w:u w:val="none"/>
          <w:lang w:val="en-GB"/>
        </w:rPr>
      </w:pPr>
      <w:r>
        <w:rPr>
          <w:rFonts w:ascii="Times New Roman" w:eastAsiaTheme="minorHAnsi" w:hAnsi="Times New Roman" w:cs="Times New Roman"/>
          <w:sz w:val="24"/>
          <w:szCs w:val="24"/>
          <w:u w:val="none"/>
          <w:lang w:val="en-GB"/>
        </w:rPr>
        <w:t>-</w:t>
      </w:r>
      <w:r w:rsidR="00A44AA6">
        <w:rPr>
          <w:rFonts w:ascii="Times New Roman" w:eastAsiaTheme="minorHAnsi" w:hAnsi="Times New Roman" w:cs="Times New Roman"/>
          <w:sz w:val="24"/>
          <w:szCs w:val="24"/>
          <w:u w:val="none"/>
          <w:lang w:val="en-GB"/>
        </w:rPr>
        <w:t>Asymptotically both the bottom up and top down give us the same complexity.</w:t>
      </w:r>
    </w:p>
    <w:p w14:paraId="1799DE39" w14:textId="23F17820" w:rsidR="00A44AA6" w:rsidRDefault="00A44AA6" w:rsidP="00D66C7C">
      <w:pPr>
        <w:pStyle w:val="ListParagraph"/>
        <w:widowControl/>
        <w:adjustRightInd w:val="0"/>
        <w:ind w:left="720" w:firstLine="0"/>
        <w:rPr>
          <w:rFonts w:ascii="Times New Roman" w:eastAsiaTheme="minorHAnsi" w:hAnsi="Times New Roman" w:cs="Times New Roman"/>
          <w:sz w:val="24"/>
          <w:szCs w:val="24"/>
          <w:u w:val="none"/>
          <w:lang w:val="en-GB"/>
        </w:rPr>
      </w:pPr>
      <w:r>
        <w:rPr>
          <w:rFonts w:ascii="Times New Roman" w:eastAsiaTheme="minorHAnsi" w:hAnsi="Times New Roman" w:cs="Times New Roman"/>
          <w:sz w:val="24"/>
          <w:szCs w:val="24"/>
          <w:u w:val="none"/>
          <w:lang w:val="en-GB"/>
        </w:rPr>
        <w:t xml:space="preserve">-At run time the bottom-up approach out spaces the </w:t>
      </w:r>
      <w:r w:rsidR="00C24715">
        <w:rPr>
          <w:rFonts w:ascii="Times New Roman" w:eastAsiaTheme="minorHAnsi" w:hAnsi="Times New Roman" w:cs="Times New Roman"/>
          <w:sz w:val="24"/>
          <w:szCs w:val="24"/>
          <w:u w:val="none"/>
          <w:lang w:val="en-GB"/>
        </w:rPr>
        <w:t>top-down</w:t>
      </w:r>
      <w:r>
        <w:rPr>
          <w:rFonts w:ascii="Times New Roman" w:eastAsiaTheme="minorHAnsi" w:hAnsi="Times New Roman" w:cs="Times New Roman"/>
          <w:sz w:val="24"/>
          <w:szCs w:val="24"/>
          <w:u w:val="none"/>
          <w:lang w:val="en-GB"/>
        </w:rPr>
        <w:t xml:space="preserve"> approach by some constant factors.</w:t>
      </w:r>
    </w:p>
    <w:p w14:paraId="04AAF965" w14:textId="6D7B772C" w:rsidR="00A44AA6" w:rsidRDefault="00A44AA6" w:rsidP="00D66C7C">
      <w:pPr>
        <w:pStyle w:val="ListParagraph"/>
        <w:widowControl/>
        <w:adjustRightInd w:val="0"/>
        <w:ind w:left="720" w:firstLine="0"/>
        <w:rPr>
          <w:rFonts w:ascii="Times New Roman" w:eastAsiaTheme="minorHAnsi" w:hAnsi="Times New Roman" w:cs="Times New Roman"/>
          <w:sz w:val="24"/>
          <w:szCs w:val="24"/>
          <w:u w:val="none"/>
          <w:lang w:val="en-GB"/>
        </w:rPr>
      </w:pPr>
      <w:r>
        <w:rPr>
          <w:rFonts w:ascii="Times New Roman" w:eastAsiaTheme="minorHAnsi" w:hAnsi="Times New Roman" w:cs="Times New Roman"/>
          <w:sz w:val="24"/>
          <w:szCs w:val="24"/>
          <w:u w:val="none"/>
          <w:lang w:val="en-GB"/>
        </w:rPr>
        <w:t xml:space="preserve">-Which could be because we at the bottom-up approach </w:t>
      </w:r>
      <w:r w:rsidR="00C24715">
        <w:rPr>
          <w:rFonts w:ascii="Times New Roman" w:eastAsiaTheme="minorHAnsi" w:hAnsi="Times New Roman" w:cs="Times New Roman"/>
          <w:sz w:val="24"/>
          <w:szCs w:val="24"/>
          <w:u w:val="none"/>
          <w:lang w:val="en-GB"/>
        </w:rPr>
        <w:t>investigate</w:t>
      </w:r>
      <w:r>
        <w:rPr>
          <w:rFonts w:ascii="Times New Roman" w:eastAsiaTheme="minorHAnsi" w:hAnsi="Times New Roman" w:cs="Times New Roman"/>
          <w:sz w:val="24"/>
          <w:szCs w:val="24"/>
          <w:u w:val="none"/>
          <w:lang w:val="en-GB"/>
        </w:rPr>
        <w:t xml:space="preserve"> the tables for results of the sub problems while in top down we call recursion which returns more CPU cycles.</w:t>
      </w:r>
    </w:p>
    <w:p w14:paraId="6EE1EABF" w14:textId="11F12F07" w:rsidR="00A44AA6" w:rsidRDefault="00A44AA6" w:rsidP="00D66C7C">
      <w:pPr>
        <w:pStyle w:val="ListParagraph"/>
        <w:widowControl/>
        <w:adjustRightInd w:val="0"/>
        <w:ind w:left="720" w:firstLine="0"/>
        <w:rPr>
          <w:rFonts w:ascii="Times New Roman" w:eastAsiaTheme="minorHAnsi" w:hAnsi="Times New Roman" w:cs="Times New Roman"/>
          <w:sz w:val="24"/>
          <w:szCs w:val="24"/>
          <w:u w:val="none"/>
          <w:lang w:val="en-GB"/>
        </w:rPr>
      </w:pPr>
      <w:r>
        <w:rPr>
          <w:rFonts w:ascii="Times New Roman" w:eastAsiaTheme="minorHAnsi" w:hAnsi="Times New Roman" w:cs="Times New Roman"/>
          <w:sz w:val="24"/>
          <w:szCs w:val="24"/>
          <w:u w:val="none"/>
          <w:lang w:val="en-GB"/>
        </w:rPr>
        <w:t>-</w:t>
      </w:r>
      <w:r w:rsidR="00C24715">
        <w:rPr>
          <w:rFonts w:ascii="Times New Roman" w:eastAsiaTheme="minorHAnsi" w:hAnsi="Times New Roman" w:cs="Times New Roman"/>
          <w:sz w:val="24"/>
          <w:szCs w:val="24"/>
          <w:u w:val="none"/>
          <w:lang w:val="en-GB"/>
        </w:rPr>
        <w:t>Also,</w:t>
      </w:r>
      <w:r>
        <w:rPr>
          <w:rFonts w:ascii="Times New Roman" w:eastAsiaTheme="minorHAnsi" w:hAnsi="Times New Roman" w:cs="Times New Roman"/>
          <w:sz w:val="24"/>
          <w:szCs w:val="24"/>
          <w:u w:val="none"/>
          <w:lang w:val="en-GB"/>
        </w:rPr>
        <w:t xml:space="preserve"> with the use of the </w:t>
      </w:r>
      <w:proofErr w:type="gramStart"/>
      <w:r>
        <w:rPr>
          <w:rFonts w:ascii="Times New Roman" w:eastAsiaTheme="minorHAnsi" w:hAnsi="Times New Roman" w:cs="Times New Roman"/>
          <w:sz w:val="24"/>
          <w:szCs w:val="24"/>
          <w:u w:val="none"/>
          <w:lang w:val="en-GB"/>
        </w:rPr>
        <w:t>bottom up</w:t>
      </w:r>
      <w:proofErr w:type="gramEnd"/>
      <w:r>
        <w:rPr>
          <w:rFonts w:ascii="Times New Roman" w:eastAsiaTheme="minorHAnsi" w:hAnsi="Times New Roman" w:cs="Times New Roman"/>
          <w:sz w:val="24"/>
          <w:szCs w:val="24"/>
          <w:u w:val="none"/>
          <w:lang w:val="en-GB"/>
        </w:rPr>
        <w:t xml:space="preserve"> approach we could </w:t>
      </w:r>
      <w:r w:rsidR="00C24715">
        <w:rPr>
          <w:rFonts w:ascii="Times New Roman" w:eastAsiaTheme="minorHAnsi" w:hAnsi="Times New Roman" w:cs="Times New Roman"/>
          <w:sz w:val="24"/>
          <w:szCs w:val="24"/>
          <w:u w:val="none"/>
          <w:lang w:val="en-GB"/>
        </w:rPr>
        <w:t>break the problem into smaller chunks and solve them individually and then integrate them.</w:t>
      </w:r>
    </w:p>
    <w:p w14:paraId="23C08C2D" w14:textId="124BBB60" w:rsidR="00C24715" w:rsidRDefault="00C24715" w:rsidP="00D66C7C">
      <w:pPr>
        <w:pStyle w:val="ListParagraph"/>
        <w:widowControl/>
        <w:adjustRightInd w:val="0"/>
        <w:ind w:left="720" w:firstLine="0"/>
        <w:rPr>
          <w:rFonts w:ascii="Times New Roman" w:eastAsiaTheme="minorHAnsi" w:hAnsi="Times New Roman" w:cs="Times New Roman"/>
          <w:sz w:val="24"/>
          <w:szCs w:val="24"/>
          <w:u w:val="none"/>
          <w:lang w:val="en-GB"/>
        </w:rPr>
      </w:pPr>
      <w:r>
        <w:rPr>
          <w:rFonts w:ascii="Times New Roman" w:eastAsiaTheme="minorHAnsi" w:hAnsi="Times New Roman" w:cs="Times New Roman"/>
          <w:sz w:val="24"/>
          <w:szCs w:val="24"/>
          <w:u w:val="none"/>
          <w:lang w:val="en-GB"/>
        </w:rPr>
        <w:t>-It is also better for reusability and testing.</w:t>
      </w:r>
    </w:p>
    <w:p w14:paraId="7E5FFD41" w14:textId="4383AD56" w:rsidR="00C24715" w:rsidRDefault="00C24715" w:rsidP="00D66C7C">
      <w:pPr>
        <w:pStyle w:val="ListParagraph"/>
        <w:widowControl/>
        <w:adjustRightInd w:val="0"/>
        <w:ind w:left="720" w:firstLine="0"/>
        <w:rPr>
          <w:rFonts w:ascii="Times New Roman" w:eastAsiaTheme="minorHAnsi" w:hAnsi="Times New Roman" w:cs="Times New Roman"/>
          <w:sz w:val="24"/>
          <w:szCs w:val="24"/>
          <w:u w:val="none"/>
          <w:lang w:val="en-GB"/>
        </w:rPr>
      </w:pPr>
    </w:p>
    <w:p w14:paraId="53BF39FB" w14:textId="3E5E4EAD" w:rsidR="00C24715" w:rsidRDefault="00C24715" w:rsidP="00C24715">
      <w:pPr>
        <w:pStyle w:val="ListParagraph"/>
        <w:widowControl/>
        <w:adjustRightInd w:val="0"/>
        <w:ind w:left="720" w:firstLine="0"/>
        <w:rPr>
          <w:rFonts w:ascii="AppleSystemUIFont" w:eastAsiaTheme="minorHAnsi" w:hAnsi="AppleSystemUIFont" w:cs="AppleSystemUIFont"/>
          <w:sz w:val="26"/>
          <w:szCs w:val="26"/>
          <w:u w:val="none"/>
          <w:lang w:val="en-GB"/>
        </w:rPr>
      </w:pPr>
      <w:r>
        <w:rPr>
          <w:rFonts w:ascii="Times New Roman" w:eastAsiaTheme="minorHAnsi" w:hAnsi="Times New Roman" w:cs="Times New Roman"/>
          <w:sz w:val="24"/>
          <w:szCs w:val="24"/>
          <w:u w:val="none"/>
          <w:lang w:val="en-GB"/>
        </w:rPr>
        <w:t>2.)</w:t>
      </w:r>
      <w:r w:rsidRPr="00C24715">
        <w:rPr>
          <w:rFonts w:ascii="AppleSystemUIFont" w:eastAsiaTheme="minorHAnsi" w:hAnsi="AppleSystemUIFont" w:cs="AppleSystemUIFont"/>
          <w:sz w:val="26"/>
          <w:szCs w:val="26"/>
          <w:u w:val="none"/>
          <w:lang w:val="en-GB"/>
        </w:rPr>
        <w:t xml:space="preserve"> The recommended paper is not cited, thus not sure if you have read it or not.</w:t>
      </w:r>
    </w:p>
    <w:p w14:paraId="5C8DA61F" w14:textId="412ADC16" w:rsidR="00C24715" w:rsidRDefault="00C24715" w:rsidP="00C24715">
      <w:pPr>
        <w:pStyle w:val="ListParagraph"/>
        <w:widowControl/>
        <w:adjustRightInd w:val="0"/>
        <w:ind w:left="720" w:firstLine="0"/>
        <w:rPr>
          <w:rFonts w:ascii="AppleSystemUIFont" w:eastAsiaTheme="minorHAnsi" w:hAnsi="AppleSystemUIFont" w:cs="AppleSystemUIFont"/>
          <w:sz w:val="26"/>
          <w:szCs w:val="26"/>
          <w:u w:val="none"/>
          <w:lang w:val="en-GB"/>
        </w:rPr>
      </w:pPr>
    </w:p>
    <w:p w14:paraId="244A1641" w14:textId="0CB5E18E" w:rsidR="00C24715" w:rsidRPr="00C24715" w:rsidRDefault="00C24715" w:rsidP="00C24715">
      <w:pPr>
        <w:pStyle w:val="ListParagraph"/>
        <w:widowControl/>
        <w:numPr>
          <w:ilvl w:val="0"/>
          <w:numId w:val="6"/>
        </w:numPr>
        <w:adjustRightInd w:val="0"/>
        <w:rPr>
          <w:rFonts w:ascii="Times New Roman" w:eastAsiaTheme="minorHAnsi" w:hAnsi="Times New Roman" w:cs="Times New Roman"/>
          <w:sz w:val="24"/>
          <w:szCs w:val="24"/>
          <w:lang w:val="en-GB"/>
        </w:rPr>
      </w:pPr>
      <w:r w:rsidRPr="00C24715">
        <w:rPr>
          <w:rFonts w:ascii="AppleSystemUIFont" w:eastAsiaTheme="minorHAnsi" w:hAnsi="AppleSystemUIFont" w:cs="AppleSystemUIFont"/>
          <w:sz w:val="26"/>
          <w:szCs w:val="26"/>
          <w:lang w:val="en-GB"/>
        </w:rPr>
        <w:t xml:space="preserve">Papers and other </w:t>
      </w:r>
      <w:proofErr w:type="gramStart"/>
      <w:r w:rsidRPr="00C24715">
        <w:rPr>
          <w:rFonts w:ascii="AppleSystemUIFont" w:eastAsiaTheme="minorHAnsi" w:hAnsi="AppleSystemUIFont" w:cs="AppleSystemUIFont"/>
          <w:sz w:val="26"/>
          <w:szCs w:val="26"/>
          <w:lang w:val="en-GB"/>
        </w:rPr>
        <w:t>References :</w:t>
      </w:r>
      <w:proofErr w:type="gramEnd"/>
    </w:p>
    <w:p w14:paraId="389AC5D9" w14:textId="2B2E8FD8" w:rsidR="00C24715" w:rsidRDefault="00000000" w:rsidP="00C24715">
      <w:pPr>
        <w:pStyle w:val="ListParagraph"/>
        <w:widowControl/>
        <w:numPr>
          <w:ilvl w:val="0"/>
          <w:numId w:val="6"/>
        </w:numPr>
        <w:adjustRightInd w:val="0"/>
        <w:rPr>
          <w:rFonts w:ascii="Times New Roman" w:eastAsiaTheme="minorHAnsi" w:hAnsi="Times New Roman" w:cs="Times New Roman"/>
          <w:sz w:val="24"/>
          <w:szCs w:val="24"/>
          <w:u w:val="none"/>
          <w:lang w:val="en-GB"/>
        </w:rPr>
      </w:pPr>
      <w:hyperlink r:id="rId6" w:history="1">
        <w:r w:rsidR="00264549" w:rsidRPr="00B42932">
          <w:rPr>
            <w:rStyle w:val="Hyperlink"/>
            <w:rFonts w:ascii="Times New Roman" w:eastAsiaTheme="minorHAnsi" w:hAnsi="Times New Roman" w:cs="Times New Roman"/>
            <w:sz w:val="24"/>
            <w:szCs w:val="24"/>
            <w:lang w:val="en-GB"/>
          </w:rPr>
          <w:t>https://ieeexplore.ieee.org/document/6468458</w:t>
        </w:r>
      </w:hyperlink>
    </w:p>
    <w:p w14:paraId="72A5B6D2" w14:textId="35412FB8" w:rsidR="00264549" w:rsidRDefault="00000000" w:rsidP="00C24715">
      <w:pPr>
        <w:pStyle w:val="ListParagraph"/>
        <w:widowControl/>
        <w:numPr>
          <w:ilvl w:val="0"/>
          <w:numId w:val="6"/>
        </w:numPr>
        <w:adjustRightInd w:val="0"/>
        <w:rPr>
          <w:rFonts w:ascii="Times New Roman" w:eastAsiaTheme="minorHAnsi" w:hAnsi="Times New Roman" w:cs="Times New Roman"/>
          <w:sz w:val="24"/>
          <w:szCs w:val="24"/>
          <w:u w:val="none"/>
          <w:lang w:val="en-GB"/>
        </w:rPr>
      </w:pPr>
      <w:hyperlink r:id="rId7" w:history="1">
        <w:r w:rsidR="00264549" w:rsidRPr="00B42932">
          <w:rPr>
            <w:rStyle w:val="Hyperlink"/>
            <w:rFonts w:ascii="Times New Roman" w:eastAsiaTheme="minorHAnsi" w:hAnsi="Times New Roman" w:cs="Times New Roman"/>
            <w:sz w:val="24"/>
            <w:szCs w:val="24"/>
            <w:lang w:val="en-GB"/>
          </w:rPr>
          <w:t>https://scottbeamer.net/pubs/beamer-sc2012.pdf</w:t>
        </w:r>
      </w:hyperlink>
    </w:p>
    <w:p w14:paraId="20D086CE" w14:textId="5CBE9204" w:rsidR="00264549" w:rsidRDefault="00264549" w:rsidP="00264549">
      <w:pPr>
        <w:widowControl/>
        <w:adjustRightInd w:val="0"/>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 xml:space="preserve">       </w:t>
      </w:r>
    </w:p>
    <w:p w14:paraId="15F492B9" w14:textId="66C0DCDC" w:rsidR="00264549" w:rsidRPr="00264549" w:rsidRDefault="00264549" w:rsidP="00264549">
      <w:pPr>
        <w:widowControl/>
        <w:adjustRightInd w:val="0"/>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 xml:space="preserve">To understand the difference and comparison we </w:t>
      </w:r>
      <w:proofErr w:type="gramStart"/>
      <w:r>
        <w:rPr>
          <w:rFonts w:ascii="Times New Roman" w:eastAsiaTheme="minorHAnsi" w:hAnsi="Times New Roman" w:cs="Times New Roman"/>
          <w:sz w:val="24"/>
          <w:szCs w:val="24"/>
          <w:lang w:val="en-GB"/>
        </w:rPr>
        <w:t>used :</w:t>
      </w:r>
      <w:proofErr w:type="gramEnd"/>
    </w:p>
    <w:p w14:paraId="2E9A9B68" w14:textId="5380D7AB" w:rsidR="00264549" w:rsidRDefault="00000000" w:rsidP="00C24715">
      <w:pPr>
        <w:pStyle w:val="ListParagraph"/>
        <w:widowControl/>
        <w:numPr>
          <w:ilvl w:val="0"/>
          <w:numId w:val="6"/>
        </w:numPr>
        <w:adjustRightInd w:val="0"/>
        <w:rPr>
          <w:rFonts w:ascii="Times New Roman" w:eastAsiaTheme="minorHAnsi" w:hAnsi="Times New Roman" w:cs="Times New Roman"/>
          <w:sz w:val="24"/>
          <w:szCs w:val="24"/>
          <w:u w:val="none"/>
          <w:lang w:val="en-GB"/>
        </w:rPr>
      </w:pPr>
      <w:hyperlink r:id="rId8" w:history="1">
        <w:r w:rsidR="00264549" w:rsidRPr="00B42932">
          <w:rPr>
            <w:rStyle w:val="Hyperlink"/>
            <w:rFonts w:ascii="Times New Roman" w:eastAsiaTheme="minorHAnsi" w:hAnsi="Times New Roman" w:cs="Times New Roman"/>
            <w:sz w:val="24"/>
            <w:szCs w:val="24"/>
            <w:lang w:val="en-GB"/>
          </w:rPr>
          <w:t>https://www.geeksforgeeks.org/difference-between-bottom-up-model-and-top-down-model/</w:t>
        </w:r>
      </w:hyperlink>
    </w:p>
    <w:p w14:paraId="7EBB9055" w14:textId="64DD1FBA" w:rsidR="00264549" w:rsidRDefault="00264549" w:rsidP="00264549">
      <w:pPr>
        <w:pStyle w:val="ListParagraph"/>
        <w:widowControl/>
        <w:adjustRightInd w:val="0"/>
        <w:ind w:left="1080" w:firstLine="0"/>
        <w:rPr>
          <w:rFonts w:ascii="Times New Roman" w:eastAsiaTheme="minorHAnsi" w:hAnsi="Times New Roman" w:cs="Times New Roman"/>
          <w:sz w:val="24"/>
          <w:szCs w:val="24"/>
          <w:u w:val="none"/>
          <w:lang w:val="en-GB"/>
        </w:rPr>
      </w:pPr>
    </w:p>
    <w:p w14:paraId="121719B6" w14:textId="1B420741" w:rsidR="005E3ECD" w:rsidRDefault="005E3ECD" w:rsidP="00264549">
      <w:pPr>
        <w:pStyle w:val="ListParagraph"/>
        <w:widowControl/>
        <w:adjustRightInd w:val="0"/>
        <w:ind w:left="1080" w:firstLine="0"/>
        <w:rPr>
          <w:rFonts w:ascii="Times New Roman" w:eastAsiaTheme="minorHAnsi" w:hAnsi="Times New Roman" w:cs="Times New Roman"/>
          <w:sz w:val="24"/>
          <w:szCs w:val="24"/>
          <w:u w:val="none"/>
          <w:lang w:val="en-GB"/>
        </w:rPr>
      </w:pPr>
    </w:p>
    <w:p w14:paraId="25EBB0EF" w14:textId="77777777" w:rsidR="005E3ECD" w:rsidRDefault="005E3ECD" w:rsidP="005E3ECD">
      <w:pPr>
        <w:pStyle w:val="Heading2"/>
        <w:ind w:left="0" w:right="1055" w:firstLine="0"/>
        <w:jc w:val="center"/>
        <w:rPr>
          <w:sz w:val="48"/>
          <w:szCs w:val="48"/>
        </w:rPr>
      </w:pPr>
      <w:r>
        <w:rPr>
          <w:sz w:val="48"/>
          <w:szCs w:val="48"/>
        </w:rPr>
        <w:t xml:space="preserve">                </w:t>
      </w:r>
      <w:r w:rsidRPr="009213E9">
        <w:rPr>
          <w:sz w:val="48"/>
          <w:szCs w:val="48"/>
        </w:rPr>
        <w:t xml:space="preserve">Nth Level search of </w:t>
      </w:r>
      <w:proofErr w:type="gramStart"/>
      <w:r w:rsidRPr="009213E9">
        <w:rPr>
          <w:sz w:val="48"/>
          <w:szCs w:val="48"/>
        </w:rPr>
        <w:t xml:space="preserve">Connections </w:t>
      </w:r>
      <w:r>
        <w:rPr>
          <w:sz w:val="48"/>
          <w:szCs w:val="48"/>
        </w:rPr>
        <w:t xml:space="preserve"> </w:t>
      </w:r>
      <w:r w:rsidRPr="009213E9">
        <w:rPr>
          <w:sz w:val="48"/>
          <w:szCs w:val="48"/>
        </w:rPr>
        <w:t>for</w:t>
      </w:r>
      <w:proofErr w:type="gramEnd"/>
      <w:r>
        <w:rPr>
          <w:sz w:val="48"/>
          <w:szCs w:val="48"/>
        </w:rPr>
        <w:t xml:space="preserve"> </w:t>
      </w:r>
      <w:r w:rsidRPr="009213E9">
        <w:rPr>
          <w:sz w:val="48"/>
          <w:szCs w:val="48"/>
        </w:rPr>
        <w:t>a User in a Social Network</w:t>
      </w:r>
      <w:r>
        <w:rPr>
          <w:sz w:val="48"/>
          <w:szCs w:val="48"/>
        </w:rPr>
        <w:t xml:space="preserve"> using </w:t>
      </w:r>
    </w:p>
    <w:p w14:paraId="5DEF90B2" w14:textId="77777777" w:rsidR="005E3ECD" w:rsidRDefault="005E3ECD" w:rsidP="005E3ECD">
      <w:pPr>
        <w:pStyle w:val="Heading2"/>
        <w:ind w:left="0" w:right="1055" w:firstLine="0"/>
        <w:jc w:val="center"/>
        <w:rPr>
          <w:sz w:val="48"/>
          <w:szCs w:val="48"/>
        </w:rPr>
      </w:pPr>
    </w:p>
    <w:p w14:paraId="4A8EEEA1" w14:textId="77777777" w:rsidR="005E3ECD" w:rsidRPr="009213E9" w:rsidRDefault="005E3ECD" w:rsidP="005E3ECD">
      <w:pPr>
        <w:pStyle w:val="Heading2"/>
        <w:ind w:left="0" w:right="1055" w:firstLine="0"/>
        <w:jc w:val="center"/>
        <w:rPr>
          <w:sz w:val="48"/>
          <w:szCs w:val="48"/>
        </w:rPr>
      </w:pPr>
      <w:r>
        <w:t xml:space="preserve">       BREADTH FIRST SEARCH and Neo4j</w:t>
      </w:r>
    </w:p>
    <w:p w14:paraId="4F1CFB90" w14:textId="77777777" w:rsidR="005E3ECD" w:rsidRPr="00C24715" w:rsidRDefault="005E3ECD" w:rsidP="00264549">
      <w:pPr>
        <w:pStyle w:val="ListParagraph"/>
        <w:widowControl/>
        <w:adjustRightInd w:val="0"/>
        <w:ind w:left="1080" w:firstLine="0"/>
        <w:rPr>
          <w:rFonts w:ascii="Times New Roman" w:eastAsiaTheme="minorHAnsi" w:hAnsi="Times New Roman" w:cs="Times New Roman"/>
          <w:sz w:val="24"/>
          <w:szCs w:val="24"/>
          <w:u w:val="none"/>
          <w:lang w:val="en-GB"/>
        </w:rPr>
      </w:pPr>
    </w:p>
    <w:sectPr w:rsidR="005E3ECD" w:rsidRPr="00C24715">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4B52"/>
    <w:multiLevelType w:val="hybridMultilevel"/>
    <w:tmpl w:val="7988F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E8159F"/>
    <w:multiLevelType w:val="hybridMultilevel"/>
    <w:tmpl w:val="47C23964"/>
    <w:lvl w:ilvl="0" w:tplc="6E483F9A">
      <w:start w:val="2"/>
      <w:numFmt w:val="bullet"/>
      <w:lvlText w:val="-"/>
      <w:lvlJc w:val="left"/>
      <w:pPr>
        <w:ind w:left="1000" w:hanging="360"/>
      </w:pPr>
      <w:rPr>
        <w:rFonts w:ascii="Carlito" w:eastAsia="Carlito" w:hAnsi="Carlito" w:cs="Carlito"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abstractNum w:abstractNumId="2" w15:restartNumberingAfterBreak="0">
    <w:nsid w:val="5E133B3E"/>
    <w:multiLevelType w:val="hybridMultilevel"/>
    <w:tmpl w:val="F17CB28E"/>
    <w:lvl w:ilvl="0" w:tplc="680289F8">
      <w:numFmt w:val="bullet"/>
      <w:lvlText w:val=""/>
      <w:lvlJc w:val="left"/>
      <w:pPr>
        <w:ind w:left="460" w:hanging="360"/>
      </w:pPr>
      <w:rPr>
        <w:rFonts w:hint="default"/>
        <w:w w:val="100"/>
        <w:lang w:val="en-US" w:eastAsia="en-US" w:bidi="ar-SA"/>
      </w:rPr>
    </w:lvl>
    <w:lvl w:ilvl="1" w:tplc="778230C2">
      <w:numFmt w:val="bullet"/>
      <w:lvlText w:val="•"/>
      <w:lvlJc w:val="left"/>
      <w:pPr>
        <w:ind w:left="1338" w:hanging="360"/>
      </w:pPr>
      <w:rPr>
        <w:rFonts w:hint="default"/>
        <w:lang w:val="en-US" w:eastAsia="en-US" w:bidi="ar-SA"/>
      </w:rPr>
    </w:lvl>
    <w:lvl w:ilvl="2" w:tplc="F118E008">
      <w:numFmt w:val="bullet"/>
      <w:lvlText w:val="•"/>
      <w:lvlJc w:val="left"/>
      <w:pPr>
        <w:ind w:left="2216" w:hanging="360"/>
      </w:pPr>
      <w:rPr>
        <w:rFonts w:hint="default"/>
        <w:lang w:val="en-US" w:eastAsia="en-US" w:bidi="ar-SA"/>
      </w:rPr>
    </w:lvl>
    <w:lvl w:ilvl="3" w:tplc="2BDCF310">
      <w:numFmt w:val="bullet"/>
      <w:lvlText w:val="•"/>
      <w:lvlJc w:val="left"/>
      <w:pPr>
        <w:ind w:left="3095" w:hanging="360"/>
      </w:pPr>
      <w:rPr>
        <w:rFonts w:hint="default"/>
        <w:lang w:val="en-US" w:eastAsia="en-US" w:bidi="ar-SA"/>
      </w:rPr>
    </w:lvl>
    <w:lvl w:ilvl="4" w:tplc="684A7434">
      <w:numFmt w:val="bullet"/>
      <w:lvlText w:val="•"/>
      <w:lvlJc w:val="left"/>
      <w:pPr>
        <w:ind w:left="3973" w:hanging="360"/>
      </w:pPr>
      <w:rPr>
        <w:rFonts w:hint="default"/>
        <w:lang w:val="en-US" w:eastAsia="en-US" w:bidi="ar-SA"/>
      </w:rPr>
    </w:lvl>
    <w:lvl w:ilvl="5" w:tplc="90BA9FD8">
      <w:numFmt w:val="bullet"/>
      <w:lvlText w:val="•"/>
      <w:lvlJc w:val="left"/>
      <w:pPr>
        <w:ind w:left="4852" w:hanging="360"/>
      </w:pPr>
      <w:rPr>
        <w:rFonts w:hint="default"/>
        <w:lang w:val="en-US" w:eastAsia="en-US" w:bidi="ar-SA"/>
      </w:rPr>
    </w:lvl>
    <w:lvl w:ilvl="6" w:tplc="C7186DAA">
      <w:numFmt w:val="bullet"/>
      <w:lvlText w:val="•"/>
      <w:lvlJc w:val="left"/>
      <w:pPr>
        <w:ind w:left="5730" w:hanging="360"/>
      </w:pPr>
      <w:rPr>
        <w:rFonts w:hint="default"/>
        <w:lang w:val="en-US" w:eastAsia="en-US" w:bidi="ar-SA"/>
      </w:rPr>
    </w:lvl>
    <w:lvl w:ilvl="7" w:tplc="70A4B9D2">
      <w:numFmt w:val="bullet"/>
      <w:lvlText w:val="•"/>
      <w:lvlJc w:val="left"/>
      <w:pPr>
        <w:ind w:left="6608" w:hanging="360"/>
      </w:pPr>
      <w:rPr>
        <w:rFonts w:hint="default"/>
        <w:lang w:val="en-US" w:eastAsia="en-US" w:bidi="ar-SA"/>
      </w:rPr>
    </w:lvl>
    <w:lvl w:ilvl="8" w:tplc="588433EC">
      <w:numFmt w:val="bullet"/>
      <w:lvlText w:val="•"/>
      <w:lvlJc w:val="left"/>
      <w:pPr>
        <w:ind w:left="7487" w:hanging="360"/>
      </w:pPr>
      <w:rPr>
        <w:rFonts w:hint="default"/>
        <w:lang w:val="en-US" w:eastAsia="en-US" w:bidi="ar-SA"/>
      </w:rPr>
    </w:lvl>
  </w:abstractNum>
  <w:abstractNum w:abstractNumId="3" w15:restartNumberingAfterBreak="0">
    <w:nsid w:val="606A1EEA"/>
    <w:multiLevelType w:val="hybridMultilevel"/>
    <w:tmpl w:val="15F22836"/>
    <w:lvl w:ilvl="0" w:tplc="7A5CB804">
      <w:start w:val="2"/>
      <w:numFmt w:val="bullet"/>
      <w:lvlText w:val="-"/>
      <w:lvlJc w:val="left"/>
      <w:pPr>
        <w:ind w:left="1080" w:hanging="360"/>
      </w:pPr>
      <w:rPr>
        <w:rFonts w:ascii="AppleSystemUIFont" w:eastAsiaTheme="minorHAnsi" w:hAnsi="AppleSystemUIFont" w:cs="AppleSystemUIFont"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867003E"/>
    <w:multiLevelType w:val="hybridMultilevel"/>
    <w:tmpl w:val="FC7260E4"/>
    <w:lvl w:ilvl="0" w:tplc="3FFE73C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46C61"/>
    <w:multiLevelType w:val="hybridMultilevel"/>
    <w:tmpl w:val="3116A758"/>
    <w:lvl w:ilvl="0" w:tplc="85CEA1D0">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16cid:durableId="975569426">
    <w:abstractNumId w:val="2"/>
  </w:num>
  <w:num w:numId="2" w16cid:durableId="1869217916">
    <w:abstractNumId w:val="5"/>
  </w:num>
  <w:num w:numId="3" w16cid:durableId="840854530">
    <w:abstractNumId w:val="4"/>
  </w:num>
  <w:num w:numId="4" w16cid:durableId="895894158">
    <w:abstractNumId w:val="0"/>
  </w:num>
  <w:num w:numId="5" w16cid:durableId="1269895503">
    <w:abstractNumId w:val="1"/>
  </w:num>
  <w:num w:numId="6" w16cid:durableId="2096172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F30A0"/>
    <w:rsid w:val="000F30A0"/>
    <w:rsid w:val="00164D1F"/>
    <w:rsid w:val="00246408"/>
    <w:rsid w:val="00264549"/>
    <w:rsid w:val="0031218F"/>
    <w:rsid w:val="005E3ECD"/>
    <w:rsid w:val="00A44AA6"/>
    <w:rsid w:val="00C24715"/>
    <w:rsid w:val="00D6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995D9E"/>
  <w15:docId w15:val="{068F60BB-AC67-3244-A0F8-2970127E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39" w:right="862"/>
      <w:jc w:val="center"/>
      <w:outlineLvl w:val="0"/>
    </w:pPr>
    <w:rPr>
      <w:b/>
      <w:bCs/>
      <w:sz w:val="72"/>
      <w:szCs w:val="72"/>
      <w:u w:val="single" w:color="000000"/>
    </w:rPr>
  </w:style>
  <w:style w:type="paragraph" w:styleId="Heading2">
    <w:name w:val="heading 2"/>
    <w:basedOn w:val="Normal"/>
    <w:link w:val="Heading2Char"/>
    <w:uiPriority w:val="9"/>
    <w:unhideWhenUsed/>
    <w:qFormat/>
    <w:pPr>
      <w:ind w:left="843" w:right="862" w:hanging="822"/>
      <w:outlineLvl w:val="1"/>
    </w:pPr>
    <w:rPr>
      <w:b/>
      <w:bCs/>
      <w:sz w:val="52"/>
      <w:szCs w:val="52"/>
    </w:rPr>
  </w:style>
  <w:style w:type="paragraph" w:styleId="Heading3">
    <w:name w:val="heading 3"/>
    <w:basedOn w:val="Normal"/>
    <w:uiPriority w:val="9"/>
    <w:unhideWhenUsed/>
    <w:qFormat/>
    <w:pPr>
      <w:ind w:left="460" w:hanging="361"/>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rPr>
      <w:u w:val="single" w:color="000000"/>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4549"/>
    <w:rPr>
      <w:color w:val="0000FF" w:themeColor="hyperlink"/>
      <w:u w:val="single"/>
    </w:rPr>
  </w:style>
  <w:style w:type="character" w:styleId="UnresolvedMention">
    <w:name w:val="Unresolved Mention"/>
    <w:basedOn w:val="DefaultParagraphFont"/>
    <w:uiPriority w:val="99"/>
    <w:semiHidden/>
    <w:unhideWhenUsed/>
    <w:rsid w:val="00264549"/>
    <w:rPr>
      <w:color w:val="605E5C"/>
      <w:shd w:val="clear" w:color="auto" w:fill="E1DFDD"/>
    </w:rPr>
  </w:style>
  <w:style w:type="character" w:styleId="FollowedHyperlink">
    <w:name w:val="FollowedHyperlink"/>
    <w:basedOn w:val="DefaultParagraphFont"/>
    <w:uiPriority w:val="99"/>
    <w:semiHidden/>
    <w:unhideWhenUsed/>
    <w:rsid w:val="00264549"/>
    <w:rPr>
      <w:color w:val="800080" w:themeColor="followedHyperlink"/>
      <w:u w:val="single"/>
    </w:rPr>
  </w:style>
  <w:style w:type="character" w:customStyle="1" w:styleId="Heading2Char">
    <w:name w:val="Heading 2 Char"/>
    <w:basedOn w:val="DefaultParagraphFont"/>
    <w:link w:val="Heading2"/>
    <w:uiPriority w:val="9"/>
    <w:rsid w:val="005E3ECD"/>
    <w:rPr>
      <w:rFonts w:ascii="Carlito" w:eastAsia="Carlito" w:hAnsi="Carlito" w:cs="Carlito"/>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bottom-up-model-and-top-down-model/" TargetMode="External"/><Relationship Id="rId3" Type="http://schemas.openxmlformats.org/officeDocument/2006/relationships/settings" Target="settings.xml"/><Relationship Id="rId7" Type="http://schemas.openxmlformats.org/officeDocument/2006/relationships/hyperlink" Target="https://scottbeamer.net/pubs/beamer-sc20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46845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Vyshnavi</dc:creator>
  <cp:lastModifiedBy>Anguwala, Akshay Raj Singh</cp:lastModifiedBy>
  <cp:revision>4</cp:revision>
  <dcterms:created xsi:type="dcterms:W3CDTF">2022-09-27T19:51:00Z</dcterms:created>
  <dcterms:modified xsi:type="dcterms:W3CDTF">2022-10-18T21:30:00Z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 2016</vt:lpwstr>
  </property>
  <property fmtid="{D5CDD505-2E9C-101B-9397-08002B2CF9AE}" pid="4" name="LastSaved">
    <vt:filetime>2022-09-27T00:00:00Z</vt:filetime>
  </property>
</Properties>
</file>