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7AA3" w14:textId="0C30EB50" w:rsidR="00E203DF" w:rsidRDefault="00965829" w:rsidP="00541DB5">
      <w:pPr>
        <w:pStyle w:val="Heading1"/>
        <w:spacing w:before="0"/>
        <w:rPr>
          <w:lang w:val="en-AU"/>
        </w:rPr>
      </w:pPr>
      <w:r>
        <w:rPr>
          <w:lang w:val="en-AU"/>
        </w:rPr>
        <w:t xml:space="preserve">Subpage 1: </w:t>
      </w:r>
      <w:r w:rsidR="00B42AD1">
        <w:rPr>
          <w:lang w:val="en-AU"/>
        </w:rPr>
        <w:t>Cleaning agricultural data</w:t>
      </w:r>
    </w:p>
    <w:p w14:paraId="33CC3A29" w14:textId="2E2F89A5" w:rsidR="00965829" w:rsidRDefault="00D7597B" w:rsidP="00FD0161">
      <w:pPr>
        <w:pStyle w:val="Heading2"/>
        <w:rPr>
          <w:lang w:val="en-AU"/>
        </w:rPr>
      </w:pPr>
      <w:r>
        <w:rPr>
          <w:lang w:val="en-AU"/>
        </w:rPr>
        <w:t>Sustainable farming at Mars</w:t>
      </w:r>
    </w:p>
    <w:p w14:paraId="1C1845A0" w14:textId="154C9126" w:rsidR="00DE4DF2" w:rsidRDefault="00DE4DF2" w:rsidP="00DE4DF2">
      <w:pPr>
        <w:rPr>
          <w:lang w:val="en-AU"/>
        </w:rPr>
      </w:pPr>
      <w:r w:rsidRPr="00DE4DF2">
        <w:rPr>
          <w:lang w:val="en-AU"/>
        </w:rPr>
        <w:t>Crop diversification can lift yields, suppress pests, minimize risk of single crop failure</w:t>
      </w:r>
      <w:r>
        <w:rPr>
          <w:lang w:val="en-AU"/>
        </w:rPr>
        <w:t>, and improve income streams for farmers</w:t>
      </w:r>
      <w:r w:rsidRPr="00DE4DF2">
        <w:rPr>
          <w:lang w:val="en-AU"/>
        </w:rPr>
        <w:t>.</w:t>
      </w:r>
      <w:r>
        <w:rPr>
          <w:lang w:val="en-AU"/>
        </w:rPr>
        <w:t xml:space="preserve"> Our client, Mars, is at the forefront of sustainable cocoa production.</w:t>
      </w:r>
    </w:p>
    <w:p w14:paraId="35691AD3" w14:textId="27B9A402" w:rsidR="00E36C93" w:rsidRPr="00DE4DF2" w:rsidRDefault="00E36C93" w:rsidP="00DE4DF2">
      <w:pPr>
        <w:rPr>
          <w:lang w:val="en-AU"/>
        </w:rPr>
      </w:pPr>
      <w:r>
        <w:rPr>
          <w:lang w:val="en-AU"/>
        </w:rPr>
        <w:t>[Feel-good pic of sustainable farmers at work]</w:t>
      </w:r>
    </w:p>
    <w:p w14:paraId="1A1BEF40" w14:textId="393F519D" w:rsidR="000745F7" w:rsidRPr="00DE4DF2" w:rsidRDefault="00DE4DF2" w:rsidP="00DE4DF2">
      <w:pPr>
        <w:rPr>
          <w:i/>
          <w:iCs/>
          <w:lang w:val="en-AU"/>
        </w:rPr>
      </w:pPr>
      <w:commentRangeStart w:id="0"/>
      <w:r w:rsidRPr="00DE4DF2">
        <w:rPr>
          <w:i/>
          <w:iCs/>
          <w:lang w:val="en-AU"/>
        </w:rPr>
        <w:t>“</w:t>
      </w:r>
      <w:r w:rsidRPr="00DE4DF2">
        <w:rPr>
          <w:i/>
          <w:iCs/>
        </w:rPr>
        <w:t>We’re working with our supply chain partners to boost agricultural production without extending our overall land footprint. This means focusing on efficient, sustainable land use, as well as rehabilitating degraded land</w:t>
      </w:r>
      <w:r w:rsidRPr="00DE4DF2">
        <w:rPr>
          <w:i/>
          <w:iCs/>
        </w:rPr>
        <w:t xml:space="preserve">… </w:t>
      </w:r>
      <w:r w:rsidRPr="00DE4DF2">
        <w:rPr>
          <w:i/>
          <w:iCs/>
        </w:rPr>
        <w:t>Increasing yields will help us hold flat our land footprint, even while our business continues to grow.</w:t>
      </w:r>
      <w:r w:rsidRPr="00DE4DF2">
        <w:rPr>
          <w:i/>
          <w:iCs/>
        </w:rPr>
        <w:t>”</w:t>
      </w:r>
      <w:commentRangeEnd w:id="0"/>
      <w:r>
        <w:rPr>
          <w:rStyle w:val="CommentReference"/>
        </w:rPr>
        <w:commentReference w:id="0"/>
      </w:r>
    </w:p>
    <w:p w14:paraId="6F565FD8" w14:textId="7A1B160B" w:rsidR="00D7597B" w:rsidRDefault="00D7597B" w:rsidP="00DE4DF2">
      <w:pPr>
        <w:pStyle w:val="Heading2"/>
        <w:rPr>
          <w:lang w:val="en-AU"/>
        </w:rPr>
      </w:pPr>
      <w:r w:rsidRPr="00FD0161">
        <w:rPr>
          <w:lang w:val="en-AU"/>
        </w:rPr>
        <w:t>The question: economic outcomes</w:t>
      </w:r>
    </w:p>
    <w:p w14:paraId="648D0A46" w14:textId="7B47AA59" w:rsidR="00DE4DF2" w:rsidRDefault="00983C98" w:rsidP="00DE4DF2">
      <w:pPr>
        <w:rPr>
          <w:lang w:val="en-AU"/>
        </w:rPr>
      </w:pPr>
      <w:r>
        <w:rPr>
          <w:lang w:val="en-AU"/>
        </w:rPr>
        <w:t>Done right, c</w:t>
      </w:r>
      <w:r w:rsidR="00DE4DF2" w:rsidRPr="00DE4DF2">
        <w:rPr>
          <w:lang w:val="en-AU"/>
        </w:rPr>
        <w:t>rop diversification offers many environmental and economic benefits</w:t>
      </w:r>
      <w:r w:rsidR="00DE4DF2" w:rsidRPr="00DE4DF2">
        <w:rPr>
          <w:lang w:val="en-AU"/>
        </w:rPr>
        <w:t xml:space="preserve">. </w:t>
      </w:r>
      <w:r w:rsidR="00DE4DF2" w:rsidRPr="00DE4DF2">
        <w:rPr>
          <w:lang w:val="en-AU"/>
        </w:rPr>
        <w:t>Done</w:t>
      </w:r>
      <w:r w:rsidR="00DE4DF2" w:rsidRPr="00DE4DF2">
        <w:rPr>
          <w:lang w:val="en-AU"/>
        </w:rPr>
        <w:t xml:space="preserve"> wrong</w:t>
      </w:r>
      <w:r w:rsidR="00DE4DF2" w:rsidRPr="00DE4DF2">
        <w:rPr>
          <w:lang w:val="en-AU"/>
        </w:rPr>
        <w:t>, it</w:t>
      </w:r>
      <w:r w:rsidR="00DE4DF2" w:rsidRPr="00DE4DF2">
        <w:rPr>
          <w:lang w:val="en-AU"/>
        </w:rPr>
        <w:t xml:space="preserve"> can be a costly change to tried and tested </w:t>
      </w:r>
      <w:r w:rsidR="00DE4DF2" w:rsidRPr="00DE4DF2">
        <w:rPr>
          <w:lang w:val="en-AU"/>
        </w:rPr>
        <w:t>farming methods.</w:t>
      </w:r>
    </w:p>
    <w:p w14:paraId="512E11B4" w14:textId="3A8F251F" w:rsidR="00E36C93" w:rsidRDefault="00E36C93" w:rsidP="00DE4DF2">
      <w:pPr>
        <w:rPr>
          <w:lang w:val="en-AU"/>
        </w:rPr>
      </w:pPr>
      <w:r>
        <w:rPr>
          <w:lang w:val="en-AU"/>
        </w:rPr>
        <w:t>So how do we know if we’re doing crop diversification right? We need good data and good analyses.</w:t>
      </w:r>
    </w:p>
    <w:p w14:paraId="208FE829" w14:textId="27596AE1" w:rsidR="00E36C93" w:rsidRDefault="00E36C93" w:rsidP="00DE4DF2">
      <w:pPr>
        <w:rPr>
          <w:lang w:val="en-AU"/>
        </w:rPr>
      </w:pPr>
      <w:r>
        <w:rPr>
          <w:lang w:val="en-AU"/>
        </w:rPr>
        <w:t>[</w:t>
      </w:r>
      <w:r w:rsidRPr="00DE4DF2">
        <w:rPr>
          <w:lang w:val="en-AU"/>
        </w:rPr>
        <w:t>Farm layout map</w:t>
      </w:r>
      <w:r>
        <w:rPr>
          <w:lang w:val="en-AU"/>
        </w:rPr>
        <w:t>]</w:t>
      </w:r>
    </w:p>
    <w:p w14:paraId="45E78CE6" w14:textId="0188EAAB" w:rsidR="00265354" w:rsidRPr="00DE4DF2" w:rsidRDefault="00E36C93" w:rsidP="00DE4DF2">
      <w:pPr>
        <w:rPr>
          <w:lang w:val="en-AU"/>
        </w:rPr>
      </w:pPr>
      <w:r>
        <w:rPr>
          <w:lang w:val="en-AU"/>
        </w:rPr>
        <w:t>In an ongoing partnership, Mars</w:t>
      </w:r>
      <w:r w:rsidR="00983C98">
        <w:rPr>
          <w:lang w:val="en-AU"/>
        </w:rPr>
        <w:t xml:space="preserve"> has been measuring the economic costs and benefits of crop diversification </w:t>
      </w:r>
      <w:r>
        <w:rPr>
          <w:lang w:val="en-AU"/>
        </w:rPr>
        <w:t>on</w:t>
      </w:r>
      <w:r w:rsidR="00983C98">
        <w:rPr>
          <w:lang w:val="en-AU"/>
        </w:rPr>
        <w:t xml:space="preserve"> experimental plots in Sulawesi, Indonesia.</w:t>
      </w:r>
      <w:r>
        <w:rPr>
          <w:lang w:val="en-AU"/>
        </w:rPr>
        <w:t xml:space="preserve"> Using this data, </w:t>
      </w:r>
      <w:proofErr w:type="spellStart"/>
      <w:r>
        <w:rPr>
          <w:lang w:val="en-AU"/>
        </w:rPr>
        <w:t>Eco</w:t>
      </w:r>
      <w:r w:rsidR="004A70D6">
        <w:rPr>
          <w:lang w:val="en-AU"/>
        </w:rPr>
        <w:t>D</w:t>
      </w:r>
      <w:r>
        <w:rPr>
          <w:lang w:val="en-AU"/>
        </w:rPr>
        <w:t>ata</w:t>
      </w:r>
      <w:proofErr w:type="spellEnd"/>
      <w:r>
        <w:rPr>
          <w:lang w:val="en-AU"/>
        </w:rPr>
        <w:t xml:space="preserve"> performs the necessary analyses and forecasts to help our client to do sustainable farming right.</w:t>
      </w:r>
    </w:p>
    <w:p w14:paraId="75A61063" w14:textId="19E8FF52" w:rsidR="00D7597B" w:rsidRDefault="00D7597B" w:rsidP="00FD0161">
      <w:pPr>
        <w:pStyle w:val="Heading2"/>
        <w:rPr>
          <w:lang w:val="en-AU"/>
        </w:rPr>
      </w:pPr>
      <w:r>
        <w:rPr>
          <w:lang w:val="en-AU"/>
        </w:rPr>
        <w:t>The problem: messy data</w:t>
      </w:r>
    </w:p>
    <w:p w14:paraId="196A5DCB" w14:textId="0D411372" w:rsidR="00E36C93" w:rsidRDefault="00E36C93" w:rsidP="00FD0161">
      <w:pPr>
        <w:rPr>
          <w:lang w:val="en-AU"/>
        </w:rPr>
      </w:pPr>
      <w:r w:rsidRPr="00E36C93">
        <w:rPr>
          <w:lang w:val="en-AU"/>
        </w:rPr>
        <w:t>Good analysis requires good data, which is challenging to collect directly from</w:t>
      </w:r>
      <w:r w:rsidR="00182971">
        <w:rPr>
          <w:lang w:val="en-AU"/>
        </w:rPr>
        <w:t xml:space="preserve"> living, breathing</w:t>
      </w:r>
      <w:r w:rsidRPr="00E36C93">
        <w:rPr>
          <w:lang w:val="en-AU"/>
        </w:rPr>
        <w:t xml:space="preserve"> agricultural systems.</w:t>
      </w:r>
      <w:r w:rsidR="00182971">
        <w:rPr>
          <w:lang w:val="en-AU"/>
        </w:rPr>
        <w:t xml:space="preserve"> It can be </w:t>
      </w:r>
      <w:r w:rsidR="00D243DD">
        <w:rPr>
          <w:lang w:val="en-AU"/>
        </w:rPr>
        <w:t>hard</w:t>
      </w:r>
      <w:r w:rsidR="00182971">
        <w:rPr>
          <w:lang w:val="en-AU"/>
        </w:rPr>
        <w:t xml:space="preserve"> to capture all the factors that might impact key metrics </w:t>
      </w:r>
      <w:r w:rsidR="00D243DD">
        <w:rPr>
          <w:lang w:val="en-AU"/>
        </w:rPr>
        <w:t>–</w:t>
      </w:r>
      <w:r w:rsidR="00182971">
        <w:rPr>
          <w:lang w:val="en-AU"/>
        </w:rPr>
        <w:t xml:space="preserve"> </w:t>
      </w:r>
      <w:r w:rsidR="00D243DD">
        <w:rPr>
          <w:lang w:val="en-AU"/>
        </w:rPr>
        <w:t>climate, wildlife, soils, different farming products and methods, to name a few.</w:t>
      </w:r>
    </w:p>
    <w:p w14:paraId="153F8F81" w14:textId="1C88615C" w:rsidR="00182971" w:rsidRDefault="00182971" w:rsidP="00FD0161">
      <w:pPr>
        <w:rPr>
          <w:lang w:val="en-AU"/>
        </w:rPr>
      </w:pPr>
      <w:r>
        <w:rPr>
          <w:lang w:val="en-AU"/>
        </w:rPr>
        <w:t>[</w:t>
      </w:r>
      <w:r w:rsidR="00D243DD">
        <w:rPr>
          <w:lang w:val="en-AU"/>
        </w:rPr>
        <w:t xml:space="preserve">Picture of farm complexity, like pollinators at a crop with human workers in the </w:t>
      </w:r>
      <w:proofErr w:type="spellStart"/>
      <w:r w:rsidR="00D243DD">
        <w:rPr>
          <w:lang w:val="en-AU"/>
        </w:rPr>
        <w:t>b</w:t>
      </w:r>
      <w:r w:rsidR="00F141EA">
        <w:rPr>
          <w:lang w:val="en-AU"/>
        </w:rPr>
        <w:t>g</w:t>
      </w:r>
      <w:proofErr w:type="spellEnd"/>
      <w:r w:rsidR="00D243DD">
        <w:rPr>
          <w:lang w:val="en-AU"/>
        </w:rPr>
        <w:t xml:space="preserve"> and a rainy sky]</w:t>
      </w:r>
    </w:p>
    <w:p w14:paraId="24F5F395" w14:textId="38B327DD" w:rsidR="00182971" w:rsidRDefault="00D243DD" w:rsidP="00FD0161">
      <w:pPr>
        <w:rPr>
          <w:lang w:val="en-AU"/>
        </w:rPr>
      </w:pPr>
      <w:r>
        <w:rPr>
          <w:lang w:val="en-AU"/>
        </w:rPr>
        <w:t>Even if we collect everything we need, a</w:t>
      </w:r>
      <w:r w:rsidR="00182971">
        <w:rPr>
          <w:lang w:val="en-AU"/>
        </w:rPr>
        <w:t>ll data is prone to human error at the point of collection. Agricultural workers are no exception – they need to get on with the job of growing crops.</w:t>
      </w:r>
    </w:p>
    <w:p w14:paraId="2F73AF83" w14:textId="77777777" w:rsidR="00D243DD" w:rsidRDefault="00D243DD" w:rsidP="00D243DD">
      <w:pPr>
        <w:rPr>
          <w:lang w:val="en-AU"/>
        </w:rPr>
      </w:pPr>
      <w:r>
        <w:rPr>
          <w:lang w:val="en-AU"/>
        </w:rPr>
        <w:t>[farm workers collecting data in the field]</w:t>
      </w:r>
    </w:p>
    <w:p w14:paraId="6CCC6634" w14:textId="61942155" w:rsidR="00182971" w:rsidRDefault="00182971" w:rsidP="00FD0161">
      <w:pPr>
        <w:rPr>
          <w:lang w:val="en-AU"/>
        </w:rPr>
      </w:pPr>
      <w:r>
        <w:rPr>
          <w:lang w:val="en-AU"/>
        </w:rPr>
        <w:t>The more humans involved, the more errors</w:t>
      </w:r>
      <w:r>
        <w:rPr>
          <w:lang w:val="en-AU"/>
        </w:rPr>
        <w:t xml:space="preserve"> that</w:t>
      </w:r>
      <w:r>
        <w:rPr>
          <w:lang w:val="en-AU"/>
        </w:rPr>
        <w:t xml:space="preserve"> can creep in. </w:t>
      </w:r>
      <w:r>
        <w:rPr>
          <w:lang w:val="en-AU"/>
        </w:rPr>
        <w:t>Clean data become even trickier at the scale of a client like Mars, let alone across cultural-linguistic boundaries.</w:t>
      </w:r>
    </w:p>
    <w:p w14:paraId="3872253A" w14:textId="7031BD85" w:rsidR="00D7597B" w:rsidRPr="00D7597B" w:rsidRDefault="00D7597B" w:rsidP="00FD0161">
      <w:pPr>
        <w:pStyle w:val="Heading2"/>
        <w:rPr>
          <w:lang w:val="en-AU"/>
        </w:rPr>
      </w:pPr>
      <w:r>
        <w:rPr>
          <w:lang w:val="en-AU"/>
        </w:rPr>
        <w:t xml:space="preserve">Our </w:t>
      </w:r>
      <w:r w:rsidR="00822DDA">
        <w:rPr>
          <w:lang w:val="en-AU"/>
        </w:rPr>
        <w:t>solution: ETL pipeline</w:t>
      </w:r>
    </w:p>
    <w:p w14:paraId="555CAE20" w14:textId="35A97609" w:rsidR="00BB122A" w:rsidRDefault="00BB122A" w:rsidP="00BB122A">
      <w:pPr>
        <w:rPr>
          <w:lang w:val="en-AU"/>
        </w:rPr>
      </w:pPr>
      <w:proofErr w:type="spellStart"/>
      <w:r>
        <w:rPr>
          <w:lang w:val="en-AU"/>
        </w:rPr>
        <w:t>EcoData</w:t>
      </w:r>
      <w:proofErr w:type="spellEnd"/>
      <w:r>
        <w:rPr>
          <w:lang w:val="en-AU"/>
        </w:rPr>
        <w:t xml:space="preserve"> was well-equipped to work with the messy realities of our client’s agricultural data</w:t>
      </w:r>
      <w:r>
        <w:rPr>
          <w:lang w:val="en-AU"/>
        </w:rPr>
        <w:t>, without the need for specialized training at the point of collection.</w:t>
      </w:r>
    </w:p>
    <w:p w14:paraId="700BFD48" w14:textId="6B667A8E" w:rsidR="004A70D6" w:rsidRPr="00BB122A" w:rsidRDefault="00BB122A">
      <w:pPr>
        <w:rPr>
          <w:i/>
          <w:iCs/>
          <w:lang w:val="en-AU"/>
        </w:rPr>
      </w:pPr>
      <w:r w:rsidRPr="00BB122A">
        <w:rPr>
          <w:i/>
          <w:iCs/>
          <w:lang w:val="en-AU"/>
        </w:rPr>
        <w:t>“</w:t>
      </w:r>
      <w:r w:rsidR="00E9523A" w:rsidRPr="00BB122A">
        <w:rPr>
          <w:i/>
          <w:iCs/>
          <w:lang w:val="en-AU"/>
        </w:rPr>
        <w:t xml:space="preserve">All </w:t>
      </w:r>
      <w:r w:rsidRPr="00BB122A">
        <w:rPr>
          <w:i/>
          <w:iCs/>
          <w:lang w:val="en-AU"/>
        </w:rPr>
        <w:t>of their</w:t>
      </w:r>
      <w:r w:rsidR="00E9523A" w:rsidRPr="00BB122A">
        <w:rPr>
          <w:i/>
          <w:iCs/>
          <w:lang w:val="en-AU"/>
        </w:rPr>
        <w:t xml:space="preserve"> data scientists have PhDs. </w:t>
      </w:r>
      <w:r w:rsidRPr="00BB122A">
        <w:rPr>
          <w:i/>
          <w:iCs/>
          <w:lang w:val="en-AU"/>
        </w:rPr>
        <w:t>They</w:t>
      </w:r>
      <w:r w:rsidR="00E9523A" w:rsidRPr="00BB122A">
        <w:rPr>
          <w:i/>
          <w:iCs/>
          <w:lang w:val="en-AU"/>
        </w:rPr>
        <w:t xml:space="preserve">’ve spent as much time getting </w:t>
      </w:r>
      <w:r w:rsidRPr="00BB122A">
        <w:rPr>
          <w:i/>
          <w:iCs/>
          <w:lang w:val="en-AU"/>
        </w:rPr>
        <w:t>their</w:t>
      </w:r>
      <w:r w:rsidR="00E9523A" w:rsidRPr="00BB122A">
        <w:rPr>
          <w:i/>
          <w:iCs/>
          <w:lang w:val="en-AU"/>
        </w:rPr>
        <w:t xml:space="preserve"> hands dirty on </w:t>
      </w:r>
      <w:r w:rsidRPr="00BB122A">
        <w:rPr>
          <w:i/>
          <w:iCs/>
          <w:lang w:val="en-AU"/>
        </w:rPr>
        <w:t xml:space="preserve">their </w:t>
      </w:r>
      <w:r w:rsidR="00E9523A" w:rsidRPr="00BB122A">
        <w:rPr>
          <w:i/>
          <w:iCs/>
          <w:lang w:val="en-AU"/>
        </w:rPr>
        <w:t xml:space="preserve">own field collections as </w:t>
      </w:r>
      <w:r w:rsidRPr="00BB122A">
        <w:rPr>
          <w:i/>
          <w:iCs/>
          <w:lang w:val="en-AU"/>
        </w:rPr>
        <w:t>they</w:t>
      </w:r>
      <w:r w:rsidR="00E9523A" w:rsidRPr="00BB122A">
        <w:rPr>
          <w:i/>
          <w:iCs/>
          <w:lang w:val="en-AU"/>
        </w:rPr>
        <w:t>’ve spent at a computer</w:t>
      </w:r>
      <w:r w:rsidRPr="00BB122A">
        <w:rPr>
          <w:i/>
          <w:iCs/>
          <w:lang w:val="en-AU"/>
        </w:rPr>
        <w:t>, and it shows</w:t>
      </w:r>
      <w:r w:rsidR="00E9523A" w:rsidRPr="00BB122A">
        <w:rPr>
          <w:i/>
          <w:iCs/>
          <w:lang w:val="en-AU"/>
        </w:rPr>
        <w:t>.</w:t>
      </w:r>
      <w:r w:rsidRPr="00BB122A">
        <w:rPr>
          <w:i/>
          <w:iCs/>
          <w:lang w:val="en-AU"/>
        </w:rPr>
        <w:t xml:space="preserve"> They had no trouble adapting to the data we provided.” </w:t>
      </w:r>
    </w:p>
    <w:p w14:paraId="3D526C14" w14:textId="21E1683C" w:rsidR="00BB122A" w:rsidRDefault="00BB122A" w:rsidP="00BB122A">
      <w:pPr>
        <w:rPr>
          <w:lang w:val="en-AU"/>
        </w:rPr>
      </w:pPr>
      <w:r>
        <w:rPr>
          <w:lang w:val="en-AU"/>
        </w:rPr>
        <w:t>[</w:t>
      </w:r>
      <w:r>
        <w:rPr>
          <w:lang w:val="en-AU"/>
        </w:rPr>
        <w:t xml:space="preserve">detailed </w:t>
      </w:r>
      <w:r>
        <w:rPr>
          <w:lang w:val="en-AU"/>
        </w:rPr>
        <w:t>flowchart of the ETL process]</w:t>
      </w:r>
    </w:p>
    <w:p w14:paraId="5487E729" w14:textId="62A0F408" w:rsidR="00BB122A" w:rsidRDefault="00BB122A">
      <w:pPr>
        <w:rPr>
          <w:lang w:val="en-AU"/>
        </w:rPr>
      </w:pPr>
      <w:r>
        <w:rPr>
          <w:lang w:val="en-AU"/>
        </w:rPr>
        <w:t>Our Python data pipeline handles common issues like inconsistent formatting, incorrect data types, and entry errors. We also validated key metrics such as revenues against third party market data. Here’s a sample:</w:t>
      </w:r>
    </w:p>
    <w:p w14:paraId="591C9D24" w14:textId="40893617" w:rsidR="00D7597B" w:rsidRPr="00F141EA" w:rsidRDefault="00BB122A" w:rsidP="00F141EA">
      <w:pPr>
        <w:rPr>
          <w:lang w:val="en-AU"/>
        </w:rPr>
      </w:pPr>
      <w:r>
        <w:rPr>
          <w:lang w:val="en-AU"/>
        </w:rPr>
        <w:t>[code block from python ETL]</w:t>
      </w:r>
      <w:r w:rsidR="00D7597B" w:rsidRPr="00F141EA">
        <w:rPr>
          <w:lang w:val="en-AU"/>
        </w:rPr>
        <w:br w:type="page"/>
      </w:r>
    </w:p>
    <w:p w14:paraId="79EEF97A" w14:textId="365F95F3" w:rsidR="00965829" w:rsidRDefault="00965829" w:rsidP="00541DB5">
      <w:pPr>
        <w:pStyle w:val="Heading1"/>
        <w:spacing w:before="0"/>
        <w:rPr>
          <w:lang w:val="en-AU"/>
        </w:rPr>
      </w:pPr>
      <w:r>
        <w:rPr>
          <w:lang w:val="en-AU"/>
        </w:rPr>
        <w:lastRenderedPageBreak/>
        <w:t xml:space="preserve">Subpage 2: </w:t>
      </w:r>
      <w:r w:rsidR="00B42AD1">
        <w:rPr>
          <w:lang w:val="en-AU"/>
        </w:rPr>
        <w:t>Empowering Mars with monitoring tools</w:t>
      </w:r>
    </w:p>
    <w:p w14:paraId="31F298C1" w14:textId="0F36D126" w:rsidR="00965829" w:rsidRDefault="00D7597B" w:rsidP="00FD0161">
      <w:pPr>
        <w:pStyle w:val="Heading2"/>
        <w:rPr>
          <w:lang w:val="en-AU"/>
        </w:rPr>
      </w:pPr>
      <w:r>
        <w:rPr>
          <w:lang w:val="en-AU"/>
        </w:rPr>
        <w:t>Why good metrics &amp; visualisation matter</w:t>
      </w:r>
    </w:p>
    <w:p w14:paraId="69250DDD" w14:textId="721BEE07" w:rsidR="00232AC5" w:rsidRDefault="00232AC5" w:rsidP="00E36C93">
      <w:pPr>
        <w:rPr>
          <w:lang w:val="en-AU"/>
        </w:rPr>
      </w:pPr>
      <w:r>
        <w:rPr>
          <w:lang w:val="en-AU"/>
        </w:rPr>
        <w:t>How are we going, and where are we headed? These are two critical questions for successful businesses.</w:t>
      </w:r>
    </w:p>
    <w:p w14:paraId="4BCDB2F0" w14:textId="03FBD380" w:rsidR="00B8695D" w:rsidRDefault="00B8695D" w:rsidP="00E36C93">
      <w:pPr>
        <w:rPr>
          <w:lang w:val="en-AU"/>
        </w:rPr>
      </w:pPr>
      <w:r>
        <w:rPr>
          <w:lang w:val="en-AU"/>
        </w:rPr>
        <w:t>Managers need easy access to key performance measures that can cut through the crunchy details and tell them to correct or stay the course.</w:t>
      </w:r>
    </w:p>
    <w:p w14:paraId="2C070411" w14:textId="2433DA17" w:rsidR="00B8695D" w:rsidRPr="00232AC5" w:rsidRDefault="00232AC5" w:rsidP="000745F7">
      <w:pPr>
        <w:rPr>
          <w:i/>
          <w:iCs/>
          <w:lang w:val="en-AU"/>
        </w:rPr>
      </w:pPr>
      <w:r>
        <w:rPr>
          <w:i/>
          <w:iCs/>
          <w:lang w:val="en-AU"/>
        </w:rPr>
        <w:t>“</w:t>
      </w:r>
      <w:proofErr w:type="spellStart"/>
      <w:r>
        <w:rPr>
          <w:i/>
          <w:iCs/>
          <w:lang w:val="en-AU"/>
        </w:rPr>
        <w:t>EcoData</w:t>
      </w:r>
      <w:proofErr w:type="spellEnd"/>
      <w:r>
        <w:rPr>
          <w:i/>
          <w:iCs/>
          <w:lang w:val="en-AU"/>
        </w:rPr>
        <w:t xml:space="preserve"> distilled our data into something we could monitor at a glance. The</w:t>
      </w:r>
      <w:r w:rsidR="00B8695D">
        <w:rPr>
          <w:i/>
          <w:iCs/>
          <w:lang w:val="en-AU"/>
        </w:rPr>
        <w:t>ir metrics and visualisations are helping us to optimise expenses and revenues and improve our farming methods.”</w:t>
      </w:r>
    </w:p>
    <w:p w14:paraId="7B8F5558" w14:textId="09646FD9" w:rsidR="00D7597B" w:rsidRDefault="004356AD" w:rsidP="00FD0161">
      <w:pPr>
        <w:pStyle w:val="Heading2"/>
        <w:rPr>
          <w:lang w:val="en-AU"/>
        </w:rPr>
      </w:pPr>
      <w:r>
        <w:rPr>
          <w:lang w:val="en-AU"/>
        </w:rPr>
        <w:t>Bringing the data to our client’s fingertips</w:t>
      </w:r>
    </w:p>
    <w:p w14:paraId="6A22E1D3" w14:textId="146FAA40" w:rsidR="00B65195" w:rsidRDefault="00B65195" w:rsidP="00B65195">
      <w:pPr>
        <w:rPr>
          <w:lang w:val="en-AU"/>
        </w:rPr>
      </w:pPr>
      <w:r>
        <w:rPr>
          <w:lang w:val="en-AU"/>
        </w:rPr>
        <w:t xml:space="preserve">Using the </w:t>
      </w:r>
      <w:r w:rsidR="00541DB5">
        <w:rPr>
          <w:lang w:val="en-AU"/>
        </w:rPr>
        <w:t>high-quality</w:t>
      </w:r>
      <w:r>
        <w:rPr>
          <w:lang w:val="en-AU"/>
        </w:rPr>
        <w:t xml:space="preserve"> data from our ETL pipeline, we developed a feature-rich dashboard </w:t>
      </w:r>
      <w:r w:rsidR="004356AD">
        <w:rPr>
          <w:lang w:val="en-AU"/>
        </w:rPr>
        <w:t>for the crop managers at Mars. Our consultants worked closely with their team to ensure they had access to the hard numbers they needed.</w:t>
      </w:r>
    </w:p>
    <w:p w14:paraId="28D2810B" w14:textId="79226E6C" w:rsidR="00541DB5" w:rsidRDefault="00541DB5" w:rsidP="00B65195">
      <w:pPr>
        <w:rPr>
          <w:lang w:val="en-AU"/>
        </w:rPr>
      </w:pPr>
      <w:r>
        <w:rPr>
          <w:lang w:val="en-AU"/>
        </w:rPr>
        <w:t>[consultants discussing a brief]</w:t>
      </w:r>
    </w:p>
    <w:p w14:paraId="0AB0A2AA" w14:textId="77777777" w:rsidR="004356AD" w:rsidRDefault="004356AD" w:rsidP="004356AD">
      <w:pPr>
        <w:rPr>
          <w:lang w:val="en-AU"/>
        </w:rPr>
      </w:pPr>
      <w:r>
        <w:rPr>
          <w:lang w:val="en-AU"/>
        </w:rPr>
        <w:t>Raw data collected from different timescales were standardised to meet monthly reporting requirements. We broke down expenses, revenues, and return on investment per crop.</w:t>
      </w:r>
    </w:p>
    <w:p w14:paraId="798F07A7" w14:textId="6C59581A" w:rsidR="004356AD" w:rsidRDefault="004356AD" w:rsidP="00B65195">
      <w:pPr>
        <w:rPr>
          <w:lang w:val="en-AU"/>
        </w:rPr>
      </w:pPr>
      <w:r>
        <w:rPr>
          <w:lang w:val="en-AU"/>
        </w:rPr>
        <w:t>Don’t take our word for it – check out our demo:</w:t>
      </w:r>
    </w:p>
    <w:p w14:paraId="42711458" w14:textId="02E03AF6" w:rsidR="004356AD" w:rsidRPr="004356AD" w:rsidRDefault="004356AD" w:rsidP="00B65195">
      <w:pPr>
        <w:rPr>
          <w:lang w:val="en-AU"/>
        </w:rPr>
      </w:pPr>
      <w:r w:rsidRPr="004356AD">
        <w:rPr>
          <w:lang w:val="en-AU"/>
        </w:rPr>
        <w:t>[</w:t>
      </w:r>
      <w:r w:rsidRPr="00B42AD1">
        <w:rPr>
          <w:b/>
          <w:bCs/>
          <w:lang w:val="en-AU"/>
        </w:rPr>
        <w:t>Big centrepiece</w:t>
      </w:r>
      <w:r w:rsidRPr="004356AD">
        <w:rPr>
          <w:lang w:val="en-AU"/>
        </w:rPr>
        <w:t xml:space="preserve"> of this subpage:</w:t>
      </w:r>
      <w:r w:rsidRPr="004356AD">
        <w:rPr>
          <w:lang w:val="en-AU"/>
        </w:rPr>
        <w:t xml:space="preserve"> embedded </w:t>
      </w:r>
      <w:r w:rsidR="00B42AD1">
        <w:rPr>
          <w:lang w:val="en-AU"/>
        </w:rPr>
        <w:t xml:space="preserve">interactive </w:t>
      </w:r>
      <w:r w:rsidRPr="004356AD">
        <w:rPr>
          <w:lang w:val="en-AU"/>
        </w:rPr>
        <w:t>Tableau</w:t>
      </w:r>
      <w:r w:rsidR="00B42AD1">
        <w:rPr>
          <w:lang w:val="en-AU"/>
        </w:rPr>
        <w:t xml:space="preserve"> dashboard</w:t>
      </w:r>
      <w:r w:rsidRPr="004356AD">
        <w:rPr>
          <w:lang w:val="en-AU"/>
        </w:rPr>
        <w:t xml:space="preserve"> view with dummy data, or a nice video/gif if that’s not allowed</w:t>
      </w:r>
      <w:r w:rsidR="00541DB5">
        <w:rPr>
          <w:lang w:val="en-AU"/>
        </w:rPr>
        <w:t>. Ideally let it speak for itself.</w:t>
      </w:r>
      <w:r w:rsidRPr="004356AD">
        <w:rPr>
          <w:lang w:val="en-AU"/>
        </w:rPr>
        <w:t>]</w:t>
      </w:r>
    </w:p>
    <w:p w14:paraId="27A17252" w14:textId="15ED2156" w:rsidR="00D7597B" w:rsidRDefault="004356AD" w:rsidP="00FD0161">
      <w:pPr>
        <w:pStyle w:val="Heading2"/>
        <w:rPr>
          <w:lang w:val="en-AU"/>
        </w:rPr>
      </w:pPr>
      <w:r>
        <w:rPr>
          <w:lang w:val="en-AU"/>
        </w:rPr>
        <w:t>So h</w:t>
      </w:r>
      <w:r w:rsidR="00D7597B">
        <w:rPr>
          <w:lang w:val="en-AU"/>
        </w:rPr>
        <w:t>ow was Mars going</w:t>
      </w:r>
      <w:r>
        <w:rPr>
          <w:lang w:val="en-AU"/>
        </w:rPr>
        <w:t>,</w:t>
      </w:r>
      <w:r w:rsidR="00D7597B">
        <w:rPr>
          <w:lang w:val="en-AU"/>
        </w:rPr>
        <w:t xml:space="preserve"> and where were they headed?</w:t>
      </w:r>
    </w:p>
    <w:p w14:paraId="0EA966A3" w14:textId="77777777" w:rsidR="00541DB5" w:rsidRDefault="004356AD" w:rsidP="00965829">
      <w:pPr>
        <w:rPr>
          <w:lang w:val="en-AU"/>
        </w:rPr>
      </w:pPr>
      <w:r>
        <w:rPr>
          <w:lang w:val="en-AU"/>
        </w:rPr>
        <w:t xml:space="preserve">With a few years of data under the hood, our visualisations immediately highlighted a concern. Though our client </w:t>
      </w:r>
      <w:r w:rsidR="00541DB5">
        <w:rPr>
          <w:lang w:val="en-AU"/>
        </w:rPr>
        <w:t>is in the business of sustainable cocoa, the return on investment was surprisingly poor compared to other crops.</w:t>
      </w:r>
    </w:p>
    <w:p w14:paraId="543D0604" w14:textId="0AACEB79" w:rsidR="00541DB5" w:rsidRDefault="00541DB5" w:rsidP="00965829">
      <w:pPr>
        <w:rPr>
          <w:lang w:val="en-AU"/>
        </w:rPr>
      </w:pPr>
      <w:r>
        <w:rPr>
          <w:lang w:val="en-AU"/>
        </w:rPr>
        <w:t xml:space="preserve"> [fully grown annual crops in the field beside tree saplings]</w:t>
      </w:r>
    </w:p>
    <w:p w14:paraId="26D22C7E" w14:textId="0435CD56" w:rsidR="00541DB5" w:rsidRDefault="00541DB5" w:rsidP="00965829">
      <w:pPr>
        <w:rPr>
          <w:lang w:val="en-AU"/>
        </w:rPr>
      </w:pPr>
      <w:r>
        <w:rPr>
          <w:lang w:val="en-AU"/>
        </w:rPr>
        <w:t>But cocoa trees fruit for 30 years and may provide a better ROI over time. So how might future yields lift cocoa performance against other crops?</w:t>
      </w:r>
    </w:p>
    <w:p w14:paraId="5E12B819" w14:textId="5EB3071E" w:rsidR="00541DB5" w:rsidRPr="004356AD" w:rsidRDefault="00541DB5" w:rsidP="00965829">
      <w:pPr>
        <w:rPr>
          <w:lang w:val="en-AU"/>
        </w:rPr>
      </w:pPr>
      <w:r>
        <w:rPr>
          <w:lang w:val="en-AU"/>
        </w:rPr>
        <w:t>This field data doesn’t exist. But instead of waiting another 25 years to collect it, we used simulations to forecast an answer.</w:t>
      </w:r>
    </w:p>
    <w:p w14:paraId="6C134461" w14:textId="77777777" w:rsidR="00D7597B" w:rsidRDefault="00D7597B">
      <w:pPr>
        <w:rPr>
          <w:rFonts w:asciiTheme="majorHAnsi" w:eastAsiaTheme="majorEastAsia" w:hAnsiTheme="majorHAnsi" w:cstheme="majorBidi"/>
          <w:color w:val="2F5496" w:themeColor="accent1" w:themeShade="BF"/>
          <w:sz w:val="32"/>
          <w:szCs w:val="32"/>
          <w:lang w:val="en-AU"/>
        </w:rPr>
      </w:pPr>
      <w:r>
        <w:rPr>
          <w:lang w:val="en-AU"/>
        </w:rPr>
        <w:br w:type="page"/>
      </w:r>
    </w:p>
    <w:p w14:paraId="6724E19C" w14:textId="69478225" w:rsidR="00965829" w:rsidRDefault="00965829" w:rsidP="00965829">
      <w:pPr>
        <w:pStyle w:val="Heading1"/>
        <w:rPr>
          <w:lang w:val="en-AU"/>
        </w:rPr>
      </w:pPr>
      <w:r>
        <w:rPr>
          <w:lang w:val="en-AU"/>
        </w:rPr>
        <w:lastRenderedPageBreak/>
        <w:t xml:space="preserve">Subpage 3: </w:t>
      </w:r>
      <w:r w:rsidR="00B42AD1">
        <w:rPr>
          <w:lang w:val="en-AU"/>
        </w:rPr>
        <w:t xml:space="preserve">Forecasting crop yields </w:t>
      </w:r>
    </w:p>
    <w:p w14:paraId="69E5DE04" w14:textId="5FBA5321" w:rsidR="00FD0161" w:rsidRDefault="00B42AD1" w:rsidP="00FD0161">
      <w:pPr>
        <w:pStyle w:val="Heading2"/>
        <w:rPr>
          <w:lang w:val="en-AU"/>
        </w:rPr>
      </w:pPr>
      <w:r>
        <w:rPr>
          <w:lang w:val="en-AU"/>
        </w:rPr>
        <w:t xml:space="preserve">How </w:t>
      </w:r>
      <w:r w:rsidR="00C517D3">
        <w:rPr>
          <w:lang w:val="en-AU"/>
        </w:rPr>
        <w:t>we use forecasts to help</w:t>
      </w:r>
    </w:p>
    <w:p w14:paraId="2BCD7BD1" w14:textId="143FC3C8" w:rsidR="00C517D3" w:rsidRDefault="00B42AD1" w:rsidP="000745F7">
      <w:pPr>
        <w:rPr>
          <w:lang w:val="en-AU"/>
        </w:rPr>
      </w:pPr>
      <w:r>
        <w:rPr>
          <w:lang w:val="en-AU"/>
        </w:rPr>
        <w:t xml:space="preserve">Growers want to know how management decisions will impact their bottom line. </w:t>
      </w:r>
      <w:r w:rsidR="00C517D3">
        <w:rPr>
          <w:lang w:val="en-AU"/>
        </w:rPr>
        <w:t>The sooner they have the information they need to make informed decisions, the better.</w:t>
      </w:r>
    </w:p>
    <w:p w14:paraId="6E4523AD" w14:textId="31983F25" w:rsidR="00C517D3" w:rsidRDefault="00C517D3" w:rsidP="00C517D3">
      <w:pPr>
        <w:rPr>
          <w:lang w:val="en-AU"/>
        </w:rPr>
      </w:pPr>
      <w:r>
        <w:rPr>
          <w:lang w:val="en-AU"/>
        </w:rPr>
        <w:t>But h</w:t>
      </w:r>
      <w:r>
        <w:rPr>
          <w:lang w:val="en-AU"/>
        </w:rPr>
        <w:t xml:space="preserve">ow can </w:t>
      </w:r>
      <w:r>
        <w:rPr>
          <w:lang w:val="en-AU"/>
        </w:rPr>
        <w:t>get</w:t>
      </w:r>
      <w:r>
        <w:rPr>
          <w:lang w:val="en-AU"/>
        </w:rPr>
        <w:t xml:space="preserve"> total return on investment for a crop that will live another 25 years</w:t>
      </w:r>
      <w:r>
        <w:rPr>
          <w:lang w:val="en-AU"/>
        </w:rPr>
        <w:t xml:space="preserve"> </w:t>
      </w:r>
      <w:r>
        <w:rPr>
          <w:i/>
          <w:iCs/>
          <w:lang w:val="en-AU"/>
        </w:rPr>
        <w:t>sooner</w:t>
      </w:r>
      <w:r>
        <w:rPr>
          <w:lang w:val="en-AU"/>
        </w:rPr>
        <w:t xml:space="preserve"> than that</w:t>
      </w:r>
      <w:r>
        <w:rPr>
          <w:lang w:val="en-AU"/>
        </w:rPr>
        <w:t>?</w:t>
      </w:r>
      <w:r>
        <w:rPr>
          <w:lang w:val="en-AU"/>
        </w:rPr>
        <w:t xml:space="preserve"> How can we try hundreds of different cropping layouts when we only have the land and manpower to grow ten?</w:t>
      </w:r>
    </w:p>
    <w:p w14:paraId="00166EC5" w14:textId="77777777" w:rsidR="00C517D3" w:rsidRDefault="00C517D3" w:rsidP="00C517D3">
      <w:pPr>
        <w:rPr>
          <w:lang w:val="en-AU"/>
        </w:rPr>
      </w:pPr>
      <w:r>
        <w:rPr>
          <w:lang w:val="en-AU"/>
        </w:rPr>
        <w:t>[Figure forecasting future yields]</w:t>
      </w:r>
    </w:p>
    <w:p w14:paraId="1D8257DF" w14:textId="3C430A93" w:rsidR="00B42AD1" w:rsidRPr="00B42AD1" w:rsidRDefault="00C517D3" w:rsidP="000745F7">
      <w:pPr>
        <w:rPr>
          <w:lang w:val="en-AU"/>
        </w:rPr>
      </w:pPr>
      <w:r>
        <w:rPr>
          <w:lang w:val="en-AU"/>
        </w:rPr>
        <w:t>To answer these questions for Mars, we developed simulations. Leveraging our curated data, we can forecast a range of potential economic outcomes for their agricultural systems.</w:t>
      </w:r>
    </w:p>
    <w:p w14:paraId="4A4401D9" w14:textId="628EAE03" w:rsidR="00A066C1" w:rsidRDefault="00C517D3" w:rsidP="00A066C1">
      <w:pPr>
        <w:pStyle w:val="Heading2"/>
        <w:rPr>
          <w:lang w:val="en-AU"/>
        </w:rPr>
      </w:pPr>
      <w:r>
        <w:rPr>
          <w:lang w:val="en-AU"/>
        </w:rPr>
        <w:t>How we build</w:t>
      </w:r>
      <w:r w:rsidR="00396723">
        <w:rPr>
          <w:lang w:val="en-AU"/>
        </w:rPr>
        <w:t xml:space="preserve"> useful</w:t>
      </w:r>
      <w:r>
        <w:rPr>
          <w:lang w:val="en-AU"/>
        </w:rPr>
        <w:t xml:space="preserve"> biological simulations</w:t>
      </w:r>
    </w:p>
    <w:p w14:paraId="34502F30" w14:textId="3BC8C85E" w:rsidR="00C517D3" w:rsidRDefault="00C517D3" w:rsidP="00C517D3">
      <w:pPr>
        <w:rPr>
          <w:i/>
          <w:iCs/>
          <w:lang w:val="en-AU"/>
        </w:rPr>
      </w:pPr>
      <w:r>
        <w:rPr>
          <w:i/>
          <w:iCs/>
          <w:lang w:val="en-AU"/>
        </w:rPr>
        <w:t>“All models are wrong. But some are useful.</w:t>
      </w:r>
      <w:r w:rsidR="0050506E">
        <w:rPr>
          <w:i/>
          <w:iCs/>
          <w:lang w:val="en-AU"/>
        </w:rPr>
        <w:t>” --George EP Box</w:t>
      </w:r>
    </w:p>
    <w:p w14:paraId="4D35FE8D" w14:textId="65068958" w:rsidR="00C517D3" w:rsidRDefault="00396723" w:rsidP="00C517D3">
      <w:pPr>
        <w:rPr>
          <w:lang w:val="en-AU"/>
        </w:rPr>
      </w:pPr>
      <w:r>
        <w:rPr>
          <w:lang w:val="en-AU"/>
        </w:rPr>
        <w:t xml:space="preserve">A simulation is a kind of model. </w:t>
      </w:r>
      <w:r w:rsidR="00C517D3">
        <w:rPr>
          <w:lang w:val="en-AU"/>
        </w:rPr>
        <w:t>Useful models don’t capture every single</w:t>
      </w:r>
      <w:r w:rsidR="0050506E">
        <w:rPr>
          <w:lang w:val="en-AU"/>
        </w:rPr>
        <w:t xml:space="preserve"> part of a system. They zero in on only the most important bits, so we don’t lose the forest for the trees so to speak.</w:t>
      </w:r>
    </w:p>
    <w:p w14:paraId="3F720B92" w14:textId="260452BE" w:rsidR="00B642FB" w:rsidRDefault="00B642FB" w:rsidP="00C517D3">
      <w:pPr>
        <w:rPr>
          <w:lang w:val="en-AU"/>
        </w:rPr>
      </w:pPr>
      <w:r>
        <w:rPr>
          <w:lang w:val="en-AU"/>
        </w:rPr>
        <w:t>[schematic of an elegant model that captures the essentially of an imaginary system]</w:t>
      </w:r>
    </w:p>
    <w:p w14:paraId="116E8B6E" w14:textId="7188A683" w:rsidR="0050506E" w:rsidRDefault="0050506E" w:rsidP="00C517D3">
      <w:pPr>
        <w:rPr>
          <w:lang w:val="en-AU"/>
        </w:rPr>
      </w:pPr>
      <w:r>
        <w:rPr>
          <w:lang w:val="en-AU"/>
        </w:rPr>
        <w:t>A useful model of a real system is also built around the data that’s available, or feasible. A model that can perfectly predict pest damage isn’t very useful if you have to tell it exactly how many aphid nymphs were on your whole farm in the fourth week of Spring.</w:t>
      </w:r>
    </w:p>
    <w:p w14:paraId="2268DAD0" w14:textId="3FED6CAC" w:rsidR="00B642FB" w:rsidRDefault="00B642FB" w:rsidP="00C517D3">
      <w:pPr>
        <w:rPr>
          <w:lang w:val="en-AU"/>
        </w:rPr>
      </w:pPr>
      <w:r>
        <w:rPr>
          <w:lang w:val="en-AU"/>
        </w:rPr>
        <w:t xml:space="preserve">[schematic of a perfectly useless model, the kind of thing that might give a farmer </w:t>
      </w:r>
      <w:proofErr w:type="spellStart"/>
      <w:r>
        <w:rPr>
          <w:lang w:val="en-AU"/>
        </w:rPr>
        <w:t>ptsd</w:t>
      </w:r>
      <w:proofErr w:type="spellEnd"/>
      <w:r>
        <w:rPr>
          <w:lang w:val="en-AU"/>
        </w:rPr>
        <w:t xml:space="preserve"> from a past encounter with a clueless wonk]</w:t>
      </w:r>
    </w:p>
    <w:p w14:paraId="2655DC7F" w14:textId="4001A58F" w:rsidR="0050506E" w:rsidRPr="00C517D3" w:rsidRDefault="0050506E" w:rsidP="00C517D3">
      <w:pPr>
        <w:rPr>
          <w:lang w:val="en-AU"/>
        </w:rPr>
      </w:pPr>
      <w:r>
        <w:rPr>
          <w:lang w:val="en-AU"/>
        </w:rPr>
        <w:t>So how do we know what the most important factors are in a system, or what data we might need or be able to collect? We need people who understand how the system works.</w:t>
      </w:r>
    </w:p>
    <w:p w14:paraId="175F1C31" w14:textId="0577245E" w:rsidR="00A066C1" w:rsidRDefault="00A066C1" w:rsidP="00C517D3">
      <w:pPr>
        <w:rPr>
          <w:lang w:val="en-AU"/>
        </w:rPr>
      </w:pPr>
      <w:r w:rsidRPr="00C517D3">
        <w:rPr>
          <w:lang w:val="en-AU"/>
        </w:rPr>
        <w:t>What</w:t>
      </w:r>
      <w:r w:rsidR="00C517D3">
        <w:rPr>
          <w:lang w:val="en-AU"/>
        </w:rPr>
        <w:t xml:space="preserve"> truly</w:t>
      </w:r>
      <w:r w:rsidRPr="00C517D3">
        <w:rPr>
          <w:lang w:val="en-AU"/>
        </w:rPr>
        <w:t xml:space="preserve"> sets </w:t>
      </w:r>
      <w:proofErr w:type="spellStart"/>
      <w:r w:rsidRPr="00C517D3">
        <w:rPr>
          <w:lang w:val="en-AU"/>
        </w:rPr>
        <w:t>Ecodata</w:t>
      </w:r>
      <w:proofErr w:type="spellEnd"/>
      <w:r w:rsidRPr="00C517D3">
        <w:rPr>
          <w:lang w:val="en-AU"/>
        </w:rPr>
        <w:t xml:space="preserve"> apart from other consultan</w:t>
      </w:r>
      <w:r w:rsidR="00C517D3">
        <w:rPr>
          <w:lang w:val="en-AU"/>
        </w:rPr>
        <w:t>cies is our</w:t>
      </w:r>
      <w:r w:rsidRPr="00C517D3">
        <w:rPr>
          <w:lang w:val="en-AU"/>
        </w:rPr>
        <w:t xml:space="preserve"> domain knowledge</w:t>
      </w:r>
      <w:r w:rsidR="00C517D3">
        <w:rPr>
          <w:lang w:val="en-AU"/>
        </w:rPr>
        <w:t>. Our data scientists come from agricultural and ecological backgrounds</w:t>
      </w:r>
      <w:r w:rsidR="0050506E">
        <w:rPr>
          <w:lang w:val="en-AU"/>
        </w:rPr>
        <w:t>. We bring</w:t>
      </w:r>
      <w:r w:rsidR="00C517D3">
        <w:rPr>
          <w:lang w:val="en-AU"/>
        </w:rPr>
        <w:t xml:space="preserve"> the necessary expertise to accurately capture the real-world complexities of living systems</w:t>
      </w:r>
      <w:r w:rsidR="0050506E">
        <w:rPr>
          <w:lang w:val="en-AU"/>
        </w:rPr>
        <w:t xml:space="preserve">, and to ask the right questions of growers to factor in the idiosyncrasies of their </w:t>
      </w:r>
      <w:r w:rsidR="00B642FB">
        <w:rPr>
          <w:lang w:val="en-AU"/>
        </w:rPr>
        <w:t>farms.</w:t>
      </w:r>
    </w:p>
    <w:p w14:paraId="63E8F4A1" w14:textId="0EE7021E" w:rsidR="00C517D3" w:rsidRDefault="00B642FB" w:rsidP="00C517D3">
      <w:pPr>
        <w:rPr>
          <w:lang w:val="en-AU"/>
        </w:rPr>
      </w:pPr>
      <w:r>
        <w:rPr>
          <w:lang w:val="en-AU"/>
        </w:rPr>
        <w:t>[consulting with farmers to close knowledge gaps]</w:t>
      </w:r>
    </w:p>
    <w:p w14:paraId="4F48EA20" w14:textId="4E724AB1" w:rsidR="00B642FB" w:rsidRDefault="00B642FB" w:rsidP="00B642FB">
      <w:pPr>
        <w:pStyle w:val="Heading3"/>
        <w:rPr>
          <w:lang w:val="en-AU"/>
        </w:rPr>
      </w:pPr>
      <w:r>
        <w:rPr>
          <w:lang w:val="en-AU"/>
        </w:rPr>
        <w:t>How the Mars simulation works</w:t>
      </w:r>
    </w:p>
    <w:p w14:paraId="5A4F256C" w14:textId="16841408" w:rsidR="00552A87" w:rsidRDefault="0086740E" w:rsidP="00552A87">
      <w:pPr>
        <w:rPr>
          <w:lang w:val="en-AU"/>
        </w:rPr>
      </w:pPr>
      <w:r>
        <w:rPr>
          <w:lang w:val="en-AU"/>
        </w:rPr>
        <w:t>We built a simulation for Mars around their core business question, within their data collection capabilities.</w:t>
      </w:r>
      <w:r w:rsidR="00552A87">
        <w:rPr>
          <w:lang w:val="en-AU"/>
        </w:rPr>
        <w:t xml:space="preserve"> </w:t>
      </w:r>
    </w:p>
    <w:p w14:paraId="5CA846A9" w14:textId="3F789572" w:rsidR="0086740E" w:rsidRDefault="0086740E" w:rsidP="00FA63CC">
      <w:pPr>
        <w:rPr>
          <w:i/>
          <w:iCs/>
          <w:lang w:val="en-AU"/>
        </w:rPr>
      </w:pPr>
      <w:r>
        <w:rPr>
          <w:lang w:val="en-AU"/>
        </w:rPr>
        <w:t>“</w:t>
      </w:r>
      <w:r>
        <w:rPr>
          <w:i/>
          <w:iCs/>
          <w:lang w:val="en-AU"/>
        </w:rPr>
        <w:t>Okay, so based on these data: what are the costs, revenues, and yields for plots of different crops? We want to know the answer projected over the 25-year productive lifespan of our key crop: cocoa.”</w:t>
      </w:r>
    </w:p>
    <w:p w14:paraId="1B2E4A00" w14:textId="2D695476" w:rsidR="00552A87" w:rsidRDefault="00552A87" w:rsidP="00552A87">
      <w:pPr>
        <w:rPr>
          <w:lang w:val="en-AU"/>
        </w:rPr>
      </w:pPr>
      <w:r>
        <w:rPr>
          <w:lang w:val="en-AU"/>
        </w:rPr>
        <w:t>Our client provides us with the starting conditions:</w:t>
      </w:r>
      <w:r w:rsidR="008A53A0">
        <w:rPr>
          <w:lang w:val="en-AU"/>
        </w:rPr>
        <w:t xml:space="preserve"> how many of each type of crop was planted in the plot, and</w:t>
      </w:r>
      <w:r>
        <w:rPr>
          <w:lang w:val="en-AU"/>
        </w:rPr>
        <w:t xml:space="preserve"> breakdowns of various costs and yields at different points in the lifecycle of each crop. </w:t>
      </w:r>
      <w:r>
        <w:rPr>
          <w:lang w:val="en-AU"/>
        </w:rPr>
        <w:t>Here’s a snippet of what the cleaned inputs look like:</w:t>
      </w:r>
    </w:p>
    <w:p w14:paraId="59D9AB81" w14:textId="77777777" w:rsidR="00552A87" w:rsidRDefault="00552A87" w:rsidP="00552A87">
      <w:pPr>
        <w:rPr>
          <w:lang w:val="en-AU"/>
        </w:rPr>
      </w:pPr>
      <w:r>
        <w:rPr>
          <w:lang w:val="en-AU"/>
        </w:rPr>
        <w:t>[table showing sample from the crosswalks]</w:t>
      </w:r>
    </w:p>
    <w:p w14:paraId="7F3EE373" w14:textId="4AC7D7C0" w:rsidR="0086740E" w:rsidRDefault="0086740E" w:rsidP="00FA63CC">
      <w:pPr>
        <w:rPr>
          <w:lang w:val="en-AU"/>
        </w:rPr>
      </w:pPr>
      <w:r>
        <w:rPr>
          <w:lang w:val="en-AU"/>
        </w:rPr>
        <w:lastRenderedPageBreak/>
        <w:t>Our simulations</w:t>
      </w:r>
      <w:r w:rsidR="00552A87">
        <w:rPr>
          <w:lang w:val="en-AU"/>
        </w:rPr>
        <w:t xml:space="preserve"> then</w:t>
      </w:r>
      <w:r>
        <w:rPr>
          <w:lang w:val="en-AU"/>
        </w:rPr>
        <w:t xml:space="preserve"> forecast materials and </w:t>
      </w:r>
      <w:proofErr w:type="spellStart"/>
      <w:r>
        <w:rPr>
          <w:lang w:val="en-AU"/>
        </w:rPr>
        <w:t>labor</w:t>
      </w:r>
      <w:proofErr w:type="spellEnd"/>
      <w:r>
        <w:rPr>
          <w:lang w:val="en-AU"/>
        </w:rPr>
        <w:t xml:space="preserve"> expenses, yields accounting for crop loss, and revenues. We do this </w:t>
      </w:r>
      <w:r w:rsidR="00552A87">
        <w:rPr>
          <w:lang w:val="en-AU"/>
        </w:rPr>
        <w:t xml:space="preserve">in Python </w:t>
      </w:r>
      <w:r>
        <w:rPr>
          <w:lang w:val="en-AU"/>
        </w:rPr>
        <w:t xml:space="preserve">by </w:t>
      </w:r>
      <w:proofErr w:type="spellStart"/>
      <w:r>
        <w:rPr>
          <w:lang w:val="en-AU"/>
        </w:rPr>
        <w:t>modeling</w:t>
      </w:r>
      <w:proofErr w:type="spellEnd"/>
      <w:r>
        <w:rPr>
          <w:lang w:val="en-AU"/>
        </w:rPr>
        <w:t xml:space="preserve"> crop growth and cultivation each month over a 25-year time horizon.</w:t>
      </w:r>
      <w:r w:rsidR="008A53A0">
        <w:rPr>
          <w:lang w:val="en-AU"/>
        </w:rPr>
        <w:t xml:space="preserve"> Here’s a snippet of the code:</w:t>
      </w:r>
    </w:p>
    <w:p w14:paraId="6FACB471" w14:textId="71A8182D" w:rsidR="008A53A0" w:rsidRDefault="008A53A0" w:rsidP="00FA63CC">
      <w:pPr>
        <w:rPr>
          <w:lang w:val="en-AU"/>
        </w:rPr>
      </w:pPr>
      <w:r>
        <w:rPr>
          <w:lang w:val="en-AU"/>
        </w:rPr>
        <w:t>[chunk of code showing off e.g. part of a timestep in the simulation]</w:t>
      </w:r>
    </w:p>
    <w:p w14:paraId="22B25B37" w14:textId="6122E309" w:rsidR="00552A87" w:rsidRPr="008A53A0" w:rsidRDefault="008A53A0" w:rsidP="00FA63CC">
      <w:pPr>
        <w:rPr>
          <w:sz w:val="32"/>
          <w:szCs w:val="32"/>
          <w:lang w:val="en-AU"/>
        </w:rPr>
      </w:pPr>
      <w:r>
        <w:rPr>
          <w:sz w:val="24"/>
          <w:szCs w:val="24"/>
          <w:lang w:val="en-AU"/>
        </w:rPr>
        <w:t>We</w:t>
      </w:r>
      <w:r w:rsidRPr="008A53A0">
        <w:rPr>
          <w:sz w:val="24"/>
          <w:szCs w:val="24"/>
          <w:lang w:val="en-AU"/>
        </w:rPr>
        <w:t xml:space="preserve"> </w:t>
      </w:r>
      <w:r>
        <w:rPr>
          <w:sz w:val="24"/>
          <w:szCs w:val="24"/>
          <w:lang w:val="en-AU"/>
        </w:rPr>
        <w:t>forecast</w:t>
      </w:r>
      <w:r w:rsidRPr="008A53A0">
        <w:rPr>
          <w:sz w:val="24"/>
          <w:szCs w:val="24"/>
          <w:lang w:val="en-AU"/>
        </w:rPr>
        <w:t xml:space="preserve"> under both optimistic and pessimistic assumptions,</w:t>
      </w:r>
      <w:r>
        <w:rPr>
          <w:sz w:val="24"/>
          <w:szCs w:val="24"/>
          <w:lang w:val="en-AU"/>
        </w:rPr>
        <w:t xml:space="preserve"> so</w:t>
      </w:r>
      <w:r w:rsidRPr="008A53A0">
        <w:rPr>
          <w:sz w:val="24"/>
          <w:szCs w:val="24"/>
          <w:lang w:val="en-AU"/>
        </w:rPr>
        <w:t xml:space="preserve"> </w:t>
      </w:r>
      <w:r>
        <w:rPr>
          <w:sz w:val="24"/>
          <w:szCs w:val="24"/>
          <w:lang w:val="en-AU"/>
        </w:rPr>
        <w:t>our client</w:t>
      </w:r>
      <w:r w:rsidRPr="008A53A0">
        <w:rPr>
          <w:sz w:val="24"/>
          <w:szCs w:val="24"/>
          <w:lang w:val="en-AU"/>
        </w:rPr>
        <w:t xml:space="preserve"> can assess the </w:t>
      </w:r>
      <w:r>
        <w:rPr>
          <w:sz w:val="24"/>
          <w:szCs w:val="24"/>
          <w:lang w:val="en-AU"/>
        </w:rPr>
        <w:t xml:space="preserve">full range of </w:t>
      </w:r>
      <w:r w:rsidRPr="008A53A0">
        <w:rPr>
          <w:sz w:val="24"/>
          <w:szCs w:val="24"/>
          <w:lang w:val="en-AU"/>
        </w:rPr>
        <w:t xml:space="preserve">opportunities and risks associated with </w:t>
      </w:r>
      <w:r>
        <w:rPr>
          <w:sz w:val="24"/>
          <w:szCs w:val="24"/>
          <w:lang w:val="en-AU"/>
        </w:rPr>
        <w:t>their cropping systems.</w:t>
      </w:r>
    </w:p>
    <w:p w14:paraId="2BD8FE99" w14:textId="6E6CEFB8" w:rsidR="00B642FB" w:rsidRDefault="00396723" w:rsidP="00B642FB">
      <w:pPr>
        <w:pStyle w:val="Heading3"/>
        <w:rPr>
          <w:lang w:val="en-AU"/>
        </w:rPr>
      </w:pPr>
      <w:r>
        <w:rPr>
          <w:lang w:val="en-AU"/>
        </w:rPr>
        <w:t>Summarizing the results</w:t>
      </w:r>
    </w:p>
    <w:p w14:paraId="6EB27B3D" w14:textId="0627B489" w:rsidR="008A53A0" w:rsidRDefault="008A53A0" w:rsidP="00396723">
      <w:pPr>
        <w:rPr>
          <w:lang w:val="en-AU"/>
        </w:rPr>
      </w:pPr>
      <w:r>
        <w:rPr>
          <w:lang w:val="en-AU"/>
        </w:rPr>
        <w:t>Building on our dashboard for static financial performance, we designed a new Tableau dashboard to summarize our simulation results.</w:t>
      </w:r>
    </w:p>
    <w:p w14:paraId="6D8D9A9F" w14:textId="3B7379DA" w:rsidR="008A53A0" w:rsidRDefault="008A53A0" w:rsidP="00396723">
      <w:pPr>
        <w:rPr>
          <w:lang w:val="en-AU"/>
        </w:rPr>
      </w:pPr>
      <w:r>
        <w:rPr>
          <w:lang w:val="en-AU"/>
        </w:rPr>
        <w:t>[screenshot or gif from the dashboard]</w:t>
      </w:r>
    </w:p>
    <w:p w14:paraId="64354E38" w14:textId="1610DE69" w:rsidR="00396723" w:rsidRDefault="008A53A0" w:rsidP="00396723">
      <w:pPr>
        <w:rPr>
          <w:lang w:val="en-AU"/>
        </w:rPr>
      </w:pPr>
      <w:r>
        <w:rPr>
          <w:lang w:val="en-AU"/>
        </w:rPr>
        <w:t>Once again, we empowered the team at Mars</w:t>
      </w:r>
      <w:r w:rsidR="00396723" w:rsidRPr="008A53A0">
        <w:rPr>
          <w:lang w:val="en-AU"/>
        </w:rPr>
        <w:t xml:space="preserve"> </w:t>
      </w:r>
      <w:r>
        <w:rPr>
          <w:lang w:val="en-AU"/>
        </w:rPr>
        <w:t>to slice through the results.</w:t>
      </w:r>
      <w:r w:rsidR="00396723" w:rsidRPr="008A53A0">
        <w:rPr>
          <w:lang w:val="en-AU"/>
        </w:rPr>
        <w:t xml:space="preserve"> </w:t>
      </w:r>
      <w:r>
        <w:rPr>
          <w:lang w:val="en-AU"/>
        </w:rPr>
        <w:t xml:space="preserve">They can, for example, </w:t>
      </w:r>
      <w:r w:rsidR="00396723" w:rsidRPr="008A53A0">
        <w:rPr>
          <w:lang w:val="en-AU"/>
        </w:rPr>
        <w:t xml:space="preserve">assess how yields, expenses, and revenues evolve each </w:t>
      </w:r>
      <w:r>
        <w:rPr>
          <w:lang w:val="en-AU"/>
        </w:rPr>
        <w:t>month on month or year on year over</w:t>
      </w:r>
      <w:r w:rsidR="00396723" w:rsidRPr="008A53A0">
        <w:rPr>
          <w:lang w:val="en-AU"/>
        </w:rPr>
        <w:t xml:space="preserve"> the course of the simulation</w:t>
      </w:r>
      <w:r>
        <w:rPr>
          <w:lang w:val="en-AU"/>
        </w:rPr>
        <w:t>, looking for pain points in each crop’s lifecycle</w:t>
      </w:r>
      <w:r w:rsidR="00396723" w:rsidRPr="008A53A0">
        <w:rPr>
          <w:lang w:val="en-AU"/>
        </w:rPr>
        <w:t xml:space="preserve">. </w:t>
      </w:r>
    </w:p>
    <w:p w14:paraId="50155C56" w14:textId="765617B7" w:rsidR="000745F7" w:rsidRDefault="000745F7" w:rsidP="000745F7">
      <w:pPr>
        <w:pStyle w:val="Heading2"/>
        <w:rPr>
          <w:lang w:val="en-AU"/>
        </w:rPr>
      </w:pPr>
      <w:r>
        <w:rPr>
          <w:lang w:val="en-AU"/>
        </w:rPr>
        <w:t>New business questions</w:t>
      </w:r>
    </w:p>
    <w:p w14:paraId="098DCFF7" w14:textId="738B2272" w:rsidR="00C517D3" w:rsidRDefault="008A53A0" w:rsidP="00396723">
      <w:pPr>
        <w:rPr>
          <w:lang w:val="en-AU"/>
        </w:rPr>
      </w:pPr>
      <w:r>
        <w:rPr>
          <w:lang w:val="en-AU"/>
        </w:rPr>
        <w:t xml:space="preserve">Our simulations allow Mars to </w:t>
      </w:r>
      <w:r w:rsidR="00C517D3" w:rsidRPr="008A53A0">
        <w:rPr>
          <w:lang w:val="en-AU"/>
        </w:rPr>
        <w:t xml:space="preserve">ask how different agricultural plot designs </w:t>
      </w:r>
      <w:r>
        <w:rPr>
          <w:lang w:val="en-AU"/>
        </w:rPr>
        <w:t>might perform. They provide the specifications and w</w:t>
      </w:r>
      <w:r w:rsidR="00C517D3" w:rsidRPr="008A53A0">
        <w:rPr>
          <w:lang w:val="en-AU"/>
        </w:rPr>
        <w:t xml:space="preserve">e feed these ‘what-if’ scenarios into our </w:t>
      </w:r>
      <w:r>
        <w:rPr>
          <w:lang w:val="en-AU"/>
        </w:rPr>
        <w:t>model.</w:t>
      </w:r>
    </w:p>
    <w:p w14:paraId="3BB56474" w14:textId="054F2670" w:rsidR="008A53A0" w:rsidRPr="008A53A0" w:rsidRDefault="008A53A0" w:rsidP="00396723">
      <w:pPr>
        <w:rPr>
          <w:lang w:val="en-AU"/>
        </w:rPr>
      </w:pPr>
      <w:r>
        <w:rPr>
          <w:lang w:val="en-AU"/>
        </w:rPr>
        <w:t>[example new plot design]</w:t>
      </w:r>
    </w:p>
    <w:p w14:paraId="192C6712" w14:textId="6A988E0C" w:rsidR="008A53A0" w:rsidRDefault="000745F7" w:rsidP="000745F7">
      <w:pPr>
        <w:rPr>
          <w:lang w:val="en-AU"/>
        </w:rPr>
      </w:pPr>
      <w:r w:rsidRPr="008A53A0">
        <w:rPr>
          <w:lang w:val="en-AU"/>
        </w:rPr>
        <w:t>With the tools we’ve developed our client can explore</w:t>
      </w:r>
      <w:r w:rsidR="008A53A0">
        <w:rPr>
          <w:lang w:val="en-AU"/>
        </w:rPr>
        <w:t xml:space="preserve"> the</w:t>
      </w:r>
      <w:r w:rsidRPr="008A53A0">
        <w:rPr>
          <w:lang w:val="en-AU"/>
        </w:rPr>
        <w:t xml:space="preserve"> potential opportunities and risks when adopting new crop varieties, rotations, or intercropping strategies </w:t>
      </w:r>
      <w:r w:rsidR="008A53A0">
        <w:rPr>
          <w:lang w:val="en-AU"/>
        </w:rPr>
        <w:t>before ever planting a new seed in the ground</w:t>
      </w:r>
      <w:r w:rsidRPr="008A53A0">
        <w:rPr>
          <w:lang w:val="en-AU"/>
        </w:rPr>
        <w:t>.</w:t>
      </w:r>
    </w:p>
    <w:p w14:paraId="798E482F" w14:textId="451DAA8E" w:rsidR="008A53A0" w:rsidRDefault="008A53A0" w:rsidP="000745F7">
      <w:pPr>
        <w:rPr>
          <w:lang w:val="en-AU"/>
        </w:rPr>
      </w:pPr>
      <w:r>
        <w:rPr>
          <w:lang w:val="en-AU"/>
        </w:rPr>
        <w:t>[some kind of computerized plant/field render – a simulated farm]</w:t>
      </w:r>
    </w:p>
    <w:p w14:paraId="1533B4FC" w14:textId="3FEC62D6" w:rsidR="000745F7" w:rsidRPr="008A53A0" w:rsidRDefault="000745F7" w:rsidP="000745F7">
      <w:pPr>
        <w:rPr>
          <w:lang w:val="en-AU"/>
        </w:rPr>
      </w:pPr>
      <w:r w:rsidRPr="008A53A0">
        <w:rPr>
          <w:lang w:val="en-AU"/>
        </w:rPr>
        <w:t xml:space="preserve">With our help, </w:t>
      </w:r>
      <w:r w:rsidR="008A53A0">
        <w:rPr>
          <w:lang w:val="en-AU"/>
        </w:rPr>
        <w:t>Mars</w:t>
      </w:r>
      <w:r w:rsidRPr="008A53A0">
        <w:rPr>
          <w:lang w:val="en-AU"/>
        </w:rPr>
        <w:t xml:space="preserve"> has evaluated hundreds of agroforestry plots for 30 different crops to discover designs that maximize total and average monthly returns and crop yields for their farmers.</w:t>
      </w:r>
    </w:p>
    <w:p w14:paraId="2DAE7243" w14:textId="77777777" w:rsidR="000745F7" w:rsidRPr="000745F7" w:rsidRDefault="000745F7" w:rsidP="000745F7">
      <w:pPr>
        <w:rPr>
          <w:sz w:val="18"/>
          <w:szCs w:val="18"/>
          <w:lang w:val="en-AU"/>
        </w:rPr>
      </w:pPr>
    </w:p>
    <w:p w14:paraId="01F412C1" w14:textId="77777777" w:rsidR="00536971" w:rsidRPr="00965829" w:rsidRDefault="00536971" w:rsidP="00965829">
      <w:pPr>
        <w:rPr>
          <w:lang w:val="en-AU"/>
        </w:rPr>
      </w:pPr>
    </w:p>
    <w:sectPr w:rsidR="00536971" w:rsidRPr="009658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 w:date="2023-01-18T16:46:00Z" w:initials="A">
    <w:p w14:paraId="459EADF0" w14:textId="77777777" w:rsidR="00DE4DF2" w:rsidRDefault="00DE4DF2">
      <w:pPr>
        <w:pStyle w:val="CommentText"/>
      </w:pPr>
      <w:r>
        <w:rPr>
          <w:rStyle w:val="CommentReference"/>
        </w:rPr>
        <w:annotationRef/>
      </w:r>
      <w:r>
        <w:rPr>
          <w:lang w:val="en-AU"/>
        </w:rPr>
        <w:t xml:space="preserve">Example pulled from a PR piece: </w:t>
      </w:r>
      <w:hyperlink r:id="rId1" w:history="1">
        <w:r w:rsidRPr="0065198E">
          <w:rPr>
            <w:rStyle w:val="Hyperlink"/>
            <w:lang w:val="en-AU"/>
          </w:rPr>
          <w:t>https://www.mars.com/sustainability-plan/healthy-planet/managing-land-use</w:t>
        </w:r>
      </w:hyperlink>
    </w:p>
    <w:p w14:paraId="5A9EBA88" w14:textId="77777777" w:rsidR="00DE4DF2" w:rsidRDefault="00DE4DF2" w:rsidP="0065198E">
      <w:pPr>
        <w:pStyle w:val="CommentText"/>
      </w:pPr>
      <w:r>
        <w:rPr>
          <w:lang w:val="en-AU"/>
        </w:rPr>
        <w:t>Sam's team might want to use a different quote.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EB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A0CE" w16cex:dateUtc="2023-01-18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EBA88" w16cid:durableId="2772A0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72"/>
    <w:multiLevelType w:val="hybridMultilevel"/>
    <w:tmpl w:val="D428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C1DCA"/>
    <w:multiLevelType w:val="hybridMultilevel"/>
    <w:tmpl w:val="09B82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C36F6"/>
    <w:multiLevelType w:val="hybridMultilevel"/>
    <w:tmpl w:val="8CF8A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C618B"/>
    <w:multiLevelType w:val="hybridMultilevel"/>
    <w:tmpl w:val="AF0E1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9C66F7"/>
    <w:multiLevelType w:val="hybridMultilevel"/>
    <w:tmpl w:val="CE5E9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CF7801"/>
    <w:multiLevelType w:val="hybridMultilevel"/>
    <w:tmpl w:val="00F87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AF70B9"/>
    <w:multiLevelType w:val="hybridMultilevel"/>
    <w:tmpl w:val="74C06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708B4DC5"/>
    <w:multiLevelType w:val="hybridMultilevel"/>
    <w:tmpl w:val="66EA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0654224">
    <w:abstractNumId w:val="1"/>
  </w:num>
  <w:num w:numId="2" w16cid:durableId="1706906658">
    <w:abstractNumId w:val="7"/>
  </w:num>
  <w:num w:numId="3" w16cid:durableId="1251040710">
    <w:abstractNumId w:val="5"/>
  </w:num>
  <w:num w:numId="4" w16cid:durableId="1579631797">
    <w:abstractNumId w:val="3"/>
  </w:num>
  <w:num w:numId="5" w16cid:durableId="646251269">
    <w:abstractNumId w:val="2"/>
  </w:num>
  <w:num w:numId="6" w16cid:durableId="968507983">
    <w:abstractNumId w:val="4"/>
  </w:num>
  <w:num w:numId="7" w16cid:durableId="933052191">
    <w:abstractNumId w:val="6"/>
  </w:num>
  <w:num w:numId="8" w16cid:durableId="7660779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29"/>
    <w:rsid w:val="000145B4"/>
    <w:rsid w:val="00066648"/>
    <w:rsid w:val="000745F7"/>
    <w:rsid w:val="00182971"/>
    <w:rsid w:val="00232AC5"/>
    <w:rsid w:val="0023623D"/>
    <w:rsid w:val="002613D7"/>
    <w:rsid w:val="00265354"/>
    <w:rsid w:val="00396723"/>
    <w:rsid w:val="003C2251"/>
    <w:rsid w:val="004356AD"/>
    <w:rsid w:val="004A70D6"/>
    <w:rsid w:val="0050506E"/>
    <w:rsid w:val="00536971"/>
    <w:rsid w:val="00541DB5"/>
    <w:rsid w:val="00552A87"/>
    <w:rsid w:val="005D2A75"/>
    <w:rsid w:val="0064620B"/>
    <w:rsid w:val="00822DDA"/>
    <w:rsid w:val="0086740E"/>
    <w:rsid w:val="008A53A0"/>
    <w:rsid w:val="00965829"/>
    <w:rsid w:val="00983C98"/>
    <w:rsid w:val="00A066C1"/>
    <w:rsid w:val="00A61389"/>
    <w:rsid w:val="00B42AD1"/>
    <w:rsid w:val="00B642FB"/>
    <w:rsid w:val="00B65195"/>
    <w:rsid w:val="00B8695D"/>
    <w:rsid w:val="00BB122A"/>
    <w:rsid w:val="00BD501F"/>
    <w:rsid w:val="00C517D3"/>
    <w:rsid w:val="00CF043D"/>
    <w:rsid w:val="00D243DD"/>
    <w:rsid w:val="00D7597B"/>
    <w:rsid w:val="00DD7A13"/>
    <w:rsid w:val="00DE4DF2"/>
    <w:rsid w:val="00E36C93"/>
    <w:rsid w:val="00E85FEA"/>
    <w:rsid w:val="00E9523A"/>
    <w:rsid w:val="00EA4240"/>
    <w:rsid w:val="00F141EA"/>
    <w:rsid w:val="00FA63CC"/>
    <w:rsid w:val="00FD0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C515"/>
  <w15:chartTrackingRefBased/>
  <w15:docId w15:val="{631A0750-B676-4B0B-93BE-204A92DF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69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8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36971"/>
    <w:rPr>
      <w:color w:val="0000FF"/>
      <w:u w:val="single"/>
    </w:rPr>
  </w:style>
  <w:style w:type="paragraph" w:styleId="NormalWeb">
    <w:name w:val="Normal (Web)"/>
    <w:basedOn w:val="Normal"/>
    <w:uiPriority w:val="99"/>
    <w:unhideWhenUsed/>
    <w:rsid w:val="005369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536971"/>
    <w:rPr>
      <w:rFonts w:asciiTheme="majorHAnsi" w:eastAsiaTheme="majorEastAsia" w:hAnsiTheme="majorHAnsi" w:cstheme="majorBidi"/>
      <w:color w:val="2F5496" w:themeColor="accent1" w:themeShade="BF"/>
      <w:sz w:val="26"/>
      <w:szCs w:val="26"/>
    </w:rPr>
  </w:style>
  <w:style w:type="character" w:customStyle="1" w:styleId="article-date">
    <w:name w:val="article-date"/>
    <w:basedOn w:val="DefaultParagraphFont"/>
    <w:rsid w:val="00536971"/>
  </w:style>
  <w:style w:type="character" w:styleId="Emphasis">
    <w:name w:val="Emphasis"/>
    <w:basedOn w:val="DefaultParagraphFont"/>
    <w:uiPriority w:val="20"/>
    <w:qFormat/>
    <w:rsid w:val="00536971"/>
    <w:rPr>
      <w:i/>
      <w:iCs/>
    </w:rPr>
  </w:style>
  <w:style w:type="character" w:styleId="Strong">
    <w:name w:val="Strong"/>
    <w:basedOn w:val="DefaultParagraphFont"/>
    <w:uiPriority w:val="22"/>
    <w:qFormat/>
    <w:rsid w:val="00536971"/>
    <w:rPr>
      <w:b/>
      <w:bCs/>
    </w:rPr>
  </w:style>
  <w:style w:type="character" w:customStyle="1" w:styleId="Heading4Char">
    <w:name w:val="Heading 4 Char"/>
    <w:basedOn w:val="DefaultParagraphFont"/>
    <w:link w:val="Heading4"/>
    <w:uiPriority w:val="9"/>
    <w:semiHidden/>
    <w:rsid w:val="0053697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FD01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0161"/>
    <w:pPr>
      <w:ind w:left="720"/>
      <w:contextualSpacing/>
    </w:pPr>
  </w:style>
  <w:style w:type="character" w:styleId="CommentReference">
    <w:name w:val="annotation reference"/>
    <w:basedOn w:val="DefaultParagraphFont"/>
    <w:uiPriority w:val="99"/>
    <w:semiHidden/>
    <w:unhideWhenUsed/>
    <w:rsid w:val="00DE4DF2"/>
    <w:rPr>
      <w:sz w:val="16"/>
      <w:szCs w:val="16"/>
    </w:rPr>
  </w:style>
  <w:style w:type="paragraph" w:styleId="CommentText">
    <w:name w:val="annotation text"/>
    <w:basedOn w:val="Normal"/>
    <w:link w:val="CommentTextChar"/>
    <w:uiPriority w:val="99"/>
    <w:unhideWhenUsed/>
    <w:rsid w:val="00DE4DF2"/>
    <w:pPr>
      <w:spacing w:line="240" w:lineRule="auto"/>
    </w:pPr>
    <w:rPr>
      <w:sz w:val="20"/>
      <w:szCs w:val="20"/>
    </w:rPr>
  </w:style>
  <w:style w:type="character" w:customStyle="1" w:styleId="CommentTextChar">
    <w:name w:val="Comment Text Char"/>
    <w:basedOn w:val="DefaultParagraphFont"/>
    <w:link w:val="CommentText"/>
    <w:uiPriority w:val="99"/>
    <w:rsid w:val="00DE4DF2"/>
    <w:rPr>
      <w:sz w:val="20"/>
      <w:szCs w:val="20"/>
    </w:rPr>
  </w:style>
  <w:style w:type="paragraph" w:styleId="CommentSubject">
    <w:name w:val="annotation subject"/>
    <w:basedOn w:val="CommentText"/>
    <w:next w:val="CommentText"/>
    <w:link w:val="CommentSubjectChar"/>
    <w:uiPriority w:val="99"/>
    <w:semiHidden/>
    <w:unhideWhenUsed/>
    <w:rsid w:val="00DE4DF2"/>
    <w:rPr>
      <w:b/>
      <w:bCs/>
    </w:rPr>
  </w:style>
  <w:style w:type="character" w:customStyle="1" w:styleId="CommentSubjectChar">
    <w:name w:val="Comment Subject Char"/>
    <w:basedOn w:val="CommentTextChar"/>
    <w:link w:val="CommentSubject"/>
    <w:uiPriority w:val="99"/>
    <w:semiHidden/>
    <w:rsid w:val="00DE4DF2"/>
    <w:rPr>
      <w:b/>
      <w:bCs/>
      <w:sz w:val="20"/>
      <w:szCs w:val="20"/>
    </w:rPr>
  </w:style>
  <w:style w:type="character" w:styleId="UnresolvedMention">
    <w:name w:val="Unresolved Mention"/>
    <w:basedOn w:val="DefaultParagraphFont"/>
    <w:uiPriority w:val="99"/>
    <w:semiHidden/>
    <w:unhideWhenUsed/>
    <w:rsid w:val="00DE4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1678">
      <w:bodyDiv w:val="1"/>
      <w:marLeft w:val="0"/>
      <w:marRight w:val="0"/>
      <w:marTop w:val="0"/>
      <w:marBottom w:val="0"/>
      <w:divBdr>
        <w:top w:val="none" w:sz="0" w:space="0" w:color="auto"/>
        <w:left w:val="none" w:sz="0" w:space="0" w:color="auto"/>
        <w:bottom w:val="none" w:sz="0" w:space="0" w:color="auto"/>
        <w:right w:val="none" w:sz="0" w:space="0" w:color="auto"/>
      </w:divBdr>
      <w:divsChild>
        <w:div w:id="31610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569382">
      <w:bodyDiv w:val="1"/>
      <w:marLeft w:val="0"/>
      <w:marRight w:val="0"/>
      <w:marTop w:val="0"/>
      <w:marBottom w:val="0"/>
      <w:divBdr>
        <w:top w:val="none" w:sz="0" w:space="0" w:color="auto"/>
        <w:left w:val="none" w:sz="0" w:space="0" w:color="auto"/>
        <w:bottom w:val="none" w:sz="0" w:space="0" w:color="auto"/>
        <w:right w:val="none" w:sz="0" w:space="0" w:color="auto"/>
      </w:divBdr>
    </w:div>
    <w:div w:id="594675523">
      <w:bodyDiv w:val="1"/>
      <w:marLeft w:val="0"/>
      <w:marRight w:val="0"/>
      <w:marTop w:val="0"/>
      <w:marBottom w:val="0"/>
      <w:divBdr>
        <w:top w:val="none" w:sz="0" w:space="0" w:color="auto"/>
        <w:left w:val="none" w:sz="0" w:space="0" w:color="auto"/>
        <w:bottom w:val="none" w:sz="0" w:space="0" w:color="auto"/>
        <w:right w:val="none" w:sz="0" w:space="0" w:color="auto"/>
      </w:divBdr>
      <w:divsChild>
        <w:div w:id="1272974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285094">
      <w:bodyDiv w:val="1"/>
      <w:marLeft w:val="0"/>
      <w:marRight w:val="0"/>
      <w:marTop w:val="0"/>
      <w:marBottom w:val="0"/>
      <w:divBdr>
        <w:top w:val="none" w:sz="0" w:space="0" w:color="auto"/>
        <w:left w:val="none" w:sz="0" w:space="0" w:color="auto"/>
        <w:bottom w:val="none" w:sz="0" w:space="0" w:color="auto"/>
        <w:right w:val="none" w:sz="0" w:space="0" w:color="auto"/>
      </w:divBdr>
      <w:divsChild>
        <w:div w:id="1596863208">
          <w:marLeft w:val="0"/>
          <w:marRight w:val="0"/>
          <w:marTop w:val="0"/>
          <w:marBottom w:val="0"/>
          <w:divBdr>
            <w:top w:val="none" w:sz="0" w:space="0" w:color="auto"/>
            <w:left w:val="none" w:sz="0" w:space="0" w:color="auto"/>
            <w:bottom w:val="none" w:sz="0" w:space="0" w:color="auto"/>
            <w:right w:val="none" w:sz="0" w:space="0" w:color="auto"/>
          </w:divBdr>
          <w:divsChild>
            <w:div w:id="889878295">
              <w:marLeft w:val="0"/>
              <w:marRight w:val="0"/>
              <w:marTop w:val="0"/>
              <w:marBottom w:val="0"/>
              <w:divBdr>
                <w:top w:val="none" w:sz="0" w:space="0" w:color="auto"/>
                <w:left w:val="none" w:sz="0" w:space="0" w:color="auto"/>
                <w:bottom w:val="none" w:sz="0" w:space="0" w:color="auto"/>
                <w:right w:val="none" w:sz="0" w:space="0" w:color="auto"/>
              </w:divBdr>
            </w:div>
          </w:divsChild>
        </w:div>
        <w:div w:id="2013415687">
          <w:marLeft w:val="0"/>
          <w:marRight w:val="0"/>
          <w:marTop w:val="0"/>
          <w:marBottom w:val="0"/>
          <w:divBdr>
            <w:top w:val="none" w:sz="0" w:space="0" w:color="auto"/>
            <w:left w:val="none" w:sz="0" w:space="0" w:color="auto"/>
            <w:bottom w:val="none" w:sz="0" w:space="0" w:color="auto"/>
            <w:right w:val="none" w:sz="0" w:space="0" w:color="auto"/>
          </w:divBdr>
          <w:divsChild>
            <w:div w:id="80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807">
      <w:bodyDiv w:val="1"/>
      <w:marLeft w:val="0"/>
      <w:marRight w:val="0"/>
      <w:marTop w:val="0"/>
      <w:marBottom w:val="0"/>
      <w:divBdr>
        <w:top w:val="none" w:sz="0" w:space="0" w:color="auto"/>
        <w:left w:val="none" w:sz="0" w:space="0" w:color="auto"/>
        <w:bottom w:val="none" w:sz="0" w:space="0" w:color="auto"/>
        <w:right w:val="none" w:sz="0" w:space="0" w:color="auto"/>
      </w:divBdr>
    </w:div>
    <w:div w:id="1034581285">
      <w:bodyDiv w:val="1"/>
      <w:marLeft w:val="0"/>
      <w:marRight w:val="0"/>
      <w:marTop w:val="0"/>
      <w:marBottom w:val="0"/>
      <w:divBdr>
        <w:top w:val="none" w:sz="0" w:space="0" w:color="auto"/>
        <w:left w:val="none" w:sz="0" w:space="0" w:color="auto"/>
        <w:bottom w:val="none" w:sz="0" w:space="0" w:color="auto"/>
        <w:right w:val="none" w:sz="0" w:space="0" w:color="auto"/>
      </w:divBdr>
      <w:divsChild>
        <w:div w:id="1382246505">
          <w:marLeft w:val="0"/>
          <w:marRight w:val="0"/>
          <w:marTop w:val="0"/>
          <w:marBottom w:val="0"/>
          <w:divBdr>
            <w:top w:val="none" w:sz="0" w:space="0" w:color="auto"/>
            <w:left w:val="none" w:sz="0" w:space="0" w:color="auto"/>
            <w:bottom w:val="none" w:sz="0" w:space="0" w:color="auto"/>
            <w:right w:val="none" w:sz="0" w:space="0" w:color="auto"/>
          </w:divBdr>
          <w:divsChild>
            <w:div w:id="379012260">
              <w:marLeft w:val="0"/>
              <w:marRight w:val="0"/>
              <w:marTop w:val="0"/>
              <w:marBottom w:val="0"/>
              <w:divBdr>
                <w:top w:val="none" w:sz="0" w:space="0" w:color="auto"/>
                <w:left w:val="none" w:sz="0" w:space="0" w:color="auto"/>
                <w:bottom w:val="none" w:sz="0" w:space="0" w:color="auto"/>
                <w:right w:val="none" w:sz="0" w:space="0" w:color="auto"/>
              </w:divBdr>
            </w:div>
          </w:divsChild>
        </w:div>
        <w:div w:id="539173388">
          <w:marLeft w:val="0"/>
          <w:marRight w:val="0"/>
          <w:marTop w:val="0"/>
          <w:marBottom w:val="0"/>
          <w:divBdr>
            <w:top w:val="none" w:sz="0" w:space="0" w:color="auto"/>
            <w:left w:val="none" w:sz="0" w:space="0" w:color="auto"/>
            <w:bottom w:val="none" w:sz="0" w:space="0" w:color="auto"/>
            <w:right w:val="none" w:sz="0" w:space="0" w:color="auto"/>
          </w:divBdr>
          <w:divsChild>
            <w:div w:id="6900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6186">
      <w:bodyDiv w:val="1"/>
      <w:marLeft w:val="0"/>
      <w:marRight w:val="0"/>
      <w:marTop w:val="0"/>
      <w:marBottom w:val="0"/>
      <w:divBdr>
        <w:top w:val="none" w:sz="0" w:space="0" w:color="auto"/>
        <w:left w:val="none" w:sz="0" w:space="0" w:color="auto"/>
        <w:bottom w:val="none" w:sz="0" w:space="0" w:color="auto"/>
        <w:right w:val="none" w:sz="0" w:space="0" w:color="auto"/>
      </w:divBdr>
    </w:div>
    <w:div w:id="1059355914">
      <w:bodyDiv w:val="1"/>
      <w:marLeft w:val="0"/>
      <w:marRight w:val="0"/>
      <w:marTop w:val="0"/>
      <w:marBottom w:val="0"/>
      <w:divBdr>
        <w:top w:val="none" w:sz="0" w:space="0" w:color="auto"/>
        <w:left w:val="none" w:sz="0" w:space="0" w:color="auto"/>
        <w:bottom w:val="none" w:sz="0" w:space="0" w:color="auto"/>
        <w:right w:val="none" w:sz="0" w:space="0" w:color="auto"/>
      </w:divBdr>
    </w:div>
    <w:div w:id="1147471795">
      <w:bodyDiv w:val="1"/>
      <w:marLeft w:val="0"/>
      <w:marRight w:val="0"/>
      <w:marTop w:val="0"/>
      <w:marBottom w:val="0"/>
      <w:divBdr>
        <w:top w:val="none" w:sz="0" w:space="0" w:color="auto"/>
        <w:left w:val="none" w:sz="0" w:space="0" w:color="auto"/>
        <w:bottom w:val="none" w:sz="0" w:space="0" w:color="auto"/>
        <w:right w:val="none" w:sz="0" w:space="0" w:color="auto"/>
      </w:divBdr>
    </w:div>
    <w:div w:id="1185943900">
      <w:bodyDiv w:val="1"/>
      <w:marLeft w:val="0"/>
      <w:marRight w:val="0"/>
      <w:marTop w:val="0"/>
      <w:marBottom w:val="0"/>
      <w:divBdr>
        <w:top w:val="none" w:sz="0" w:space="0" w:color="auto"/>
        <w:left w:val="none" w:sz="0" w:space="0" w:color="auto"/>
        <w:bottom w:val="none" w:sz="0" w:space="0" w:color="auto"/>
        <w:right w:val="none" w:sz="0" w:space="0" w:color="auto"/>
      </w:divBdr>
      <w:divsChild>
        <w:div w:id="1184320395">
          <w:marLeft w:val="0"/>
          <w:marRight w:val="0"/>
          <w:marTop w:val="0"/>
          <w:marBottom w:val="0"/>
          <w:divBdr>
            <w:top w:val="none" w:sz="0" w:space="0" w:color="auto"/>
            <w:left w:val="none" w:sz="0" w:space="0" w:color="auto"/>
            <w:bottom w:val="none" w:sz="0" w:space="0" w:color="auto"/>
            <w:right w:val="none" w:sz="0" w:space="0" w:color="auto"/>
          </w:divBdr>
        </w:div>
        <w:div w:id="958531753">
          <w:marLeft w:val="0"/>
          <w:marRight w:val="0"/>
          <w:marTop w:val="0"/>
          <w:marBottom w:val="0"/>
          <w:divBdr>
            <w:top w:val="none" w:sz="0" w:space="0" w:color="auto"/>
            <w:left w:val="none" w:sz="0" w:space="0" w:color="auto"/>
            <w:bottom w:val="none" w:sz="0" w:space="0" w:color="auto"/>
            <w:right w:val="none" w:sz="0" w:space="0" w:color="auto"/>
          </w:divBdr>
        </w:div>
      </w:divsChild>
    </w:div>
    <w:div w:id="1332489055">
      <w:bodyDiv w:val="1"/>
      <w:marLeft w:val="0"/>
      <w:marRight w:val="0"/>
      <w:marTop w:val="0"/>
      <w:marBottom w:val="0"/>
      <w:divBdr>
        <w:top w:val="none" w:sz="0" w:space="0" w:color="auto"/>
        <w:left w:val="none" w:sz="0" w:space="0" w:color="auto"/>
        <w:bottom w:val="none" w:sz="0" w:space="0" w:color="auto"/>
        <w:right w:val="none" w:sz="0" w:space="0" w:color="auto"/>
      </w:divBdr>
      <w:divsChild>
        <w:div w:id="1817843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980463">
      <w:bodyDiv w:val="1"/>
      <w:marLeft w:val="0"/>
      <w:marRight w:val="0"/>
      <w:marTop w:val="0"/>
      <w:marBottom w:val="0"/>
      <w:divBdr>
        <w:top w:val="none" w:sz="0" w:space="0" w:color="auto"/>
        <w:left w:val="none" w:sz="0" w:space="0" w:color="auto"/>
        <w:bottom w:val="none" w:sz="0" w:space="0" w:color="auto"/>
        <w:right w:val="none" w:sz="0" w:space="0" w:color="auto"/>
      </w:divBdr>
      <w:divsChild>
        <w:div w:id="1607614891">
          <w:marLeft w:val="0"/>
          <w:marRight w:val="0"/>
          <w:marTop w:val="0"/>
          <w:marBottom w:val="0"/>
          <w:divBdr>
            <w:top w:val="none" w:sz="0" w:space="0" w:color="auto"/>
            <w:left w:val="none" w:sz="0" w:space="0" w:color="auto"/>
            <w:bottom w:val="none" w:sz="0" w:space="0" w:color="auto"/>
            <w:right w:val="none" w:sz="0" w:space="0" w:color="auto"/>
          </w:divBdr>
          <w:divsChild>
            <w:div w:id="193202482">
              <w:marLeft w:val="0"/>
              <w:marRight w:val="0"/>
              <w:marTop w:val="0"/>
              <w:marBottom w:val="0"/>
              <w:divBdr>
                <w:top w:val="none" w:sz="0" w:space="0" w:color="auto"/>
                <w:left w:val="none" w:sz="0" w:space="0" w:color="auto"/>
                <w:bottom w:val="none" w:sz="0" w:space="0" w:color="auto"/>
                <w:right w:val="none" w:sz="0" w:space="0" w:color="auto"/>
              </w:divBdr>
            </w:div>
          </w:divsChild>
        </w:div>
        <w:div w:id="1712876670">
          <w:marLeft w:val="0"/>
          <w:marRight w:val="0"/>
          <w:marTop w:val="0"/>
          <w:marBottom w:val="0"/>
          <w:divBdr>
            <w:top w:val="none" w:sz="0" w:space="0" w:color="auto"/>
            <w:left w:val="none" w:sz="0" w:space="0" w:color="auto"/>
            <w:bottom w:val="none" w:sz="0" w:space="0" w:color="auto"/>
            <w:right w:val="none" w:sz="0" w:space="0" w:color="auto"/>
          </w:divBdr>
          <w:divsChild>
            <w:div w:id="1266888390">
              <w:marLeft w:val="0"/>
              <w:marRight w:val="0"/>
              <w:marTop w:val="0"/>
              <w:marBottom w:val="0"/>
              <w:divBdr>
                <w:top w:val="none" w:sz="0" w:space="0" w:color="auto"/>
                <w:left w:val="none" w:sz="0" w:space="0" w:color="auto"/>
                <w:bottom w:val="none" w:sz="0" w:space="0" w:color="auto"/>
                <w:right w:val="none" w:sz="0" w:space="0" w:color="auto"/>
              </w:divBdr>
              <w:divsChild>
                <w:div w:id="173947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8063370">
      <w:bodyDiv w:val="1"/>
      <w:marLeft w:val="0"/>
      <w:marRight w:val="0"/>
      <w:marTop w:val="0"/>
      <w:marBottom w:val="0"/>
      <w:divBdr>
        <w:top w:val="none" w:sz="0" w:space="0" w:color="auto"/>
        <w:left w:val="none" w:sz="0" w:space="0" w:color="auto"/>
        <w:bottom w:val="none" w:sz="0" w:space="0" w:color="auto"/>
        <w:right w:val="none" w:sz="0" w:space="0" w:color="auto"/>
      </w:divBdr>
      <w:divsChild>
        <w:div w:id="52320282">
          <w:marLeft w:val="0"/>
          <w:marRight w:val="0"/>
          <w:marTop w:val="0"/>
          <w:marBottom w:val="0"/>
          <w:divBdr>
            <w:top w:val="none" w:sz="0" w:space="0" w:color="auto"/>
            <w:left w:val="none" w:sz="0" w:space="0" w:color="auto"/>
            <w:bottom w:val="none" w:sz="0" w:space="0" w:color="auto"/>
            <w:right w:val="none" w:sz="0" w:space="0" w:color="auto"/>
          </w:divBdr>
        </w:div>
        <w:div w:id="230965715">
          <w:marLeft w:val="0"/>
          <w:marRight w:val="0"/>
          <w:marTop w:val="0"/>
          <w:marBottom w:val="0"/>
          <w:divBdr>
            <w:top w:val="none" w:sz="0" w:space="0" w:color="auto"/>
            <w:left w:val="none" w:sz="0" w:space="0" w:color="auto"/>
            <w:bottom w:val="none" w:sz="0" w:space="0" w:color="auto"/>
            <w:right w:val="none" w:sz="0" w:space="0" w:color="auto"/>
          </w:divBdr>
        </w:div>
      </w:divsChild>
    </w:div>
    <w:div w:id="1881093554">
      <w:bodyDiv w:val="1"/>
      <w:marLeft w:val="0"/>
      <w:marRight w:val="0"/>
      <w:marTop w:val="0"/>
      <w:marBottom w:val="0"/>
      <w:divBdr>
        <w:top w:val="none" w:sz="0" w:space="0" w:color="auto"/>
        <w:left w:val="none" w:sz="0" w:space="0" w:color="auto"/>
        <w:bottom w:val="none" w:sz="0" w:space="0" w:color="auto"/>
        <w:right w:val="none" w:sz="0" w:space="0" w:color="auto"/>
      </w:divBdr>
    </w:div>
    <w:div w:id="1954700708">
      <w:bodyDiv w:val="1"/>
      <w:marLeft w:val="0"/>
      <w:marRight w:val="0"/>
      <w:marTop w:val="0"/>
      <w:marBottom w:val="0"/>
      <w:divBdr>
        <w:top w:val="none" w:sz="0" w:space="0" w:color="auto"/>
        <w:left w:val="none" w:sz="0" w:space="0" w:color="auto"/>
        <w:bottom w:val="none" w:sz="0" w:space="0" w:color="auto"/>
        <w:right w:val="none" w:sz="0" w:space="0" w:color="auto"/>
      </w:divBdr>
      <w:divsChild>
        <w:div w:id="9132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67475">
      <w:bodyDiv w:val="1"/>
      <w:marLeft w:val="0"/>
      <w:marRight w:val="0"/>
      <w:marTop w:val="0"/>
      <w:marBottom w:val="0"/>
      <w:divBdr>
        <w:top w:val="none" w:sz="0" w:space="0" w:color="auto"/>
        <w:left w:val="none" w:sz="0" w:space="0" w:color="auto"/>
        <w:bottom w:val="none" w:sz="0" w:space="0" w:color="auto"/>
        <w:right w:val="none" w:sz="0" w:space="0" w:color="auto"/>
      </w:divBdr>
    </w:div>
    <w:div w:id="2057317265">
      <w:bodyDiv w:val="1"/>
      <w:marLeft w:val="0"/>
      <w:marRight w:val="0"/>
      <w:marTop w:val="0"/>
      <w:marBottom w:val="0"/>
      <w:divBdr>
        <w:top w:val="none" w:sz="0" w:space="0" w:color="auto"/>
        <w:left w:val="none" w:sz="0" w:space="0" w:color="auto"/>
        <w:bottom w:val="none" w:sz="0" w:space="0" w:color="auto"/>
        <w:right w:val="none" w:sz="0" w:space="0" w:color="auto"/>
      </w:divBdr>
      <w:divsChild>
        <w:div w:id="2064212658">
          <w:marLeft w:val="0"/>
          <w:marRight w:val="0"/>
          <w:marTop w:val="0"/>
          <w:marBottom w:val="0"/>
          <w:divBdr>
            <w:top w:val="none" w:sz="0" w:space="0" w:color="auto"/>
            <w:left w:val="none" w:sz="0" w:space="0" w:color="auto"/>
            <w:bottom w:val="none" w:sz="0" w:space="0" w:color="auto"/>
            <w:right w:val="none" w:sz="0" w:space="0" w:color="auto"/>
          </w:divBdr>
        </w:div>
        <w:div w:id="205403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ars.com/sustainability-plan/healthy-planet/managing-land-us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24</cp:revision>
  <dcterms:created xsi:type="dcterms:W3CDTF">2023-01-18T15:10:00Z</dcterms:created>
  <dcterms:modified xsi:type="dcterms:W3CDTF">2023-01-18T19:36:00Z</dcterms:modified>
</cp:coreProperties>
</file>