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340B" w14:textId="0042F75A" w:rsidR="00CF26A4" w:rsidRDefault="00CF26A4">
      <w:r>
        <w:t xml:space="preserve">General Discussion, </w:t>
      </w:r>
      <w:r w:rsidR="00F36303">
        <w:t>C</w:t>
      </w:r>
      <w:r>
        <w:t xml:space="preserve">onclusions, and </w:t>
      </w:r>
      <w:r w:rsidR="00F36303">
        <w:t>F</w:t>
      </w:r>
      <w:r>
        <w:t xml:space="preserve">uture </w:t>
      </w:r>
      <w:r w:rsidR="00F36303">
        <w:t>P</w:t>
      </w:r>
      <w:r>
        <w:t>erspectives</w:t>
      </w:r>
    </w:p>
    <w:p w14:paraId="1A75D742" w14:textId="77777777" w:rsidR="00CF26A4" w:rsidRDefault="00CF26A4"/>
    <w:p w14:paraId="5DB6F2AA" w14:textId="27845321" w:rsidR="003E53B3" w:rsidRDefault="00424806">
      <w:r>
        <w:t>Note: some generic words about how the projects presented in this thesis are large scale exploratory works that have also the objective to direct future targeted</w:t>
      </w:r>
      <w:r w:rsidR="00252320">
        <w:t xml:space="preserve"> investigations. Targeted both in the sense of topic (specific questions that my projects have opened </w:t>
      </w:r>
      <w:proofErr w:type="gramStart"/>
      <w:r w:rsidR="00252320">
        <w:t>up;</w:t>
      </w:r>
      <w:proofErr w:type="gramEnd"/>
      <w:r w:rsidR="00252320">
        <w:t xml:space="preserve"> e.g. TAFA in urochordates... (an example for each chapter).. ) but also </w:t>
      </w:r>
      <w:r w:rsidR="003E53B3">
        <w:t>in a methodological sense (can be approached with specific experimental approaches – since they are expensive and time consuming it is good to have this type of exploratory large scale bioinformatics works first).</w:t>
      </w:r>
    </w:p>
    <w:p w14:paraId="592A3261" w14:textId="77777777" w:rsidR="003E53B3" w:rsidRDefault="003E53B3"/>
    <w:sectPr w:rsidR="003E5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8C"/>
    <w:rsid w:val="0008623C"/>
    <w:rsid w:val="00252320"/>
    <w:rsid w:val="003E53B3"/>
    <w:rsid w:val="00424806"/>
    <w:rsid w:val="00615C13"/>
    <w:rsid w:val="007E3848"/>
    <w:rsid w:val="00875D8C"/>
    <w:rsid w:val="00CF26A4"/>
    <w:rsid w:val="00DF3586"/>
    <w:rsid w:val="00E87D00"/>
    <w:rsid w:val="00F3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F5D4"/>
  <w15:chartTrackingRefBased/>
  <w15:docId w15:val="{ABA30AC9-9372-494B-BE44-A3DB3299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6</cp:revision>
  <dcterms:created xsi:type="dcterms:W3CDTF">2023-08-29T20:12:00Z</dcterms:created>
  <dcterms:modified xsi:type="dcterms:W3CDTF">2023-09-01T14:04:00Z</dcterms:modified>
</cp:coreProperties>
</file>