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E02" w:rsidRPr="0087663F" w:rsidRDefault="00E75E02" w:rsidP="00E75E02">
      <w:pPr>
        <w:ind w:right="-18" w:firstLine="6700"/>
        <w:rPr>
          <w:b/>
        </w:rPr>
      </w:pPr>
      <w:r w:rsidRPr="0087663F">
        <w:rPr>
          <w:b/>
        </w:rPr>
        <w:t>ЗАТВЕРДЖЕНО</w:t>
      </w:r>
    </w:p>
    <w:p w:rsidR="00E75E02" w:rsidRPr="0087663F" w:rsidRDefault="00E75E02" w:rsidP="00E75E02">
      <w:pPr>
        <w:ind w:right="-18" w:firstLine="6700"/>
      </w:pPr>
    </w:p>
    <w:p w:rsidR="00E75E02" w:rsidRPr="0087663F" w:rsidRDefault="00E75E02" w:rsidP="00E75E02">
      <w:pPr>
        <w:ind w:right="-18" w:firstLine="6700"/>
      </w:pPr>
      <w:r w:rsidRPr="0087663F">
        <w:t xml:space="preserve">Наказом директора </w:t>
      </w:r>
    </w:p>
    <w:p w:rsidR="00E75E02" w:rsidRPr="0087663F" w:rsidRDefault="00E75E02" w:rsidP="00E75E02">
      <w:pPr>
        <w:ind w:right="-18" w:firstLine="6700"/>
      </w:pPr>
      <w:r w:rsidRPr="0087663F">
        <w:t>ТОВ «</w:t>
      </w:r>
      <w:r w:rsidRPr="0087663F">
        <w:rPr>
          <w:shd w:val="clear" w:color="auto" w:fill="FFFFFF"/>
        </w:rPr>
        <w:t>ФК «МАРИН-ФІНАНС</w:t>
      </w:r>
      <w:r w:rsidRPr="0087663F">
        <w:t>»</w:t>
      </w:r>
    </w:p>
    <w:p w:rsidR="00E75E02" w:rsidRPr="0087663F" w:rsidRDefault="00E75E02" w:rsidP="00E75E02">
      <w:pPr>
        <w:ind w:right="-18" w:firstLine="6700"/>
      </w:pPr>
      <w:r w:rsidRPr="0087663F">
        <w:t>№ 1/</w:t>
      </w:r>
      <w:r w:rsidRPr="0087663F">
        <w:rPr>
          <w:lang w:val="ru-RU"/>
        </w:rPr>
        <w:t>ПФЛ</w:t>
      </w:r>
      <w:r w:rsidRPr="0087663F">
        <w:t xml:space="preserve"> від «</w:t>
      </w:r>
      <w:r w:rsidRPr="0087663F">
        <w:rPr>
          <w:lang w:val="ru-RU"/>
        </w:rPr>
        <w:t>13</w:t>
      </w:r>
      <w:r w:rsidRPr="0087663F">
        <w:t xml:space="preserve">» </w:t>
      </w:r>
      <w:r w:rsidRPr="0087663F">
        <w:rPr>
          <w:lang w:val="ru-RU"/>
        </w:rPr>
        <w:t xml:space="preserve">червня </w:t>
      </w:r>
      <w:r w:rsidRPr="0087663F">
        <w:t xml:space="preserve"> 202</w:t>
      </w:r>
      <w:r w:rsidRPr="0087663F">
        <w:rPr>
          <w:lang w:val="ru-RU"/>
        </w:rPr>
        <w:t>1</w:t>
      </w:r>
      <w:r w:rsidRPr="0087663F">
        <w:t>р.</w:t>
      </w:r>
    </w:p>
    <w:p w:rsidR="00E75E02" w:rsidRPr="0087663F" w:rsidRDefault="00E75E02" w:rsidP="00E75E02">
      <w:pPr>
        <w:ind w:firstLine="6700"/>
      </w:pPr>
    </w:p>
    <w:p w:rsidR="00E75E02" w:rsidRPr="0087663F" w:rsidRDefault="00E75E02" w:rsidP="00E75E02">
      <w:pPr>
        <w:ind w:firstLine="6700"/>
      </w:pPr>
      <w:r w:rsidRPr="0087663F">
        <w:t>_________________________</w:t>
      </w:r>
    </w:p>
    <w:p w:rsidR="00E75E02" w:rsidRPr="0087663F" w:rsidRDefault="00E75E02" w:rsidP="00E75E02">
      <w:pPr>
        <w:ind w:firstLine="6700"/>
        <w:rPr>
          <w:b/>
        </w:rPr>
      </w:pPr>
      <w:r w:rsidRPr="0087663F">
        <w:rPr>
          <w:b/>
          <w:snapToGrid w:val="0"/>
        </w:rPr>
        <w:t xml:space="preserve"> </w:t>
      </w:r>
      <w:r w:rsidRPr="0087663F">
        <w:rPr>
          <w:snapToGrid w:val="0"/>
        </w:rPr>
        <w:t>Директор ШАРИЙ В.В.</w:t>
      </w:r>
    </w:p>
    <w:p w:rsidR="00042A59" w:rsidRPr="0087663F" w:rsidRDefault="00042A59">
      <w:pPr>
        <w:pStyle w:val="a3"/>
        <w:ind w:left="0" w:firstLine="0"/>
        <w:jc w:val="left"/>
        <w:rPr>
          <w:b/>
          <w:sz w:val="22"/>
          <w:szCs w:val="22"/>
        </w:rPr>
      </w:pPr>
    </w:p>
    <w:p w:rsidR="00042A59" w:rsidRPr="0087663F" w:rsidRDefault="00042A59">
      <w:pPr>
        <w:pStyle w:val="a3"/>
        <w:ind w:left="0" w:firstLine="0"/>
        <w:jc w:val="left"/>
        <w:rPr>
          <w:b/>
          <w:sz w:val="22"/>
          <w:szCs w:val="22"/>
          <w:lang w:val="ru-RU"/>
        </w:rPr>
      </w:pPr>
    </w:p>
    <w:p w:rsidR="00BB351C" w:rsidRPr="0087663F" w:rsidRDefault="00BB351C">
      <w:pPr>
        <w:pStyle w:val="a3"/>
        <w:ind w:left="0" w:firstLine="0"/>
        <w:jc w:val="left"/>
        <w:rPr>
          <w:b/>
          <w:sz w:val="22"/>
          <w:szCs w:val="22"/>
          <w:lang w:val="ru-RU"/>
        </w:rPr>
      </w:pPr>
    </w:p>
    <w:p w:rsidR="00BB351C" w:rsidRPr="0087663F" w:rsidRDefault="00BB351C">
      <w:pPr>
        <w:pStyle w:val="a3"/>
        <w:ind w:left="0" w:firstLine="0"/>
        <w:jc w:val="left"/>
        <w:rPr>
          <w:b/>
          <w:sz w:val="22"/>
          <w:szCs w:val="22"/>
          <w:lang w:val="ru-RU"/>
        </w:rPr>
      </w:pPr>
    </w:p>
    <w:p w:rsidR="00BB351C" w:rsidRPr="0087663F" w:rsidRDefault="00BB351C">
      <w:pPr>
        <w:pStyle w:val="a3"/>
        <w:ind w:left="0" w:firstLine="0"/>
        <w:jc w:val="left"/>
        <w:rPr>
          <w:b/>
          <w:sz w:val="22"/>
          <w:szCs w:val="22"/>
          <w:lang w:val="ru-RU"/>
        </w:rPr>
      </w:pPr>
    </w:p>
    <w:p w:rsidR="00BB351C" w:rsidRPr="0087663F" w:rsidRDefault="00BB351C">
      <w:pPr>
        <w:pStyle w:val="a3"/>
        <w:ind w:left="0" w:firstLine="0"/>
        <w:jc w:val="left"/>
        <w:rPr>
          <w:b/>
          <w:sz w:val="22"/>
          <w:szCs w:val="22"/>
          <w:lang w:val="ru-RU"/>
        </w:rPr>
      </w:pPr>
    </w:p>
    <w:p w:rsidR="00BB351C" w:rsidRPr="0087663F" w:rsidRDefault="00BB351C">
      <w:pPr>
        <w:pStyle w:val="a3"/>
        <w:ind w:left="0" w:firstLine="0"/>
        <w:jc w:val="left"/>
        <w:rPr>
          <w:b/>
          <w:sz w:val="22"/>
          <w:szCs w:val="22"/>
          <w:lang w:val="ru-RU"/>
        </w:rPr>
      </w:pPr>
    </w:p>
    <w:p w:rsidR="00BB351C" w:rsidRPr="0087663F" w:rsidRDefault="00BB351C">
      <w:pPr>
        <w:pStyle w:val="a3"/>
        <w:ind w:left="0" w:firstLine="0"/>
        <w:jc w:val="left"/>
        <w:rPr>
          <w:b/>
          <w:sz w:val="22"/>
          <w:szCs w:val="22"/>
          <w:lang w:val="ru-RU"/>
        </w:rPr>
      </w:pPr>
    </w:p>
    <w:p w:rsidR="00BB351C" w:rsidRPr="0087663F" w:rsidRDefault="00BB351C">
      <w:pPr>
        <w:pStyle w:val="a3"/>
        <w:ind w:left="0" w:firstLine="0"/>
        <w:jc w:val="left"/>
        <w:rPr>
          <w:b/>
          <w:sz w:val="22"/>
          <w:szCs w:val="22"/>
          <w:lang w:val="ru-RU"/>
        </w:rPr>
      </w:pPr>
    </w:p>
    <w:p w:rsidR="00042A59" w:rsidRPr="0087663F" w:rsidRDefault="00042A59">
      <w:pPr>
        <w:pStyle w:val="a3"/>
        <w:ind w:left="0" w:firstLine="0"/>
        <w:jc w:val="left"/>
        <w:rPr>
          <w:b/>
          <w:sz w:val="22"/>
          <w:szCs w:val="22"/>
        </w:rPr>
      </w:pPr>
    </w:p>
    <w:p w:rsidR="00042A59" w:rsidRPr="0087663F" w:rsidRDefault="006534BD">
      <w:pPr>
        <w:ind w:left="1489" w:right="1063"/>
        <w:jc w:val="center"/>
        <w:rPr>
          <w:b/>
        </w:rPr>
      </w:pPr>
      <w:r w:rsidRPr="0087663F">
        <w:rPr>
          <w:b/>
        </w:rPr>
        <w:t>ПРАВИЛА</w:t>
      </w:r>
    </w:p>
    <w:p w:rsidR="00042A59" w:rsidRPr="0087663F" w:rsidRDefault="006534BD">
      <w:pPr>
        <w:spacing w:before="1"/>
        <w:ind w:left="3099"/>
        <w:rPr>
          <w:b/>
        </w:rPr>
      </w:pPr>
      <w:r w:rsidRPr="0087663F">
        <w:rPr>
          <w:b/>
        </w:rPr>
        <w:t>надання</w:t>
      </w:r>
      <w:r w:rsidRPr="0087663F">
        <w:rPr>
          <w:b/>
          <w:spacing w:val="-3"/>
        </w:rPr>
        <w:t xml:space="preserve"> </w:t>
      </w:r>
      <w:r w:rsidRPr="0087663F">
        <w:rPr>
          <w:b/>
        </w:rPr>
        <w:t>послуг</w:t>
      </w:r>
      <w:r w:rsidRPr="0087663F">
        <w:rPr>
          <w:b/>
          <w:spacing w:val="-4"/>
        </w:rPr>
        <w:t xml:space="preserve"> </w:t>
      </w:r>
      <w:r w:rsidRPr="0087663F">
        <w:rPr>
          <w:b/>
        </w:rPr>
        <w:t>з</w:t>
      </w:r>
      <w:r w:rsidRPr="0087663F">
        <w:rPr>
          <w:b/>
          <w:spacing w:val="-3"/>
        </w:rPr>
        <w:t xml:space="preserve"> </w:t>
      </w:r>
      <w:r w:rsidRPr="0087663F">
        <w:rPr>
          <w:b/>
        </w:rPr>
        <w:t>фінансового</w:t>
      </w:r>
      <w:r w:rsidRPr="0087663F">
        <w:rPr>
          <w:b/>
          <w:spacing w:val="-3"/>
        </w:rPr>
        <w:t xml:space="preserve"> </w:t>
      </w:r>
      <w:r w:rsidRPr="0087663F">
        <w:rPr>
          <w:b/>
        </w:rPr>
        <w:t>лізингу</w:t>
      </w:r>
    </w:p>
    <w:p w:rsidR="00042A59" w:rsidRPr="0087663F" w:rsidRDefault="00042A59">
      <w:pPr>
        <w:pStyle w:val="a3"/>
        <w:spacing w:before="11"/>
        <w:ind w:left="0" w:firstLine="0"/>
        <w:jc w:val="left"/>
        <w:rPr>
          <w:b/>
          <w:sz w:val="22"/>
          <w:szCs w:val="22"/>
        </w:rPr>
      </w:pPr>
    </w:p>
    <w:p w:rsidR="00042A59" w:rsidRPr="0087663F" w:rsidRDefault="006534BD">
      <w:pPr>
        <w:ind w:left="1489" w:right="1064"/>
        <w:jc w:val="center"/>
        <w:rPr>
          <w:b/>
        </w:rPr>
      </w:pPr>
      <w:r w:rsidRPr="0087663F">
        <w:rPr>
          <w:b/>
        </w:rPr>
        <w:t>ТОВАРИСТВА</w:t>
      </w:r>
      <w:r w:rsidRPr="0087663F">
        <w:rPr>
          <w:b/>
          <w:spacing w:val="-7"/>
        </w:rPr>
        <w:t xml:space="preserve"> </w:t>
      </w:r>
      <w:r w:rsidRPr="0087663F">
        <w:rPr>
          <w:b/>
        </w:rPr>
        <w:t>З</w:t>
      </w:r>
      <w:r w:rsidRPr="0087663F">
        <w:rPr>
          <w:b/>
          <w:spacing w:val="-6"/>
        </w:rPr>
        <w:t xml:space="preserve"> </w:t>
      </w:r>
      <w:r w:rsidRPr="0087663F">
        <w:rPr>
          <w:b/>
        </w:rPr>
        <w:t>ОБМЕЖЕНОЮ</w:t>
      </w:r>
      <w:r w:rsidRPr="0087663F">
        <w:rPr>
          <w:b/>
          <w:spacing w:val="-6"/>
        </w:rPr>
        <w:t xml:space="preserve"> </w:t>
      </w:r>
      <w:r w:rsidRPr="0087663F">
        <w:rPr>
          <w:b/>
        </w:rPr>
        <w:t>ВІДПОВІДАЛЬНІСТЬ</w:t>
      </w:r>
    </w:p>
    <w:p w:rsidR="00042A59" w:rsidRPr="0087663F" w:rsidRDefault="006534BD">
      <w:pPr>
        <w:spacing w:before="1"/>
        <w:ind w:left="1488" w:right="1064"/>
        <w:jc w:val="center"/>
        <w:rPr>
          <w:b/>
        </w:rPr>
      </w:pPr>
      <w:r w:rsidRPr="0087663F">
        <w:rPr>
          <w:b/>
        </w:rPr>
        <w:t>«</w:t>
      </w:r>
      <w:r w:rsidR="00BB351C" w:rsidRPr="0087663F">
        <w:rPr>
          <w:b/>
          <w:shd w:val="clear" w:color="auto" w:fill="FFFFFF"/>
        </w:rPr>
        <w:t>ФІНАНСОВА КОМПАНІЯ «МАРИН-ФІНАНС</w:t>
      </w:r>
      <w:r w:rsidRPr="0087663F">
        <w:rPr>
          <w:b/>
        </w:rPr>
        <w:t>»</w:t>
      </w:r>
    </w:p>
    <w:p w:rsidR="00042A59" w:rsidRPr="0087663F" w:rsidRDefault="00042A59">
      <w:pPr>
        <w:pStyle w:val="a3"/>
        <w:ind w:left="0" w:firstLine="0"/>
        <w:jc w:val="left"/>
        <w:rPr>
          <w:b/>
          <w:sz w:val="22"/>
          <w:szCs w:val="22"/>
        </w:rPr>
      </w:pPr>
    </w:p>
    <w:p w:rsidR="00042A59" w:rsidRPr="0087663F" w:rsidRDefault="00042A59">
      <w:pPr>
        <w:pStyle w:val="a3"/>
        <w:ind w:left="0" w:firstLine="0"/>
        <w:jc w:val="left"/>
        <w:rPr>
          <w:b/>
          <w:sz w:val="22"/>
          <w:szCs w:val="22"/>
        </w:rPr>
      </w:pPr>
    </w:p>
    <w:p w:rsidR="00042A59" w:rsidRPr="0087663F" w:rsidRDefault="00042A59">
      <w:pPr>
        <w:pStyle w:val="a3"/>
        <w:ind w:left="0" w:firstLine="0"/>
        <w:jc w:val="left"/>
        <w:rPr>
          <w:b/>
          <w:sz w:val="22"/>
          <w:szCs w:val="22"/>
        </w:rPr>
      </w:pPr>
    </w:p>
    <w:p w:rsidR="00042A59" w:rsidRPr="0087663F" w:rsidRDefault="00042A59">
      <w:pPr>
        <w:pStyle w:val="a3"/>
        <w:ind w:left="0" w:firstLine="0"/>
        <w:jc w:val="left"/>
        <w:rPr>
          <w:b/>
          <w:sz w:val="22"/>
          <w:szCs w:val="22"/>
        </w:rPr>
      </w:pPr>
    </w:p>
    <w:p w:rsidR="00042A59" w:rsidRPr="0087663F" w:rsidRDefault="00042A59">
      <w:pPr>
        <w:pStyle w:val="a3"/>
        <w:ind w:left="0" w:firstLine="0"/>
        <w:jc w:val="left"/>
        <w:rPr>
          <w:b/>
          <w:sz w:val="22"/>
          <w:szCs w:val="22"/>
        </w:rPr>
      </w:pPr>
    </w:p>
    <w:p w:rsidR="00042A59" w:rsidRPr="0087663F" w:rsidRDefault="00042A59">
      <w:pPr>
        <w:pStyle w:val="a3"/>
        <w:ind w:left="0" w:firstLine="0"/>
        <w:jc w:val="left"/>
        <w:rPr>
          <w:b/>
          <w:sz w:val="22"/>
          <w:szCs w:val="22"/>
        </w:rPr>
      </w:pPr>
    </w:p>
    <w:p w:rsidR="00042A59" w:rsidRPr="0087663F" w:rsidRDefault="00042A59">
      <w:pPr>
        <w:pStyle w:val="a3"/>
        <w:ind w:left="0" w:firstLine="0"/>
        <w:jc w:val="left"/>
        <w:rPr>
          <w:b/>
          <w:sz w:val="22"/>
          <w:szCs w:val="22"/>
        </w:rPr>
      </w:pPr>
    </w:p>
    <w:p w:rsidR="00042A59" w:rsidRPr="0087663F" w:rsidRDefault="00042A59">
      <w:pPr>
        <w:pStyle w:val="a3"/>
        <w:ind w:left="0" w:firstLine="0"/>
        <w:jc w:val="left"/>
        <w:rPr>
          <w:b/>
          <w:sz w:val="22"/>
          <w:szCs w:val="22"/>
        </w:rPr>
      </w:pPr>
    </w:p>
    <w:p w:rsidR="00042A59" w:rsidRPr="0087663F" w:rsidRDefault="00042A59">
      <w:pPr>
        <w:pStyle w:val="a3"/>
        <w:ind w:left="0" w:firstLine="0"/>
        <w:jc w:val="left"/>
        <w:rPr>
          <w:b/>
          <w:sz w:val="22"/>
          <w:szCs w:val="22"/>
          <w:lang w:val="ru-RU"/>
        </w:rPr>
      </w:pPr>
    </w:p>
    <w:p w:rsidR="00BB351C" w:rsidRPr="0087663F" w:rsidRDefault="00BB351C">
      <w:pPr>
        <w:pStyle w:val="a3"/>
        <w:ind w:left="0" w:firstLine="0"/>
        <w:jc w:val="left"/>
        <w:rPr>
          <w:b/>
          <w:sz w:val="22"/>
          <w:szCs w:val="22"/>
          <w:lang w:val="ru-RU"/>
        </w:rPr>
      </w:pPr>
    </w:p>
    <w:p w:rsidR="00BB351C" w:rsidRPr="0087663F" w:rsidRDefault="00BB351C">
      <w:pPr>
        <w:pStyle w:val="a3"/>
        <w:ind w:left="0" w:firstLine="0"/>
        <w:jc w:val="left"/>
        <w:rPr>
          <w:b/>
          <w:sz w:val="22"/>
          <w:szCs w:val="22"/>
          <w:lang w:val="ru-RU"/>
        </w:rPr>
      </w:pPr>
    </w:p>
    <w:p w:rsidR="00BB351C" w:rsidRPr="0087663F" w:rsidRDefault="00BB351C">
      <w:pPr>
        <w:pStyle w:val="a3"/>
        <w:ind w:left="0" w:firstLine="0"/>
        <w:jc w:val="left"/>
        <w:rPr>
          <w:b/>
          <w:sz w:val="22"/>
          <w:szCs w:val="22"/>
          <w:lang w:val="ru-RU"/>
        </w:rPr>
      </w:pPr>
    </w:p>
    <w:p w:rsidR="00BB351C" w:rsidRPr="0087663F" w:rsidRDefault="00BB351C">
      <w:pPr>
        <w:pStyle w:val="a3"/>
        <w:ind w:left="0" w:firstLine="0"/>
        <w:jc w:val="left"/>
        <w:rPr>
          <w:b/>
          <w:sz w:val="22"/>
          <w:szCs w:val="22"/>
          <w:lang w:val="ru-RU"/>
        </w:rPr>
      </w:pPr>
    </w:p>
    <w:p w:rsidR="00BB351C" w:rsidRPr="0087663F" w:rsidRDefault="00BB351C">
      <w:pPr>
        <w:pStyle w:val="a3"/>
        <w:ind w:left="0" w:firstLine="0"/>
        <w:jc w:val="left"/>
        <w:rPr>
          <w:b/>
          <w:sz w:val="22"/>
          <w:szCs w:val="22"/>
          <w:lang w:val="ru-RU"/>
        </w:rPr>
      </w:pPr>
    </w:p>
    <w:p w:rsidR="00BB351C" w:rsidRPr="0087663F" w:rsidRDefault="00BB351C">
      <w:pPr>
        <w:pStyle w:val="a3"/>
        <w:ind w:left="0" w:firstLine="0"/>
        <w:jc w:val="left"/>
        <w:rPr>
          <w:b/>
          <w:sz w:val="22"/>
          <w:szCs w:val="22"/>
          <w:lang w:val="ru-RU"/>
        </w:rPr>
      </w:pPr>
    </w:p>
    <w:p w:rsidR="00BB351C" w:rsidRPr="0087663F" w:rsidRDefault="00BB351C">
      <w:pPr>
        <w:pStyle w:val="a3"/>
        <w:ind w:left="0" w:firstLine="0"/>
        <w:jc w:val="left"/>
        <w:rPr>
          <w:b/>
          <w:sz w:val="22"/>
          <w:szCs w:val="22"/>
          <w:lang w:val="ru-RU"/>
        </w:rPr>
      </w:pPr>
    </w:p>
    <w:p w:rsidR="00BB351C" w:rsidRPr="0087663F" w:rsidRDefault="00BB351C">
      <w:pPr>
        <w:pStyle w:val="a3"/>
        <w:ind w:left="0" w:firstLine="0"/>
        <w:jc w:val="left"/>
        <w:rPr>
          <w:b/>
          <w:sz w:val="22"/>
          <w:szCs w:val="22"/>
          <w:lang w:val="ru-RU"/>
        </w:rPr>
      </w:pPr>
    </w:p>
    <w:p w:rsidR="00BB351C" w:rsidRPr="0087663F" w:rsidRDefault="00BB351C">
      <w:pPr>
        <w:pStyle w:val="a3"/>
        <w:ind w:left="0" w:firstLine="0"/>
        <w:jc w:val="left"/>
        <w:rPr>
          <w:b/>
          <w:sz w:val="22"/>
          <w:szCs w:val="22"/>
          <w:lang w:val="ru-RU"/>
        </w:rPr>
      </w:pPr>
    </w:p>
    <w:p w:rsidR="00BB351C" w:rsidRPr="0087663F" w:rsidRDefault="00BB351C">
      <w:pPr>
        <w:pStyle w:val="a3"/>
        <w:ind w:left="0" w:firstLine="0"/>
        <w:jc w:val="left"/>
        <w:rPr>
          <w:b/>
          <w:sz w:val="22"/>
          <w:szCs w:val="22"/>
          <w:lang w:val="ru-RU"/>
        </w:rPr>
      </w:pPr>
    </w:p>
    <w:p w:rsidR="00BB351C" w:rsidRPr="0087663F" w:rsidRDefault="00BB351C">
      <w:pPr>
        <w:pStyle w:val="a3"/>
        <w:ind w:left="0" w:firstLine="0"/>
        <w:jc w:val="left"/>
        <w:rPr>
          <w:b/>
          <w:sz w:val="22"/>
          <w:szCs w:val="22"/>
          <w:lang w:val="ru-RU"/>
        </w:rPr>
      </w:pPr>
    </w:p>
    <w:p w:rsidR="00BB351C" w:rsidRPr="0087663F" w:rsidRDefault="00BB351C">
      <w:pPr>
        <w:pStyle w:val="a3"/>
        <w:ind w:left="0" w:firstLine="0"/>
        <w:jc w:val="left"/>
        <w:rPr>
          <w:b/>
          <w:sz w:val="22"/>
          <w:szCs w:val="22"/>
          <w:lang w:val="ru-RU"/>
        </w:rPr>
      </w:pPr>
    </w:p>
    <w:p w:rsidR="00BB351C" w:rsidRPr="0087663F" w:rsidRDefault="00BB351C">
      <w:pPr>
        <w:pStyle w:val="a3"/>
        <w:ind w:left="0" w:firstLine="0"/>
        <w:jc w:val="left"/>
        <w:rPr>
          <w:b/>
          <w:sz w:val="22"/>
          <w:szCs w:val="22"/>
          <w:lang w:val="ru-RU"/>
        </w:rPr>
      </w:pPr>
    </w:p>
    <w:p w:rsidR="00BB351C" w:rsidRPr="0087663F" w:rsidRDefault="00BB351C">
      <w:pPr>
        <w:pStyle w:val="a3"/>
        <w:ind w:left="0" w:firstLine="0"/>
        <w:jc w:val="left"/>
        <w:rPr>
          <w:b/>
          <w:sz w:val="22"/>
          <w:szCs w:val="22"/>
          <w:lang w:val="ru-RU"/>
        </w:rPr>
      </w:pPr>
    </w:p>
    <w:p w:rsidR="00BB351C" w:rsidRPr="0087663F" w:rsidRDefault="00BB351C">
      <w:pPr>
        <w:pStyle w:val="a3"/>
        <w:ind w:left="0" w:firstLine="0"/>
        <w:jc w:val="left"/>
        <w:rPr>
          <w:b/>
          <w:sz w:val="22"/>
          <w:szCs w:val="22"/>
          <w:lang w:val="ru-RU"/>
        </w:rPr>
      </w:pPr>
    </w:p>
    <w:p w:rsidR="00BB351C" w:rsidRPr="0087663F" w:rsidRDefault="00BB351C">
      <w:pPr>
        <w:pStyle w:val="a3"/>
        <w:ind w:left="0" w:firstLine="0"/>
        <w:jc w:val="left"/>
        <w:rPr>
          <w:b/>
          <w:sz w:val="22"/>
          <w:szCs w:val="22"/>
          <w:lang w:val="ru-RU"/>
        </w:rPr>
      </w:pPr>
    </w:p>
    <w:p w:rsidR="00BB351C" w:rsidRPr="0087663F" w:rsidRDefault="00BB351C">
      <w:pPr>
        <w:pStyle w:val="a3"/>
        <w:ind w:left="0" w:firstLine="0"/>
        <w:jc w:val="left"/>
        <w:rPr>
          <w:b/>
          <w:sz w:val="22"/>
          <w:szCs w:val="22"/>
          <w:lang w:val="ru-RU"/>
        </w:rPr>
      </w:pPr>
    </w:p>
    <w:p w:rsidR="00BB351C" w:rsidRPr="0087663F" w:rsidRDefault="00BB351C">
      <w:pPr>
        <w:pStyle w:val="a3"/>
        <w:ind w:left="0" w:firstLine="0"/>
        <w:jc w:val="left"/>
        <w:rPr>
          <w:b/>
          <w:sz w:val="22"/>
          <w:szCs w:val="22"/>
          <w:lang w:val="ru-RU"/>
        </w:rPr>
      </w:pPr>
    </w:p>
    <w:p w:rsidR="00BB351C" w:rsidRPr="0087663F" w:rsidRDefault="00BB351C">
      <w:pPr>
        <w:pStyle w:val="a3"/>
        <w:ind w:left="0" w:firstLine="0"/>
        <w:jc w:val="left"/>
        <w:rPr>
          <w:b/>
          <w:sz w:val="22"/>
          <w:szCs w:val="22"/>
          <w:lang w:val="ru-RU"/>
        </w:rPr>
      </w:pPr>
    </w:p>
    <w:p w:rsidR="00042A59" w:rsidRPr="0087663F" w:rsidRDefault="00042A59">
      <w:pPr>
        <w:pStyle w:val="a3"/>
        <w:ind w:left="0" w:firstLine="0"/>
        <w:jc w:val="left"/>
        <w:rPr>
          <w:b/>
          <w:sz w:val="22"/>
          <w:szCs w:val="22"/>
        </w:rPr>
      </w:pPr>
    </w:p>
    <w:p w:rsidR="00BB351C" w:rsidRPr="0087663F" w:rsidRDefault="00BB351C">
      <w:pPr>
        <w:spacing w:before="205"/>
        <w:ind w:left="1489" w:right="1064"/>
        <w:jc w:val="center"/>
        <w:rPr>
          <w:b/>
          <w:lang w:val="ru-RU"/>
        </w:rPr>
      </w:pPr>
    </w:p>
    <w:p w:rsidR="00042A59" w:rsidRPr="0087663F" w:rsidRDefault="006534BD">
      <w:pPr>
        <w:spacing w:before="205"/>
        <w:ind w:left="1489" w:right="1064"/>
        <w:jc w:val="center"/>
        <w:rPr>
          <w:b/>
          <w:lang w:val="ru-RU"/>
        </w:rPr>
      </w:pPr>
      <w:r w:rsidRPr="0087663F">
        <w:rPr>
          <w:b/>
        </w:rPr>
        <w:t>м.</w:t>
      </w:r>
      <w:r w:rsidRPr="0087663F">
        <w:rPr>
          <w:b/>
          <w:spacing w:val="-1"/>
        </w:rPr>
        <w:t xml:space="preserve"> </w:t>
      </w:r>
      <w:r w:rsidR="00BB351C" w:rsidRPr="0087663F">
        <w:rPr>
          <w:b/>
          <w:lang w:val="ru-RU"/>
        </w:rPr>
        <w:t>Одеса</w:t>
      </w:r>
    </w:p>
    <w:p w:rsidR="00042A59" w:rsidRPr="0087663F" w:rsidRDefault="006534BD">
      <w:pPr>
        <w:ind w:left="1489" w:right="1063"/>
        <w:jc w:val="center"/>
        <w:rPr>
          <w:b/>
        </w:rPr>
      </w:pPr>
      <w:r w:rsidRPr="0087663F">
        <w:rPr>
          <w:b/>
        </w:rPr>
        <w:t>2021</w:t>
      </w:r>
      <w:r w:rsidRPr="0087663F">
        <w:rPr>
          <w:b/>
          <w:spacing w:val="-2"/>
        </w:rPr>
        <w:t xml:space="preserve"> </w:t>
      </w:r>
      <w:r w:rsidRPr="0087663F">
        <w:rPr>
          <w:b/>
        </w:rPr>
        <w:t>рік</w:t>
      </w:r>
    </w:p>
    <w:p w:rsidR="00042A59" w:rsidRPr="0087663F" w:rsidRDefault="00042A59">
      <w:pPr>
        <w:jc w:val="center"/>
        <w:sectPr w:rsidR="00042A59" w:rsidRPr="0087663F">
          <w:footerReference w:type="default" r:id="rId8"/>
          <w:type w:val="continuous"/>
          <w:pgSz w:w="11910" w:h="16840"/>
          <w:pgMar w:top="900" w:right="1020" w:bottom="1160" w:left="1020" w:header="720" w:footer="961" w:gutter="0"/>
          <w:pgNumType w:start="1"/>
          <w:cols w:space="720"/>
        </w:sectPr>
      </w:pPr>
    </w:p>
    <w:p w:rsidR="00042A59" w:rsidRPr="0087663F" w:rsidRDefault="006534BD">
      <w:pPr>
        <w:pStyle w:val="Heading1"/>
        <w:numPr>
          <w:ilvl w:val="0"/>
          <w:numId w:val="30"/>
        </w:numPr>
        <w:tabs>
          <w:tab w:val="left" w:pos="3561"/>
        </w:tabs>
        <w:spacing w:before="74"/>
        <w:ind w:hanging="241"/>
        <w:jc w:val="left"/>
        <w:rPr>
          <w:sz w:val="22"/>
          <w:szCs w:val="22"/>
        </w:rPr>
      </w:pPr>
      <w:r w:rsidRPr="0087663F">
        <w:rPr>
          <w:sz w:val="22"/>
          <w:szCs w:val="22"/>
        </w:rPr>
        <w:lastRenderedPageBreak/>
        <w:t>ЗАГАЛЬНІ</w:t>
      </w:r>
      <w:r w:rsidRPr="0087663F">
        <w:rPr>
          <w:spacing w:val="-4"/>
          <w:sz w:val="22"/>
          <w:szCs w:val="22"/>
        </w:rPr>
        <w:t xml:space="preserve"> </w:t>
      </w:r>
      <w:r w:rsidRPr="0087663F">
        <w:rPr>
          <w:sz w:val="22"/>
          <w:szCs w:val="22"/>
        </w:rPr>
        <w:t>ПОЛОЖЕННЯ</w:t>
      </w:r>
    </w:p>
    <w:p w:rsidR="00042A59" w:rsidRPr="0087663F" w:rsidRDefault="006534BD" w:rsidP="006C0FE1">
      <w:pPr>
        <w:pStyle w:val="a4"/>
        <w:numPr>
          <w:ilvl w:val="1"/>
          <w:numId w:val="29"/>
        </w:numPr>
        <w:tabs>
          <w:tab w:val="left" w:pos="1229"/>
        </w:tabs>
        <w:jc w:val="both"/>
        <w:rPr>
          <w:b/>
        </w:rPr>
      </w:pPr>
      <w:r w:rsidRPr="0087663F">
        <w:t>Товариство</w:t>
      </w:r>
      <w:r w:rsidRPr="0087663F">
        <w:rPr>
          <w:spacing w:val="65"/>
        </w:rPr>
        <w:t xml:space="preserve"> </w:t>
      </w:r>
      <w:r w:rsidRPr="0087663F">
        <w:t xml:space="preserve">з  </w:t>
      </w:r>
      <w:r w:rsidRPr="0087663F">
        <w:rPr>
          <w:spacing w:val="3"/>
        </w:rPr>
        <w:t xml:space="preserve"> </w:t>
      </w:r>
      <w:r w:rsidRPr="0087663F">
        <w:t xml:space="preserve">обмеженою  </w:t>
      </w:r>
      <w:r w:rsidRPr="0087663F">
        <w:rPr>
          <w:spacing w:val="2"/>
        </w:rPr>
        <w:t xml:space="preserve"> </w:t>
      </w:r>
      <w:r w:rsidRPr="0087663F">
        <w:t xml:space="preserve">відповідальністю  </w:t>
      </w:r>
      <w:r w:rsidRPr="0087663F">
        <w:rPr>
          <w:spacing w:val="3"/>
        </w:rPr>
        <w:t xml:space="preserve"> </w:t>
      </w:r>
      <w:r w:rsidR="00BB351C" w:rsidRPr="0087663F">
        <w:rPr>
          <w:spacing w:val="3"/>
        </w:rPr>
        <w:t>«Ф</w:t>
      </w:r>
      <w:r w:rsidR="004B7E19" w:rsidRPr="0087663F">
        <w:rPr>
          <w:spacing w:val="3"/>
        </w:rPr>
        <w:t>ІНАНСОВА КОМП</w:t>
      </w:r>
      <w:r w:rsidR="00BB351C" w:rsidRPr="0087663F">
        <w:rPr>
          <w:spacing w:val="3"/>
        </w:rPr>
        <w:t xml:space="preserve">АНІЯ  </w:t>
      </w:r>
      <w:r w:rsidR="00BB351C" w:rsidRPr="0087663F">
        <w:t>«МАРИН-ФІНАНС</w:t>
      </w:r>
      <w:r w:rsidRPr="0087663F">
        <w:t xml:space="preserve">»  (далі  </w:t>
      </w:r>
      <w:r w:rsidRPr="0087663F">
        <w:rPr>
          <w:spacing w:val="4"/>
        </w:rPr>
        <w:t xml:space="preserve"> </w:t>
      </w:r>
      <w:r w:rsidRPr="0087663F">
        <w:t xml:space="preserve">–  </w:t>
      </w:r>
      <w:r w:rsidRPr="0087663F">
        <w:rPr>
          <w:spacing w:val="4"/>
        </w:rPr>
        <w:t xml:space="preserve"> </w:t>
      </w:r>
      <w:r w:rsidRPr="0087663F">
        <w:rPr>
          <w:b/>
        </w:rPr>
        <w:t>ТОВ</w:t>
      </w:r>
      <w:r w:rsidR="00BB351C" w:rsidRPr="0087663F">
        <w:rPr>
          <w:b/>
        </w:rPr>
        <w:t xml:space="preserve"> «ФК «МАРИН-ФІНАНС» </w:t>
      </w:r>
      <w:r w:rsidR="00BB351C" w:rsidRPr="0087663F">
        <w:t xml:space="preserve">та/або </w:t>
      </w:r>
      <w:r w:rsidR="00BB351C" w:rsidRPr="0087663F">
        <w:rPr>
          <w:b/>
        </w:rPr>
        <w:t>Товариство, лізингодавець</w:t>
      </w:r>
      <w:r w:rsidR="00BB351C" w:rsidRPr="0087663F">
        <w:t>),</w:t>
      </w:r>
    </w:p>
    <w:p w:rsidR="00042A59" w:rsidRPr="0087663F" w:rsidRDefault="006534BD" w:rsidP="006C0FE1">
      <w:pPr>
        <w:pStyle w:val="a3"/>
        <w:ind w:left="0" w:right="110" w:firstLine="0"/>
        <w:rPr>
          <w:sz w:val="22"/>
          <w:szCs w:val="22"/>
        </w:rPr>
      </w:pPr>
      <w:r w:rsidRPr="0087663F">
        <w:rPr>
          <w:sz w:val="22"/>
          <w:szCs w:val="22"/>
        </w:rPr>
        <w:t>у своїй діяльності при здійсненні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надання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послуг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з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фінансового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дотримується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цих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правил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надання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послуг</w:t>
      </w:r>
      <w:r w:rsidRPr="0087663F">
        <w:rPr>
          <w:spacing w:val="61"/>
          <w:sz w:val="22"/>
          <w:szCs w:val="22"/>
        </w:rPr>
        <w:t xml:space="preserve"> </w:t>
      </w:r>
      <w:r w:rsidRPr="0087663F">
        <w:rPr>
          <w:sz w:val="22"/>
          <w:szCs w:val="22"/>
        </w:rPr>
        <w:t>з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 xml:space="preserve">фінансового лізингу (далі - </w:t>
      </w:r>
      <w:r w:rsidRPr="0087663F">
        <w:rPr>
          <w:b/>
          <w:sz w:val="22"/>
          <w:szCs w:val="22"/>
        </w:rPr>
        <w:t>Правила</w:t>
      </w:r>
      <w:r w:rsidRPr="0087663F">
        <w:rPr>
          <w:sz w:val="22"/>
          <w:szCs w:val="22"/>
        </w:rPr>
        <w:t>) та законів України з питань регулювання діяльності з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надання фінансових послуг, інших законів, а також прийнятих на їх виконання нормативно-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правових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актів.</w:t>
      </w:r>
    </w:p>
    <w:p w:rsidR="00042A59" w:rsidRPr="0087663F" w:rsidRDefault="006534BD" w:rsidP="006C0FE1">
      <w:pPr>
        <w:pStyle w:val="a4"/>
        <w:numPr>
          <w:ilvl w:val="1"/>
          <w:numId w:val="29"/>
        </w:numPr>
        <w:tabs>
          <w:tab w:val="left" w:pos="1118"/>
        </w:tabs>
        <w:ind w:left="114" w:right="110" w:firstLine="567"/>
        <w:jc w:val="both"/>
      </w:pPr>
      <w:r w:rsidRPr="0087663F">
        <w:t>Правила є окремим внутрішнім документом Товариства, який визначає порядок та</w:t>
      </w:r>
      <w:r w:rsidRPr="0087663F">
        <w:rPr>
          <w:spacing w:val="1"/>
        </w:rPr>
        <w:t xml:space="preserve"> </w:t>
      </w:r>
      <w:r w:rsidRPr="0087663F">
        <w:t>умови надання послуг з фінансового лізингу. Поняття використані в Правилах, відповідають</w:t>
      </w:r>
      <w:r w:rsidRPr="0087663F">
        <w:rPr>
          <w:spacing w:val="1"/>
        </w:rPr>
        <w:t xml:space="preserve"> </w:t>
      </w:r>
      <w:r w:rsidRPr="0087663F">
        <w:t>поняттям,</w:t>
      </w:r>
      <w:r w:rsidRPr="0087663F">
        <w:rPr>
          <w:spacing w:val="-1"/>
        </w:rPr>
        <w:t xml:space="preserve"> </w:t>
      </w:r>
      <w:r w:rsidRPr="0087663F">
        <w:t>визначеним</w:t>
      </w:r>
      <w:r w:rsidRPr="0087663F">
        <w:rPr>
          <w:spacing w:val="-1"/>
        </w:rPr>
        <w:t xml:space="preserve"> </w:t>
      </w:r>
      <w:r w:rsidRPr="0087663F">
        <w:t>чинним законодавством</w:t>
      </w:r>
      <w:r w:rsidRPr="0087663F">
        <w:rPr>
          <w:spacing w:val="-1"/>
        </w:rPr>
        <w:t xml:space="preserve"> </w:t>
      </w:r>
      <w:r w:rsidRPr="0087663F">
        <w:t>України.</w:t>
      </w:r>
    </w:p>
    <w:p w:rsidR="00042A59" w:rsidRPr="0087663F" w:rsidRDefault="006534BD" w:rsidP="006C0FE1">
      <w:pPr>
        <w:pStyle w:val="a4"/>
        <w:numPr>
          <w:ilvl w:val="1"/>
          <w:numId w:val="29"/>
        </w:numPr>
        <w:tabs>
          <w:tab w:val="left" w:pos="1296"/>
        </w:tabs>
        <w:ind w:left="114" w:right="109" w:firstLine="567"/>
        <w:jc w:val="both"/>
      </w:pPr>
      <w:r w:rsidRPr="0087663F">
        <w:t>Дані</w:t>
      </w:r>
      <w:r w:rsidRPr="0087663F">
        <w:rPr>
          <w:spacing w:val="1"/>
        </w:rPr>
        <w:t xml:space="preserve"> </w:t>
      </w:r>
      <w:r w:rsidRPr="0087663F">
        <w:t>Правила</w:t>
      </w:r>
      <w:r w:rsidRPr="0087663F">
        <w:rPr>
          <w:spacing w:val="1"/>
        </w:rPr>
        <w:t xml:space="preserve"> </w:t>
      </w:r>
      <w:r w:rsidRPr="0087663F">
        <w:t>розроблені</w:t>
      </w:r>
      <w:r w:rsidRPr="0087663F">
        <w:rPr>
          <w:spacing w:val="1"/>
        </w:rPr>
        <w:t xml:space="preserve"> </w:t>
      </w:r>
      <w:r w:rsidRPr="0087663F">
        <w:t>відповідно</w:t>
      </w:r>
      <w:r w:rsidRPr="0087663F">
        <w:rPr>
          <w:spacing w:val="1"/>
        </w:rPr>
        <w:t xml:space="preserve"> </w:t>
      </w:r>
      <w:r w:rsidRPr="0087663F">
        <w:t>до</w:t>
      </w:r>
      <w:r w:rsidRPr="0087663F">
        <w:rPr>
          <w:spacing w:val="1"/>
        </w:rPr>
        <w:t xml:space="preserve"> </w:t>
      </w:r>
      <w:r w:rsidRPr="0087663F">
        <w:t>Цивільного</w:t>
      </w:r>
      <w:r w:rsidRPr="0087663F">
        <w:rPr>
          <w:spacing w:val="1"/>
        </w:rPr>
        <w:t xml:space="preserve"> </w:t>
      </w:r>
      <w:r w:rsidRPr="0087663F">
        <w:t>кодексу</w:t>
      </w:r>
      <w:r w:rsidRPr="0087663F">
        <w:rPr>
          <w:spacing w:val="1"/>
        </w:rPr>
        <w:t xml:space="preserve"> </w:t>
      </w:r>
      <w:r w:rsidRPr="0087663F">
        <w:t>України,</w:t>
      </w:r>
      <w:r w:rsidRPr="0087663F">
        <w:rPr>
          <w:spacing w:val="1"/>
        </w:rPr>
        <w:t xml:space="preserve"> </w:t>
      </w:r>
      <w:r w:rsidRPr="0087663F">
        <w:t>Господарського</w:t>
      </w:r>
      <w:r w:rsidRPr="0087663F">
        <w:rPr>
          <w:spacing w:val="1"/>
        </w:rPr>
        <w:t xml:space="preserve"> </w:t>
      </w:r>
      <w:r w:rsidRPr="0087663F">
        <w:t>кодексу</w:t>
      </w:r>
      <w:r w:rsidRPr="0087663F">
        <w:rPr>
          <w:spacing w:val="1"/>
        </w:rPr>
        <w:t xml:space="preserve"> </w:t>
      </w:r>
      <w:r w:rsidRPr="0087663F">
        <w:t>України,</w:t>
      </w:r>
      <w:r w:rsidRPr="0087663F">
        <w:rPr>
          <w:spacing w:val="1"/>
        </w:rPr>
        <w:t xml:space="preserve"> </w:t>
      </w:r>
      <w:r w:rsidRPr="0087663F">
        <w:t>Закону</w:t>
      </w:r>
      <w:r w:rsidRPr="0087663F">
        <w:rPr>
          <w:spacing w:val="1"/>
        </w:rPr>
        <w:t xml:space="preserve"> </w:t>
      </w:r>
      <w:r w:rsidRPr="0087663F">
        <w:t>України</w:t>
      </w:r>
      <w:r w:rsidRPr="0087663F">
        <w:rPr>
          <w:spacing w:val="1"/>
        </w:rPr>
        <w:t xml:space="preserve"> </w:t>
      </w:r>
      <w:r w:rsidRPr="0087663F">
        <w:t>«Про</w:t>
      </w:r>
      <w:r w:rsidRPr="0087663F">
        <w:rPr>
          <w:spacing w:val="1"/>
        </w:rPr>
        <w:t xml:space="preserve"> </w:t>
      </w:r>
      <w:r w:rsidRPr="0087663F">
        <w:t>фінансові</w:t>
      </w:r>
      <w:r w:rsidRPr="0087663F">
        <w:rPr>
          <w:spacing w:val="1"/>
        </w:rPr>
        <w:t xml:space="preserve"> </w:t>
      </w:r>
      <w:r w:rsidRPr="0087663F">
        <w:t>послуги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державне</w:t>
      </w:r>
      <w:r w:rsidRPr="0087663F">
        <w:rPr>
          <w:spacing w:val="1"/>
        </w:rPr>
        <w:t xml:space="preserve"> </w:t>
      </w:r>
      <w:r w:rsidRPr="0087663F">
        <w:t>регулювання ринків фінансових послуг», Закону України «Про фінансовий лізинг» (далі –</w:t>
      </w:r>
      <w:r w:rsidRPr="0087663F">
        <w:rPr>
          <w:spacing w:val="1"/>
        </w:rPr>
        <w:t xml:space="preserve"> </w:t>
      </w:r>
      <w:r w:rsidRPr="0087663F">
        <w:rPr>
          <w:b/>
        </w:rPr>
        <w:t>Закон</w:t>
      </w:r>
      <w:r w:rsidRPr="0087663F">
        <w:t>), Закону</w:t>
      </w:r>
      <w:r w:rsidRPr="0087663F">
        <w:rPr>
          <w:spacing w:val="1"/>
        </w:rPr>
        <w:t xml:space="preserve"> </w:t>
      </w:r>
      <w:r w:rsidRPr="0087663F">
        <w:t>України «Про запобігання та протидію легалізації (відмиванню) доходів,</w:t>
      </w:r>
      <w:r w:rsidRPr="0087663F">
        <w:rPr>
          <w:spacing w:val="1"/>
        </w:rPr>
        <w:t xml:space="preserve"> </w:t>
      </w:r>
      <w:r w:rsidRPr="0087663F">
        <w:t>одержаних злочинним шляхом, фінансуванню тероризму та фінансуванню розповсюдження</w:t>
      </w:r>
      <w:r w:rsidRPr="0087663F">
        <w:rPr>
          <w:spacing w:val="1"/>
        </w:rPr>
        <w:t xml:space="preserve"> </w:t>
      </w:r>
      <w:r w:rsidRPr="0087663F">
        <w:t>зброї</w:t>
      </w:r>
      <w:r w:rsidRPr="0087663F">
        <w:rPr>
          <w:spacing w:val="1"/>
        </w:rPr>
        <w:t xml:space="preserve"> </w:t>
      </w:r>
      <w:r w:rsidRPr="0087663F">
        <w:t>масового</w:t>
      </w:r>
      <w:r w:rsidRPr="0087663F">
        <w:rPr>
          <w:spacing w:val="1"/>
        </w:rPr>
        <w:t xml:space="preserve"> </w:t>
      </w:r>
      <w:r w:rsidRPr="0087663F">
        <w:t>знищення»,</w:t>
      </w:r>
      <w:r w:rsidRPr="0087663F">
        <w:rPr>
          <w:spacing w:val="1"/>
        </w:rPr>
        <w:t xml:space="preserve"> </w:t>
      </w:r>
      <w:r w:rsidRPr="0087663F">
        <w:t>Положення</w:t>
      </w:r>
      <w:r w:rsidRPr="0087663F">
        <w:rPr>
          <w:spacing w:val="1"/>
        </w:rPr>
        <w:t xml:space="preserve"> </w:t>
      </w:r>
      <w:r w:rsidRPr="0087663F">
        <w:t>про</w:t>
      </w:r>
      <w:r w:rsidRPr="0087663F">
        <w:rPr>
          <w:spacing w:val="1"/>
        </w:rPr>
        <w:t xml:space="preserve"> </w:t>
      </w:r>
      <w:r w:rsidRPr="0087663F">
        <w:t>визначення</w:t>
      </w:r>
      <w:r w:rsidRPr="0087663F">
        <w:rPr>
          <w:spacing w:val="1"/>
        </w:rPr>
        <w:t xml:space="preserve"> </w:t>
      </w:r>
      <w:r w:rsidRPr="0087663F">
        <w:t>умов</w:t>
      </w:r>
      <w:r w:rsidRPr="0087663F">
        <w:rPr>
          <w:spacing w:val="1"/>
        </w:rPr>
        <w:t xml:space="preserve"> </w:t>
      </w:r>
      <w:r w:rsidRPr="0087663F">
        <w:t>провадження</w:t>
      </w:r>
      <w:r w:rsidRPr="0087663F">
        <w:rPr>
          <w:spacing w:val="1"/>
        </w:rPr>
        <w:t xml:space="preserve"> </w:t>
      </w:r>
      <w:r w:rsidRPr="0087663F">
        <w:t>діяльності</w:t>
      </w:r>
      <w:r w:rsidRPr="0087663F">
        <w:rPr>
          <w:spacing w:val="1"/>
        </w:rPr>
        <w:t xml:space="preserve"> </w:t>
      </w:r>
      <w:r w:rsidRPr="0087663F">
        <w:t>з</w:t>
      </w:r>
      <w:r w:rsidRPr="0087663F">
        <w:rPr>
          <w:spacing w:val="1"/>
        </w:rPr>
        <w:t xml:space="preserve"> </w:t>
      </w:r>
      <w:r w:rsidRPr="0087663F">
        <w:t>надання фінансових послуг, здійснення яких потребує відповідні ліцензії (ліцензійних умов),</w:t>
      </w:r>
      <w:r w:rsidRPr="0087663F">
        <w:rPr>
          <w:spacing w:val="1"/>
        </w:rPr>
        <w:t xml:space="preserve"> </w:t>
      </w:r>
      <w:r w:rsidRPr="0087663F">
        <w:t>затверджене постановою Правління Національного банку України від 30.03.2021 р. № 27 та</w:t>
      </w:r>
      <w:r w:rsidRPr="0087663F">
        <w:rPr>
          <w:spacing w:val="1"/>
        </w:rPr>
        <w:t xml:space="preserve"> </w:t>
      </w:r>
      <w:r w:rsidRPr="0087663F">
        <w:t>інших нормативно-правових актів, які регулюють відносини, що виникають у сфері надання</w:t>
      </w:r>
      <w:r w:rsidRPr="0087663F">
        <w:rPr>
          <w:spacing w:val="1"/>
        </w:rPr>
        <w:t xml:space="preserve"> </w:t>
      </w:r>
      <w:r w:rsidRPr="0087663F">
        <w:t>фінансових</w:t>
      </w:r>
      <w:r w:rsidRPr="0087663F">
        <w:rPr>
          <w:spacing w:val="-3"/>
        </w:rPr>
        <w:t xml:space="preserve"> </w:t>
      </w:r>
      <w:r w:rsidRPr="0087663F">
        <w:t>послуг.</w:t>
      </w:r>
    </w:p>
    <w:p w:rsidR="00042A59" w:rsidRPr="0087663F" w:rsidRDefault="006534BD" w:rsidP="006C0FE1">
      <w:pPr>
        <w:pStyle w:val="a4"/>
        <w:numPr>
          <w:ilvl w:val="1"/>
          <w:numId w:val="29"/>
        </w:numPr>
        <w:tabs>
          <w:tab w:val="left" w:pos="1109"/>
        </w:tabs>
        <w:spacing w:before="1"/>
        <w:ind w:left="114" w:right="109" w:firstLine="567"/>
        <w:jc w:val="both"/>
      </w:pPr>
      <w:r w:rsidRPr="0087663F">
        <w:t>Ці Правила включають в себе визначення термінів, які застосовуються у Правилах;</w:t>
      </w:r>
      <w:r w:rsidRPr="0087663F">
        <w:rPr>
          <w:spacing w:val="1"/>
        </w:rPr>
        <w:t xml:space="preserve"> </w:t>
      </w:r>
      <w:r w:rsidRPr="0087663F">
        <w:t>підстави та етапи здійснення послуг з фінансового лізингу; порядок та особливості надання</w:t>
      </w:r>
      <w:r w:rsidRPr="0087663F">
        <w:rPr>
          <w:spacing w:val="1"/>
        </w:rPr>
        <w:t xml:space="preserve"> </w:t>
      </w:r>
      <w:r w:rsidRPr="0087663F">
        <w:t>послуг з фінансового лізингу; порядок здійснення внутрішнього контролю Товариства за</w:t>
      </w:r>
      <w:r w:rsidRPr="0087663F">
        <w:rPr>
          <w:spacing w:val="1"/>
        </w:rPr>
        <w:t xml:space="preserve"> </w:t>
      </w:r>
      <w:r w:rsidRPr="0087663F">
        <w:t>наданням послуг з фінансового лізингу; порядок обліку укладених та виконаних договорів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подання</w:t>
      </w:r>
      <w:r w:rsidRPr="0087663F">
        <w:rPr>
          <w:spacing w:val="1"/>
        </w:rPr>
        <w:t xml:space="preserve"> </w:t>
      </w:r>
      <w:r w:rsidRPr="0087663F">
        <w:t>звітності</w:t>
      </w:r>
      <w:r w:rsidRPr="0087663F">
        <w:rPr>
          <w:spacing w:val="1"/>
        </w:rPr>
        <w:t xml:space="preserve"> </w:t>
      </w:r>
      <w:r w:rsidRPr="0087663F">
        <w:t>до</w:t>
      </w:r>
      <w:r w:rsidRPr="0087663F">
        <w:rPr>
          <w:spacing w:val="1"/>
        </w:rPr>
        <w:t xml:space="preserve"> </w:t>
      </w:r>
      <w:r w:rsidRPr="0087663F">
        <w:t>Національного</w:t>
      </w:r>
      <w:r w:rsidRPr="0087663F">
        <w:rPr>
          <w:spacing w:val="1"/>
        </w:rPr>
        <w:t xml:space="preserve"> </w:t>
      </w:r>
      <w:r w:rsidRPr="0087663F">
        <w:t>банку;</w:t>
      </w:r>
      <w:r w:rsidRPr="0087663F">
        <w:rPr>
          <w:spacing w:val="1"/>
        </w:rPr>
        <w:t xml:space="preserve"> </w:t>
      </w:r>
      <w:r w:rsidRPr="0087663F">
        <w:t>порядок</w:t>
      </w:r>
      <w:r w:rsidRPr="0087663F">
        <w:rPr>
          <w:spacing w:val="1"/>
        </w:rPr>
        <w:t xml:space="preserve"> </w:t>
      </w:r>
      <w:r w:rsidRPr="0087663F">
        <w:t>доступу</w:t>
      </w:r>
      <w:r w:rsidRPr="0087663F">
        <w:rPr>
          <w:spacing w:val="1"/>
        </w:rPr>
        <w:t xml:space="preserve"> </w:t>
      </w:r>
      <w:r w:rsidRPr="0087663F">
        <w:t>споживачів до послуг фінансового лізингу до документів та іншої інформації, пов’язаної з</w:t>
      </w:r>
      <w:r w:rsidRPr="0087663F">
        <w:rPr>
          <w:spacing w:val="1"/>
        </w:rPr>
        <w:t xml:space="preserve"> </w:t>
      </w:r>
      <w:r w:rsidRPr="0087663F">
        <w:t>наданням фінансових послуг Товариства; відповідальність посадових осіб та працівників</w:t>
      </w:r>
      <w:r w:rsidRPr="0087663F">
        <w:rPr>
          <w:spacing w:val="1"/>
        </w:rPr>
        <w:t xml:space="preserve"> </w:t>
      </w:r>
      <w:r w:rsidRPr="0087663F">
        <w:t>Товариства,</w:t>
      </w:r>
      <w:r w:rsidRPr="0087663F">
        <w:rPr>
          <w:spacing w:val="1"/>
        </w:rPr>
        <w:t xml:space="preserve"> </w:t>
      </w:r>
      <w:r w:rsidRPr="0087663F">
        <w:t>до</w:t>
      </w:r>
      <w:r w:rsidRPr="0087663F">
        <w:rPr>
          <w:spacing w:val="1"/>
        </w:rPr>
        <w:t xml:space="preserve"> </w:t>
      </w:r>
      <w:r w:rsidRPr="0087663F">
        <w:t>посадових</w:t>
      </w:r>
      <w:r w:rsidRPr="0087663F">
        <w:rPr>
          <w:spacing w:val="1"/>
        </w:rPr>
        <w:t xml:space="preserve"> </w:t>
      </w:r>
      <w:r w:rsidRPr="0087663F">
        <w:t>обов’язків</w:t>
      </w:r>
      <w:r w:rsidRPr="0087663F">
        <w:rPr>
          <w:spacing w:val="1"/>
        </w:rPr>
        <w:t xml:space="preserve"> </w:t>
      </w:r>
      <w:r w:rsidRPr="0087663F">
        <w:t>яких</w:t>
      </w:r>
      <w:r w:rsidRPr="0087663F">
        <w:rPr>
          <w:spacing w:val="1"/>
        </w:rPr>
        <w:t xml:space="preserve"> </w:t>
      </w:r>
      <w:r w:rsidRPr="0087663F">
        <w:t>належить</w:t>
      </w:r>
      <w:r w:rsidRPr="0087663F">
        <w:rPr>
          <w:spacing w:val="1"/>
        </w:rPr>
        <w:t xml:space="preserve"> </w:t>
      </w:r>
      <w:r w:rsidRPr="0087663F">
        <w:t>безпосередня</w:t>
      </w:r>
      <w:r w:rsidRPr="0087663F">
        <w:rPr>
          <w:spacing w:val="1"/>
        </w:rPr>
        <w:t xml:space="preserve"> </w:t>
      </w:r>
      <w:r w:rsidRPr="0087663F">
        <w:t>робота</w:t>
      </w:r>
      <w:r w:rsidRPr="0087663F">
        <w:rPr>
          <w:spacing w:val="1"/>
        </w:rPr>
        <w:t xml:space="preserve"> </w:t>
      </w:r>
      <w:r w:rsidRPr="0087663F">
        <w:t>з</w:t>
      </w:r>
      <w:r w:rsidRPr="0087663F">
        <w:rPr>
          <w:spacing w:val="-57"/>
        </w:rPr>
        <w:t xml:space="preserve"> </w:t>
      </w:r>
      <w:r w:rsidRPr="0087663F">
        <w:t>лізингоодержувачами,</w:t>
      </w:r>
      <w:r w:rsidRPr="0087663F">
        <w:rPr>
          <w:spacing w:val="-3"/>
        </w:rPr>
        <w:t xml:space="preserve"> </w:t>
      </w:r>
      <w:r w:rsidRPr="0087663F">
        <w:t>укладання</w:t>
      </w:r>
      <w:r w:rsidRPr="0087663F">
        <w:rPr>
          <w:spacing w:val="-1"/>
        </w:rPr>
        <w:t xml:space="preserve"> </w:t>
      </w:r>
      <w:r w:rsidRPr="0087663F">
        <w:t>та виконання</w:t>
      </w:r>
      <w:r w:rsidRPr="0087663F">
        <w:rPr>
          <w:spacing w:val="-1"/>
        </w:rPr>
        <w:t xml:space="preserve"> </w:t>
      </w:r>
      <w:r w:rsidRPr="0087663F">
        <w:t>договорів.</w:t>
      </w:r>
    </w:p>
    <w:p w:rsidR="00042A59" w:rsidRPr="0087663F" w:rsidRDefault="006534BD" w:rsidP="006C0FE1">
      <w:pPr>
        <w:pStyle w:val="a4"/>
        <w:numPr>
          <w:ilvl w:val="1"/>
          <w:numId w:val="29"/>
        </w:numPr>
        <w:tabs>
          <w:tab w:val="left" w:pos="1132"/>
        </w:tabs>
        <w:ind w:left="114" w:right="113" w:firstLine="567"/>
        <w:jc w:val="both"/>
      </w:pPr>
      <w:r w:rsidRPr="0087663F">
        <w:t>Ці Правила є обов’язковими до застосування всіма працівниками Товариства, які</w:t>
      </w:r>
      <w:r w:rsidRPr="0087663F">
        <w:rPr>
          <w:spacing w:val="1"/>
        </w:rPr>
        <w:t xml:space="preserve"> </w:t>
      </w:r>
      <w:r w:rsidRPr="0087663F">
        <w:t>здійснюють</w:t>
      </w:r>
      <w:r w:rsidRPr="0087663F">
        <w:rPr>
          <w:spacing w:val="-1"/>
        </w:rPr>
        <w:t xml:space="preserve"> </w:t>
      </w:r>
      <w:r w:rsidRPr="0087663F">
        <w:t>діяльність</w:t>
      </w:r>
      <w:r w:rsidRPr="0087663F">
        <w:rPr>
          <w:spacing w:val="-2"/>
        </w:rPr>
        <w:t xml:space="preserve"> </w:t>
      </w:r>
      <w:r w:rsidRPr="0087663F">
        <w:t>з надання</w:t>
      </w:r>
      <w:r w:rsidRPr="0087663F">
        <w:rPr>
          <w:spacing w:val="-2"/>
        </w:rPr>
        <w:t xml:space="preserve"> </w:t>
      </w:r>
      <w:r w:rsidRPr="0087663F">
        <w:t>послуг</w:t>
      </w:r>
      <w:r w:rsidRPr="0087663F">
        <w:rPr>
          <w:spacing w:val="-2"/>
        </w:rPr>
        <w:t xml:space="preserve"> </w:t>
      </w:r>
      <w:r w:rsidRPr="0087663F">
        <w:t>фінансового лізингу.</w:t>
      </w:r>
    </w:p>
    <w:p w:rsidR="00042A59" w:rsidRPr="0087663F" w:rsidRDefault="00042A59" w:rsidP="006C0FE1">
      <w:pPr>
        <w:pStyle w:val="a3"/>
        <w:ind w:left="0" w:firstLine="0"/>
        <w:rPr>
          <w:sz w:val="22"/>
          <w:szCs w:val="22"/>
        </w:rPr>
      </w:pPr>
    </w:p>
    <w:p w:rsidR="00042A59" w:rsidRPr="0087663F" w:rsidRDefault="006534BD" w:rsidP="006C0FE1">
      <w:pPr>
        <w:pStyle w:val="Heading1"/>
        <w:numPr>
          <w:ilvl w:val="0"/>
          <w:numId w:val="30"/>
        </w:numPr>
        <w:tabs>
          <w:tab w:val="left" w:pos="946"/>
        </w:tabs>
        <w:ind w:left="114" w:right="111" w:firstLine="426"/>
        <w:jc w:val="both"/>
        <w:rPr>
          <w:sz w:val="22"/>
          <w:szCs w:val="22"/>
        </w:rPr>
      </w:pPr>
      <w:r w:rsidRPr="0087663F">
        <w:rPr>
          <w:sz w:val="22"/>
          <w:szCs w:val="22"/>
        </w:rPr>
        <w:t>ВИЗНАЧЕННЯ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ТЕРМІНІВ,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СКОРОЧЕНЬ,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ЯКІ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ЗАСТОСОВУЮТЬСЯ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ПРАВИЛАХ</w:t>
      </w:r>
    </w:p>
    <w:p w:rsidR="00042A59" w:rsidRPr="0087663F" w:rsidRDefault="006534BD" w:rsidP="006C0FE1">
      <w:pPr>
        <w:pStyle w:val="a4"/>
        <w:numPr>
          <w:ilvl w:val="1"/>
          <w:numId w:val="30"/>
        </w:numPr>
        <w:tabs>
          <w:tab w:val="left" w:pos="1107"/>
        </w:tabs>
        <w:jc w:val="both"/>
      </w:pPr>
      <w:r w:rsidRPr="0087663F">
        <w:t>У</w:t>
      </w:r>
      <w:r w:rsidRPr="0087663F">
        <w:rPr>
          <w:spacing w:val="-3"/>
        </w:rPr>
        <w:t xml:space="preserve"> </w:t>
      </w:r>
      <w:r w:rsidRPr="0087663F">
        <w:t>цих</w:t>
      </w:r>
      <w:r w:rsidRPr="0087663F">
        <w:rPr>
          <w:spacing w:val="-4"/>
        </w:rPr>
        <w:t xml:space="preserve"> </w:t>
      </w:r>
      <w:r w:rsidRPr="0087663F">
        <w:t>Правилах</w:t>
      </w:r>
      <w:r w:rsidRPr="0087663F">
        <w:rPr>
          <w:spacing w:val="-3"/>
        </w:rPr>
        <w:t xml:space="preserve"> </w:t>
      </w:r>
      <w:r w:rsidRPr="0087663F">
        <w:t>наведені</w:t>
      </w:r>
      <w:r w:rsidRPr="0087663F">
        <w:rPr>
          <w:spacing w:val="-2"/>
        </w:rPr>
        <w:t xml:space="preserve"> </w:t>
      </w:r>
      <w:r w:rsidRPr="0087663F">
        <w:t>нижче</w:t>
      </w:r>
      <w:r w:rsidRPr="0087663F">
        <w:rPr>
          <w:spacing w:val="-3"/>
        </w:rPr>
        <w:t xml:space="preserve"> </w:t>
      </w:r>
      <w:r w:rsidRPr="0087663F">
        <w:t>терміни</w:t>
      </w:r>
      <w:r w:rsidRPr="0087663F">
        <w:rPr>
          <w:spacing w:val="-4"/>
        </w:rPr>
        <w:t xml:space="preserve"> </w:t>
      </w:r>
      <w:r w:rsidRPr="0087663F">
        <w:t>вживаються</w:t>
      </w:r>
      <w:r w:rsidRPr="0087663F">
        <w:rPr>
          <w:spacing w:val="-2"/>
        </w:rPr>
        <w:t xml:space="preserve"> </w:t>
      </w:r>
      <w:r w:rsidRPr="0087663F">
        <w:t>в</w:t>
      </w:r>
      <w:r w:rsidRPr="0087663F">
        <w:rPr>
          <w:spacing w:val="-4"/>
        </w:rPr>
        <w:t xml:space="preserve"> </w:t>
      </w:r>
      <w:r w:rsidRPr="0087663F">
        <w:t>такому</w:t>
      </w:r>
      <w:r w:rsidRPr="0087663F">
        <w:rPr>
          <w:spacing w:val="-1"/>
        </w:rPr>
        <w:t xml:space="preserve"> </w:t>
      </w:r>
      <w:r w:rsidRPr="0087663F">
        <w:t>значенні:</w:t>
      </w:r>
    </w:p>
    <w:p w:rsidR="00042A59" w:rsidRPr="0087663F" w:rsidRDefault="006534BD" w:rsidP="006C0FE1">
      <w:pPr>
        <w:pStyle w:val="a4"/>
        <w:numPr>
          <w:ilvl w:val="0"/>
          <w:numId w:val="28"/>
        </w:numPr>
        <w:tabs>
          <w:tab w:val="left" w:pos="840"/>
        </w:tabs>
        <w:ind w:right="110" w:firstLine="426"/>
        <w:jc w:val="both"/>
      </w:pPr>
      <w:r w:rsidRPr="0087663F">
        <w:t>фінансовий лізинг – вид правових відносин, за якими лізингодавець зобов’язується</w:t>
      </w:r>
      <w:r w:rsidRPr="0087663F">
        <w:rPr>
          <w:spacing w:val="1"/>
        </w:rPr>
        <w:t xml:space="preserve"> </w:t>
      </w:r>
      <w:r w:rsidRPr="0087663F">
        <w:t>відповідно до договору фінансового лізингу на строк та за плату, визначені таким договором</w:t>
      </w:r>
      <w:r w:rsidRPr="0087663F">
        <w:rPr>
          <w:spacing w:val="1"/>
        </w:rPr>
        <w:t xml:space="preserve"> </w:t>
      </w:r>
      <w:r w:rsidRPr="0087663F">
        <w:t>передати</w:t>
      </w:r>
      <w:r w:rsidRPr="0087663F">
        <w:rPr>
          <w:spacing w:val="1"/>
        </w:rPr>
        <w:t xml:space="preserve"> </w:t>
      </w:r>
      <w:r w:rsidRPr="0087663F">
        <w:t>лізингоодержувачу</w:t>
      </w:r>
      <w:r w:rsidRPr="0087663F">
        <w:rPr>
          <w:spacing w:val="1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володіння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користування</w:t>
      </w:r>
      <w:r w:rsidRPr="0087663F">
        <w:rPr>
          <w:spacing w:val="1"/>
        </w:rPr>
        <w:t xml:space="preserve"> </w:t>
      </w:r>
      <w:r w:rsidRPr="0087663F">
        <w:t>як</w:t>
      </w:r>
      <w:r w:rsidRPr="0087663F">
        <w:rPr>
          <w:spacing w:val="1"/>
        </w:rPr>
        <w:t xml:space="preserve"> </w:t>
      </w:r>
      <w:r w:rsidRPr="0087663F">
        <w:t>об’єкт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-57"/>
        </w:rPr>
        <w:t xml:space="preserve"> </w:t>
      </w:r>
      <w:r w:rsidRPr="0087663F">
        <w:t>майно,</w:t>
      </w:r>
      <w:r w:rsidRPr="0087663F">
        <w:rPr>
          <w:spacing w:val="1"/>
        </w:rPr>
        <w:t xml:space="preserve"> </w:t>
      </w:r>
      <w:r w:rsidRPr="0087663F">
        <w:t>що</w:t>
      </w:r>
      <w:r w:rsidRPr="0087663F">
        <w:rPr>
          <w:spacing w:val="1"/>
        </w:rPr>
        <w:t xml:space="preserve"> </w:t>
      </w:r>
      <w:r w:rsidRPr="0087663F">
        <w:t>належить</w:t>
      </w:r>
      <w:r w:rsidRPr="0087663F">
        <w:rPr>
          <w:spacing w:val="1"/>
        </w:rPr>
        <w:t xml:space="preserve"> </w:t>
      </w:r>
      <w:r w:rsidRPr="0087663F">
        <w:t>лізингодавцю</w:t>
      </w:r>
      <w:r w:rsidRPr="0087663F">
        <w:rPr>
          <w:spacing w:val="1"/>
        </w:rPr>
        <w:t xml:space="preserve"> </w:t>
      </w:r>
      <w:r w:rsidRPr="0087663F">
        <w:t>на</w:t>
      </w:r>
      <w:r w:rsidRPr="0087663F">
        <w:rPr>
          <w:spacing w:val="1"/>
        </w:rPr>
        <w:t xml:space="preserve"> </w:t>
      </w:r>
      <w:r w:rsidRPr="0087663F">
        <w:t>праві</w:t>
      </w:r>
      <w:r w:rsidRPr="0087663F">
        <w:rPr>
          <w:spacing w:val="1"/>
        </w:rPr>
        <w:t xml:space="preserve"> </w:t>
      </w:r>
      <w:r w:rsidRPr="0087663F">
        <w:t>власності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набуте</w:t>
      </w:r>
      <w:r w:rsidRPr="0087663F">
        <w:rPr>
          <w:spacing w:val="1"/>
        </w:rPr>
        <w:t xml:space="preserve"> </w:t>
      </w:r>
      <w:r w:rsidRPr="0087663F">
        <w:t>ним</w:t>
      </w:r>
      <w:r w:rsidRPr="0087663F">
        <w:rPr>
          <w:spacing w:val="1"/>
        </w:rPr>
        <w:t xml:space="preserve"> </w:t>
      </w:r>
      <w:r w:rsidRPr="0087663F">
        <w:t>без</w:t>
      </w:r>
      <w:r w:rsidRPr="0087663F">
        <w:rPr>
          <w:spacing w:val="1"/>
        </w:rPr>
        <w:t xml:space="preserve"> </w:t>
      </w:r>
      <w:r w:rsidRPr="0087663F">
        <w:t>попередньої</w:t>
      </w:r>
      <w:r w:rsidRPr="0087663F">
        <w:rPr>
          <w:spacing w:val="1"/>
        </w:rPr>
        <w:t xml:space="preserve"> </w:t>
      </w:r>
      <w:r w:rsidRPr="0087663F">
        <w:t>домовленості</w:t>
      </w:r>
      <w:r w:rsidRPr="0087663F">
        <w:rPr>
          <w:spacing w:val="1"/>
        </w:rPr>
        <w:t xml:space="preserve"> </w:t>
      </w:r>
      <w:r w:rsidRPr="0087663F">
        <w:t>із</w:t>
      </w:r>
      <w:r w:rsidRPr="0087663F">
        <w:rPr>
          <w:spacing w:val="1"/>
        </w:rPr>
        <w:t xml:space="preserve"> </w:t>
      </w:r>
      <w:r w:rsidRPr="0087663F">
        <w:t>лізингоодержувачем,</w:t>
      </w:r>
      <w:r w:rsidRPr="0087663F">
        <w:rPr>
          <w:spacing w:val="1"/>
        </w:rPr>
        <w:t xml:space="preserve"> </w:t>
      </w:r>
      <w:r w:rsidRPr="0087663F">
        <w:t>або</w:t>
      </w:r>
      <w:r w:rsidRPr="0087663F">
        <w:rPr>
          <w:spacing w:val="1"/>
        </w:rPr>
        <w:t xml:space="preserve"> </w:t>
      </w:r>
      <w:r w:rsidRPr="0087663F">
        <w:t>майно,</w:t>
      </w:r>
      <w:r w:rsidRPr="0087663F">
        <w:rPr>
          <w:spacing w:val="1"/>
        </w:rPr>
        <w:t xml:space="preserve"> </w:t>
      </w:r>
      <w:r w:rsidRPr="0087663F">
        <w:t>спеціально</w:t>
      </w:r>
      <w:r w:rsidRPr="0087663F">
        <w:rPr>
          <w:spacing w:val="1"/>
        </w:rPr>
        <w:t xml:space="preserve"> </w:t>
      </w:r>
      <w:r w:rsidRPr="0087663F">
        <w:t>придбане</w:t>
      </w:r>
      <w:r w:rsidRPr="0087663F">
        <w:rPr>
          <w:spacing w:val="1"/>
        </w:rPr>
        <w:t xml:space="preserve"> </w:t>
      </w:r>
      <w:r w:rsidRPr="0087663F">
        <w:t>лізингодавцем</w:t>
      </w:r>
      <w:r w:rsidRPr="0087663F">
        <w:rPr>
          <w:spacing w:val="1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продавця (постачальника)</w:t>
      </w:r>
      <w:r w:rsidRPr="0087663F">
        <w:rPr>
          <w:spacing w:val="1"/>
        </w:rPr>
        <w:t xml:space="preserve"> </w:t>
      </w:r>
      <w:r w:rsidRPr="0087663F">
        <w:t>відповідно до встановлених лізингоодержувачем специфікацій та</w:t>
      </w:r>
      <w:r w:rsidRPr="0087663F">
        <w:rPr>
          <w:spacing w:val="1"/>
        </w:rPr>
        <w:t xml:space="preserve"> </w:t>
      </w:r>
      <w:r w:rsidRPr="0087663F">
        <w:t>умов, та які передбачають наявність хоча б однієї з ознак фінансового лізингу, встановленого</w:t>
      </w:r>
      <w:r w:rsidRPr="0087663F">
        <w:rPr>
          <w:spacing w:val="-57"/>
        </w:rPr>
        <w:t xml:space="preserve"> </w:t>
      </w:r>
      <w:r w:rsidRPr="0087663F">
        <w:t>Законом.</w:t>
      </w:r>
    </w:p>
    <w:p w:rsidR="00042A59" w:rsidRPr="0087663F" w:rsidRDefault="006534BD" w:rsidP="006C0FE1">
      <w:pPr>
        <w:pStyle w:val="a4"/>
        <w:numPr>
          <w:ilvl w:val="0"/>
          <w:numId w:val="28"/>
        </w:numPr>
        <w:tabs>
          <w:tab w:val="left" w:pos="808"/>
        </w:tabs>
        <w:ind w:right="110" w:firstLine="426"/>
        <w:jc w:val="both"/>
      </w:pPr>
      <w:r w:rsidRPr="0087663F">
        <w:t>лізингодавець (</w:t>
      </w:r>
      <w:r w:rsidR="00DD4058" w:rsidRPr="0087663F">
        <w:t>ТОВ «ФК «МАРИН-ФІНАНС»)</w:t>
      </w:r>
      <w:r w:rsidR="00DD4058" w:rsidRPr="0087663F">
        <w:rPr>
          <w:b/>
        </w:rPr>
        <w:t xml:space="preserve"> </w:t>
      </w:r>
      <w:r w:rsidRPr="0087663F">
        <w:t>– небанківська фінансова установа, яка набула</w:t>
      </w:r>
      <w:r w:rsidRPr="0087663F">
        <w:rPr>
          <w:spacing w:val="-57"/>
        </w:rPr>
        <w:t xml:space="preserve"> </w:t>
      </w:r>
      <w:r w:rsidRPr="0087663F">
        <w:t>в установленому порядку право надавати фінансові послуги (послуги з фінансового лізингу)</w:t>
      </w:r>
      <w:r w:rsidRPr="0087663F">
        <w:rPr>
          <w:spacing w:val="1"/>
        </w:rPr>
        <w:t xml:space="preserve"> </w:t>
      </w:r>
      <w:r w:rsidRPr="0087663F">
        <w:t>на ринках фінансових послуг, державне регулювання щодо якої здійснює Національний банк</w:t>
      </w:r>
      <w:r w:rsidRPr="0087663F">
        <w:rPr>
          <w:spacing w:val="-57"/>
        </w:rPr>
        <w:t xml:space="preserve"> </w:t>
      </w:r>
      <w:r w:rsidRPr="0087663F">
        <w:t>України</w:t>
      </w:r>
      <w:r w:rsidRPr="0087663F">
        <w:rPr>
          <w:spacing w:val="1"/>
        </w:rPr>
        <w:t xml:space="preserve"> </w:t>
      </w:r>
      <w:r w:rsidRPr="0087663F">
        <w:t>(далі</w:t>
      </w:r>
      <w:r w:rsidRPr="0087663F">
        <w:rPr>
          <w:spacing w:val="1"/>
        </w:rPr>
        <w:t xml:space="preserve"> </w:t>
      </w:r>
      <w:r w:rsidRPr="0087663F">
        <w:t>–</w:t>
      </w:r>
      <w:r w:rsidRPr="0087663F">
        <w:rPr>
          <w:spacing w:val="1"/>
        </w:rPr>
        <w:t xml:space="preserve"> </w:t>
      </w:r>
      <w:r w:rsidRPr="0087663F">
        <w:t>Національний</w:t>
      </w:r>
      <w:r w:rsidRPr="0087663F">
        <w:rPr>
          <w:spacing w:val="1"/>
        </w:rPr>
        <w:t xml:space="preserve"> </w:t>
      </w:r>
      <w:r w:rsidRPr="0087663F">
        <w:t>банк)</w:t>
      </w:r>
      <w:r w:rsidRPr="0087663F">
        <w:rPr>
          <w:spacing w:val="1"/>
        </w:rPr>
        <w:t xml:space="preserve"> </w:t>
      </w:r>
      <w:r w:rsidRPr="0087663F">
        <w:t>і</w:t>
      </w:r>
      <w:r w:rsidRPr="0087663F">
        <w:rPr>
          <w:spacing w:val="1"/>
        </w:rPr>
        <w:t xml:space="preserve"> </w:t>
      </w:r>
      <w:r w:rsidRPr="0087663F">
        <w:t>на</w:t>
      </w:r>
      <w:r w:rsidRPr="0087663F">
        <w:rPr>
          <w:spacing w:val="1"/>
        </w:rPr>
        <w:t xml:space="preserve"> </w:t>
      </w:r>
      <w:r w:rsidRPr="0087663F">
        <w:t>підставі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передає</w:t>
      </w:r>
      <w:r w:rsidRPr="0087663F">
        <w:rPr>
          <w:spacing w:val="-57"/>
        </w:rPr>
        <w:t xml:space="preserve"> </w:t>
      </w:r>
      <w:r w:rsidRPr="0087663F">
        <w:t>лізингоодержувачу</w:t>
      </w:r>
      <w:r w:rsidRPr="0087663F">
        <w:rPr>
          <w:spacing w:val="-1"/>
        </w:rPr>
        <w:t xml:space="preserve"> </w:t>
      </w:r>
      <w:r w:rsidRPr="0087663F">
        <w:t>у володіння</w:t>
      </w:r>
      <w:r w:rsidRPr="0087663F">
        <w:rPr>
          <w:spacing w:val="-1"/>
        </w:rPr>
        <w:t xml:space="preserve"> </w:t>
      </w:r>
      <w:r w:rsidRPr="0087663F">
        <w:t>та</w:t>
      </w:r>
      <w:r w:rsidRPr="0087663F">
        <w:rPr>
          <w:spacing w:val="-2"/>
        </w:rPr>
        <w:t xml:space="preserve"> </w:t>
      </w:r>
      <w:r w:rsidRPr="0087663F">
        <w:t>користування</w:t>
      </w:r>
      <w:r w:rsidRPr="0087663F">
        <w:rPr>
          <w:spacing w:val="-1"/>
        </w:rPr>
        <w:t xml:space="preserve"> </w:t>
      </w:r>
      <w:r w:rsidRPr="0087663F">
        <w:t>об’єкт</w:t>
      </w:r>
      <w:r w:rsidRPr="0087663F">
        <w:rPr>
          <w:spacing w:val="-2"/>
        </w:rPr>
        <w:t xml:space="preserve"> </w:t>
      </w:r>
      <w:r w:rsidRPr="0087663F">
        <w:t>фінансового лізингу.</w:t>
      </w:r>
    </w:p>
    <w:p w:rsidR="00042A59" w:rsidRPr="0087663F" w:rsidRDefault="006534BD" w:rsidP="006C0FE1">
      <w:pPr>
        <w:pStyle w:val="a4"/>
        <w:numPr>
          <w:ilvl w:val="0"/>
          <w:numId w:val="28"/>
        </w:numPr>
        <w:tabs>
          <w:tab w:val="left" w:pos="818"/>
        </w:tabs>
        <w:ind w:right="109" w:firstLine="426"/>
        <w:jc w:val="both"/>
      </w:pPr>
      <w:r w:rsidRPr="0087663F">
        <w:t>лізингоодержувач – фізична особа, фізична особа - підприємець або юридична особа,</w:t>
      </w:r>
      <w:r w:rsidRPr="0087663F">
        <w:rPr>
          <w:spacing w:val="1"/>
        </w:rPr>
        <w:t xml:space="preserve"> </w:t>
      </w:r>
      <w:r w:rsidRPr="0087663F">
        <w:t>яка відповідно до договору фінансового лізингу отримує від лізингодавця об’єкт фінансового</w:t>
      </w:r>
      <w:r w:rsidRPr="0087663F">
        <w:rPr>
          <w:spacing w:val="-57"/>
        </w:rPr>
        <w:t xml:space="preserve"> </w:t>
      </w:r>
      <w:r w:rsidRPr="0087663F">
        <w:t>лізингу</w:t>
      </w:r>
      <w:r w:rsidRPr="0087663F">
        <w:rPr>
          <w:spacing w:val="-1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володіння</w:t>
      </w:r>
      <w:r w:rsidRPr="0087663F">
        <w:rPr>
          <w:spacing w:val="-1"/>
        </w:rPr>
        <w:t xml:space="preserve"> </w:t>
      </w:r>
      <w:r w:rsidRPr="0087663F">
        <w:t>та</w:t>
      </w:r>
      <w:r w:rsidRPr="0087663F">
        <w:rPr>
          <w:spacing w:val="-1"/>
        </w:rPr>
        <w:t xml:space="preserve"> </w:t>
      </w:r>
      <w:r w:rsidRPr="0087663F">
        <w:t>користування;</w:t>
      </w:r>
    </w:p>
    <w:p w:rsidR="00042A59" w:rsidRPr="0087663F" w:rsidRDefault="00042A59" w:rsidP="006C0FE1">
      <w:pPr>
        <w:jc w:val="both"/>
        <w:sectPr w:rsidR="00042A59" w:rsidRPr="0087663F">
          <w:pgSz w:w="11910" w:h="16840"/>
          <w:pgMar w:top="900" w:right="1020" w:bottom="1160" w:left="1020" w:header="0" w:footer="961" w:gutter="0"/>
          <w:cols w:space="720"/>
        </w:sectPr>
      </w:pPr>
    </w:p>
    <w:p w:rsidR="00042A59" w:rsidRPr="0087663F" w:rsidRDefault="006534BD" w:rsidP="006C0FE1">
      <w:pPr>
        <w:pStyle w:val="a4"/>
        <w:numPr>
          <w:ilvl w:val="0"/>
          <w:numId w:val="28"/>
        </w:numPr>
        <w:tabs>
          <w:tab w:val="left" w:pos="802"/>
        </w:tabs>
        <w:spacing w:before="74"/>
        <w:ind w:right="110" w:firstLine="426"/>
        <w:jc w:val="both"/>
      </w:pPr>
      <w:r w:rsidRPr="0087663F">
        <w:lastRenderedPageBreak/>
        <w:t>продавець (постачальник) – фізична особа, фізична особа – підприємець або юридична</w:t>
      </w:r>
      <w:r w:rsidRPr="0087663F">
        <w:rPr>
          <w:spacing w:val="-57"/>
        </w:rPr>
        <w:t xml:space="preserve"> </w:t>
      </w:r>
      <w:r w:rsidRPr="0087663F">
        <w:t>особа,</w:t>
      </w:r>
      <w:r w:rsidRPr="0087663F">
        <w:rPr>
          <w:spacing w:val="1"/>
        </w:rPr>
        <w:t xml:space="preserve"> </w:t>
      </w:r>
      <w:r w:rsidRPr="0087663F">
        <w:t>в</w:t>
      </w:r>
      <w:r w:rsidRPr="0087663F">
        <w:rPr>
          <w:spacing w:val="1"/>
        </w:rPr>
        <w:t xml:space="preserve"> </w:t>
      </w:r>
      <w:r w:rsidRPr="0087663F">
        <w:t>якої</w:t>
      </w:r>
      <w:r w:rsidRPr="0087663F">
        <w:rPr>
          <w:spacing w:val="1"/>
        </w:rPr>
        <w:t xml:space="preserve"> </w:t>
      </w:r>
      <w:r w:rsidRPr="0087663F">
        <w:t>лізингодавець</w:t>
      </w:r>
      <w:r w:rsidRPr="0087663F">
        <w:rPr>
          <w:spacing w:val="1"/>
        </w:rPr>
        <w:t xml:space="preserve"> </w:t>
      </w:r>
      <w:r w:rsidRPr="0087663F">
        <w:t>набуває</w:t>
      </w:r>
      <w:r w:rsidRPr="0087663F">
        <w:rPr>
          <w:spacing w:val="1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власність</w:t>
      </w:r>
      <w:r w:rsidRPr="0087663F">
        <w:rPr>
          <w:spacing w:val="1"/>
        </w:rPr>
        <w:t xml:space="preserve"> </w:t>
      </w:r>
      <w:r w:rsidRPr="0087663F">
        <w:t>майно</w:t>
      </w:r>
      <w:r w:rsidRPr="0087663F">
        <w:rPr>
          <w:spacing w:val="1"/>
        </w:rPr>
        <w:t xml:space="preserve"> </w:t>
      </w:r>
      <w:r w:rsidRPr="0087663F">
        <w:t>(об’єкт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лізингу)</w:t>
      </w:r>
      <w:r w:rsidRPr="0087663F">
        <w:rPr>
          <w:spacing w:val="1"/>
        </w:rPr>
        <w:t xml:space="preserve"> </w:t>
      </w:r>
      <w:r w:rsidRPr="0087663F">
        <w:t>для</w:t>
      </w:r>
      <w:r w:rsidRPr="0087663F">
        <w:rPr>
          <w:spacing w:val="-57"/>
        </w:rPr>
        <w:t xml:space="preserve"> </w:t>
      </w:r>
      <w:r w:rsidRPr="0087663F">
        <w:t>подальшої</w:t>
      </w:r>
      <w:r w:rsidRPr="0087663F">
        <w:rPr>
          <w:spacing w:val="-3"/>
        </w:rPr>
        <w:t xml:space="preserve"> </w:t>
      </w:r>
      <w:r w:rsidRPr="0087663F">
        <w:t>передачі</w:t>
      </w:r>
      <w:r w:rsidRPr="0087663F">
        <w:rPr>
          <w:spacing w:val="-1"/>
        </w:rPr>
        <w:t xml:space="preserve"> </w:t>
      </w:r>
      <w:r w:rsidRPr="0087663F">
        <w:t>лізингоодержувачу на</w:t>
      </w:r>
      <w:r w:rsidRPr="0087663F">
        <w:rPr>
          <w:spacing w:val="-1"/>
        </w:rPr>
        <w:t xml:space="preserve"> </w:t>
      </w:r>
      <w:r w:rsidRPr="0087663F">
        <w:t>підставі</w:t>
      </w:r>
      <w:r w:rsidRPr="0087663F">
        <w:rPr>
          <w:spacing w:val="-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-1"/>
        </w:rPr>
        <w:t xml:space="preserve"> </w:t>
      </w:r>
      <w:r w:rsidRPr="0087663F">
        <w:t>лізингу;</w:t>
      </w:r>
    </w:p>
    <w:p w:rsidR="00042A59" w:rsidRPr="0087663F" w:rsidRDefault="006534BD" w:rsidP="006C0FE1">
      <w:pPr>
        <w:pStyle w:val="a4"/>
        <w:numPr>
          <w:ilvl w:val="0"/>
          <w:numId w:val="28"/>
        </w:numPr>
        <w:tabs>
          <w:tab w:val="left" w:pos="855"/>
        </w:tabs>
        <w:ind w:left="854" w:hanging="315"/>
        <w:jc w:val="both"/>
      </w:pPr>
      <w:r w:rsidRPr="0087663F">
        <w:t>договір</w:t>
      </w:r>
      <w:r w:rsidRPr="0087663F">
        <w:rPr>
          <w:spacing w:val="50"/>
        </w:rPr>
        <w:t xml:space="preserve"> </w:t>
      </w:r>
      <w:r w:rsidRPr="0087663F">
        <w:t>фінансового</w:t>
      </w:r>
      <w:r w:rsidRPr="0087663F">
        <w:rPr>
          <w:spacing w:val="52"/>
        </w:rPr>
        <w:t xml:space="preserve"> </w:t>
      </w:r>
      <w:r w:rsidRPr="0087663F">
        <w:t>лізингу</w:t>
      </w:r>
      <w:r w:rsidRPr="0087663F">
        <w:rPr>
          <w:spacing w:val="51"/>
        </w:rPr>
        <w:t xml:space="preserve"> </w:t>
      </w:r>
      <w:r w:rsidRPr="0087663F">
        <w:t>(далі</w:t>
      </w:r>
      <w:r w:rsidRPr="0087663F">
        <w:rPr>
          <w:spacing w:val="52"/>
        </w:rPr>
        <w:t xml:space="preserve"> </w:t>
      </w:r>
      <w:r w:rsidRPr="0087663F">
        <w:t>–</w:t>
      </w:r>
      <w:r w:rsidRPr="0087663F">
        <w:rPr>
          <w:spacing w:val="51"/>
        </w:rPr>
        <w:t xml:space="preserve"> </w:t>
      </w:r>
      <w:r w:rsidRPr="0087663F">
        <w:t>договір</w:t>
      </w:r>
      <w:r w:rsidRPr="0087663F">
        <w:rPr>
          <w:spacing w:val="52"/>
        </w:rPr>
        <w:t xml:space="preserve"> </w:t>
      </w:r>
      <w:r w:rsidRPr="0087663F">
        <w:t>та/або</w:t>
      </w:r>
      <w:r w:rsidRPr="0087663F">
        <w:rPr>
          <w:spacing w:val="50"/>
        </w:rPr>
        <w:t xml:space="preserve"> </w:t>
      </w:r>
      <w:r w:rsidRPr="0087663F">
        <w:t>договір</w:t>
      </w:r>
      <w:r w:rsidRPr="0087663F">
        <w:rPr>
          <w:spacing w:val="52"/>
        </w:rPr>
        <w:t xml:space="preserve"> </w:t>
      </w:r>
      <w:r w:rsidRPr="0087663F">
        <w:t>фінансового</w:t>
      </w:r>
      <w:r w:rsidRPr="0087663F">
        <w:rPr>
          <w:spacing w:val="53"/>
        </w:rPr>
        <w:t xml:space="preserve"> </w:t>
      </w:r>
      <w:r w:rsidRPr="0087663F">
        <w:t>лізингу)</w:t>
      </w:r>
      <w:r w:rsidRPr="0087663F">
        <w:rPr>
          <w:spacing w:val="51"/>
        </w:rPr>
        <w:t xml:space="preserve"> </w:t>
      </w:r>
      <w:r w:rsidRPr="0087663F">
        <w:t>–</w:t>
      </w:r>
    </w:p>
    <w:p w:rsidR="00042A59" w:rsidRPr="0087663F" w:rsidRDefault="006534BD" w:rsidP="006C0FE1">
      <w:pPr>
        <w:pStyle w:val="a3"/>
        <w:ind w:firstLine="0"/>
        <w:rPr>
          <w:sz w:val="22"/>
          <w:szCs w:val="22"/>
        </w:rPr>
      </w:pPr>
      <w:r w:rsidRPr="0087663F">
        <w:rPr>
          <w:sz w:val="22"/>
          <w:szCs w:val="22"/>
        </w:rPr>
        <w:t>договір,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за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яким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надаються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послуги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з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фінансового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лізингу;</w:t>
      </w:r>
    </w:p>
    <w:p w:rsidR="00042A59" w:rsidRPr="0087663F" w:rsidRDefault="006534BD" w:rsidP="006C0FE1">
      <w:pPr>
        <w:pStyle w:val="a4"/>
        <w:numPr>
          <w:ilvl w:val="0"/>
          <w:numId w:val="28"/>
        </w:numPr>
        <w:tabs>
          <w:tab w:val="left" w:pos="874"/>
        </w:tabs>
        <w:ind w:right="109" w:firstLine="426"/>
        <w:jc w:val="both"/>
      </w:pPr>
      <w:r w:rsidRPr="0087663F">
        <w:t>допоміжні</w:t>
      </w:r>
      <w:r w:rsidRPr="0087663F">
        <w:rPr>
          <w:spacing w:val="1"/>
        </w:rPr>
        <w:t xml:space="preserve"> </w:t>
      </w:r>
      <w:r w:rsidRPr="0087663F">
        <w:t>послуги</w:t>
      </w:r>
      <w:r w:rsidRPr="0087663F">
        <w:rPr>
          <w:spacing w:val="1"/>
        </w:rPr>
        <w:t xml:space="preserve"> </w:t>
      </w:r>
      <w:r w:rsidRPr="0087663F">
        <w:t>-</w:t>
      </w:r>
      <w:r w:rsidRPr="0087663F">
        <w:rPr>
          <w:spacing w:val="1"/>
        </w:rPr>
        <w:t xml:space="preserve"> </w:t>
      </w:r>
      <w:r w:rsidRPr="0087663F">
        <w:t>послуги</w:t>
      </w:r>
      <w:r w:rsidRPr="0087663F">
        <w:rPr>
          <w:spacing w:val="1"/>
        </w:rPr>
        <w:t xml:space="preserve"> </w:t>
      </w:r>
      <w:r w:rsidRPr="0087663F">
        <w:t>з</w:t>
      </w:r>
      <w:r w:rsidRPr="0087663F">
        <w:rPr>
          <w:spacing w:val="1"/>
        </w:rPr>
        <w:t xml:space="preserve"> </w:t>
      </w:r>
      <w:r w:rsidRPr="0087663F">
        <w:t>страхування</w:t>
      </w:r>
      <w:r w:rsidRPr="0087663F">
        <w:rPr>
          <w:spacing w:val="1"/>
        </w:rPr>
        <w:t xml:space="preserve"> </w:t>
      </w:r>
      <w:r w:rsidRPr="0087663F">
        <w:t>об’єкта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та/або</w:t>
      </w:r>
      <w:r w:rsidRPr="0087663F">
        <w:rPr>
          <w:spacing w:val="1"/>
        </w:rPr>
        <w:t xml:space="preserve"> </w:t>
      </w:r>
      <w:r w:rsidRPr="0087663F">
        <w:t>ризиків,</w:t>
      </w:r>
      <w:r w:rsidRPr="0087663F">
        <w:rPr>
          <w:spacing w:val="1"/>
        </w:rPr>
        <w:t xml:space="preserve"> </w:t>
      </w:r>
      <w:r w:rsidRPr="0087663F">
        <w:t>пов’язаних</w:t>
      </w:r>
      <w:r w:rsidRPr="0087663F">
        <w:rPr>
          <w:spacing w:val="1"/>
        </w:rPr>
        <w:t xml:space="preserve"> </w:t>
      </w:r>
      <w:r w:rsidRPr="0087663F">
        <w:t>з</w:t>
      </w:r>
      <w:r w:rsidRPr="0087663F">
        <w:rPr>
          <w:spacing w:val="1"/>
        </w:rPr>
        <w:t xml:space="preserve"> </w:t>
      </w:r>
      <w:r w:rsidRPr="0087663F">
        <w:t>виконанням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лізингу;</w:t>
      </w:r>
      <w:r w:rsidRPr="0087663F">
        <w:rPr>
          <w:spacing w:val="1"/>
        </w:rPr>
        <w:t xml:space="preserve"> </w:t>
      </w:r>
      <w:r w:rsidRPr="0087663F">
        <w:t>оцінка</w:t>
      </w:r>
      <w:r w:rsidRPr="0087663F">
        <w:rPr>
          <w:spacing w:val="1"/>
        </w:rPr>
        <w:t xml:space="preserve"> </w:t>
      </w:r>
      <w:r w:rsidRPr="0087663F">
        <w:t>майна</w:t>
      </w:r>
      <w:r w:rsidRPr="0087663F">
        <w:rPr>
          <w:spacing w:val="1"/>
        </w:rPr>
        <w:t xml:space="preserve"> </w:t>
      </w:r>
      <w:r w:rsidRPr="0087663F">
        <w:t>лізингоодержувача, що використовується для забезпечення ним зобов’язань за договором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лізингу;</w:t>
      </w:r>
      <w:r w:rsidRPr="0087663F">
        <w:rPr>
          <w:spacing w:val="1"/>
        </w:rPr>
        <w:t xml:space="preserve"> </w:t>
      </w:r>
      <w:r w:rsidRPr="0087663F">
        <w:t>ремонту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обслуговування</w:t>
      </w:r>
      <w:r w:rsidRPr="0087663F">
        <w:rPr>
          <w:spacing w:val="1"/>
        </w:rPr>
        <w:t xml:space="preserve"> </w:t>
      </w:r>
      <w:r w:rsidRPr="0087663F">
        <w:t>майна,</w:t>
      </w:r>
      <w:r w:rsidRPr="0087663F">
        <w:rPr>
          <w:spacing w:val="1"/>
        </w:rPr>
        <w:t xml:space="preserve"> </w:t>
      </w:r>
      <w:r w:rsidRPr="0087663F">
        <w:t>яке</w:t>
      </w:r>
      <w:r w:rsidRPr="0087663F">
        <w:rPr>
          <w:spacing w:val="1"/>
        </w:rPr>
        <w:t xml:space="preserve"> </w:t>
      </w:r>
      <w:r w:rsidRPr="0087663F">
        <w:t>є</w:t>
      </w:r>
      <w:r w:rsidRPr="0087663F">
        <w:rPr>
          <w:spacing w:val="1"/>
        </w:rPr>
        <w:t xml:space="preserve"> </w:t>
      </w:r>
      <w:r w:rsidRPr="0087663F">
        <w:t>предметом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фінансового лізингу; продажу майна, яке було предметом договору фінансового лізингу і</w:t>
      </w:r>
      <w:r w:rsidRPr="0087663F">
        <w:rPr>
          <w:spacing w:val="1"/>
        </w:rPr>
        <w:t xml:space="preserve"> </w:t>
      </w:r>
      <w:r w:rsidRPr="0087663F">
        <w:t>відповідно до договору та/або в порядку, встановленому законом, повернено лізингодавцю;</w:t>
      </w:r>
      <w:r w:rsidRPr="0087663F">
        <w:rPr>
          <w:spacing w:val="1"/>
        </w:rPr>
        <w:t xml:space="preserve"> </w:t>
      </w:r>
      <w:r w:rsidRPr="0087663F">
        <w:t>надання</w:t>
      </w:r>
      <w:r w:rsidRPr="0087663F">
        <w:rPr>
          <w:spacing w:val="-2"/>
        </w:rPr>
        <w:t xml:space="preserve"> </w:t>
      </w:r>
      <w:r w:rsidRPr="0087663F">
        <w:t>майна в</w:t>
      </w:r>
      <w:r w:rsidRPr="0087663F">
        <w:rPr>
          <w:spacing w:val="-1"/>
        </w:rPr>
        <w:t xml:space="preserve"> </w:t>
      </w:r>
      <w:r w:rsidRPr="0087663F">
        <w:t>оренду; консультування;</w:t>
      </w:r>
    </w:p>
    <w:p w:rsidR="00042A59" w:rsidRPr="0087663F" w:rsidRDefault="006534BD" w:rsidP="006C0FE1">
      <w:pPr>
        <w:pStyle w:val="a4"/>
        <w:numPr>
          <w:ilvl w:val="0"/>
          <w:numId w:val="28"/>
        </w:numPr>
        <w:tabs>
          <w:tab w:val="left" w:pos="830"/>
        </w:tabs>
        <w:ind w:left="829" w:hanging="290"/>
        <w:jc w:val="both"/>
      </w:pPr>
      <w:r w:rsidRPr="0087663F">
        <w:t>клієнт</w:t>
      </w:r>
      <w:r w:rsidRPr="0087663F">
        <w:rPr>
          <w:spacing w:val="25"/>
        </w:rPr>
        <w:t xml:space="preserve"> </w:t>
      </w:r>
      <w:r w:rsidRPr="0087663F">
        <w:t>–</w:t>
      </w:r>
      <w:r w:rsidRPr="0087663F">
        <w:rPr>
          <w:spacing w:val="25"/>
        </w:rPr>
        <w:t xml:space="preserve"> </w:t>
      </w:r>
      <w:r w:rsidRPr="0087663F">
        <w:t>фізична</w:t>
      </w:r>
      <w:r w:rsidRPr="0087663F">
        <w:rPr>
          <w:spacing w:val="25"/>
        </w:rPr>
        <w:t xml:space="preserve"> </w:t>
      </w:r>
      <w:r w:rsidRPr="0087663F">
        <w:t>особа</w:t>
      </w:r>
      <w:r w:rsidRPr="0087663F">
        <w:rPr>
          <w:spacing w:val="26"/>
        </w:rPr>
        <w:t xml:space="preserve"> </w:t>
      </w:r>
      <w:r w:rsidRPr="0087663F">
        <w:t>(у</w:t>
      </w:r>
      <w:r w:rsidRPr="0087663F">
        <w:rPr>
          <w:spacing w:val="28"/>
        </w:rPr>
        <w:t xml:space="preserve"> </w:t>
      </w:r>
      <w:r w:rsidRPr="0087663F">
        <w:t>тому</w:t>
      </w:r>
      <w:r w:rsidRPr="0087663F">
        <w:rPr>
          <w:spacing w:val="26"/>
        </w:rPr>
        <w:t xml:space="preserve"> </w:t>
      </w:r>
      <w:r w:rsidRPr="0087663F">
        <w:t>числі</w:t>
      </w:r>
      <w:r w:rsidRPr="0087663F">
        <w:rPr>
          <w:spacing w:val="26"/>
        </w:rPr>
        <w:t xml:space="preserve"> </w:t>
      </w:r>
      <w:r w:rsidRPr="0087663F">
        <w:t>споживач</w:t>
      </w:r>
      <w:r w:rsidRPr="0087663F">
        <w:rPr>
          <w:spacing w:val="27"/>
        </w:rPr>
        <w:t xml:space="preserve"> </w:t>
      </w:r>
      <w:r w:rsidRPr="0087663F">
        <w:t>фінансових</w:t>
      </w:r>
      <w:r w:rsidRPr="0087663F">
        <w:rPr>
          <w:spacing w:val="26"/>
        </w:rPr>
        <w:t xml:space="preserve"> </w:t>
      </w:r>
      <w:r w:rsidRPr="0087663F">
        <w:t>послуг),</w:t>
      </w:r>
      <w:r w:rsidRPr="0087663F">
        <w:rPr>
          <w:spacing w:val="25"/>
        </w:rPr>
        <w:t xml:space="preserve"> </w:t>
      </w:r>
      <w:r w:rsidRPr="0087663F">
        <w:t>фізична</w:t>
      </w:r>
      <w:r w:rsidRPr="0087663F">
        <w:rPr>
          <w:spacing w:val="27"/>
        </w:rPr>
        <w:t xml:space="preserve"> </w:t>
      </w:r>
      <w:r w:rsidRPr="0087663F">
        <w:t>особа</w:t>
      </w:r>
      <w:r w:rsidRPr="0087663F">
        <w:rPr>
          <w:spacing w:val="25"/>
        </w:rPr>
        <w:t xml:space="preserve"> </w:t>
      </w:r>
      <w:r w:rsidRPr="0087663F">
        <w:t>–</w:t>
      </w:r>
    </w:p>
    <w:p w:rsidR="00042A59" w:rsidRPr="0087663F" w:rsidRDefault="006534BD" w:rsidP="006C0FE1">
      <w:pPr>
        <w:pStyle w:val="a3"/>
        <w:ind w:firstLine="0"/>
        <w:rPr>
          <w:sz w:val="22"/>
          <w:szCs w:val="22"/>
        </w:rPr>
      </w:pPr>
      <w:r w:rsidRPr="0087663F">
        <w:rPr>
          <w:sz w:val="22"/>
          <w:szCs w:val="22"/>
        </w:rPr>
        <w:t>підприємець</w:t>
      </w:r>
      <w:r w:rsidRPr="0087663F">
        <w:rPr>
          <w:spacing w:val="-3"/>
          <w:sz w:val="22"/>
          <w:szCs w:val="22"/>
        </w:rPr>
        <w:t xml:space="preserve"> </w:t>
      </w:r>
      <w:r w:rsidRPr="0087663F">
        <w:rPr>
          <w:sz w:val="22"/>
          <w:szCs w:val="22"/>
        </w:rPr>
        <w:t>або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юридична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особа,</w:t>
      </w:r>
      <w:r w:rsidRPr="0087663F">
        <w:rPr>
          <w:spacing w:val="-4"/>
          <w:sz w:val="22"/>
          <w:szCs w:val="22"/>
        </w:rPr>
        <w:t xml:space="preserve"> </w:t>
      </w:r>
      <w:r w:rsidRPr="0087663F">
        <w:rPr>
          <w:sz w:val="22"/>
          <w:szCs w:val="22"/>
        </w:rPr>
        <w:t>яка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отримує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або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має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намір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отримати</w:t>
      </w:r>
      <w:r w:rsidRPr="0087663F">
        <w:rPr>
          <w:spacing w:val="-3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фінансову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послугу.</w:t>
      </w:r>
    </w:p>
    <w:p w:rsidR="00042A59" w:rsidRPr="0087663F" w:rsidRDefault="006534BD" w:rsidP="006C0FE1">
      <w:pPr>
        <w:pStyle w:val="a4"/>
        <w:numPr>
          <w:ilvl w:val="0"/>
          <w:numId w:val="28"/>
        </w:numPr>
        <w:tabs>
          <w:tab w:val="left" w:pos="801"/>
        </w:tabs>
        <w:ind w:left="540" w:right="744" w:firstLine="0"/>
        <w:jc w:val="both"/>
      </w:pPr>
      <w:r w:rsidRPr="0087663F">
        <w:t>лізинговий платіж – належні до сплати за договором фінансового лізингу кошти.</w:t>
      </w:r>
      <w:r w:rsidRPr="0087663F">
        <w:rPr>
          <w:spacing w:val="-57"/>
        </w:rPr>
        <w:t xml:space="preserve"> </w:t>
      </w:r>
      <w:r w:rsidRPr="0087663F">
        <w:t>До</w:t>
      </w:r>
      <w:r w:rsidRPr="0087663F">
        <w:rPr>
          <w:spacing w:val="-1"/>
        </w:rPr>
        <w:t xml:space="preserve"> </w:t>
      </w:r>
      <w:r w:rsidRPr="0087663F">
        <w:t>складу</w:t>
      </w:r>
      <w:r w:rsidRPr="0087663F">
        <w:rPr>
          <w:spacing w:val="1"/>
        </w:rPr>
        <w:t xml:space="preserve"> </w:t>
      </w:r>
      <w:r w:rsidRPr="0087663F">
        <w:t>лізингових</w:t>
      </w:r>
      <w:r w:rsidRPr="0087663F">
        <w:rPr>
          <w:spacing w:val="-1"/>
        </w:rPr>
        <w:t xml:space="preserve"> </w:t>
      </w:r>
      <w:r w:rsidRPr="0087663F">
        <w:t>платежів</w:t>
      </w:r>
      <w:r w:rsidRPr="0087663F">
        <w:rPr>
          <w:spacing w:val="-1"/>
        </w:rPr>
        <w:t xml:space="preserve"> </w:t>
      </w:r>
      <w:r w:rsidRPr="0087663F">
        <w:t>включаються:</w:t>
      </w:r>
    </w:p>
    <w:p w:rsidR="00042A59" w:rsidRPr="0087663F" w:rsidRDefault="006534BD" w:rsidP="006C0FE1">
      <w:pPr>
        <w:pStyle w:val="a4"/>
        <w:numPr>
          <w:ilvl w:val="0"/>
          <w:numId w:val="27"/>
        </w:numPr>
        <w:tabs>
          <w:tab w:val="left" w:pos="734"/>
        </w:tabs>
        <w:ind w:hanging="336"/>
        <w:jc w:val="both"/>
      </w:pPr>
      <w:r w:rsidRPr="0087663F">
        <w:t>сума,</w:t>
      </w:r>
      <w:r w:rsidRPr="0087663F">
        <w:rPr>
          <w:spacing w:val="-3"/>
        </w:rPr>
        <w:t xml:space="preserve"> </w:t>
      </w:r>
      <w:r w:rsidRPr="0087663F">
        <w:t>що</w:t>
      </w:r>
      <w:r w:rsidRPr="0087663F">
        <w:rPr>
          <w:spacing w:val="-2"/>
        </w:rPr>
        <w:t xml:space="preserve"> </w:t>
      </w:r>
      <w:r w:rsidRPr="0087663F">
        <w:t>відшкодовує</w:t>
      </w:r>
      <w:r w:rsidRPr="0087663F">
        <w:rPr>
          <w:spacing w:val="-3"/>
        </w:rPr>
        <w:t xml:space="preserve"> </w:t>
      </w:r>
      <w:r w:rsidRPr="0087663F">
        <w:t>частину</w:t>
      </w:r>
      <w:r w:rsidRPr="0087663F">
        <w:rPr>
          <w:spacing w:val="-1"/>
        </w:rPr>
        <w:t xml:space="preserve"> </w:t>
      </w:r>
      <w:r w:rsidRPr="0087663F">
        <w:t>вартості</w:t>
      </w:r>
      <w:r w:rsidRPr="0087663F">
        <w:rPr>
          <w:spacing w:val="-2"/>
        </w:rPr>
        <w:t xml:space="preserve"> </w:t>
      </w:r>
      <w:r w:rsidRPr="0087663F">
        <w:t>об’єкта</w:t>
      </w:r>
      <w:r w:rsidRPr="0087663F">
        <w:rPr>
          <w:spacing w:val="-2"/>
        </w:rPr>
        <w:t xml:space="preserve"> </w:t>
      </w:r>
      <w:r w:rsidRPr="0087663F">
        <w:t>фінансового</w:t>
      </w:r>
      <w:r w:rsidRPr="0087663F">
        <w:rPr>
          <w:spacing w:val="-2"/>
        </w:rPr>
        <w:t xml:space="preserve"> </w:t>
      </w:r>
      <w:r w:rsidRPr="0087663F">
        <w:t>лізингу;</w:t>
      </w:r>
    </w:p>
    <w:p w:rsidR="00042A59" w:rsidRPr="0087663F" w:rsidRDefault="006534BD" w:rsidP="006C0FE1">
      <w:pPr>
        <w:pStyle w:val="a4"/>
        <w:numPr>
          <w:ilvl w:val="0"/>
          <w:numId w:val="27"/>
        </w:numPr>
        <w:tabs>
          <w:tab w:val="left" w:pos="682"/>
        </w:tabs>
        <w:ind w:left="114" w:right="110" w:firstLine="284"/>
        <w:jc w:val="both"/>
      </w:pPr>
      <w:r w:rsidRPr="0087663F">
        <w:t>винагорода</w:t>
      </w:r>
      <w:r w:rsidRPr="0087663F">
        <w:rPr>
          <w:spacing w:val="1"/>
        </w:rPr>
        <w:t xml:space="preserve"> </w:t>
      </w:r>
      <w:r w:rsidRPr="0087663F">
        <w:t>лізингодавцю</w:t>
      </w:r>
      <w:r w:rsidRPr="0087663F">
        <w:rPr>
          <w:spacing w:val="1"/>
        </w:rPr>
        <w:t xml:space="preserve"> </w:t>
      </w:r>
      <w:r w:rsidRPr="0087663F">
        <w:t>за</w:t>
      </w:r>
      <w:r w:rsidRPr="0087663F">
        <w:rPr>
          <w:spacing w:val="1"/>
        </w:rPr>
        <w:t xml:space="preserve"> </w:t>
      </w:r>
      <w:r w:rsidRPr="0087663F">
        <w:t>отриманий</w:t>
      </w:r>
      <w:r w:rsidRPr="0087663F">
        <w:rPr>
          <w:spacing w:val="1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фінансовий</w:t>
      </w:r>
      <w:r w:rsidRPr="0087663F">
        <w:rPr>
          <w:spacing w:val="1"/>
        </w:rPr>
        <w:t xml:space="preserve"> </w:t>
      </w:r>
      <w:r w:rsidRPr="0087663F">
        <w:t>лізинг</w:t>
      </w:r>
      <w:r w:rsidRPr="0087663F">
        <w:rPr>
          <w:spacing w:val="1"/>
        </w:rPr>
        <w:t xml:space="preserve"> </w:t>
      </w:r>
      <w:r w:rsidRPr="0087663F">
        <w:t>об’єкт</w:t>
      </w:r>
      <w:r w:rsidRPr="0087663F">
        <w:rPr>
          <w:spacing w:val="60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лізингу;</w:t>
      </w:r>
    </w:p>
    <w:p w:rsidR="00042A59" w:rsidRPr="0087663F" w:rsidRDefault="006534BD" w:rsidP="006C0FE1">
      <w:pPr>
        <w:pStyle w:val="a4"/>
        <w:numPr>
          <w:ilvl w:val="0"/>
          <w:numId w:val="27"/>
        </w:numPr>
        <w:tabs>
          <w:tab w:val="left" w:pos="834"/>
        </w:tabs>
        <w:ind w:left="113" w:right="110" w:firstLine="284"/>
        <w:jc w:val="both"/>
      </w:pPr>
      <w:r w:rsidRPr="0087663F">
        <w:t>інші складові, зокрема платежі та/або витрати, що їх несе Лізингодавець при наданні</w:t>
      </w:r>
      <w:r w:rsidRPr="0087663F">
        <w:rPr>
          <w:spacing w:val="1"/>
        </w:rPr>
        <w:t xml:space="preserve"> </w:t>
      </w:r>
      <w:r w:rsidRPr="0087663F">
        <w:t>Лізингоодержувачу</w:t>
      </w:r>
      <w:r w:rsidRPr="0087663F">
        <w:rPr>
          <w:spacing w:val="1"/>
        </w:rPr>
        <w:t xml:space="preserve"> </w:t>
      </w:r>
      <w:r w:rsidRPr="0087663F">
        <w:t>послуг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за</w:t>
      </w:r>
      <w:r w:rsidRPr="0087663F">
        <w:rPr>
          <w:spacing w:val="1"/>
        </w:rPr>
        <w:t xml:space="preserve"> </w:t>
      </w:r>
      <w:r w:rsidRPr="0087663F">
        <w:t>договором</w:t>
      </w:r>
      <w:r w:rsidRPr="0087663F">
        <w:rPr>
          <w:spacing w:val="1"/>
        </w:rPr>
        <w:t xml:space="preserve"> </w:t>
      </w:r>
      <w:r w:rsidRPr="0087663F">
        <w:t>(всі</w:t>
      </w:r>
      <w:r w:rsidRPr="0087663F">
        <w:rPr>
          <w:spacing w:val="1"/>
        </w:rPr>
        <w:t xml:space="preserve"> </w:t>
      </w:r>
      <w:r w:rsidRPr="0087663F">
        <w:t>документально</w:t>
      </w:r>
      <w:r w:rsidRPr="0087663F">
        <w:rPr>
          <w:spacing w:val="-57"/>
        </w:rPr>
        <w:t xml:space="preserve"> </w:t>
      </w:r>
      <w:r w:rsidRPr="0087663F">
        <w:t>підтвердженні</w:t>
      </w:r>
      <w:r w:rsidRPr="0087663F">
        <w:rPr>
          <w:spacing w:val="1"/>
        </w:rPr>
        <w:t xml:space="preserve"> </w:t>
      </w:r>
      <w:r w:rsidRPr="0087663F">
        <w:t>витрати,</w:t>
      </w:r>
      <w:r w:rsidRPr="0087663F">
        <w:rPr>
          <w:spacing w:val="1"/>
        </w:rPr>
        <w:t xml:space="preserve"> </w:t>
      </w:r>
      <w:r w:rsidRPr="0087663F">
        <w:t>пов’язанні</w:t>
      </w:r>
      <w:r w:rsidRPr="0087663F">
        <w:rPr>
          <w:spacing w:val="1"/>
        </w:rPr>
        <w:t xml:space="preserve"> </w:t>
      </w:r>
      <w:r w:rsidRPr="0087663F">
        <w:t>з</w:t>
      </w:r>
      <w:r w:rsidRPr="0087663F">
        <w:rPr>
          <w:spacing w:val="1"/>
        </w:rPr>
        <w:t xml:space="preserve"> </w:t>
      </w:r>
      <w:r w:rsidRPr="0087663F">
        <w:t>оформленням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виконанням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страхування, включаючи (але не виключно) витрати на огляд Об</w:t>
      </w:r>
      <w:r w:rsidRPr="0087663F">
        <w:rPr>
          <w:b/>
        </w:rPr>
        <w:t>’</w:t>
      </w:r>
      <w:r w:rsidRPr="0087663F">
        <w:t>єкта фінансового лізингу та</w:t>
      </w:r>
      <w:r w:rsidRPr="0087663F">
        <w:rPr>
          <w:spacing w:val="1"/>
        </w:rPr>
        <w:t xml:space="preserve"> </w:t>
      </w:r>
      <w:r w:rsidRPr="0087663F">
        <w:t>його незалежну</w:t>
      </w:r>
      <w:r w:rsidRPr="0087663F">
        <w:rPr>
          <w:spacing w:val="1"/>
        </w:rPr>
        <w:t xml:space="preserve"> </w:t>
      </w:r>
      <w:r w:rsidRPr="0087663F">
        <w:t>оцінку; реєстраційні платежі (податки, збори та обов’язкові платежі, які</w:t>
      </w:r>
      <w:r w:rsidRPr="0087663F">
        <w:rPr>
          <w:spacing w:val="1"/>
        </w:rPr>
        <w:t xml:space="preserve"> </w:t>
      </w:r>
      <w:r w:rsidRPr="0087663F">
        <w:t>стосуються</w:t>
      </w:r>
      <w:r w:rsidRPr="0087663F">
        <w:rPr>
          <w:spacing w:val="1"/>
        </w:rPr>
        <w:t xml:space="preserve"> </w:t>
      </w:r>
      <w:r w:rsidRPr="0087663F">
        <w:t>Об’єкта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лізингу,</w:t>
      </w:r>
      <w:r w:rsidRPr="0087663F">
        <w:rPr>
          <w:spacing w:val="1"/>
        </w:rPr>
        <w:t xml:space="preserve"> </w:t>
      </w:r>
      <w:r w:rsidRPr="0087663F">
        <w:t>згідно</w:t>
      </w:r>
      <w:r w:rsidRPr="0087663F">
        <w:rPr>
          <w:spacing w:val="1"/>
        </w:rPr>
        <w:t xml:space="preserve"> </w:t>
      </w:r>
      <w:r w:rsidRPr="0087663F">
        <w:t>з</w:t>
      </w:r>
      <w:r w:rsidRPr="0087663F">
        <w:rPr>
          <w:spacing w:val="1"/>
        </w:rPr>
        <w:t xml:space="preserve"> </w:t>
      </w:r>
      <w:r w:rsidRPr="0087663F">
        <w:t>чинним</w:t>
      </w:r>
      <w:r w:rsidRPr="0087663F">
        <w:rPr>
          <w:spacing w:val="1"/>
        </w:rPr>
        <w:t xml:space="preserve"> </w:t>
      </w:r>
      <w:r w:rsidRPr="0087663F">
        <w:t>законодавством</w:t>
      </w:r>
      <w:r w:rsidRPr="0087663F">
        <w:rPr>
          <w:spacing w:val="1"/>
        </w:rPr>
        <w:t xml:space="preserve"> </w:t>
      </w:r>
      <w:r w:rsidRPr="0087663F">
        <w:t>України);</w:t>
      </w:r>
      <w:r w:rsidRPr="0087663F">
        <w:rPr>
          <w:spacing w:val="-57"/>
        </w:rPr>
        <w:t xml:space="preserve"> </w:t>
      </w:r>
      <w:r w:rsidRPr="0087663F">
        <w:t>нотаріальні послуги, пов’язані з Об’єктом фінансового лізингу (посвідчення правочинів, в</w:t>
      </w:r>
      <w:r w:rsidRPr="0087663F">
        <w:rPr>
          <w:spacing w:val="1"/>
        </w:rPr>
        <w:t xml:space="preserve"> </w:t>
      </w:r>
      <w:r w:rsidRPr="0087663F">
        <w:t>тому</w:t>
      </w:r>
      <w:r w:rsidRPr="0087663F">
        <w:rPr>
          <w:spacing w:val="1"/>
        </w:rPr>
        <w:t xml:space="preserve"> </w:t>
      </w:r>
      <w:r w:rsidRPr="0087663F">
        <w:t>числі</w:t>
      </w:r>
      <w:r w:rsidRPr="0087663F">
        <w:rPr>
          <w:spacing w:val="1"/>
        </w:rPr>
        <w:t xml:space="preserve"> </w:t>
      </w:r>
      <w:r w:rsidRPr="0087663F">
        <w:t>і</w:t>
      </w:r>
      <w:r w:rsidRPr="0087663F">
        <w:rPr>
          <w:spacing w:val="1"/>
        </w:rPr>
        <w:t xml:space="preserve"> </w:t>
      </w:r>
      <w:r w:rsidRPr="0087663F">
        <w:t>за</w:t>
      </w:r>
      <w:r w:rsidRPr="0087663F">
        <w:rPr>
          <w:spacing w:val="1"/>
        </w:rPr>
        <w:t xml:space="preserve"> </w:t>
      </w:r>
      <w:r w:rsidRPr="0087663F">
        <w:t>кредитними</w:t>
      </w:r>
      <w:r w:rsidRPr="0087663F">
        <w:rPr>
          <w:spacing w:val="1"/>
        </w:rPr>
        <w:t xml:space="preserve"> </w:t>
      </w:r>
      <w:r w:rsidRPr="0087663F">
        <w:t>договорами</w:t>
      </w:r>
      <w:r w:rsidRPr="0087663F">
        <w:rPr>
          <w:spacing w:val="1"/>
        </w:rPr>
        <w:t xml:space="preserve"> </w:t>
      </w:r>
      <w:r w:rsidRPr="0087663F">
        <w:t>(угодами),</w:t>
      </w:r>
      <w:r w:rsidRPr="0087663F">
        <w:rPr>
          <w:spacing w:val="1"/>
        </w:rPr>
        <w:t xml:space="preserve"> </w:t>
      </w:r>
      <w:r w:rsidRPr="0087663F">
        <w:t>які</w:t>
      </w:r>
      <w:r w:rsidRPr="0087663F">
        <w:rPr>
          <w:spacing w:val="1"/>
        </w:rPr>
        <w:t xml:space="preserve"> </w:t>
      </w:r>
      <w:r w:rsidRPr="0087663F">
        <w:t>укладаються</w:t>
      </w:r>
      <w:r w:rsidRPr="0087663F">
        <w:rPr>
          <w:spacing w:val="1"/>
        </w:rPr>
        <w:t xml:space="preserve"> </w:t>
      </w:r>
      <w:r w:rsidRPr="0087663F">
        <w:t>Лізингодавцем</w:t>
      </w:r>
      <w:r w:rsidRPr="0087663F">
        <w:rPr>
          <w:spacing w:val="1"/>
        </w:rPr>
        <w:t xml:space="preserve"> </w:t>
      </w:r>
      <w:r w:rsidRPr="0087663F">
        <w:t>для</w:t>
      </w:r>
      <w:r w:rsidRPr="0087663F">
        <w:rPr>
          <w:spacing w:val="1"/>
        </w:rPr>
        <w:t xml:space="preserve"> </w:t>
      </w:r>
      <w:r w:rsidRPr="0087663F">
        <w:t>придбання Об’єкту лізингу; засвідчення вірності копій (фотокопій) документів і виписок з</w:t>
      </w:r>
      <w:r w:rsidRPr="0087663F">
        <w:rPr>
          <w:spacing w:val="1"/>
        </w:rPr>
        <w:t xml:space="preserve"> </w:t>
      </w:r>
      <w:r w:rsidRPr="0087663F">
        <w:t>них; накладання та зняття заборони щодо відчуження нерухомого майна (майнових прав на</w:t>
      </w:r>
      <w:r w:rsidRPr="0087663F">
        <w:rPr>
          <w:spacing w:val="1"/>
        </w:rPr>
        <w:t xml:space="preserve"> </w:t>
      </w:r>
      <w:r w:rsidRPr="0087663F">
        <w:t>нерухоме</w:t>
      </w:r>
      <w:r w:rsidRPr="0087663F">
        <w:rPr>
          <w:spacing w:val="1"/>
        </w:rPr>
        <w:t xml:space="preserve"> </w:t>
      </w:r>
      <w:r w:rsidRPr="0087663F">
        <w:t>майно)</w:t>
      </w:r>
      <w:r w:rsidRPr="0087663F">
        <w:rPr>
          <w:spacing w:val="1"/>
        </w:rPr>
        <w:t xml:space="preserve"> </w:t>
      </w:r>
      <w:r w:rsidRPr="0087663F">
        <w:t>і</w:t>
      </w:r>
      <w:r w:rsidRPr="0087663F">
        <w:rPr>
          <w:spacing w:val="1"/>
        </w:rPr>
        <w:t xml:space="preserve"> </w:t>
      </w:r>
      <w:r w:rsidRPr="0087663F">
        <w:t>транспортних</w:t>
      </w:r>
      <w:r w:rsidRPr="0087663F">
        <w:rPr>
          <w:spacing w:val="1"/>
        </w:rPr>
        <w:t xml:space="preserve"> </w:t>
      </w:r>
      <w:r w:rsidRPr="0087663F">
        <w:t>засобів,</w:t>
      </w:r>
      <w:r w:rsidRPr="0087663F">
        <w:rPr>
          <w:spacing w:val="1"/>
        </w:rPr>
        <w:t xml:space="preserve"> </w:t>
      </w:r>
      <w:r w:rsidRPr="0087663F">
        <w:t>що</w:t>
      </w:r>
      <w:r w:rsidRPr="0087663F">
        <w:rPr>
          <w:spacing w:val="1"/>
        </w:rPr>
        <w:t xml:space="preserve"> </w:t>
      </w:r>
      <w:r w:rsidRPr="0087663F">
        <w:t>підлягають</w:t>
      </w:r>
      <w:r w:rsidRPr="0087663F">
        <w:rPr>
          <w:spacing w:val="1"/>
        </w:rPr>
        <w:t xml:space="preserve"> </w:t>
      </w:r>
      <w:r w:rsidRPr="0087663F">
        <w:t>державній</w:t>
      </w:r>
      <w:r w:rsidRPr="0087663F">
        <w:rPr>
          <w:spacing w:val="1"/>
        </w:rPr>
        <w:t xml:space="preserve"> </w:t>
      </w:r>
      <w:r w:rsidRPr="0087663F">
        <w:t>реєстрації;</w:t>
      </w:r>
      <w:r w:rsidRPr="0087663F">
        <w:rPr>
          <w:spacing w:val="1"/>
        </w:rPr>
        <w:t xml:space="preserve"> </w:t>
      </w:r>
      <w:r w:rsidRPr="0087663F">
        <w:t>вчинення</w:t>
      </w:r>
      <w:r w:rsidRPr="0087663F">
        <w:rPr>
          <w:spacing w:val="-57"/>
        </w:rPr>
        <w:t xml:space="preserve"> </w:t>
      </w:r>
      <w:r w:rsidRPr="0087663F">
        <w:t>виконавчих написів, надання витягів з відповідних державних реєстрів); комісії банку при</w:t>
      </w:r>
      <w:r w:rsidRPr="0087663F">
        <w:rPr>
          <w:spacing w:val="1"/>
        </w:rPr>
        <w:t xml:space="preserve"> </w:t>
      </w:r>
      <w:r w:rsidRPr="0087663F">
        <w:t>купівлі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продажу</w:t>
      </w:r>
      <w:r w:rsidRPr="0087663F">
        <w:rPr>
          <w:spacing w:val="1"/>
        </w:rPr>
        <w:t xml:space="preserve"> </w:t>
      </w:r>
      <w:r w:rsidRPr="0087663F">
        <w:t>іноземної</w:t>
      </w:r>
      <w:r w:rsidRPr="0087663F">
        <w:rPr>
          <w:spacing w:val="1"/>
        </w:rPr>
        <w:t xml:space="preserve"> </w:t>
      </w:r>
      <w:r w:rsidRPr="0087663F">
        <w:t>валюти,</w:t>
      </w:r>
      <w:r w:rsidRPr="0087663F">
        <w:rPr>
          <w:spacing w:val="1"/>
        </w:rPr>
        <w:t xml:space="preserve"> </w:t>
      </w:r>
      <w:r w:rsidRPr="0087663F">
        <w:t>в</w:t>
      </w:r>
      <w:r w:rsidRPr="0087663F">
        <w:rPr>
          <w:spacing w:val="1"/>
        </w:rPr>
        <w:t xml:space="preserve"> </w:t>
      </w:r>
      <w:r w:rsidRPr="0087663F">
        <w:t>тому</w:t>
      </w:r>
      <w:r w:rsidRPr="0087663F">
        <w:rPr>
          <w:spacing w:val="1"/>
        </w:rPr>
        <w:t xml:space="preserve"> </w:t>
      </w:r>
      <w:r w:rsidRPr="0087663F">
        <w:t>числі</w:t>
      </w:r>
      <w:r w:rsidRPr="0087663F">
        <w:rPr>
          <w:spacing w:val="1"/>
        </w:rPr>
        <w:t xml:space="preserve"> </w:t>
      </w:r>
      <w:r w:rsidRPr="0087663F">
        <w:t>і</w:t>
      </w:r>
      <w:r w:rsidRPr="0087663F">
        <w:rPr>
          <w:spacing w:val="1"/>
        </w:rPr>
        <w:t xml:space="preserve"> </w:t>
      </w:r>
      <w:r w:rsidRPr="0087663F">
        <w:t>за</w:t>
      </w:r>
      <w:r w:rsidRPr="0087663F">
        <w:rPr>
          <w:spacing w:val="1"/>
        </w:rPr>
        <w:t xml:space="preserve"> </w:t>
      </w:r>
      <w:r w:rsidRPr="0087663F">
        <w:t>кредитами,</w:t>
      </w:r>
      <w:r w:rsidRPr="0087663F">
        <w:rPr>
          <w:spacing w:val="1"/>
        </w:rPr>
        <w:t xml:space="preserve"> </w:t>
      </w:r>
      <w:r w:rsidRPr="0087663F">
        <w:t>які</w:t>
      </w:r>
      <w:r w:rsidRPr="0087663F">
        <w:rPr>
          <w:spacing w:val="1"/>
        </w:rPr>
        <w:t xml:space="preserve"> </w:t>
      </w:r>
      <w:r w:rsidRPr="0087663F">
        <w:t>отримуються</w:t>
      </w:r>
      <w:r w:rsidRPr="0087663F">
        <w:rPr>
          <w:spacing w:val="1"/>
        </w:rPr>
        <w:t xml:space="preserve"> </w:t>
      </w:r>
      <w:r w:rsidRPr="0087663F">
        <w:t>Лізингодавцем для придбання Об’єкту фінансового лізингу; будь-який штраф, пов</w:t>
      </w:r>
      <w:r w:rsidRPr="0087663F">
        <w:rPr>
          <w:b/>
        </w:rPr>
        <w:t>’</w:t>
      </w:r>
      <w:r w:rsidRPr="0087663F">
        <w:t>язаний із</w:t>
      </w:r>
      <w:r w:rsidRPr="0087663F">
        <w:rPr>
          <w:spacing w:val="1"/>
        </w:rPr>
        <w:t xml:space="preserve"> </w:t>
      </w:r>
      <w:r w:rsidRPr="0087663F">
        <w:t>Об’єктом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лізингу,</w:t>
      </w:r>
      <w:r w:rsidRPr="0087663F">
        <w:rPr>
          <w:spacing w:val="1"/>
        </w:rPr>
        <w:t xml:space="preserve"> </w:t>
      </w:r>
      <w:r w:rsidRPr="0087663F">
        <w:t>який</w:t>
      </w:r>
      <w:r w:rsidRPr="0087663F">
        <w:rPr>
          <w:spacing w:val="1"/>
        </w:rPr>
        <w:t xml:space="preserve"> </w:t>
      </w:r>
      <w:r w:rsidRPr="0087663F">
        <w:t>накладено</w:t>
      </w:r>
      <w:r w:rsidRPr="0087663F">
        <w:rPr>
          <w:spacing w:val="1"/>
        </w:rPr>
        <w:t xml:space="preserve"> </w:t>
      </w:r>
      <w:r w:rsidRPr="0087663F">
        <w:t>з</w:t>
      </w:r>
      <w:r w:rsidRPr="0087663F">
        <w:rPr>
          <w:spacing w:val="1"/>
        </w:rPr>
        <w:t xml:space="preserve"> </w:t>
      </w:r>
      <w:r w:rsidRPr="0087663F">
        <w:t>вини</w:t>
      </w:r>
      <w:r w:rsidRPr="0087663F">
        <w:rPr>
          <w:spacing w:val="1"/>
        </w:rPr>
        <w:t xml:space="preserve"> </w:t>
      </w:r>
      <w:r w:rsidRPr="0087663F">
        <w:t>Лізингоодержувача;</w:t>
      </w:r>
      <w:r w:rsidRPr="0087663F">
        <w:rPr>
          <w:spacing w:val="1"/>
        </w:rPr>
        <w:t xml:space="preserve"> </w:t>
      </w:r>
      <w:r w:rsidRPr="0087663F">
        <w:t>витрати</w:t>
      </w:r>
      <w:r w:rsidRPr="0087663F">
        <w:rPr>
          <w:spacing w:val="1"/>
        </w:rPr>
        <w:t xml:space="preserve"> </w:t>
      </w:r>
      <w:r w:rsidRPr="0087663F">
        <w:t>Лізингодавця</w:t>
      </w:r>
      <w:r w:rsidRPr="0087663F">
        <w:rPr>
          <w:spacing w:val="1"/>
        </w:rPr>
        <w:t xml:space="preserve"> </w:t>
      </w:r>
      <w:r w:rsidRPr="0087663F">
        <w:t>щодо</w:t>
      </w:r>
      <w:r w:rsidRPr="0087663F">
        <w:rPr>
          <w:spacing w:val="1"/>
        </w:rPr>
        <w:t xml:space="preserve"> </w:t>
      </w:r>
      <w:r w:rsidRPr="0087663F">
        <w:t>відновлення</w:t>
      </w:r>
      <w:r w:rsidRPr="0087663F">
        <w:rPr>
          <w:spacing w:val="1"/>
        </w:rPr>
        <w:t xml:space="preserve"> </w:t>
      </w:r>
      <w:r w:rsidRPr="0087663F">
        <w:t>втрачених</w:t>
      </w:r>
      <w:r w:rsidRPr="0087663F">
        <w:rPr>
          <w:spacing w:val="1"/>
        </w:rPr>
        <w:t xml:space="preserve"> </w:t>
      </w:r>
      <w:r w:rsidRPr="0087663F">
        <w:t>або</w:t>
      </w:r>
      <w:r w:rsidRPr="0087663F">
        <w:rPr>
          <w:spacing w:val="1"/>
        </w:rPr>
        <w:t xml:space="preserve"> </w:t>
      </w:r>
      <w:r w:rsidRPr="0087663F">
        <w:t>викрадених</w:t>
      </w:r>
      <w:r w:rsidRPr="0087663F">
        <w:rPr>
          <w:spacing w:val="1"/>
        </w:rPr>
        <w:t xml:space="preserve"> </w:t>
      </w:r>
      <w:r w:rsidRPr="0087663F">
        <w:t>з</w:t>
      </w:r>
      <w:r w:rsidRPr="0087663F">
        <w:rPr>
          <w:spacing w:val="1"/>
        </w:rPr>
        <w:t xml:space="preserve"> </w:t>
      </w:r>
      <w:r w:rsidRPr="0087663F">
        <w:t>вини</w:t>
      </w:r>
      <w:r w:rsidRPr="0087663F">
        <w:rPr>
          <w:spacing w:val="1"/>
        </w:rPr>
        <w:t xml:space="preserve"> </w:t>
      </w:r>
      <w:r w:rsidRPr="0087663F">
        <w:t>Лізингоодержувача</w:t>
      </w:r>
      <w:r w:rsidRPr="0087663F">
        <w:rPr>
          <w:spacing w:val="1"/>
        </w:rPr>
        <w:t xml:space="preserve"> </w:t>
      </w:r>
      <w:r w:rsidRPr="0087663F">
        <w:t>документів на Об’єкт фінансового лізингу (свідоцтво про реєстрацію, сервісна книжка, інша</w:t>
      </w:r>
      <w:r w:rsidRPr="0087663F">
        <w:rPr>
          <w:spacing w:val="1"/>
        </w:rPr>
        <w:t xml:space="preserve"> </w:t>
      </w:r>
      <w:r w:rsidRPr="0087663F">
        <w:t>технічна</w:t>
      </w:r>
      <w:r w:rsidRPr="0087663F">
        <w:rPr>
          <w:spacing w:val="1"/>
        </w:rPr>
        <w:t xml:space="preserve"> </w:t>
      </w:r>
      <w:r w:rsidRPr="0087663F">
        <w:t>документація)</w:t>
      </w:r>
      <w:r w:rsidRPr="0087663F">
        <w:rPr>
          <w:spacing w:val="1"/>
        </w:rPr>
        <w:t xml:space="preserve"> </w:t>
      </w:r>
      <w:r w:rsidRPr="0087663F">
        <w:t>під</w:t>
      </w:r>
      <w:r w:rsidRPr="0087663F">
        <w:rPr>
          <w:spacing w:val="1"/>
        </w:rPr>
        <w:t xml:space="preserve"> </w:t>
      </w:r>
      <w:r w:rsidRPr="0087663F">
        <w:t>час</w:t>
      </w:r>
      <w:r w:rsidRPr="0087663F">
        <w:rPr>
          <w:spacing w:val="1"/>
        </w:rPr>
        <w:t xml:space="preserve"> </w:t>
      </w:r>
      <w:r w:rsidRPr="0087663F">
        <w:t>користування</w:t>
      </w:r>
      <w:r w:rsidRPr="0087663F">
        <w:rPr>
          <w:spacing w:val="1"/>
        </w:rPr>
        <w:t xml:space="preserve"> </w:t>
      </w:r>
      <w:r w:rsidRPr="0087663F">
        <w:t>Лізингоодержувачем</w:t>
      </w:r>
      <w:r w:rsidRPr="0087663F">
        <w:rPr>
          <w:spacing w:val="1"/>
        </w:rPr>
        <w:t xml:space="preserve"> </w:t>
      </w:r>
      <w:r w:rsidRPr="0087663F">
        <w:t>Об’єктом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-57"/>
        </w:rPr>
        <w:t xml:space="preserve"> </w:t>
      </w:r>
      <w:r w:rsidRPr="0087663F">
        <w:t>лізингу).</w:t>
      </w:r>
    </w:p>
    <w:p w:rsidR="00042A59" w:rsidRPr="0087663F" w:rsidRDefault="006534BD" w:rsidP="006C0FE1">
      <w:pPr>
        <w:pStyle w:val="a4"/>
        <w:numPr>
          <w:ilvl w:val="1"/>
          <w:numId w:val="27"/>
        </w:numPr>
        <w:tabs>
          <w:tab w:val="left" w:pos="837"/>
        </w:tabs>
        <w:spacing w:before="1"/>
        <w:ind w:right="111" w:firstLine="426"/>
        <w:jc w:val="both"/>
      </w:pPr>
      <w:r w:rsidRPr="0087663F">
        <w:t>лізинговий проект – реалізація лізингодавцем (Товариством) за участю визначеного</w:t>
      </w:r>
      <w:r w:rsidRPr="0087663F">
        <w:rPr>
          <w:spacing w:val="1"/>
        </w:rPr>
        <w:t xml:space="preserve"> </w:t>
      </w:r>
      <w:r w:rsidRPr="0087663F">
        <w:t>лізингоодержувача, який звернувся за отриманням послуги з фінансового лізингу, діяльності</w:t>
      </w:r>
      <w:r w:rsidRPr="0087663F">
        <w:rPr>
          <w:spacing w:val="1"/>
        </w:rPr>
        <w:t xml:space="preserve"> </w:t>
      </w:r>
      <w:r w:rsidRPr="0087663F">
        <w:t>по аналізу та відбору продавця (постачальника), придбання та передачі</w:t>
      </w:r>
      <w:r w:rsidRPr="0087663F">
        <w:rPr>
          <w:spacing w:val="1"/>
        </w:rPr>
        <w:t xml:space="preserve"> </w:t>
      </w:r>
      <w:r w:rsidRPr="0087663F">
        <w:t>у фінансовий лізинг</w:t>
      </w:r>
      <w:r w:rsidRPr="0087663F">
        <w:rPr>
          <w:spacing w:val="1"/>
        </w:rPr>
        <w:t xml:space="preserve"> </w:t>
      </w:r>
      <w:r w:rsidRPr="0087663F">
        <w:t>об’єкт</w:t>
      </w:r>
      <w:r w:rsidRPr="0087663F">
        <w:rPr>
          <w:spacing w:val="-2"/>
        </w:rPr>
        <w:t xml:space="preserve"> </w:t>
      </w:r>
      <w:r w:rsidRPr="0087663F">
        <w:t>фінансового лізингу;</w:t>
      </w:r>
    </w:p>
    <w:p w:rsidR="00042A59" w:rsidRPr="0087663F" w:rsidRDefault="006534BD" w:rsidP="006C0FE1">
      <w:pPr>
        <w:pStyle w:val="a4"/>
        <w:numPr>
          <w:ilvl w:val="1"/>
          <w:numId w:val="27"/>
        </w:numPr>
        <w:tabs>
          <w:tab w:val="left" w:pos="948"/>
        </w:tabs>
        <w:ind w:left="113" w:right="111" w:firstLine="426"/>
        <w:jc w:val="both"/>
      </w:pPr>
      <w:r w:rsidRPr="0087663F">
        <w:t>об’єкт фінансового лізингу (далі – Об’єкт фінансового лізингу) – майно, визначене</w:t>
      </w:r>
      <w:r w:rsidRPr="0087663F">
        <w:rPr>
          <w:spacing w:val="1"/>
        </w:rPr>
        <w:t xml:space="preserve"> </w:t>
      </w:r>
      <w:r w:rsidRPr="0087663F">
        <w:t>індивідуальними</w:t>
      </w:r>
      <w:r w:rsidRPr="0087663F">
        <w:rPr>
          <w:spacing w:val="1"/>
        </w:rPr>
        <w:t xml:space="preserve"> </w:t>
      </w:r>
      <w:r w:rsidRPr="0087663F">
        <w:t>ознаками,</w:t>
      </w:r>
      <w:r w:rsidRPr="0087663F">
        <w:rPr>
          <w:spacing w:val="1"/>
        </w:rPr>
        <w:t xml:space="preserve"> </w:t>
      </w:r>
      <w:r w:rsidRPr="0087663F">
        <w:t>що</w:t>
      </w:r>
      <w:r w:rsidRPr="0087663F">
        <w:rPr>
          <w:spacing w:val="1"/>
        </w:rPr>
        <w:t xml:space="preserve"> </w:t>
      </w:r>
      <w:r w:rsidRPr="0087663F">
        <w:t>відповідає</w:t>
      </w:r>
      <w:r w:rsidRPr="0087663F">
        <w:rPr>
          <w:spacing w:val="1"/>
        </w:rPr>
        <w:t xml:space="preserve"> </w:t>
      </w:r>
      <w:r w:rsidRPr="0087663F">
        <w:t>критеріям</w:t>
      </w:r>
      <w:r w:rsidRPr="0087663F">
        <w:rPr>
          <w:spacing w:val="1"/>
        </w:rPr>
        <w:t xml:space="preserve"> </w:t>
      </w:r>
      <w:r w:rsidRPr="0087663F">
        <w:t>основних</w:t>
      </w:r>
      <w:r w:rsidRPr="0087663F">
        <w:rPr>
          <w:spacing w:val="1"/>
        </w:rPr>
        <w:t xml:space="preserve"> </w:t>
      </w:r>
      <w:r w:rsidRPr="0087663F">
        <w:t>засобів</w:t>
      </w:r>
      <w:r w:rsidRPr="0087663F">
        <w:rPr>
          <w:spacing w:val="1"/>
        </w:rPr>
        <w:t xml:space="preserve"> </w:t>
      </w:r>
      <w:r w:rsidRPr="0087663F">
        <w:t>відповідно</w:t>
      </w:r>
      <w:r w:rsidRPr="0087663F">
        <w:rPr>
          <w:spacing w:val="1"/>
        </w:rPr>
        <w:t xml:space="preserve"> </w:t>
      </w:r>
      <w:r w:rsidRPr="0087663F">
        <w:t>до</w:t>
      </w:r>
      <w:r w:rsidRPr="0087663F">
        <w:rPr>
          <w:spacing w:val="-57"/>
        </w:rPr>
        <w:t xml:space="preserve"> </w:t>
      </w:r>
      <w:r w:rsidRPr="0087663F">
        <w:t>законодавства, не заборонене законом до вільного обігу на ринку і щодо передачі якого в</w:t>
      </w:r>
      <w:r w:rsidRPr="0087663F">
        <w:rPr>
          <w:spacing w:val="1"/>
        </w:rPr>
        <w:t xml:space="preserve"> </w:t>
      </w:r>
      <w:r w:rsidRPr="0087663F">
        <w:t>лізинг законом не встановлено обмежень (не можуть бути Об’єктами фінансового лізингу</w:t>
      </w:r>
      <w:r w:rsidRPr="0087663F">
        <w:rPr>
          <w:spacing w:val="1"/>
        </w:rPr>
        <w:t xml:space="preserve"> </w:t>
      </w:r>
      <w:r w:rsidRPr="0087663F">
        <w:t>земельні ділянки та інші природні об’єкти, об’єкти, визначені частиною другою статті 3</w:t>
      </w:r>
      <w:r w:rsidRPr="0087663F">
        <w:rPr>
          <w:spacing w:val="1"/>
        </w:rPr>
        <w:t xml:space="preserve"> </w:t>
      </w:r>
      <w:r w:rsidRPr="0087663F">
        <w:t>Закону</w:t>
      </w:r>
      <w:r w:rsidRPr="0087663F">
        <w:rPr>
          <w:spacing w:val="1"/>
        </w:rPr>
        <w:t xml:space="preserve"> </w:t>
      </w:r>
      <w:r w:rsidRPr="0087663F">
        <w:t>України</w:t>
      </w:r>
      <w:r w:rsidRPr="0087663F">
        <w:rPr>
          <w:spacing w:val="-1"/>
        </w:rPr>
        <w:t xml:space="preserve"> </w:t>
      </w:r>
      <w:r w:rsidRPr="0087663F">
        <w:t>«Про</w:t>
      </w:r>
      <w:r w:rsidRPr="0087663F">
        <w:rPr>
          <w:spacing w:val="-1"/>
        </w:rPr>
        <w:t xml:space="preserve"> </w:t>
      </w:r>
      <w:r w:rsidRPr="0087663F">
        <w:t>оренду</w:t>
      </w:r>
      <w:r w:rsidRPr="0087663F">
        <w:rPr>
          <w:spacing w:val="1"/>
        </w:rPr>
        <w:t xml:space="preserve"> </w:t>
      </w:r>
      <w:r w:rsidRPr="0087663F">
        <w:t>державного</w:t>
      </w:r>
      <w:r w:rsidRPr="0087663F">
        <w:rPr>
          <w:spacing w:val="-2"/>
        </w:rPr>
        <w:t xml:space="preserve"> </w:t>
      </w:r>
      <w:r w:rsidRPr="0087663F">
        <w:t>та комунального</w:t>
      </w:r>
      <w:r w:rsidRPr="0087663F">
        <w:rPr>
          <w:spacing w:val="-1"/>
        </w:rPr>
        <w:t xml:space="preserve"> </w:t>
      </w:r>
      <w:r w:rsidRPr="0087663F">
        <w:t>майна).</w:t>
      </w:r>
    </w:p>
    <w:p w:rsidR="00042A59" w:rsidRPr="0087663F" w:rsidRDefault="006534BD" w:rsidP="006C0FE1">
      <w:pPr>
        <w:pStyle w:val="a3"/>
        <w:ind w:left="113" w:right="110"/>
        <w:rPr>
          <w:sz w:val="22"/>
          <w:szCs w:val="22"/>
        </w:rPr>
      </w:pPr>
      <w:r w:rsidRPr="0087663F">
        <w:rPr>
          <w:sz w:val="22"/>
          <w:szCs w:val="22"/>
        </w:rPr>
        <w:t>Об’єкт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фінансового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не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може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бути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конфісковано,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на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нього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не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може</w:t>
      </w:r>
      <w:r w:rsidRPr="0087663F">
        <w:rPr>
          <w:spacing w:val="60"/>
          <w:sz w:val="22"/>
          <w:szCs w:val="22"/>
        </w:rPr>
        <w:t xml:space="preserve"> </w:t>
      </w:r>
      <w:r w:rsidRPr="0087663F">
        <w:rPr>
          <w:sz w:val="22"/>
          <w:szCs w:val="22"/>
        </w:rPr>
        <w:t>бути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накладено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арешт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третіми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особами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зв’язку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з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будь-якими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діями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або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бездіяльністю</w:t>
      </w:r>
      <w:r w:rsidRPr="0087663F">
        <w:rPr>
          <w:spacing w:val="-57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лізингоодержувача,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крім випадків, встановлених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законом.</w:t>
      </w:r>
    </w:p>
    <w:p w:rsidR="00042A59" w:rsidRPr="0087663F" w:rsidRDefault="006534BD" w:rsidP="006C0FE1">
      <w:pPr>
        <w:pStyle w:val="a3"/>
        <w:spacing w:line="275" w:lineRule="exact"/>
        <w:ind w:left="539" w:firstLine="0"/>
        <w:rPr>
          <w:sz w:val="22"/>
          <w:szCs w:val="22"/>
        </w:rPr>
      </w:pPr>
      <w:r w:rsidRPr="0087663F">
        <w:rPr>
          <w:sz w:val="22"/>
          <w:szCs w:val="22"/>
        </w:rPr>
        <w:t>Об’єкт</w:t>
      </w:r>
      <w:r w:rsidRPr="0087663F">
        <w:rPr>
          <w:spacing w:val="3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фінансового</w:t>
      </w:r>
      <w:r w:rsidRPr="0087663F">
        <w:rPr>
          <w:spacing w:val="5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лізингу</w:t>
      </w:r>
      <w:r w:rsidRPr="0087663F">
        <w:rPr>
          <w:spacing w:val="7"/>
          <w:sz w:val="22"/>
          <w:szCs w:val="22"/>
        </w:rPr>
        <w:t xml:space="preserve"> </w:t>
      </w:r>
      <w:r w:rsidRPr="0087663F">
        <w:rPr>
          <w:sz w:val="22"/>
          <w:szCs w:val="22"/>
        </w:rPr>
        <w:t>не</w:t>
      </w:r>
      <w:r w:rsidRPr="0087663F">
        <w:rPr>
          <w:spacing w:val="5"/>
          <w:sz w:val="22"/>
          <w:szCs w:val="22"/>
        </w:rPr>
        <w:t xml:space="preserve"> </w:t>
      </w:r>
      <w:r w:rsidRPr="0087663F">
        <w:rPr>
          <w:sz w:val="22"/>
          <w:szCs w:val="22"/>
        </w:rPr>
        <w:t>може</w:t>
      </w:r>
      <w:r w:rsidRPr="0087663F">
        <w:rPr>
          <w:spacing w:val="5"/>
          <w:sz w:val="22"/>
          <w:szCs w:val="22"/>
        </w:rPr>
        <w:t xml:space="preserve"> </w:t>
      </w:r>
      <w:r w:rsidRPr="0087663F">
        <w:rPr>
          <w:sz w:val="22"/>
          <w:szCs w:val="22"/>
        </w:rPr>
        <w:t>бути</w:t>
      </w:r>
      <w:r w:rsidRPr="0087663F">
        <w:rPr>
          <w:spacing w:val="4"/>
          <w:sz w:val="22"/>
          <w:szCs w:val="22"/>
        </w:rPr>
        <w:t xml:space="preserve"> </w:t>
      </w:r>
      <w:r w:rsidRPr="0087663F">
        <w:rPr>
          <w:sz w:val="22"/>
          <w:szCs w:val="22"/>
        </w:rPr>
        <w:t>включений</w:t>
      </w:r>
      <w:r w:rsidRPr="0087663F">
        <w:rPr>
          <w:spacing w:val="5"/>
          <w:sz w:val="22"/>
          <w:szCs w:val="22"/>
        </w:rPr>
        <w:t xml:space="preserve"> </w:t>
      </w:r>
      <w:r w:rsidRPr="0087663F">
        <w:rPr>
          <w:sz w:val="22"/>
          <w:szCs w:val="22"/>
        </w:rPr>
        <w:t>до</w:t>
      </w:r>
      <w:r w:rsidRPr="0087663F">
        <w:rPr>
          <w:spacing w:val="5"/>
          <w:sz w:val="22"/>
          <w:szCs w:val="22"/>
        </w:rPr>
        <w:t xml:space="preserve"> </w:t>
      </w:r>
      <w:r w:rsidRPr="0087663F">
        <w:rPr>
          <w:sz w:val="22"/>
          <w:szCs w:val="22"/>
        </w:rPr>
        <w:t>складу</w:t>
      </w:r>
      <w:r w:rsidRPr="0087663F">
        <w:rPr>
          <w:spacing w:val="7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ліквідаційної</w:t>
      </w:r>
      <w:r w:rsidRPr="0087663F">
        <w:rPr>
          <w:spacing w:val="4"/>
          <w:sz w:val="22"/>
          <w:szCs w:val="22"/>
        </w:rPr>
        <w:t xml:space="preserve"> </w:t>
      </w:r>
      <w:r w:rsidRPr="0087663F">
        <w:rPr>
          <w:sz w:val="22"/>
          <w:szCs w:val="22"/>
        </w:rPr>
        <w:t>маси</w:t>
      </w:r>
      <w:r w:rsidRPr="0087663F">
        <w:rPr>
          <w:spacing w:val="2"/>
          <w:sz w:val="22"/>
          <w:szCs w:val="22"/>
        </w:rPr>
        <w:t xml:space="preserve"> </w:t>
      </w:r>
      <w:r w:rsidRPr="0087663F">
        <w:rPr>
          <w:sz w:val="22"/>
          <w:szCs w:val="22"/>
        </w:rPr>
        <w:t>у</w:t>
      </w:r>
      <w:r w:rsidRPr="0087663F">
        <w:rPr>
          <w:spacing w:val="7"/>
          <w:sz w:val="22"/>
          <w:szCs w:val="22"/>
        </w:rPr>
        <w:t xml:space="preserve"> </w:t>
      </w:r>
      <w:r w:rsidRPr="0087663F">
        <w:rPr>
          <w:sz w:val="22"/>
          <w:szCs w:val="22"/>
        </w:rPr>
        <w:t>разі</w:t>
      </w:r>
    </w:p>
    <w:p w:rsidR="00042A59" w:rsidRPr="0087663F" w:rsidRDefault="00042A59" w:rsidP="006C0FE1">
      <w:pPr>
        <w:spacing w:line="275" w:lineRule="exact"/>
        <w:jc w:val="both"/>
        <w:sectPr w:rsidR="00042A59" w:rsidRPr="0087663F">
          <w:pgSz w:w="11910" w:h="16840"/>
          <w:pgMar w:top="900" w:right="1020" w:bottom="1160" w:left="1020" w:header="0" w:footer="961" w:gutter="0"/>
          <w:cols w:space="720"/>
        </w:sectPr>
      </w:pPr>
    </w:p>
    <w:p w:rsidR="00042A59" w:rsidRPr="0087663F" w:rsidRDefault="006534BD" w:rsidP="006C0FE1">
      <w:pPr>
        <w:pStyle w:val="a3"/>
        <w:spacing w:before="74"/>
        <w:ind w:right="111" w:firstLine="0"/>
        <w:rPr>
          <w:sz w:val="22"/>
          <w:szCs w:val="22"/>
        </w:rPr>
      </w:pPr>
      <w:r w:rsidRPr="0087663F">
        <w:rPr>
          <w:sz w:val="22"/>
          <w:szCs w:val="22"/>
        </w:rPr>
        <w:lastRenderedPageBreak/>
        <w:t>визнання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лізингоодержувача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банкрутом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випадку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та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порядку,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встановлених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Кодексом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України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з процедур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банкрутства.</w:t>
      </w:r>
    </w:p>
    <w:p w:rsidR="00042A59" w:rsidRPr="0087663F" w:rsidRDefault="006534BD" w:rsidP="006C0FE1">
      <w:pPr>
        <w:pStyle w:val="a4"/>
        <w:numPr>
          <w:ilvl w:val="1"/>
          <w:numId w:val="27"/>
        </w:numPr>
        <w:tabs>
          <w:tab w:val="left" w:pos="1018"/>
        </w:tabs>
        <w:ind w:left="113" w:right="111" w:firstLine="426"/>
        <w:jc w:val="both"/>
      </w:pPr>
      <w:r w:rsidRPr="0087663F">
        <w:t>ознаки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–</w:t>
      </w:r>
      <w:r w:rsidRPr="0087663F">
        <w:rPr>
          <w:spacing w:val="1"/>
        </w:rPr>
        <w:t xml:space="preserve"> </w:t>
      </w:r>
      <w:r w:rsidRPr="0087663F">
        <w:t>лізинг</w:t>
      </w:r>
      <w:r w:rsidRPr="0087663F">
        <w:rPr>
          <w:spacing w:val="1"/>
        </w:rPr>
        <w:t xml:space="preserve"> </w:t>
      </w:r>
      <w:r w:rsidRPr="0087663F">
        <w:t>вважається</w:t>
      </w:r>
      <w:r w:rsidRPr="0087663F">
        <w:rPr>
          <w:spacing w:val="1"/>
        </w:rPr>
        <w:t xml:space="preserve"> </w:t>
      </w:r>
      <w:r w:rsidRPr="0087663F">
        <w:t>фінансовим,</w:t>
      </w:r>
      <w:r w:rsidRPr="0087663F">
        <w:rPr>
          <w:spacing w:val="1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разі</w:t>
      </w:r>
      <w:r w:rsidRPr="0087663F">
        <w:rPr>
          <w:spacing w:val="1"/>
        </w:rPr>
        <w:t xml:space="preserve"> </w:t>
      </w:r>
      <w:r w:rsidRPr="0087663F">
        <w:t>якщо</w:t>
      </w:r>
      <w:r w:rsidRPr="0087663F">
        <w:rPr>
          <w:spacing w:val="1"/>
        </w:rPr>
        <w:t xml:space="preserve"> </w:t>
      </w:r>
      <w:r w:rsidRPr="0087663F">
        <w:t>до</w:t>
      </w:r>
      <w:r w:rsidRPr="0087663F">
        <w:rPr>
          <w:spacing w:val="1"/>
        </w:rPr>
        <w:t xml:space="preserve"> </w:t>
      </w:r>
      <w:r w:rsidRPr="0087663F">
        <w:t>лізингоодержувача</w:t>
      </w:r>
      <w:r w:rsidRPr="0087663F">
        <w:rPr>
          <w:spacing w:val="1"/>
        </w:rPr>
        <w:t xml:space="preserve"> </w:t>
      </w:r>
      <w:r w:rsidRPr="0087663F">
        <w:t>переходять</w:t>
      </w:r>
      <w:r w:rsidRPr="0087663F">
        <w:rPr>
          <w:spacing w:val="1"/>
        </w:rPr>
        <w:t xml:space="preserve"> </w:t>
      </w:r>
      <w:r w:rsidRPr="0087663F">
        <w:t>усі</w:t>
      </w:r>
      <w:r w:rsidRPr="0087663F">
        <w:rPr>
          <w:spacing w:val="1"/>
        </w:rPr>
        <w:t xml:space="preserve"> </w:t>
      </w:r>
      <w:r w:rsidRPr="0087663F">
        <w:t>ризики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винагороди</w:t>
      </w:r>
      <w:r w:rsidRPr="0087663F">
        <w:rPr>
          <w:spacing w:val="1"/>
        </w:rPr>
        <w:t xml:space="preserve"> </w:t>
      </w:r>
      <w:r w:rsidRPr="0087663F">
        <w:t>(вигоди)</w:t>
      </w:r>
      <w:r w:rsidRPr="0087663F">
        <w:rPr>
          <w:spacing w:val="1"/>
        </w:rPr>
        <w:t xml:space="preserve"> </w:t>
      </w:r>
      <w:r w:rsidRPr="0087663F">
        <w:t>щодо</w:t>
      </w:r>
      <w:r w:rsidRPr="0087663F">
        <w:rPr>
          <w:spacing w:val="1"/>
        </w:rPr>
        <w:t xml:space="preserve"> </w:t>
      </w:r>
      <w:r w:rsidRPr="0087663F">
        <w:t>користування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-57"/>
        </w:rPr>
        <w:t xml:space="preserve"> </w:t>
      </w:r>
      <w:r w:rsidRPr="0087663F">
        <w:t>володіння Об’єктом фінансового лізингу, за умови додержання хоча б однієї з таких ознак</w:t>
      </w:r>
      <w:r w:rsidRPr="0087663F">
        <w:rPr>
          <w:spacing w:val="1"/>
        </w:rPr>
        <w:t xml:space="preserve"> </w:t>
      </w:r>
      <w:r w:rsidRPr="0087663F">
        <w:t>(умов):</w:t>
      </w:r>
    </w:p>
    <w:p w:rsidR="00042A59" w:rsidRPr="0087663F" w:rsidRDefault="006534BD" w:rsidP="006C0FE1">
      <w:pPr>
        <w:pStyle w:val="a4"/>
        <w:numPr>
          <w:ilvl w:val="0"/>
          <w:numId w:val="26"/>
        </w:numPr>
        <w:tabs>
          <w:tab w:val="left" w:pos="838"/>
        </w:tabs>
        <w:ind w:left="113" w:right="111" w:firstLine="426"/>
        <w:jc w:val="both"/>
      </w:pPr>
      <w:r w:rsidRPr="0087663F">
        <w:t>Об’єкт фінансового лізингу передається на строк, протягом якого амортизується не</w:t>
      </w:r>
      <w:r w:rsidRPr="0087663F">
        <w:rPr>
          <w:spacing w:val="1"/>
        </w:rPr>
        <w:t xml:space="preserve"> </w:t>
      </w:r>
      <w:r w:rsidRPr="0087663F">
        <w:t>менше 75 відсотків його первісної вартості, а лізингоодержувач зобов’язаний на підставі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або</w:t>
      </w:r>
      <w:r w:rsidRPr="0087663F">
        <w:rPr>
          <w:spacing w:val="1"/>
        </w:rPr>
        <w:t xml:space="preserve"> </w:t>
      </w:r>
      <w:r w:rsidRPr="0087663F">
        <w:t>іншого</w:t>
      </w:r>
      <w:r w:rsidRPr="0087663F">
        <w:rPr>
          <w:spacing w:val="1"/>
        </w:rPr>
        <w:t xml:space="preserve"> </w:t>
      </w:r>
      <w:r w:rsidRPr="0087663F">
        <w:t>договору,</w:t>
      </w:r>
      <w:r w:rsidRPr="0087663F">
        <w:rPr>
          <w:spacing w:val="1"/>
        </w:rPr>
        <w:t xml:space="preserve"> </w:t>
      </w:r>
      <w:r w:rsidRPr="0087663F">
        <w:t>визначеного</w:t>
      </w:r>
      <w:r w:rsidRPr="0087663F">
        <w:rPr>
          <w:spacing w:val="1"/>
        </w:rPr>
        <w:t xml:space="preserve"> </w:t>
      </w:r>
      <w:r w:rsidRPr="0087663F">
        <w:t>договором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-57"/>
        </w:rPr>
        <w:t xml:space="preserve"> </w:t>
      </w:r>
      <w:r w:rsidRPr="0087663F">
        <w:t>лізингу, протягом строку дії договору фінансового лізингу придбати Об’єкт фінансового</w:t>
      </w:r>
      <w:r w:rsidRPr="0087663F">
        <w:rPr>
          <w:spacing w:val="1"/>
        </w:rPr>
        <w:t xml:space="preserve"> </w:t>
      </w:r>
      <w:r w:rsidRPr="0087663F">
        <w:t>лізингу з подальшим переходом права власності від лізингодавця до лізингоодержувача за</w:t>
      </w:r>
      <w:r w:rsidRPr="0087663F">
        <w:rPr>
          <w:spacing w:val="1"/>
        </w:rPr>
        <w:t xml:space="preserve"> </w:t>
      </w:r>
      <w:r w:rsidRPr="0087663F">
        <w:t>ціною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на</w:t>
      </w:r>
      <w:r w:rsidRPr="0087663F">
        <w:rPr>
          <w:spacing w:val="1"/>
        </w:rPr>
        <w:t xml:space="preserve"> </w:t>
      </w:r>
      <w:r w:rsidRPr="0087663F">
        <w:t>умовах,</w:t>
      </w:r>
      <w:r w:rsidRPr="0087663F">
        <w:rPr>
          <w:spacing w:val="1"/>
        </w:rPr>
        <w:t xml:space="preserve"> </w:t>
      </w:r>
      <w:r w:rsidRPr="0087663F">
        <w:t>передбачених</w:t>
      </w:r>
      <w:r w:rsidRPr="0087663F">
        <w:rPr>
          <w:spacing w:val="1"/>
        </w:rPr>
        <w:t xml:space="preserve"> </w:t>
      </w:r>
      <w:r w:rsidRPr="0087663F">
        <w:t>таким</w:t>
      </w:r>
      <w:r w:rsidRPr="0087663F">
        <w:rPr>
          <w:spacing w:val="1"/>
        </w:rPr>
        <w:t xml:space="preserve"> </w:t>
      </w:r>
      <w:r w:rsidRPr="0087663F">
        <w:t>договором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або</w:t>
      </w:r>
      <w:r w:rsidRPr="0087663F">
        <w:rPr>
          <w:spacing w:val="1"/>
        </w:rPr>
        <w:t xml:space="preserve"> </w:t>
      </w:r>
      <w:r w:rsidRPr="0087663F">
        <w:t>іншим</w:t>
      </w:r>
      <w:r w:rsidRPr="0087663F">
        <w:rPr>
          <w:spacing w:val="1"/>
        </w:rPr>
        <w:t xml:space="preserve"> </w:t>
      </w:r>
      <w:r w:rsidRPr="0087663F">
        <w:t>договором,</w:t>
      </w:r>
      <w:r w:rsidRPr="0087663F">
        <w:rPr>
          <w:spacing w:val="-1"/>
        </w:rPr>
        <w:t xml:space="preserve"> </w:t>
      </w:r>
      <w:r w:rsidRPr="0087663F">
        <w:t>визначеним</w:t>
      </w:r>
      <w:r w:rsidRPr="0087663F">
        <w:rPr>
          <w:spacing w:val="-1"/>
        </w:rPr>
        <w:t xml:space="preserve"> </w:t>
      </w:r>
      <w:r w:rsidRPr="0087663F">
        <w:t>договором фінансового лізингу;</w:t>
      </w:r>
    </w:p>
    <w:p w:rsidR="00042A59" w:rsidRPr="0087663F" w:rsidRDefault="006534BD" w:rsidP="006C0FE1">
      <w:pPr>
        <w:pStyle w:val="a4"/>
        <w:numPr>
          <w:ilvl w:val="0"/>
          <w:numId w:val="26"/>
        </w:numPr>
        <w:tabs>
          <w:tab w:val="left" w:pos="906"/>
        </w:tabs>
        <w:ind w:left="113" w:right="111" w:firstLine="426"/>
        <w:jc w:val="both"/>
      </w:pPr>
      <w:r w:rsidRPr="0087663F">
        <w:t>сума</w:t>
      </w:r>
      <w:r w:rsidRPr="0087663F">
        <w:rPr>
          <w:spacing w:val="1"/>
        </w:rPr>
        <w:t xml:space="preserve"> </w:t>
      </w:r>
      <w:r w:rsidRPr="0087663F">
        <w:t>лізингових</w:t>
      </w:r>
      <w:r w:rsidRPr="0087663F">
        <w:rPr>
          <w:spacing w:val="1"/>
        </w:rPr>
        <w:t xml:space="preserve"> </w:t>
      </w:r>
      <w:r w:rsidRPr="0087663F">
        <w:t>платежів</w:t>
      </w:r>
      <w:r w:rsidRPr="0087663F">
        <w:rPr>
          <w:spacing w:val="1"/>
        </w:rPr>
        <w:t xml:space="preserve"> </w:t>
      </w:r>
      <w:r w:rsidRPr="0087663F">
        <w:t>на</w:t>
      </w:r>
      <w:r w:rsidRPr="0087663F">
        <w:rPr>
          <w:spacing w:val="1"/>
        </w:rPr>
        <w:t xml:space="preserve"> </w:t>
      </w:r>
      <w:r w:rsidRPr="0087663F">
        <w:t>момент</w:t>
      </w:r>
      <w:r w:rsidRPr="0087663F">
        <w:rPr>
          <w:spacing w:val="1"/>
        </w:rPr>
        <w:t xml:space="preserve"> </w:t>
      </w:r>
      <w:r w:rsidRPr="0087663F">
        <w:t>укладення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дорівнює</w:t>
      </w:r>
      <w:r w:rsidRPr="0087663F">
        <w:rPr>
          <w:spacing w:val="-1"/>
        </w:rPr>
        <w:t xml:space="preserve"> </w:t>
      </w:r>
      <w:r w:rsidRPr="0087663F">
        <w:t>первісній</w:t>
      </w:r>
      <w:r w:rsidRPr="0087663F">
        <w:rPr>
          <w:spacing w:val="-2"/>
        </w:rPr>
        <w:t xml:space="preserve"> </w:t>
      </w:r>
      <w:r w:rsidRPr="0087663F">
        <w:t>вартості Об’єкта</w:t>
      </w:r>
      <w:r w:rsidRPr="0087663F">
        <w:rPr>
          <w:spacing w:val="-1"/>
        </w:rPr>
        <w:t xml:space="preserve"> </w:t>
      </w:r>
      <w:r w:rsidRPr="0087663F">
        <w:t>фінансового лізингу або перевищує</w:t>
      </w:r>
      <w:r w:rsidRPr="0087663F">
        <w:rPr>
          <w:spacing w:val="-2"/>
        </w:rPr>
        <w:t xml:space="preserve"> </w:t>
      </w:r>
      <w:r w:rsidRPr="0087663F">
        <w:t>її;</w:t>
      </w:r>
    </w:p>
    <w:p w:rsidR="00042A59" w:rsidRPr="0087663F" w:rsidRDefault="006534BD" w:rsidP="006C0FE1">
      <w:pPr>
        <w:pStyle w:val="a4"/>
        <w:numPr>
          <w:ilvl w:val="0"/>
          <w:numId w:val="26"/>
        </w:numPr>
        <w:tabs>
          <w:tab w:val="left" w:pos="849"/>
        </w:tabs>
        <w:ind w:left="113" w:right="110" w:firstLine="426"/>
        <w:jc w:val="both"/>
      </w:pPr>
      <w:r w:rsidRPr="0087663F">
        <w:t>балансова (залишкова) вартість Об’єкта фінансового лізингу на момент закінчення</w:t>
      </w:r>
      <w:r w:rsidRPr="0087663F">
        <w:rPr>
          <w:spacing w:val="1"/>
        </w:rPr>
        <w:t xml:space="preserve"> </w:t>
      </w:r>
      <w:r w:rsidRPr="0087663F">
        <w:t>строку</w:t>
      </w:r>
      <w:r w:rsidRPr="0087663F">
        <w:rPr>
          <w:spacing w:val="1"/>
        </w:rPr>
        <w:t xml:space="preserve"> </w:t>
      </w:r>
      <w:r w:rsidRPr="0087663F">
        <w:t>дії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лізингу,</w:t>
      </w:r>
      <w:r w:rsidRPr="0087663F">
        <w:rPr>
          <w:spacing w:val="1"/>
        </w:rPr>
        <w:t xml:space="preserve"> </w:t>
      </w:r>
      <w:r w:rsidRPr="0087663F">
        <w:t>передбаченого</w:t>
      </w:r>
      <w:r w:rsidRPr="0087663F">
        <w:rPr>
          <w:spacing w:val="1"/>
        </w:rPr>
        <w:t xml:space="preserve"> </w:t>
      </w:r>
      <w:r w:rsidRPr="0087663F">
        <w:t>таким</w:t>
      </w:r>
      <w:r w:rsidRPr="0087663F">
        <w:rPr>
          <w:spacing w:val="1"/>
        </w:rPr>
        <w:t xml:space="preserve"> </w:t>
      </w:r>
      <w:r w:rsidRPr="0087663F">
        <w:t>договором,</w:t>
      </w:r>
      <w:r w:rsidRPr="0087663F">
        <w:rPr>
          <w:spacing w:val="1"/>
        </w:rPr>
        <w:t xml:space="preserve"> </w:t>
      </w:r>
      <w:r w:rsidRPr="0087663F">
        <w:t>становить</w:t>
      </w:r>
      <w:r w:rsidRPr="0087663F">
        <w:rPr>
          <w:spacing w:val="1"/>
        </w:rPr>
        <w:t xml:space="preserve"> </w:t>
      </w:r>
      <w:r w:rsidRPr="0087663F">
        <w:t>не</w:t>
      </w:r>
      <w:r w:rsidRPr="0087663F">
        <w:rPr>
          <w:spacing w:val="1"/>
        </w:rPr>
        <w:t xml:space="preserve"> </w:t>
      </w:r>
      <w:r w:rsidRPr="0087663F">
        <w:t>більше 25 відсотків первісної вартості (ціни) такого Об’єкта фінансового лізингу станом на</w:t>
      </w:r>
      <w:r w:rsidRPr="0087663F">
        <w:rPr>
          <w:spacing w:val="1"/>
        </w:rPr>
        <w:t xml:space="preserve"> </w:t>
      </w:r>
      <w:r w:rsidRPr="0087663F">
        <w:t>початок</w:t>
      </w:r>
      <w:r w:rsidRPr="0087663F">
        <w:rPr>
          <w:spacing w:val="-2"/>
        </w:rPr>
        <w:t xml:space="preserve"> </w:t>
      </w:r>
      <w:r w:rsidRPr="0087663F">
        <w:t>строку</w:t>
      </w:r>
      <w:r w:rsidRPr="0087663F">
        <w:rPr>
          <w:spacing w:val="2"/>
        </w:rPr>
        <w:t xml:space="preserve"> </w:t>
      </w:r>
      <w:r w:rsidRPr="0087663F">
        <w:t>дії договору</w:t>
      </w:r>
      <w:r w:rsidRPr="0087663F">
        <w:rPr>
          <w:spacing w:val="2"/>
        </w:rPr>
        <w:t xml:space="preserve"> </w:t>
      </w:r>
      <w:r w:rsidRPr="0087663F">
        <w:t>фінансового</w:t>
      </w:r>
      <w:r w:rsidRPr="0087663F">
        <w:rPr>
          <w:spacing w:val="-1"/>
        </w:rPr>
        <w:t xml:space="preserve"> </w:t>
      </w:r>
      <w:r w:rsidRPr="0087663F">
        <w:t>лізингу;</w:t>
      </w:r>
    </w:p>
    <w:p w:rsidR="00042A59" w:rsidRPr="0087663F" w:rsidRDefault="006534BD" w:rsidP="006C0FE1">
      <w:pPr>
        <w:pStyle w:val="a4"/>
        <w:numPr>
          <w:ilvl w:val="0"/>
          <w:numId w:val="26"/>
        </w:numPr>
        <w:tabs>
          <w:tab w:val="left" w:pos="848"/>
        </w:tabs>
        <w:ind w:left="113" w:right="110" w:firstLine="426"/>
        <w:jc w:val="both"/>
      </w:pPr>
      <w:r w:rsidRPr="0087663F">
        <w:t>Об’єкт фінансового лізингу, виготовлений на замовлення лізингоодержувача, після</w:t>
      </w:r>
      <w:r w:rsidRPr="0087663F">
        <w:rPr>
          <w:spacing w:val="1"/>
        </w:rPr>
        <w:t xml:space="preserve"> </w:t>
      </w:r>
      <w:r w:rsidRPr="0087663F">
        <w:t>закінчення дії договору фінансового лізингу не може бути використаний іншими особами,</w:t>
      </w:r>
      <w:r w:rsidRPr="0087663F">
        <w:rPr>
          <w:spacing w:val="1"/>
        </w:rPr>
        <w:t xml:space="preserve"> </w:t>
      </w:r>
      <w:r w:rsidRPr="0087663F">
        <w:t>крім</w:t>
      </w:r>
      <w:r w:rsidRPr="0087663F">
        <w:rPr>
          <w:spacing w:val="-1"/>
        </w:rPr>
        <w:t xml:space="preserve"> </w:t>
      </w:r>
      <w:r w:rsidRPr="0087663F">
        <w:t>лізингоодержувача,</w:t>
      </w:r>
      <w:r w:rsidRPr="0087663F">
        <w:rPr>
          <w:spacing w:val="-1"/>
        </w:rPr>
        <w:t xml:space="preserve"> </w:t>
      </w:r>
      <w:r w:rsidRPr="0087663F">
        <w:t>зважаючи</w:t>
      </w:r>
      <w:r w:rsidRPr="0087663F">
        <w:rPr>
          <w:spacing w:val="-1"/>
        </w:rPr>
        <w:t xml:space="preserve"> </w:t>
      </w:r>
      <w:r w:rsidRPr="0087663F">
        <w:t>на</w:t>
      </w:r>
      <w:r w:rsidRPr="0087663F">
        <w:rPr>
          <w:spacing w:val="-1"/>
        </w:rPr>
        <w:t xml:space="preserve"> </w:t>
      </w:r>
      <w:r w:rsidRPr="0087663F">
        <w:t>його</w:t>
      </w:r>
      <w:r w:rsidRPr="0087663F">
        <w:rPr>
          <w:spacing w:val="-2"/>
        </w:rPr>
        <w:t xml:space="preserve"> </w:t>
      </w:r>
      <w:r w:rsidRPr="0087663F">
        <w:t>технологічні</w:t>
      </w:r>
      <w:r w:rsidRPr="0087663F">
        <w:rPr>
          <w:spacing w:val="-2"/>
        </w:rPr>
        <w:t xml:space="preserve"> </w:t>
      </w:r>
      <w:r w:rsidRPr="0087663F">
        <w:t>та</w:t>
      </w:r>
      <w:r w:rsidRPr="0087663F">
        <w:rPr>
          <w:spacing w:val="-1"/>
        </w:rPr>
        <w:t xml:space="preserve"> </w:t>
      </w:r>
      <w:r w:rsidRPr="0087663F">
        <w:t>якісні</w:t>
      </w:r>
      <w:r w:rsidRPr="0087663F">
        <w:rPr>
          <w:spacing w:val="-1"/>
        </w:rPr>
        <w:t xml:space="preserve"> </w:t>
      </w:r>
      <w:r w:rsidRPr="0087663F">
        <w:t>характеристики.</w:t>
      </w:r>
    </w:p>
    <w:p w:rsidR="00042A59" w:rsidRPr="0087663F" w:rsidRDefault="006534BD" w:rsidP="006C0FE1">
      <w:pPr>
        <w:pStyle w:val="a4"/>
        <w:numPr>
          <w:ilvl w:val="0"/>
          <w:numId w:val="25"/>
        </w:numPr>
        <w:tabs>
          <w:tab w:val="left" w:pos="929"/>
        </w:tabs>
        <w:spacing w:before="1"/>
        <w:ind w:right="111" w:firstLine="426"/>
        <w:jc w:val="both"/>
      </w:pPr>
      <w:r w:rsidRPr="0087663F">
        <w:t>посередницькі послуги на ринках фінансових послуг – діяльність юридичних осіб чи</w:t>
      </w:r>
      <w:r w:rsidRPr="0087663F">
        <w:rPr>
          <w:spacing w:val="1"/>
        </w:rPr>
        <w:t xml:space="preserve"> </w:t>
      </w:r>
      <w:r w:rsidRPr="0087663F">
        <w:t>фізичних осіб – підприємців (агентів), якщо інше не передбачено законом, які від імені, за</w:t>
      </w:r>
      <w:r w:rsidRPr="0087663F">
        <w:rPr>
          <w:spacing w:val="1"/>
        </w:rPr>
        <w:t xml:space="preserve"> </w:t>
      </w:r>
      <w:r w:rsidRPr="0087663F">
        <w:t>дорученням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в</w:t>
      </w:r>
      <w:r w:rsidRPr="0087663F">
        <w:rPr>
          <w:spacing w:val="1"/>
        </w:rPr>
        <w:t xml:space="preserve"> </w:t>
      </w:r>
      <w:r w:rsidRPr="0087663F">
        <w:t>інтересах</w:t>
      </w:r>
      <w:r w:rsidRPr="0087663F">
        <w:rPr>
          <w:spacing w:val="1"/>
        </w:rPr>
        <w:t xml:space="preserve"> </w:t>
      </w:r>
      <w:r w:rsidRPr="0087663F">
        <w:t>лізингодавця</w:t>
      </w:r>
      <w:r w:rsidRPr="0087663F">
        <w:rPr>
          <w:spacing w:val="1"/>
        </w:rPr>
        <w:t xml:space="preserve"> </w:t>
      </w:r>
      <w:r w:rsidRPr="0087663F">
        <w:t>здійснюють</w:t>
      </w:r>
      <w:r w:rsidRPr="0087663F">
        <w:rPr>
          <w:spacing w:val="1"/>
        </w:rPr>
        <w:t xml:space="preserve"> </w:t>
      </w:r>
      <w:r w:rsidRPr="0087663F">
        <w:t>укладення</w:t>
      </w:r>
      <w:r w:rsidRPr="0087663F">
        <w:rPr>
          <w:spacing w:val="1"/>
        </w:rPr>
        <w:t xml:space="preserve"> </w:t>
      </w:r>
      <w:r w:rsidRPr="0087663F">
        <w:t>договорів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лізингу, надають консультації чи експертно-інформаційні послуги та/або проводять іншу</w:t>
      </w:r>
      <w:r w:rsidRPr="0087663F">
        <w:rPr>
          <w:spacing w:val="1"/>
        </w:rPr>
        <w:t xml:space="preserve"> </w:t>
      </w:r>
      <w:r w:rsidRPr="0087663F">
        <w:t>роботу, пов’язану з підготовкою, укладенням, виконанням та/або проводять іншу роботу,</w:t>
      </w:r>
      <w:r w:rsidRPr="0087663F">
        <w:rPr>
          <w:spacing w:val="1"/>
        </w:rPr>
        <w:t xml:space="preserve"> </w:t>
      </w:r>
      <w:r w:rsidRPr="0087663F">
        <w:t>пов’язану з підготовкою, укладенням, виконанням та/або супроводом договорів фінансового</w:t>
      </w:r>
      <w:r w:rsidRPr="0087663F">
        <w:rPr>
          <w:spacing w:val="1"/>
        </w:rPr>
        <w:t xml:space="preserve"> </w:t>
      </w:r>
      <w:r w:rsidRPr="0087663F">
        <w:t>лізингу.</w:t>
      </w:r>
    </w:p>
    <w:p w:rsidR="00042A59" w:rsidRPr="0087663F" w:rsidRDefault="006534BD" w:rsidP="006C0FE1">
      <w:pPr>
        <w:pStyle w:val="a4"/>
        <w:numPr>
          <w:ilvl w:val="0"/>
          <w:numId w:val="25"/>
        </w:numPr>
        <w:tabs>
          <w:tab w:val="left" w:pos="945"/>
        </w:tabs>
        <w:ind w:right="111" w:firstLine="426"/>
        <w:jc w:val="both"/>
      </w:pPr>
      <w:r w:rsidRPr="0087663F">
        <w:t>споживач фінансових послуг</w:t>
      </w:r>
      <w:r w:rsidRPr="0087663F">
        <w:rPr>
          <w:spacing w:val="1"/>
        </w:rPr>
        <w:t xml:space="preserve"> </w:t>
      </w:r>
      <w:r w:rsidRPr="0087663F">
        <w:t>- фізична особа, яка отримує або має намір отримати</w:t>
      </w:r>
      <w:r w:rsidRPr="0087663F">
        <w:rPr>
          <w:spacing w:val="1"/>
        </w:rPr>
        <w:t xml:space="preserve"> </w:t>
      </w:r>
      <w:r w:rsidRPr="0087663F">
        <w:t>фінансову послугу для задоволення особистих потреб, не пов’язаних із підприємницькою,</w:t>
      </w:r>
      <w:r w:rsidRPr="0087663F">
        <w:rPr>
          <w:spacing w:val="1"/>
        </w:rPr>
        <w:t xml:space="preserve"> </w:t>
      </w:r>
      <w:r w:rsidRPr="0087663F">
        <w:t>незалежною</w:t>
      </w:r>
      <w:r w:rsidRPr="0087663F">
        <w:rPr>
          <w:spacing w:val="-2"/>
        </w:rPr>
        <w:t xml:space="preserve"> </w:t>
      </w:r>
      <w:r w:rsidRPr="0087663F">
        <w:t>професійною</w:t>
      </w:r>
      <w:r w:rsidRPr="0087663F">
        <w:rPr>
          <w:spacing w:val="-1"/>
        </w:rPr>
        <w:t xml:space="preserve"> </w:t>
      </w:r>
      <w:r w:rsidRPr="0087663F">
        <w:t>діяльністю;</w:t>
      </w:r>
    </w:p>
    <w:p w:rsidR="00042A59" w:rsidRPr="0087663F" w:rsidRDefault="006534BD" w:rsidP="006C0FE1">
      <w:pPr>
        <w:pStyle w:val="a4"/>
        <w:numPr>
          <w:ilvl w:val="0"/>
          <w:numId w:val="25"/>
        </w:numPr>
        <w:tabs>
          <w:tab w:val="left" w:pos="941"/>
        </w:tabs>
        <w:ind w:right="109" w:firstLine="426"/>
        <w:jc w:val="both"/>
      </w:pPr>
      <w:r w:rsidRPr="0087663F">
        <w:t>строк фінансового лізингу – строк, передбачений договором, який розпочинається з</w:t>
      </w:r>
      <w:r w:rsidRPr="0087663F">
        <w:rPr>
          <w:spacing w:val="1"/>
        </w:rPr>
        <w:t xml:space="preserve"> </w:t>
      </w:r>
      <w:r w:rsidRPr="0087663F">
        <w:t>дати передання ризиків, пов’язаних із зберіганням або використанням майна, чи права на</w:t>
      </w:r>
      <w:r w:rsidRPr="0087663F">
        <w:rPr>
          <w:spacing w:val="1"/>
        </w:rPr>
        <w:t xml:space="preserve"> </w:t>
      </w:r>
      <w:r w:rsidRPr="0087663F">
        <w:t>отримання будь-яких вигод чи винагород, пов’язаних з його використанням, або будь-яких</w:t>
      </w:r>
      <w:r w:rsidRPr="0087663F">
        <w:rPr>
          <w:spacing w:val="1"/>
        </w:rPr>
        <w:t xml:space="preserve"> </w:t>
      </w:r>
      <w:r w:rsidRPr="0087663F">
        <w:t>інших</w:t>
      </w:r>
      <w:r w:rsidRPr="0087663F">
        <w:rPr>
          <w:spacing w:val="1"/>
        </w:rPr>
        <w:t xml:space="preserve"> </w:t>
      </w:r>
      <w:r w:rsidRPr="0087663F">
        <w:t>прав,</w:t>
      </w:r>
      <w:r w:rsidRPr="0087663F">
        <w:rPr>
          <w:spacing w:val="1"/>
        </w:rPr>
        <w:t xml:space="preserve"> </w:t>
      </w:r>
      <w:r w:rsidRPr="0087663F">
        <w:t>що</w:t>
      </w:r>
      <w:r w:rsidRPr="0087663F">
        <w:rPr>
          <w:spacing w:val="1"/>
        </w:rPr>
        <w:t xml:space="preserve"> </w:t>
      </w:r>
      <w:r w:rsidRPr="0087663F">
        <w:t>слідують</w:t>
      </w:r>
      <w:r w:rsidRPr="0087663F">
        <w:rPr>
          <w:spacing w:val="1"/>
        </w:rPr>
        <w:t xml:space="preserve"> </w:t>
      </w:r>
      <w:r w:rsidRPr="0087663F">
        <w:t>з</w:t>
      </w:r>
      <w:r w:rsidRPr="0087663F">
        <w:rPr>
          <w:spacing w:val="1"/>
        </w:rPr>
        <w:t xml:space="preserve"> </w:t>
      </w:r>
      <w:r w:rsidRPr="0087663F">
        <w:t>прав</w:t>
      </w:r>
      <w:r w:rsidRPr="0087663F">
        <w:rPr>
          <w:spacing w:val="1"/>
        </w:rPr>
        <w:t xml:space="preserve"> </w:t>
      </w:r>
      <w:r w:rsidRPr="0087663F">
        <w:t>на</w:t>
      </w:r>
      <w:r w:rsidRPr="0087663F">
        <w:rPr>
          <w:spacing w:val="1"/>
        </w:rPr>
        <w:t xml:space="preserve"> </w:t>
      </w:r>
      <w:r w:rsidRPr="0087663F">
        <w:t>володіння,</w:t>
      </w:r>
      <w:r w:rsidRPr="0087663F">
        <w:rPr>
          <w:spacing w:val="1"/>
        </w:rPr>
        <w:t xml:space="preserve"> </w:t>
      </w:r>
      <w:r w:rsidRPr="0087663F">
        <w:t>користування</w:t>
      </w:r>
      <w:r w:rsidRPr="0087663F">
        <w:rPr>
          <w:spacing w:val="1"/>
        </w:rPr>
        <w:t xml:space="preserve"> </w:t>
      </w:r>
      <w:r w:rsidRPr="0087663F">
        <w:t>таким</w:t>
      </w:r>
      <w:r w:rsidRPr="0087663F">
        <w:rPr>
          <w:spacing w:val="1"/>
        </w:rPr>
        <w:t xml:space="preserve"> </w:t>
      </w:r>
      <w:r w:rsidRPr="0087663F">
        <w:t>майном,</w:t>
      </w:r>
      <w:r w:rsidRPr="0087663F">
        <w:rPr>
          <w:spacing w:val="1"/>
        </w:rPr>
        <w:t xml:space="preserve"> </w:t>
      </w:r>
      <w:r w:rsidRPr="0087663F">
        <w:t>лізингоодержувачу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закінчується</w:t>
      </w:r>
      <w:r w:rsidRPr="0087663F">
        <w:rPr>
          <w:spacing w:val="1"/>
        </w:rPr>
        <w:t xml:space="preserve"> </w:t>
      </w:r>
      <w:r w:rsidRPr="0087663F">
        <w:t>строком</w:t>
      </w:r>
      <w:r w:rsidRPr="0087663F">
        <w:rPr>
          <w:spacing w:val="1"/>
        </w:rPr>
        <w:t xml:space="preserve"> </w:t>
      </w:r>
      <w:r w:rsidRPr="0087663F">
        <w:t>закінчення</w:t>
      </w:r>
      <w:r w:rsidRPr="0087663F">
        <w:rPr>
          <w:spacing w:val="1"/>
        </w:rPr>
        <w:t xml:space="preserve"> </w:t>
      </w:r>
      <w:r w:rsidRPr="0087663F">
        <w:t>дії</w:t>
      </w:r>
      <w:r w:rsidRPr="0087663F">
        <w:rPr>
          <w:spacing w:val="1"/>
        </w:rPr>
        <w:t xml:space="preserve"> </w:t>
      </w:r>
      <w:r w:rsidRPr="0087663F">
        <w:t>договору.</w:t>
      </w:r>
      <w:r w:rsidRPr="0087663F">
        <w:rPr>
          <w:spacing w:val="1"/>
        </w:rPr>
        <w:t xml:space="preserve"> </w:t>
      </w:r>
      <w:r w:rsidRPr="0087663F">
        <w:t>Строк,</w:t>
      </w:r>
      <w:r w:rsidRPr="0087663F">
        <w:rPr>
          <w:spacing w:val="1"/>
        </w:rPr>
        <w:t xml:space="preserve"> </w:t>
      </w:r>
      <w:r w:rsidRPr="0087663F">
        <w:t>на</w:t>
      </w:r>
      <w:r w:rsidRPr="0087663F">
        <w:rPr>
          <w:spacing w:val="1"/>
        </w:rPr>
        <w:t xml:space="preserve"> </w:t>
      </w:r>
      <w:r w:rsidRPr="0087663F">
        <w:t>який</w:t>
      </w:r>
      <w:r w:rsidRPr="0087663F">
        <w:rPr>
          <w:spacing w:val="1"/>
        </w:rPr>
        <w:t xml:space="preserve"> </w:t>
      </w:r>
      <w:r w:rsidRPr="0087663F">
        <w:t>лізингоодержувачу передається Об’єкт фінансового лізингу у володіння та користування, не</w:t>
      </w:r>
      <w:r w:rsidRPr="0087663F">
        <w:rPr>
          <w:spacing w:val="1"/>
        </w:rPr>
        <w:t xml:space="preserve"> </w:t>
      </w:r>
      <w:r w:rsidRPr="0087663F">
        <w:t>може</w:t>
      </w:r>
      <w:r w:rsidRPr="0087663F">
        <w:rPr>
          <w:spacing w:val="-1"/>
        </w:rPr>
        <w:t xml:space="preserve"> </w:t>
      </w:r>
      <w:r w:rsidRPr="0087663F">
        <w:t>становити</w:t>
      </w:r>
      <w:r w:rsidRPr="0087663F">
        <w:rPr>
          <w:spacing w:val="-1"/>
        </w:rPr>
        <w:t xml:space="preserve"> </w:t>
      </w:r>
      <w:r w:rsidRPr="0087663F">
        <w:t>менше одного</w:t>
      </w:r>
      <w:r w:rsidRPr="0087663F">
        <w:rPr>
          <w:spacing w:val="-1"/>
        </w:rPr>
        <w:t xml:space="preserve"> </w:t>
      </w:r>
      <w:r w:rsidRPr="0087663F">
        <w:t>року.</w:t>
      </w:r>
    </w:p>
    <w:p w:rsidR="00042A59" w:rsidRPr="0087663F" w:rsidRDefault="006534BD" w:rsidP="006C0FE1">
      <w:pPr>
        <w:pStyle w:val="a4"/>
        <w:numPr>
          <w:ilvl w:val="1"/>
          <w:numId w:val="30"/>
        </w:numPr>
        <w:tabs>
          <w:tab w:val="left" w:pos="1013"/>
        </w:tabs>
        <w:ind w:left="114" w:right="112" w:firstLine="426"/>
        <w:jc w:val="both"/>
      </w:pPr>
      <w:r w:rsidRPr="0087663F">
        <w:t>Інші терміни в цих Правилах вживаються у значеннях, наведених у Цивільному</w:t>
      </w:r>
      <w:r w:rsidRPr="0087663F">
        <w:rPr>
          <w:spacing w:val="1"/>
        </w:rPr>
        <w:t xml:space="preserve"> </w:t>
      </w:r>
      <w:r w:rsidRPr="0087663F">
        <w:t>кодексі України, Господарському кодексі України та законах України з питань регулювання</w:t>
      </w:r>
      <w:r w:rsidRPr="0087663F">
        <w:rPr>
          <w:spacing w:val="1"/>
        </w:rPr>
        <w:t xml:space="preserve"> </w:t>
      </w:r>
      <w:r w:rsidRPr="0087663F">
        <w:t>діяльності</w:t>
      </w:r>
      <w:r w:rsidRPr="0087663F">
        <w:rPr>
          <w:spacing w:val="-1"/>
        </w:rPr>
        <w:t xml:space="preserve"> </w:t>
      </w:r>
      <w:r w:rsidRPr="0087663F">
        <w:t>з</w:t>
      </w:r>
      <w:r w:rsidRPr="0087663F">
        <w:rPr>
          <w:spacing w:val="-2"/>
        </w:rPr>
        <w:t xml:space="preserve"> </w:t>
      </w:r>
      <w:r w:rsidRPr="0087663F">
        <w:t>надання</w:t>
      </w:r>
      <w:r w:rsidRPr="0087663F">
        <w:rPr>
          <w:spacing w:val="-1"/>
        </w:rPr>
        <w:t xml:space="preserve"> </w:t>
      </w:r>
      <w:r w:rsidRPr="0087663F">
        <w:t>фінансових</w:t>
      </w:r>
      <w:r w:rsidRPr="0087663F">
        <w:rPr>
          <w:spacing w:val="-1"/>
        </w:rPr>
        <w:t xml:space="preserve"> </w:t>
      </w:r>
      <w:r w:rsidRPr="0087663F">
        <w:t>послуг.</w:t>
      </w:r>
    </w:p>
    <w:p w:rsidR="00042A59" w:rsidRPr="0087663F" w:rsidRDefault="006534BD" w:rsidP="006C0FE1">
      <w:pPr>
        <w:pStyle w:val="a4"/>
        <w:numPr>
          <w:ilvl w:val="1"/>
          <w:numId w:val="30"/>
        </w:numPr>
        <w:tabs>
          <w:tab w:val="left" w:pos="963"/>
        </w:tabs>
        <w:ind w:left="114" w:right="111" w:firstLine="426"/>
        <w:jc w:val="both"/>
      </w:pPr>
      <w:r w:rsidRPr="0087663F">
        <w:t>Товариство розміщує ці Правила на власному веб-сайті (</w:t>
      </w:r>
      <w:r w:rsidR="00DD4058" w:rsidRPr="0087663F">
        <w:rPr>
          <w:color w:val="0000FF"/>
          <w:u w:val="single" w:color="0000FF"/>
        </w:rPr>
        <w:t>http://fcmarineod.uafin.net/</w:t>
      </w:r>
      <w:r w:rsidRPr="0087663F">
        <w:t>) не</w:t>
      </w:r>
      <w:r w:rsidRPr="0087663F">
        <w:rPr>
          <w:spacing w:val="-57"/>
        </w:rPr>
        <w:t xml:space="preserve"> </w:t>
      </w:r>
      <w:r w:rsidRPr="0087663F">
        <w:t>пізніше наступного робочого дня після дати набрання ними чинності із зазначенням такої</w:t>
      </w:r>
      <w:r w:rsidRPr="0087663F">
        <w:rPr>
          <w:spacing w:val="1"/>
        </w:rPr>
        <w:t xml:space="preserve"> </w:t>
      </w:r>
      <w:r w:rsidRPr="0087663F">
        <w:t>дати.</w:t>
      </w:r>
    </w:p>
    <w:p w:rsidR="00042A59" w:rsidRPr="0087663F" w:rsidRDefault="006534BD" w:rsidP="006C0FE1">
      <w:pPr>
        <w:pStyle w:val="Heading1"/>
        <w:numPr>
          <w:ilvl w:val="0"/>
          <w:numId w:val="30"/>
        </w:numPr>
        <w:tabs>
          <w:tab w:val="left" w:pos="2244"/>
        </w:tabs>
        <w:ind w:left="2244" w:hanging="361"/>
        <w:jc w:val="both"/>
        <w:rPr>
          <w:sz w:val="22"/>
          <w:szCs w:val="22"/>
        </w:rPr>
      </w:pPr>
      <w:r w:rsidRPr="0087663F">
        <w:rPr>
          <w:sz w:val="22"/>
          <w:szCs w:val="22"/>
        </w:rPr>
        <w:t>УМОВИ</w:t>
      </w:r>
      <w:r w:rsidRPr="0087663F">
        <w:rPr>
          <w:spacing w:val="-3"/>
          <w:sz w:val="22"/>
          <w:szCs w:val="22"/>
        </w:rPr>
        <w:t xml:space="preserve"> </w:t>
      </w:r>
      <w:r w:rsidRPr="0087663F">
        <w:rPr>
          <w:sz w:val="22"/>
          <w:szCs w:val="22"/>
        </w:rPr>
        <w:t>ТА</w:t>
      </w:r>
      <w:r w:rsidRPr="0087663F">
        <w:rPr>
          <w:spacing w:val="-4"/>
          <w:sz w:val="22"/>
          <w:szCs w:val="22"/>
        </w:rPr>
        <w:t xml:space="preserve"> </w:t>
      </w:r>
      <w:r w:rsidRPr="0087663F">
        <w:rPr>
          <w:sz w:val="22"/>
          <w:szCs w:val="22"/>
        </w:rPr>
        <w:t>ПОРЯДОК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УКЛАДЕННЯ</w:t>
      </w:r>
      <w:r w:rsidRPr="0087663F">
        <w:rPr>
          <w:spacing w:val="-4"/>
          <w:sz w:val="22"/>
          <w:szCs w:val="22"/>
        </w:rPr>
        <w:t xml:space="preserve"> </w:t>
      </w:r>
      <w:r w:rsidRPr="0087663F">
        <w:rPr>
          <w:sz w:val="22"/>
          <w:szCs w:val="22"/>
        </w:rPr>
        <w:t>ДОГОВОРІВ</w:t>
      </w:r>
    </w:p>
    <w:p w:rsidR="00042A59" w:rsidRPr="0087663F" w:rsidRDefault="006534BD" w:rsidP="006C0FE1">
      <w:pPr>
        <w:pStyle w:val="a4"/>
        <w:numPr>
          <w:ilvl w:val="1"/>
          <w:numId w:val="24"/>
        </w:numPr>
        <w:tabs>
          <w:tab w:val="left" w:pos="965"/>
        </w:tabs>
        <w:ind w:right="110" w:firstLine="426"/>
        <w:jc w:val="both"/>
      </w:pPr>
      <w:r w:rsidRPr="0087663F">
        <w:t>Визначення</w:t>
      </w:r>
      <w:r w:rsidRPr="0087663F">
        <w:rPr>
          <w:spacing w:val="1"/>
        </w:rPr>
        <w:t xml:space="preserve"> </w:t>
      </w:r>
      <w:r w:rsidRPr="0087663F">
        <w:t>Товариством</w:t>
      </w:r>
      <w:r w:rsidRPr="0087663F">
        <w:rPr>
          <w:spacing w:val="1"/>
        </w:rPr>
        <w:t xml:space="preserve"> </w:t>
      </w:r>
      <w:r w:rsidRPr="0087663F">
        <w:t>можливості</w:t>
      </w:r>
      <w:r w:rsidRPr="0087663F">
        <w:rPr>
          <w:spacing w:val="1"/>
        </w:rPr>
        <w:t xml:space="preserve"> </w:t>
      </w:r>
      <w:r w:rsidRPr="0087663F">
        <w:t>укладення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здійснюється</w:t>
      </w:r>
      <w:r w:rsidRPr="0087663F">
        <w:rPr>
          <w:spacing w:val="1"/>
        </w:rPr>
        <w:t xml:space="preserve"> </w:t>
      </w:r>
      <w:r w:rsidRPr="0087663F">
        <w:t>на</w:t>
      </w:r>
      <w:r w:rsidRPr="0087663F">
        <w:rPr>
          <w:spacing w:val="1"/>
        </w:rPr>
        <w:t xml:space="preserve"> </w:t>
      </w:r>
      <w:r w:rsidRPr="0087663F">
        <w:t>підставі</w:t>
      </w:r>
      <w:r w:rsidRPr="0087663F">
        <w:rPr>
          <w:spacing w:val="1"/>
        </w:rPr>
        <w:t xml:space="preserve"> </w:t>
      </w:r>
      <w:r w:rsidRPr="0087663F">
        <w:t>відповідного</w:t>
      </w:r>
      <w:r w:rsidRPr="0087663F">
        <w:rPr>
          <w:spacing w:val="1"/>
        </w:rPr>
        <w:t xml:space="preserve"> </w:t>
      </w:r>
      <w:r w:rsidRPr="0087663F">
        <w:t>письмово</w:t>
      </w:r>
      <w:r w:rsidRPr="0087663F">
        <w:rPr>
          <w:spacing w:val="1"/>
        </w:rPr>
        <w:t xml:space="preserve"> </w:t>
      </w:r>
      <w:r w:rsidRPr="0087663F">
        <w:t>запиту</w:t>
      </w:r>
      <w:r w:rsidRPr="0087663F">
        <w:rPr>
          <w:spacing w:val="1"/>
        </w:rPr>
        <w:t xml:space="preserve"> </w:t>
      </w:r>
      <w:r w:rsidRPr="0087663F">
        <w:t>(заяви)</w:t>
      </w:r>
      <w:r w:rsidRPr="0087663F">
        <w:rPr>
          <w:spacing w:val="1"/>
        </w:rPr>
        <w:t xml:space="preserve"> </w:t>
      </w:r>
      <w:r w:rsidRPr="0087663F">
        <w:t>потенційного</w:t>
      </w:r>
      <w:r w:rsidRPr="0087663F">
        <w:rPr>
          <w:spacing w:val="1"/>
        </w:rPr>
        <w:t xml:space="preserve"> </w:t>
      </w:r>
      <w:r w:rsidRPr="0087663F">
        <w:t>лізингоодержувача,</w:t>
      </w:r>
      <w:r w:rsidRPr="0087663F">
        <w:rPr>
          <w:spacing w:val="-3"/>
        </w:rPr>
        <w:t xml:space="preserve"> </w:t>
      </w:r>
      <w:r w:rsidRPr="0087663F">
        <w:t>у тому числі з</w:t>
      </w:r>
      <w:r w:rsidRPr="0087663F">
        <w:rPr>
          <w:spacing w:val="-3"/>
        </w:rPr>
        <w:t xml:space="preserve"> </w:t>
      </w:r>
      <w:r w:rsidRPr="0087663F">
        <w:t>використанням</w:t>
      </w:r>
      <w:r w:rsidRPr="0087663F">
        <w:rPr>
          <w:spacing w:val="-1"/>
        </w:rPr>
        <w:t xml:space="preserve"> </w:t>
      </w:r>
      <w:r w:rsidRPr="0087663F">
        <w:t>засобів</w:t>
      </w:r>
      <w:r w:rsidRPr="0087663F">
        <w:rPr>
          <w:spacing w:val="-2"/>
        </w:rPr>
        <w:t xml:space="preserve"> </w:t>
      </w:r>
      <w:r w:rsidRPr="0087663F">
        <w:t>дистанційного зв’язку.</w:t>
      </w:r>
    </w:p>
    <w:p w:rsidR="00042A59" w:rsidRPr="0087663F" w:rsidRDefault="006534BD" w:rsidP="006C0FE1">
      <w:pPr>
        <w:pStyle w:val="a3"/>
        <w:ind w:right="110"/>
        <w:rPr>
          <w:sz w:val="22"/>
          <w:szCs w:val="22"/>
          <w:lang w:val="ru-RU"/>
        </w:rPr>
        <w:sectPr w:rsidR="00042A59" w:rsidRPr="0087663F" w:rsidSect="00DD4058">
          <w:pgSz w:w="11910" w:h="16840"/>
          <w:pgMar w:top="900" w:right="1020" w:bottom="1160" w:left="1020" w:header="0" w:footer="624" w:gutter="0"/>
          <w:cols w:space="720"/>
          <w:docGrid w:linePitch="299"/>
        </w:sectPr>
      </w:pPr>
      <w:r w:rsidRPr="0087663F">
        <w:rPr>
          <w:sz w:val="22"/>
          <w:szCs w:val="22"/>
        </w:rPr>
        <w:t>Письмовий запит (заява) про укладення договору фінансового лізингу складається на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фірмовому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бланку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(в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разі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наявності)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лізингоодержувачем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довільній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формі</w:t>
      </w:r>
      <w:r w:rsidRPr="0087663F">
        <w:rPr>
          <w:spacing w:val="60"/>
          <w:sz w:val="22"/>
          <w:szCs w:val="22"/>
        </w:rPr>
        <w:t xml:space="preserve"> </w:t>
      </w:r>
      <w:r w:rsidRPr="0087663F">
        <w:rPr>
          <w:sz w:val="22"/>
          <w:szCs w:val="22"/>
        </w:rPr>
        <w:t>на</w:t>
      </w:r>
      <w:r w:rsidRPr="0087663F">
        <w:rPr>
          <w:spacing w:val="60"/>
          <w:sz w:val="22"/>
          <w:szCs w:val="22"/>
        </w:rPr>
        <w:t xml:space="preserve"> </w:t>
      </w:r>
      <w:r w:rsidRPr="0087663F">
        <w:rPr>
          <w:sz w:val="22"/>
          <w:szCs w:val="22"/>
        </w:rPr>
        <w:t>ім’я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директора</w:t>
      </w:r>
      <w:r w:rsidRPr="0087663F">
        <w:rPr>
          <w:spacing w:val="27"/>
          <w:sz w:val="22"/>
          <w:szCs w:val="22"/>
        </w:rPr>
        <w:t xml:space="preserve"> </w:t>
      </w:r>
      <w:r w:rsidRPr="0087663F">
        <w:rPr>
          <w:sz w:val="22"/>
          <w:szCs w:val="22"/>
        </w:rPr>
        <w:t>Товариства,</w:t>
      </w:r>
      <w:r w:rsidRPr="0087663F">
        <w:rPr>
          <w:spacing w:val="28"/>
          <w:sz w:val="22"/>
          <w:szCs w:val="22"/>
        </w:rPr>
        <w:t xml:space="preserve"> </w:t>
      </w:r>
      <w:r w:rsidRPr="0087663F">
        <w:rPr>
          <w:sz w:val="22"/>
          <w:szCs w:val="22"/>
        </w:rPr>
        <w:t>в</w:t>
      </w:r>
      <w:r w:rsidRPr="0087663F">
        <w:rPr>
          <w:spacing w:val="26"/>
          <w:sz w:val="22"/>
          <w:szCs w:val="22"/>
        </w:rPr>
        <w:t xml:space="preserve"> </w:t>
      </w:r>
      <w:r w:rsidRPr="0087663F">
        <w:rPr>
          <w:sz w:val="22"/>
          <w:szCs w:val="22"/>
        </w:rPr>
        <w:t>якому</w:t>
      </w:r>
      <w:r w:rsidRPr="0087663F">
        <w:rPr>
          <w:spacing w:val="29"/>
          <w:sz w:val="22"/>
          <w:szCs w:val="22"/>
        </w:rPr>
        <w:t xml:space="preserve"> </w:t>
      </w:r>
      <w:r w:rsidRPr="0087663F">
        <w:rPr>
          <w:sz w:val="22"/>
          <w:szCs w:val="22"/>
        </w:rPr>
        <w:t>зазначається,</w:t>
      </w:r>
      <w:r w:rsidRPr="0087663F">
        <w:rPr>
          <w:spacing w:val="25"/>
          <w:sz w:val="22"/>
          <w:szCs w:val="22"/>
        </w:rPr>
        <w:t xml:space="preserve"> </w:t>
      </w:r>
      <w:r w:rsidRPr="0087663F">
        <w:rPr>
          <w:sz w:val="22"/>
          <w:szCs w:val="22"/>
        </w:rPr>
        <w:t>зокрема,</w:t>
      </w:r>
      <w:r w:rsidRPr="0087663F">
        <w:rPr>
          <w:spacing w:val="27"/>
          <w:sz w:val="22"/>
          <w:szCs w:val="22"/>
        </w:rPr>
        <w:t xml:space="preserve"> </w:t>
      </w:r>
      <w:r w:rsidRPr="0087663F">
        <w:rPr>
          <w:sz w:val="22"/>
          <w:szCs w:val="22"/>
        </w:rPr>
        <w:t>опис</w:t>
      </w:r>
      <w:r w:rsidRPr="0087663F">
        <w:rPr>
          <w:spacing w:val="27"/>
          <w:sz w:val="22"/>
          <w:szCs w:val="22"/>
        </w:rPr>
        <w:t xml:space="preserve"> </w:t>
      </w:r>
      <w:r w:rsidRPr="0087663F">
        <w:rPr>
          <w:sz w:val="22"/>
          <w:szCs w:val="22"/>
        </w:rPr>
        <w:t>Об’єкта</w:t>
      </w:r>
      <w:r w:rsidRPr="0087663F">
        <w:rPr>
          <w:spacing w:val="27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фінансового</w:t>
      </w:r>
      <w:r w:rsidRPr="0087663F">
        <w:rPr>
          <w:spacing w:val="27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лізингу</w:t>
      </w:r>
      <w:r w:rsidR="006C0FE1" w:rsidRPr="0087663F">
        <w:rPr>
          <w:spacing w:val="28"/>
          <w:sz w:val="22"/>
          <w:szCs w:val="22"/>
          <w:lang w:val="ru-RU"/>
        </w:rPr>
        <w:t xml:space="preserve"> </w:t>
      </w:r>
      <w:r w:rsidRPr="0087663F">
        <w:rPr>
          <w:sz w:val="22"/>
          <w:szCs w:val="22"/>
        </w:rPr>
        <w:t>(у</w:t>
      </w:r>
    </w:p>
    <w:p w:rsidR="00042A59" w:rsidRPr="0087663F" w:rsidRDefault="006534BD" w:rsidP="006C0FE1">
      <w:pPr>
        <w:pStyle w:val="a3"/>
        <w:spacing w:before="74"/>
        <w:ind w:left="0" w:right="111" w:firstLine="0"/>
        <w:rPr>
          <w:sz w:val="22"/>
          <w:szCs w:val="22"/>
        </w:rPr>
      </w:pPr>
      <w:r w:rsidRPr="0087663F">
        <w:rPr>
          <w:sz w:val="22"/>
          <w:szCs w:val="22"/>
        </w:rPr>
        <w:lastRenderedPageBreak/>
        <w:t>відповідності до специфікації або наявності основних характеристик), ідентифікаційні дані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продавця (постачальника), вартість Об’єкта фінансового лізингу, строк фінансового лізингу,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авансовий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платіж,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мета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отримання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володіння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та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користування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Об’єктом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фінансового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лізингу.</w:t>
      </w:r>
    </w:p>
    <w:p w:rsidR="00042A59" w:rsidRPr="0087663F" w:rsidRDefault="006534BD" w:rsidP="006C0FE1">
      <w:pPr>
        <w:pStyle w:val="a4"/>
        <w:numPr>
          <w:ilvl w:val="1"/>
          <w:numId w:val="24"/>
        </w:numPr>
        <w:tabs>
          <w:tab w:val="left" w:pos="965"/>
        </w:tabs>
        <w:ind w:right="111" w:firstLine="426"/>
        <w:jc w:val="both"/>
      </w:pPr>
      <w:r w:rsidRPr="0087663F">
        <w:t>Інформація, що надається Товариством потенційному лізингоодержувачу, повинна</w:t>
      </w:r>
      <w:r w:rsidRPr="0087663F">
        <w:rPr>
          <w:spacing w:val="1"/>
        </w:rPr>
        <w:t xml:space="preserve"> </w:t>
      </w:r>
      <w:r w:rsidRPr="0087663F">
        <w:t>забезпечувати</w:t>
      </w:r>
      <w:r w:rsidRPr="0087663F">
        <w:rPr>
          <w:spacing w:val="-4"/>
        </w:rPr>
        <w:t xml:space="preserve"> </w:t>
      </w:r>
      <w:r w:rsidRPr="0087663F">
        <w:t>правильне</w:t>
      </w:r>
      <w:r w:rsidRPr="0087663F">
        <w:rPr>
          <w:spacing w:val="-2"/>
        </w:rPr>
        <w:t xml:space="preserve"> </w:t>
      </w:r>
      <w:r w:rsidRPr="0087663F">
        <w:t>розуміння</w:t>
      </w:r>
      <w:r w:rsidRPr="0087663F">
        <w:rPr>
          <w:spacing w:val="-2"/>
        </w:rPr>
        <w:t xml:space="preserve"> </w:t>
      </w:r>
      <w:r w:rsidRPr="0087663F">
        <w:t>суті</w:t>
      </w:r>
      <w:r w:rsidRPr="0087663F">
        <w:rPr>
          <w:spacing w:val="-3"/>
        </w:rPr>
        <w:t xml:space="preserve"> </w:t>
      </w:r>
      <w:r w:rsidRPr="0087663F">
        <w:t>фінансової</w:t>
      </w:r>
      <w:r w:rsidRPr="0087663F">
        <w:rPr>
          <w:spacing w:val="-2"/>
        </w:rPr>
        <w:t xml:space="preserve"> </w:t>
      </w:r>
      <w:r w:rsidRPr="0087663F">
        <w:t>послуги</w:t>
      </w:r>
      <w:r w:rsidRPr="0087663F">
        <w:rPr>
          <w:spacing w:val="-3"/>
        </w:rPr>
        <w:t xml:space="preserve"> </w:t>
      </w:r>
      <w:r w:rsidRPr="0087663F">
        <w:t>без</w:t>
      </w:r>
      <w:r w:rsidRPr="0087663F">
        <w:rPr>
          <w:spacing w:val="-2"/>
        </w:rPr>
        <w:t xml:space="preserve"> </w:t>
      </w:r>
      <w:r w:rsidRPr="0087663F">
        <w:t>нав'язування</w:t>
      </w:r>
      <w:r w:rsidRPr="0087663F">
        <w:rPr>
          <w:spacing w:val="-3"/>
        </w:rPr>
        <w:t xml:space="preserve"> </w:t>
      </w:r>
      <w:r w:rsidRPr="0087663F">
        <w:t>її</w:t>
      </w:r>
      <w:r w:rsidRPr="0087663F">
        <w:rPr>
          <w:spacing w:val="-2"/>
        </w:rPr>
        <w:t xml:space="preserve"> </w:t>
      </w:r>
      <w:r w:rsidRPr="0087663F">
        <w:t>придбання.</w:t>
      </w:r>
    </w:p>
    <w:p w:rsidR="00042A59" w:rsidRPr="0087663F" w:rsidRDefault="006534BD" w:rsidP="006C0FE1">
      <w:pPr>
        <w:pStyle w:val="a4"/>
        <w:numPr>
          <w:ilvl w:val="1"/>
          <w:numId w:val="24"/>
        </w:numPr>
        <w:tabs>
          <w:tab w:val="left" w:pos="965"/>
        </w:tabs>
        <w:ind w:right="109" w:firstLine="426"/>
        <w:jc w:val="both"/>
      </w:pPr>
      <w:r w:rsidRPr="0087663F">
        <w:t>До укладення договору фінансового лізингу якщо лізингоодержувачем є фізична</w:t>
      </w:r>
      <w:r w:rsidRPr="0087663F">
        <w:rPr>
          <w:spacing w:val="1"/>
        </w:rPr>
        <w:t xml:space="preserve"> </w:t>
      </w:r>
      <w:r w:rsidRPr="0087663F">
        <w:t>особа</w:t>
      </w:r>
      <w:r w:rsidRPr="0087663F">
        <w:rPr>
          <w:spacing w:val="1"/>
        </w:rPr>
        <w:t xml:space="preserve"> </w:t>
      </w:r>
      <w:r w:rsidRPr="0087663F">
        <w:t>Товариство,</w:t>
      </w:r>
      <w:r w:rsidRPr="0087663F">
        <w:rPr>
          <w:spacing w:val="1"/>
        </w:rPr>
        <w:t xml:space="preserve"> </w:t>
      </w:r>
      <w:r w:rsidRPr="0087663F">
        <w:t>використовуючи</w:t>
      </w:r>
      <w:r w:rsidRPr="0087663F">
        <w:rPr>
          <w:spacing w:val="1"/>
        </w:rPr>
        <w:t xml:space="preserve"> </w:t>
      </w:r>
      <w:r w:rsidRPr="0087663F">
        <w:t>свої</w:t>
      </w:r>
      <w:r w:rsidRPr="0087663F">
        <w:rPr>
          <w:spacing w:val="1"/>
        </w:rPr>
        <w:t xml:space="preserve"> </w:t>
      </w:r>
      <w:r w:rsidRPr="0087663F">
        <w:t>професійні</w:t>
      </w:r>
      <w:r w:rsidRPr="0087663F">
        <w:rPr>
          <w:spacing w:val="1"/>
        </w:rPr>
        <w:t xml:space="preserve"> </w:t>
      </w:r>
      <w:r w:rsidRPr="0087663F">
        <w:t>можливості,</w:t>
      </w:r>
      <w:r w:rsidRPr="0087663F">
        <w:rPr>
          <w:spacing w:val="1"/>
        </w:rPr>
        <w:t xml:space="preserve"> </w:t>
      </w:r>
      <w:r w:rsidRPr="0087663F">
        <w:t>оцінює</w:t>
      </w:r>
      <w:r w:rsidRPr="0087663F">
        <w:rPr>
          <w:spacing w:val="1"/>
        </w:rPr>
        <w:t xml:space="preserve"> </w:t>
      </w:r>
      <w:r w:rsidRPr="0087663F">
        <w:t>фінансову</w:t>
      </w:r>
      <w:r w:rsidRPr="0087663F">
        <w:rPr>
          <w:spacing w:val="1"/>
        </w:rPr>
        <w:t xml:space="preserve"> </w:t>
      </w:r>
      <w:r w:rsidRPr="0087663F">
        <w:t>спроможність такого лізингоодержувача, враховуючи, зокрема, строк фінансового лізингу,</w:t>
      </w:r>
      <w:r w:rsidRPr="0087663F">
        <w:rPr>
          <w:spacing w:val="1"/>
        </w:rPr>
        <w:t xml:space="preserve"> </w:t>
      </w:r>
      <w:r w:rsidRPr="0087663F">
        <w:t>вартість</w:t>
      </w:r>
      <w:r w:rsidRPr="0087663F">
        <w:rPr>
          <w:spacing w:val="1"/>
        </w:rPr>
        <w:t xml:space="preserve"> </w:t>
      </w:r>
      <w:r w:rsidRPr="0087663F">
        <w:t>Об’єкта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лізингу,</w:t>
      </w:r>
      <w:r w:rsidRPr="0087663F">
        <w:rPr>
          <w:spacing w:val="1"/>
        </w:rPr>
        <w:t xml:space="preserve"> </w:t>
      </w:r>
      <w:r w:rsidRPr="0087663F">
        <w:t>доходи</w:t>
      </w:r>
      <w:r w:rsidRPr="0087663F">
        <w:rPr>
          <w:spacing w:val="1"/>
        </w:rPr>
        <w:t xml:space="preserve"> </w:t>
      </w:r>
      <w:r w:rsidRPr="0087663F">
        <w:t>лізингоодержувача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мету</w:t>
      </w:r>
      <w:r w:rsidRPr="0087663F">
        <w:rPr>
          <w:spacing w:val="1"/>
        </w:rPr>
        <w:t xml:space="preserve"> </w:t>
      </w:r>
      <w:r w:rsidRPr="0087663F">
        <w:t>отримання</w:t>
      </w:r>
      <w:r w:rsidRPr="0087663F">
        <w:rPr>
          <w:spacing w:val="1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володіння</w:t>
      </w:r>
      <w:r w:rsidRPr="0087663F">
        <w:rPr>
          <w:spacing w:val="-2"/>
        </w:rPr>
        <w:t xml:space="preserve"> </w:t>
      </w:r>
      <w:r w:rsidRPr="0087663F">
        <w:t>та користування</w:t>
      </w:r>
      <w:r w:rsidRPr="0087663F">
        <w:rPr>
          <w:spacing w:val="-1"/>
        </w:rPr>
        <w:t xml:space="preserve"> </w:t>
      </w:r>
      <w:r w:rsidRPr="0087663F">
        <w:t>Об’єкта фінансового</w:t>
      </w:r>
      <w:r w:rsidRPr="0087663F">
        <w:rPr>
          <w:spacing w:val="-1"/>
        </w:rPr>
        <w:t xml:space="preserve"> </w:t>
      </w:r>
      <w:r w:rsidRPr="0087663F">
        <w:t>лізингу.</w:t>
      </w:r>
    </w:p>
    <w:p w:rsidR="00042A59" w:rsidRPr="0087663F" w:rsidRDefault="006534BD" w:rsidP="006C0FE1">
      <w:pPr>
        <w:pStyle w:val="a4"/>
        <w:numPr>
          <w:ilvl w:val="1"/>
          <w:numId w:val="24"/>
        </w:numPr>
        <w:tabs>
          <w:tab w:val="left" w:pos="965"/>
        </w:tabs>
        <w:ind w:right="110" w:firstLine="426"/>
        <w:jc w:val="both"/>
      </w:pPr>
      <w:r w:rsidRPr="0087663F">
        <w:t>Товариство безоплатно надає лізингоодержувачу - фізичній особі в письмовій формі</w:t>
      </w:r>
      <w:r w:rsidRPr="0087663F">
        <w:rPr>
          <w:spacing w:val="1"/>
        </w:rPr>
        <w:t xml:space="preserve"> </w:t>
      </w:r>
      <w:r w:rsidRPr="0087663F">
        <w:t>(в електронній формі або у формі паперового документа) із зазначенням дати надання та</w:t>
      </w:r>
      <w:r w:rsidRPr="0087663F">
        <w:rPr>
          <w:spacing w:val="1"/>
        </w:rPr>
        <w:t xml:space="preserve"> </w:t>
      </w:r>
      <w:r w:rsidRPr="0087663F">
        <w:t>строку</w:t>
      </w:r>
      <w:r w:rsidRPr="0087663F">
        <w:rPr>
          <w:spacing w:val="1"/>
        </w:rPr>
        <w:t xml:space="preserve"> </w:t>
      </w:r>
      <w:r w:rsidRPr="0087663F">
        <w:t>актуальної</w:t>
      </w:r>
      <w:r w:rsidRPr="0087663F">
        <w:rPr>
          <w:spacing w:val="1"/>
        </w:rPr>
        <w:t xml:space="preserve"> </w:t>
      </w:r>
      <w:r w:rsidRPr="0087663F">
        <w:t>інформації,</w:t>
      </w:r>
      <w:r w:rsidRPr="0087663F">
        <w:rPr>
          <w:spacing w:val="1"/>
        </w:rPr>
        <w:t xml:space="preserve"> </w:t>
      </w:r>
      <w:r w:rsidRPr="0087663F">
        <w:t>необхідну</w:t>
      </w:r>
      <w:r w:rsidRPr="0087663F">
        <w:rPr>
          <w:spacing w:val="1"/>
        </w:rPr>
        <w:t xml:space="preserve"> </w:t>
      </w:r>
      <w:r w:rsidRPr="0087663F">
        <w:t>для</w:t>
      </w:r>
      <w:r w:rsidRPr="0087663F">
        <w:rPr>
          <w:spacing w:val="1"/>
        </w:rPr>
        <w:t xml:space="preserve"> </w:t>
      </w:r>
      <w:r w:rsidRPr="0087663F">
        <w:t>порівняння</w:t>
      </w:r>
      <w:r w:rsidRPr="0087663F">
        <w:rPr>
          <w:spacing w:val="1"/>
        </w:rPr>
        <w:t xml:space="preserve"> </w:t>
      </w:r>
      <w:r w:rsidRPr="0087663F">
        <w:t>різних</w:t>
      </w:r>
      <w:r w:rsidRPr="0087663F">
        <w:rPr>
          <w:spacing w:val="1"/>
        </w:rPr>
        <w:t xml:space="preserve"> </w:t>
      </w:r>
      <w:r w:rsidRPr="0087663F">
        <w:t>пропозицій</w:t>
      </w:r>
      <w:r w:rsidRPr="0087663F">
        <w:rPr>
          <w:spacing w:val="1"/>
        </w:rPr>
        <w:t xml:space="preserve"> </w:t>
      </w:r>
      <w:r w:rsidRPr="0087663F">
        <w:t>з</w:t>
      </w:r>
      <w:r w:rsidRPr="0087663F">
        <w:rPr>
          <w:spacing w:val="1"/>
        </w:rPr>
        <w:t xml:space="preserve"> </w:t>
      </w:r>
      <w:r w:rsidRPr="0087663F">
        <w:t>метою</w:t>
      </w:r>
      <w:r w:rsidRPr="0087663F">
        <w:rPr>
          <w:spacing w:val="1"/>
        </w:rPr>
        <w:t xml:space="preserve"> </w:t>
      </w:r>
      <w:r w:rsidRPr="0087663F">
        <w:t>прийняття лізингоодержувачем рішення щодо укладення відповідного договору. Додатково,</w:t>
      </w:r>
      <w:r w:rsidRPr="0087663F">
        <w:rPr>
          <w:spacing w:val="1"/>
        </w:rPr>
        <w:t xml:space="preserve"> </w:t>
      </w:r>
      <w:r w:rsidRPr="0087663F">
        <w:t>на</w:t>
      </w:r>
      <w:r w:rsidRPr="0087663F">
        <w:rPr>
          <w:spacing w:val="1"/>
        </w:rPr>
        <w:t xml:space="preserve"> </w:t>
      </w:r>
      <w:r w:rsidRPr="0087663F">
        <w:t>вимогу</w:t>
      </w:r>
      <w:r w:rsidRPr="0087663F">
        <w:rPr>
          <w:spacing w:val="1"/>
        </w:rPr>
        <w:t xml:space="preserve"> </w:t>
      </w:r>
      <w:r w:rsidRPr="0087663F">
        <w:t>лізингоодержувача</w:t>
      </w:r>
      <w:r w:rsidRPr="0087663F">
        <w:rPr>
          <w:spacing w:val="1"/>
        </w:rPr>
        <w:t xml:space="preserve"> </w:t>
      </w:r>
      <w:r w:rsidRPr="0087663F">
        <w:t>-</w:t>
      </w:r>
      <w:r w:rsidRPr="0087663F">
        <w:rPr>
          <w:spacing w:val="1"/>
        </w:rPr>
        <w:t xml:space="preserve"> </w:t>
      </w:r>
      <w:r w:rsidRPr="0087663F">
        <w:t>фізичної</w:t>
      </w:r>
      <w:r w:rsidRPr="0087663F">
        <w:rPr>
          <w:spacing w:val="1"/>
        </w:rPr>
        <w:t xml:space="preserve"> </w:t>
      </w:r>
      <w:r w:rsidRPr="0087663F">
        <w:t>особи</w:t>
      </w:r>
      <w:r w:rsidRPr="0087663F">
        <w:rPr>
          <w:spacing w:val="1"/>
        </w:rPr>
        <w:t xml:space="preserve"> </w:t>
      </w:r>
      <w:r w:rsidRPr="0087663F">
        <w:t>лізингодавець</w:t>
      </w:r>
      <w:r w:rsidRPr="0087663F">
        <w:rPr>
          <w:spacing w:val="1"/>
        </w:rPr>
        <w:t xml:space="preserve"> </w:t>
      </w:r>
      <w:r w:rsidRPr="0087663F">
        <w:t>надає</w:t>
      </w:r>
      <w:r w:rsidRPr="0087663F">
        <w:rPr>
          <w:spacing w:val="1"/>
        </w:rPr>
        <w:t xml:space="preserve"> </w:t>
      </w:r>
      <w:r w:rsidRPr="0087663F">
        <w:t>пояснення</w:t>
      </w:r>
      <w:r w:rsidRPr="0087663F">
        <w:rPr>
          <w:spacing w:val="1"/>
        </w:rPr>
        <w:t xml:space="preserve"> </w:t>
      </w:r>
      <w:r w:rsidRPr="0087663F">
        <w:t>з</w:t>
      </w:r>
      <w:r w:rsidRPr="0087663F">
        <w:rPr>
          <w:spacing w:val="1"/>
        </w:rPr>
        <w:t xml:space="preserve"> </w:t>
      </w:r>
      <w:r w:rsidRPr="0087663F">
        <w:t>метою</w:t>
      </w:r>
      <w:r w:rsidRPr="0087663F">
        <w:rPr>
          <w:spacing w:val="1"/>
        </w:rPr>
        <w:t xml:space="preserve"> </w:t>
      </w:r>
      <w:r w:rsidRPr="0087663F">
        <w:t>забезпечення можливості оцінити, чи адаптовано договір до потреб цього лізингоодержувача</w:t>
      </w:r>
      <w:r w:rsidRPr="0087663F">
        <w:rPr>
          <w:spacing w:val="-57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його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стану,</w:t>
      </w:r>
      <w:r w:rsidRPr="0087663F">
        <w:rPr>
          <w:spacing w:val="1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тому</w:t>
      </w:r>
      <w:r w:rsidRPr="0087663F">
        <w:rPr>
          <w:spacing w:val="1"/>
        </w:rPr>
        <w:t xml:space="preserve"> </w:t>
      </w:r>
      <w:r w:rsidRPr="0087663F">
        <w:t>числі</w:t>
      </w:r>
      <w:r w:rsidRPr="0087663F">
        <w:rPr>
          <w:spacing w:val="1"/>
        </w:rPr>
        <w:t xml:space="preserve"> </w:t>
      </w:r>
      <w:r w:rsidRPr="0087663F">
        <w:t>шляхом</w:t>
      </w:r>
      <w:r w:rsidRPr="0087663F">
        <w:rPr>
          <w:spacing w:val="1"/>
        </w:rPr>
        <w:t xml:space="preserve"> </w:t>
      </w:r>
      <w:r w:rsidRPr="0087663F">
        <w:t>роз’яснення</w:t>
      </w:r>
      <w:r w:rsidRPr="0087663F">
        <w:rPr>
          <w:spacing w:val="1"/>
        </w:rPr>
        <w:t xml:space="preserve"> </w:t>
      </w:r>
      <w:r w:rsidRPr="0087663F">
        <w:t>істотних</w:t>
      </w:r>
      <w:r w:rsidRPr="0087663F">
        <w:rPr>
          <w:spacing w:val="1"/>
        </w:rPr>
        <w:t xml:space="preserve"> </w:t>
      </w:r>
      <w:r w:rsidRPr="0087663F">
        <w:t>характеристик</w:t>
      </w:r>
      <w:r w:rsidRPr="0087663F">
        <w:rPr>
          <w:spacing w:val="1"/>
        </w:rPr>
        <w:t xml:space="preserve"> </w:t>
      </w:r>
      <w:r w:rsidRPr="0087663F">
        <w:t>запропонованих</w:t>
      </w:r>
      <w:r w:rsidRPr="0087663F">
        <w:rPr>
          <w:spacing w:val="1"/>
        </w:rPr>
        <w:t xml:space="preserve"> </w:t>
      </w:r>
      <w:r w:rsidRPr="0087663F">
        <w:t>послуг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наслідків</w:t>
      </w:r>
      <w:r w:rsidRPr="0087663F">
        <w:rPr>
          <w:spacing w:val="1"/>
        </w:rPr>
        <w:t xml:space="preserve"> </w:t>
      </w:r>
      <w:r w:rsidRPr="0087663F">
        <w:t>для</w:t>
      </w:r>
      <w:r w:rsidRPr="0087663F">
        <w:rPr>
          <w:spacing w:val="1"/>
        </w:rPr>
        <w:t xml:space="preserve"> </w:t>
      </w:r>
      <w:r w:rsidRPr="0087663F">
        <w:t>такого</w:t>
      </w:r>
      <w:r w:rsidRPr="0087663F">
        <w:rPr>
          <w:spacing w:val="1"/>
        </w:rPr>
        <w:t xml:space="preserve"> </w:t>
      </w:r>
      <w:r w:rsidRPr="0087663F">
        <w:t>лізингоодержувача,</w:t>
      </w:r>
      <w:r w:rsidRPr="0087663F">
        <w:rPr>
          <w:spacing w:val="1"/>
        </w:rPr>
        <w:t xml:space="preserve"> </w:t>
      </w:r>
      <w:r w:rsidRPr="0087663F">
        <w:t>зокрема</w:t>
      </w:r>
      <w:r w:rsidRPr="0087663F">
        <w:rPr>
          <w:spacing w:val="1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разі</w:t>
      </w:r>
      <w:r w:rsidRPr="0087663F">
        <w:rPr>
          <w:spacing w:val="1"/>
        </w:rPr>
        <w:t xml:space="preserve"> </w:t>
      </w:r>
      <w:r w:rsidRPr="0087663F">
        <w:t>невиконання ним зобов’язань за таким договором. Додатково, лізингодавець обов’язково</w:t>
      </w:r>
      <w:r w:rsidRPr="0087663F">
        <w:rPr>
          <w:spacing w:val="1"/>
        </w:rPr>
        <w:t xml:space="preserve"> </w:t>
      </w:r>
      <w:r w:rsidRPr="0087663F">
        <w:t>зазначає:</w:t>
      </w:r>
    </w:p>
    <w:p w:rsidR="00042A59" w:rsidRPr="0087663F" w:rsidRDefault="006534BD" w:rsidP="006C0FE1">
      <w:pPr>
        <w:pStyle w:val="a4"/>
        <w:numPr>
          <w:ilvl w:val="0"/>
          <w:numId w:val="23"/>
        </w:numPr>
        <w:tabs>
          <w:tab w:val="left" w:pos="836"/>
        </w:tabs>
        <w:spacing w:before="1"/>
        <w:ind w:right="111" w:firstLine="426"/>
        <w:jc w:val="both"/>
      </w:pPr>
      <w:r w:rsidRPr="0087663F">
        <w:t>кількість, строки сплати та розмір лізингових платежів на дату надання інформації,</w:t>
      </w:r>
      <w:r w:rsidRPr="0087663F">
        <w:rPr>
          <w:spacing w:val="1"/>
        </w:rPr>
        <w:t xml:space="preserve"> </w:t>
      </w:r>
      <w:r w:rsidRPr="0087663F">
        <w:t>виходячи з обраних лізингоодержувачем умов. Інформація про лізингові платежі може бути</w:t>
      </w:r>
      <w:r w:rsidRPr="0087663F">
        <w:rPr>
          <w:spacing w:val="1"/>
        </w:rPr>
        <w:t xml:space="preserve"> </w:t>
      </w:r>
      <w:r w:rsidRPr="0087663F">
        <w:t>надана</w:t>
      </w:r>
      <w:r w:rsidRPr="0087663F">
        <w:rPr>
          <w:spacing w:val="-2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формі графіка</w:t>
      </w:r>
      <w:r w:rsidRPr="0087663F">
        <w:rPr>
          <w:spacing w:val="-1"/>
        </w:rPr>
        <w:t xml:space="preserve"> </w:t>
      </w:r>
      <w:r w:rsidRPr="0087663F">
        <w:t>лізингових</w:t>
      </w:r>
      <w:r w:rsidRPr="0087663F">
        <w:rPr>
          <w:spacing w:val="-1"/>
        </w:rPr>
        <w:t xml:space="preserve"> </w:t>
      </w:r>
      <w:r w:rsidRPr="0087663F">
        <w:t>платежів;</w:t>
      </w:r>
    </w:p>
    <w:p w:rsidR="00042A59" w:rsidRPr="0087663F" w:rsidRDefault="006534BD" w:rsidP="006C0FE1">
      <w:pPr>
        <w:pStyle w:val="a4"/>
        <w:numPr>
          <w:ilvl w:val="0"/>
          <w:numId w:val="23"/>
        </w:numPr>
        <w:tabs>
          <w:tab w:val="left" w:pos="849"/>
        </w:tabs>
        <w:ind w:right="110" w:firstLine="426"/>
        <w:jc w:val="both"/>
      </w:pPr>
      <w:r w:rsidRPr="0087663F">
        <w:t>розмір та умови сплати додаткових платежів та комісій, пов’язаних з укладенням,</w:t>
      </w:r>
      <w:r w:rsidRPr="0087663F">
        <w:rPr>
          <w:spacing w:val="1"/>
        </w:rPr>
        <w:t xml:space="preserve"> </w:t>
      </w:r>
      <w:r w:rsidRPr="0087663F">
        <w:t>обслуговуванням</w:t>
      </w:r>
      <w:r w:rsidRPr="0087663F">
        <w:rPr>
          <w:spacing w:val="-2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-1"/>
        </w:rPr>
        <w:t xml:space="preserve"> </w:t>
      </w:r>
      <w:r w:rsidRPr="0087663F">
        <w:t>достроковим</w:t>
      </w:r>
      <w:r w:rsidRPr="0087663F">
        <w:rPr>
          <w:spacing w:val="-1"/>
        </w:rPr>
        <w:t xml:space="preserve"> </w:t>
      </w:r>
      <w:r w:rsidRPr="0087663F">
        <w:t>викупом</w:t>
      </w:r>
      <w:r w:rsidRPr="0087663F">
        <w:rPr>
          <w:spacing w:val="-1"/>
        </w:rPr>
        <w:t xml:space="preserve"> </w:t>
      </w:r>
      <w:r w:rsidRPr="0087663F">
        <w:t>Об’єкта</w:t>
      </w:r>
      <w:r w:rsidRPr="0087663F">
        <w:rPr>
          <w:spacing w:val="-1"/>
        </w:rPr>
        <w:t xml:space="preserve"> </w:t>
      </w:r>
      <w:r w:rsidRPr="0087663F">
        <w:t>фінансового</w:t>
      </w:r>
      <w:r w:rsidRPr="0087663F">
        <w:rPr>
          <w:spacing w:val="-1"/>
        </w:rPr>
        <w:t xml:space="preserve"> </w:t>
      </w:r>
      <w:r w:rsidRPr="0087663F">
        <w:t>лізингу;</w:t>
      </w:r>
    </w:p>
    <w:p w:rsidR="00042A59" w:rsidRPr="0087663F" w:rsidRDefault="006534BD" w:rsidP="006C0FE1">
      <w:pPr>
        <w:pStyle w:val="a4"/>
        <w:numPr>
          <w:ilvl w:val="0"/>
          <w:numId w:val="23"/>
        </w:numPr>
        <w:tabs>
          <w:tab w:val="left" w:pos="818"/>
        </w:tabs>
        <w:ind w:right="110" w:firstLine="426"/>
        <w:jc w:val="both"/>
      </w:pPr>
      <w:r w:rsidRPr="0087663F">
        <w:t>розмір та умови сплати платежів за супровідні послуги, що надаються лізингодавцем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іншими</w:t>
      </w:r>
      <w:r w:rsidRPr="0087663F">
        <w:rPr>
          <w:spacing w:val="1"/>
        </w:rPr>
        <w:t xml:space="preserve"> </w:t>
      </w:r>
      <w:r w:rsidRPr="0087663F">
        <w:t>особами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є</w:t>
      </w:r>
      <w:r w:rsidRPr="0087663F">
        <w:rPr>
          <w:spacing w:val="1"/>
        </w:rPr>
        <w:t xml:space="preserve"> </w:t>
      </w:r>
      <w:r w:rsidRPr="0087663F">
        <w:t>обов’язковими</w:t>
      </w:r>
      <w:r w:rsidRPr="0087663F">
        <w:rPr>
          <w:spacing w:val="1"/>
        </w:rPr>
        <w:t xml:space="preserve"> </w:t>
      </w:r>
      <w:r w:rsidRPr="0087663F">
        <w:t>для</w:t>
      </w:r>
      <w:r w:rsidRPr="0087663F">
        <w:rPr>
          <w:spacing w:val="1"/>
        </w:rPr>
        <w:t xml:space="preserve"> </w:t>
      </w:r>
      <w:r w:rsidRPr="0087663F">
        <w:t>укладення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чи</w:t>
      </w:r>
      <w:r w:rsidRPr="0087663F">
        <w:rPr>
          <w:spacing w:val="-57"/>
        </w:rPr>
        <w:t xml:space="preserve"> </w:t>
      </w:r>
      <w:r w:rsidRPr="0087663F">
        <w:t>можуть надаватися протягом строку дії договору фінансового лізингу, якщо такі платежі не</w:t>
      </w:r>
      <w:r w:rsidRPr="0087663F">
        <w:rPr>
          <w:spacing w:val="1"/>
        </w:rPr>
        <w:t xml:space="preserve"> </w:t>
      </w:r>
      <w:r w:rsidRPr="0087663F">
        <w:t>включені</w:t>
      </w:r>
      <w:r w:rsidRPr="0087663F">
        <w:rPr>
          <w:spacing w:val="-1"/>
        </w:rPr>
        <w:t xml:space="preserve"> </w:t>
      </w:r>
      <w:r w:rsidRPr="0087663F">
        <w:t>до</w:t>
      </w:r>
      <w:r w:rsidRPr="0087663F">
        <w:rPr>
          <w:spacing w:val="-1"/>
        </w:rPr>
        <w:t xml:space="preserve"> </w:t>
      </w:r>
      <w:r w:rsidRPr="0087663F">
        <w:t>складу</w:t>
      </w:r>
      <w:r w:rsidRPr="0087663F">
        <w:rPr>
          <w:spacing w:val="1"/>
        </w:rPr>
        <w:t xml:space="preserve"> </w:t>
      </w:r>
      <w:r w:rsidRPr="0087663F">
        <w:t>платежів,</w:t>
      </w:r>
      <w:r w:rsidRPr="0087663F">
        <w:rPr>
          <w:spacing w:val="-1"/>
        </w:rPr>
        <w:t xml:space="preserve"> </w:t>
      </w:r>
      <w:r w:rsidRPr="0087663F">
        <w:t>передбачених</w:t>
      </w:r>
      <w:r w:rsidRPr="0087663F">
        <w:rPr>
          <w:spacing w:val="-2"/>
        </w:rPr>
        <w:t xml:space="preserve"> </w:t>
      </w:r>
      <w:r w:rsidRPr="0087663F">
        <w:t>пп.1-2</w:t>
      </w:r>
      <w:r w:rsidRPr="0087663F">
        <w:rPr>
          <w:spacing w:val="-1"/>
        </w:rPr>
        <w:t xml:space="preserve"> </w:t>
      </w:r>
      <w:r w:rsidRPr="0087663F">
        <w:t>п.3.4. цих</w:t>
      </w:r>
      <w:r w:rsidRPr="0087663F">
        <w:rPr>
          <w:spacing w:val="-2"/>
        </w:rPr>
        <w:t xml:space="preserve"> </w:t>
      </w:r>
      <w:r w:rsidRPr="0087663F">
        <w:t>Правил;</w:t>
      </w:r>
    </w:p>
    <w:p w:rsidR="00042A59" w:rsidRPr="0087663F" w:rsidRDefault="006534BD" w:rsidP="006C0FE1">
      <w:pPr>
        <w:pStyle w:val="a4"/>
        <w:numPr>
          <w:ilvl w:val="0"/>
          <w:numId w:val="23"/>
        </w:numPr>
        <w:tabs>
          <w:tab w:val="left" w:pos="801"/>
        </w:tabs>
        <w:ind w:right="111" w:firstLine="426"/>
        <w:jc w:val="both"/>
      </w:pPr>
      <w:r w:rsidRPr="0087663F">
        <w:t>строк, на який лізингоодержувачу передається Об’єкт фінансового лізингу у володіння</w:t>
      </w:r>
      <w:r w:rsidRPr="0087663F">
        <w:rPr>
          <w:spacing w:val="-57"/>
        </w:rPr>
        <w:t xml:space="preserve"> </w:t>
      </w:r>
      <w:r w:rsidRPr="0087663F">
        <w:t>та</w:t>
      </w:r>
      <w:r w:rsidRPr="0087663F">
        <w:rPr>
          <w:spacing w:val="-1"/>
        </w:rPr>
        <w:t xml:space="preserve"> </w:t>
      </w:r>
      <w:r w:rsidRPr="0087663F">
        <w:t>користування;</w:t>
      </w:r>
    </w:p>
    <w:p w:rsidR="00042A59" w:rsidRPr="0087663F" w:rsidRDefault="006534BD" w:rsidP="006C0FE1">
      <w:pPr>
        <w:pStyle w:val="a4"/>
        <w:numPr>
          <w:ilvl w:val="0"/>
          <w:numId w:val="23"/>
        </w:numPr>
        <w:tabs>
          <w:tab w:val="left" w:pos="808"/>
        </w:tabs>
        <w:ind w:right="109" w:firstLine="426"/>
        <w:jc w:val="both"/>
      </w:pPr>
      <w:r w:rsidRPr="0087663F">
        <w:t>інформацію про необхідність укладення з третіми особами договорів щодо послуг, які</w:t>
      </w:r>
      <w:r w:rsidRPr="0087663F">
        <w:rPr>
          <w:spacing w:val="1"/>
        </w:rPr>
        <w:t xml:space="preserve"> </w:t>
      </w:r>
      <w:r w:rsidRPr="0087663F">
        <w:t>є</w:t>
      </w:r>
      <w:r w:rsidRPr="0087663F">
        <w:rPr>
          <w:spacing w:val="1"/>
        </w:rPr>
        <w:t xml:space="preserve"> </w:t>
      </w:r>
      <w:r w:rsidRPr="0087663F">
        <w:t>обов’язковими</w:t>
      </w:r>
      <w:r w:rsidRPr="0087663F">
        <w:rPr>
          <w:spacing w:val="1"/>
        </w:rPr>
        <w:t xml:space="preserve"> </w:t>
      </w:r>
      <w:r w:rsidRPr="0087663F">
        <w:t>для</w:t>
      </w:r>
      <w:r w:rsidRPr="0087663F">
        <w:rPr>
          <w:spacing w:val="1"/>
        </w:rPr>
        <w:t xml:space="preserve"> </w:t>
      </w:r>
      <w:r w:rsidRPr="0087663F">
        <w:t>укладення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лізингу,</w:t>
      </w:r>
      <w:r w:rsidRPr="0087663F">
        <w:rPr>
          <w:spacing w:val="1"/>
        </w:rPr>
        <w:t xml:space="preserve"> </w:t>
      </w:r>
      <w:r w:rsidRPr="0087663F">
        <w:t>перелік</w:t>
      </w:r>
      <w:r w:rsidRPr="0087663F">
        <w:rPr>
          <w:spacing w:val="1"/>
        </w:rPr>
        <w:t xml:space="preserve"> </w:t>
      </w:r>
      <w:r w:rsidRPr="0087663F">
        <w:t>осіб,</w:t>
      </w:r>
      <w:r w:rsidRPr="0087663F">
        <w:rPr>
          <w:spacing w:val="1"/>
        </w:rPr>
        <w:t xml:space="preserve"> </w:t>
      </w:r>
      <w:r w:rsidRPr="0087663F">
        <w:t>яких</w:t>
      </w:r>
      <w:r w:rsidRPr="0087663F">
        <w:rPr>
          <w:spacing w:val="1"/>
        </w:rPr>
        <w:t xml:space="preserve"> </w:t>
      </w:r>
      <w:r w:rsidRPr="0087663F">
        <w:t>лізингодавець</w:t>
      </w:r>
      <w:r w:rsidRPr="0087663F">
        <w:rPr>
          <w:spacing w:val="-2"/>
        </w:rPr>
        <w:t xml:space="preserve"> </w:t>
      </w:r>
      <w:r w:rsidRPr="0087663F">
        <w:t>визначив</w:t>
      </w:r>
      <w:r w:rsidRPr="0087663F">
        <w:rPr>
          <w:spacing w:val="-2"/>
        </w:rPr>
        <w:t xml:space="preserve"> </w:t>
      </w:r>
      <w:r w:rsidRPr="0087663F">
        <w:t>для надання</w:t>
      </w:r>
      <w:r w:rsidRPr="0087663F">
        <w:rPr>
          <w:spacing w:val="-2"/>
        </w:rPr>
        <w:t xml:space="preserve"> </w:t>
      </w:r>
      <w:r w:rsidRPr="0087663F">
        <w:t>відповідних</w:t>
      </w:r>
      <w:r w:rsidRPr="0087663F">
        <w:rPr>
          <w:spacing w:val="-1"/>
        </w:rPr>
        <w:t xml:space="preserve"> </w:t>
      </w:r>
      <w:r w:rsidRPr="0087663F">
        <w:t>послуг</w:t>
      </w:r>
      <w:r w:rsidRPr="0087663F">
        <w:rPr>
          <w:spacing w:val="-3"/>
        </w:rPr>
        <w:t xml:space="preserve"> </w:t>
      </w:r>
      <w:r w:rsidRPr="0087663F">
        <w:t>(за наявності);</w:t>
      </w:r>
    </w:p>
    <w:p w:rsidR="00042A59" w:rsidRPr="0087663F" w:rsidRDefault="006534BD" w:rsidP="006C0FE1">
      <w:pPr>
        <w:pStyle w:val="a4"/>
        <w:numPr>
          <w:ilvl w:val="0"/>
          <w:numId w:val="23"/>
        </w:numPr>
        <w:tabs>
          <w:tab w:val="left" w:pos="849"/>
        </w:tabs>
        <w:ind w:right="109" w:firstLine="426"/>
        <w:jc w:val="both"/>
      </w:pPr>
      <w:r w:rsidRPr="0087663F">
        <w:t>умови переходу Об’єкта фінансового лізингу у власність лізингоодержувача, якщо</w:t>
      </w:r>
      <w:r w:rsidRPr="0087663F">
        <w:rPr>
          <w:spacing w:val="1"/>
        </w:rPr>
        <w:t xml:space="preserve"> </w:t>
      </w:r>
      <w:r w:rsidRPr="0087663F">
        <w:t>такий</w:t>
      </w:r>
      <w:r w:rsidRPr="0087663F">
        <w:rPr>
          <w:spacing w:val="-2"/>
        </w:rPr>
        <w:t xml:space="preserve"> </w:t>
      </w:r>
      <w:r w:rsidRPr="0087663F">
        <w:t>перехід передбачений</w:t>
      </w:r>
      <w:r w:rsidRPr="0087663F">
        <w:rPr>
          <w:spacing w:val="-1"/>
        </w:rPr>
        <w:t xml:space="preserve"> </w:t>
      </w:r>
      <w:r w:rsidRPr="0087663F">
        <w:t>договором фінансового</w:t>
      </w:r>
      <w:r w:rsidRPr="0087663F">
        <w:rPr>
          <w:spacing w:val="-1"/>
        </w:rPr>
        <w:t xml:space="preserve"> </w:t>
      </w:r>
      <w:r w:rsidRPr="0087663F">
        <w:t>лізингу;</w:t>
      </w:r>
    </w:p>
    <w:p w:rsidR="00042A59" w:rsidRPr="0087663F" w:rsidRDefault="006534BD" w:rsidP="006C0FE1">
      <w:pPr>
        <w:pStyle w:val="a4"/>
        <w:numPr>
          <w:ilvl w:val="0"/>
          <w:numId w:val="23"/>
        </w:numPr>
        <w:tabs>
          <w:tab w:val="left" w:pos="801"/>
        </w:tabs>
        <w:ind w:left="800" w:hanging="261"/>
        <w:jc w:val="both"/>
      </w:pPr>
      <w:r w:rsidRPr="0087663F">
        <w:t>порядок</w:t>
      </w:r>
      <w:r w:rsidRPr="0087663F">
        <w:rPr>
          <w:spacing w:val="-4"/>
        </w:rPr>
        <w:t xml:space="preserve"> </w:t>
      </w:r>
      <w:r w:rsidRPr="0087663F">
        <w:t>та</w:t>
      </w:r>
      <w:r w:rsidRPr="0087663F">
        <w:rPr>
          <w:spacing w:val="-4"/>
        </w:rPr>
        <w:t xml:space="preserve"> </w:t>
      </w:r>
      <w:r w:rsidRPr="0087663F">
        <w:t>умови</w:t>
      </w:r>
      <w:r w:rsidRPr="0087663F">
        <w:rPr>
          <w:spacing w:val="-4"/>
        </w:rPr>
        <w:t xml:space="preserve"> </w:t>
      </w:r>
      <w:r w:rsidRPr="0087663F">
        <w:t>повернення</w:t>
      </w:r>
      <w:r w:rsidRPr="0087663F">
        <w:rPr>
          <w:spacing w:val="-4"/>
        </w:rPr>
        <w:t xml:space="preserve"> </w:t>
      </w:r>
      <w:r w:rsidRPr="0087663F">
        <w:t>Об’єкта</w:t>
      </w:r>
      <w:r w:rsidRPr="0087663F">
        <w:rPr>
          <w:spacing w:val="-3"/>
        </w:rPr>
        <w:t xml:space="preserve"> </w:t>
      </w:r>
      <w:r w:rsidRPr="0087663F">
        <w:t>фінансового</w:t>
      </w:r>
      <w:r w:rsidRPr="0087663F">
        <w:rPr>
          <w:spacing w:val="-3"/>
        </w:rPr>
        <w:t xml:space="preserve"> </w:t>
      </w:r>
      <w:r w:rsidRPr="0087663F">
        <w:t>лізингу</w:t>
      </w:r>
      <w:r w:rsidRPr="0087663F">
        <w:rPr>
          <w:spacing w:val="-1"/>
        </w:rPr>
        <w:t xml:space="preserve"> </w:t>
      </w:r>
      <w:r w:rsidR="000F677A" w:rsidRPr="0087663F">
        <w:t>лізингодавця;</w:t>
      </w:r>
    </w:p>
    <w:p w:rsidR="00042A59" w:rsidRPr="0087663F" w:rsidRDefault="006534BD" w:rsidP="006C0FE1">
      <w:pPr>
        <w:pStyle w:val="a4"/>
        <w:numPr>
          <w:ilvl w:val="0"/>
          <w:numId w:val="23"/>
        </w:numPr>
        <w:tabs>
          <w:tab w:val="left" w:pos="801"/>
        </w:tabs>
        <w:ind w:left="800" w:hanging="261"/>
        <w:jc w:val="both"/>
      </w:pPr>
      <w:r w:rsidRPr="0087663F">
        <w:t>проект</w:t>
      </w:r>
      <w:r w:rsidRPr="0087663F">
        <w:rPr>
          <w:spacing w:val="-4"/>
        </w:rPr>
        <w:t xml:space="preserve"> </w:t>
      </w:r>
      <w:r w:rsidRPr="0087663F">
        <w:t>договору</w:t>
      </w:r>
      <w:r w:rsidRPr="0087663F">
        <w:rPr>
          <w:spacing w:val="-1"/>
        </w:rPr>
        <w:t xml:space="preserve"> </w:t>
      </w:r>
      <w:r w:rsidRPr="0087663F">
        <w:t>фінансового</w:t>
      </w:r>
      <w:r w:rsidRPr="0087663F">
        <w:rPr>
          <w:spacing w:val="-3"/>
        </w:rPr>
        <w:t xml:space="preserve"> </w:t>
      </w:r>
      <w:r w:rsidRPr="0087663F">
        <w:t>лізингу.</w:t>
      </w:r>
    </w:p>
    <w:p w:rsidR="00042A59" w:rsidRPr="0087663F" w:rsidRDefault="006534BD" w:rsidP="006C0FE1">
      <w:pPr>
        <w:pStyle w:val="a4"/>
        <w:numPr>
          <w:ilvl w:val="1"/>
          <w:numId w:val="24"/>
        </w:numPr>
        <w:tabs>
          <w:tab w:val="left" w:pos="1025"/>
        </w:tabs>
        <w:ind w:right="109" w:firstLine="426"/>
        <w:jc w:val="both"/>
      </w:pPr>
      <w:r w:rsidRPr="0087663F">
        <w:t>Для</w:t>
      </w:r>
      <w:r w:rsidRPr="0087663F">
        <w:rPr>
          <w:spacing w:val="1"/>
        </w:rPr>
        <w:t xml:space="preserve"> </w:t>
      </w:r>
      <w:r w:rsidRPr="0087663F">
        <w:t>укладення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з</w:t>
      </w:r>
      <w:r w:rsidRPr="0087663F">
        <w:rPr>
          <w:spacing w:val="1"/>
        </w:rPr>
        <w:t xml:space="preserve"> </w:t>
      </w:r>
      <w:r w:rsidRPr="0087663F">
        <w:t>лізингоодержувачем</w:t>
      </w:r>
      <w:r w:rsidRPr="0087663F">
        <w:rPr>
          <w:spacing w:val="1"/>
        </w:rPr>
        <w:t xml:space="preserve"> </w:t>
      </w:r>
      <w:r w:rsidRPr="0087663F">
        <w:t>–</w:t>
      </w:r>
      <w:r w:rsidRPr="0087663F">
        <w:rPr>
          <w:spacing w:val="1"/>
        </w:rPr>
        <w:t xml:space="preserve"> </w:t>
      </w:r>
      <w:r w:rsidRPr="0087663F">
        <w:t>фізичною</w:t>
      </w:r>
      <w:r w:rsidRPr="0087663F">
        <w:rPr>
          <w:spacing w:val="-57"/>
        </w:rPr>
        <w:t xml:space="preserve"> </w:t>
      </w:r>
      <w:r w:rsidRPr="0087663F">
        <w:t>особою, яка перебуває у шлюбі, лізингодавець обов’язково отримує від такої особи письмову</w:t>
      </w:r>
      <w:r w:rsidRPr="0087663F">
        <w:rPr>
          <w:spacing w:val="-57"/>
        </w:rPr>
        <w:t xml:space="preserve"> </w:t>
      </w:r>
      <w:r w:rsidRPr="0087663F">
        <w:t>згоду її подружжя на</w:t>
      </w:r>
      <w:r w:rsidRPr="0087663F">
        <w:rPr>
          <w:spacing w:val="-1"/>
        </w:rPr>
        <w:t xml:space="preserve"> </w:t>
      </w:r>
      <w:r w:rsidRPr="0087663F">
        <w:t>укладення</w:t>
      </w:r>
      <w:r w:rsidRPr="0087663F">
        <w:rPr>
          <w:spacing w:val="-1"/>
        </w:rPr>
        <w:t xml:space="preserve"> </w:t>
      </w:r>
      <w:r w:rsidRPr="0087663F">
        <w:t>такого</w:t>
      </w:r>
      <w:r w:rsidRPr="0087663F">
        <w:rPr>
          <w:spacing w:val="-1"/>
        </w:rPr>
        <w:t xml:space="preserve"> </w:t>
      </w:r>
      <w:r w:rsidRPr="0087663F">
        <w:t>договору.</w:t>
      </w:r>
    </w:p>
    <w:p w:rsidR="00042A59" w:rsidRPr="0087663F" w:rsidRDefault="006534BD" w:rsidP="006C0FE1">
      <w:pPr>
        <w:pStyle w:val="a4"/>
        <w:numPr>
          <w:ilvl w:val="1"/>
          <w:numId w:val="24"/>
        </w:numPr>
        <w:tabs>
          <w:tab w:val="left" w:pos="972"/>
        </w:tabs>
        <w:ind w:right="112" w:firstLine="426"/>
        <w:jc w:val="both"/>
      </w:pPr>
      <w:r w:rsidRPr="0087663F">
        <w:t>Договір фінансового лізингу не підлягає нотаріальному посвідченню, крім випадків,</w:t>
      </w:r>
      <w:r w:rsidRPr="0087663F">
        <w:rPr>
          <w:spacing w:val="1"/>
        </w:rPr>
        <w:t xml:space="preserve"> </w:t>
      </w:r>
      <w:r w:rsidRPr="0087663F">
        <w:t>встановлених</w:t>
      </w:r>
      <w:r w:rsidRPr="0087663F">
        <w:rPr>
          <w:spacing w:val="-2"/>
        </w:rPr>
        <w:t xml:space="preserve"> </w:t>
      </w:r>
      <w:r w:rsidRPr="0087663F">
        <w:t>законом або домовленістю</w:t>
      </w:r>
      <w:r w:rsidRPr="0087663F">
        <w:rPr>
          <w:spacing w:val="-1"/>
        </w:rPr>
        <w:t xml:space="preserve"> </w:t>
      </w:r>
      <w:r w:rsidRPr="0087663F">
        <w:t>сторін.</w:t>
      </w:r>
    </w:p>
    <w:p w:rsidR="00042A59" w:rsidRPr="0087663F" w:rsidRDefault="006534BD" w:rsidP="006C0FE1">
      <w:pPr>
        <w:pStyle w:val="a4"/>
        <w:numPr>
          <w:ilvl w:val="1"/>
          <w:numId w:val="24"/>
        </w:numPr>
        <w:tabs>
          <w:tab w:val="left" w:pos="1060"/>
        </w:tabs>
        <w:ind w:right="110" w:firstLine="426"/>
        <w:jc w:val="both"/>
      </w:pPr>
      <w:r w:rsidRPr="0087663F">
        <w:t>Договір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транспортного</w:t>
      </w:r>
      <w:r w:rsidRPr="0087663F">
        <w:rPr>
          <w:spacing w:val="1"/>
        </w:rPr>
        <w:t xml:space="preserve"> </w:t>
      </w:r>
      <w:r w:rsidRPr="0087663F">
        <w:t>засобу</w:t>
      </w:r>
      <w:r w:rsidRPr="0087663F">
        <w:rPr>
          <w:spacing w:val="1"/>
        </w:rPr>
        <w:t xml:space="preserve"> </w:t>
      </w:r>
      <w:r w:rsidRPr="0087663F">
        <w:t>за</w:t>
      </w:r>
      <w:r w:rsidRPr="0087663F">
        <w:rPr>
          <w:spacing w:val="1"/>
        </w:rPr>
        <w:t xml:space="preserve"> </w:t>
      </w:r>
      <w:r w:rsidRPr="0087663F">
        <w:t>участю</w:t>
      </w:r>
      <w:r w:rsidRPr="0087663F">
        <w:rPr>
          <w:spacing w:val="1"/>
        </w:rPr>
        <w:t xml:space="preserve"> </w:t>
      </w:r>
      <w:r w:rsidRPr="0087663F">
        <w:t>фізичної</w:t>
      </w:r>
      <w:r w:rsidRPr="0087663F">
        <w:rPr>
          <w:spacing w:val="1"/>
        </w:rPr>
        <w:t xml:space="preserve"> </w:t>
      </w:r>
      <w:r w:rsidRPr="0087663F">
        <w:t>особи</w:t>
      </w:r>
      <w:r w:rsidRPr="0087663F">
        <w:rPr>
          <w:spacing w:val="1"/>
        </w:rPr>
        <w:t xml:space="preserve"> </w:t>
      </w:r>
      <w:r w:rsidRPr="0087663F">
        <w:t>підлягає</w:t>
      </w:r>
      <w:r w:rsidRPr="0087663F">
        <w:rPr>
          <w:spacing w:val="-1"/>
        </w:rPr>
        <w:t xml:space="preserve"> </w:t>
      </w:r>
      <w:r w:rsidRPr="0087663F">
        <w:t>нотаріальному посвідченню</w:t>
      </w:r>
      <w:r w:rsidRPr="0087663F">
        <w:rPr>
          <w:spacing w:val="-2"/>
        </w:rPr>
        <w:t xml:space="preserve"> </w:t>
      </w:r>
      <w:r w:rsidRPr="0087663F">
        <w:t>на</w:t>
      </w:r>
      <w:r w:rsidRPr="0087663F">
        <w:rPr>
          <w:spacing w:val="-1"/>
        </w:rPr>
        <w:t xml:space="preserve"> </w:t>
      </w:r>
      <w:r w:rsidRPr="0087663F">
        <w:t>вимогу</w:t>
      </w:r>
      <w:r w:rsidRPr="0087663F">
        <w:rPr>
          <w:spacing w:val="1"/>
        </w:rPr>
        <w:t xml:space="preserve"> </w:t>
      </w:r>
      <w:r w:rsidRPr="0087663F">
        <w:t>однієї</w:t>
      </w:r>
      <w:r w:rsidRPr="0087663F">
        <w:rPr>
          <w:spacing w:val="-2"/>
        </w:rPr>
        <w:t xml:space="preserve"> </w:t>
      </w:r>
      <w:r w:rsidRPr="0087663F">
        <w:t>із</w:t>
      </w:r>
      <w:r w:rsidRPr="0087663F">
        <w:rPr>
          <w:spacing w:val="-2"/>
        </w:rPr>
        <w:t xml:space="preserve"> </w:t>
      </w:r>
      <w:r w:rsidRPr="0087663F">
        <w:t>сторін</w:t>
      </w:r>
      <w:r w:rsidRPr="0087663F">
        <w:rPr>
          <w:spacing w:val="-2"/>
        </w:rPr>
        <w:t xml:space="preserve"> </w:t>
      </w:r>
      <w:r w:rsidRPr="0087663F">
        <w:t>такого</w:t>
      </w:r>
      <w:r w:rsidRPr="0087663F">
        <w:rPr>
          <w:spacing w:val="-1"/>
        </w:rPr>
        <w:t xml:space="preserve"> </w:t>
      </w:r>
      <w:r w:rsidRPr="0087663F">
        <w:t>договору.</w:t>
      </w:r>
    </w:p>
    <w:p w:rsidR="00042A59" w:rsidRPr="0087663F" w:rsidRDefault="006534BD" w:rsidP="006C0FE1">
      <w:pPr>
        <w:pStyle w:val="a4"/>
        <w:numPr>
          <w:ilvl w:val="1"/>
          <w:numId w:val="24"/>
        </w:numPr>
        <w:tabs>
          <w:tab w:val="left" w:pos="966"/>
        </w:tabs>
        <w:ind w:right="110" w:firstLine="426"/>
        <w:jc w:val="both"/>
      </w:pPr>
      <w:r w:rsidRPr="0087663F">
        <w:t>На підставі наданих лізингоодержувачем документів лізингодавець проводить аналіз</w:t>
      </w:r>
      <w:r w:rsidRPr="0087663F">
        <w:rPr>
          <w:spacing w:val="-57"/>
        </w:rPr>
        <w:t xml:space="preserve"> </w:t>
      </w:r>
      <w:r w:rsidRPr="0087663F">
        <w:t>лізингового</w:t>
      </w:r>
      <w:r w:rsidRPr="0087663F">
        <w:rPr>
          <w:spacing w:val="1"/>
        </w:rPr>
        <w:t xml:space="preserve"> </w:t>
      </w:r>
      <w:r w:rsidRPr="0087663F">
        <w:t>проекту,</w:t>
      </w:r>
      <w:r w:rsidRPr="0087663F">
        <w:rPr>
          <w:spacing w:val="1"/>
        </w:rPr>
        <w:t xml:space="preserve"> </w:t>
      </w:r>
      <w:r w:rsidRPr="0087663F">
        <w:t>визначає</w:t>
      </w:r>
      <w:r w:rsidRPr="0087663F">
        <w:rPr>
          <w:spacing w:val="1"/>
        </w:rPr>
        <w:t xml:space="preserve"> </w:t>
      </w:r>
      <w:r w:rsidRPr="0087663F">
        <w:t>його</w:t>
      </w:r>
      <w:r w:rsidRPr="0087663F">
        <w:rPr>
          <w:spacing w:val="1"/>
        </w:rPr>
        <w:t xml:space="preserve"> </w:t>
      </w:r>
      <w:r w:rsidRPr="0087663F">
        <w:t>окупність,</w:t>
      </w:r>
      <w:r w:rsidRPr="0087663F">
        <w:rPr>
          <w:spacing w:val="1"/>
        </w:rPr>
        <w:t xml:space="preserve"> </w:t>
      </w:r>
      <w:r w:rsidRPr="0087663F">
        <w:t>відповідність</w:t>
      </w:r>
      <w:r w:rsidRPr="0087663F">
        <w:rPr>
          <w:spacing w:val="1"/>
        </w:rPr>
        <w:t xml:space="preserve"> </w:t>
      </w:r>
      <w:r w:rsidRPr="0087663F">
        <w:t>умов</w:t>
      </w:r>
      <w:r w:rsidRPr="0087663F">
        <w:rPr>
          <w:spacing w:val="1"/>
        </w:rPr>
        <w:t xml:space="preserve"> </w:t>
      </w:r>
      <w:r w:rsidRPr="0087663F">
        <w:t>проекту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лізингоодержувача</w:t>
      </w:r>
      <w:r w:rsidRPr="0087663F">
        <w:rPr>
          <w:spacing w:val="1"/>
        </w:rPr>
        <w:t xml:space="preserve"> </w:t>
      </w:r>
      <w:r w:rsidRPr="0087663F">
        <w:t>вимогам</w:t>
      </w:r>
      <w:r w:rsidRPr="0087663F">
        <w:rPr>
          <w:spacing w:val="1"/>
        </w:rPr>
        <w:t xml:space="preserve"> </w:t>
      </w:r>
      <w:r w:rsidRPr="0087663F">
        <w:t>банку</w:t>
      </w:r>
      <w:r w:rsidRPr="0087663F">
        <w:rPr>
          <w:spacing w:val="1"/>
        </w:rPr>
        <w:t xml:space="preserve"> </w:t>
      </w:r>
      <w:r w:rsidRPr="0087663F">
        <w:t>зі</w:t>
      </w:r>
      <w:r w:rsidRPr="0087663F">
        <w:rPr>
          <w:spacing w:val="1"/>
        </w:rPr>
        <w:t xml:space="preserve"> </w:t>
      </w:r>
      <w:r w:rsidRPr="0087663F">
        <w:t>здійснення</w:t>
      </w:r>
      <w:r w:rsidRPr="0087663F">
        <w:rPr>
          <w:spacing w:val="1"/>
        </w:rPr>
        <w:t xml:space="preserve"> </w:t>
      </w:r>
      <w:r w:rsidRPr="0087663F">
        <w:t>кредитування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вимогам</w:t>
      </w:r>
      <w:r w:rsidRPr="0087663F">
        <w:rPr>
          <w:spacing w:val="1"/>
        </w:rPr>
        <w:t xml:space="preserve"> </w:t>
      </w:r>
      <w:r w:rsidRPr="0087663F">
        <w:t>лізингодавця,</w:t>
      </w:r>
      <w:r w:rsidRPr="0087663F">
        <w:rPr>
          <w:spacing w:val="1"/>
        </w:rPr>
        <w:t xml:space="preserve"> </w:t>
      </w:r>
      <w:r w:rsidRPr="0087663F">
        <w:t>доцільність</w:t>
      </w:r>
      <w:r w:rsidRPr="0087663F">
        <w:rPr>
          <w:spacing w:val="-3"/>
        </w:rPr>
        <w:t xml:space="preserve"> </w:t>
      </w:r>
      <w:r w:rsidRPr="0087663F">
        <w:t>подальшої</w:t>
      </w:r>
      <w:r w:rsidRPr="0087663F">
        <w:rPr>
          <w:spacing w:val="-1"/>
        </w:rPr>
        <w:t xml:space="preserve"> </w:t>
      </w:r>
      <w:r w:rsidRPr="0087663F">
        <w:t>роботи</w:t>
      </w:r>
      <w:r w:rsidRPr="0087663F">
        <w:rPr>
          <w:spacing w:val="-1"/>
        </w:rPr>
        <w:t xml:space="preserve"> </w:t>
      </w:r>
      <w:r w:rsidRPr="0087663F">
        <w:t>над лізинговим</w:t>
      </w:r>
      <w:r w:rsidRPr="0087663F">
        <w:rPr>
          <w:spacing w:val="-2"/>
        </w:rPr>
        <w:t xml:space="preserve"> </w:t>
      </w:r>
      <w:r w:rsidRPr="0087663F">
        <w:t>проектом.</w:t>
      </w:r>
    </w:p>
    <w:p w:rsidR="00042A59" w:rsidRPr="0087663F" w:rsidRDefault="006534BD" w:rsidP="006C0FE1">
      <w:pPr>
        <w:pStyle w:val="a4"/>
        <w:numPr>
          <w:ilvl w:val="1"/>
          <w:numId w:val="24"/>
        </w:numPr>
        <w:tabs>
          <w:tab w:val="left" w:pos="983"/>
        </w:tabs>
        <w:ind w:right="109" w:firstLine="426"/>
        <w:jc w:val="both"/>
      </w:pPr>
      <w:r w:rsidRPr="0087663F">
        <w:t>На підставі результатів проведеного аналізу директор Товариства приймає рішення</w:t>
      </w:r>
      <w:r w:rsidRPr="0087663F">
        <w:rPr>
          <w:spacing w:val="1"/>
        </w:rPr>
        <w:t xml:space="preserve"> </w:t>
      </w:r>
      <w:r w:rsidRPr="0087663F">
        <w:t>про</w:t>
      </w:r>
      <w:r w:rsidRPr="0087663F">
        <w:rPr>
          <w:spacing w:val="34"/>
        </w:rPr>
        <w:t xml:space="preserve"> </w:t>
      </w:r>
      <w:r w:rsidRPr="0087663F">
        <w:t>доцільність</w:t>
      </w:r>
      <w:r w:rsidRPr="0087663F">
        <w:rPr>
          <w:spacing w:val="35"/>
        </w:rPr>
        <w:t xml:space="preserve"> </w:t>
      </w:r>
      <w:r w:rsidRPr="0087663F">
        <w:t>подальшої</w:t>
      </w:r>
      <w:r w:rsidRPr="0087663F">
        <w:rPr>
          <w:spacing w:val="34"/>
        </w:rPr>
        <w:t xml:space="preserve"> </w:t>
      </w:r>
      <w:r w:rsidRPr="0087663F">
        <w:t>роботи</w:t>
      </w:r>
      <w:r w:rsidRPr="0087663F">
        <w:rPr>
          <w:spacing w:val="34"/>
        </w:rPr>
        <w:t xml:space="preserve"> </w:t>
      </w:r>
      <w:r w:rsidRPr="0087663F">
        <w:t>над</w:t>
      </w:r>
      <w:r w:rsidRPr="0087663F">
        <w:rPr>
          <w:spacing w:val="35"/>
        </w:rPr>
        <w:t xml:space="preserve"> </w:t>
      </w:r>
      <w:r w:rsidRPr="0087663F">
        <w:t>лізинговим</w:t>
      </w:r>
      <w:r w:rsidRPr="0087663F">
        <w:rPr>
          <w:spacing w:val="34"/>
        </w:rPr>
        <w:t xml:space="preserve"> </w:t>
      </w:r>
      <w:r w:rsidRPr="0087663F">
        <w:t>проектом</w:t>
      </w:r>
      <w:r w:rsidRPr="0087663F">
        <w:rPr>
          <w:spacing w:val="36"/>
        </w:rPr>
        <w:t xml:space="preserve"> </w:t>
      </w:r>
      <w:r w:rsidRPr="0087663F">
        <w:t>(доопрацювання</w:t>
      </w:r>
      <w:r w:rsidRPr="0087663F">
        <w:rPr>
          <w:spacing w:val="34"/>
        </w:rPr>
        <w:t xml:space="preserve"> </w:t>
      </w:r>
      <w:r w:rsidRPr="0087663F">
        <w:t>документів</w:t>
      </w:r>
      <w:r w:rsidRPr="0087663F">
        <w:rPr>
          <w:spacing w:val="34"/>
        </w:rPr>
        <w:t xml:space="preserve"> </w:t>
      </w:r>
      <w:r w:rsidRPr="0087663F">
        <w:t>з</w:t>
      </w:r>
    </w:p>
    <w:p w:rsidR="00042A59" w:rsidRPr="0087663F" w:rsidRDefault="00042A59" w:rsidP="006C0FE1">
      <w:pPr>
        <w:jc w:val="both"/>
        <w:sectPr w:rsidR="00042A59" w:rsidRPr="0087663F">
          <w:pgSz w:w="11910" w:h="16840"/>
          <w:pgMar w:top="900" w:right="1020" w:bottom="1160" w:left="1020" w:header="0" w:footer="961" w:gutter="0"/>
          <w:cols w:space="720"/>
        </w:sectPr>
      </w:pPr>
    </w:p>
    <w:p w:rsidR="00042A59" w:rsidRPr="0087663F" w:rsidRDefault="006534BD" w:rsidP="006C0FE1">
      <w:pPr>
        <w:pStyle w:val="a3"/>
        <w:spacing w:before="74"/>
        <w:ind w:right="110" w:firstLine="0"/>
        <w:rPr>
          <w:sz w:val="22"/>
          <w:szCs w:val="22"/>
        </w:rPr>
      </w:pPr>
      <w:r w:rsidRPr="0087663F">
        <w:rPr>
          <w:sz w:val="22"/>
          <w:szCs w:val="22"/>
        </w:rPr>
        <w:lastRenderedPageBreak/>
        <w:t>перспективою надання послуг з фінансового лізингу, підготовка проекту для подання на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розгляд банку (уразі необхідності залучення кредитних коштів) або відмова у наданні послуг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з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фінансового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лізингу)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шляхом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відповідної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резолюції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на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клопотанні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потенційного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лізингоодержувача.</w:t>
      </w:r>
    </w:p>
    <w:p w:rsidR="00042A59" w:rsidRPr="0087663F" w:rsidRDefault="006534BD" w:rsidP="006C0FE1">
      <w:pPr>
        <w:pStyle w:val="a4"/>
        <w:numPr>
          <w:ilvl w:val="1"/>
          <w:numId w:val="24"/>
        </w:numPr>
        <w:tabs>
          <w:tab w:val="left" w:pos="1104"/>
        </w:tabs>
        <w:ind w:right="111" w:firstLine="426"/>
        <w:jc w:val="both"/>
      </w:pPr>
      <w:r w:rsidRPr="0087663F">
        <w:t>У здійсненні експертизи лізингового проекту беруть участь відповідні працівники</w:t>
      </w:r>
      <w:r w:rsidRPr="0087663F">
        <w:rPr>
          <w:spacing w:val="1"/>
        </w:rPr>
        <w:t xml:space="preserve"> </w:t>
      </w:r>
      <w:r w:rsidRPr="0087663F">
        <w:t>Товариства, а у разі необхідності до проведення експертизи можуть залучатися незалежні</w:t>
      </w:r>
      <w:r w:rsidRPr="0087663F">
        <w:rPr>
          <w:spacing w:val="1"/>
        </w:rPr>
        <w:t xml:space="preserve"> </w:t>
      </w:r>
      <w:r w:rsidRPr="0087663F">
        <w:t>експерти.</w:t>
      </w:r>
    </w:p>
    <w:p w:rsidR="00042A59" w:rsidRPr="0087663F" w:rsidRDefault="006534BD" w:rsidP="006C0FE1">
      <w:pPr>
        <w:pStyle w:val="a4"/>
        <w:numPr>
          <w:ilvl w:val="1"/>
          <w:numId w:val="24"/>
        </w:numPr>
        <w:tabs>
          <w:tab w:val="left" w:pos="1122"/>
        </w:tabs>
        <w:ind w:right="110" w:firstLine="426"/>
        <w:jc w:val="both"/>
      </w:pPr>
      <w:r w:rsidRPr="0087663F">
        <w:t>У разі ненадання лізингоодержувачем документів чи відомостей про себе та/або</w:t>
      </w:r>
      <w:r w:rsidRPr="0087663F">
        <w:rPr>
          <w:spacing w:val="1"/>
        </w:rPr>
        <w:t xml:space="preserve"> </w:t>
      </w:r>
      <w:r w:rsidRPr="0087663F">
        <w:t>свій фінансовий стан, що вимагаються згідно із законодавством та/або цими Правилами,</w:t>
      </w:r>
      <w:r w:rsidRPr="0087663F">
        <w:rPr>
          <w:spacing w:val="1"/>
        </w:rPr>
        <w:t xml:space="preserve"> </w:t>
      </w:r>
      <w:r w:rsidRPr="0087663F">
        <w:t>іншими</w:t>
      </w:r>
      <w:r w:rsidRPr="0087663F">
        <w:rPr>
          <w:spacing w:val="1"/>
        </w:rPr>
        <w:t xml:space="preserve"> </w:t>
      </w:r>
      <w:r w:rsidRPr="0087663F">
        <w:t>внутрішніми</w:t>
      </w:r>
      <w:r w:rsidRPr="0087663F">
        <w:rPr>
          <w:spacing w:val="1"/>
        </w:rPr>
        <w:t xml:space="preserve"> </w:t>
      </w:r>
      <w:r w:rsidRPr="0087663F">
        <w:t>документами</w:t>
      </w:r>
      <w:r w:rsidRPr="0087663F">
        <w:rPr>
          <w:spacing w:val="1"/>
        </w:rPr>
        <w:t xml:space="preserve"> </w:t>
      </w:r>
      <w:r w:rsidRPr="0087663F">
        <w:t>Товариства,</w:t>
      </w:r>
      <w:r w:rsidRPr="0087663F">
        <w:rPr>
          <w:spacing w:val="1"/>
        </w:rPr>
        <w:t xml:space="preserve"> </w:t>
      </w:r>
      <w:r w:rsidRPr="0087663F">
        <w:t>лізингодавець</w:t>
      </w:r>
      <w:r w:rsidRPr="0087663F">
        <w:rPr>
          <w:spacing w:val="1"/>
        </w:rPr>
        <w:t xml:space="preserve"> </w:t>
      </w:r>
      <w:r w:rsidRPr="0087663F">
        <w:t>відмовляє</w:t>
      </w:r>
      <w:r w:rsidRPr="0087663F">
        <w:rPr>
          <w:spacing w:val="1"/>
        </w:rPr>
        <w:t xml:space="preserve"> </w:t>
      </w:r>
      <w:r w:rsidRPr="0087663F">
        <w:t>такому</w:t>
      </w:r>
      <w:r w:rsidRPr="0087663F">
        <w:rPr>
          <w:spacing w:val="1"/>
        </w:rPr>
        <w:t xml:space="preserve"> </w:t>
      </w:r>
      <w:r w:rsidRPr="0087663F">
        <w:t>лізингоодержувачу в</w:t>
      </w:r>
      <w:r w:rsidRPr="0087663F">
        <w:rPr>
          <w:spacing w:val="-2"/>
        </w:rPr>
        <w:t xml:space="preserve"> </w:t>
      </w:r>
      <w:r w:rsidRPr="0087663F">
        <w:t>укладенні</w:t>
      </w:r>
      <w:r w:rsidRPr="0087663F">
        <w:rPr>
          <w:spacing w:val="-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фінансового лізингу.</w:t>
      </w:r>
    </w:p>
    <w:p w:rsidR="00042A59" w:rsidRPr="0087663F" w:rsidRDefault="006534BD" w:rsidP="006C0FE1">
      <w:pPr>
        <w:pStyle w:val="a4"/>
        <w:numPr>
          <w:ilvl w:val="1"/>
          <w:numId w:val="24"/>
        </w:numPr>
        <w:tabs>
          <w:tab w:val="left" w:pos="1090"/>
        </w:tabs>
        <w:ind w:right="109" w:firstLine="426"/>
        <w:jc w:val="both"/>
      </w:pPr>
      <w:r w:rsidRPr="0087663F">
        <w:t>У разі прийняття негативного рішення щодо надання послуг з фінансового лізингу,</w:t>
      </w:r>
      <w:r w:rsidRPr="0087663F">
        <w:rPr>
          <w:spacing w:val="1"/>
        </w:rPr>
        <w:t xml:space="preserve"> </w:t>
      </w:r>
      <w:r w:rsidRPr="0087663F">
        <w:t>відповідний</w:t>
      </w:r>
      <w:r w:rsidRPr="0087663F">
        <w:rPr>
          <w:spacing w:val="1"/>
        </w:rPr>
        <w:t xml:space="preserve"> </w:t>
      </w:r>
      <w:r w:rsidRPr="0087663F">
        <w:t>працівник</w:t>
      </w:r>
      <w:r w:rsidRPr="0087663F">
        <w:rPr>
          <w:spacing w:val="1"/>
        </w:rPr>
        <w:t xml:space="preserve"> </w:t>
      </w:r>
      <w:r w:rsidRPr="0087663F">
        <w:t>Товариства</w:t>
      </w:r>
      <w:r w:rsidRPr="0087663F">
        <w:rPr>
          <w:spacing w:val="1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коректній</w:t>
      </w:r>
      <w:r w:rsidRPr="0087663F">
        <w:rPr>
          <w:spacing w:val="1"/>
        </w:rPr>
        <w:t xml:space="preserve"> </w:t>
      </w:r>
      <w:r w:rsidRPr="0087663F">
        <w:t>формі</w:t>
      </w:r>
      <w:r w:rsidRPr="0087663F">
        <w:rPr>
          <w:spacing w:val="1"/>
        </w:rPr>
        <w:t xml:space="preserve"> </w:t>
      </w:r>
      <w:r w:rsidRPr="0087663F">
        <w:t>сповіщає</w:t>
      </w:r>
      <w:r w:rsidRPr="0087663F">
        <w:rPr>
          <w:spacing w:val="1"/>
        </w:rPr>
        <w:t xml:space="preserve"> </w:t>
      </w:r>
      <w:r w:rsidRPr="0087663F">
        <w:t>потенційного</w:t>
      </w:r>
      <w:r w:rsidRPr="0087663F">
        <w:rPr>
          <w:spacing w:val="-57"/>
        </w:rPr>
        <w:t xml:space="preserve"> </w:t>
      </w:r>
      <w:r w:rsidRPr="0087663F">
        <w:t>лізингоодержувача</w:t>
      </w:r>
      <w:r w:rsidRPr="0087663F">
        <w:rPr>
          <w:spacing w:val="1"/>
        </w:rPr>
        <w:t xml:space="preserve"> </w:t>
      </w:r>
      <w:r w:rsidRPr="0087663F">
        <w:t>за</w:t>
      </w:r>
      <w:r w:rsidRPr="0087663F">
        <w:rPr>
          <w:spacing w:val="1"/>
        </w:rPr>
        <w:t xml:space="preserve"> </w:t>
      </w:r>
      <w:r w:rsidRPr="0087663F">
        <w:t>телефоном</w:t>
      </w:r>
      <w:r w:rsidRPr="0087663F">
        <w:rPr>
          <w:spacing w:val="1"/>
        </w:rPr>
        <w:t xml:space="preserve"> </w:t>
      </w:r>
      <w:r w:rsidRPr="0087663F">
        <w:t>або</w:t>
      </w:r>
      <w:r w:rsidRPr="0087663F">
        <w:rPr>
          <w:spacing w:val="1"/>
        </w:rPr>
        <w:t xml:space="preserve"> </w:t>
      </w:r>
      <w:r w:rsidRPr="0087663F">
        <w:t>при</w:t>
      </w:r>
      <w:r w:rsidRPr="0087663F">
        <w:rPr>
          <w:spacing w:val="1"/>
        </w:rPr>
        <w:t xml:space="preserve"> </w:t>
      </w:r>
      <w:r w:rsidRPr="0087663F">
        <w:t>особистій</w:t>
      </w:r>
      <w:r w:rsidRPr="0087663F">
        <w:rPr>
          <w:spacing w:val="1"/>
        </w:rPr>
        <w:t xml:space="preserve"> </w:t>
      </w:r>
      <w:r w:rsidRPr="0087663F">
        <w:t>бесіді</w:t>
      </w:r>
      <w:r w:rsidRPr="0087663F">
        <w:rPr>
          <w:spacing w:val="1"/>
        </w:rPr>
        <w:t xml:space="preserve"> </w:t>
      </w:r>
      <w:r w:rsidRPr="0087663F">
        <w:t>про</w:t>
      </w:r>
      <w:r w:rsidRPr="0087663F">
        <w:rPr>
          <w:spacing w:val="1"/>
        </w:rPr>
        <w:t xml:space="preserve"> </w:t>
      </w:r>
      <w:r w:rsidRPr="0087663F">
        <w:t>результати</w:t>
      </w:r>
      <w:r w:rsidRPr="0087663F">
        <w:rPr>
          <w:spacing w:val="1"/>
        </w:rPr>
        <w:t xml:space="preserve"> </w:t>
      </w:r>
      <w:r w:rsidRPr="0087663F">
        <w:t>попереднього</w:t>
      </w:r>
      <w:r w:rsidRPr="0087663F">
        <w:rPr>
          <w:spacing w:val="1"/>
        </w:rPr>
        <w:t xml:space="preserve"> </w:t>
      </w:r>
      <w:r w:rsidRPr="0087663F">
        <w:t>аналізу</w:t>
      </w:r>
      <w:r w:rsidRPr="0087663F">
        <w:rPr>
          <w:spacing w:val="1"/>
        </w:rPr>
        <w:t xml:space="preserve"> </w:t>
      </w:r>
      <w:r w:rsidRPr="0087663F">
        <w:t>і,</w:t>
      </w:r>
      <w:r w:rsidRPr="0087663F">
        <w:rPr>
          <w:spacing w:val="1"/>
        </w:rPr>
        <w:t xml:space="preserve"> </w:t>
      </w:r>
      <w:r w:rsidRPr="0087663F">
        <w:t>з</w:t>
      </w:r>
      <w:r w:rsidRPr="0087663F">
        <w:rPr>
          <w:spacing w:val="1"/>
        </w:rPr>
        <w:t xml:space="preserve"> </w:t>
      </w:r>
      <w:r w:rsidRPr="0087663F">
        <w:t>метою</w:t>
      </w:r>
      <w:r w:rsidRPr="0087663F">
        <w:rPr>
          <w:spacing w:val="1"/>
        </w:rPr>
        <w:t xml:space="preserve"> </w:t>
      </w:r>
      <w:r w:rsidRPr="0087663F">
        <w:t>офіційного</w:t>
      </w:r>
      <w:r w:rsidRPr="0087663F">
        <w:rPr>
          <w:spacing w:val="1"/>
        </w:rPr>
        <w:t xml:space="preserve"> </w:t>
      </w:r>
      <w:r w:rsidRPr="0087663F">
        <w:t>повідомлення</w:t>
      </w:r>
      <w:r w:rsidRPr="0087663F">
        <w:rPr>
          <w:spacing w:val="1"/>
        </w:rPr>
        <w:t xml:space="preserve"> </w:t>
      </w:r>
      <w:r w:rsidRPr="0087663F">
        <w:t>потенційного</w:t>
      </w:r>
      <w:r w:rsidRPr="0087663F">
        <w:rPr>
          <w:spacing w:val="1"/>
        </w:rPr>
        <w:t xml:space="preserve"> </w:t>
      </w:r>
      <w:r w:rsidRPr="0087663F">
        <w:t>лізингоодержувача</w:t>
      </w:r>
      <w:r w:rsidRPr="0087663F">
        <w:rPr>
          <w:spacing w:val="1"/>
        </w:rPr>
        <w:t xml:space="preserve"> </w:t>
      </w:r>
      <w:r w:rsidRPr="0087663F">
        <w:t>готує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надсилає до потенційного лізингоодержувача листа про невідповідність проекту вимогам</w:t>
      </w:r>
      <w:r w:rsidRPr="0087663F">
        <w:rPr>
          <w:spacing w:val="1"/>
        </w:rPr>
        <w:t xml:space="preserve"> </w:t>
      </w:r>
      <w:r w:rsidRPr="0087663F">
        <w:t>Товариства.</w:t>
      </w:r>
    </w:p>
    <w:p w:rsidR="00042A59" w:rsidRPr="0087663F" w:rsidRDefault="006534BD" w:rsidP="006C0FE1">
      <w:pPr>
        <w:pStyle w:val="a4"/>
        <w:numPr>
          <w:ilvl w:val="1"/>
          <w:numId w:val="24"/>
        </w:numPr>
        <w:tabs>
          <w:tab w:val="left" w:pos="1115"/>
        </w:tabs>
        <w:ind w:left="113" w:right="110" w:firstLine="426"/>
        <w:jc w:val="both"/>
      </w:pPr>
      <w:r w:rsidRPr="0087663F">
        <w:t>У разі прийняття Товариством лізингового проекту на додатковий (поглиблений)</w:t>
      </w:r>
      <w:r w:rsidRPr="0087663F">
        <w:rPr>
          <w:spacing w:val="1"/>
        </w:rPr>
        <w:t xml:space="preserve"> </w:t>
      </w:r>
      <w:r w:rsidRPr="0087663F">
        <w:t>аналіз,</w:t>
      </w:r>
      <w:r w:rsidRPr="0087663F">
        <w:rPr>
          <w:spacing w:val="1"/>
        </w:rPr>
        <w:t xml:space="preserve"> </w:t>
      </w:r>
      <w:r w:rsidRPr="0087663F">
        <w:t>відповідний</w:t>
      </w:r>
      <w:r w:rsidRPr="0087663F">
        <w:rPr>
          <w:spacing w:val="1"/>
        </w:rPr>
        <w:t xml:space="preserve"> </w:t>
      </w:r>
      <w:r w:rsidRPr="0087663F">
        <w:t>працівник</w:t>
      </w:r>
      <w:r w:rsidRPr="0087663F">
        <w:rPr>
          <w:spacing w:val="1"/>
        </w:rPr>
        <w:t xml:space="preserve"> </w:t>
      </w:r>
      <w:r w:rsidRPr="0087663F">
        <w:t>Товариства</w:t>
      </w:r>
      <w:r w:rsidRPr="0087663F">
        <w:rPr>
          <w:spacing w:val="1"/>
        </w:rPr>
        <w:t xml:space="preserve"> </w:t>
      </w:r>
      <w:r w:rsidRPr="0087663F">
        <w:t>надає</w:t>
      </w:r>
      <w:r w:rsidRPr="0087663F">
        <w:rPr>
          <w:spacing w:val="1"/>
        </w:rPr>
        <w:t xml:space="preserve"> </w:t>
      </w:r>
      <w:r w:rsidRPr="0087663F">
        <w:t>консультації</w:t>
      </w:r>
      <w:r w:rsidRPr="0087663F">
        <w:rPr>
          <w:spacing w:val="1"/>
        </w:rPr>
        <w:t xml:space="preserve"> </w:t>
      </w:r>
      <w:r w:rsidRPr="0087663F">
        <w:t>потенційним</w:t>
      </w:r>
      <w:r w:rsidRPr="0087663F">
        <w:rPr>
          <w:spacing w:val="1"/>
        </w:rPr>
        <w:t xml:space="preserve"> </w:t>
      </w:r>
      <w:r w:rsidRPr="0087663F">
        <w:t>лізингоодержувачам щодо надання додаткової інформації та матеріалів (бізнес-план та/або</w:t>
      </w:r>
      <w:r w:rsidRPr="0087663F">
        <w:rPr>
          <w:spacing w:val="1"/>
        </w:rPr>
        <w:t xml:space="preserve"> </w:t>
      </w:r>
      <w:r w:rsidRPr="0087663F">
        <w:t>техніко-економічне</w:t>
      </w:r>
      <w:r w:rsidRPr="0087663F">
        <w:rPr>
          <w:spacing w:val="1"/>
        </w:rPr>
        <w:t xml:space="preserve"> </w:t>
      </w:r>
      <w:r w:rsidRPr="0087663F">
        <w:t>обґрунтування</w:t>
      </w:r>
      <w:r w:rsidRPr="0087663F">
        <w:rPr>
          <w:spacing w:val="1"/>
        </w:rPr>
        <w:t xml:space="preserve"> </w:t>
      </w:r>
      <w:r w:rsidRPr="0087663F">
        <w:t>запитуваної</w:t>
      </w:r>
      <w:r w:rsidRPr="0087663F">
        <w:rPr>
          <w:spacing w:val="1"/>
        </w:rPr>
        <w:t xml:space="preserve"> </w:t>
      </w:r>
      <w:r w:rsidRPr="0087663F">
        <w:t>фінансової</w:t>
      </w:r>
      <w:r w:rsidRPr="0087663F">
        <w:rPr>
          <w:spacing w:val="1"/>
        </w:rPr>
        <w:t xml:space="preserve"> </w:t>
      </w:r>
      <w:r w:rsidRPr="0087663F">
        <w:t>послуги</w:t>
      </w:r>
      <w:r w:rsidRPr="0087663F">
        <w:rPr>
          <w:spacing w:val="1"/>
        </w:rPr>
        <w:t xml:space="preserve"> </w:t>
      </w:r>
      <w:r w:rsidRPr="0087663F">
        <w:t>(для</w:t>
      </w:r>
      <w:r w:rsidRPr="0087663F">
        <w:rPr>
          <w:spacing w:val="1"/>
        </w:rPr>
        <w:t xml:space="preserve"> </w:t>
      </w:r>
      <w:r w:rsidRPr="0087663F">
        <w:t>суб’єктів</w:t>
      </w:r>
      <w:r w:rsidRPr="0087663F">
        <w:rPr>
          <w:spacing w:val="1"/>
        </w:rPr>
        <w:t xml:space="preserve"> </w:t>
      </w:r>
      <w:r w:rsidRPr="0087663F">
        <w:t>господарювання), лист-згоду лізингоодержувача - фізичної особи на обробку персональних</w:t>
      </w:r>
      <w:r w:rsidRPr="0087663F">
        <w:rPr>
          <w:spacing w:val="1"/>
        </w:rPr>
        <w:t xml:space="preserve"> </w:t>
      </w:r>
      <w:r w:rsidRPr="0087663F">
        <w:t>даних та передачу інформації та документів, пов’язаних з лізинговим проектом до банку</w:t>
      </w:r>
      <w:r w:rsidRPr="0087663F">
        <w:rPr>
          <w:spacing w:val="1"/>
        </w:rPr>
        <w:t xml:space="preserve"> </w:t>
      </w:r>
      <w:r w:rsidRPr="0087663F">
        <w:t>та/або</w:t>
      </w:r>
      <w:r w:rsidRPr="0087663F">
        <w:rPr>
          <w:spacing w:val="1"/>
        </w:rPr>
        <w:t xml:space="preserve"> </w:t>
      </w:r>
      <w:r w:rsidRPr="0087663F">
        <w:t>лист-згода</w:t>
      </w:r>
      <w:r w:rsidRPr="0087663F">
        <w:rPr>
          <w:spacing w:val="1"/>
        </w:rPr>
        <w:t xml:space="preserve"> </w:t>
      </w:r>
      <w:r w:rsidRPr="0087663F">
        <w:t>лізингоодержувача</w:t>
      </w:r>
      <w:r w:rsidRPr="0087663F">
        <w:rPr>
          <w:spacing w:val="1"/>
        </w:rPr>
        <w:t xml:space="preserve"> </w:t>
      </w:r>
      <w:r w:rsidRPr="0087663F">
        <w:t>-</w:t>
      </w:r>
      <w:r w:rsidRPr="0087663F">
        <w:rPr>
          <w:spacing w:val="1"/>
        </w:rPr>
        <w:t xml:space="preserve"> </w:t>
      </w:r>
      <w:r w:rsidRPr="0087663F">
        <w:t>суб’єкта</w:t>
      </w:r>
      <w:r w:rsidRPr="0087663F">
        <w:rPr>
          <w:spacing w:val="1"/>
        </w:rPr>
        <w:t xml:space="preserve"> </w:t>
      </w:r>
      <w:r w:rsidRPr="0087663F">
        <w:t>господарської</w:t>
      </w:r>
      <w:r w:rsidRPr="0087663F">
        <w:rPr>
          <w:spacing w:val="1"/>
        </w:rPr>
        <w:t xml:space="preserve"> </w:t>
      </w:r>
      <w:r w:rsidRPr="0087663F">
        <w:t>діяльності</w:t>
      </w:r>
      <w:r w:rsidRPr="0087663F">
        <w:rPr>
          <w:spacing w:val="1"/>
        </w:rPr>
        <w:t xml:space="preserve"> </w:t>
      </w:r>
      <w:r w:rsidRPr="0087663F">
        <w:t>на</w:t>
      </w:r>
      <w:r w:rsidRPr="0087663F">
        <w:rPr>
          <w:spacing w:val="1"/>
        </w:rPr>
        <w:t xml:space="preserve"> </w:t>
      </w:r>
      <w:r w:rsidRPr="0087663F">
        <w:t>передачу</w:t>
      </w:r>
      <w:r w:rsidRPr="0087663F">
        <w:rPr>
          <w:spacing w:val="1"/>
        </w:rPr>
        <w:t xml:space="preserve"> </w:t>
      </w:r>
      <w:r w:rsidRPr="0087663F">
        <w:t>інформації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документів,</w:t>
      </w:r>
      <w:r w:rsidRPr="0087663F">
        <w:rPr>
          <w:spacing w:val="1"/>
        </w:rPr>
        <w:t xml:space="preserve"> </w:t>
      </w:r>
      <w:r w:rsidRPr="0087663F">
        <w:t>пов’язаних</w:t>
      </w:r>
      <w:r w:rsidRPr="0087663F">
        <w:rPr>
          <w:spacing w:val="1"/>
        </w:rPr>
        <w:t xml:space="preserve"> </w:t>
      </w:r>
      <w:r w:rsidRPr="0087663F">
        <w:t>з</w:t>
      </w:r>
      <w:r w:rsidRPr="0087663F">
        <w:rPr>
          <w:spacing w:val="1"/>
        </w:rPr>
        <w:t xml:space="preserve"> </w:t>
      </w:r>
      <w:r w:rsidRPr="0087663F">
        <w:t>лізинговим</w:t>
      </w:r>
      <w:r w:rsidRPr="0087663F">
        <w:rPr>
          <w:spacing w:val="1"/>
        </w:rPr>
        <w:t xml:space="preserve"> </w:t>
      </w:r>
      <w:r w:rsidRPr="0087663F">
        <w:t>проектом</w:t>
      </w:r>
      <w:r w:rsidRPr="0087663F">
        <w:rPr>
          <w:spacing w:val="1"/>
        </w:rPr>
        <w:t xml:space="preserve"> </w:t>
      </w:r>
      <w:r w:rsidRPr="0087663F">
        <w:t>до</w:t>
      </w:r>
      <w:r w:rsidRPr="0087663F">
        <w:rPr>
          <w:spacing w:val="1"/>
        </w:rPr>
        <w:t xml:space="preserve"> </w:t>
      </w:r>
      <w:r w:rsidRPr="0087663F">
        <w:t>банку).</w:t>
      </w:r>
      <w:r w:rsidRPr="0087663F">
        <w:rPr>
          <w:spacing w:val="1"/>
        </w:rPr>
        <w:t xml:space="preserve"> </w:t>
      </w:r>
      <w:r w:rsidRPr="0087663F">
        <w:t>Проводиться</w:t>
      </w:r>
      <w:r w:rsidRPr="0087663F">
        <w:rPr>
          <w:spacing w:val="1"/>
        </w:rPr>
        <w:t xml:space="preserve"> </w:t>
      </w:r>
      <w:r w:rsidRPr="0087663F">
        <w:t>вивчення репутації потенційного лізингоодержувача та аналіз його кредитної історії, оцінка</w:t>
      </w:r>
      <w:r w:rsidRPr="0087663F">
        <w:rPr>
          <w:spacing w:val="1"/>
        </w:rPr>
        <w:t xml:space="preserve"> </w:t>
      </w:r>
      <w:r w:rsidRPr="0087663F">
        <w:t>фінансово-майнового</w:t>
      </w:r>
      <w:r w:rsidRPr="0087663F">
        <w:rPr>
          <w:spacing w:val="1"/>
        </w:rPr>
        <w:t xml:space="preserve"> </w:t>
      </w:r>
      <w:r w:rsidRPr="0087663F">
        <w:t>стану,</w:t>
      </w:r>
      <w:r w:rsidRPr="0087663F">
        <w:rPr>
          <w:spacing w:val="1"/>
        </w:rPr>
        <w:t xml:space="preserve"> </w:t>
      </w:r>
      <w:r w:rsidRPr="0087663F">
        <w:t>аналіз</w:t>
      </w:r>
      <w:r w:rsidRPr="0087663F">
        <w:rPr>
          <w:spacing w:val="1"/>
        </w:rPr>
        <w:t xml:space="preserve"> </w:t>
      </w:r>
      <w:r w:rsidRPr="0087663F">
        <w:t>платоспроможності.</w:t>
      </w:r>
      <w:r w:rsidRPr="0087663F">
        <w:rPr>
          <w:spacing w:val="1"/>
        </w:rPr>
        <w:t xml:space="preserve"> </w:t>
      </w:r>
      <w:r w:rsidRPr="0087663F">
        <w:t>В</w:t>
      </w:r>
      <w:r w:rsidRPr="0087663F">
        <w:rPr>
          <w:spacing w:val="1"/>
        </w:rPr>
        <w:t xml:space="preserve"> </w:t>
      </w:r>
      <w:r w:rsidRPr="0087663F">
        <w:t>разі</w:t>
      </w:r>
      <w:r w:rsidRPr="0087663F">
        <w:rPr>
          <w:spacing w:val="1"/>
        </w:rPr>
        <w:t xml:space="preserve"> </w:t>
      </w:r>
      <w:r w:rsidRPr="0087663F">
        <w:t>забезпечення</w:t>
      </w:r>
      <w:r w:rsidRPr="0087663F">
        <w:rPr>
          <w:spacing w:val="1"/>
        </w:rPr>
        <w:t xml:space="preserve"> </w:t>
      </w:r>
      <w:r w:rsidRPr="0087663F">
        <w:t>зобов’язань</w:t>
      </w:r>
      <w:r w:rsidRPr="0087663F">
        <w:rPr>
          <w:spacing w:val="1"/>
        </w:rPr>
        <w:t xml:space="preserve"> </w:t>
      </w:r>
      <w:r w:rsidRPr="0087663F">
        <w:t>лізингоодержувача</w:t>
      </w:r>
      <w:r w:rsidRPr="0087663F">
        <w:rPr>
          <w:spacing w:val="1"/>
        </w:rPr>
        <w:t xml:space="preserve"> </w:t>
      </w:r>
      <w:r w:rsidRPr="0087663F">
        <w:t>порукою,</w:t>
      </w:r>
      <w:r w:rsidRPr="0087663F">
        <w:rPr>
          <w:spacing w:val="1"/>
        </w:rPr>
        <w:t xml:space="preserve"> </w:t>
      </w:r>
      <w:r w:rsidRPr="0087663F">
        <w:t>здійснення</w:t>
      </w:r>
      <w:r w:rsidRPr="0087663F">
        <w:rPr>
          <w:spacing w:val="1"/>
        </w:rPr>
        <w:t xml:space="preserve"> </w:t>
      </w:r>
      <w:r w:rsidRPr="0087663F">
        <w:t>аналізу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стану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оцінка</w:t>
      </w:r>
      <w:r w:rsidRPr="0087663F">
        <w:rPr>
          <w:spacing w:val="1"/>
        </w:rPr>
        <w:t xml:space="preserve"> </w:t>
      </w:r>
      <w:r w:rsidRPr="0087663F">
        <w:t>ризиків</w:t>
      </w:r>
      <w:r w:rsidRPr="0087663F">
        <w:rPr>
          <w:spacing w:val="1"/>
        </w:rPr>
        <w:t xml:space="preserve"> </w:t>
      </w:r>
      <w:r w:rsidRPr="0087663F">
        <w:t>поручителя</w:t>
      </w:r>
      <w:r w:rsidRPr="0087663F">
        <w:rPr>
          <w:spacing w:val="-4"/>
        </w:rPr>
        <w:t xml:space="preserve"> </w:t>
      </w:r>
      <w:r w:rsidRPr="0087663F">
        <w:t>проводиться</w:t>
      </w:r>
      <w:r w:rsidRPr="0087663F">
        <w:rPr>
          <w:spacing w:val="-3"/>
        </w:rPr>
        <w:t xml:space="preserve"> </w:t>
      </w:r>
      <w:r w:rsidRPr="0087663F">
        <w:t>у такому</w:t>
      </w:r>
      <w:r w:rsidRPr="0087663F">
        <w:rPr>
          <w:spacing w:val="-1"/>
        </w:rPr>
        <w:t xml:space="preserve"> </w:t>
      </w:r>
      <w:r w:rsidRPr="0087663F">
        <w:t>ж</w:t>
      </w:r>
      <w:r w:rsidRPr="0087663F">
        <w:rPr>
          <w:spacing w:val="-2"/>
        </w:rPr>
        <w:t xml:space="preserve"> </w:t>
      </w:r>
      <w:r w:rsidRPr="0087663F">
        <w:t>порядку,</w:t>
      </w:r>
      <w:r w:rsidRPr="0087663F">
        <w:rPr>
          <w:spacing w:val="-3"/>
        </w:rPr>
        <w:t xml:space="preserve"> </w:t>
      </w:r>
      <w:r w:rsidRPr="0087663F">
        <w:t>що</w:t>
      </w:r>
      <w:r w:rsidRPr="0087663F">
        <w:rPr>
          <w:spacing w:val="-2"/>
        </w:rPr>
        <w:t xml:space="preserve"> </w:t>
      </w:r>
      <w:r w:rsidRPr="0087663F">
        <w:t>і</w:t>
      </w:r>
      <w:r w:rsidRPr="0087663F">
        <w:rPr>
          <w:spacing w:val="-1"/>
        </w:rPr>
        <w:t xml:space="preserve"> </w:t>
      </w:r>
      <w:r w:rsidRPr="0087663F">
        <w:t>для</w:t>
      </w:r>
      <w:r w:rsidRPr="0087663F">
        <w:rPr>
          <w:spacing w:val="-2"/>
        </w:rPr>
        <w:t xml:space="preserve"> </w:t>
      </w:r>
      <w:r w:rsidRPr="0087663F">
        <w:t>потенційного</w:t>
      </w:r>
      <w:r w:rsidRPr="0087663F">
        <w:rPr>
          <w:spacing w:val="-2"/>
        </w:rPr>
        <w:t xml:space="preserve"> </w:t>
      </w:r>
      <w:r w:rsidRPr="0087663F">
        <w:t>лізингоодержувача.</w:t>
      </w:r>
    </w:p>
    <w:p w:rsidR="00042A59" w:rsidRPr="0087663F" w:rsidRDefault="006534BD" w:rsidP="006C0FE1">
      <w:pPr>
        <w:pStyle w:val="a4"/>
        <w:numPr>
          <w:ilvl w:val="1"/>
          <w:numId w:val="24"/>
        </w:numPr>
        <w:tabs>
          <w:tab w:val="left" w:pos="1091"/>
        </w:tabs>
        <w:spacing w:before="1"/>
        <w:ind w:right="110" w:firstLine="426"/>
        <w:jc w:val="both"/>
      </w:pPr>
      <w:r w:rsidRPr="0087663F">
        <w:t>У відповідності до вимог Закону України «Про запобігання та протидію легалізації</w:t>
      </w:r>
      <w:r w:rsidRPr="0087663F">
        <w:rPr>
          <w:spacing w:val="1"/>
        </w:rPr>
        <w:t xml:space="preserve"> </w:t>
      </w:r>
      <w:r w:rsidRPr="0087663F">
        <w:t>(відмиванню)</w:t>
      </w:r>
      <w:r w:rsidRPr="0087663F">
        <w:rPr>
          <w:spacing w:val="1"/>
        </w:rPr>
        <w:t xml:space="preserve"> </w:t>
      </w:r>
      <w:r w:rsidRPr="0087663F">
        <w:t>доходів,</w:t>
      </w:r>
      <w:r w:rsidRPr="0087663F">
        <w:rPr>
          <w:spacing w:val="1"/>
        </w:rPr>
        <w:t xml:space="preserve"> </w:t>
      </w:r>
      <w:r w:rsidRPr="0087663F">
        <w:t>одержаних</w:t>
      </w:r>
      <w:r w:rsidRPr="0087663F">
        <w:rPr>
          <w:spacing w:val="1"/>
        </w:rPr>
        <w:t xml:space="preserve"> </w:t>
      </w:r>
      <w:r w:rsidRPr="0087663F">
        <w:t>злочинним</w:t>
      </w:r>
      <w:r w:rsidRPr="0087663F">
        <w:rPr>
          <w:spacing w:val="1"/>
        </w:rPr>
        <w:t xml:space="preserve"> </w:t>
      </w:r>
      <w:r w:rsidRPr="0087663F">
        <w:t>шляхом,</w:t>
      </w:r>
      <w:r w:rsidRPr="0087663F">
        <w:rPr>
          <w:spacing w:val="1"/>
        </w:rPr>
        <w:t xml:space="preserve"> </w:t>
      </w:r>
      <w:r w:rsidRPr="0087663F">
        <w:t>фінансуванню</w:t>
      </w:r>
      <w:r w:rsidRPr="0087663F">
        <w:rPr>
          <w:spacing w:val="1"/>
        </w:rPr>
        <w:t xml:space="preserve"> </w:t>
      </w:r>
      <w:r w:rsidRPr="0087663F">
        <w:t>тероризму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фінансуванню розповсюдження зброї масового знищення» Товариство як суб’єкт первинного</w:t>
      </w:r>
      <w:r w:rsidRPr="0087663F">
        <w:rPr>
          <w:spacing w:val="-57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моніторингу</w:t>
      </w:r>
      <w:r w:rsidRPr="0087663F">
        <w:rPr>
          <w:spacing w:val="1"/>
        </w:rPr>
        <w:t xml:space="preserve"> </w:t>
      </w:r>
      <w:r w:rsidRPr="0087663F">
        <w:t>має</w:t>
      </w:r>
      <w:r w:rsidRPr="0087663F">
        <w:rPr>
          <w:spacing w:val="1"/>
        </w:rPr>
        <w:t xml:space="preserve"> </w:t>
      </w:r>
      <w:r w:rsidRPr="0087663F">
        <w:t>право</w:t>
      </w:r>
      <w:r w:rsidRPr="0087663F">
        <w:rPr>
          <w:spacing w:val="1"/>
        </w:rPr>
        <w:t xml:space="preserve"> </w:t>
      </w:r>
      <w:r w:rsidRPr="0087663F">
        <w:t>витребувати,</w:t>
      </w:r>
      <w:r w:rsidRPr="0087663F">
        <w:rPr>
          <w:spacing w:val="1"/>
        </w:rPr>
        <w:t xml:space="preserve"> </w:t>
      </w:r>
      <w:r w:rsidRPr="0087663F">
        <w:t>а</w:t>
      </w:r>
      <w:r w:rsidRPr="0087663F">
        <w:rPr>
          <w:spacing w:val="1"/>
        </w:rPr>
        <w:t xml:space="preserve"> </w:t>
      </w:r>
      <w:r w:rsidRPr="0087663F">
        <w:t>лізингоодержувач,</w:t>
      </w:r>
      <w:r w:rsidRPr="0087663F">
        <w:rPr>
          <w:spacing w:val="1"/>
        </w:rPr>
        <w:t xml:space="preserve"> </w:t>
      </w:r>
      <w:r w:rsidRPr="0087663F">
        <w:t>представник</w:t>
      </w:r>
      <w:r w:rsidRPr="0087663F">
        <w:rPr>
          <w:spacing w:val="1"/>
        </w:rPr>
        <w:t xml:space="preserve"> </w:t>
      </w:r>
      <w:r w:rsidRPr="0087663F">
        <w:t>лізингоодержувача</w:t>
      </w:r>
      <w:r w:rsidRPr="0087663F">
        <w:rPr>
          <w:spacing w:val="1"/>
        </w:rPr>
        <w:t xml:space="preserve"> </w:t>
      </w:r>
      <w:r w:rsidRPr="0087663F">
        <w:t>зобов’язані</w:t>
      </w:r>
      <w:r w:rsidRPr="0087663F">
        <w:rPr>
          <w:spacing w:val="1"/>
        </w:rPr>
        <w:t xml:space="preserve"> </w:t>
      </w:r>
      <w:r w:rsidRPr="0087663F">
        <w:t>подати</w:t>
      </w:r>
      <w:r w:rsidRPr="0087663F">
        <w:rPr>
          <w:spacing w:val="1"/>
        </w:rPr>
        <w:t xml:space="preserve"> </w:t>
      </w:r>
      <w:r w:rsidRPr="0087663F">
        <w:t>інформацію</w:t>
      </w:r>
      <w:r w:rsidRPr="0087663F">
        <w:rPr>
          <w:spacing w:val="1"/>
        </w:rPr>
        <w:t xml:space="preserve"> </w:t>
      </w:r>
      <w:r w:rsidRPr="0087663F">
        <w:t>(офіційні</w:t>
      </w:r>
      <w:r w:rsidRPr="0087663F">
        <w:rPr>
          <w:spacing w:val="1"/>
        </w:rPr>
        <w:t xml:space="preserve"> </w:t>
      </w:r>
      <w:r w:rsidRPr="0087663F">
        <w:t>документи),</w:t>
      </w:r>
      <w:r w:rsidRPr="0087663F">
        <w:rPr>
          <w:spacing w:val="1"/>
        </w:rPr>
        <w:t xml:space="preserve"> </w:t>
      </w:r>
      <w:r w:rsidRPr="0087663F">
        <w:t>необхідну</w:t>
      </w:r>
      <w:r w:rsidRPr="0087663F">
        <w:rPr>
          <w:spacing w:val="1"/>
        </w:rPr>
        <w:t xml:space="preserve"> </w:t>
      </w:r>
      <w:r w:rsidRPr="0087663F">
        <w:t>(необхідні) для здійснення належної перевірки, а також для виконання Товариством інших</w:t>
      </w:r>
      <w:r w:rsidRPr="0087663F">
        <w:rPr>
          <w:spacing w:val="1"/>
        </w:rPr>
        <w:t xml:space="preserve"> </w:t>
      </w:r>
      <w:r w:rsidRPr="0087663F">
        <w:t>вимог</w:t>
      </w:r>
      <w:r w:rsidRPr="0087663F">
        <w:rPr>
          <w:spacing w:val="1"/>
        </w:rPr>
        <w:t xml:space="preserve"> </w:t>
      </w:r>
      <w:r w:rsidRPr="0087663F">
        <w:t>законодавства</w:t>
      </w:r>
      <w:r w:rsidRPr="0087663F">
        <w:rPr>
          <w:spacing w:val="1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сфері</w:t>
      </w:r>
      <w:r w:rsidRPr="0087663F">
        <w:rPr>
          <w:spacing w:val="1"/>
        </w:rPr>
        <w:t xml:space="preserve"> </w:t>
      </w:r>
      <w:r w:rsidRPr="0087663F">
        <w:t>запобігання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протидії.</w:t>
      </w:r>
      <w:r w:rsidRPr="0087663F">
        <w:rPr>
          <w:spacing w:val="1"/>
        </w:rPr>
        <w:t xml:space="preserve"> </w:t>
      </w:r>
      <w:r w:rsidRPr="0087663F">
        <w:t>Виконання</w:t>
      </w:r>
      <w:r w:rsidRPr="0087663F">
        <w:rPr>
          <w:spacing w:val="1"/>
        </w:rPr>
        <w:t xml:space="preserve"> </w:t>
      </w:r>
      <w:r w:rsidRPr="0087663F">
        <w:t>Закону</w:t>
      </w:r>
      <w:r w:rsidRPr="0087663F">
        <w:rPr>
          <w:spacing w:val="1"/>
        </w:rPr>
        <w:t xml:space="preserve"> </w:t>
      </w:r>
      <w:r w:rsidRPr="0087663F">
        <w:t>України</w:t>
      </w:r>
      <w:r w:rsidRPr="0087663F">
        <w:rPr>
          <w:spacing w:val="1"/>
        </w:rPr>
        <w:t xml:space="preserve"> </w:t>
      </w:r>
      <w:r w:rsidRPr="0087663F">
        <w:t>«Про</w:t>
      </w:r>
      <w:r w:rsidRPr="0087663F">
        <w:rPr>
          <w:spacing w:val="1"/>
        </w:rPr>
        <w:t xml:space="preserve"> </w:t>
      </w:r>
      <w:r w:rsidRPr="0087663F">
        <w:t>запобігання та протидію легалізації (відмиванню) доходів, одержаних злочинним шляхом,</w:t>
      </w:r>
      <w:r w:rsidRPr="0087663F">
        <w:rPr>
          <w:spacing w:val="1"/>
        </w:rPr>
        <w:t xml:space="preserve"> </w:t>
      </w:r>
      <w:r w:rsidRPr="0087663F">
        <w:t>фінансуванню тероризму та фінансуванню розповсюдження зброї масового знищення» не є</w:t>
      </w:r>
      <w:r w:rsidRPr="0087663F">
        <w:rPr>
          <w:spacing w:val="1"/>
        </w:rPr>
        <w:t xml:space="preserve"> </w:t>
      </w:r>
      <w:r w:rsidRPr="0087663F">
        <w:t>порушенням</w:t>
      </w:r>
      <w:r w:rsidRPr="0087663F">
        <w:rPr>
          <w:spacing w:val="1"/>
        </w:rPr>
        <w:t xml:space="preserve"> </w:t>
      </w:r>
      <w:r w:rsidRPr="0087663F">
        <w:t>Закону</w:t>
      </w:r>
      <w:r w:rsidRPr="0087663F">
        <w:rPr>
          <w:spacing w:val="1"/>
        </w:rPr>
        <w:t xml:space="preserve"> </w:t>
      </w:r>
      <w:r w:rsidRPr="0087663F">
        <w:t>України</w:t>
      </w:r>
      <w:r w:rsidRPr="0087663F">
        <w:rPr>
          <w:spacing w:val="1"/>
        </w:rPr>
        <w:t xml:space="preserve"> </w:t>
      </w:r>
      <w:r w:rsidRPr="0087663F">
        <w:t>«Про</w:t>
      </w:r>
      <w:r w:rsidRPr="0087663F">
        <w:rPr>
          <w:spacing w:val="1"/>
        </w:rPr>
        <w:t xml:space="preserve"> </w:t>
      </w:r>
      <w:r w:rsidRPr="0087663F">
        <w:t>захист</w:t>
      </w:r>
      <w:r w:rsidRPr="0087663F">
        <w:rPr>
          <w:spacing w:val="1"/>
        </w:rPr>
        <w:t xml:space="preserve"> </w:t>
      </w:r>
      <w:r w:rsidRPr="0087663F">
        <w:t>персональних</w:t>
      </w:r>
      <w:r w:rsidRPr="0087663F">
        <w:rPr>
          <w:spacing w:val="1"/>
        </w:rPr>
        <w:t xml:space="preserve"> </w:t>
      </w:r>
      <w:r w:rsidRPr="0087663F">
        <w:t>даних»</w:t>
      </w:r>
      <w:r w:rsidRPr="0087663F">
        <w:rPr>
          <w:spacing w:val="1"/>
        </w:rPr>
        <w:t xml:space="preserve"> </w:t>
      </w:r>
      <w:r w:rsidRPr="0087663F">
        <w:t>в</w:t>
      </w:r>
      <w:r w:rsidRPr="0087663F">
        <w:rPr>
          <w:spacing w:val="1"/>
        </w:rPr>
        <w:t xml:space="preserve"> </w:t>
      </w:r>
      <w:r w:rsidRPr="0087663F">
        <w:t>частині</w:t>
      </w:r>
      <w:r w:rsidRPr="0087663F">
        <w:rPr>
          <w:spacing w:val="1"/>
        </w:rPr>
        <w:t xml:space="preserve"> </w:t>
      </w:r>
      <w:r w:rsidRPr="0087663F">
        <w:t>обробки</w:t>
      </w:r>
      <w:r w:rsidRPr="0087663F">
        <w:rPr>
          <w:spacing w:val="1"/>
        </w:rPr>
        <w:t xml:space="preserve"> </w:t>
      </w:r>
      <w:r w:rsidRPr="0087663F">
        <w:t>персональних даних. Обробка персональних даних відповідно до вимог Закону України «Про</w:t>
      </w:r>
      <w:r w:rsidRPr="0087663F">
        <w:rPr>
          <w:spacing w:val="-57"/>
        </w:rPr>
        <w:t xml:space="preserve"> </w:t>
      </w:r>
      <w:r w:rsidRPr="0087663F">
        <w:t>запобігання та протидію легалізації (відмиванню) доходів, одержаних злочинним шляхом,</w:t>
      </w:r>
      <w:r w:rsidRPr="0087663F">
        <w:rPr>
          <w:spacing w:val="1"/>
        </w:rPr>
        <w:t xml:space="preserve"> </w:t>
      </w:r>
      <w:r w:rsidRPr="0087663F">
        <w:t>фінансуванню</w:t>
      </w:r>
      <w:r w:rsidRPr="0087663F">
        <w:rPr>
          <w:spacing w:val="1"/>
        </w:rPr>
        <w:t xml:space="preserve"> </w:t>
      </w:r>
      <w:r w:rsidRPr="0087663F">
        <w:t>тероризму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фінансуванню</w:t>
      </w:r>
      <w:r w:rsidRPr="0087663F">
        <w:rPr>
          <w:spacing w:val="1"/>
        </w:rPr>
        <w:t xml:space="preserve"> </w:t>
      </w:r>
      <w:r w:rsidRPr="0087663F">
        <w:t>розповсюдження</w:t>
      </w:r>
      <w:r w:rsidRPr="0087663F">
        <w:rPr>
          <w:spacing w:val="1"/>
        </w:rPr>
        <w:t xml:space="preserve"> </w:t>
      </w:r>
      <w:r w:rsidRPr="0087663F">
        <w:t>зброї</w:t>
      </w:r>
      <w:r w:rsidRPr="0087663F">
        <w:rPr>
          <w:spacing w:val="1"/>
        </w:rPr>
        <w:t xml:space="preserve"> </w:t>
      </w:r>
      <w:r w:rsidRPr="0087663F">
        <w:t>масового</w:t>
      </w:r>
      <w:r w:rsidRPr="0087663F">
        <w:rPr>
          <w:spacing w:val="1"/>
        </w:rPr>
        <w:t xml:space="preserve"> </w:t>
      </w:r>
      <w:r w:rsidRPr="0087663F">
        <w:t>знищення»</w:t>
      </w:r>
      <w:r w:rsidRPr="0087663F">
        <w:rPr>
          <w:spacing w:val="1"/>
        </w:rPr>
        <w:t xml:space="preserve"> </w:t>
      </w:r>
      <w:r w:rsidRPr="0087663F">
        <w:t>здійснюється</w:t>
      </w:r>
      <w:r w:rsidRPr="0087663F">
        <w:rPr>
          <w:spacing w:val="-1"/>
        </w:rPr>
        <w:t xml:space="preserve"> </w:t>
      </w:r>
      <w:r w:rsidRPr="0087663F">
        <w:t>без отримання</w:t>
      </w:r>
      <w:r w:rsidRPr="0087663F">
        <w:rPr>
          <w:spacing w:val="-2"/>
        </w:rPr>
        <w:t xml:space="preserve"> </w:t>
      </w:r>
      <w:r w:rsidRPr="0087663F">
        <w:t>згоди</w:t>
      </w:r>
      <w:r w:rsidRPr="0087663F">
        <w:rPr>
          <w:spacing w:val="-1"/>
        </w:rPr>
        <w:t xml:space="preserve"> </w:t>
      </w:r>
      <w:r w:rsidRPr="0087663F">
        <w:t>суб’єкта</w:t>
      </w:r>
      <w:r w:rsidRPr="0087663F">
        <w:rPr>
          <w:spacing w:val="-1"/>
        </w:rPr>
        <w:t xml:space="preserve"> </w:t>
      </w:r>
      <w:r w:rsidRPr="0087663F">
        <w:t>персональних</w:t>
      </w:r>
      <w:r w:rsidRPr="0087663F">
        <w:rPr>
          <w:spacing w:val="-2"/>
        </w:rPr>
        <w:t xml:space="preserve"> </w:t>
      </w:r>
      <w:r w:rsidRPr="0087663F">
        <w:t>даних.</w:t>
      </w:r>
    </w:p>
    <w:p w:rsidR="00042A59" w:rsidRPr="0087663F" w:rsidRDefault="006534BD" w:rsidP="006C0FE1">
      <w:pPr>
        <w:pStyle w:val="a4"/>
        <w:numPr>
          <w:ilvl w:val="1"/>
          <w:numId w:val="24"/>
        </w:numPr>
        <w:tabs>
          <w:tab w:val="left" w:pos="1209"/>
        </w:tabs>
        <w:ind w:right="110" w:firstLine="426"/>
        <w:jc w:val="both"/>
      </w:pPr>
      <w:r w:rsidRPr="0087663F">
        <w:t>Товариство</w:t>
      </w:r>
      <w:r w:rsidRPr="0087663F">
        <w:rPr>
          <w:spacing w:val="1"/>
        </w:rPr>
        <w:t xml:space="preserve"> </w:t>
      </w:r>
      <w:r w:rsidRPr="0087663F">
        <w:t>як</w:t>
      </w:r>
      <w:r w:rsidRPr="0087663F">
        <w:rPr>
          <w:spacing w:val="1"/>
        </w:rPr>
        <w:t xml:space="preserve"> </w:t>
      </w:r>
      <w:r w:rsidRPr="0087663F">
        <w:t>суб’єкт</w:t>
      </w:r>
      <w:r w:rsidRPr="0087663F">
        <w:rPr>
          <w:spacing w:val="1"/>
        </w:rPr>
        <w:t xml:space="preserve"> </w:t>
      </w:r>
      <w:r w:rsidRPr="0087663F">
        <w:t>первинного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моніторингу</w:t>
      </w:r>
      <w:r w:rsidRPr="0087663F">
        <w:rPr>
          <w:spacing w:val="1"/>
        </w:rPr>
        <w:t xml:space="preserve"> </w:t>
      </w:r>
      <w:r w:rsidRPr="0087663F">
        <w:t>відмовляє</w:t>
      </w:r>
      <w:r w:rsidRPr="0087663F">
        <w:rPr>
          <w:spacing w:val="1"/>
        </w:rPr>
        <w:t xml:space="preserve"> </w:t>
      </w:r>
      <w:r w:rsidRPr="0087663F">
        <w:t>від</w:t>
      </w:r>
      <w:r w:rsidRPr="0087663F">
        <w:rPr>
          <w:spacing w:val="1"/>
        </w:rPr>
        <w:t xml:space="preserve"> </w:t>
      </w:r>
      <w:r w:rsidRPr="0087663F">
        <w:t>встановлення ділових відносин з потенційним лізингоодержувачем, зокрема, у разі подання</w:t>
      </w:r>
      <w:r w:rsidRPr="0087663F">
        <w:rPr>
          <w:spacing w:val="1"/>
        </w:rPr>
        <w:t xml:space="preserve"> </w:t>
      </w:r>
      <w:r w:rsidRPr="0087663F">
        <w:t>таким лізингоодержувачем чи його представником Товариству недостовірної інформації або</w:t>
      </w:r>
      <w:r w:rsidRPr="0087663F">
        <w:rPr>
          <w:spacing w:val="1"/>
        </w:rPr>
        <w:t xml:space="preserve"> </w:t>
      </w:r>
      <w:r w:rsidRPr="0087663F">
        <w:t>подання інформації з метою введення в оману Товариства; якщо здійснення ідентифікації</w:t>
      </w:r>
      <w:r w:rsidRPr="0087663F">
        <w:rPr>
          <w:spacing w:val="1"/>
        </w:rPr>
        <w:t xml:space="preserve"> </w:t>
      </w:r>
      <w:r w:rsidRPr="0087663F">
        <w:t>та/або верифікації потенційного лізингоодержувача, а також встановлення даних, що дають</w:t>
      </w:r>
      <w:r w:rsidRPr="0087663F">
        <w:rPr>
          <w:spacing w:val="1"/>
        </w:rPr>
        <w:t xml:space="preserve"> </w:t>
      </w:r>
      <w:r w:rsidRPr="0087663F">
        <w:t>змогу</w:t>
      </w:r>
      <w:r w:rsidRPr="0087663F">
        <w:rPr>
          <w:spacing w:val="1"/>
        </w:rPr>
        <w:t xml:space="preserve"> </w:t>
      </w:r>
      <w:r w:rsidRPr="0087663F">
        <w:t>встановити</w:t>
      </w:r>
      <w:r w:rsidRPr="0087663F">
        <w:rPr>
          <w:spacing w:val="1"/>
        </w:rPr>
        <w:t xml:space="preserve"> </w:t>
      </w:r>
      <w:r w:rsidRPr="0087663F">
        <w:t>кінцевих</w:t>
      </w:r>
      <w:r w:rsidRPr="0087663F">
        <w:rPr>
          <w:spacing w:val="1"/>
        </w:rPr>
        <w:t xml:space="preserve"> </w:t>
      </w:r>
      <w:r w:rsidRPr="0087663F">
        <w:t>бенефіціарних</w:t>
      </w:r>
      <w:r w:rsidRPr="0087663F">
        <w:rPr>
          <w:spacing w:val="1"/>
        </w:rPr>
        <w:t xml:space="preserve"> </w:t>
      </w:r>
      <w:r w:rsidRPr="0087663F">
        <w:t>власників,</w:t>
      </w:r>
      <w:r w:rsidRPr="0087663F">
        <w:rPr>
          <w:spacing w:val="1"/>
        </w:rPr>
        <w:t xml:space="preserve"> </w:t>
      </w:r>
      <w:r w:rsidRPr="0087663F">
        <w:t>є</w:t>
      </w:r>
      <w:r w:rsidRPr="0087663F">
        <w:rPr>
          <w:spacing w:val="1"/>
        </w:rPr>
        <w:t xml:space="preserve"> </w:t>
      </w:r>
      <w:r w:rsidRPr="0087663F">
        <w:t>неможливим</w:t>
      </w:r>
      <w:r w:rsidRPr="0087663F">
        <w:rPr>
          <w:spacing w:val="1"/>
        </w:rPr>
        <w:t xml:space="preserve"> </w:t>
      </w:r>
      <w:r w:rsidRPr="0087663F">
        <w:t>якщо</w:t>
      </w:r>
      <w:r w:rsidRPr="0087663F">
        <w:rPr>
          <w:spacing w:val="1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Товариства</w:t>
      </w:r>
      <w:r w:rsidRPr="0087663F">
        <w:rPr>
          <w:spacing w:val="1"/>
        </w:rPr>
        <w:t xml:space="preserve"> </w:t>
      </w:r>
      <w:r w:rsidRPr="0087663F">
        <w:t>виникає</w:t>
      </w:r>
      <w:r w:rsidRPr="0087663F">
        <w:rPr>
          <w:spacing w:val="-1"/>
        </w:rPr>
        <w:t xml:space="preserve"> </w:t>
      </w:r>
      <w:r w:rsidRPr="0087663F">
        <w:t>сумнів</w:t>
      </w:r>
      <w:r w:rsidRPr="0087663F">
        <w:rPr>
          <w:spacing w:val="-1"/>
        </w:rPr>
        <w:t xml:space="preserve"> </w:t>
      </w:r>
      <w:r w:rsidRPr="0087663F">
        <w:t>стосовного</w:t>
      </w:r>
      <w:r w:rsidRPr="0087663F">
        <w:rPr>
          <w:spacing w:val="-2"/>
        </w:rPr>
        <w:t xml:space="preserve"> </w:t>
      </w:r>
      <w:r w:rsidRPr="0087663F">
        <w:t>того, що</w:t>
      </w:r>
      <w:r w:rsidRPr="0087663F">
        <w:rPr>
          <w:spacing w:val="-1"/>
        </w:rPr>
        <w:t xml:space="preserve"> </w:t>
      </w:r>
      <w:r w:rsidRPr="0087663F">
        <w:t>особа виступає</w:t>
      </w:r>
      <w:r w:rsidRPr="0087663F">
        <w:rPr>
          <w:spacing w:val="-1"/>
        </w:rPr>
        <w:t xml:space="preserve"> </w:t>
      </w:r>
      <w:r w:rsidRPr="0087663F">
        <w:t>від</w:t>
      </w:r>
      <w:r w:rsidRPr="0087663F">
        <w:rPr>
          <w:spacing w:val="-1"/>
        </w:rPr>
        <w:t xml:space="preserve"> </w:t>
      </w:r>
      <w:r w:rsidRPr="0087663F">
        <w:t>власного</w:t>
      </w:r>
      <w:r w:rsidRPr="0087663F">
        <w:rPr>
          <w:spacing w:val="-2"/>
        </w:rPr>
        <w:t xml:space="preserve"> </w:t>
      </w:r>
      <w:r w:rsidRPr="0087663F">
        <w:t>імені.</w:t>
      </w:r>
    </w:p>
    <w:p w:rsidR="00042A59" w:rsidRPr="0087663F" w:rsidRDefault="006534BD" w:rsidP="006C0FE1">
      <w:pPr>
        <w:pStyle w:val="a4"/>
        <w:numPr>
          <w:ilvl w:val="1"/>
          <w:numId w:val="24"/>
        </w:numPr>
        <w:tabs>
          <w:tab w:val="left" w:pos="1538"/>
        </w:tabs>
        <w:ind w:right="111" w:firstLine="567"/>
        <w:jc w:val="both"/>
      </w:pPr>
      <w:r w:rsidRPr="0087663F">
        <w:t>Перед</w:t>
      </w:r>
      <w:r w:rsidRPr="0087663F">
        <w:rPr>
          <w:spacing w:val="1"/>
        </w:rPr>
        <w:t xml:space="preserve"> </w:t>
      </w:r>
      <w:r w:rsidRPr="0087663F">
        <w:t>укладенням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Товариство</w:t>
      </w:r>
      <w:r w:rsidRPr="0087663F">
        <w:rPr>
          <w:spacing w:val="1"/>
        </w:rPr>
        <w:t xml:space="preserve"> </w:t>
      </w:r>
      <w:r w:rsidRPr="0087663F">
        <w:t>обов’язково</w:t>
      </w:r>
      <w:r w:rsidRPr="0087663F">
        <w:rPr>
          <w:spacing w:val="1"/>
        </w:rPr>
        <w:t xml:space="preserve"> </w:t>
      </w:r>
      <w:r w:rsidRPr="0087663F">
        <w:t>повідомляє</w:t>
      </w:r>
      <w:r w:rsidRPr="0087663F">
        <w:rPr>
          <w:spacing w:val="1"/>
        </w:rPr>
        <w:t xml:space="preserve"> </w:t>
      </w:r>
      <w:r w:rsidRPr="0087663F">
        <w:t>лізингоодержувача</w:t>
      </w:r>
      <w:r w:rsidRPr="0087663F">
        <w:rPr>
          <w:spacing w:val="-2"/>
        </w:rPr>
        <w:t xml:space="preserve"> </w:t>
      </w:r>
      <w:r w:rsidRPr="0087663F">
        <w:t>у письмовій або електронній</w:t>
      </w:r>
      <w:r w:rsidRPr="0087663F">
        <w:rPr>
          <w:spacing w:val="-1"/>
        </w:rPr>
        <w:t xml:space="preserve"> </w:t>
      </w:r>
      <w:r w:rsidRPr="0087663F">
        <w:t>формі,</w:t>
      </w:r>
      <w:r w:rsidRPr="0087663F">
        <w:rPr>
          <w:spacing w:val="-1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тому числі</w:t>
      </w:r>
      <w:r w:rsidRPr="0087663F">
        <w:rPr>
          <w:spacing w:val="-1"/>
        </w:rPr>
        <w:t xml:space="preserve"> </w:t>
      </w:r>
      <w:r w:rsidRPr="0087663F">
        <w:t>шляхом надання клієнту</w:t>
      </w:r>
    </w:p>
    <w:p w:rsidR="00042A59" w:rsidRPr="0087663F" w:rsidRDefault="00042A59" w:rsidP="006C0FE1">
      <w:pPr>
        <w:jc w:val="both"/>
        <w:sectPr w:rsidR="00042A59" w:rsidRPr="0087663F">
          <w:pgSz w:w="11910" w:h="16840"/>
          <w:pgMar w:top="900" w:right="1020" w:bottom="1160" w:left="1020" w:header="0" w:footer="961" w:gutter="0"/>
          <w:cols w:space="720"/>
        </w:sectPr>
      </w:pPr>
    </w:p>
    <w:p w:rsidR="00042A59" w:rsidRPr="0087663F" w:rsidRDefault="006534BD" w:rsidP="006C0FE1">
      <w:pPr>
        <w:pStyle w:val="a3"/>
        <w:spacing w:before="74"/>
        <w:ind w:firstLine="0"/>
        <w:rPr>
          <w:sz w:val="22"/>
          <w:szCs w:val="22"/>
        </w:rPr>
      </w:pPr>
      <w:r w:rsidRPr="0087663F">
        <w:rPr>
          <w:sz w:val="22"/>
          <w:szCs w:val="22"/>
        </w:rPr>
        <w:lastRenderedPageBreak/>
        <w:t>доступу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до</w:t>
      </w:r>
      <w:r w:rsidRPr="0087663F">
        <w:rPr>
          <w:spacing w:val="-5"/>
          <w:sz w:val="22"/>
          <w:szCs w:val="22"/>
        </w:rPr>
        <w:t xml:space="preserve"> </w:t>
      </w:r>
      <w:r w:rsidRPr="0087663F">
        <w:rPr>
          <w:sz w:val="22"/>
          <w:szCs w:val="22"/>
        </w:rPr>
        <w:t>такої</w:t>
      </w:r>
      <w:r w:rsidRPr="0087663F">
        <w:rPr>
          <w:spacing w:val="-3"/>
          <w:sz w:val="22"/>
          <w:szCs w:val="22"/>
        </w:rPr>
        <w:t xml:space="preserve"> </w:t>
      </w:r>
      <w:r w:rsidRPr="0087663F">
        <w:rPr>
          <w:sz w:val="22"/>
          <w:szCs w:val="22"/>
        </w:rPr>
        <w:t>інформації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на</w:t>
      </w:r>
      <w:r w:rsidRPr="0087663F">
        <w:rPr>
          <w:spacing w:val="-3"/>
          <w:sz w:val="22"/>
          <w:szCs w:val="22"/>
        </w:rPr>
        <w:t xml:space="preserve"> </w:t>
      </w:r>
      <w:r w:rsidRPr="0087663F">
        <w:rPr>
          <w:sz w:val="22"/>
          <w:szCs w:val="22"/>
        </w:rPr>
        <w:t>власному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веб-сайті,</w:t>
      </w:r>
      <w:r w:rsidRPr="0087663F">
        <w:rPr>
          <w:spacing w:val="-3"/>
          <w:sz w:val="22"/>
          <w:szCs w:val="22"/>
        </w:rPr>
        <w:t xml:space="preserve"> </w:t>
      </w:r>
      <w:r w:rsidRPr="0087663F">
        <w:rPr>
          <w:sz w:val="22"/>
          <w:szCs w:val="22"/>
        </w:rPr>
        <w:t>про:</w:t>
      </w:r>
    </w:p>
    <w:p w:rsidR="00042A59" w:rsidRPr="0087663F" w:rsidRDefault="006534BD" w:rsidP="006C0FE1">
      <w:pPr>
        <w:pStyle w:val="a4"/>
        <w:numPr>
          <w:ilvl w:val="0"/>
          <w:numId w:val="22"/>
        </w:numPr>
        <w:tabs>
          <w:tab w:val="left" w:pos="942"/>
        </w:tabs>
        <w:jc w:val="both"/>
      </w:pPr>
      <w:r w:rsidRPr="0087663F">
        <w:t>особу,</w:t>
      </w:r>
      <w:r w:rsidRPr="0087663F">
        <w:rPr>
          <w:spacing w:val="-3"/>
        </w:rPr>
        <w:t xml:space="preserve"> </w:t>
      </w:r>
      <w:r w:rsidRPr="0087663F">
        <w:t>яка</w:t>
      </w:r>
      <w:r w:rsidRPr="0087663F">
        <w:rPr>
          <w:spacing w:val="-2"/>
        </w:rPr>
        <w:t xml:space="preserve"> </w:t>
      </w:r>
      <w:r w:rsidRPr="0087663F">
        <w:t>надає</w:t>
      </w:r>
      <w:r w:rsidRPr="0087663F">
        <w:rPr>
          <w:spacing w:val="-3"/>
        </w:rPr>
        <w:t xml:space="preserve"> </w:t>
      </w:r>
      <w:r w:rsidRPr="0087663F">
        <w:t>фінансові</w:t>
      </w:r>
      <w:r w:rsidRPr="0087663F">
        <w:rPr>
          <w:spacing w:val="-2"/>
        </w:rPr>
        <w:t xml:space="preserve"> </w:t>
      </w:r>
      <w:r w:rsidRPr="0087663F">
        <w:t>послуги:</w:t>
      </w:r>
    </w:p>
    <w:p w:rsidR="00042A59" w:rsidRPr="0087663F" w:rsidRDefault="006534BD" w:rsidP="006C0FE1">
      <w:pPr>
        <w:pStyle w:val="a3"/>
        <w:ind w:firstLine="567"/>
        <w:rPr>
          <w:sz w:val="22"/>
          <w:szCs w:val="22"/>
        </w:rPr>
      </w:pPr>
      <w:r w:rsidRPr="0087663F">
        <w:rPr>
          <w:sz w:val="22"/>
          <w:szCs w:val="22"/>
        </w:rPr>
        <w:t>а)</w:t>
      </w:r>
      <w:r w:rsidRPr="0087663F">
        <w:rPr>
          <w:spacing w:val="30"/>
          <w:sz w:val="22"/>
          <w:szCs w:val="22"/>
        </w:rPr>
        <w:t xml:space="preserve"> </w:t>
      </w:r>
      <w:r w:rsidRPr="0087663F">
        <w:rPr>
          <w:sz w:val="22"/>
          <w:szCs w:val="22"/>
        </w:rPr>
        <w:t>найменування,</w:t>
      </w:r>
      <w:r w:rsidRPr="0087663F">
        <w:rPr>
          <w:spacing w:val="30"/>
          <w:sz w:val="22"/>
          <w:szCs w:val="22"/>
        </w:rPr>
        <w:t xml:space="preserve"> </w:t>
      </w:r>
      <w:r w:rsidRPr="0087663F">
        <w:rPr>
          <w:sz w:val="22"/>
          <w:szCs w:val="22"/>
        </w:rPr>
        <w:t>місцезнаходження,</w:t>
      </w:r>
      <w:r w:rsidRPr="0087663F">
        <w:rPr>
          <w:spacing w:val="30"/>
          <w:sz w:val="22"/>
          <w:szCs w:val="22"/>
        </w:rPr>
        <w:t xml:space="preserve"> </w:t>
      </w:r>
      <w:r w:rsidRPr="0087663F">
        <w:rPr>
          <w:sz w:val="22"/>
          <w:szCs w:val="22"/>
        </w:rPr>
        <w:t>контактний</w:t>
      </w:r>
      <w:r w:rsidRPr="0087663F">
        <w:rPr>
          <w:spacing w:val="30"/>
          <w:sz w:val="22"/>
          <w:szCs w:val="22"/>
        </w:rPr>
        <w:t xml:space="preserve"> </w:t>
      </w:r>
      <w:r w:rsidRPr="0087663F">
        <w:rPr>
          <w:sz w:val="22"/>
          <w:szCs w:val="22"/>
        </w:rPr>
        <w:t>телефон</w:t>
      </w:r>
      <w:r w:rsidRPr="0087663F">
        <w:rPr>
          <w:spacing w:val="30"/>
          <w:sz w:val="22"/>
          <w:szCs w:val="22"/>
        </w:rPr>
        <w:t xml:space="preserve"> </w:t>
      </w:r>
      <w:r w:rsidRPr="0087663F">
        <w:rPr>
          <w:sz w:val="22"/>
          <w:szCs w:val="22"/>
        </w:rPr>
        <w:t>і</w:t>
      </w:r>
      <w:r w:rsidRPr="0087663F">
        <w:rPr>
          <w:spacing w:val="31"/>
          <w:sz w:val="22"/>
          <w:szCs w:val="22"/>
        </w:rPr>
        <w:t xml:space="preserve"> </w:t>
      </w:r>
      <w:r w:rsidRPr="0087663F">
        <w:rPr>
          <w:sz w:val="22"/>
          <w:szCs w:val="22"/>
        </w:rPr>
        <w:t>адреса</w:t>
      </w:r>
      <w:r w:rsidRPr="0087663F">
        <w:rPr>
          <w:spacing w:val="30"/>
          <w:sz w:val="22"/>
          <w:szCs w:val="22"/>
        </w:rPr>
        <w:t xml:space="preserve"> </w:t>
      </w:r>
      <w:r w:rsidRPr="0087663F">
        <w:rPr>
          <w:sz w:val="22"/>
          <w:szCs w:val="22"/>
        </w:rPr>
        <w:t>електронної</w:t>
      </w:r>
      <w:r w:rsidRPr="0087663F">
        <w:rPr>
          <w:spacing w:val="31"/>
          <w:sz w:val="22"/>
          <w:szCs w:val="22"/>
        </w:rPr>
        <w:t xml:space="preserve"> </w:t>
      </w:r>
      <w:r w:rsidRPr="0087663F">
        <w:rPr>
          <w:sz w:val="22"/>
          <w:szCs w:val="22"/>
        </w:rPr>
        <w:t>пошти</w:t>
      </w:r>
      <w:r w:rsidRPr="0087663F">
        <w:rPr>
          <w:spacing w:val="-57"/>
          <w:sz w:val="22"/>
          <w:szCs w:val="22"/>
        </w:rPr>
        <w:t xml:space="preserve"> </w:t>
      </w:r>
      <w:r w:rsidRPr="0087663F">
        <w:rPr>
          <w:sz w:val="22"/>
          <w:szCs w:val="22"/>
        </w:rPr>
        <w:t>Товариства, адреса,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за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якою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приймаються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скарги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споживачів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фінансових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послуг;</w:t>
      </w:r>
    </w:p>
    <w:p w:rsidR="00042A59" w:rsidRPr="0087663F" w:rsidRDefault="006534BD" w:rsidP="006C0FE1">
      <w:pPr>
        <w:pStyle w:val="a3"/>
        <w:ind w:left="681" w:right="1749" w:firstLine="0"/>
        <w:rPr>
          <w:sz w:val="22"/>
          <w:szCs w:val="22"/>
        </w:rPr>
      </w:pPr>
      <w:r w:rsidRPr="0087663F">
        <w:rPr>
          <w:sz w:val="22"/>
          <w:szCs w:val="22"/>
        </w:rPr>
        <w:t>б) найменування особи, яка надає посередницькі послуги (за наявності);</w:t>
      </w:r>
      <w:r w:rsidRPr="0087663F">
        <w:rPr>
          <w:spacing w:val="-57"/>
          <w:sz w:val="22"/>
          <w:szCs w:val="22"/>
        </w:rPr>
        <w:t xml:space="preserve"> </w:t>
      </w:r>
      <w:r w:rsidRPr="0087663F">
        <w:rPr>
          <w:sz w:val="22"/>
          <w:szCs w:val="22"/>
        </w:rPr>
        <w:t>в)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відомості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про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державну</w:t>
      </w:r>
      <w:r w:rsidRPr="0087663F">
        <w:rPr>
          <w:spacing w:val="2"/>
          <w:sz w:val="22"/>
          <w:szCs w:val="22"/>
        </w:rPr>
        <w:t xml:space="preserve"> </w:t>
      </w:r>
      <w:r w:rsidRPr="0087663F">
        <w:rPr>
          <w:sz w:val="22"/>
          <w:szCs w:val="22"/>
        </w:rPr>
        <w:t>реєстрацію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Товариства;</w:t>
      </w:r>
    </w:p>
    <w:p w:rsidR="00042A59" w:rsidRPr="0087663F" w:rsidRDefault="006534BD" w:rsidP="006C0FE1">
      <w:pPr>
        <w:pStyle w:val="a3"/>
        <w:ind w:firstLine="567"/>
        <w:rPr>
          <w:sz w:val="22"/>
          <w:szCs w:val="22"/>
        </w:rPr>
      </w:pPr>
      <w:r w:rsidRPr="0087663F">
        <w:rPr>
          <w:sz w:val="22"/>
          <w:szCs w:val="22"/>
        </w:rPr>
        <w:t>г)</w:t>
      </w:r>
      <w:r w:rsidRPr="0087663F">
        <w:rPr>
          <w:spacing w:val="39"/>
          <w:sz w:val="22"/>
          <w:szCs w:val="22"/>
        </w:rPr>
        <w:t xml:space="preserve"> </w:t>
      </w:r>
      <w:r w:rsidRPr="0087663F">
        <w:rPr>
          <w:sz w:val="22"/>
          <w:szCs w:val="22"/>
        </w:rPr>
        <w:t>інформацію</w:t>
      </w:r>
      <w:r w:rsidRPr="0087663F">
        <w:rPr>
          <w:spacing w:val="38"/>
          <w:sz w:val="22"/>
          <w:szCs w:val="22"/>
        </w:rPr>
        <w:t xml:space="preserve"> </w:t>
      </w:r>
      <w:r w:rsidRPr="0087663F">
        <w:rPr>
          <w:sz w:val="22"/>
          <w:szCs w:val="22"/>
        </w:rPr>
        <w:t>щодо</w:t>
      </w:r>
      <w:r w:rsidRPr="0087663F">
        <w:rPr>
          <w:spacing w:val="38"/>
          <w:sz w:val="22"/>
          <w:szCs w:val="22"/>
        </w:rPr>
        <w:t xml:space="preserve"> </w:t>
      </w:r>
      <w:r w:rsidRPr="0087663F">
        <w:rPr>
          <w:sz w:val="22"/>
          <w:szCs w:val="22"/>
        </w:rPr>
        <w:t>включення</w:t>
      </w:r>
      <w:r w:rsidRPr="0087663F">
        <w:rPr>
          <w:spacing w:val="38"/>
          <w:sz w:val="22"/>
          <w:szCs w:val="22"/>
        </w:rPr>
        <w:t xml:space="preserve"> </w:t>
      </w:r>
      <w:r w:rsidRPr="0087663F">
        <w:rPr>
          <w:sz w:val="22"/>
          <w:szCs w:val="22"/>
        </w:rPr>
        <w:t>Товариства</w:t>
      </w:r>
      <w:r w:rsidRPr="0087663F">
        <w:rPr>
          <w:spacing w:val="39"/>
          <w:sz w:val="22"/>
          <w:szCs w:val="22"/>
        </w:rPr>
        <w:t xml:space="preserve"> </w:t>
      </w:r>
      <w:r w:rsidRPr="0087663F">
        <w:rPr>
          <w:sz w:val="22"/>
          <w:szCs w:val="22"/>
        </w:rPr>
        <w:t>до</w:t>
      </w:r>
      <w:r w:rsidRPr="0087663F">
        <w:rPr>
          <w:spacing w:val="38"/>
          <w:sz w:val="22"/>
          <w:szCs w:val="22"/>
        </w:rPr>
        <w:t xml:space="preserve"> </w:t>
      </w:r>
      <w:r w:rsidRPr="0087663F">
        <w:rPr>
          <w:sz w:val="22"/>
          <w:szCs w:val="22"/>
        </w:rPr>
        <w:t>відповідного</w:t>
      </w:r>
      <w:r w:rsidRPr="0087663F">
        <w:rPr>
          <w:spacing w:val="38"/>
          <w:sz w:val="22"/>
          <w:szCs w:val="22"/>
        </w:rPr>
        <w:t xml:space="preserve"> </w:t>
      </w:r>
      <w:r w:rsidRPr="0087663F">
        <w:rPr>
          <w:sz w:val="22"/>
          <w:szCs w:val="22"/>
        </w:rPr>
        <w:t>державного</w:t>
      </w:r>
      <w:r w:rsidRPr="0087663F">
        <w:rPr>
          <w:spacing w:val="38"/>
          <w:sz w:val="22"/>
          <w:szCs w:val="22"/>
        </w:rPr>
        <w:t xml:space="preserve"> </w:t>
      </w:r>
      <w:r w:rsidRPr="0087663F">
        <w:rPr>
          <w:sz w:val="22"/>
          <w:szCs w:val="22"/>
        </w:rPr>
        <w:t>реєстру</w:t>
      </w:r>
      <w:r w:rsidRPr="0087663F">
        <w:rPr>
          <w:spacing w:val="-57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фінансових</w:t>
      </w:r>
      <w:r w:rsidRPr="0087663F">
        <w:rPr>
          <w:spacing w:val="-4"/>
          <w:sz w:val="22"/>
          <w:szCs w:val="22"/>
        </w:rPr>
        <w:t xml:space="preserve"> </w:t>
      </w:r>
      <w:r w:rsidRPr="0087663F">
        <w:rPr>
          <w:sz w:val="22"/>
          <w:szCs w:val="22"/>
        </w:rPr>
        <w:t>установ;</w:t>
      </w:r>
    </w:p>
    <w:p w:rsidR="00042A59" w:rsidRPr="0087663F" w:rsidRDefault="006534BD" w:rsidP="006C0FE1">
      <w:pPr>
        <w:pStyle w:val="a3"/>
        <w:ind w:firstLine="567"/>
        <w:rPr>
          <w:sz w:val="22"/>
          <w:szCs w:val="22"/>
        </w:rPr>
      </w:pPr>
      <w:r w:rsidRPr="0087663F">
        <w:rPr>
          <w:sz w:val="22"/>
          <w:szCs w:val="22"/>
        </w:rPr>
        <w:t>ґ)</w:t>
      </w:r>
      <w:r w:rsidRPr="0087663F">
        <w:rPr>
          <w:spacing w:val="38"/>
          <w:sz w:val="22"/>
          <w:szCs w:val="22"/>
        </w:rPr>
        <w:t xml:space="preserve"> </w:t>
      </w:r>
      <w:r w:rsidRPr="0087663F">
        <w:rPr>
          <w:sz w:val="22"/>
          <w:szCs w:val="22"/>
        </w:rPr>
        <w:t>інформація</w:t>
      </w:r>
      <w:r w:rsidRPr="0087663F">
        <w:rPr>
          <w:spacing w:val="39"/>
          <w:sz w:val="22"/>
          <w:szCs w:val="22"/>
        </w:rPr>
        <w:t xml:space="preserve"> </w:t>
      </w:r>
      <w:r w:rsidRPr="0087663F">
        <w:rPr>
          <w:sz w:val="22"/>
          <w:szCs w:val="22"/>
        </w:rPr>
        <w:t>щодо</w:t>
      </w:r>
      <w:r w:rsidRPr="0087663F">
        <w:rPr>
          <w:spacing w:val="38"/>
          <w:sz w:val="22"/>
          <w:szCs w:val="22"/>
        </w:rPr>
        <w:t xml:space="preserve"> </w:t>
      </w:r>
      <w:r w:rsidRPr="0087663F">
        <w:rPr>
          <w:sz w:val="22"/>
          <w:szCs w:val="22"/>
        </w:rPr>
        <w:t>наявності</w:t>
      </w:r>
      <w:r w:rsidRPr="0087663F">
        <w:rPr>
          <w:spacing w:val="38"/>
          <w:sz w:val="22"/>
          <w:szCs w:val="22"/>
        </w:rPr>
        <w:t xml:space="preserve"> </w:t>
      </w:r>
      <w:r w:rsidRPr="0087663F">
        <w:rPr>
          <w:sz w:val="22"/>
          <w:szCs w:val="22"/>
        </w:rPr>
        <w:t>у</w:t>
      </w:r>
      <w:r w:rsidRPr="0087663F">
        <w:rPr>
          <w:spacing w:val="38"/>
          <w:sz w:val="22"/>
          <w:szCs w:val="22"/>
        </w:rPr>
        <w:t xml:space="preserve"> </w:t>
      </w:r>
      <w:r w:rsidRPr="0087663F">
        <w:rPr>
          <w:sz w:val="22"/>
          <w:szCs w:val="22"/>
        </w:rPr>
        <w:t>Товариства</w:t>
      </w:r>
      <w:r w:rsidRPr="0087663F">
        <w:rPr>
          <w:spacing w:val="40"/>
          <w:sz w:val="22"/>
          <w:szCs w:val="22"/>
        </w:rPr>
        <w:t xml:space="preserve"> </w:t>
      </w:r>
      <w:r w:rsidRPr="0087663F">
        <w:rPr>
          <w:sz w:val="22"/>
          <w:szCs w:val="22"/>
        </w:rPr>
        <w:t>права</w:t>
      </w:r>
      <w:r w:rsidRPr="0087663F">
        <w:rPr>
          <w:spacing w:val="38"/>
          <w:sz w:val="22"/>
          <w:szCs w:val="22"/>
        </w:rPr>
        <w:t xml:space="preserve"> </w:t>
      </w:r>
      <w:r w:rsidRPr="0087663F">
        <w:rPr>
          <w:sz w:val="22"/>
          <w:szCs w:val="22"/>
        </w:rPr>
        <w:t>на</w:t>
      </w:r>
      <w:r w:rsidRPr="0087663F">
        <w:rPr>
          <w:spacing w:val="38"/>
          <w:sz w:val="22"/>
          <w:szCs w:val="22"/>
        </w:rPr>
        <w:t xml:space="preserve"> </w:t>
      </w:r>
      <w:r w:rsidRPr="0087663F">
        <w:rPr>
          <w:sz w:val="22"/>
          <w:szCs w:val="22"/>
        </w:rPr>
        <w:t>надання</w:t>
      </w:r>
      <w:r w:rsidRPr="0087663F">
        <w:rPr>
          <w:spacing w:val="37"/>
          <w:sz w:val="22"/>
          <w:szCs w:val="22"/>
        </w:rPr>
        <w:t xml:space="preserve"> </w:t>
      </w:r>
      <w:r w:rsidRPr="0087663F">
        <w:rPr>
          <w:sz w:val="22"/>
          <w:szCs w:val="22"/>
        </w:rPr>
        <w:t>відповідної</w:t>
      </w:r>
      <w:r w:rsidRPr="0087663F">
        <w:rPr>
          <w:spacing w:val="38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фінансової</w:t>
      </w:r>
      <w:r w:rsidRPr="0087663F">
        <w:rPr>
          <w:spacing w:val="-57"/>
          <w:sz w:val="22"/>
          <w:szCs w:val="22"/>
        </w:rPr>
        <w:t xml:space="preserve"> </w:t>
      </w:r>
      <w:r w:rsidRPr="0087663F">
        <w:rPr>
          <w:sz w:val="22"/>
          <w:szCs w:val="22"/>
        </w:rPr>
        <w:t>послуги;</w:t>
      </w:r>
    </w:p>
    <w:p w:rsidR="00042A59" w:rsidRPr="0087663F" w:rsidRDefault="006534BD" w:rsidP="006C0FE1">
      <w:pPr>
        <w:pStyle w:val="a3"/>
        <w:tabs>
          <w:tab w:val="left" w:pos="2327"/>
        </w:tabs>
        <w:ind w:right="110" w:firstLine="567"/>
        <w:rPr>
          <w:sz w:val="22"/>
          <w:szCs w:val="22"/>
        </w:rPr>
      </w:pPr>
      <w:r w:rsidRPr="0087663F">
        <w:rPr>
          <w:sz w:val="22"/>
          <w:szCs w:val="22"/>
        </w:rPr>
        <w:t xml:space="preserve">д)  </w:t>
      </w:r>
      <w:r w:rsidRPr="0087663F">
        <w:rPr>
          <w:spacing w:val="15"/>
          <w:sz w:val="22"/>
          <w:szCs w:val="22"/>
        </w:rPr>
        <w:t xml:space="preserve"> </w:t>
      </w:r>
      <w:r w:rsidRPr="0087663F">
        <w:rPr>
          <w:sz w:val="22"/>
          <w:szCs w:val="22"/>
        </w:rPr>
        <w:t>контактну</w:t>
      </w:r>
      <w:r w:rsidRPr="0087663F">
        <w:rPr>
          <w:sz w:val="22"/>
          <w:szCs w:val="22"/>
        </w:rPr>
        <w:tab/>
        <w:t>інформацію</w:t>
      </w:r>
      <w:r w:rsidRPr="0087663F">
        <w:rPr>
          <w:spacing w:val="15"/>
          <w:sz w:val="22"/>
          <w:szCs w:val="22"/>
        </w:rPr>
        <w:t xml:space="preserve"> </w:t>
      </w:r>
      <w:r w:rsidRPr="0087663F">
        <w:rPr>
          <w:sz w:val="22"/>
          <w:szCs w:val="22"/>
        </w:rPr>
        <w:t>органу,</w:t>
      </w:r>
      <w:r w:rsidRPr="0087663F">
        <w:rPr>
          <w:spacing w:val="16"/>
          <w:sz w:val="22"/>
          <w:szCs w:val="22"/>
        </w:rPr>
        <w:t xml:space="preserve"> </w:t>
      </w:r>
      <w:r w:rsidRPr="0087663F">
        <w:rPr>
          <w:sz w:val="22"/>
          <w:szCs w:val="22"/>
        </w:rPr>
        <w:t>який</w:t>
      </w:r>
      <w:r w:rsidRPr="0087663F">
        <w:rPr>
          <w:spacing w:val="15"/>
          <w:sz w:val="22"/>
          <w:szCs w:val="22"/>
        </w:rPr>
        <w:t xml:space="preserve"> </w:t>
      </w:r>
      <w:r w:rsidRPr="0087663F">
        <w:rPr>
          <w:sz w:val="22"/>
          <w:szCs w:val="22"/>
        </w:rPr>
        <w:t>здійснює</w:t>
      </w:r>
      <w:r w:rsidRPr="0087663F">
        <w:rPr>
          <w:spacing w:val="16"/>
          <w:sz w:val="22"/>
          <w:szCs w:val="22"/>
        </w:rPr>
        <w:t xml:space="preserve"> </w:t>
      </w:r>
      <w:r w:rsidRPr="0087663F">
        <w:rPr>
          <w:sz w:val="22"/>
          <w:szCs w:val="22"/>
        </w:rPr>
        <w:t>державне</w:t>
      </w:r>
      <w:r w:rsidRPr="0087663F">
        <w:rPr>
          <w:spacing w:val="16"/>
          <w:sz w:val="22"/>
          <w:szCs w:val="22"/>
        </w:rPr>
        <w:t xml:space="preserve"> </w:t>
      </w:r>
      <w:r w:rsidRPr="0087663F">
        <w:rPr>
          <w:sz w:val="22"/>
          <w:szCs w:val="22"/>
        </w:rPr>
        <w:t>регулювання</w:t>
      </w:r>
      <w:r w:rsidRPr="0087663F">
        <w:rPr>
          <w:spacing w:val="16"/>
          <w:sz w:val="22"/>
          <w:szCs w:val="22"/>
        </w:rPr>
        <w:t xml:space="preserve"> </w:t>
      </w:r>
      <w:r w:rsidRPr="0087663F">
        <w:rPr>
          <w:sz w:val="22"/>
          <w:szCs w:val="22"/>
        </w:rPr>
        <w:t>щодо</w:t>
      </w:r>
      <w:r w:rsidRPr="0087663F">
        <w:rPr>
          <w:spacing w:val="-57"/>
          <w:sz w:val="22"/>
          <w:szCs w:val="22"/>
        </w:rPr>
        <w:t xml:space="preserve"> </w:t>
      </w:r>
      <w:r w:rsidRPr="0087663F">
        <w:rPr>
          <w:sz w:val="22"/>
          <w:szCs w:val="22"/>
        </w:rPr>
        <w:t>діяльності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Товариства</w:t>
      </w:r>
    </w:p>
    <w:p w:rsidR="00042A59" w:rsidRPr="0087663F" w:rsidRDefault="006534BD" w:rsidP="006C0FE1">
      <w:pPr>
        <w:pStyle w:val="a4"/>
        <w:numPr>
          <w:ilvl w:val="0"/>
          <w:numId w:val="22"/>
        </w:numPr>
        <w:tabs>
          <w:tab w:val="left" w:pos="981"/>
        </w:tabs>
        <w:ind w:left="114" w:right="110" w:firstLine="567"/>
        <w:jc w:val="both"/>
      </w:pPr>
      <w:r w:rsidRPr="0087663F">
        <w:t>фінансову послугу – загальну суму зборів, платежів та інших витрат, які повинен</w:t>
      </w:r>
      <w:r w:rsidRPr="0087663F">
        <w:rPr>
          <w:spacing w:val="1"/>
        </w:rPr>
        <w:t xml:space="preserve"> </w:t>
      </w:r>
      <w:r w:rsidRPr="0087663F">
        <w:t>сплатити</w:t>
      </w:r>
      <w:r w:rsidRPr="0087663F">
        <w:rPr>
          <w:spacing w:val="49"/>
        </w:rPr>
        <w:t xml:space="preserve"> </w:t>
      </w:r>
      <w:r w:rsidRPr="0087663F">
        <w:t>лізингоодержувач,</w:t>
      </w:r>
      <w:r w:rsidRPr="0087663F">
        <w:rPr>
          <w:spacing w:val="50"/>
        </w:rPr>
        <w:t xml:space="preserve"> </w:t>
      </w:r>
      <w:r w:rsidRPr="0087663F">
        <w:t>включно</w:t>
      </w:r>
      <w:r w:rsidRPr="0087663F">
        <w:rPr>
          <w:spacing w:val="50"/>
        </w:rPr>
        <w:t xml:space="preserve"> </w:t>
      </w:r>
      <w:r w:rsidRPr="0087663F">
        <w:t>з</w:t>
      </w:r>
      <w:r w:rsidRPr="0087663F">
        <w:rPr>
          <w:spacing w:val="50"/>
        </w:rPr>
        <w:t xml:space="preserve"> </w:t>
      </w:r>
      <w:r w:rsidRPr="0087663F">
        <w:t>податками,</w:t>
      </w:r>
      <w:r w:rsidRPr="0087663F">
        <w:rPr>
          <w:spacing w:val="49"/>
        </w:rPr>
        <w:t xml:space="preserve"> </w:t>
      </w:r>
      <w:r w:rsidRPr="0087663F">
        <w:t>або</w:t>
      </w:r>
      <w:r w:rsidRPr="0087663F">
        <w:rPr>
          <w:spacing w:val="50"/>
        </w:rPr>
        <w:t xml:space="preserve"> </w:t>
      </w:r>
      <w:r w:rsidRPr="0087663F">
        <w:t>якщо</w:t>
      </w:r>
      <w:r w:rsidRPr="0087663F">
        <w:rPr>
          <w:spacing w:val="50"/>
        </w:rPr>
        <w:t xml:space="preserve"> </w:t>
      </w:r>
      <w:r w:rsidRPr="0087663F">
        <w:t>конкретний</w:t>
      </w:r>
      <w:r w:rsidRPr="0087663F">
        <w:rPr>
          <w:spacing w:val="50"/>
        </w:rPr>
        <w:t xml:space="preserve"> </w:t>
      </w:r>
      <w:r w:rsidRPr="0087663F">
        <w:t>розмір</w:t>
      </w:r>
      <w:r w:rsidRPr="0087663F">
        <w:rPr>
          <w:spacing w:val="50"/>
        </w:rPr>
        <w:t xml:space="preserve"> </w:t>
      </w:r>
      <w:r w:rsidRPr="0087663F">
        <w:t>не</w:t>
      </w:r>
      <w:r w:rsidRPr="0087663F">
        <w:rPr>
          <w:spacing w:val="50"/>
        </w:rPr>
        <w:t xml:space="preserve"> </w:t>
      </w:r>
      <w:r w:rsidRPr="0087663F">
        <w:t>може</w:t>
      </w:r>
      <w:r w:rsidRPr="0087663F">
        <w:rPr>
          <w:spacing w:val="-57"/>
        </w:rPr>
        <w:t xml:space="preserve"> </w:t>
      </w:r>
      <w:r w:rsidRPr="0087663F">
        <w:t>бути</w:t>
      </w:r>
      <w:r w:rsidRPr="0087663F">
        <w:rPr>
          <w:spacing w:val="-2"/>
        </w:rPr>
        <w:t xml:space="preserve"> </w:t>
      </w:r>
      <w:r w:rsidRPr="0087663F">
        <w:t>визначений</w:t>
      </w:r>
      <w:r w:rsidRPr="0087663F">
        <w:rPr>
          <w:spacing w:val="-1"/>
        </w:rPr>
        <w:t xml:space="preserve"> </w:t>
      </w:r>
      <w:r w:rsidRPr="0087663F">
        <w:t>– порядок</w:t>
      </w:r>
      <w:r w:rsidRPr="0087663F">
        <w:rPr>
          <w:spacing w:val="-2"/>
        </w:rPr>
        <w:t xml:space="preserve"> </w:t>
      </w:r>
      <w:r w:rsidRPr="0087663F">
        <w:t>визначення</w:t>
      </w:r>
      <w:r w:rsidRPr="0087663F">
        <w:rPr>
          <w:spacing w:val="-1"/>
        </w:rPr>
        <w:t xml:space="preserve"> </w:t>
      </w:r>
      <w:r w:rsidRPr="0087663F">
        <w:t>таких</w:t>
      </w:r>
      <w:r w:rsidRPr="0087663F">
        <w:rPr>
          <w:spacing w:val="-1"/>
        </w:rPr>
        <w:t xml:space="preserve"> </w:t>
      </w:r>
      <w:r w:rsidRPr="0087663F">
        <w:t>витрат;</w:t>
      </w:r>
    </w:p>
    <w:p w:rsidR="00042A59" w:rsidRPr="0087663F" w:rsidRDefault="006534BD" w:rsidP="006C0FE1">
      <w:pPr>
        <w:pStyle w:val="a4"/>
        <w:numPr>
          <w:ilvl w:val="0"/>
          <w:numId w:val="22"/>
        </w:numPr>
        <w:tabs>
          <w:tab w:val="left" w:pos="942"/>
        </w:tabs>
        <w:jc w:val="both"/>
      </w:pPr>
      <w:r w:rsidRPr="0087663F">
        <w:t>договір</w:t>
      </w:r>
      <w:r w:rsidRPr="0087663F">
        <w:rPr>
          <w:spacing w:val="-3"/>
        </w:rPr>
        <w:t xml:space="preserve"> </w:t>
      </w:r>
      <w:r w:rsidRPr="0087663F">
        <w:t>про</w:t>
      </w:r>
      <w:r w:rsidRPr="0087663F">
        <w:rPr>
          <w:spacing w:val="-2"/>
        </w:rPr>
        <w:t xml:space="preserve"> </w:t>
      </w:r>
      <w:r w:rsidRPr="0087663F">
        <w:t>надання</w:t>
      </w:r>
      <w:r w:rsidRPr="0087663F">
        <w:rPr>
          <w:spacing w:val="-5"/>
        </w:rPr>
        <w:t xml:space="preserve"> </w:t>
      </w:r>
      <w:r w:rsidRPr="0087663F">
        <w:t>фінансових</w:t>
      </w:r>
      <w:r w:rsidRPr="0087663F">
        <w:rPr>
          <w:spacing w:val="-4"/>
        </w:rPr>
        <w:t xml:space="preserve"> </w:t>
      </w:r>
      <w:r w:rsidRPr="0087663F">
        <w:t>послуг:</w:t>
      </w:r>
    </w:p>
    <w:p w:rsidR="00042A59" w:rsidRPr="0087663F" w:rsidRDefault="006534BD" w:rsidP="006C0FE1">
      <w:pPr>
        <w:pStyle w:val="a3"/>
        <w:ind w:left="681" w:firstLine="0"/>
        <w:rPr>
          <w:sz w:val="22"/>
          <w:szCs w:val="22"/>
        </w:rPr>
      </w:pPr>
      <w:r w:rsidRPr="0087663F">
        <w:rPr>
          <w:sz w:val="22"/>
          <w:szCs w:val="22"/>
        </w:rPr>
        <w:t>а)</w:t>
      </w:r>
      <w:r w:rsidRPr="0087663F">
        <w:rPr>
          <w:spacing w:val="-3"/>
          <w:sz w:val="22"/>
          <w:szCs w:val="22"/>
        </w:rPr>
        <w:t xml:space="preserve"> </w:t>
      </w:r>
      <w:r w:rsidRPr="0087663F">
        <w:rPr>
          <w:sz w:val="22"/>
          <w:szCs w:val="22"/>
        </w:rPr>
        <w:t>наявність</w:t>
      </w:r>
      <w:r w:rsidRPr="0087663F">
        <w:rPr>
          <w:spacing w:val="-4"/>
          <w:sz w:val="22"/>
          <w:szCs w:val="22"/>
        </w:rPr>
        <w:t xml:space="preserve"> </w:t>
      </w:r>
      <w:r w:rsidRPr="0087663F">
        <w:rPr>
          <w:sz w:val="22"/>
          <w:szCs w:val="22"/>
        </w:rPr>
        <w:t>у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лізингоодержувача</w:t>
      </w:r>
      <w:r w:rsidRPr="0087663F">
        <w:rPr>
          <w:spacing w:val="-3"/>
          <w:sz w:val="22"/>
          <w:szCs w:val="22"/>
        </w:rPr>
        <w:t xml:space="preserve"> </w:t>
      </w:r>
      <w:r w:rsidRPr="0087663F">
        <w:rPr>
          <w:sz w:val="22"/>
          <w:szCs w:val="22"/>
        </w:rPr>
        <w:t>права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на</w:t>
      </w:r>
      <w:r w:rsidRPr="0087663F">
        <w:rPr>
          <w:spacing w:val="-3"/>
          <w:sz w:val="22"/>
          <w:szCs w:val="22"/>
        </w:rPr>
        <w:t xml:space="preserve"> </w:t>
      </w:r>
      <w:r w:rsidRPr="0087663F">
        <w:rPr>
          <w:sz w:val="22"/>
          <w:szCs w:val="22"/>
        </w:rPr>
        <w:t>відмову від</w:t>
      </w:r>
      <w:r w:rsidRPr="0087663F">
        <w:rPr>
          <w:spacing w:val="-3"/>
          <w:sz w:val="22"/>
          <w:szCs w:val="22"/>
        </w:rPr>
        <w:t xml:space="preserve"> </w:t>
      </w:r>
      <w:r w:rsidRPr="0087663F">
        <w:rPr>
          <w:sz w:val="22"/>
          <w:szCs w:val="22"/>
        </w:rPr>
        <w:t>договору фінансового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лізингу;</w:t>
      </w:r>
    </w:p>
    <w:p w:rsidR="00042A59" w:rsidRPr="0087663F" w:rsidRDefault="006534BD" w:rsidP="006C0FE1">
      <w:pPr>
        <w:pStyle w:val="a3"/>
        <w:ind w:right="109" w:firstLine="567"/>
        <w:rPr>
          <w:sz w:val="22"/>
          <w:szCs w:val="22"/>
        </w:rPr>
      </w:pPr>
      <w:r w:rsidRPr="0087663F">
        <w:rPr>
          <w:sz w:val="22"/>
          <w:szCs w:val="22"/>
        </w:rPr>
        <w:t>б) строк, протягом якого лізингоодержувачем може бути використано право на відмову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від договору фінансового лізингу, а також інші умови використання права на відмову від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договору;</w:t>
      </w:r>
    </w:p>
    <w:p w:rsidR="00042A59" w:rsidRPr="0087663F" w:rsidRDefault="006534BD" w:rsidP="006C0FE1">
      <w:pPr>
        <w:pStyle w:val="a3"/>
        <w:spacing w:before="1"/>
        <w:ind w:left="681" w:firstLine="0"/>
        <w:rPr>
          <w:sz w:val="22"/>
          <w:szCs w:val="22"/>
        </w:rPr>
      </w:pPr>
      <w:r w:rsidRPr="0087663F">
        <w:rPr>
          <w:sz w:val="22"/>
          <w:szCs w:val="22"/>
        </w:rPr>
        <w:t>в)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мінімальний</w:t>
      </w:r>
      <w:r w:rsidRPr="0087663F">
        <w:rPr>
          <w:spacing w:val="-3"/>
          <w:sz w:val="22"/>
          <w:szCs w:val="22"/>
        </w:rPr>
        <w:t xml:space="preserve"> </w:t>
      </w:r>
      <w:r w:rsidRPr="0087663F">
        <w:rPr>
          <w:sz w:val="22"/>
          <w:szCs w:val="22"/>
        </w:rPr>
        <w:t>строк</w:t>
      </w:r>
      <w:r w:rsidRPr="0087663F">
        <w:rPr>
          <w:spacing w:val="-3"/>
          <w:sz w:val="22"/>
          <w:szCs w:val="22"/>
        </w:rPr>
        <w:t xml:space="preserve"> </w:t>
      </w:r>
      <w:r w:rsidRPr="0087663F">
        <w:rPr>
          <w:sz w:val="22"/>
          <w:szCs w:val="22"/>
        </w:rPr>
        <w:t>дії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договору;</w:t>
      </w:r>
    </w:p>
    <w:p w:rsidR="00042A59" w:rsidRPr="0087663F" w:rsidRDefault="006534BD" w:rsidP="006C0FE1">
      <w:pPr>
        <w:pStyle w:val="a3"/>
        <w:ind w:right="112" w:firstLine="567"/>
        <w:rPr>
          <w:sz w:val="22"/>
          <w:szCs w:val="22"/>
        </w:rPr>
      </w:pPr>
      <w:r w:rsidRPr="0087663F">
        <w:rPr>
          <w:sz w:val="22"/>
          <w:szCs w:val="22"/>
        </w:rPr>
        <w:t>г)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наявність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клієнта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права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розірвати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чи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припинити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договір,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права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дострокового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виконання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договору, а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також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наслідки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таких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дій;</w:t>
      </w:r>
    </w:p>
    <w:p w:rsidR="00042A59" w:rsidRPr="0087663F" w:rsidRDefault="006534BD" w:rsidP="006C0FE1">
      <w:pPr>
        <w:pStyle w:val="a3"/>
        <w:ind w:left="681" w:firstLine="0"/>
        <w:rPr>
          <w:sz w:val="22"/>
          <w:szCs w:val="22"/>
        </w:rPr>
      </w:pPr>
      <w:r w:rsidRPr="0087663F">
        <w:rPr>
          <w:sz w:val="22"/>
          <w:szCs w:val="22"/>
        </w:rPr>
        <w:t>ґ)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порядок</w:t>
      </w:r>
      <w:r w:rsidRPr="0087663F">
        <w:rPr>
          <w:spacing w:val="-3"/>
          <w:sz w:val="22"/>
          <w:szCs w:val="22"/>
        </w:rPr>
        <w:t xml:space="preserve"> </w:t>
      </w:r>
      <w:r w:rsidRPr="0087663F">
        <w:rPr>
          <w:sz w:val="22"/>
          <w:szCs w:val="22"/>
        </w:rPr>
        <w:t>внесення</w:t>
      </w:r>
      <w:r w:rsidRPr="0087663F">
        <w:rPr>
          <w:spacing w:val="-3"/>
          <w:sz w:val="22"/>
          <w:szCs w:val="22"/>
        </w:rPr>
        <w:t xml:space="preserve"> </w:t>
      </w:r>
      <w:r w:rsidRPr="0087663F">
        <w:rPr>
          <w:sz w:val="22"/>
          <w:szCs w:val="22"/>
        </w:rPr>
        <w:t>змін</w:t>
      </w:r>
      <w:r w:rsidRPr="0087663F">
        <w:rPr>
          <w:spacing w:val="-3"/>
          <w:sz w:val="22"/>
          <w:szCs w:val="22"/>
        </w:rPr>
        <w:t xml:space="preserve"> </w:t>
      </w:r>
      <w:r w:rsidRPr="0087663F">
        <w:rPr>
          <w:sz w:val="22"/>
          <w:szCs w:val="22"/>
        </w:rPr>
        <w:t>та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доповнень</w:t>
      </w:r>
      <w:r w:rsidRPr="0087663F">
        <w:rPr>
          <w:spacing w:val="-3"/>
          <w:sz w:val="22"/>
          <w:szCs w:val="22"/>
        </w:rPr>
        <w:t xml:space="preserve"> </w:t>
      </w:r>
      <w:r w:rsidRPr="0087663F">
        <w:rPr>
          <w:sz w:val="22"/>
          <w:szCs w:val="22"/>
        </w:rPr>
        <w:t>до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договору;</w:t>
      </w:r>
    </w:p>
    <w:p w:rsidR="00042A59" w:rsidRPr="0087663F" w:rsidRDefault="006534BD" w:rsidP="006C0FE1">
      <w:pPr>
        <w:pStyle w:val="a4"/>
        <w:numPr>
          <w:ilvl w:val="0"/>
          <w:numId w:val="22"/>
        </w:numPr>
        <w:tabs>
          <w:tab w:val="left" w:pos="942"/>
        </w:tabs>
        <w:jc w:val="both"/>
      </w:pPr>
      <w:r w:rsidRPr="0087663F">
        <w:t>механізм</w:t>
      </w:r>
      <w:r w:rsidRPr="0087663F">
        <w:rPr>
          <w:spacing w:val="-4"/>
        </w:rPr>
        <w:t xml:space="preserve"> </w:t>
      </w:r>
      <w:r w:rsidRPr="0087663F">
        <w:t>захисту</w:t>
      </w:r>
      <w:r w:rsidRPr="0087663F">
        <w:rPr>
          <w:spacing w:val="-1"/>
        </w:rPr>
        <w:t xml:space="preserve"> </w:t>
      </w:r>
      <w:r w:rsidRPr="0087663F">
        <w:t>прав</w:t>
      </w:r>
      <w:r w:rsidRPr="0087663F">
        <w:rPr>
          <w:spacing w:val="-3"/>
        </w:rPr>
        <w:t xml:space="preserve"> </w:t>
      </w:r>
      <w:r w:rsidRPr="0087663F">
        <w:t>лізингоодержувача</w:t>
      </w:r>
      <w:r w:rsidRPr="0087663F">
        <w:rPr>
          <w:spacing w:val="-4"/>
        </w:rPr>
        <w:t xml:space="preserve"> </w:t>
      </w:r>
      <w:r w:rsidRPr="0087663F">
        <w:t>як</w:t>
      </w:r>
      <w:r w:rsidRPr="0087663F">
        <w:rPr>
          <w:spacing w:val="-4"/>
        </w:rPr>
        <w:t xml:space="preserve"> </w:t>
      </w:r>
      <w:r w:rsidRPr="0087663F">
        <w:t>споживача</w:t>
      </w:r>
      <w:r w:rsidRPr="0087663F">
        <w:rPr>
          <w:spacing w:val="-2"/>
        </w:rPr>
        <w:t xml:space="preserve"> </w:t>
      </w:r>
      <w:r w:rsidRPr="0087663F">
        <w:t>фінансових</w:t>
      </w:r>
      <w:r w:rsidRPr="0087663F">
        <w:rPr>
          <w:spacing w:val="-4"/>
        </w:rPr>
        <w:t xml:space="preserve"> </w:t>
      </w:r>
      <w:r w:rsidRPr="0087663F">
        <w:t>послуг.</w:t>
      </w:r>
    </w:p>
    <w:p w:rsidR="00042A59" w:rsidRPr="0087663F" w:rsidRDefault="006534BD" w:rsidP="006C0FE1">
      <w:pPr>
        <w:pStyle w:val="a4"/>
        <w:numPr>
          <w:ilvl w:val="1"/>
          <w:numId w:val="24"/>
        </w:numPr>
        <w:tabs>
          <w:tab w:val="left" w:pos="1096"/>
        </w:tabs>
        <w:ind w:right="110" w:firstLine="426"/>
        <w:jc w:val="both"/>
      </w:pPr>
      <w:r w:rsidRPr="0087663F">
        <w:t>Товариство перед укладенням з лізингоодержувачем договору фінансового лізингу</w:t>
      </w:r>
      <w:r w:rsidRPr="0087663F">
        <w:rPr>
          <w:spacing w:val="1"/>
        </w:rPr>
        <w:t xml:space="preserve"> </w:t>
      </w:r>
      <w:r w:rsidRPr="0087663F">
        <w:t>також</w:t>
      </w:r>
      <w:r w:rsidRPr="0087663F">
        <w:rPr>
          <w:spacing w:val="-2"/>
        </w:rPr>
        <w:t xml:space="preserve"> </w:t>
      </w:r>
      <w:r w:rsidRPr="0087663F">
        <w:t>надає таку</w:t>
      </w:r>
      <w:r w:rsidRPr="0087663F">
        <w:rPr>
          <w:spacing w:val="2"/>
        </w:rPr>
        <w:t xml:space="preserve"> </w:t>
      </w:r>
      <w:r w:rsidRPr="0087663F">
        <w:t>інформацію:</w:t>
      </w:r>
    </w:p>
    <w:p w:rsidR="00042A59" w:rsidRPr="0087663F" w:rsidRDefault="006534BD" w:rsidP="006C0FE1">
      <w:pPr>
        <w:pStyle w:val="a4"/>
        <w:numPr>
          <w:ilvl w:val="0"/>
          <w:numId w:val="21"/>
        </w:numPr>
        <w:tabs>
          <w:tab w:val="left" w:pos="680"/>
        </w:tabs>
        <w:ind w:right="109" w:firstLine="426"/>
      </w:pPr>
      <w:r w:rsidRPr="0087663F">
        <w:t>попередження про можливі валютні ризики, що впливатимуть на договір фінансового</w:t>
      </w:r>
      <w:r w:rsidRPr="0087663F">
        <w:rPr>
          <w:spacing w:val="1"/>
        </w:rPr>
        <w:t xml:space="preserve"> </w:t>
      </w:r>
      <w:r w:rsidRPr="0087663F">
        <w:t>лізингу, зобов'язання якого виражені в іноземній валюті або умовами договору 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якого</w:t>
      </w:r>
      <w:r w:rsidRPr="0087663F">
        <w:rPr>
          <w:spacing w:val="1"/>
        </w:rPr>
        <w:t xml:space="preserve"> </w:t>
      </w:r>
      <w:r w:rsidRPr="0087663F">
        <w:t>передбачена</w:t>
      </w:r>
      <w:r w:rsidRPr="0087663F">
        <w:rPr>
          <w:spacing w:val="1"/>
        </w:rPr>
        <w:t xml:space="preserve"> </w:t>
      </w:r>
      <w:r w:rsidRPr="0087663F">
        <w:t>зміна</w:t>
      </w:r>
      <w:r w:rsidRPr="0087663F">
        <w:rPr>
          <w:spacing w:val="1"/>
        </w:rPr>
        <w:t xml:space="preserve"> </w:t>
      </w:r>
      <w:r w:rsidRPr="0087663F">
        <w:t>вартості</w:t>
      </w:r>
      <w:r w:rsidRPr="0087663F">
        <w:rPr>
          <w:spacing w:val="1"/>
        </w:rPr>
        <w:t xml:space="preserve"> </w:t>
      </w:r>
      <w:r w:rsidRPr="0087663F">
        <w:t>Об’єкта</w:t>
      </w:r>
      <w:r w:rsidRPr="0087663F">
        <w:rPr>
          <w:spacing w:val="1"/>
        </w:rPr>
        <w:t xml:space="preserve"> </w:t>
      </w:r>
      <w:r w:rsidRPr="0087663F">
        <w:t>(предмета)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61"/>
        </w:rPr>
        <w:t xml:space="preserve"> </w:t>
      </w:r>
      <w:r w:rsidRPr="0087663F">
        <w:t>лізингу,</w:t>
      </w:r>
      <w:r w:rsidRPr="0087663F">
        <w:rPr>
          <w:spacing w:val="1"/>
        </w:rPr>
        <w:t xml:space="preserve"> </w:t>
      </w:r>
      <w:r w:rsidRPr="0087663F">
        <w:t>процентної</w:t>
      </w:r>
      <w:r w:rsidRPr="0087663F">
        <w:rPr>
          <w:spacing w:val="21"/>
        </w:rPr>
        <w:t xml:space="preserve"> </w:t>
      </w:r>
      <w:r w:rsidRPr="0087663F">
        <w:t>ставки</w:t>
      </w:r>
      <w:r w:rsidRPr="0087663F">
        <w:rPr>
          <w:spacing w:val="21"/>
        </w:rPr>
        <w:t xml:space="preserve"> </w:t>
      </w:r>
      <w:r w:rsidRPr="0087663F">
        <w:t>та/або</w:t>
      </w:r>
      <w:r w:rsidRPr="0087663F">
        <w:rPr>
          <w:spacing w:val="22"/>
        </w:rPr>
        <w:t xml:space="preserve"> </w:t>
      </w:r>
      <w:r w:rsidRPr="0087663F">
        <w:t>розміру</w:t>
      </w:r>
      <w:r w:rsidRPr="0087663F">
        <w:rPr>
          <w:spacing w:val="21"/>
        </w:rPr>
        <w:t xml:space="preserve"> </w:t>
      </w:r>
      <w:r w:rsidRPr="0087663F">
        <w:t>лізингових</w:t>
      </w:r>
      <w:r w:rsidRPr="0087663F">
        <w:rPr>
          <w:spacing w:val="20"/>
        </w:rPr>
        <w:t xml:space="preserve"> </w:t>
      </w:r>
      <w:r w:rsidRPr="0087663F">
        <w:t>платежів</w:t>
      </w:r>
      <w:r w:rsidRPr="0087663F">
        <w:rPr>
          <w:spacing w:val="20"/>
        </w:rPr>
        <w:t xml:space="preserve"> </w:t>
      </w:r>
      <w:r w:rsidRPr="0087663F">
        <w:t>залежно</w:t>
      </w:r>
      <w:r w:rsidRPr="0087663F">
        <w:rPr>
          <w:spacing w:val="22"/>
        </w:rPr>
        <w:t xml:space="preserve"> </w:t>
      </w:r>
      <w:r w:rsidRPr="0087663F">
        <w:t>від</w:t>
      </w:r>
      <w:r w:rsidRPr="0087663F">
        <w:rPr>
          <w:spacing w:val="19"/>
        </w:rPr>
        <w:t xml:space="preserve"> </w:t>
      </w:r>
      <w:r w:rsidRPr="0087663F">
        <w:t>офіційного</w:t>
      </w:r>
      <w:r w:rsidRPr="0087663F">
        <w:rPr>
          <w:spacing w:val="19"/>
        </w:rPr>
        <w:t xml:space="preserve"> </w:t>
      </w:r>
      <w:r w:rsidRPr="0087663F">
        <w:t>курсу</w:t>
      </w:r>
      <w:r w:rsidRPr="0087663F">
        <w:rPr>
          <w:spacing w:val="22"/>
        </w:rPr>
        <w:t xml:space="preserve"> </w:t>
      </w:r>
      <w:r w:rsidRPr="0087663F">
        <w:t>гривні</w:t>
      </w:r>
      <w:r w:rsidRPr="0087663F">
        <w:rPr>
          <w:spacing w:val="-58"/>
        </w:rPr>
        <w:t xml:space="preserve"> </w:t>
      </w:r>
      <w:r w:rsidRPr="0087663F">
        <w:t>до</w:t>
      </w:r>
      <w:r w:rsidRPr="0087663F">
        <w:rPr>
          <w:spacing w:val="-1"/>
        </w:rPr>
        <w:t xml:space="preserve"> </w:t>
      </w:r>
      <w:r w:rsidRPr="0087663F">
        <w:t>іноземної валюти;</w:t>
      </w:r>
    </w:p>
    <w:p w:rsidR="00042A59" w:rsidRPr="0087663F" w:rsidRDefault="006534BD" w:rsidP="006C0FE1">
      <w:pPr>
        <w:pStyle w:val="a4"/>
        <w:numPr>
          <w:ilvl w:val="0"/>
          <w:numId w:val="21"/>
        </w:numPr>
        <w:tabs>
          <w:tab w:val="left" w:pos="680"/>
        </w:tabs>
        <w:ind w:right="113" w:firstLine="426"/>
      </w:pPr>
      <w:r w:rsidRPr="0087663F">
        <w:t>наочні приклади зміни розміру періодичних платежів у випадку зміни офіційного курсу</w:t>
      </w:r>
      <w:r w:rsidRPr="0087663F">
        <w:rPr>
          <w:spacing w:val="-57"/>
        </w:rPr>
        <w:t xml:space="preserve"> </w:t>
      </w:r>
      <w:r w:rsidRPr="0087663F">
        <w:t>гривні</w:t>
      </w:r>
      <w:r w:rsidRPr="0087663F">
        <w:rPr>
          <w:spacing w:val="-1"/>
        </w:rPr>
        <w:t xml:space="preserve"> </w:t>
      </w:r>
      <w:r w:rsidRPr="0087663F">
        <w:t>до іноземної валюти.</w:t>
      </w:r>
    </w:p>
    <w:p w:rsidR="00042A59" w:rsidRPr="0087663F" w:rsidRDefault="006534BD" w:rsidP="006C0FE1">
      <w:pPr>
        <w:pStyle w:val="a3"/>
        <w:ind w:right="111"/>
        <w:rPr>
          <w:sz w:val="22"/>
          <w:szCs w:val="22"/>
        </w:rPr>
      </w:pPr>
      <w:r w:rsidRPr="0087663F">
        <w:rPr>
          <w:sz w:val="22"/>
          <w:szCs w:val="22"/>
        </w:rPr>
        <w:t>Товариство одержує від клієнта письмове підтвердження про ознайомлення з наведеною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цьому</w:t>
      </w:r>
      <w:r w:rsidRPr="0087663F">
        <w:rPr>
          <w:spacing w:val="2"/>
          <w:sz w:val="22"/>
          <w:szCs w:val="22"/>
        </w:rPr>
        <w:t xml:space="preserve"> </w:t>
      </w:r>
      <w:r w:rsidRPr="0087663F">
        <w:rPr>
          <w:sz w:val="22"/>
          <w:szCs w:val="22"/>
        </w:rPr>
        <w:t>пункті інформацією.</w:t>
      </w:r>
    </w:p>
    <w:p w:rsidR="00042A59" w:rsidRPr="0087663F" w:rsidRDefault="006534BD" w:rsidP="006C0FE1">
      <w:pPr>
        <w:pStyle w:val="a4"/>
        <w:numPr>
          <w:ilvl w:val="1"/>
          <w:numId w:val="24"/>
        </w:numPr>
        <w:tabs>
          <w:tab w:val="left" w:pos="1271"/>
        </w:tabs>
        <w:ind w:right="110" w:firstLine="567"/>
        <w:jc w:val="both"/>
      </w:pPr>
      <w:r w:rsidRPr="0087663F">
        <w:t xml:space="preserve">Особа, яка є членом органу управління ТОВ </w:t>
      </w:r>
      <w:r w:rsidR="006C0FE1" w:rsidRPr="0087663F">
        <w:t>«</w:t>
      </w:r>
      <w:r w:rsidR="006C0FE1" w:rsidRPr="0087663F">
        <w:rPr>
          <w:shd w:val="clear" w:color="auto" w:fill="FFFFFF"/>
        </w:rPr>
        <w:t>ФІНАНСОВА КОМПАНІЯ «МАРИН-ФІНАНС</w:t>
      </w:r>
      <w:r w:rsidR="006C0FE1" w:rsidRPr="0087663F">
        <w:t>»</w:t>
      </w:r>
      <w:r w:rsidR="006C0FE1" w:rsidRPr="0087663F">
        <w:rPr>
          <w:b/>
          <w:lang w:val="ru-RU"/>
        </w:rPr>
        <w:t xml:space="preserve"> </w:t>
      </w:r>
      <w:r w:rsidRPr="0087663F">
        <w:t>може укладати</w:t>
      </w:r>
      <w:r w:rsidRPr="0087663F">
        <w:rPr>
          <w:spacing w:val="1"/>
        </w:rPr>
        <w:t xml:space="preserve"> </w:t>
      </w:r>
      <w:r w:rsidRPr="0087663F">
        <w:t>договори з Товариством щодо надання такій особі послуг з фінансового лізингу на умовах,</w:t>
      </w:r>
      <w:r w:rsidRPr="0087663F">
        <w:rPr>
          <w:spacing w:val="1"/>
        </w:rPr>
        <w:t xml:space="preserve"> </w:t>
      </w:r>
      <w:r w:rsidRPr="0087663F">
        <w:t>що</w:t>
      </w:r>
      <w:r w:rsidRPr="0087663F">
        <w:rPr>
          <w:spacing w:val="-1"/>
        </w:rPr>
        <w:t xml:space="preserve"> </w:t>
      </w:r>
      <w:r w:rsidRPr="0087663F">
        <w:t>не відрізняються від звичайних.</w:t>
      </w:r>
    </w:p>
    <w:p w:rsidR="00042A59" w:rsidRPr="0087663F" w:rsidRDefault="006534BD" w:rsidP="006C0FE1">
      <w:pPr>
        <w:pStyle w:val="a4"/>
        <w:numPr>
          <w:ilvl w:val="1"/>
          <w:numId w:val="24"/>
        </w:numPr>
        <w:tabs>
          <w:tab w:val="left" w:pos="1289"/>
        </w:tabs>
        <w:ind w:right="110" w:firstLine="567"/>
        <w:jc w:val="both"/>
      </w:pPr>
      <w:r w:rsidRPr="0087663F">
        <w:t>Договір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укладається</w:t>
      </w:r>
      <w:r w:rsidRPr="0087663F">
        <w:rPr>
          <w:spacing w:val="1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письмовій</w:t>
      </w:r>
      <w:r w:rsidRPr="0087663F">
        <w:rPr>
          <w:spacing w:val="1"/>
        </w:rPr>
        <w:t xml:space="preserve"> </w:t>
      </w:r>
      <w:r w:rsidRPr="0087663F">
        <w:t>формі,</w:t>
      </w:r>
      <w:r w:rsidRPr="0087663F">
        <w:rPr>
          <w:spacing w:val="1"/>
        </w:rPr>
        <w:t xml:space="preserve"> </w:t>
      </w:r>
      <w:r w:rsidRPr="0087663F">
        <w:t>має</w:t>
      </w:r>
      <w:r w:rsidRPr="0087663F">
        <w:rPr>
          <w:spacing w:val="1"/>
        </w:rPr>
        <w:t xml:space="preserve"> </w:t>
      </w:r>
      <w:r w:rsidRPr="0087663F">
        <w:t>відповідати</w:t>
      </w:r>
      <w:r w:rsidRPr="0087663F">
        <w:rPr>
          <w:spacing w:val="1"/>
        </w:rPr>
        <w:t xml:space="preserve"> </w:t>
      </w:r>
      <w:r w:rsidRPr="0087663F">
        <w:t>примірному договору та повинен</w:t>
      </w:r>
      <w:r w:rsidRPr="0087663F">
        <w:rPr>
          <w:spacing w:val="-1"/>
        </w:rPr>
        <w:t xml:space="preserve"> </w:t>
      </w:r>
      <w:r w:rsidRPr="0087663F">
        <w:t>містити:</w:t>
      </w:r>
    </w:p>
    <w:p w:rsidR="00042A59" w:rsidRPr="0087663F" w:rsidRDefault="006534BD" w:rsidP="006C0FE1">
      <w:pPr>
        <w:pStyle w:val="a4"/>
        <w:numPr>
          <w:ilvl w:val="0"/>
          <w:numId w:val="20"/>
        </w:numPr>
        <w:tabs>
          <w:tab w:val="left" w:pos="942"/>
        </w:tabs>
        <w:jc w:val="both"/>
      </w:pPr>
      <w:r w:rsidRPr="0087663F">
        <w:t>назву</w:t>
      </w:r>
      <w:r w:rsidRPr="0087663F">
        <w:rPr>
          <w:spacing w:val="-2"/>
        </w:rPr>
        <w:t xml:space="preserve"> </w:t>
      </w:r>
      <w:r w:rsidRPr="0087663F">
        <w:t>документа;</w:t>
      </w:r>
    </w:p>
    <w:p w:rsidR="00042A59" w:rsidRPr="0087663F" w:rsidRDefault="006534BD" w:rsidP="006C0FE1">
      <w:pPr>
        <w:pStyle w:val="a4"/>
        <w:numPr>
          <w:ilvl w:val="0"/>
          <w:numId w:val="20"/>
        </w:numPr>
        <w:tabs>
          <w:tab w:val="left" w:pos="942"/>
        </w:tabs>
        <w:jc w:val="both"/>
      </w:pPr>
      <w:r w:rsidRPr="0087663F">
        <w:t>назву,</w:t>
      </w:r>
      <w:r w:rsidRPr="0087663F">
        <w:rPr>
          <w:spacing w:val="-3"/>
        </w:rPr>
        <w:t xml:space="preserve"> </w:t>
      </w:r>
      <w:r w:rsidRPr="0087663F">
        <w:t>адресу та</w:t>
      </w:r>
      <w:r w:rsidRPr="0087663F">
        <w:rPr>
          <w:spacing w:val="-3"/>
        </w:rPr>
        <w:t xml:space="preserve"> </w:t>
      </w:r>
      <w:r w:rsidRPr="0087663F">
        <w:t>реквізити</w:t>
      </w:r>
      <w:r w:rsidRPr="0087663F">
        <w:rPr>
          <w:spacing w:val="-3"/>
        </w:rPr>
        <w:t xml:space="preserve"> </w:t>
      </w:r>
      <w:r w:rsidRPr="0087663F">
        <w:t>Товариства;</w:t>
      </w:r>
    </w:p>
    <w:p w:rsidR="00042A59" w:rsidRPr="0087663F" w:rsidRDefault="006534BD" w:rsidP="006C0FE1">
      <w:pPr>
        <w:pStyle w:val="a4"/>
        <w:numPr>
          <w:ilvl w:val="0"/>
          <w:numId w:val="20"/>
        </w:numPr>
        <w:tabs>
          <w:tab w:val="left" w:pos="958"/>
        </w:tabs>
        <w:ind w:left="114" w:right="109" w:firstLine="567"/>
        <w:jc w:val="both"/>
      </w:pPr>
      <w:r w:rsidRPr="0087663F">
        <w:t>відомості про клієнта, який отримує фінансову послугу: прізвище, ім’я, по батькові,</w:t>
      </w:r>
      <w:r w:rsidRPr="0087663F">
        <w:rPr>
          <w:spacing w:val="1"/>
        </w:rPr>
        <w:t xml:space="preserve"> </w:t>
      </w:r>
      <w:r w:rsidRPr="0087663F">
        <w:t>адреса</w:t>
      </w:r>
      <w:r w:rsidRPr="0087663F">
        <w:rPr>
          <w:spacing w:val="1"/>
        </w:rPr>
        <w:t xml:space="preserve"> </w:t>
      </w:r>
      <w:r w:rsidRPr="0087663F">
        <w:t>проживання</w:t>
      </w:r>
      <w:r w:rsidRPr="0087663F">
        <w:rPr>
          <w:spacing w:val="1"/>
        </w:rPr>
        <w:t xml:space="preserve"> </w:t>
      </w:r>
      <w:r w:rsidRPr="0087663F">
        <w:t>–</w:t>
      </w:r>
      <w:r w:rsidRPr="0087663F">
        <w:rPr>
          <w:spacing w:val="1"/>
        </w:rPr>
        <w:t xml:space="preserve"> </w:t>
      </w:r>
      <w:r w:rsidRPr="0087663F">
        <w:t>для</w:t>
      </w:r>
      <w:r w:rsidRPr="0087663F">
        <w:rPr>
          <w:spacing w:val="1"/>
        </w:rPr>
        <w:t xml:space="preserve"> </w:t>
      </w:r>
      <w:r w:rsidRPr="0087663F">
        <w:t>фізичної</w:t>
      </w:r>
      <w:r w:rsidRPr="0087663F">
        <w:rPr>
          <w:spacing w:val="1"/>
        </w:rPr>
        <w:t xml:space="preserve"> </w:t>
      </w:r>
      <w:r w:rsidRPr="0087663F">
        <w:t>особи,</w:t>
      </w:r>
      <w:r w:rsidRPr="0087663F">
        <w:rPr>
          <w:spacing w:val="1"/>
        </w:rPr>
        <w:t xml:space="preserve"> </w:t>
      </w:r>
      <w:r w:rsidRPr="0087663F">
        <w:t>найменування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місцезнаходження</w:t>
      </w:r>
      <w:r w:rsidRPr="0087663F">
        <w:rPr>
          <w:spacing w:val="1"/>
        </w:rPr>
        <w:t xml:space="preserve"> </w:t>
      </w:r>
      <w:r w:rsidRPr="0087663F">
        <w:t>–</w:t>
      </w:r>
      <w:r w:rsidRPr="0087663F">
        <w:rPr>
          <w:spacing w:val="1"/>
        </w:rPr>
        <w:t xml:space="preserve"> </w:t>
      </w:r>
      <w:r w:rsidRPr="0087663F">
        <w:t>для</w:t>
      </w:r>
      <w:r w:rsidRPr="0087663F">
        <w:rPr>
          <w:spacing w:val="1"/>
        </w:rPr>
        <w:t xml:space="preserve"> </w:t>
      </w:r>
      <w:r w:rsidRPr="0087663F">
        <w:t>юридичної</w:t>
      </w:r>
      <w:r w:rsidRPr="0087663F">
        <w:rPr>
          <w:spacing w:val="-2"/>
        </w:rPr>
        <w:t xml:space="preserve"> </w:t>
      </w:r>
      <w:r w:rsidRPr="0087663F">
        <w:t>особи;</w:t>
      </w:r>
    </w:p>
    <w:p w:rsidR="00042A59" w:rsidRPr="0087663F" w:rsidRDefault="006534BD" w:rsidP="006C0FE1">
      <w:pPr>
        <w:pStyle w:val="a4"/>
        <w:numPr>
          <w:ilvl w:val="0"/>
          <w:numId w:val="20"/>
        </w:numPr>
        <w:tabs>
          <w:tab w:val="left" w:pos="942"/>
        </w:tabs>
        <w:jc w:val="both"/>
      </w:pPr>
      <w:r w:rsidRPr="0087663F">
        <w:t>найменування</w:t>
      </w:r>
      <w:r w:rsidRPr="0087663F">
        <w:rPr>
          <w:spacing w:val="-5"/>
        </w:rPr>
        <w:t xml:space="preserve"> </w:t>
      </w:r>
      <w:r w:rsidRPr="0087663F">
        <w:t>фінансової</w:t>
      </w:r>
      <w:r w:rsidRPr="0087663F">
        <w:rPr>
          <w:spacing w:val="-4"/>
        </w:rPr>
        <w:t xml:space="preserve"> </w:t>
      </w:r>
      <w:r w:rsidRPr="0087663F">
        <w:t>операції;</w:t>
      </w:r>
    </w:p>
    <w:p w:rsidR="00042A59" w:rsidRPr="0087663F" w:rsidRDefault="006534BD" w:rsidP="006C0FE1">
      <w:pPr>
        <w:pStyle w:val="a4"/>
        <w:numPr>
          <w:ilvl w:val="0"/>
          <w:numId w:val="20"/>
        </w:numPr>
        <w:tabs>
          <w:tab w:val="left" w:pos="980"/>
        </w:tabs>
        <w:ind w:left="114" w:right="110" w:firstLine="567"/>
        <w:jc w:val="both"/>
      </w:pPr>
      <w:r w:rsidRPr="0087663F">
        <w:t>найменування та опис Об’єкта фінансового лізингу із зазначенням індивідуальних</w:t>
      </w:r>
      <w:r w:rsidRPr="0087663F">
        <w:rPr>
          <w:spacing w:val="1"/>
        </w:rPr>
        <w:t xml:space="preserve"> </w:t>
      </w:r>
      <w:r w:rsidRPr="0087663F">
        <w:t>ознак, що дають змогу його чітко ідентифікувати. У разі якщо на день підписання договору</w:t>
      </w:r>
      <w:r w:rsidRPr="0087663F">
        <w:rPr>
          <w:spacing w:val="1"/>
        </w:rPr>
        <w:t xml:space="preserve"> </w:t>
      </w:r>
      <w:r w:rsidRPr="0087663F">
        <w:t>фінансового лізингу виробництво Об’єкта фінансового лізингу не завершено та/або його</w:t>
      </w:r>
      <w:r w:rsidRPr="0087663F">
        <w:rPr>
          <w:spacing w:val="1"/>
        </w:rPr>
        <w:t xml:space="preserve"> </w:t>
      </w:r>
      <w:r w:rsidRPr="0087663F">
        <w:t>індивідуальні</w:t>
      </w:r>
      <w:r w:rsidRPr="0087663F">
        <w:rPr>
          <w:spacing w:val="1"/>
        </w:rPr>
        <w:t xml:space="preserve"> </w:t>
      </w:r>
      <w:r w:rsidRPr="0087663F">
        <w:t>ознаки</w:t>
      </w:r>
      <w:r w:rsidRPr="0087663F">
        <w:rPr>
          <w:spacing w:val="1"/>
        </w:rPr>
        <w:t xml:space="preserve"> </w:t>
      </w:r>
      <w:r w:rsidRPr="0087663F">
        <w:t>невідомі,</w:t>
      </w:r>
      <w:r w:rsidRPr="0087663F">
        <w:rPr>
          <w:spacing w:val="1"/>
        </w:rPr>
        <w:t xml:space="preserve"> </w:t>
      </w:r>
      <w:r w:rsidRPr="0087663F">
        <w:t>такий</w:t>
      </w:r>
      <w:r w:rsidRPr="0087663F">
        <w:rPr>
          <w:spacing w:val="1"/>
        </w:rPr>
        <w:t xml:space="preserve"> </w:t>
      </w:r>
      <w:r w:rsidRPr="0087663F">
        <w:t>договір</w:t>
      </w:r>
      <w:r w:rsidRPr="0087663F">
        <w:rPr>
          <w:spacing w:val="1"/>
        </w:rPr>
        <w:t xml:space="preserve"> </w:t>
      </w:r>
      <w:r w:rsidRPr="0087663F">
        <w:t>має</w:t>
      </w:r>
      <w:r w:rsidRPr="0087663F">
        <w:rPr>
          <w:spacing w:val="1"/>
        </w:rPr>
        <w:t xml:space="preserve"> </w:t>
      </w:r>
      <w:r w:rsidRPr="0087663F">
        <w:t>містити</w:t>
      </w:r>
      <w:r w:rsidRPr="0087663F">
        <w:rPr>
          <w:spacing w:val="1"/>
        </w:rPr>
        <w:t xml:space="preserve"> </w:t>
      </w:r>
      <w:r w:rsidRPr="0087663F">
        <w:t>посилання</w:t>
      </w:r>
      <w:r w:rsidRPr="0087663F">
        <w:rPr>
          <w:spacing w:val="1"/>
        </w:rPr>
        <w:t xml:space="preserve"> </w:t>
      </w:r>
      <w:r w:rsidRPr="0087663F">
        <w:t>на</w:t>
      </w:r>
      <w:r w:rsidRPr="0087663F">
        <w:rPr>
          <w:spacing w:val="1"/>
        </w:rPr>
        <w:t xml:space="preserve"> </w:t>
      </w:r>
      <w:r w:rsidRPr="0087663F">
        <w:t>документ</w:t>
      </w:r>
      <w:r w:rsidRPr="0087663F">
        <w:rPr>
          <w:spacing w:val="1"/>
        </w:rPr>
        <w:t xml:space="preserve"> </w:t>
      </w:r>
      <w:r w:rsidRPr="0087663F">
        <w:t>та/або</w:t>
      </w:r>
      <w:r w:rsidRPr="0087663F">
        <w:rPr>
          <w:spacing w:val="-57"/>
        </w:rPr>
        <w:t xml:space="preserve"> </w:t>
      </w:r>
      <w:r w:rsidRPr="0087663F">
        <w:t>додаткову угоду, в</w:t>
      </w:r>
      <w:r w:rsidRPr="0087663F">
        <w:rPr>
          <w:spacing w:val="-2"/>
        </w:rPr>
        <w:t xml:space="preserve"> </w:t>
      </w:r>
      <w:r w:rsidRPr="0087663F">
        <w:t>якій</w:t>
      </w:r>
      <w:r w:rsidRPr="0087663F">
        <w:rPr>
          <w:spacing w:val="-2"/>
        </w:rPr>
        <w:t xml:space="preserve"> </w:t>
      </w:r>
      <w:r w:rsidRPr="0087663F">
        <w:t>визначені</w:t>
      </w:r>
      <w:r w:rsidRPr="0087663F">
        <w:rPr>
          <w:spacing w:val="-1"/>
        </w:rPr>
        <w:t xml:space="preserve"> </w:t>
      </w:r>
      <w:r w:rsidRPr="0087663F">
        <w:t>індивідуальні ознаки</w:t>
      </w:r>
      <w:r w:rsidRPr="0087663F">
        <w:rPr>
          <w:spacing w:val="-2"/>
        </w:rPr>
        <w:t xml:space="preserve"> </w:t>
      </w:r>
      <w:r w:rsidRPr="0087663F">
        <w:t>такого об’єкта;</w:t>
      </w:r>
    </w:p>
    <w:p w:rsidR="00042A59" w:rsidRPr="0087663F" w:rsidRDefault="00042A59" w:rsidP="006C0FE1">
      <w:pPr>
        <w:jc w:val="both"/>
        <w:sectPr w:rsidR="00042A59" w:rsidRPr="0087663F">
          <w:pgSz w:w="11910" w:h="16840"/>
          <w:pgMar w:top="900" w:right="1020" w:bottom="1160" w:left="1020" w:header="0" w:footer="961" w:gutter="0"/>
          <w:cols w:space="720"/>
        </w:sectPr>
      </w:pPr>
    </w:p>
    <w:p w:rsidR="00042A59" w:rsidRPr="0087663F" w:rsidRDefault="006534BD" w:rsidP="006C0FE1">
      <w:pPr>
        <w:pStyle w:val="a4"/>
        <w:numPr>
          <w:ilvl w:val="0"/>
          <w:numId w:val="20"/>
        </w:numPr>
        <w:tabs>
          <w:tab w:val="left" w:pos="1030"/>
        </w:tabs>
        <w:spacing w:before="74"/>
        <w:ind w:left="114" w:right="110" w:firstLine="567"/>
        <w:jc w:val="both"/>
      </w:pPr>
      <w:r w:rsidRPr="0087663F">
        <w:lastRenderedPageBreak/>
        <w:t>строк,</w:t>
      </w:r>
      <w:r w:rsidRPr="0087663F">
        <w:rPr>
          <w:spacing w:val="1"/>
        </w:rPr>
        <w:t xml:space="preserve"> </w:t>
      </w:r>
      <w:r w:rsidRPr="0087663F">
        <w:t>на</w:t>
      </w:r>
      <w:r w:rsidRPr="0087663F">
        <w:rPr>
          <w:spacing w:val="1"/>
        </w:rPr>
        <w:t xml:space="preserve"> </w:t>
      </w:r>
      <w:r w:rsidRPr="0087663F">
        <w:t>який</w:t>
      </w:r>
      <w:r w:rsidRPr="0087663F">
        <w:rPr>
          <w:spacing w:val="1"/>
        </w:rPr>
        <w:t xml:space="preserve"> </w:t>
      </w:r>
      <w:r w:rsidRPr="0087663F">
        <w:t>лізингоодержувачу</w:t>
      </w:r>
      <w:r w:rsidRPr="0087663F">
        <w:rPr>
          <w:spacing w:val="1"/>
        </w:rPr>
        <w:t xml:space="preserve"> </w:t>
      </w:r>
      <w:r w:rsidRPr="0087663F">
        <w:t>надається</w:t>
      </w:r>
      <w:r w:rsidRPr="0087663F">
        <w:rPr>
          <w:spacing w:val="1"/>
        </w:rPr>
        <w:t xml:space="preserve"> </w:t>
      </w:r>
      <w:r w:rsidRPr="0087663F">
        <w:t>право</w:t>
      </w:r>
      <w:r w:rsidRPr="0087663F">
        <w:rPr>
          <w:spacing w:val="1"/>
        </w:rPr>
        <w:t xml:space="preserve"> </w:t>
      </w:r>
      <w:r w:rsidRPr="0087663F">
        <w:t>володіння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користування</w:t>
      </w:r>
      <w:r w:rsidRPr="0087663F">
        <w:rPr>
          <w:spacing w:val="1"/>
        </w:rPr>
        <w:t xml:space="preserve"> </w:t>
      </w:r>
      <w:r w:rsidRPr="0087663F">
        <w:t>Об’єктом</w:t>
      </w:r>
      <w:r w:rsidRPr="0087663F">
        <w:rPr>
          <w:spacing w:val="-1"/>
        </w:rPr>
        <w:t xml:space="preserve"> </w:t>
      </w:r>
      <w:r w:rsidRPr="0087663F">
        <w:t>фінансового лізингу;</w:t>
      </w:r>
    </w:p>
    <w:p w:rsidR="00042A59" w:rsidRPr="0087663F" w:rsidRDefault="006534BD" w:rsidP="006C0FE1">
      <w:pPr>
        <w:pStyle w:val="a4"/>
        <w:numPr>
          <w:ilvl w:val="0"/>
          <w:numId w:val="20"/>
        </w:numPr>
        <w:tabs>
          <w:tab w:val="left" w:pos="942"/>
        </w:tabs>
        <w:jc w:val="both"/>
      </w:pPr>
      <w:r w:rsidRPr="0087663F">
        <w:t>строк</w:t>
      </w:r>
      <w:r w:rsidRPr="0087663F">
        <w:rPr>
          <w:spacing w:val="-4"/>
        </w:rPr>
        <w:t xml:space="preserve"> </w:t>
      </w:r>
      <w:r w:rsidRPr="0087663F">
        <w:t>передачі</w:t>
      </w:r>
      <w:r w:rsidRPr="0087663F">
        <w:rPr>
          <w:spacing w:val="-2"/>
        </w:rPr>
        <w:t xml:space="preserve"> </w:t>
      </w:r>
      <w:r w:rsidRPr="0087663F">
        <w:t>Об’єкта</w:t>
      </w:r>
      <w:r w:rsidRPr="0087663F">
        <w:rPr>
          <w:spacing w:val="-3"/>
        </w:rPr>
        <w:t xml:space="preserve"> </w:t>
      </w:r>
      <w:r w:rsidRPr="0087663F">
        <w:t>фінансового</w:t>
      </w:r>
      <w:r w:rsidRPr="0087663F">
        <w:rPr>
          <w:spacing w:val="-2"/>
        </w:rPr>
        <w:t xml:space="preserve"> </w:t>
      </w:r>
      <w:r w:rsidRPr="0087663F">
        <w:t>лізингу</w:t>
      </w:r>
      <w:r w:rsidRPr="0087663F">
        <w:rPr>
          <w:spacing w:val="-1"/>
        </w:rPr>
        <w:t xml:space="preserve"> </w:t>
      </w:r>
      <w:r w:rsidRPr="0087663F">
        <w:t>лізингоодержувачу;</w:t>
      </w:r>
    </w:p>
    <w:p w:rsidR="00042A59" w:rsidRPr="0087663F" w:rsidRDefault="006534BD" w:rsidP="006C0FE1">
      <w:pPr>
        <w:pStyle w:val="a4"/>
        <w:numPr>
          <w:ilvl w:val="0"/>
          <w:numId w:val="20"/>
        </w:numPr>
        <w:tabs>
          <w:tab w:val="left" w:pos="994"/>
        </w:tabs>
        <w:ind w:left="114" w:right="109" w:firstLine="567"/>
        <w:jc w:val="both"/>
      </w:pPr>
      <w:r w:rsidRPr="0087663F">
        <w:t>порядок та графік сплати лізингоодержувачем лізингових платежів, який містить</w:t>
      </w:r>
      <w:r w:rsidRPr="0087663F">
        <w:rPr>
          <w:spacing w:val="1"/>
        </w:rPr>
        <w:t xml:space="preserve"> </w:t>
      </w:r>
      <w:r w:rsidRPr="0087663F">
        <w:t>загальну суму, що підлягає сплаті, розмір, строки та кількість таких платежів (у тому числі</w:t>
      </w:r>
      <w:r w:rsidRPr="0087663F">
        <w:rPr>
          <w:spacing w:val="1"/>
        </w:rPr>
        <w:t xml:space="preserve"> </w:t>
      </w:r>
      <w:r w:rsidRPr="0087663F">
        <w:t>авансового платежу), інших платежів, що безпосередньо пов’язані з виконанням договору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-1"/>
        </w:rPr>
        <w:t xml:space="preserve"> </w:t>
      </w:r>
      <w:r w:rsidRPr="0087663F">
        <w:t>лізингу;</w:t>
      </w:r>
    </w:p>
    <w:p w:rsidR="00042A59" w:rsidRPr="0087663F" w:rsidRDefault="006534BD" w:rsidP="006C0FE1">
      <w:pPr>
        <w:pStyle w:val="a4"/>
        <w:numPr>
          <w:ilvl w:val="0"/>
          <w:numId w:val="20"/>
        </w:numPr>
        <w:tabs>
          <w:tab w:val="left" w:pos="1010"/>
        </w:tabs>
        <w:ind w:left="114" w:right="110" w:firstLine="567"/>
        <w:jc w:val="both"/>
      </w:pPr>
      <w:r w:rsidRPr="0087663F">
        <w:t>розмір,</w:t>
      </w:r>
      <w:r w:rsidRPr="0087663F">
        <w:rPr>
          <w:spacing w:val="1"/>
        </w:rPr>
        <w:t xml:space="preserve"> </w:t>
      </w:r>
      <w:r w:rsidRPr="0087663F">
        <w:t>порядок</w:t>
      </w:r>
      <w:r w:rsidRPr="0087663F">
        <w:rPr>
          <w:spacing w:val="1"/>
        </w:rPr>
        <w:t xml:space="preserve"> </w:t>
      </w:r>
      <w:r w:rsidRPr="0087663F">
        <w:t>розрахунку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умови</w:t>
      </w:r>
      <w:r w:rsidRPr="0087663F">
        <w:rPr>
          <w:spacing w:val="1"/>
        </w:rPr>
        <w:t xml:space="preserve"> </w:t>
      </w:r>
      <w:r w:rsidRPr="0087663F">
        <w:t>сплати</w:t>
      </w:r>
      <w:r w:rsidRPr="0087663F">
        <w:rPr>
          <w:spacing w:val="1"/>
        </w:rPr>
        <w:t xml:space="preserve"> </w:t>
      </w:r>
      <w:r w:rsidRPr="0087663F">
        <w:t>додаткових</w:t>
      </w:r>
      <w:r w:rsidRPr="0087663F">
        <w:rPr>
          <w:spacing w:val="1"/>
        </w:rPr>
        <w:t xml:space="preserve"> </w:t>
      </w:r>
      <w:r w:rsidRPr="0087663F">
        <w:t>платежів</w:t>
      </w:r>
      <w:r w:rsidRPr="0087663F">
        <w:rPr>
          <w:spacing w:val="1"/>
        </w:rPr>
        <w:t xml:space="preserve"> </w:t>
      </w:r>
      <w:r w:rsidRPr="0087663F">
        <w:t>і</w:t>
      </w:r>
      <w:r w:rsidRPr="0087663F">
        <w:rPr>
          <w:spacing w:val="1"/>
        </w:rPr>
        <w:t xml:space="preserve"> </w:t>
      </w:r>
      <w:r w:rsidRPr="0087663F">
        <w:t>комісій</w:t>
      </w:r>
      <w:r w:rsidRPr="0087663F">
        <w:rPr>
          <w:spacing w:val="1"/>
        </w:rPr>
        <w:t xml:space="preserve"> </w:t>
      </w:r>
      <w:r w:rsidRPr="0087663F">
        <w:t>(за</w:t>
      </w:r>
      <w:r w:rsidRPr="0087663F">
        <w:rPr>
          <w:spacing w:val="1"/>
        </w:rPr>
        <w:t xml:space="preserve"> </w:t>
      </w:r>
      <w:r w:rsidRPr="0087663F">
        <w:t>наявності),</w:t>
      </w:r>
      <w:r w:rsidRPr="0087663F">
        <w:rPr>
          <w:spacing w:val="1"/>
        </w:rPr>
        <w:t xml:space="preserve"> </w:t>
      </w:r>
      <w:r w:rsidRPr="0087663F">
        <w:t>пов’язаних</w:t>
      </w:r>
      <w:r w:rsidRPr="0087663F">
        <w:rPr>
          <w:spacing w:val="1"/>
        </w:rPr>
        <w:t xml:space="preserve"> </w:t>
      </w:r>
      <w:r w:rsidRPr="0087663F">
        <w:t>з</w:t>
      </w:r>
      <w:r w:rsidRPr="0087663F">
        <w:rPr>
          <w:spacing w:val="1"/>
        </w:rPr>
        <w:t xml:space="preserve"> </w:t>
      </w:r>
      <w:r w:rsidRPr="0087663F">
        <w:t>укладенням,</w:t>
      </w:r>
      <w:r w:rsidRPr="0087663F">
        <w:rPr>
          <w:spacing w:val="1"/>
        </w:rPr>
        <w:t xml:space="preserve"> </w:t>
      </w:r>
      <w:r w:rsidRPr="0087663F">
        <w:t>виконанням,</w:t>
      </w:r>
      <w:r w:rsidRPr="0087663F">
        <w:rPr>
          <w:spacing w:val="1"/>
        </w:rPr>
        <w:t xml:space="preserve"> </w:t>
      </w:r>
      <w:r w:rsidRPr="0087663F">
        <w:t>зміною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розірванням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фінансового лізингу, достроковим викупом Об’єкта фінансового лізингу, а також порядок</w:t>
      </w:r>
      <w:r w:rsidRPr="0087663F">
        <w:rPr>
          <w:spacing w:val="1"/>
        </w:rPr>
        <w:t xml:space="preserve"> </w:t>
      </w:r>
      <w:r w:rsidRPr="0087663F">
        <w:t>зміни</w:t>
      </w:r>
      <w:r w:rsidRPr="0087663F">
        <w:rPr>
          <w:spacing w:val="-2"/>
        </w:rPr>
        <w:t xml:space="preserve"> </w:t>
      </w:r>
      <w:r w:rsidRPr="0087663F">
        <w:t>та/або індексації</w:t>
      </w:r>
      <w:r w:rsidRPr="0087663F">
        <w:rPr>
          <w:spacing w:val="-1"/>
        </w:rPr>
        <w:t xml:space="preserve"> </w:t>
      </w:r>
      <w:r w:rsidRPr="0087663F">
        <w:t>таких</w:t>
      </w:r>
      <w:r w:rsidRPr="0087663F">
        <w:rPr>
          <w:spacing w:val="-1"/>
        </w:rPr>
        <w:t xml:space="preserve"> </w:t>
      </w:r>
      <w:r w:rsidRPr="0087663F">
        <w:t>платежів;</w:t>
      </w:r>
    </w:p>
    <w:p w:rsidR="00042A59" w:rsidRPr="0087663F" w:rsidRDefault="006534BD" w:rsidP="006C0FE1">
      <w:pPr>
        <w:pStyle w:val="a4"/>
        <w:numPr>
          <w:ilvl w:val="0"/>
          <w:numId w:val="20"/>
        </w:numPr>
        <w:tabs>
          <w:tab w:val="left" w:pos="1107"/>
        </w:tabs>
        <w:ind w:left="114" w:right="110" w:firstLine="567"/>
        <w:jc w:val="both"/>
      </w:pPr>
      <w:r w:rsidRPr="0087663F">
        <w:t>положення щодо необхідності укладення договорів щодо послуг третіх осіб ( за</w:t>
      </w:r>
      <w:r w:rsidRPr="0087663F">
        <w:rPr>
          <w:spacing w:val="1"/>
        </w:rPr>
        <w:t xml:space="preserve"> </w:t>
      </w:r>
      <w:r w:rsidRPr="0087663F">
        <w:t>наявності),</w:t>
      </w:r>
      <w:r w:rsidRPr="0087663F">
        <w:rPr>
          <w:spacing w:val="1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тому</w:t>
      </w:r>
      <w:r w:rsidRPr="0087663F">
        <w:rPr>
          <w:spacing w:val="1"/>
        </w:rPr>
        <w:t xml:space="preserve"> </w:t>
      </w:r>
      <w:r w:rsidRPr="0087663F">
        <w:t>числі</w:t>
      </w:r>
      <w:r w:rsidRPr="0087663F">
        <w:rPr>
          <w:spacing w:val="1"/>
        </w:rPr>
        <w:t xml:space="preserve"> </w:t>
      </w:r>
      <w:r w:rsidRPr="0087663F">
        <w:t>щодо</w:t>
      </w:r>
      <w:r w:rsidRPr="0087663F">
        <w:rPr>
          <w:spacing w:val="1"/>
        </w:rPr>
        <w:t xml:space="preserve"> </w:t>
      </w:r>
      <w:r w:rsidRPr="0087663F">
        <w:t>страхування</w:t>
      </w:r>
      <w:r w:rsidRPr="0087663F">
        <w:rPr>
          <w:spacing w:val="1"/>
        </w:rPr>
        <w:t xml:space="preserve"> </w:t>
      </w:r>
      <w:r w:rsidRPr="0087663F">
        <w:t>Об’єкта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та/або</w:t>
      </w:r>
      <w:r w:rsidRPr="0087663F">
        <w:rPr>
          <w:spacing w:val="1"/>
        </w:rPr>
        <w:t xml:space="preserve"> </w:t>
      </w:r>
      <w:r w:rsidRPr="0087663F">
        <w:t>ризиків,</w:t>
      </w:r>
      <w:r w:rsidRPr="0087663F">
        <w:rPr>
          <w:spacing w:val="1"/>
        </w:rPr>
        <w:t xml:space="preserve"> </w:t>
      </w:r>
      <w:r w:rsidRPr="0087663F">
        <w:t>пов’язаних з виконанням договору фінансового лізингу, та визначення особи, зобов’язаної</w:t>
      </w:r>
      <w:r w:rsidRPr="0087663F">
        <w:rPr>
          <w:spacing w:val="1"/>
        </w:rPr>
        <w:t xml:space="preserve"> </w:t>
      </w:r>
      <w:r w:rsidRPr="0087663F">
        <w:t>здійснити</w:t>
      </w:r>
      <w:r w:rsidRPr="0087663F">
        <w:rPr>
          <w:spacing w:val="-2"/>
        </w:rPr>
        <w:t xml:space="preserve"> </w:t>
      </w:r>
      <w:r w:rsidRPr="0087663F">
        <w:t>страхування.</w:t>
      </w:r>
    </w:p>
    <w:p w:rsidR="00042A59" w:rsidRPr="0087663F" w:rsidRDefault="006534BD" w:rsidP="006C0FE1">
      <w:pPr>
        <w:pStyle w:val="a4"/>
        <w:numPr>
          <w:ilvl w:val="0"/>
          <w:numId w:val="20"/>
        </w:numPr>
        <w:tabs>
          <w:tab w:val="left" w:pos="1062"/>
        </w:tabs>
        <w:ind w:left="1062" w:hanging="381"/>
        <w:jc w:val="both"/>
      </w:pPr>
      <w:r w:rsidRPr="0087663F">
        <w:t>строк</w:t>
      </w:r>
      <w:r w:rsidRPr="0087663F">
        <w:rPr>
          <w:spacing w:val="-4"/>
        </w:rPr>
        <w:t xml:space="preserve"> </w:t>
      </w:r>
      <w:r w:rsidRPr="0087663F">
        <w:t>дії</w:t>
      </w:r>
      <w:r w:rsidRPr="0087663F">
        <w:rPr>
          <w:spacing w:val="-2"/>
        </w:rPr>
        <w:t xml:space="preserve"> </w:t>
      </w:r>
      <w:r w:rsidRPr="0087663F">
        <w:t>договору</w:t>
      </w:r>
      <w:r w:rsidRPr="0087663F">
        <w:rPr>
          <w:spacing w:val="-1"/>
        </w:rPr>
        <w:t xml:space="preserve"> </w:t>
      </w:r>
      <w:r w:rsidRPr="0087663F">
        <w:t>фінансового</w:t>
      </w:r>
      <w:r w:rsidRPr="0087663F">
        <w:rPr>
          <w:spacing w:val="-2"/>
        </w:rPr>
        <w:t xml:space="preserve"> </w:t>
      </w:r>
      <w:r w:rsidRPr="0087663F">
        <w:t>лізингу;</w:t>
      </w:r>
    </w:p>
    <w:p w:rsidR="00042A59" w:rsidRPr="0087663F" w:rsidRDefault="006534BD" w:rsidP="006C0FE1">
      <w:pPr>
        <w:pStyle w:val="a4"/>
        <w:numPr>
          <w:ilvl w:val="0"/>
          <w:numId w:val="20"/>
        </w:numPr>
        <w:tabs>
          <w:tab w:val="left" w:pos="1062"/>
        </w:tabs>
        <w:ind w:left="1062" w:hanging="381"/>
        <w:jc w:val="both"/>
      </w:pPr>
      <w:r w:rsidRPr="0087663F">
        <w:t>порядок</w:t>
      </w:r>
      <w:r w:rsidRPr="0087663F">
        <w:rPr>
          <w:spacing w:val="-4"/>
        </w:rPr>
        <w:t xml:space="preserve"> </w:t>
      </w:r>
      <w:r w:rsidRPr="0087663F">
        <w:t>зміни</w:t>
      </w:r>
      <w:r w:rsidRPr="0087663F">
        <w:rPr>
          <w:spacing w:val="-4"/>
        </w:rPr>
        <w:t xml:space="preserve"> </w:t>
      </w:r>
      <w:r w:rsidRPr="0087663F">
        <w:t>і</w:t>
      </w:r>
      <w:r w:rsidRPr="0087663F">
        <w:rPr>
          <w:spacing w:val="-2"/>
        </w:rPr>
        <w:t xml:space="preserve"> </w:t>
      </w:r>
      <w:r w:rsidRPr="0087663F">
        <w:t>припинення</w:t>
      </w:r>
      <w:r w:rsidRPr="0087663F">
        <w:rPr>
          <w:spacing w:val="-4"/>
        </w:rPr>
        <w:t xml:space="preserve"> </w:t>
      </w:r>
      <w:r w:rsidRPr="0087663F">
        <w:t>дії</w:t>
      </w:r>
      <w:r w:rsidRPr="0087663F">
        <w:rPr>
          <w:spacing w:val="-4"/>
        </w:rPr>
        <w:t xml:space="preserve"> </w:t>
      </w:r>
      <w:r w:rsidRPr="0087663F">
        <w:t>договору фінансового</w:t>
      </w:r>
      <w:r w:rsidRPr="0087663F">
        <w:rPr>
          <w:spacing w:val="-3"/>
        </w:rPr>
        <w:t xml:space="preserve"> </w:t>
      </w:r>
      <w:r w:rsidRPr="0087663F">
        <w:t>лізингу;</w:t>
      </w:r>
    </w:p>
    <w:p w:rsidR="00042A59" w:rsidRPr="0087663F" w:rsidRDefault="006534BD" w:rsidP="006C0FE1">
      <w:pPr>
        <w:pStyle w:val="a4"/>
        <w:numPr>
          <w:ilvl w:val="0"/>
          <w:numId w:val="20"/>
        </w:numPr>
        <w:tabs>
          <w:tab w:val="left" w:pos="1096"/>
        </w:tabs>
        <w:ind w:left="114" w:right="112" w:firstLine="567"/>
        <w:jc w:val="both"/>
      </w:pPr>
      <w:r w:rsidRPr="0087663F">
        <w:t>права та обов’язки сторін, відповідальність сторін за невиконання або неналежне</w:t>
      </w:r>
      <w:r w:rsidRPr="0087663F">
        <w:rPr>
          <w:spacing w:val="1"/>
        </w:rPr>
        <w:t xml:space="preserve"> </w:t>
      </w:r>
      <w:r w:rsidRPr="0087663F">
        <w:t>виконання</w:t>
      </w:r>
      <w:r w:rsidRPr="0087663F">
        <w:rPr>
          <w:spacing w:val="-2"/>
        </w:rPr>
        <w:t xml:space="preserve"> </w:t>
      </w:r>
      <w:r w:rsidRPr="0087663F">
        <w:t>умов</w:t>
      </w:r>
      <w:r w:rsidRPr="0087663F">
        <w:rPr>
          <w:spacing w:val="-1"/>
        </w:rPr>
        <w:t xml:space="preserve"> </w:t>
      </w:r>
      <w:r w:rsidRPr="0087663F">
        <w:t>договору</w:t>
      </w:r>
      <w:r w:rsidRPr="0087663F">
        <w:rPr>
          <w:spacing w:val="2"/>
        </w:rPr>
        <w:t xml:space="preserve"> </w:t>
      </w:r>
      <w:r w:rsidRPr="0087663F">
        <w:t>фінансового лізингу;</w:t>
      </w:r>
    </w:p>
    <w:p w:rsidR="00042A59" w:rsidRPr="0087663F" w:rsidRDefault="006534BD" w:rsidP="006C0FE1">
      <w:pPr>
        <w:pStyle w:val="a4"/>
        <w:numPr>
          <w:ilvl w:val="0"/>
          <w:numId w:val="20"/>
        </w:numPr>
        <w:tabs>
          <w:tab w:val="left" w:pos="1070"/>
        </w:tabs>
        <w:ind w:left="1069" w:hanging="389"/>
        <w:jc w:val="both"/>
      </w:pPr>
      <w:r w:rsidRPr="0087663F">
        <w:t>підтвердження,</w:t>
      </w:r>
      <w:r w:rsidRPr="0087663F">
        <w:rPr>
          <w:spacing w:val="4"/>
        </w:rPr>
        <w:t xml:space="preserve"> </w:t>
      </w:r>
      <w:r w:rsidRPr="0087663F">
        <w:t>що</w:t>
      </w:r>
      <w:r w:rsidRPr="0087663F">
        <w:rPr>
          <w:spacing w:val="5"/>
        </w:rPr>
        <w:t xml:space="preserve"> </w:t>
      </w:r>
      <w:r w:rsidRPr="0087663F">
        <w:t>інформація,</w:t>
      </w:r>
      <w:r w:rsidRPr="0087663F">
        <w:rPr>
          <w:spacing w:val="5"/>
        </w:rPr>
        <w:t xml:space="preserve"> </w:t>
      </w:r>
      <w:r w:rsidRPr="0087663F">
        <w:t>зазначена</w:t>
      </w:r>
      <w:r w:rsidRPr="0087663F">
        <w:rPr>
          <w:spacing w:val="4"/>
        </w:rPr>
        <w:t xml:space="preserve"> </w:t>
      </w:r>
      <w:r w:rsidRPr="0087663F">
        <w:t>в</w:t>
      </w:r>
      <w:r w:rsidRPr="0087663F">
        <w:rPr>
          <w:spacing w:val="3"/>
        </w:rPr>
        <w:t xml:space="preserve"> </w:t>
      </w:r>
      <w:r w:rsidRPr="0087663F">
        <w:t>частині</w:t>
      </w:r>
      <w:r w:rsidRPr="0087663F">
        <w:rPr>
          <w:spacing w:val="5"/>
        </w:rPr>
        <w:t xml:space="preserve"> </w:t>
      </w:r>
      <w:r w:rsidRPr="0087663F">
        <w:t>другій</w:t>
      </w:r>
      <w:r w:rsidRPr="0087663F">
        <w:rPr>
          <w:spacing w:val="5"/>
        </w:rPr>
        <w:t xml:space="preserve"> </w:t>
      </w:r>
      <w:r w:rsidRPr="0087663F">
        <w:t>статті</w:t>
      </w:r>
      <w:r w:rsidRPr="0087663F">
        <w:rPr>
          <w:spacing w:val="4"/>
        </w:rPr>
        <w:t xml:space="preserve"> </w:t>
      </w:r>
      <w:r w:rsidRPr="0087663F">
        <w:t>12</w:t>
      </w:r>
      <w:r w:rsidRPr="0087663F">
        <w:rPr>
          <w:spacing w:val="4"/>
        </w:rPr>
        <w:t xml:space="preserve"> </w:t>
      </w:r>
      <w:r w:rsidRPr="0087663F">
        <w:t>Закону</w:t>
      </w:r>
      <w:r w:rsidRPr="0087663F">
        <w:rPr>
          <w:spacing w:val="6"/>
        </w:rPr>
        <w:t xml:space="preserve"> </w:t>
      </w:r>
      <w:r w:rsidRPr="0087663F">
        <w:t>України</w:t>
      </w:r>
    </w:p>
    <w:p w:rsidR="00042A59" w:rsidRPr="0087663F" w:rsidRDefault="006534BD" w:rsidP="006C0FE1">
      <w:pPr>
        <w:pStyle w:val="a3"/>
        <w:spacing w:before="1"/>
        <w:ind w:right="110" w:firstLine="0"/>
        <w:rPr>
          <w:sz w:val="22"/>
          <w:szCs w:val="22"/>
        </w:rPr>
      </w:pPr>
      <w:r w:rsidRPr="0087663F">
        <w:rPr>
          <w:sz w:val="22"/>
          <w:szCs w:val="22"/>
        </w:rPr>
        <w:t>«Про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фінансові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послуги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та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державне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регулювання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ринків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фінансових</w:t>
      </w:r>
      <w:r w:rsidRPr="0087663F">
        <w:rPr>
          <w:spacing w:val="60"/>
          <w:sz w:val="22"/>
          <w:szCs w:val="22"/>
        </w:rPr>
        <w:t xml:space="preserve"> </w:t>
      </w:r>
      <w:r w:rsidRPr="0087663F">
        <w:rPr>
          <w:sz w:val="22"/>
          <w:szCs w:val="22"/>
        </w:rPr>
        <w:t>послуг»</w:t>
      </w:r>
      <w:r w:rsidRPr="0087663F">
        <w:rPr>
          <w:spacing w:val="60"/>
          <w:sz w:val="22"/>
          <w:szCs w:val="22"/>
        </w:rPr>
        <w:t xml:space="preserve"> </w:t>
      </w:r>
      <w:r w:rsidRPr="0087663F">
        <w:rPr>
          <w:sz w:val="22"/>
          <w:szCs w:val="22"/>
        </w:rPr>
        <w:t>надана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клієнту;</w:t>
      </w:r>
    </w:p>
    <w:p w:rsidR="00042A59" w:rsidRPr="0087663F" w:rsidRDefault="006534BD" w:rsidP="006C0FE1">
      <w:pPr>
        <w:pStyle w:val="a4"/>
        <w:numPr>
          <w:ilvl w:val="0"/>
          <w:numId w:val="20"/>
        </w:numPr>
        <w:tabs>
          <w:tab w:val="left" w:pos="1062"/>
        </w:tabs>
        <w:ind w:left="1062" w:hanging="381"/>
        <w:jc w:val="both"/>
      </w:pPr>
      <w:r w:rsidRPr="0087663F">
        <w:t>обов’язкове</w:t>
      </w:r>
      <w:r w:rsidRPr="0087663F">
        <w:rPr>
          <w:spacing w:val="-4"/>
        </w:rPr>
        <w:t xml:space="preserve"> </w:t>
      </w:r>
      <w:r w:rsidRPr="0087663F">
        <w:t>посилання</w:t>
      </w:r>
      <w:r w:rsidRPr="0087663F">
        <w:rPr>
          <w:spacing w:val="-4"/>
        </w:rPr>
        <w:t xml:space="preserve"> </w:t>
      </w:r>
      <w:r w:rsidRPr="0087663F">
        <w:t>на</w:t>
      </w:r>
      <w:r w:rsidRPr="0087663F">
        <w:rPr>
          <w:spacing w:val="-3"/>
        </w:rPr>
        <w:t xml:space="preserve"> </w:t>
      </w:r>
      <w:r w:rsidRPr="0087663F">
        <w:t>внутрішні</w:t>
      </w:r>
      <w:r w:rsidRPr="0087663F">
        <w:rPr>
          <w:spacing w:val="53"/>
        </w:rPr>
        <w:t xml:space="preserve"> </w:t>
      </w:r>
      <w:r w:rsidRPr="0087663F">
        <w:t>правила</w:t>
      </w:r>
      <w:r w:rsidRPr="0087663F">
        <w:rPr>
          <w:spacing w:val="-3"/>
        </w:rPr>
        <w:t xml:space="preserve"> </w:t>
      </w:r>
      <w:r w:rsidRPr="0087663F">
        <w:t>надання</w:t>
      </w:r>
      <w:r w:rsidRPr="0087663F">
        <w:rPr>
          <w:spacing w:val="-3"/>
        </w:rPr>
        <w:t xml:space="preserve"> </w:t>
      </w:r>
      <w:r w:rsidRPr="0087663F">
        <w:t>фінансових</w:t>
      </w:r>
      <w:r w:rsidRPr="0087663F">
        <w:rPr>
          <w:spacing w:val="-3"/>
        </w:rPr>
        <w:t xml:space="preserve"> </w:t>
      </w:r>
      <w:r w:rsidRPr="0087663F">
        <w:t>послуг;</w:t>
      </w:r>
    </w:p>
    <w:p w:rsidR="00042A59" w:rsidRPr="0087663F" w:rsidRDefault="006534BD" w:rsidP="006C0FE1">
      <w:pPr>
        <w:pStyle w:val="a4"/>
        <w:numPr>
          <w:ilvl w:val="0"/>
          <w:numId w:val="20"/>
        </w:numPr>
        <w:tabs>
          <w:tab w:val="left" w:pos="1062"/>
        </w:tabs>
        <w:ind w:left="1062" w:hanging="381"/>
        <w:jc w:val="both"/>
      </w:pPr>
      <w:r w:rsidRPr="0087663F">
        <w:t>інші</w:t>
      </w:r>
      <w:r w:rsidRPr="0087663F">
        <w:rPr>
          <w:spacing w:val="-3"/>
        </w:rPr>
        <w:t xml:space="preserve"> </w:t>
      </w:r>
      <w:r w:rsidRPr="0087663F">
        <w:t>умови</w:t>
      </w:r>
      <w:r w:rsidRPr="0087663F">
        <w:rPr>
          <w:spacing w:val="-3"/>
        </w:rPr>
        <w:t xml:space="preserve"> </w:t>
      </w:r>
      <w:r w:rsidRPr="0087663F">
        <w:t>за</w:t>
      </w:r>
      <w:r w:rsidRPr="0087663F">
        <w:rPr>
          <w:spacing w:val="-2"/>
        </w:rPr>
        <w:t xml:space="preserve"> </w:t>
      </w:r>
      <w:r w:rsidRPr="0087663F">
        <w:t>домовленістю</w:t>
      </w:r>
      <w:r w:rsidRPr="0087663F">
        <w:rPr>
          <w:spacing w:val="-3"/>
        </w:rPr>
        <w:t xml:space="preserve"> </w:t>
      </w:r>
      <w:r w:rsidRPr="0087663F">
        <w:t>сторін;</w:t>
      </w:r>
    </w:p>
    <w:p w:rsidR="00042A59" w:rsidRPr="0087663F" w:rsidRDefault="006534BD" w:rsidP="006C0FE1">
      <w:pPr>
        <w:pStyle w:val="a4"/>
        <w:numPr>
          <w:ilvl w:val="0"/>
          <w:numId w:val="20"/>
        </w:numPr>
        <w:tabs>
          <w:tab w:val="left" w:pos="1062"/>
        </w:tabs>
        <w:ind w:left="1062" w:hanging="381"/>
        <w:jc w:val="both"/>
      </w:pPr>
      <w:r w:rsidRPr="0087663F">
        <w:t>реквізити</w:t>
      </w:r>
      <w:r w:rsidRPr="0087663F">
        <w:rPr>
          <w:spacing w:val="-4"/>
        </w:rPr>
        <w:t xml:space="preserve"> </w:t>
      </w:r>
      <w:r w:rsidRPr="0087663F">
        <w:t>та</w:t>
      </w:r>
      <w:r w:rsidRPr="0087663F">
        <w:rPr>
          <w:spacing w:val="-2"/>
        </w:rPr>
        <w:t xml:space="preserve"> </w:t>
      </w:r>
      <w:r w:rsidRPr="0087663F">
        <w:t>підписи</w:t>
      </w:r>
      <w:r w:rsidRPr="0087663F">
        <w:rPr>
          <w:spacing w:val="-3"/>
        </w:rPr>
        <w:t xml:space="preserve"> </w:t>
      </w:r>
      <w:r w:rsidRPr="0087663F">
        <w:t>сторін.</w:t>
      </w:r>
    </w:p>
    <w:p w:rsidR="00042A59" w:rsidRPr="0087663F" w:rsidRDefault="006534BD" w:rsidP="006C0FE1">
      <w:pPr>
        <w:pStyle w:val="a4"/>
        <w:numPr>
          <w:ilvl w:val="1"/>
          <w:numId w:val="24"/>
        </w:numPr>
        <w:tabs>
          <w:tab w:val="left" w:pos="1379"/>
        </w:tabs>
        <w:ind w:right="109" w:firstLine="567"/>
        <w:jc w:val="both"/>
      </w:pPr>
      <w:r w:rsidRPr="0087663F">
        <w:t>Грошове</w:t>
      </w:r>
      <w:r w:rsidRPr="0087663F">
        <w:rPr>
          <w:spacing w:val="1"/>
        </w:rPr>
        <w:t xml:space="preserve"> </w:t>
      </w:r>
      <w:r w:rsidRPr="0087663F">
        <w:t>зобов’язання</w:t>
      </w:r>
      <w:r w:rsidRPr="0087663F">
        <w:rPr>
          <w:spacing w:val="1"/>
        </w:rPr>
        <w:t xml:space="preserve"> </w:t>
      </w:r>
      <w:r w:rsidRPr="0087663F">
        <w:t>за</w:t>
      </w:r>
      <w:r w:rsidRPr="0087663F">
        <w:rPr>
          <w:spacing w:val="1"/>
        </w:rPr>
        <w:t xml:space="preserve"> </w:t>
      </w:r>
      <w:r w:rsidRPr="0087663F">
        <w:t>договором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лізингу,</w:t>
      </w:r>
      <w:r w:rsidRPr="0087663F">
        <w:rPr>
          <w:spacing w:val="1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разі</w:t>
      </w:r>
      <w:r w:rsidRPr="0087663F">
        <w:rPr>
          <w:spacing w:val="1"/>
        </w:rPr>
        <w:t xml:space="preserve"> </w:t>
      </w:r>
      <w:r w:rsidRPr="0087663F">
        <w:t>якщо</w:t>
      </w:r>
      <w:r w:rsidRPr="0087663F">
        <w:rPr>
          <w:spacing w:val="1"/>
        </w:rPr>
        <w:t xml:space="preserve"> </w:t>
      </w:r>
      <w:r w:rsidRPr="0087663F">
        <w:t>лізингоодержувачем є фізична особа, має бути виражена виключно у гривні, без визначення</w:t>
      </w:r>
      <w:r w:rsidRPr="0087663F">
        <w:rPr>
          <w:spacing w:val="1"/>
        </w:rPr>
        <w:t xml:space="preserve"> </w:t>
      </w:r>
      <w:r w:rsidRPr="0087663F">
        <w:t>грошового</w:t>
      </w:r>
      <w:r w:rsidRPr="0087663F">
        <w:rPr>
          <w:spacing w:val="-1"/>
        </w:rPr>
        <w:t xml:space="preserve"> </w:t>
      </w:r>
      <w:r w:rsidRPr="0087663F">
        <w:t>еквівалента такого</w:t>
      </w:r>
      <w:r w:rsidRPr="0087663F">
        <w:rPr>
          <w:spacing w:val="-1"/>
        </w:rPr>
        <w:t xml:space="preserve"> </w:t>
      </w:r>
      <w:r w:rsidRPr="0087663F">
        <w:t>зобов’язання</w:t>
      </w:r>
      <w:r w:rsidRPr="0087663F">
        <w:rPr>
          <w:spacing w:val="-1"/>
        </w:rPr>
        <w:t xml:space="preserve"> </w:t>
      </w:r>
      <w:r w:rsidRPr="0087663F">
        <w:t>в</w:t>
      </w:r>
      <w:r w:rsidRPr="0087663F">
        <w:rPr>
          <w:spacing w:val="-2"/>
        </w:rPr>
        <w:t xml:space="preserve"> </w:t>
      </w:r>
      <w:r w:rsidRPr="0087663F">
        <w:t>іноземній</w:t>
      </w:r>
      <w:r w:rsidRPr="0087663F">
        <w:rPr>
          <w:spacing w:val="-1"/>
        </w:rPr>
        <w:t xml:space="preserve"> </w:t>
      </w:r>
      <w:r w:rsidRPr="0087663F">
        <w:t>валюті.</w:t>
      </w:r>
    </w:p>
    <w:p w:rsidR="00042A59" w:rsidRPr="0087663F" w:rsidRDefault="006534BD" w:rsidP="006C0FE1">
      <w:pPr>
        <w:pStyle w:val="a4"/>
        <w:numPr>
          <w:ilvl w:val="1"/>
          <w:numId w:val="24"/>
        </w:numPr>
        <w:tabs>
          <w:tab w:val="left" w:pos="1324"/>
        </w:tabs>
        <w:ind w:right="109" w:firstLine="567"/>
        <w:jc w:val="both"/>
      </w:pPr>
      <w:r w:rsidRPr="0087663F">
        <w:t>У</w:t>
      </w:r>
      <w:r w:rsidRPr="0087663F">
        <w:rPr>
          <w:spacing w:val="1"/>
        </w:rPr>
        <w:t xml:space="preserve"> </w:t>
      </w:r>
      <w:r w:rsidRPr="0087663F">
        <w:t>разі,</w:t>
      </w:r>
      <w:r w:rsidRPr="0087663F">
        <w:rPr>
          <w:spacing w:val="1"/>
        </w:rPr>
        <w:t xml:space="preserve"> </w:t>
      </w:r>
      <w:r w:rsidRPr="0087663F">
        <w:t>якщо</w:t>
      </w:r>
      <w:r w:rsidRPr="0087663F">
        <w:rPr>
          <w:spacing w:val="1"/>
        </w:rPr>
        <w:t xml:space="preserve"> </w:t>
      </w:r>
      <w:r w:rsidRPr="0087663F">
        <w:t>лізингоодержувачем</w:t>
      </w:r>
      <w:r w:rsidRPr="0087663F">
        <w:rPr>
          <w:spacing w:val="1"/>
        </w:rPr>
        <w:t xml:space="preserve"> </w:t>
      </w:r>
      <w:r w:rsidRPr="0087663F">
        <w:t>є</w:t>
      </w:r>
      <w:r w:rsidRPr="0087663F">
        <w:rPr>
          <w:spacing w:val="1"/>
        </w:rPr>
        <w:t xml:space="preserve"> </w:t>
      </w:r>
      <w:r w:rsidRPr="0087663F">
        <w:t>юридична</w:t>
      </w:r>
      <w:r w:rsidRPr="0087663F">
        <w:rPr>
          <w:spacing w:val="1"/>
        </w:rPr>
        <w:t xml:space="preserve"> </w:t>
      </w:r>
      <w:r w:rsidRPr="0087663F">
        <w:t>особа</w:t>
      </w:r>
      <w:r w:rsidRPr="0087663F">
        <w:rPr>
          <w:spacing w:val="1"/>
        </w:rPr>
        <w:t xml:space="preserve"> </w:t>
      </w:r>
      <w:r w:rsidRPr="0087663F">
        <w:t>або</w:t>
      </w:r>
      <w:r w:rsidRPr="0087663F">
        <w:rPr>
          <w:spacing w:val="1"/>
        </w:rPr>
        <w:t xml:space="preserve"> </w:t>
      </w:r>
      <w:r w:rsidRPr="0087663F">
        <w:t>фізична</w:t>
      </w:r>
      <w:r w:rsidRPr="0087663F">
        <w:rPr>
          <w:spacing w:val="1"/>
        </w:rPr>
        <w:t xml:space="preserve"> </w:t>
      </w:r>
      <w:r w:rsidRPr="0087663F">
        <w:t>особа</w:t>
      </w:r>
      <w:r w:rsidRPr="0087663F">
        <w:rPr>
          <w:spacing w:val="1"/>
        </w:rPr>
        <w:t xml:space="preserve"> </w:t>
      </w:r>
      <w:r w:rsidRPr="0087663F">
        <w:t>–</w:t>
      </w:r>
      <w:r w:rsidRPr="0087663F">
        <w:rPr>
          <w:spacing w:val="1"/>
        </w:rPr>
        <w:t xml:space="preserve"> </w:t>
      </w:r>
      <w:r w:rsidRPr="0087663F">
        <w:t>підприємець, грошове зобов’язання за договором фінансового лізингу має бути виражене у</w:t>
      </w:r>
      <w:r w:rsidRPr="0087663F">
        <w:rPr>
          <w:spacing w:val="1"/>
        </w:rPr>
        <w:t xml:space="preserve"> </w:t>
      </w:r>
      <w:r w:rsidRPr="0087663F">
        <w:t>гривні,</w:t>
      </w:r>
      <w:r w:rsidRPr="0087663F">
        <w:rPr>
          <w:spacing w:val="1"/>
        </w:rPr>
        <w:t xml:space="preserve"> </w:t>
      </w:r>
      <w:r w:rsidRPr="0087663F">
        <w:t>при</w:t>
      </w:r>
      <w:r w:rsidRPr="0087663F">
        <w:rPr>
          <w:spacing w:val="1"/>
        </w:rPr>
        <w:t xml:space="preserve"> </w:t>
      </w:r>
      <w:r w:rsidRPr="0087663F">
        <w:t>цьому</w:t>
      </w:r>
      <w:r w:rsidRPr="0087663F">
        <w:rPr>
          <w:spacing w:val="1"/>
        </w:rPr>
        <w:t xml:space="preserve"> </w:t>
      </w:r>
      <w:r w:rsidRPr="0087663F">
        <w:t>сторони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мають</w:t>
      </w:r>
      <w:r w:rsidRPr="0087663F">
        <w:rPr>
          <w:spacing w:val="1"/>
        </w:rPr>
        <w:t xml:space="preserve"> </w:t>
      </w:r>
      <w:r w:rsidRPr="0087663F">
        <w:t>право</w:t>
      </w:r>
      <w:r w:rsidRPr="0087663F">
        <w:rPr>
          <w:spacing w:val="1"/>
        </w:rPr>
        <w:t xml:space="preserve"> </w:t>
      </w:r>
      <w:r w:rsidRPr="0087663F">
        <w:t>визначити</w:t>
      </w:r>
      <w:r w:rsidRPr="0087663F">
        <w:rPr>
          <w:spacing w:val="1"/>
        </w:rPr>
        <w:t xml:space="preserve"> </w:t>
      </w:r>
      <w:r w:rsidRPr="0087663F">
        <w:t>грошовий</w:t>
      </w:r>
      <w:r w:rsidRPr="0087663F">
        <w:rPr>
          <w:spacing w:val="1"/>
        </w:rPr>
        <w:t xml:space="preserve"> </w:t>
      </w:r>
      <w:r w:rsidRPr="0087663F">
        <w:t>еквівалент</w:t>
      </w:r>
      <w:r w:rsidRPr="0087663F">
        <w:rPr>
          <w:spacing w:val="1"/>
        </w:rPr>
        <w:t xml:space="preserve"> </w:t>
      </w:r>
      <w:r w:rsidRPr="0087663F">
        <w:t>зобов’язання</w:t>
      </w:r>
      <w:r w:rsidRPr="0087663F">
        <w:rPr>
          <w:spacing w:val="1"/>
        </w:rPr>
        <w:t xml:space="preserve"> </w:t>
      </w:r>
      <w:r w:rsidRPr="0087663F">
        <w:t>в</w:t>
      </w:r>
      <w:r w:rsidRPr="0087663F">
        <w:rPr>
          <w:spacing w:val="1"/>
        </w:rPr>
        <w:t xml:space="preserve"> </w:t>
      </w:r>
      <w:r w:rsidRPr="0087663F">
        <w:t>іноземній</w:t>
      </w:r>
      <w:r w:rsidRPr="0087663F">
        <w:rPr>
          <w:spacing w:val="1"/>
        </w:rPr>
        <w:t xml:space="preserve"> </w:t>
      </w:r>
      <w:r w:rsidRPr="0087663F">
        <w:t>валюті,</w:t>
      </w:r>
      <w:r w:rsidRPr="0087663F">
        <w:rPr>
          <w:spacing w:val="1"/>
        </w:rPr>
        <w:t xml:space="preserve"> </w:t>
      </w:r>
      <w:r w:rsidRPr="0087663F">
        <w:t>а</w:t>
      </w:r>
      <w:r w:rsidRPr="0087663F">
        <w:rPr>
          <w:spacing w:val="1"/>
        </w:rPr>
        <w:t xml:space="preserve"> </w:t>
      </w:r>
      <w:r w:rsidRPr="0087663F">
        <w:t>сума,</w:t>
      </w:r>
      <w:r w:rsidRPr="0087663F">
        <w:rPr>
          <w:spacing w:val="1"/>
        </w:rPr>
        <w:t xml:space="preserve"> </w:t>
      </w:r>
      <w:r w:rsidRPr="0087663F">
        <w:t>що</w:t>
      </w:r>
      <w:r w:rsidRPr="0087663F">
        <w:rPr>
          <w:spacing w:val="1"/>
        </w:rPr>
        <w:t xml:space="preserve"> </w:t>
      </w:r>
      <w:r w:rsidRPr="0087663F">
        <w:t>підлягає</w:t>
      </w:r>
      <w:r w:rsidRPr="0087663F">
        <w:rPr>
          <w:spacing w:val="1"/>
        </w:rPr>
        <w:t xml:space="preserve"> </w:t>
      </w:r>
      <w:r w:rsidRPr="0087663F">
        <w:t>сплаті</w:t>
      </w:r>
      <w:r w:rsidRPr="0087663F">
        <w:rPr>
          <w:spacing w:val="1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гривні,</w:t>
      </w:r>
      <w:r w:rsidRPr="0087663F">
        <w:rPr>
          <w:spacing w:val="1"/>
        </w:rPr>
        <w:t xml:space="preserve"> </w:t>
      </w:r>
      <w:r w:rsidRPr="0087663F">
        <w:t>визначається</w:t>
      </w:r>
      <w:r w:rsidRPr="0087663F">
        <w:rPr>
          <w:spacing w:val="1"/>
        </w:rPr>
        <w:t xml:space="preserve"> </w:t>
      </w:r>
      <w:r w:rsidRPr="0087663F">
        <w:t>за</w:t>
      </w:r>
      <w:r w:rsidRPr="0087663F">
        <w:rPr>
          <w:spacing w:val="1"/>
        </w:rPr>
        <w:t xml:space="preserve"> </w:t>
      </w:r>
      <w:r w:rsidRPr="0087663F">
        <w:t>офіційним курсом відповідної валюти, встановленим Національним банком України на день</w:t>
      </w:r>
      <w:r w:rsidRPr="0087663F">
        <w:rPr>
          <w:spacing w:val="1"/>
        </w:rPr>
        <w:t xml:space="preserve"> </w:t>
      </w:r>
      <w:r w:rsidRPr="0087663F">
        <w:t>платежу, або за курсом банку за домовленістю сторін, якщо інший порядок визначення такої</w:t>
      </w:r>
      <w:r w:rsidRPr="0087663F">
        <w:rPr>
          <w:spacing w:val="1"/>
        </w:rPr>
        <w:t xml:space="preserve"> </w:t>
      </w:r>
      <w:r w:rsidRPr="0087663F">
        <w:t>суми</w:t>
      </w:r>
      <w:r w:rsidRPr="0087663F">
        <w:rPr>
          <w:spacing w:val="-2"/>
        </w:rPr>
        <w:t xml:space="preserve"> </w:t>
      </w:r>
      <w:r w:rsidRPr="0087663F">
        <w:t>не встановлений</w:t>
      </w:r>
      <w:r w:rsidRPr="0087663F">
        <w:rPr>
          <w:spacing w:val="-1"/>
        </w:rPr>
        <w:t xml:space="preserve"> </w:t>
      </w:r>
      <w:r w:rsidRPr="0087663F">
        <w:t>договором або законодавством.</w:t>
      </w:r>
    </w:p>
    <w:p w:rsidR="00042A59" w:rsidRPr="0087663F" w:rsidRDefault="006534BD" w:rsidP="006C0FE1">
      <w:pPr>
        <w:pStyle w:val="a4"/>
        <w:numPr>
          <w:ilvl w:val="1"/>
          <w:numId w:val="24"/>
        </w:numPr>
        <w:tabs>
          <w:tab w:val="left" w:pos="1080"/>
        </w:tabs>
        <w:ind w:left="1080" w:hanging="540"/>
        <w:jc w:val="both"/>
      </w:pPr>
      <w:r w:rsidRPr="0087663F">
        <w:t>Договір</w:t>
      </w:r>
      <w:r w:rsidRPr="0087663F">
        <w:rPr>
          <w:spacing w:val="-3"/>
        </w:rPr>
        <w:t xml:space="preserve"> </w:t>
      </w:r>
      <w:r w:rsidRPr="0087663F">
        <w:t>фінансового</w:t>
      </w:r>
      <w:r w:rsidRPr="0087663F">
        <w:rPr>
          <w:spacing w:val="-3"/>
        </w:rPr>
        <w:t xml:space="preserve"> </w:t>
      </w:r>
      <w:r w:rsidRPr="0087663F">
        <w:t>лізингу</w:t>
      </w:r>
      <w:r w:rsidRPr="0087663F">
        <w:rPr>
          <w:spacing w:val="55"/>
        </w:rPr>
        <w:t xml:space="preserve"> </w:t>
      </w:r>
      <w:r w:rsidRPr="0087663F">
        <w:t>укладається</w:t>
      </w:r>
      <w:r w:rsidRPr="0087663F">
        <w:rPr>
          <w:spacing w:val="-5"/>
        </w:rPr>
        <w:t xml:space="preserve"> </w:t>
      </w:r>
      <w:r w:rsidRPr="0087663F">
        <w:t>виключно</w:t>
      </w:r>
      <w:r w:rsidRPr="0087663F">
        <w:rPr>
          <w:spacing w:val="-3"/>
        </w:rPr>
        <w:t xml:space="preserve"> </w:t>
      </w:r>
      <w:r w:rsidRPr="0087663F">
        <w:t>в</w:t>
      </w:r>
      <w:r w:rsidRPr="0087663F">
        <w:rPr>
          <w:spacing w:val="-4"/>
        </w:rPr>
        <w:t xml:space="preserve"> </w:t>
      </w:r>
      <w:r w:rsidRPr="0087663F">
        <w:t>письмовій</w:t>
      </w:r>
      <w:r w:rsidRPr="0087663F">
        <w:rPr>
          <w:spacing w:val="-3"/>
        </w:rPr>
        <w:t xml:space="preserve"> </w:t>
      </w:r>
      <w:r w:rsidRPr="0087663F">
        <w:t>формі:</w:t>
      </w:r>
    </w:p>
    <w:p w:rsidR="00042A59" w:rsidRPr="0087663F" w:rsidRDefault="006534BD" w:rsidP="006C0FE1">
      <w:pPr>
        <w:pStyle w:val="a4"/>
        <w:numPr>
          <w:ilvl w:val="0"/>
          <w:numId w:val="19"/>
        </w:numPr>
        <w:tabs>
          <w:tab w:val="left" w:pos="800"/>
        </w:tabs>
        <w:jc w:val="both"/>
      </w:pPr>
      <w:r w:rsidRPr="0087663F">
        <w:t>у</w:t>
      </w:r>
      <w:r w:rsidRPr="0087663F">
        <w:rPr>
          <w:spacing w:val="-2"/>
        </w:rPr>
        <w:t xml:space="preserve"> </w:t>
      </w:r>
      <w:r w:rsidRPr="0087663F">
        <w:t>паперовому</w:t>
      </w:r>
      <w:r w:rsidRPr="0087663F">
        <w:rPr>
          <w:spacing w:val="-2"/>
        </w:rPr>
        <w:t xml:space="preserve"> </w:t>
      </w:r>
      <w:r w:rsidRPr="0087663F">
        <w:t>вигляді;</w:t>
      </w:r>
    </w:p>
    <w:p w:rsidR="00042A59" w:rsidRPr="0087663F" w:rsidRDefault="006534BD" w:rsidP="006C0FE1">
      <w:pPr>
        <w:pStyle w:val="a4"/>
        <w:numPr>
          <w:ilvl w:val="0"/>
          <w:numId w:val="19"/>
        </w:numPr>
        <w:tabs>
          <w:tab w:val="left" w:pos="890"/>
        </w:tabs>
        <w:ind w:left="114" w:right="110" w:firstLine="426"/>
        <w:jc w:val="both"/>
      </w:pPr>
      <w:r w:rsidRPr="0087663F">
        <w:t>у</w:t>
      </w:r>
      <w:r w:rsidRPr="0087663F">
        <w:rPr>
          <w:spacing w:val="1"/>
        </w:rPr>
        <w:t xml:space="preserve"> </w:t>
      </w:r>
      <w:r w:rsidRPr="0087663F">
        <w:t>вигляді</w:t>
      </w:r>
      <w:r w:rsidRPr="0087663F">
        <w:rPr>
          <w:spacing w:val="1"/>
        </w:rPr>
        <w:t xml:space="preserve"> </w:t>
      </w:r>
      <w:r w:rsidRPr="0087663F">
        <w:t>електронного</w:t>
      </w:r>
      <w:r w:rsidRPr="0087663F">
        <w:rPr>
          <w:spacing w:val="1"/>
        </w:rPr>
        <w:t xml:space="preserve"> </w:t>
      </w:r>
      <w:r w:rsidRPr="0087663F">
        <w:t>документа,</w:t>
      </w:r>
      <w:r w:rsidRPr="0087663F">
        <w:rPr>
          <w:spacing w:val="1"/>
        </w:rPr>
        <w:t xml:space="preserve"> </w:t>
      </w:r>
      <w:r w:rsidRPr="0087663F">
        <w:t>створеного</w:t>
      </w:r>
      <w:r w:rsidRPr="0087663F">
        <w:rPr>
          <w:spacing w:val="1"/>
        </w:rPr>
        <w:t xml:space="preserve"> </w:t>
      </w:r>
      <w:r w:rsidRPr="0087663F">
        <w:t>згідно</w:t>
      </w:r>
      <w:r w:rsidRPr="0087663F">
        <w:rPr>
          <w:spacing w:val="1"/>
        </w:rPr>
        <w:t xml:space="preserve"> </w:t>
      </w:r>
      <w:r w:rsidRPr="0087663F">
        <w:t>з</w:t>
      </w:r>
      <w:r w:rsidRPr="0087663F">
        <w:rPr>
          <w:spacing w:val="1"/>
        </w:rPr>
        <w:t xml:space="preserve"> </w:t>
      </w:r>
      <w:r w:rsidRPr="0087663F">
        <w:t>вимогами,</w:t>
      </w:r>
      <w:r w:rsidRPr="0087663F">
        <w:rPr>
          <w:spacing w:val="1"/>
        </w:rPr>
        <w:t xml:space="preserve"> </w:t>
      </w:r>
      <w:r w:rsidRPr="0087663F">
        <w:t>визначеними</w:t>
      </w:r>
      <w:r w:rsidRPr="0087663F">
        <w:rPr>
          <w:spacing w:val="1"/>
        </w:rPr>
        <w:t xml:space="preserve"> </w:t>
      </w:r>
      <w:r w:rsidRPr="0087663F">
        <w:t>Законом</w:t>
      </w:r>
      <w:r w:rsidRPr="0087663F">
        <w:rPr>
          <w:spacing w:val="-1"/>
        </w:rPr>
        <w:t xml:space="preserve"> </w:t>
      </w:r>
      <w:r w:rsidRPr="0087663F">
        <w:t>України</w:t>
      </w:r>
      <w:r w:rsidRPr="0087663F">
        <w:rPr>
          <w:spacing w:val="-2"/>
        </w:rPr>
        <w:t xml:space="preserve"> </w:t>
      </w:r>
      <w:r w:rsidRPr="0087663F">
        <w:t>«Про електронні</w:t>
      </w:r>
      <w:r w:rsidRPr="0087663F">
        <w:rPr>
          <w:spacing w:val="-1"/>
        </w:rPr>
        <w:t xml:space="preserve"> </w:t>
      </w:r>
      <w:r w:rsidRPr="0087663F">
        <w:t>документи</w:t>
      </w:r>
      <w:r w:rsidRPr="0087663F">
        <w:rPr>
          <w:spacing w:val="-2"/>
        </w:rPr>
        <w:t xml:space="preserve"> </w:t>
      </w:r>
      <w:r w:rsidRPr="0087663F">
        <w:t>та електронний</w:t>
      </w:r>
      <w:r w:rsidRPr="0087663F">
        <w:rPr>
          <w:spacing w:val="-1"/>
        </w:rPr>
        <w:t xml:space="preserve"> </w:t>
      </w:r>
      <w:r w:rsidRPr="0087663F">
        <w:t>документообіг»;</w:t>
      </w:r>
    </w:p>
    <w:p w:rsidR="00042A59" w:rsidRPr="0087663F" w:rsidRDefault="006534BD" w:rsidP="006C0FE1">
      <w:pPr>
        <w:pStyle w:val="a4"/>
        <w:numPr>
          <w:ilvl w:val="0"/>
          <w:numId w:val="19"/>
        </w:numPr>
        <w:tabs>
          <w:tab w:val="left" w:pos="855"/>
        </w:tabs>
        <w:ind w:left="114" w:right="112" w:firstLine="426"/>
        <w:jc w:val="both"/>
      </w:pPr>
      <w:r w:rsidRPr="0087663F">
        <w:t>шляхом приєднання клієнта до договору, який наданий йому для ознайомлення у</w:t>
      </w:r>
      <w:r w:rsidRPr="0087663F">
        <w:rPr>
          <w:spacing w:val="1"/>
        </w:rPr>
        <w:t xml:space="preserve"> </w:t>
      </w:r>
      <w:r w:rsidRPr="0087663F">
        <w:t>вигляді</w:t>
      </w:r>
      <w:r w:rsidRPr="0087663F">
        <w:rPr>
          <w:spacing w:val="-1"/>
        </w:rPr>
        <w:t xml:space="preserve"> </w:t>
      </w:r>
      <w:r w:rsidRPr="0087663F">
        <w:t>електронного</w:t>
      </w:r>
      <w:r w:rsidRPr="0087663F">
        <w:rPr>
          <w:spacing w:val="1"/>
        </w:rPr>
        <w:t xml:space="preserve"> </w:t>
      </w:r>
      <w:r w:rsidRPr="0087663F">
        <w:t>документа</w:t>
      </w:r>
      <w:r w:rsidRPr="0087663F">
        <w:rPr>
          <w:spacing w:val="-2"/>
        </w:rPr>
        <w:t xml:space="preserve"> </w:t>
      </w:r>
      <w:r w:rsidRPr="0087663F">
        <w:t>на власному веб-сайті</w:t>
      </w:r>
      <w:r w:rsidRPr="0087663F">
        <w:rPr>
          <w:spacing w:val="-1"/>
        </w:rPr>
        <w:t xml:space="preserve"> </w:t>
      </w:r>
      <w:r w:rsidRPr="0087663F">
        <w:t>Товариства;</w:t>
      </w:r>
    </w:p>
    <w:p w:rsidR="00042A59" w:rsidRPr="0087663F" w:rsidRDefault="006534BD" w:rsidP="006C0FE1">
      <w:pPr>
        <w:pStyle w:val="a4"/>
        <w:numPr>
          <w:ilvl w:val="0"/>
          <w:numId w:val="19"/>
        </w:numPr>
        <w:tabs>
          <w:tab w:val="left" w:pos="801"/>
        </w:tabs>
        <w:ind w:left="800" w:hanging="261"/>
        <w:jc w:val="both"/>
      </w:pPr>
      <w:r w:rsidRPr="0087663F">
        <w:t>в</w:t>
      </w:r>
      <w:r w:rsidRPr="0087663F">
        <w:rPr>
          <w:spacing w:val="-5"/>
        </w:rPr>
        <w:t xml:space="preserve"> </w:t>
      </w:r>
      <w:r w:rsidRPr="0087663F">
        <w:t>порядку,</w:t>
      </w:r>
      <w:r w:rsidRPr="0087663F">
        <w:rPr>
          <w:spacing w:val="-3"/>
        </w:rPr>
        <w:t xml:space="preserve"> </w:t>
      </w:r>
      <w:r w:rsidRPr="0087663F">
        <w:t>передбаченому</w:t>
      </w:r>
      <w:r w:rsidRPr="0087663F">
        <w:rPr>
          <w:spacing w:val="-2"/>
        </w:rPr>
        <w:t xml:space="preserve"> </w:t>
      </w:r>
      <w:r w:rsidRPr="0087663F">
        <w:t>Законом</w:t>
      </w:r>
      <w:r w:rsidRPr="0087663F">
        <w:rPr>
          <w:spacing w:val="-3"/>
        </w:rPr>
        <w:t xml:space="preserve"> </w:t>
      </w:r>
      <w:r w:rsidRPr="0087663F">
        <w:t>України</w:t>
      </w:r>
      <w:r w:rsidRPr="0087663F">
        <w:rPr>
          <w:spacing w:val="-5"/>
        </w:rPr>
        <w:t xml:space="preserve"> </w:t>
      </w:r>
      <w:r w:rsidRPr="0087663F">
        <w:t>«Про</w:t>
      </w:r>
      <w:r w:rsidRPr="0087663F">
        <w:rPr>
          <w:spacing w:val="-3"/>
        </w:rPr>
        <w:t xml:space="preserve"> </w:t>
      </w:r>
      <w:r w:rsidRPr="0087663F">
        <w:t>електронну</w:t>
      </w:r>
      <w:r w:rsidRPr="0087663F">
        <w:rPr>
          <w:spacing w:val="-1"/>
        </w:rPr>
        <w:t xml:space="preserve"> </w:t>
      </w:r>
      <w:r w:rsidRPr="0087663F">
        <w:t>комерцію».</w:t>
      </w:r>
    </w:p>
    <w:p w:rsidR="00042A59" w:rsidRPr="0087663F" w:rsidRDefault="006534BD" w:rsidP="006C0FE1">
      <w:pPr>
        <w:pStyle w:val="a4"/>
        <w:numPr>
          <w:ilvl w:val="1"/>
          <w:numId w:val="24"/>
        </w:numPr>
        <w:tabs>
          <w:tab w:val="left" w:pos="1156"/>
        </w:tabs>
        <w:ind w:right="112" w:firstLine="426"/>
        <w:jc w:val="both"/>
      </w:pPr>
      <w:r w:rsidRPr="0087663F">
        <w:t>Кожна</w:t>
      </w:r>
      <w:r w:rsidRPr="0087663F">
        <w:rPr>
          <w:spacing w:val="1"/>
        </w:rPr>
        <w:t xml:space="preserve"> </w:t>
      </w:r>
      <w:r w:rsidRPr="0087663F">
        <w:t>сторона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отримує</w:t>
      </w:r>
      <w:r w:rsidRPr="0087663F">
        <w:rPr>
          <w:spacing w:val="1"/>
        </w:rPr>
        <w:t xml:space="preserve"> </w:t>
      </w:r>
      <w:r w:rsidRPr="0087663F">
        <w:t>по</w:t>
      </w:r>
      <w:r w:rsidRPr="0087663F">
        <w:rPr>
          <w:spacing w:val="1"/>
        </w:rPr>
        <w:t xml:space="preserve"> </w:t>
      </w:r>
      <w:r w:rsidRPr="0087663F">
        <w:t>одному</w:t>
      </w:r>
      <w:r w:rsidRPr="0087663F">
        <w:rPr>
          <w:spacing w:val="1"/>
        </w:rPr>
        <w:t xml:space="preserve"> </w:t>
      </w:r>
      <w:r w:rsidRPr="0087663F">
        <w:t>примірнику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з</w:t>
      </w:r>
      <w:r w:rsidRPr="0087663F">
        <w:rPr>
          <w:spacing w:val="-3"/>
        </w:rPr>
        <w:t xml:space="preserve"> </w:t>
      </w:r>
      <w:r w:rsidRPr="0087663F">
        <w:t>додатками</w:t>
      </w:r>
      <w:r w:rsidRPr="0087663F">
        <w:rPr>
          <w:spacing w:val="-2"/>
        </w:rPr>
        <w:t xml:space="preserve"> </w:t>
      </w:r>
      <w:r w:rsidRPr="0087663F">
        <w:t>для</w:t>
      </w:r>
      <w:r w:rsidRPr="0087663F">
        <w:rPr>
          <w:spacing w:val="-1"/>
        </w:rPr>
        <w:t xml:space="preserve"> </w:t>
      </w:r>
      <w:r w:rsidRPr="0087663F">
        <w:t>нього, якщо</w:t>
      </w:r>
      <w:r w:rsidRPr="0087663F">
        <w:rPr>
          <w:spacing w:val="-1"/>
        </w:rPr>
        <w:t xml:space="preserve"> </w:t>
      </w:r>
      <w:r w:rsidRPr="0087663F">
        <w:t>інше не</w:t>
      </w:r>
      <w:r w:rsidRPr="0087663F">
        <w:rPr>
          <w:spacing w:val="-1"/>
        </w:rPr>
        <w:t xml:space="preserve"> </w:t>
      </w:r>
      <w:r w:rsidRPr="0087663F">
        <w:t>встановлено</w:t>
      </w:r>
      <w:r w:rsidRPr="0087663F">
        <w:rPr>
          <w:spacing w:val="-1"/>
        </w:rPr>
        <w:t xml:space="preserve"> </w:t>
      </w:r>
      <w:r w:rsidRPr="0087663F">
        <w:t>таким</w:t>
      </w:r>
      <w:r w:rsidRPr="0087663F">
        <w:rPr>
          <w:spacing w:val="-1"/>
        </w:rPr>
        <w:t xml:space="preserve"> </w:t>
      </w:r>
      <w:r w:rsidRPr="0087663F">
        <w:t>договором.</w:t>
      </w:r>
    </w:p>
    <w:p w:rsidR="00042A59" w:rsidRPr="0087663F" w:rsidRDefault="006534BD" w:rsidP="006C0FE1">
      <w:pPr>
        <w:pStyle w:val="a4"/>
        <w:numPr>
          <w:ilvl w:val="1"/>
          <w:numId w:val="24"/>
        </w:numPr>
        <w:tabs>
          <w:tab w:val="left" w:pos="1098"/>
        </w:tabs>
        <w:ind w:right="112" w:firstLine="426"/>
        <w:jc w:val="both"/>
      </w:pPr>
      <w:r w:rsidRPr="0087663F">
        <w:t>Примірник</w:t>
      </w:r>
      <w:r w:rsidRPr="0087663F">
        <w:rPr>
          <w:spacing w:val="1"/>
        </w:rPr>
        <w:t xml:space="preserve"> </w:t>
      </w:r>
      <w:r w:rsidRPr="0087663F">
        <w:t>договору, укладеного у паперовому вигляді, а також додатки до нього</w:t>
      </w:r>
      <w:r w:rsidRPr="0087663F">
        <w:rPr>
          <w:spacing w:val="1"/>
        </w:rPr>
        <w:t xml:space="preserve"> </w:t>
      </w:r>
      <w:r w:rsidRPr="0087663F">
        <w:t>(за</w:t>
      </w:r>
      <w:r w:rsidRPr="0087663F">
        <w:rPr>
          <w:spacing w:val="1"/>
        </w:rPr>
        <w:t xml:space="preserve"> </w:t>
      </w:r>
      <w:r w:rsidRPr="0087663F">
        <w:t>наявності)</w:t>
      </w:r>
      <w:r w:rsidRPr="0087663F">
        <w:rPr>
          <w:spacing w:val="1"/>
        </w:rPr>
        <w:t xml:space="preserve"> </w:t>
      </w:r>
      <w:r w:rsidRPr="0087663F">
        <w:t>надаються</w:t>
      </w:r>
      <w:r w:rsidRPr="0087663F">
        <w:rPr>
          <w:spacing w:val="1"/>
        </w:rPr>
        <w:t xml:space="preserve"> </w:t>
      </w:r>
      <w:r w:rsidRPr="0087663F">
        <w:t>уповноваженою</w:t>
      </w:r>
      <w:r w:rsidRPr="0087663F">
        <w:rPr>
          <w:spacing w:val="1"/>
        </w:rPr>
        <w:t xml:space="preserve"> </w:t>
      </w:r>
      <w:r w:rsidRPr="0087663F">
        <w:t>особою</w:t>
      </w:r>
      <w:r w:rsidRPr="0087663F">
        <w:rPr>
          <w:spacing w:val="1"/>
        </w:rPr>
        <w:t xml:space="preserve"> </w:t>
      </w:r>
      <w:r w:rsidRPr="0087663F">
        <w:t>Товариства,</w:t>
      </w:r>
      <w:r w:rsidRPr="0087663F">
        <w:rPr>
          <w:spacing w:val="1"/>
        </w:rPr>
        <w:t xml:space="preserve"> </w:t>
      </w:r>
      <w:r w:rsidRPr="0087663F">
        <w:t>лізингоодержувачу</w:t>
      </w:r>
      <w:r w:rsidRPr="0087663F">
        <w:rPr>
          <w:spacing w:val="1"/>
        </w:rPr>
        <w:t xml:space="preserve"> </w:t>
      </w:r>
      <w:r w:rsidRPr="0087663F">
        <w:t>одразу</w:t>
      </w:r>
      <w:r w:rsidRPr="0087663F">
        <w:rPr>
          <w:spacing w:val="1"/>
        </w:rPr>
        <w:t xml:space="preserve"> </w:t>
      </w:r>
      <w:r w:rsidRPr="0087663F">
        <w:t>після</w:t>
      </w:r>
      <w:r w:rsidRPr="0087663F">
        <w:rPr>
          <w:spacing w:val="-2"/>
        </w:rPr>
        <w:t xml:space="preserve"> </w:t>
      </w:r>
      <w:r w:rsidRPr="0087663F">
        <w:t>його</w:t>
      </w:r>
      <w:r w:rsidRPr="0087663F">
        <w:rPr>
          <w:spacing w:val="-3"/>
        </w:rPr>
        <w:t xml:space="preserve"> </w:t>
      </w:r>
      <w:r w:rsidRPr="0087663F">
        <w:t>підписання,</w:t>
      </w:r>
      <w:r w:rsidRPr="0087663F">
        <w:rPr>
          <w:spacing w:val="-4"/>
        </w:rPr>
        <w:t xml:space="preserve"> </w:t>
      </w:r>
      <w:r w:rsidRPr="0087663F">
        <w:t>але</w:t>
      </w:r>
      <w:r w:rsidRPr="0087663F">
        <w:rPr>
          <w:spacing w:val="-1"/>
        </w:rPr>
        <w:t xml:space="preserve"> </w:t>
      </w:r>
      <w:r w:rsidRPr="0087663F">
        <w:t>до</w:t>
      </w:r>
      <w:r w:rsidRPr="0087663F">
        <w:rPr>
          <w:spacing w:val="-2"/>
        </w:rPr>
        <w:t xml:space="preserve"> </w:t>
      </w:r>
      <w:r w:rsidRPr="0087663F">
        <w:t>початку</w:t>
      </w:r>
      <w:r w:rsidRPr="0087663F">
        <w:rPr>
          <w:spacing w:val="1"/>
        </w:rPr>
        <w:t xml:space="preserve"> </w:t>
      </w:r>
      <w:r w:rsidRPr="0087663F">
        <w:t>надання</w:t>
      </w:r>
      <w:r w:rsidRPr="0087663F">
        <w:rPr>
          <w:spacing w:val="-3"/>
        </w:rPr>
        <w:t xml:space="preserve"> </w:t>
      </w:r>
      <w:r w:rsidRPr="0087663F">
        <w:t>лізингоодержувачу</w:t>
      </w:r>
      <w:r w:rsidRPr="0087663F">
        <w:rPr>
          <w:spacing w:val="-1"/>
        </w:rPr>
        <w:t xml:space="preserve"> </w:t>
      </w:r>
      <w:r w:rsidRPr="0087663F">
        <w:t>фінансової</w:t>
      </w:r>
      <w:r w:rsidRPr="0087663F">
        <w:rPr>
          <w:spacing w:val="-3"/>
        </w:rPr>
        <w:t xml:space="preserve"> </w:t>
      </w:r>
      <w:r w:rsidRPr="0087663F">
        <w:t>послуги.</w:t>
      </w:r>
    </w:p>
    <w:p w:rsidR="00042A59" w:rsidRPr="0087663F" w:rsidRDefault="006534BD" w:rsidP="006C0FE1">
      <w:pPr>
        <w:pStyle w:val="a4"/>
        <w:numPr>
          <w:ilvl w:val="1"/>
          <w:numId w:val="24"/>
        </w:numPr>
        <w:tabs>
          <w:tab w:val="left" w:pos="1173"/>
        </w:tabs>
        <w:ind w:right="109" w:firstLine="426"/>
        <w:jc w:val="both"/>
      </w:pPr>
      <w:r w:rsidRPr="0087663F">
        <w:t>Примірник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лізингу,</w:t>
      </w:r>
      <w:r w:rsidRPr="0087663F">
        <w:rPr>
          <w:spacing w:val="1"/>
        </w:rPr>
        <w:t xml:space="preserve"> </w:t>
      </w:r>
      <w:r w:rsidRPr="0087663F">
        <w:t>що</w:t>
      </w:r>
      <w:r w:rsidRPr="0087663F">
        <w:rPr>
          <w:spacing w:val="1"/>
        </w:rPr>
        <w:t xml:space="preserve"> </w:t>
      </w:r>
      <w:r w:rsidRPr="0087663F">
        <w:t>належить</w:t>
      </w:r>
      <w:r w:rsidRPr="0087663F">
        <w:rPr>
          <w:spacing w:val="1"/>
        </w:rPr>
        <w:t xml:space="preserve"> </w:t>
      </w:r>
      <w:r w:rsidRPr="0087663F">
        <w:t>лізингоодержувачу</w:t>
      </w:r>
      <w:r w:rsidRPr="0087663F">
        <w:rPr>
          <w:spacing w:val="1"/>
        </w:rPr>
        <w:t xml:space="preserve"> </w:t>
      </w:r>
      <w:r w:rsidRPr="0087663F">
        <w:t>–</w:t>
      </w:r>
      <w:r w:rsidRPr="0087663F">
        <w:rPr>
          <w:spacing w:val="1"/>
        </w:rPr>
        <w:t xml:space="preserve"> </w:t>
      </w:r>
      <w:r w:rsidRPr="0087663F">
        <w:t>фізичній</w:t>
      </w:r>
      <w:r w:rsidRPr="0087663F">
        <w:rPr>
          <w:spacing w:val="1"/>
        </w:rPr>
        <w:t xml:space="preserve"> </w:t>
      </w:r>
      <w:r w:rsidRPr="0087663F">
        <w:t>особі,</w:t>
      </w:r>
      <w:r w:rsidRPr="0087663F">
        <w:rPr>
          <w:spacing w:val="1"/>
        </w:rPr>
        <w:t xml:space="preserve"> </w:t>
      </w:r>
      <w:r w:rsidRPr="0087663F">
        <w:t>передається</w:t>
      </w:r>
      <w:r w:rsidRPr="0087663F">
        <w:rPr>
          <w:spacing w:val="1"/>
        </w:rPr>
        <w:t xml:space="preserve"> </w:t>
      </w:r>
      <w:r w:rsidRPr="0087663F">
        <w:t>йому</w:t>
      </w:r>
      <w:r w:rsidRPr="0087663F">
        <w:rPr>
          <w:spacing w:val="1"/>
        </w:rPr>
        <w:t xml:space="preserve"> </w:t>
      </w:r>
      <w:r w:rsidRPr="0087663F">
        <w:t>невідкладно</w:t>
      </w:r>
      <w:r w:rsidRPr="0087663F">
        <w:rPr>
          <w:spacing w:val="1"/>
        </w:rPr>
        <w:t xml:space="preserve"> </w:t>
      </w:r>
      <w:r w:rsidRPr="0087663F">
        <w:t>після</w:t>
      </w:r>
      <w:r w:rsidRPr="0087663F">
        <w:rPr>
          <w:spacing w:val="1"/>
        </w:rPr>
        <w:t xml:space="preserve"> </w:t>
      </w:r>
      <w:r w:rsidRPr="0087663F">
        <w:t>підписання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сторонами.</w:t>
      </w:r>
      <w:r w:rsidRPr="0087663F">
        <w:rPr>
          <w:spacing w:val="1"/>
        </w:rPr>
        <w:t xml:space="preserve"> </w:t>
      </w:r>
      <w:r w:rsidRPr="0087663F">
        <w:t>Примірник договору фінансового лізингу, укладеного в електронному вигляді, та додатків до</w:t>
      </w:r>
      <w:r w:rsidRPr="0087663F">
        <w:rPr>
          <w:spacing w:val="-57"/>
        </w:rPr>
        <w:t xml:space="preserve"> </w:t>
      </w:r>
      <w:r w:rsidRPr="0087663F">
        <w:t>нього надаються лізингоодержувачу – фізичній особі у спосіб, що дає змогу встановити</w:t>
      </w:r>
      <w:r w:rsidRPr="0087663F">
        <w:rPr>
          <w:spacing w:val="1"/>
        </w:rPr>
        <w:t xml:space="preserve"> </w:t>
      </w:r>
      <w:r w:rsidRPr="0087663F">
        <w:t>особу,</w:t>
      </w:r>
      <w:r w:rsidRPr="0087663F">
        <w:rPr>
          <w:spacing w:val="10"/>
        </w:rPr>
        <w:t xml:space="preserve"> </w:t>
      </w:r>
      <w:r w:rsidRPr="0087663F">
        <w:t>яка</w:t>
      </w:r>
      <w:r w:rsidRPr="0087663F">
        <w:rPr>
          <w:spacing w:val="9"/>
        </w:rPr>
        <w:t xml:space="preserve"> </w:t>
      </w:r>
      <w:r w:rsidRPr="0087663F">
        <w:t>отримала</w:t>
      </w:r>
      <w:r w:rsidRPr="0087663F">
        <w:rPr>
          <w:spacing w:val="10"/>
        </w:rPr>
        <w:t xml:space="preserve"> </w:t>
      </w:r>
      <w:r w:rsidRPr="0087663F">
        <w:t>примірник</w:t>
      </w:r>
      <w:r w:rsidRPr="0087663F">
        <w:rPr>
          <w:spacing w:val="9"/>
        </w:rPr>
        <w:t xml:space="preserve"> </w:t>
      </w:r>
      <w:r w:rsidRPr="0087663F">
        <w:t>договору</w:t>
      </w:r>
      <w:r w:rsidRPr="0087663F">
        <w:rPr>
          <w:spacing w:val="11"/>
        </w:rPr>
        <w:t xml:space="preserve"> </w:t>
      </w:r>
      <w:r w:rsidRPr="0087663F">
        <w:t>та</w:t>
      </w:r>
      <w:r w:rsidRPr="0087663F">
        <w:rPr>
          <w:spacing w:val="10"/>
        </w:rPr>
        <w:t xml:space="preserve"> </w:t>
      </w:r>
      <w:r w:rsidRPr="0087663F">
        <w:t>додатків</w:t>
      </w:r>
      <w:r w:rsidRPr="0087663F">
        <w:rPr>
          <w:spacing w:val="9"/>
        </w:rPr>
        <w:t xml:space="preserve"> </w:t>
      </w:r>
      <w:r w:rsidRPr="0087663F">
        <w:t>до</w:t>
      </w:r>
      <w:r w:rsidRPr="0087663F">
        <w:rPr>
          <w:spacing w:val="10"/>
        </w:rPr>
        <w:t xml:space="preserve"> </w:t>
      </w:r>
      <w:r w:rsidRPr="0087663F">
        <w:t>нього,</w:t>
      </w:r>
      <w:r w:rsidRPr="0087663F">
        <w:rPr>
          <w:spacing w:val="10"/>
        </w:rPr>
        <w:t xml:space="preserve"> </w:t>
      </w:r>
      <w:r w:rsidRPr="0087663F">
        <w:t>зокрема</w:t>
      </w:r>
      <w:r w:rsidRPr="0087663F">
        <w:rPr>
          <w:spacing w:val="10"/>
        </w:rPr>
        <w:t xml:space="preserve"> </w:t>
      </w:r>
      <w:r w:rsidRPr="0087663F">
        <w:t>шляхом</w:t>
      </w:r>
      <w:r w:rsidRPr="0087663F">
        <w:rPr>
          <w:spacing w:val="10"/>
        </w:rPr>
        <w:t xml:space="preserve"> </w:t>
      </w:r>
      <w:r w:rsidRPr="0087663F">
        <w:t>направлення</w:t>
      </w:r>
    </w:p>
    <w:p w:rsidR="00042A59" w:rsidRPr="0087663F" w:rsidRDefault="00042A59" w:rsidP="006C0FE1">
      <w:pPr>
        <w:jc w:val="both"/>
        <w:sectPr w:rsidR="00042A59" w:rsidRPr="0087663F">
          <w:pgSz w:w="11910" w:h="16840"/>
          <w:pgMar w:top="900" w:right="1020" w:bottom="1160" w:left="1020" w:header="0" w:footer="961" w:gutter="0"/>
          <w:cols w:space="720"/>
        </w:sectPr>
      </w:pPr>
    </w:p>
    <w:p w:rsidR="00042A59" w:rsidRPr="0087663F" w:rsidRDefault="006534BD" w:rsidP="006C0FE1">
      <w:pPr>
        <w:pStyle w:val="a3"/>
        <w:spacing w:before="74"/>
        <w:ind w:right="111" w:firstLine="0"/>
        <w:rPr>
          <w:sz w:val="22"/>
          <w:szCs w:val="22"/>
        </w:rPr>
      </w:pPr>
      <w:r w:rsidRPr="0087663F">
        <w:rPr>
          <w:sz w:val="22"/>
          <w:szCs w:val="22"/>
        </w:rPr>
        <w:lastRenderedPageBreak/>
        <w:t>на електронну адресу або в інший спосіб з використанням контактних даних, зазначених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лізингоодержувачем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під час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укладення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договору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фінансового лізингу.</w:t>
      </w:r>
    </w:p>
    <w:p w:rsidR="00042A59" w:rsidRPr="0087663F" w:rsidRDefault="006534BD" w:rsidP="006C0FE1">
      <w:pPr>
        <w:pStyle w:val="a3"/>
        <w:ind w:right="110"/>
        <w:rPr>
          <w:sz w:val="22"/>
          <w:szCs w:val="22"/>
        </w:rPr>
      </w:pPr>
      <w:r w:rsidRPr="0087663F">
        <w:rPr>
          <w:sz w:val="22"/>
          <w:szCs w:val="22"/>
        </w:rPr>
        <w:t>У разі якщо один з оригіналів договору фінансового лізингу направлено лізингодавцю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поштою або кур’єром, доказом його направлення є поштова квитанція (чек) про відправку та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опис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вкладення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або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повідомлення</w:t>
      </w:r>
      <w:r w:rsidRPr="0087663F">
        <w:rPr>
          <w:spacing w:val="-3"/>
          <w:sz w:val="22"/>
          <w:szCs w:val="22"/>
        </w:rPr>
        <w:t xml:space="preserve"> </w:t>
      </w:r>
      <w:r w:rsidRPr="0087663F">
        <w:rPr>
          <w:sz w:val="22"/>
          <w:szCs w:val="22"/>
        </w:rPr>
        <w:t>про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вручення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(у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разі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направлення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кур’єром).</w:t>
      </w:r>
    </w:p>
    <w:p w:rsidR="00042A59" w:rsidRPr="0087663F" w:rsidRDefault="006534BD" w:rsidP="006C0FE1">
      <w:pPr>
        <w:pStyle w:val="a3"/>
        <w:ind w:right="111"/>
        <w:rPr>
          <w:sz w:val="22"/>
          <w:szCs w:val="22"/>
        </w:rPr>
      </w:pPr>
      <w:r w:rsidRPr="0087663F">
        <w:rPr>
          <w:sz w:val="22"/>
          <w:szCs w:val="22"/>
        </w:rPr>
        <w:t>Вказані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вимоги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поширюються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також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і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на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угоди,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якими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вносяться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зміни</w:t>
      </w:r>
      <w:r w:rsidRPr="0087663F">
        <w:rPr>
          <w:spacing w:val="61"/>
          <w:sz w:val="22"/>
          <w:szCs w:val="22"/>
        </w:rPr>
        <w:t xml:space="preserve"> </w:t>
      </w:r>
      <w:r w:rsidRPr="0087663F">
        <w:rPr>
          <w:sz w:val="22"/>
          <w:szCs w:val="22"/>
        </w:rPr>
        <w:t>та/або</w:t>
      </w:r>
      <w:r w:rsidRPr="0087663F">
        <w:rPr>
          <w:spacing w:val="-57"/>
          <w:sz w:val="22"/>
          <w:szCs w:val="22"/>
        </w:rPr>
        <w:t xml:space="preserve"> </w:t>
      </w:r>
      <w:r w:rsidRPr="0087663F">
        <w:rPr>
          <w:sz w:val="22"/>
          <w:szCs w:val="22"/>
        </w:rPr>
        <w:t>доповнення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до договору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фінансового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лізингу.</w:t>
      </w:r>
    </w:p>
    <w:p w:rsidR="00042A59" w:rsidRPr="0087663F" w:rsidRDefault="006534BD" w:rsidP="006C0FE1">
      <w:pPr>
        <w:pStyle w:val="a4"/>
        <w:numPr>
          <w:ilvl w:val="1"/>
          <w:numId w:val="24"/>
        </w:numPr>
        <w:tabs>
          <w:tab w:val="left" w:pos="1156"/>
        </w:tabs>
        <w:ind w:right="111" w:firstLine="426"/>
        <w:jc w:val="both"/>
      </w:pPr>
      <w:r w:rsidRPr="0087663F">
        <w:t>У</w:t>
      </w:r>
      <w:r w:rsidRPr="0087663F">
        <w:rPr>
          <w:spacing w:val="1"/>
        </w:rPr>
        <w:t xml:space="preserve"> </w:t>
      </w:r>
      <w:r w:rsidRPr="0087663F">
        <w:t>разі</w:t>
      </w:r>
      <w:r w:rsidRPr="0087663F">
        <w:rPr>
          <w:spacing w:val="1"/>
        </w:rPr>
        <w:t xml:space="preserve"> </w:t>
      </w:r>
      <w:r w:rsidRPr="0087663F">
        <w:t>виникнення</w:t>
      </w:r>
      <w:r w:rsidRPr="0087663F">
        <w:rPr>
          <w:spacing w:val="1"/>
        </w:rPr>
        <w:t xml:space="preserve"> </w:t>
      </w:r>
      <w:r w:rsidRPr="0087663F">
        <w:t>неоднозначного</w:t>
      </w:r>
      <w:r w:rsidRPr="0087663F">
        <w:rPr>
          <w:spacing w:val="1"/>
        </w:rPr>
        <w:t xml:space="preserve"> </w:t>
      </w:r>
      <w:r w:rsidRPr="0087663F">
        <w:t>тлумачення</w:t>
      </w:r>
      <w:r w:rsidRPr="0087663F">
        <w:rPr>
          <w:spacing w:val="1"/>
        </w:rPr>
        <w:t xml:space="preserve"> </w:t>
      </w:r>
      <w:r w:rsidRPr="0087663F">
        <w:t>прав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обов’язків</w:t>
      </w:r>
      <w:r w:rsidRPr="0087663F">
        <w:rPr>
          <w:spacing w:val="1"/>
        </w:rPr>
        <w:t xml:space="preserve"> </w:t>
      </w:r>
      <w:r w:rsidRPr="0087663F">
        <w:t>сторони</w:t>
      </w:r>
      <w:r w:rsidRPr="0087663F">
        <w:rPr>
          <w:spacing w:val="1"/>
        </w:rPr>
        <w:t xml:space="preserve"> </w:t>
      </w:r>
      <w:r w:rsidRPr="0087663F">
        <w:t>за</w:t>
      </w:r>
      <w:r w:rsidRPr="0087663F">
        <w:rPr>
          <w:spacing w:val="1"/>
        </w:rPr>
        <w:t xml:space="preserve"> </w:t>
      </w:r>
      <w:r w:rsidRPr="0087663F">
        <w:t>договором за участю споживача фінансових послуг такі права та обов’язки тлумачаться на</w:t>
      </w:r>
      <w:r w:rsidRPr="0087663F">
        <w:rPr>
          <w:spacing w:val="1"/>
        </w:rPr>
        <w:t xml:space="preserve"> </w:t>
      </w:r>
      <w:r w:rsidRPr="0087663F">
        <w:t>користь</w:t>
      </w:r>
      <w:r w:rsidRPr="0087663F">
        <w:rPr>
          <w:spacing w:val="-2"/>
        </w:rPr>
        <w:t xml:space="preserve"> </w:t>
      </w:r>
      <w:r w:rsidRPr="0087663F">
        <w:t>такого споживача.</w:t>
      </w:r>
    </w:p>
    <w:p w:rsidR="00042A59" w:rsidRPr="0087663F" w:rsidRDefault="006534BD" w:rsidP="006C0FE1">
      <w:pPr>
        <w:pStyle w:val="a4"/>
        <w:numPr>
          <w:ilvl w:val="1"/>
          <w:numId w:val="24"/>
        </w:numPr>
        <w:tabs>
          <w:tab w:val="left" w:pos="1136"/>
        </w:tabs>
        <w:spacing w:before="5"/>
        <w:ind w:right="109" w:firstLine="426"/>
        <w:jc w:val="both"/>
      </w:pPr>
      <w:r w:rsidRPr="0087663F">
        <w:t>Об’єкт фінансового лізингу, придбаний лізингодавцем за залучені чи позичкові</w:t>
      </w:r>
      <w:r w:rsidRPr="0087663F">
        <w:rPr>
          <w:spacing w:val="1"/>
        </w:rPr>
        <w:t xml:space="preserve"> </w:t>
      </w:r>
      <w:r w:rsidRPr="0087663F">
        <w:t>кошти,</w:t>
      </w:r>
      <w:r w:rsidRPr="0087663F">
        <w:rPr>
          <w:spacing w:val="1"/>
        </w:rPr>
        <w:t xml:space="preserve"> </w:t>
      </w:r>
      <w:r w:rsidRPr="0087663F">
        <w:t>може</w:t>
      </w:r>
      <w:r w:rsidRPr="0087663F">
        <w:rPr>
          <w:spacing w:val="1"/>
        </w:rPr>
        <w:t xml:space="preserve"> </w:t>
      </w:r>
      <w:r w:rsidRPr="0087663F">
        <w:t>бути</w:t>
      </w:r>
      <w:r w:rsidRPr="0087663F">
        <w:rPr>
          <w:spacing w:val="1"/>
        </w:rPr>
        <w:t xml:space="preserve"> </w:t>
      </w:r>
      <w:r w:rsidRPr="0087663F">
        <w:t>передано</w:t>
      </w:r>
      <w:r w:rsidRPr="0087663F">
        <w:rPr>
          <w:spacing w:val="1"/>
        </w:rPr>
        <w:t xml:space="preserve"> </w:t>
      </w:r>
      <w:r w:rsidRPr="0087663F">
        <w:t>в</w:t>
      </w:r>
      <w:r w:rsidRPr="0087663F">
        <w:rPr>
          <w:spacing w:val="1"/>
        </w:rPr>
        <w:t xml:space="preserve"> </w:t>
      </w:r>
      <w:r w:rsidRPr="0087663F">
        <w:t>заставу</w:t>
      </w:r>
      <w:r w:rsidRPr="0087663F">
        <w:rPr>
          <w:spacing w:val="1"/>
        </w:rPr>
        <w:t xml:space="preserve"> </w:t>
      </w:r>
      <w:r w:rsidRPr="0087663F">
        <w:t>позичкодавцю</w:t>
      </w:r>
      <w:r w:rsidRPr="0087663F">
        <w:rPr>
          <w:spacing w:val="1"/>
        </w:rPr>
        <w:t xml:space="preserve"> </w:t>
      </w:r>
      <w:r w:rsidRPr="0087663F">
        <w:t>(банку)</w:t>
      </w:r>
      <w:r w:rsidRPr="0087663F">
        <w:rPr>
          <w:spacing w:val="1"/>
        </w:rPr>
        <w:t xml:space="preserve"> </w:t>
      </w:r>
      <w:r w:rsidRPr="0087663F">
        <w:t>на</w:t>
      </w:r>
      <w:r w:rsidRPr="0087663F">
        <w:rPr>
          <w:spacing w:val="1"/>
        </w:rPr>
        <w:t xml:space="preserve"> </w:t>
      </w:r>
      <w:r w:rsidRPr="0087663F">
        <w:t>весь</w:t>
      </w:r>
      <w:r w:rsidRPr="0087663F">
        <w:rPr>
          <w:spacing w:val="1"/>
        </w:rPr>
        <w:t xml:space="preserve"> </w:t>
      </w:r>
      <w:r w:rsidRPr="0087663F">
        <w:t>строк</w:t>
      </w:r>
      <w:r w:rsidRPr="0087663F">
        <w:rPr>
          <w:spacing w:val="1"/>
        </w:rPr>
        <w:t xml:space="preserve"> </w:t>
      </w:r>
      <w:r w:rsidRPr="0087663F">
        <w:t>договору.</w:t>
      </w:r>
      <w:r w:rsidRPr="0087663F">
        <w:rPr>
          <w:spacing w:val="1"/>
        </w:rPr>
        <w:t xml:space="preserve"> </w:t>
      </w:r>
      <w:r w:rsidRPr="0087663F">
        <w:t>Предметом забезпечення виступає Об’єкт фінансового лізингу, що знаходиться у власності</w:t>
      </w:r>
      <w:r w:rsidRPr="0087663F">
        <w:rPr>
          <w:spacing w:val="1"/>
        </w:rPr>
        <w:t xml:space="preserve"> </w:t>
      </w:r>
      <w:r w:rsidRPr="0087663F">
        <w:t>Товариства і переданий у фінансовий лізинг на підставі договору фінансового лізингу, а</w:t>
      </w:r>
      <w:r w:rsidRPr="0087663F">
        <w:rPr>
          <w:spacing w:val="1"/>
        </w:rPr>
        <w:t xml:space="preserve"> </w:t>
      </w:r>
      <w:r w:rsidRPr="0087663F">
        <w:t>також</w:t>
      </w:r>
      <w:r w:rsidRPr="0087663F">
        <w:rPr>
          <w:spacing w:val="-2"/>
        </w:rPr>
        <w:t xml:space="preserve"> </w:t>
      </w:r>
      <w:r w:rsidRPr="0087663F">
        <w:t>майнові</w:t>
      </w:r>
      <w:r w:rsidRPr="0087663F">
        <w:rPr>
          <w:spacing w:val="-1"/>
        </w:rPr>
        <w:t xml:space="preserve"> </w:t>
      </w:r>
      <w:r w:rsidRPr="0087663F">
        <w:t>права на</w:t>
      </w:r>
      <w:r w:rsidRPr="0087663F">
        <w:rPr>
          <w:spacing w:val="-1"/>
        </w:rPr>
        <w:t xml:space="preserve"> </w:t>
      </w:r>
      <w:r w:rsidRPr="0087663F">
        <w:t>лізингові</w:t>
      </w:r>
      <w:r w:rsidRPr="0087663F">
        <w:rPr>
          <w:spacing w:val="-1"/>
        </w:rPr>
        <w:t xml:space="preserve"> </w:t>
      </w:r>
      <w:r w:rsidRPr="0087663F">
        <w:t>платежі</w:t>
      </w:r>
      <w:r w:rsidRPr="0087663F">
        <w:rPr>
          <w:spacing w:val="-1"/>
        </w:rPr>
        <w:t xml:space="preserve"> </w:t>
      </w:r>
      <w:r w:rsidRPr="0087663F">
        <w:t>за</w:t>
      </w:r>
      <w:r w:rsidRPr="0087663F">
        <w:rPr>
          <w:spacing w:val="-1"/>
        </w:rPr>
        <w:t xml:space="preserve"> </w:t>
      </w:r>
      <w:r w:rsidRPr="0087663F">
        <w:t>договором</w:t>
      </w:r>
      <w:r w:rsidRPr="0087663F">
        <w:rPr>
          <w:spacing w:val="-1"/>
        </w:rPr>
        <w:t xml:space="preserve"> </w:t>
      </w:r>
      <w:r w:rsidRPr="0087663F">
        <w:t>фінансового лізингу.</w:t>
      </w:r>
    </w:p>
    <w:p w:rsidR="00042A59" w:rsidRPr="0087663F" w:rsidRDefault="006534BD" w:rsidP="006C0FE1">
      <w:pPr>
        <w:pStyle w:val="a4"/>
        <w:numPr>
          <w:ilvl w:val="1"/>
          <w:numId w:val="24"/>
        </w:numPr>
        <w:tabs>
          <w:tab w:val="left" w:pos="1238"/>
        </w:tabs>
        <w:ind w:right="109" w:firstLine="426"/>
        <w:jc w:val="both"/>
      </w:pPr>
      <w:r w:rsidRPr="0087663F">
        <w:t>Об’єкт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підлягає</w:t>
      </w:r>
      <w:r w:rsidRPr="0087663F">
        <w:rPr>
          <w:spacing w:val="1"/>
        </w:rPr>
        <w:t xml:space="preserve"> </w:t>
      </w:r>
      <w:r w:rsidRPr="0087663F">
        <w:t>реєстрації</w:t>
      </w:r>
      <w:r w:rsidRPr="0087663F">
        <w:rPr>
          <w:spacing w:val="1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випадках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порядку,</w:t>
      </w:r>
      <w:r w:rsidRPr="0087663F">
        <w:rPr>
          <w:spacing w:val="1"/>
        </w:rPr>
        <w:t xml:space="preserve"> </w:t>
      </w:r>
      <w:r w:rsidRPr="0087663F">
        <w:t>передбачених</w:t>
      </w:r>
      <w:r w:rsidRPr="0087663F">
        <w:rPr>
          <w:spacing w:val="-2"/>
        </w:rPr>
        <w:t xml:space="preserve"> </w:t>
      </w:r>
      <w:r w:rsidRPr="0087663F">
        <w:t>законодавством.</w:t>
      </w:r>
    </w:p>
    <w:p w:rsidR="00042A59" w:rsidRPr="0087663F" w:rsidRDefault="006534BD" w:rsidP="006C0FE1">
      <w:pPr>
        <w:pStyle w:val="a4"/>
        <w:numPr>
          <w:ilvl w:val="2"/>
          <w:numId w:val="24"/>
        </w:numPr>
        <w:tabs>
          <w:tab w:val="left" w:pos="1382"/>
        </w:tabs>
        <w:ind w:right="113" w:firstLine="426"/>
        <w:jc w:val="both"/>
      </w:pPr>
      <w:r w:rsidRPr="0087663F">
        <w:t>Обтяження</w:t>
      </w:r>
      <w:r w:rsidRPr="0087663F">
        <w:rPr>
          <w:spacing w:val="1"/>
        </w:rPr>
        <w:t xml:space="preserve"> </w:t>
      </w:r>
      <w:r w:rsidRPr="0087663F">
        <w:t>рухомого</w:t>
      </w:r>
      <w:r w:rsidRPr="0087663F">
        <w:rPr>
          <w:spacing w:val="1"/>
        </w:rPr>
        <w:t xml:space="preserve"> </w:t>
      </w:r>
      <w:r w:rsidRPr="0087663F">
        <w:t>майна</w:t>
      </w:r>
      <w:r w:rsidRPr="0087663F">
        <w:rPr>
          <w:spacing w:val="1"/>
        </w:rPr>
        <w:t xml:space="preserve"> </w:t>
      </w:r>
      <w:r w:rsidRPr="0087663F">
        <w:t>лізингом</w:t>
      </w:r>
      <w:r w:rsidRPr="0087663F">
        <w:rPr>
          <w:spacing w:val="1"/>
        </w:rPr>
        <w:t xml:space="preserve"> </w:t>
      </w:r>
      <w:r w:rsidRPr="0087663F">
        <w:t>реєструється</w:t>
      </w:r>
      <w:r w:rsidRPr="0087663F">
        <w:rPr>
          <w:spacing w:val="1"/>
        </w:rPr>
        <w:t xml:space="preserve"> </w:t>
      </w:r>
      <w:r w:rsidRPr="0087663F">
        <w:t>в</w:t>
      </w:r>
      <w:r w:rsidRPr="0087663F">
        <w:rPr>
          <w:spacing w:val="1"/>
        </w:rPr>
        <w:t xml:space="preserve"> </w:t>
      </w:r>
      <w:r w:rsidRPr="0087663F">
        <w:t>Державному</w:t>
      </w:r>
      <w:r w:rsidRPr="0087663F">
        <w:rPr>
          <w:spacing w:val="1"/>
        </w:rPr>
        <w:t xml:space="preserve"> </w:t>
      </w:r>
      <w:r w:rsidRPr="0087663F">
        <w:t>реєстрі</w:t>
      </w:r>
      <w:r w:rsidRPr="0087663F">
        <w:rPr>
          <w:spacing w:val="-57"/>
        </w:rPr>
        <w:t xml:space="preserve"> </w:t>
      </w:r>
      <w:r w:rsidRPr="0087663F">
        <w:t>обтяжень</w:t>
      </w:r>
      <w:r w:rsidRPr="0087663F">
        <w:rPr>
          <w:spacing w:val="-2"/>
        </w:rPr>
        <w:t xml:space="preserve"> </w:t>
      </w:r>
      <w:r w:rsidRPr="0087663F">
        <w:t>рухомого</w:t>
      </w:r>
      <w:r w:rsidRPr="0087663F">
        <w:rPr>
          <w:spacing w:val="-3"/>
        </w:rPr>
        <w:t xml:space="preserve"> </w:t>
      </w:r>
      <w:r w:rsidRPr="0087663F">
        <w:t>майна</w:t>
      </w:r>
      <w:r w:rsidRPr="0087663F">
        <w:rPr>
          <w:spacing w:val="-2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випадках</w:t>
      </w:r>
      <w:r w:rsidRPr="0087663F">
        <w:rPr>
          <w:spacing w:val="-1"/>
        </w:rPr>
        <w:t xml:space="preserve"> </w:t>
      </w:r>
      <w:r w:rsidRPr="0087663F">
        <w:t>та</w:t>
      </w:r>
      <w:r w:rsidRPr="0087663F">
        <w:rPr>
          <w:spacing w:val="-1"/>
        </w:rPr>
        <w:t xml:space="preserve"> </w:t>
      </w:r>
      <w:r w:rsidRPr="0087663F">
        <w:t>порядку,</w:t>
      </w:r>
      <w:r w:rsidRPr="0087663F">
        <w:rPr>
          <w:spacing w:val="-1"/>
        </w:rPr>
        <w:t xml:space="preserve"> </w:t>
      </w:r>
      <w:r w:rsidRPr="0087663F">
        <w:t>встановлених</w:t>
      </w:r>
      <w:r w:rsidRPr="0087663F">
        <w:rPr>
          <w:spacing w:val="-1"/>
        </w:rPr>
        <w:t xml:space="preserve"> </w:t>
      </w:r>
      <w:r w:rsidRPr="0087663F">
        <w:t>законодавством;</w:t>
      </w:r>
    </w:p>
    <w:p w:rsidR="00042A59" w:rsidRPr="0087663F" w:rsidRDefault="006534BD" w:rsidP="006C0FE1">
      <w:pPr>
        <w:pStyle w:val="a4"/>
        <w:numPr>
          <w:ilvl w:val="2"/>
          <w:numId w:val="24"/>
        </w:numPr>
        <w:tabs>
          <w:tab w:val="left" w:pos="1280"/>
        </w:tabs>
        <w:ind w:right="110" w:firstLine="426"/>
        <w:jc w:val="both"/>
      </w:pPr>
      <w:r w:rsidRPr="0087663F">
        <w:t>Обтяження нерухомого майна лізингом підлягає державній реєстрації в порядку,</w:t>
      </w:r>
      <w:r w:rsidRPr="0087663F">
        <w:rPr>
          <w:spacing w:val="1"/>
        </w:rPr>
        <w:t xml:space="preserve"> </w:t>
      </w:r>
      <w:r w:rsidRPr="0087663F">
        <w:t>встановленому</w:t>
      </w:r>
      <w:r w:rsidRPr="0087663F">
        <w:rPr>
          <w:spacing w:val="1"/>
        </w:rPr>
        <w:t xml:space="preserve"> </w:t>
      </w:r>
      <w:r w:rsidRPr="0087663F">
        <w:t>законодавством.</w:t>
      </w:r>
    </w:p>
    <w:p w:rsidR="00042A59" w:rsidRPr="0087663F" w:rsidRDefault="006534BD" w:rsidP="006C0FE1">
      <w:pPr>
        <w:pStyle w:val="a4"/>
        <w:numPr>
          <w:ilvl w:val="1"/>
          <w:numId w:val="24"/>
        </w:numPr>
        <w:tabs>
          <w:tab w:val="left" w:pos="1082"/>
        </w:tabs>
        <w:ind w:right="111" w:firstLine="426"/>
        <w:jc w:val="both"/>
      </w:pPr>
      <w:r w:rsidRPr="0087663F">
        <w:t>Нарахування амортизації на Об’єкт фінансового лізингу здійснюється відповідно до</w:t>
      </w:r>
      <w:r w:rsidRPr="0087663F">
        <w:rPr>
          <w:spacing w:val="-57"/>
        </w:rPr>
        <w:t xml:space="preserve"> </w:t>
      </w:r>
      <w:r w:rsidRPr="0087663F">
        <w:t>законодавства.</w:t>
      </w:r>
    </w:p>
    <w:p w:rsidR="00042A59" w:rsidRPr="0087663F" w:rsidRDefault="006534BD" w:rsidP="006C0FE1">
      <w:pPr>
        <w:pStyle w:val="a4"/>
        <w:numPr>
          <w:ilvl w:val="1"/>
          <w:numId w:val="24"/>
        </w:numPr>
        <w:tabs>
          <w:tab w:val="left" w:pos="1109"/>
        </w:tabs>
        <w:ind w:right="110" w:firstLine="426"/>
        <w:jc w:val="both"/>
      </w:pPr>
      <w:r w:rsidRPr="0087663F">
        <w:t>Спори, що виникають при укладенні та виконанні договорів фінансового лізингу,</w:t>
      </w:r>
      <w:r w:rsidRPr="0087663F">
        <w:rPr>
          <w:spacing w:val="1"/>
        </w:rPr>
        <w:t xml:space="preserve"> </w:t>
      </w:r>
      <w:r w:rsidRPr="0087663F">
        <w:t>вирішуються</w:t>
      </w:r>
      <w:r w:rsidRPr="0087663F">
        <w:rPr>
          <w:spacing w:val="-1"/>
        </w:rPr>
        <w:t xml:space="preserve"> </w:t>
      </w:r>
      <w:r w:rsidRPr="0087663F">
        <w:t>відповідно</w:t>
      </w:r>
      <w:r w:rsidRPr="0087663F">
        <w:rPr>
          <w:spacing w:val="-1"/>
        </w:rPr>
        <w:t xml:space="preserve"> </w:t>
      </w:r>
      <w:r w:rsidRPr="0087663F">
        <w:t>до законодавства.</w:t>
      </w:r>
    </w:p>
    <w:p w:rsidR="00042A59" w:rsidRPr="0087663F" w:rsidRDefault="00042A59" w:rsidP="006C0FE1">
      <w:pPr>
        <w:pStyle w:val="a3"/>
        <w:ind w:left="0" w:firstLine="0"/>
        <w:rPr>
          <w:sz w:val="22"/>
          <w:szCs w:val="22"/>
        </w:rPr>
      </w:pPr>
    </w:p>
    <w:p w:rsidR="00042A59" w:rsidRPr="0087663F" w:rsidRDefault="006534BD" w:rsidP="006C0FE1">
      <w:pPr>
        <w:pStyle w:val="Heading1"/>
        <w:numPr>
          <w:ilvl w:val="0"/>
          <w:numId w:val="30"/>
        </w:numPr>
        <w:tabs>
          <w:tab w:val="left" w:pos="3248"/>
        </w:tabs>
        <w:ind w:left="3247" w:hanging="361"/>
        <w:jc w:val="both"/>
        <w:rPr>
          <w:sz w:val="22"/>
          <w:szCs w:val="22"/>
        </w:rPr>
      </w:pPr>
      <w:r w:rsidRPr="0087663F">
        <w:rPr>
          <w:sz w:val="22"/>
          <w:szCs w:val="22"/>
        </w:rPr>
        <w:t>ПРАВА</w:t>
      </w:r>
      <w:r w:rsidRPr="0087663F">
        <w:rPr>
          <w:spacing w:val="-4"/>
          <w:sz w:val="22"/>
          <w:szCs w:val="22"/>
        </w:rPr>
        <w:t xml:space="preserve"> </w:t>
      </w:r>
      <w:r w:rsidRPr="0087663F">
        <w:rPr>
          <w:sz w:val="22"/>
          <w:szCs w:val="22"/>
        </w:rPr>
        <w:t>ТА</w:t>
      </w:r>
      <w:r w:rsidRPr="0087663F">
        <w:rPr>
          <w:spacing w:val="-3"/>
          <w:sz w:val="22"/>
          <w:szCs w:val="22"/>
        </w:rPr>
        <w:t xml:space="preserve"> </w:t>
      </w:r>
      <w:r w:rsidRPr="0087663F">
        <w:rPr>
          <w:sz w:val="22"/>
          <w:szCs w:val="22"/>
        </w:rPr>
        <w:t>ОБОВ’ЯЗКИ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СТОРІН</w:t>
      </w:r>
    </w:p>
    <w:p w:rsidR="00042A59" w:rsidRPr="0087663F" w:rsidRDefault="006534BD" w:rsidP="006C0FE1">
      <w:pPr>
        <w:pStyle w:val="a4"/>
        <w:numPr>
          <w:ilvl w:val="1"/>
          <w:numId w:val="17"/>
        </w:numPr>
        <w:tabs>
          <w:tab w:val="left" w:pos="960"/>
        </w:tabs>
        <w:jc w:val="both"/>
        <w:rPr>
          <w:b/>
        </w:rPr>
      </w:pPr>
      <w:r w:rsidRPr="0087663F">
        <w:rPr>
          <w:b/>
        </w:rPr>
        <w:t>Права</w:t>
      </w:r>
      <w:r w:rsidRPr="0087663F">
        <w:rPr>
          <w:b/>
          <w:spacing w:val="-3"/>
        </w:rPr>
        <w:t xml:space="preserve"> </w:t>
      </w:r>
      <w:r w:rsidRPr="0087663F">
        <w:rPr>
          <w:b/>
        </w:rPr>
        <w:t>та</w:t>
      </w:r>
      <w:r w:rsidRPr="0087663F">
        <w:rPr>
          <w:b/>
          <w:spacing w:val="-2"/>
        </w:rPr>
        <w:t xml:space="preserve"> </w:t>
      </w:r>
      <w:r w:rsidRPr="0087663F">
        <w:rPr>
          <w:b/>
        </w:rPr>
        <w:t>обов’язки</w:t>
      </w:r>
      <w:r w:rsidRPr="0087663F">
        <w:rPr>
          <w:b/>
          <w:spacing w:val="-3"/>
        </w:rPr>
        <w:t xml:space="preserve"> </w:t>
      </w:r>
      <w:r w:rsidRPr="0087663F">
        <w:rPr>
          <w:b/>
        </w:rPr>
        <w:t>лізингодавця</w:t>
      </w:r>
    </w:p>
    <w:p w:rsidR="00042A59" w:rsidRPr="0087663F" w:rsidRDefault="006534BD" w:rsidP="006C0FE1">
      <w:pPr>
        <w:pStyle w:val="a4"/>
        <w:numPr>
          <w:ilvl w:val="0"/>
          <w:numId w:val="16"/>
        </w:numPr>
        <w:tabs>
          <w:tab w:val="left" w:pos="780"/>
        </w:tabs>
        <w:jc w:val="both"/>
      </w:pPr>
      <w:r w:rsidRPr="0087663F">
        <w:rPr>
          <w:u w:val="single"/>
        </w:rPr>
        <w:t>Лізингодавець</w:t>
      </w:r>
      <w:r w:rsidRPr="0087663F">
        <w:rPr>
          <w:spacing w:val="-3"/>
          <w:u w:val="single"/>
        </w:rPr>
        <w:t xml:space="preserve"> </w:t>
      </w:r>
      <w:r w:rsidRPr="0087663F">
        <w:rPr>
          <w:u w:val="single"/>
        </w:rPr>
        <w:t>має</w:t>
      </w:r>
      <w:r w:rsidRPr="0087663F">
        <w:rPr>
          <w:spacing w:val="-2"/>
          <w:u w:val="single"/>
        </w:rPr>
        <w:t xml:space="preserve"> </w:t>
      </w:r>
      <w:r w:rsidRPr="0087663F">
        <w:rPr>
          <w:u w:val="single"/>
        </w:rPr>
        <w:t>право:</w:t>
      </w:r>
    </w:p>
    <w:p w:rsidR="00042A59" w:rsidRPr="0087663F" w:rsidRDefault="006534BD" w:rsidP="006C0FE1">
      <w:pPr>
        <w:pStyle w:val="a4"/>
        <w:numPr>
          <w:ilvl w:val="0"/>
          <w:numId w:val="15"/>
        </w:numPr>
        <w:tabs>
          <w:tab w:val="left" w:pos="822"/>
        </w:tabs>
        <w:ind w:right="109" w:firstLine="426"/>
        <w:jc w:val="both"/>
      </w:pPr>
      <w:r w:rsidRPr="0087663F">
        <w:t>інвестувати у придбання Об’єкта фінансового лізингу власні та/або залучені кошти з</w:t>
      </w:r>
      <w:r w:rsidRPr="0087663F">
        <w:rPr>
          <w:spacing w:val="1"/>
        </w:rPr>
        <w:t xml:space="preserve"> </w:t>
      </w:r>
      <w:r w:rsidRPr="0087663F">
        <w:t>урахуванням вимог, встановлених законом та нормативно-правовими актами органів, що</w:t>
      </w:r>
      <w:r w:rsidRPr="0087663F">
        <w:rPr>
          <w:spacing w:val="1"/>
        </w:rPr>
        <w:t xml:space="preserve"> </w:t>
      </w:r>
      <w:r w:rsidRPr="0087663F">
        <w:t>здійснюють</w:t>
      </w:r>
      <w:r w:rsidRPr="0087663F">
        <w:rPr>
          <w:spacing w:val="-1"/>
        </w:rPr>
        <w:t xml:space="preserve"> </w:t>
      </w:r>
      <w:r w:rsidRPr="0087663F">
        <w:t>державне регулювання</w:t>
      </w:r>
      <w:r w:rsidRPr="0087663F">
        <w:rPr>
          <w:spacing w:val="-3"/>
        </w:rPr>
        <w:t xml:space="preserve"> </w:t>
      </w:r>
      <w:r w:rsidRPr="0087663F">
        <w:t>ринків</w:t>
      </w:r>
      <w:r w:rsidRPr="0087663F">
        <w:rPr>
          <w:spacing w:val="-1"/>
        </w:rPr>
        <w:t xml:space="preserve"> </w:t>
      </w:r>
      <w:r w:rsidRPr="0087663F">
        <w:t>фінансових</w:t>
      </w:r>
      <w:r w:rsidRPr="0087663F">
        <w:rPr>
          <w:spacing w:val="-1"/>
        </w:rPr>
        <w:t xml:space="preserve"> </w:t>
      </w:r>
      <w:r w:rsidRPr="0087663F">
        <w:t>послуг;</w:t>
      </w:r>
    </w:p>
    <w:p w:rsidR="00042A59" w:rsidRPr="0087663F" w:rsidRDefault="006534BD" w:rsidP="006C0FE1">
      <w:pPr>
        <w:pStyle w:val="a4"/>
        <w:numPr>
          <w:ilvl w:val="0"/>
          <w:numId w:val="15"/>
        </w:numPr>
        <w:tabs>
          <w:tab w:val="left" w:pos="977"/>
        </w:tabs>
        <w:ind w:right="111" w:firstLine="426"/>
        <w:jc w:val="both"/>
      </w:pPr>
      <w:r w:rsidRPr="0087663F">
        <w:t>здійснювати</w:t>
      </w:r>
      <w:r w:rsidRPr="0087663F">
        <w:rPr>
          <w:spacing w:val="1"/>
        </w:rPr>
        <w:t xml:space="preserve"> </w:t>
      </w:r>
      <w:r w:rsidRPr="0087663F">
        <w:t>перевірки</w:t>
      </w:r>
      <w:r w:rsidRPr="0087663F">
        <w:rPr>
          <w:spacing w:val="1"/>
        </w:rPr>
        <w:t xml:space="preserve"> </w:t>
      </w:r>
      <w:r w:rsidRPr="0087663F">
        <w:t>дотримання</w:t>
      </w:r>
      <w:r w:rsidRPr="0087663F">
        <w:rPr>
          <w:spacing w:val="1"/>
        </w:rPr>
        <w:t xml:space="preserve"> </w:t>
      </w:r>
      <w:r w:rsidRPr="0087663F">
        <w:t>лізингоодержувачем</w:t>
      </w:r>
      <w:r w:rsidRPr="0087663F">
        <w:rPr>
          <w:spacing w:val="1"/>
        </w:rPr>
        <w:t xml:space="preserve"> </w:t>
      </w:r>
      <w:r w:rsidRPr="0087663F">
        <w:t>умов</w:t>
      </w:r>
      <w:r w:rsidRPr="0087663F">
        <w:rPr>
          <w:spacing w:val="1"/>
        </w:rPr>
        <w:t xml:space="preserve"> </w:t>
      </w:r>
      <w:r w:rsidRPr="0087663F">
        <w:t>володіння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користування</w:t>
      </w:r>
      <w:r w:rsidRPr="0087663F">
        <w:rPr>
          <w:spacing w:val="-2"/>
        </w:rPr>
        <w:t xml:space="preserve"> </w:t>
      </w:r>
      <w:r w:rsidRPr="0087663F">
        <w:t>Об’єктом</w:t>
      </w:r>
      <w:r w:rsidRPr="0087663F">
        <w:rPr>
          <w:spacing w:val="-1"/>
        </w:rPr>
        <w:t xml:space="preserve"> </w:t>
      </w:r>
      <w:r w:rsidRPr="0087663F">
        <w:t>фінансового лізингу,</w:t>
      </w:r>
      <w:r w:rsidRPr="0087663F">
        <w:rPr>
          <w:spacing w:val="-3"/>
        </w:rPr>
        <w:t xml:space="preserve"> </w:t>
      </w:r>
      <w:r w:rsidRPr="0087663F">
        <w:t>його</w:t>
      </w:r>
      <w:r w:rsidRPr="0087663F">
        <w:rPr>
          <w:spacing w:val="-3"/>
        </w:rPr>
        <w:t xml:space="preserve"> </w:t>
      </w:r>
      <w:r w:rsidRPr="0087663F">
        <w:t>утримання</w:t>
      </w:r>
      <w:r w:rsidRPr="0087663F">
        <w:rPr>
          <w:spacing w:val="-1"/>
        </w:rPr>
        <w:t xml:space="preserve"> </w:t>
      </w:r>
      <w:r w:rsidRPr="0087663F">
        <w:t>та</w:t>
      </w:r>
      <w:r w:rsidRPr="0087663F">
        <w:rPr>
          <w:spacing w:val="-1"/>
        </w:rPr>
        <w:t xml:space="preserve"> </w:t>
      </w:r>
      <w:r w:rsidRPr="0087663F">
        <w:t>експлуатації;</w:t>
      </w:r>
    </w:p>
    <w:p w:rsidR="00042A59" w:rsidRPr="0087663F" w:rsidRDefault="006534BD" w:rsidP="006C0FE1">
      <w:pPr>
        <w:pStyle w:val="a4"/>
        <w:numPr>
          <w:ilvl w:val="0"/>
          <w:numId w:val="15"/>
        </w:numPr>
        <w:tabs>
          <w:tab w:val="left" w:pos="804"/>
        </w:tabs>
        <w:ind w:left="804" w:hanging="264"/>
        <w:jc w:val="both"/>
      </w:pPr>
      <w:r w:rsidRPr="0087663F">
        <w:t>у</w:t>
      </w:r>
      <w:r w:rsidRPr="0087663F">
        <w:rPr>
          <w:spacing w:val="2"/>
        </w:rPr>
        <w:t xml:space="preserve"> </w:t>
      </w:r>
      <w:r w:rsidRPr="0087663F">
        <w:t>випадках,</w:t>
      </w:r>
      <w:r w:rsidRPr="0087663F">
        <w:rPr>
          <w:spacing w:val="1"/>
        </w:rPr>
        <w:t xml:space="preserve"> </w:t>
      </w:r>
      <w:r w:rsidRPr="0087663F">
        <w:t>передбачених</w:t>
      </w:r>
      <w:r w:rsidRPr="0087663F">
        <w:rPr>
          <w:spacing w:val="1"/>
        </w:rPr>
        <w:t xml:space="preserve"> </w:t>
      </w:r>
      <w:r w:rsidRPr="0087663F">
        <w:t>законом</w:t>
      </w:r>
      <w:r w:rsidRPr="0087663F">
        <w:rPr>
          <w:spacing w:val="1"/>
        </w:rPr>
        <w:t xml:space="preserve"> </w:t>
      </w:r>
      <w:r w:rsidRPr="0087663F">
        <w:t>та/або договором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лізингу,</w:t>
      </w:r>
      <w:r w:rsidRPr="0087663F">
        <w:rPr>
          <w:spacing w:val="1"/>
        </w:rPr>
        <w:t xml:space="preserve"> </w:t>
      </w:r>
      <w:r w:rsidRPr="0087663F">
        <w:t>відмовитися</w:t>
      </w:r>
    </w:p>
    <w:p w:rsidR="00042A59" w:rsidRPr="0087663F" w:rsidRDefault="00042A59" w:rsidP="006C0FE1">
      <w:pPr>
        <w:jc w:val="both"/>
        <w:sectPr w:rsidR="00042A59" w:rsidRPr="0087663F">
          <w:pgSz w:w="11910" w:h="16840"/>
          <w:pgMar w:top="900" w:right="1020" w:bottom="1160" w:left="1020" w:header="0" w:footer="961" w:gutter="0"/>
          <w:cols w:space="720"/>
        </w:sectPr>
      </w:pPr>
    </w:p>
    <w:p w:rsidR="00042A59" w:rsidRPr="0087663F" w:rsidRDefault="006534BD" w:rsidP="006C0FE1">
      <w:pPr>
        <w:pStyle w:val="a3"/>
        <w:spacing w:before="74"/>
        <w:ind w:right="110" w:firstLine="0"/>
        <w:rPr>
          <w:sz w:val="22"/>
          <w:szCs w:val="22"/>
        </w:rPr>
      </w:pPr>
      <w:r w:rsidRPr="0087663F">
        <w:rPr>
          <w:sz w:val="22"/>
          <w:szCs w:val="22"/>
        </w:rPr>
        <w:lastRenderedPageBreak/>
        <w:t>від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договору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фінансового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лізингу,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стягнути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з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лізингоодержувача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несплачені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лізингові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платежі, термін сплати яких настав на дату такої відмови, вимагати повернення Об’єкта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фінансового лізингу та у разі невиконання лізингоодержувачем обов’язку щодо повернення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Об’єкта фінансового лізингу – сплатити неустойки у розмірах, встановлених Законом, за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володіння та користування Об’єктом фінансового лізингу за час прострочення повернення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Об’єкта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фінансового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лізингу,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якщо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інший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розмір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неустойки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не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визначений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договором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фінансового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лізингу;</w:t>
      </w:r>
    </w:p>
    <w:p w:rsidR="00042A59" w:rsidRPr="0087663F" w:rsidRDefault="006534BD" w:rsidP="006C0FE1">
      <w:pPr>
        <w:pStyle w:val="a4"/>
        <w:numPr>
          <w:ilvl w:val="0"/>
          <w:numId w:val="15"/>
        </w:numPr>
        <w:tabs>
          <w:tab w:val="left" w:pos="904"/>
        </w:tabs>
        <w:ind w:right="110" w:firstLine="426"/>
        <w:jc w:val="both"/>
      </w:pPr>
      <w:r w:rsidRPr="0087663F">
        <w:t>стягувати</w:t>
      </w:r>
      <w:r w:rsidRPr="0087663F">
        <w:rPr>
          <w:spacing w:val="1"/>
        </w:rPr>
        <w:t xml:space="preserve"> </w:t>
      </w:r>
      <w:r w:rsidRPr="0087663F">
        <w:t>з</w:t>
      </w:r>
      <w:r w:rsidRPr="0087663F">
        <w:rPr>
          <w:spacing w:val="1"/>
        </w:rPr>
        <w:t xml:space="preserve"> </w:t>
      </w:r>
      <w:r w:rsidRPr="0087663F">
        <w:t>лізингоодержувача</w:t>
      </w:r>
      <w:r w:rsidRPr="0087663F">
        <w:rPr>
          <w:spacing w:val="1"/>
        </w:rPr>
        <w:t xml:space="preserve"> </w:t>
      </w:r>
      <w:r w:rsidRPr="0087663F">
        <w:t>прострочену</w:t>
      </w:r>
      <w:r w:rsidRPr="0087663F">
        <w:rPr>
          <w:spacing w:val="1"/>
        </w:rPr>
        <w:t xml:space="preserve"> </w:t>
      </w:r>
      <w:r w:rsidRPr="0087663F">
        <w:t>заборгованість</w:t>
      </w:r>
      <w:r w:rsidRPr="0087663F">
        <w:rPr>
          <w:spacing w:val="1"/>
        </w:rPr>
        <w:t xml:space="preserve"> </w:t>
      </w:r>
      <w:r w:rsidRPr="0087663F">
        <w:t>відповідно</w:t>
      </w:r>
      <w:r w:rsidRPr="0087663F">
        <w:rPr>
          <w:spacing w:val="1"/>
        </w:rPr>
        <w:t xml:space="preserve"> </w:t>
      </w:r>
      <w:r w:rsidRPr="0087663F">
        <w:t>до</w:t>
      </w:r>
      <w:r w:rsidRPr="0087663F">
        <w:rPr>
          <w:spacing w:val="1"/>
        </w:rPr>
        <w:t xml:space="preserve"> </w:t>
      </w:r>
      <w:r w:rsidRPr="0087663F">
        <w:t>умов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фінансового лізингу</w:t>
      </w:r>
      <w:r w:rsidRPr="0087663F">
        <w:rPr>
          <w:spacing w:val="2"/>
        </w:rPr>
        <w:t xml:space="preserve"> </w:t>
      </w:r>
      <w:r w:rsidRPr="0087663F">
        <w:t>та законодавства;</w:t>
      </w:r>
    </w:p>
    <w:p w:rsidR="00042A59" w:rsidRPr="0087663F" w:rsidRDefault="006534BD" w:rsidP="006C0FE1">
      <w:pPr>
        <w:pStyle w:val="a4"/>
        <w:numPr>
          <w:ilvl w:val="0"/>
          <w:numId w:val="15"/>
        </w:numPr>
        <w:tabs>
          <w:tab w:val="left" w:pos="808"/>
        </w:tabs>
        <w:ind w:right="109" w:firstLine="426"/>
        <w:jc w:val="both"/>
      </w:pPr>
      <w:r w:rsidRPr="0087663F">
        <w:t>вимагати від лізингоодержувача відшкодування збитків, у тому числі оплати ремонту,</w:t>
      </w:r>
      <w:r w:rsidRPr="0087663F">
        <w:rPr>
          <w:spacing w:val="1"/>
        </w:rPr>
        <w:t xml:space="preserve"> </w:t>
      </w:r>
      <w:r w:rsidRPr="0087663F">
        <w:t>відшкодування витрат на ремонт Об’єкта фінансового лізингу, та/або сплати інших платежів,</w:t>
      </w:r>
      <w:r w:rsidRPr="0087663F">
        <w:rPr>
          <w:spacing w:val="-57"/>
        </w:rPr>
        <w:t xml:space="preserve"> </w:t>
      </w:r>
      <w:r w:rsidRPr="0087663F">
        <w:t>безпосередньо пов’язаних з виконанням договору фінансового лізингу, відповідно до умов</w:t>
      </w:r>
      <w:r w:rsidRPr="0087663F">
        <w:rPr>
          <w:spacing w:val="1"/>
        </w:rPr>
        <w:t xml:space="preserve"> </w:t>
      </w:r>
      <w:r w:rsidRPr="0087663F">
        <w:t>такого</w:t>
      </w:r>
      <w:r w:rsidRPr="0087663F">
        <w:rPr>
          <w:spacing w:val="-1"/>
        </w:rPr>
        <w:t xml:space="preserve"> </w:t>
      </w:r>
      <w:r w:rsidRPr="0087663F">
        <w:t>договору</w:t>
      </w:r>
      <w:r w:rsidRPr="0087663F">
        <w:rPr>
          <w:spacing w:val="2"/>
        </w:rPr>
        <w:t xml:space="preserve"> </w:t>
      </w:r>
      <w:r w:rsidRPr="0087663F">
        <w:t>та законодавства;</w:t>
      </w:r>
    </w:p>
    <w:p w:rsidR="00042A59" w:rsidRPr="0087663F" w:rsidRDefault="006534BD" w:rsidP="006C0FE1">
      <w:pPr>
        <w:pStyle w:val="a4"/>
        <w:numPr>
          <w:ilvl w:val="0"/>
          <w:numId w:val="15"/>
        </w:numPr>
        <w:tabs>
          <w:tab w:val="left" w:pos="1020"/>
        </w:tabs>
        <w:ind w:right="109" w:firstLine="426"/>
        <w:jc w:val="both"/>
      </w:pPr>
      <w:r w:rsidRPr="0087663F">
        <w:t>вимагати</w:t>
      </w:r>
      <w:r w:rsidRPr="0087663F">
        <w:rPr>
          <w:spacing w:val="1"/>
        </w:rPr>
        <w:t xml:space="preserve"> </w:t>
      </w:r>
      <w:r w:rsidRPr="0087663F">
        <w:t>повернення</w:t>
      </w:r>
      <w:r w:rsidRPr="0087663F">
        <w:rPr>
          <w:spacing w:val="1"/>
        </w:rPr>
        <w:t xml:space="preserve"> </w:t>
      </w:r>
      <w:r w:rsidRPr="0087663F">
        <w:t>Об’єкта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разі</w:t>
      </w:r>
      <w:r w:rsidRPr="0087663F">
        <w:rPr>
          <w:spacing w:val="1"/>
        </w:rPr>
        <w:t xml:space="preserve"> </w:t>
      </w:r>
      <w:r w:rsidRPr="0087663F">
        <w:t>невиконання</w:t>
      </w:r>
      <w:r w:rsidRPr="0087663F">
        <w:rPr>
          <w:spacing w:val="1"/>
        </w:rPr>
        <w:t xml:space="preserve"> </w:t>
      </w:r>
      <w:r w:rsidRPr="0087663F">
        <w:t>лізингоодержувачем</w:t>
      </w:r>
      <w:r w:rsidRPr="0087663F">
        <w:rPr>
          <w:spacing w:val="1"/>
        </w:rPr>
        <w:t xml:space="preserve"> </w:t>
      </w:r>
      <w:r w:rsidRPr="0087663F">
        <w:t>чи</w:t>
      </w:r>
      <w:r w:rsidRPr="0087663F">
        <w:rPr>
          <w:spacing w:val="1"/>
        </w:rPr>
        <w:t xml:space="preserve"> </w:t>
      </w:r>
      <w:r w:rsidRPr="0087663F">
        <w:t>особою,</w:t>
      </w:r>
      <w:r w:rsidRPr="0087663F">
        <w:rPr>
          <w:spacing w:val="1"/>
        </w:rPr>
        <w:t xml:space="preserve"> </w:t>
      </w:r>
      <w:r w:rsidRPr="0087663F">
        <w:t>яка</w:t>
      </w:r>
      <w:r w:rsidRPr="0087663F">
        <w:rPr>
          <w:spacing w:val="1"/>
        </w:rPr>
        <w:t xml:space="preserve"> </w:t>
      </w:r>
      <w:r w:rsidRPr="0087663F">
        <w:t>отримала</w:t>
      </w:r>
      <w:r w:rsidRPr="0087663F">
        <w:rPr>
          <w:spacing w:val="1"/>
        </w:rPr>
        <w:t xml:space="preserve"> </w:t>
      </w:r>
      <w:r w:rsidRPr="0087663F">
        <w:t>Об’єкт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від</w:t>
      </w:r>
      <w:r w:rsidRPr="0087663F">
        <w:rPr>
          <w:spacing w:val="1"/>
        </w:rPr>
        <w:t xml:space="preserve"> </w:t>
      </w:r>
      <w:r w:rsidRPr="0087663F">
        <w:t>лізингоодержувача відповідно до Закону, обов’язку щодо належного використання Об’єкта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-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за</w:t>
      </w:r>
      <w:r w:rsidRPr="0087663F">
        <w:rPr>
          <w:spacing w:val="-1"/>
        </w:rPr>
        <w:t xml:space="preserve"> </w:t>
      </w:r>
      <w:r w:rsidRPr="0087663F">
        <w:t>договором;</w:t>
      </w:r>
    </w:p>
    <w:p w:rsidR="00042A59" w:rsidRPr="0087663F" w:rsidRDefault="006534BD" w:rsidP="006C0FE1">
      <w:pPr>
        <w:pStyle w:val="a4"/>
        <w:numPr>
          <w:ilvl w:val="0"/>
          <w:numId w:val="15"/>
        </w:numPr>
        <w:tabs>
          <w:tab w:val="left" w:pos="836"/>
        </w:tabs>
        <w:ind w:right="112" w:firstLine="426"/>
        <w:jc w:val="both"/>
      </w:pPr>
      <w:r w:rsidRPr="0087663F">
        <w:t>вимагати усунення будь-яких порушень, що призвели до обмеження прав власності</w:t>
      </w:r>
      <w:r w:rsidRPr="0087663F">
        <w:rPr>
          <w:spacing w:val="1"/>
        </w:rPr>
        <w:t xml:space="preserve"> </w:t>
      </w:r>
      <w:r w:rsidRPr="0087663F">
        <w:t>лізингодавця</w:t>
      </w:r>
      <w:r w:rsidRPr="0087663F">
        <w:rPr>
          <w:spacing w:val="-1"/>
        </w:rPr>
        <w:t xml:space="preserve"> </w:t>
      </w:r>
      <w:r w:rsidRPr="0087663F">
        <w:t>на Об’єкт</w:t>
      </w:r>
      <w:r w:rsidRPr="0087663F">
        <w:rPr>
          <w:spacing w:val="-1"/>
        </w:rPr>
        <w:t xml:space="preserve"> </w:t>
      </w:r>
      <w:r w:rsidRPr="0087663F">
        <w:t>фінансового лізингу;</w:t>
      </w:r>
    </w:p>
    <w:p w:rsidR="00042A59" w:rsidRPr="0087663F" w:rsidRDefault="006534BD" w:rsidP="006C0FE1">
      <w:pPr>
        <w:pStyle w:val="a4"/>
        <w:numPr>
          <w:ilvl w:val="0"/>
          <w:numId w:val="15"/>
        </w:numPr>
        <w:tabs>
          <w:tab w:val="left" w:pos="886"/>
        </w:tabs>
        <w:ind w:right="109" w:firstLine="426"/>
        <w:jc w:val="both"/>
      </w:pPr>
      <w:r w:rsidRPr="0087663F">
        <w:t>у</w:t>
      </w:r>
      <w:r w:rsidRPr="0087663F">
        <w:rPr>
          <w:spacing w:val="1"/>
        </w:rPr>
        <w:t xml:space="preserve"> </w:t>
      </w:r>
      <w:r w:rsidRPr="0087663F">
        <w:t>разі</w:t>
      </w:r>
      <w:r w:rsidRPr="0087663F">
        <w:rPr>
          <w:spacing w:val="1"/>
        </w:rPr>
        <w:t xml:space="preserve"> </w:t>
      </w:r>
      <w:r w:rsidRPr="0087663F">
        <w:t>відмови</w:t>
      </w:r>
      <w:r w:rsidRPr="0087663F">
        <w:rPr>
          <w:spacing w:val="1"/>
        </w:rPr>
        <w:t xml:space="preserve"> </w:t>
      </w:r>
      <w:r w:rsidRPr="0087663F">
        <w:t>лізингодавця</w:t>
      </w:r>
      <w:r w:rsidRPr="0087663F">
        <w:rPr>
          <w:spacing w:val="1"/>
        </w:rPr>
        <w:t xml:space="preserve"> </w:t>
      </w:r>
      <w:r w:rsidRPr="0087663F">
        <w:t>від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неповернення</w:t>
      </w:r>
      <w:r w:rsidRPr="0087663F">
        <w:rPr>
          <w:spacing w:val="1"/>
        </w:rPr>
        <w:t xml:space="preserve"> </w:t>
      </w:r>
      <w:r w:rsidRPr="0087663F">
        <w:t>лізингоодержувачем</w:t>
      </w:r>
      <w:r w:rsidRPr="0087663F">
        <w:rPr>
          <w:spacing w:val="1"/>
        </w:rPr>
        <w:t xml:space="preserve"> </w:t>
      </w:r>
      <w:r w:rsidRPr="0087663F">
        <w:t>Об’єкта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на</w:t>
      </w:r>
      <w:r w:rsidRPr="0087663F">
        <w:rPr>
          <w:spacing w:val="1"/>
        </w:rPr>
        <w:t xml:space="preserve"> </w:t>
      </w:r>
      <w:r w:rsidRPr="0087663F">
        <w:t>вимогу</w:t>
      </w:r>
      <w:r w:rsidRPr="0087663F">
        <w:rPr>
          <w:spacing w:val="1"/>
        </w:rPr>
        <w:t xml:space="preserve"> </w:t>
      </w:r>
      <w:r w:rsidRPr="0087663F">
        <w:t>лізингодавця</w:t>
      </w:r>
      <w:r w:rsidRPr="0087663F">
        <w:rPr>
          <w:spacing w:val="1"/>
        </w:rPr>
        <w:t xml:space="preserve"> </w:t>
      </w:r>
      <w:r w:rsidRPr="0087663F">
        <w:t>в</w:t>
      </w:r>
      <w:r w:rsidRPr="0087663F">
        <w:rPr>
          <w:spacing w:val="1"/>
        </w:rPr>
        <w:t xml:space="preserve"> </w:t>
      </w:r>
      <w:r w:rsidRPr="0087663F">
        <w:t>терміни,</w:t>
      </w:r>
      <w:r w:rsidRPr="0087663F">
        <w:rPr>
          <w:spacing w:val="1"/>
        </w:rPr>
        <w:t xml:space="preserve"> </w:t>
      </w:r>
      <w:r w:rsidRPr="0087663F">
        <w:t>передбачені</w:t>
      </w:r>
      <w:r w:rsidRPr="0087663F">
        <w:rPr>
          <w:spacing w:val="1"/>
        </w:rPr>
        <w:t xml:space="preserve"> </w:t>
      </w:r>
      <w:r w:rsidRPr="0087663F">
        <w:t>договором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лізингу,</w:t>
      </w:r>
      <w:r w:rsidRPr="0087663F">
        <w:rPr>
          <w:spacing w:val="1"/>
        </w:rPr>
        <w:t xml:space="preserve"> </w:t>
      </w:r>
      <w:r w:rsidRPr="0087663F">
        <w:t>вимагати</w:t>
      </w:r>
      <w:r w:rsidRPr="0087663F">
        <w:rPr>
          <w:spacing w:val="1"/>
        </w:rPr>
        <w:t xml:space="preserve"> </w:t>
      </w:r>
      <w:r w:rsidRPr="0087663F">
        <w:t>дострокову</w:t>
      </w:r>
      <w:r w:rsidRPr="0087663F">
        <w:rPr>
          <w:spacing w:val="1"/>
        </w:rPr>
        <w:t xml:space="preserve"> </w:t>
      </w:r>
      <w:r w:rsidRPr="0087663F">
        <w:t>сплату</w:t>
      </w:r>
      <w:r w:rsidRPr="0087663F">
        <w:rPr>
          <w:spacing w:val="1"/>
        </w:rPr>
        <w:t xml:space="preserve"> </w:t>
      </w:r>
      <w:r w:rsidRPr="0087663F">
        <w:t>розміру</w:t>
      </w:r>
      <w:r w:rsidRPr="0087663F">
        <w:rPr>
          <w:spacing w:val="1"/>
        </w:rPr>
        <w:t xml:space="preserve"> </w:t>
      </w:r>
      <w:r w:rsidRPr="0087663F">
        <w:t>всіх</w:t>
      </w:r>
      <w:r w:rsidRPr="0087663F">
        <w:rPr>
          <w:spacing w:val="1"/>
        </w:rPr>
        <w:t xml:space="preserve"> </w:t>
      </w:r>
      <w:r w:rsidRPr="0087663F">
        <w:t>майбутніх лізингових платежів в частині оплати вартості Об’єкта фінансового лізингу, якщо</w:t>
      </w:r>
      <w:r w:rsidRPr="0087663F">
        <w:rPr>
          <w:spacing w:val="1"/>
        </w:rPr>
        <w:t xml:space="preserve"> </w:t>
      </w:r>
      <w:r w:rsidRPr="0087663F">
        <w:t>інше</w:t>
      </w:r>
      <w:r w:rsidRPr="0087663F">
        <w:rPr>
          <w:spacing w:val="-1"/>
        </w:rPr>
        <w:t xml:space="preserve"> </w:t>
      </w:r>
      <w:r w:rsidRPr="0087663F">
        <w:t>не</w:t>
      </w:r>
      <w:r w:rsidRPr="0087663F">
        <w:rPr>
          <w:spacing w:val="-1"/>
        </w:rPr>
        <w:t xml:space="preserve"> </w:t>
      </w:r>
      <w:r w:rsidRPr="0087663F">
        <w:t>передбачено</w:t>
      </w:r>
      <w:r w:rsidRPr="0087663F">
        <w:rPr>
          <w:spacing w:val="-1"/>
        </w:rPr>
        <w:t xml:space="preserve"> </w:t>
      </w:r>
      <w:r w:rsidRPr="0087663F">
        <w:t>договором</w:t>
      </w:r>
      <w:r w:rsidRPr="0087663F">
        <w:rPr>
          <w:spacing w:val="-1"/>
        </w:rPr>
        <w:t xml:space="preserve"> </w:t>
      </w:r>
      <w:r w:rsidRPr="0087663F">
        <w:t>фінансового лізингу та/або</w:t>
      </w:r>
      <w:r w:rsidRPr="0087663F">
        <w:rPr>
          <w:spacing w:val="-1"/>
        </w:rPr>
        <w:t xml:space="preserve"> </w:t>
      </w:r>
      <w:r w:rsidRPr="0087663F">
        <w:t>законодавством;</w:t>
      </w:r>
    </w:p>
    <w:p w:rsidR="00042A59" w:rsidRPr="0087663F" w:rsidRDefault="006534BD" w:rsidP="006C0FE1">
      <w:pPr>
        <w:pStyle w:val="a4"/>
        <w:numPr>
          <w:ilvl w:val="0"/>
          <w:numId w:val="15"/>
        </w:numPr>
        <w:tabs>
          <w:tab w:val="left" w:pos="822"/>
        </w:tabs>
        <w:spacing w:before="1"/>
        <w:ind w:right="111" w:firstLine="426"/>
        <w:jc w:val="both"/>
      </w:pPr>
      <w:r w:rsidRPr="0087663F">
        <w:t>розірвати договір фінансового лізингу в односторонньому порядку та застосувати до</w:t>
      </w:r>
      <w:r w:rsidRPr="0087663F">
        <w:rPr>
          <w:spacing w:val="1"/>
        </w:rPr>
        <w:t xml:space="preserve"> </w:t>
      </w:r>
      <w:r w:rsidRPr="0087663F">
        <w:t>лізингоодержувача визначені договором штрафні санкції у разі встановлення факту надання</w:t>
      </w:r>
      <w:r w:rsidRPr="0087663F">
        <w:rPr>
          <w:spacing w:val="1"/>
        </w:rPr>
        <w:t xml:space="preserve"> </w:t>
      </w:r>
      <w:r w:rsidRPr="0087663F">
        <w:t>лізингоодержувачем недостовірної інформації та/або документів, необхідних для здійснення</w:t>
      </w:r>
      <w:r w:rsidRPr="0087663F">
        <w:rPr>
          <w:spacing w:val="1"/>
        </w:rPr>
        <w:t xml:space="preserve"> </w:t>
      </w:r>
      <w:r w:rsidRPr="0087663F">
        <w:t>оцінки</w:t>
      </w:r>
      <w:r w:rsidRPr="0087663F">
        <w:rPr>
          <w:spacing w:val="-3"/>
        </w:rPr>
        <w:t xml:space="preserve"> </w:t>
      </w:r>
      <w:r w:rsidRPr="0087663F">
        <w:t>його</w:t>
      </w:r>
      <w:r w:rsidRPr="0087663F">
        <w:rPr>
          <w:spacing w:val="-4"/>
        </w:rPr>
        <w:t xml:space="preserve"> </w:t>
      </w:r>
      <w:r w:rsidRPr="0087663F">
        <w:t>спроможності</w:t>
      </w:r>
      <w:r w:rsidRPr="0087663F">
        <w:rPr>
          <w:spacing w:val="-2"/>
        </w:rPr>
        <w:t xml:space="preserve"> </w:t>
      </w:r>
      <w:r w:rsidRPr="0087663F">
        <w:t>виконувати</w:t>
      </w:r>
      <w:r w:rsidRPr="0087663F">
        <w:rPr>
          <w:spacing w:val="-3"/>
        </w:rPr>
        <w:t xml:space="preserve"> </w:t>
      </w:r>
      <w:r w:rsidRPr="0087663F">
        <w:t>свої</w:t>
      </w:r>
      <w:r w:rsidRPr="0087663F">
        <w:rPr>
          <w:spacing w:val="-2"/>
        </w:rPr>
        <w:t xml:space="preserve"> </w:t>
      </w:r>
      <w:r w:rsidRPr="0087663F">
        <w:t>зобов’язання</w:t>
      </w:r>
      <w:r w:rsidRPr="0087663F">
        <w:rPr>
          <w:spacing w:val="-3"/>
        </w:rPr>
        <w:t xml:space="preserve"> </w:t>
      </w:r>
      <w:r w:rsidRPr="0087663F">
        <w:t>за</w:t>
      </w:r>
      <w:r w:rsidRPr="0087663F">
        <w:rPr>
          <w:spacing w:val="-2"/>
        </w:rPr>
        <w:t xml:space="preserve"> </w:t>
      </w:r>
      <w:r w:rsidRPr="0087663F">
        <w:t>договором</w:t>
      </w:r>
      <w:r w:rsidRPr="0087663F">
        <w:rPr>
          <w:spacing w:val="-2"/>
        </w:rPr>
        <w:t xml:space="preserve"> </w:t>
      </w:r>
      <w:r w:rsidRPr="0087663F">
        <w:t>фінансового</w:t>
      </w:r>
      <w:r w:rsidRPr="0087663F">
        <w:rPr>
          <w:spacing w:val="-2"/>
        </w:rPr>
        <w:t xml:space="preserve"> </w:t>
      </w:r>
      <w:r w:rsidRPr="0087663F">
        <w:t>лізингу.</w:t>
      </w:r>
    </w:p>
    <w:p w:rsidR="00042A59" w:rsidRPr="0087663F" w:rsidRDefault="006534BD" w:rsidP="006C0FE1">
      <w:pPr>
        <w:pStyle w:val="a4"/>
        <w:numPr>
          <w:ilvl w:val="0"/>
          <w:numId w:val="16"/>
        </w:numPr>
        <w:tabs>
          <w:tab w:val="left" w:pos="780"/>
        </w:tabs>
        <w:jc w:val="both"/>
      </w:pPr>
      <w:r w:rsidRPr="0087663F">
        <w:rPr>
          <w:u w:val="single"/>
        </w:rPr>
        <w:t>Лізингодавець</w:t>
      </w:r>
      <w:r w:rsidRPr="0087663F">
        <w:rPr>
          <w:spacing w:val="-6"/>
          <w:u w:val="single"/>
        </w:rPr>
        <w:t xml:space="preserve"> </w:t>
      </w:r>
      <w:r w:rsidRPr="0087663F">
        <w:rPr>
          <w:u w:val="single"/>
        </w:rPr>
        <w:t>зобов'язаний:</w:t>
      </w:r>
    </w:p>
    <w:p w:rsidR="00042A59" w:rsidRPr="0087663F" w:rsidRDefault="006534BD" w:rsidP="006C0FE1">
      <w:pPr>
        <w:pStyle w:val="a4"/>
        <w:numPr>
          <w:ilvl w:val="0"/>
          <w:numId w:val="14"/>
        </w:numPr>
        <w:tabs>
          <w:tab w:val="left" w:pos="860"/>
        </w:tabs>
        <w:ind w:right="111" w:firstLine="426"/>
        <w:jc w:val="both"/>
      </w:pPr>
      <w:r w:rsidRPr="0087663F">
        <w:t>у</w:t>
      </w:r>
      <w:r w:rsidRPr="0087663F">
        <w:rPr>
          <w:spacing w:val="1"/>
        </w:rPr>
        <w:t xml:space="preserve"> </w:t>
      </w:r>
      <w:r w:rsidRPr="0087663F">
        <w:t>передбачені</w:t>
      </w:r>
      <w:r w:rsidRPr="0087663F">
        <w:rPr>
          <w:spacing w:val="1"/>
        </w:rPr>
        <w:t xml:space="preserve"> </w:t>
      </w:r>
      <w:r w:rsidRPr="0087663F">
        <w:t>договором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строки</w:t>
      </w:r>
      <w:r w:rsidRPr="0087663F">
        <w:rPr>
          <w:spacing w:val="1"/>
        </w:rPr>
        <w:t xml:space="preserve"> </w:t>
      </w:r>
      <w:r w:rsidRPr="0087663F">
        <w:t>передати</w:t>
      </w:r>
      <w:r w:rsidRPr="0087663F">
        <w:rPr>
          <w:spacing w:val="1"/>
        </w:rPr>
        <w:t xml:space="preserve"> </w:t>
      </w:r>
      <w:r w:rsidRPr="0087663F">
        <w:t>лізингоодержувачу</w:t>
      </w:r>
      <w:r w:rsidRPr="0087663F">
        <w:rPr>
          <w:spacing w:val="-57"/>
        </w:rPr>
        <w:t xml:space="preserve"> </w:t>
      </w:r>
      <w:r w:rsidRPr="0087663F">
        <w:t>Об’єкт фінансового лізингу у стані, що відповідає призначенню такого об’єкта та умовам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фінансового лізингу;</w:t>
      </w:r>
    </w:p>
    <w:p w:rsidR="00042A59" w:rsidRPr="0087663F" w:rsidRDefault="006534BD" w:rsidP="006C0FE1">
      <w:pPr>
        <w:pStyle w:val="a4"/>
        <w:numPr>
          <w:ilvl w:val="0"/>
          <w:numId w:val="14"/>
        </w:numPr>
        <w:tabs>
          <w:tab w:val="left" w:pos="836"/>
        </w:tabs>
        <w:ind w:right="109" w:firstLine="426"/>
        <w:jc w:val="both"/>
      </w:pPr>
      <w:r w:rsidRPr="0087663F">
        <w:t>до підписання договору фінансового лізингу попередити лізингоодержувача про всі</w:t>
      </w:r>
      <w:r w:rsidRPr="0087663F">
        <w:rPr>
          <w:spacing w:val="1"/>
        </w:rPr>
        <w:t xml:space="preserve"> </w:t>
      </w:r>
      <w:r w:rsidRPr="0087663F">
        <w:t>права третіх осіб на Об’єкт фінансового лізингу, а також у письмовій формі повідомляє</w:t>
      </w:r>
      <w:r w:rsidRPr="0087663F">
        <w:rPr>
          <w:spacing w:val="1"/>
        </w:rPr>
        <w:t xml:space="preserve"> </w:t>
      </w:r>
      <w:r w:rsidRPr="0087663F">
        <w:t>лізингоодержувача про виникнення та всі зміни таких прав протягом строку дії договору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-1"/>
        </w:rPr>
        <w:t xml:space="preserve"> </w:t>
      </w:r>
      <w:r w:rsidRPr="0087663F">
        <w:t>лізингу;</w:t>
      </w:r>
    </w:p>
    <w:p w:rsidR="00042A59" w:rsidRPr="0087663F" w:rsidRDefault="006534BD" w:rsidP="006C0FE1">
      <w:pPr>
        <w:pStyle w:val="a4"/>
        <w:numPr>
          <w:ilvl w:val="0"/>
          <w:numId w:val="14"/>
        </w:numPr>
        <w:tabs>
          <w:tab w:val="left" w:pos="825"/>
        </w:tabs>
        <w:ind w:right="109" w:firstLine="426"/>
        <w:jc w:val="both"/>
      </w:pPr>
      <w:r w:rsidRPr="0087663F">
        <w:t>попередити лізингоодержувача про всі відомі йому особливі властивості та недоліки</w:t>
      </w:r>
      <w:r w:rsidRPr="0087663F">
        <w:rPr>
          <w:spacing w:val="1"/>
        </w:rPr>
        <w:t xml:space="preserve"> </w:t>
      </w:r>
      <w:r w:rsidRPr="0087663F">
        <w:t>Об’єкта фінансового лізингу, що можуть становити небезпеку для життя, здоров’я, майна</w:t>
      </w:r>
      <w:r w:rsidRPr="0087663F">
        <w:rPr>
          <w:spacing w:val="1"/>
        </w:rPr>
        <w:t xml:space="preserve"> </w:t>
      </w:r>
      <w:r w:rsidRPr="0087663F">
        <w:t>лізингоодержувача</w:t>
      </w:r>
      <w:r w:rsidRPr="0087663F">
        <w:rPr>
          <w:spacing w:val="1"/>
        </w:rPr>
        <w:t xml:space="preserve"> </w:t>
      </w:r>
      <w:r w:rsidRPr="0087663F">
        <w:t>чи</w:t>
      </w:r>
      <w:r w:rsidRPr="0087663F">
        <w:rPr>
          <w:spacing w:val="1"/>
        </w:rPr>
        <w:t xml:space="preserve"> </w:t>
      </w:r>
      <w:r w:rsidRPr="0087663F">
        <w:t>інших</w:t>
      </w:r>
      <w:r w:rsidRPr="0087663F">
        <w:rPr>
          <w:spacing w:val="1"/>
        </w:rPr>
        <w:t xml:space="preserve"> </w:t>
      </w:r>
      <w:r w:rsidRPr="0087663F">
        <w:t>осіб</w:t>
      </w:r>
      <w:r w:rsidRPr="0087663F">
        <w:rPr>
          <w:spacing w:val="1"/>
        </w:rPr>
        <w:t xml:space="preserve"> </w:t>
      </w:r>
      <w:r w:rsidRPr="0087663F">
        <w:t>або</w:t>
      </w:r>
      <w:r w:rsidRPr="0087663F">
        <w:rPr>
          <w:spacing w:val="1"/>
        </w:rPr>
        <w:t xml:space="preserve"> </w:t>
      </w:r>
      <w:r w:rsidRPr="0087663F">
        <w:t>призводити</w:t>
      </w:r>
      <w:r w:rsidRPr="0087663F">
        <w:rPr>
          <w:spacing w:val="1"/>
        </w:rPr>
        <w:t xml:space="preserve"> </w:t>
      </w:r>
      <w:r w:rsidRPr="0087663F">
        <w:t>до</w:t>
      </w:r>
      <w:r w:rsidRPr="0087663F">
        <w:rPr>
          <w:spacing w:val="1"/>
        </w:rPr>
        <w:t xml:space="preserve"> </w:t>
      </w:r>
      <w:r w:rsidRPr="0087663F">
        <w:t>пошкодження</w:t>
      </w:r>
      <w:r w:rsidRPr="0087663F">
        <w:rPr>
          <w:spacing w:val="1"/>
        </w:rPr>
        <w:t xml:space="preserve"> </w:t>
      </w:r>
      <w:r w:rsidRPr="0087663F">
        <w:t>самого</w:t>
      </w:r>
      <w:r w:rsidRPr="0087663F">
        <w:rPr>
          <w:spacing w:val="1"/>
        </w:rPr>
        <w:t xml:space="preserve"> </w:t>
      </w:r>
      <w:r w:rsidRPr="0087663F">
        <w:t>Об’єкта</w:t>
      </w:r>
      <w:r w:rsidRPr="0087663F">
        <w:rPr>
          <w:spacing w:val="-57"/>
        </w:rPr>
        <w:t xml:space="preserve"> </w:t>
      </w:r>
      <w:r w:rsidRPr="0087663F">
        <w:t>фінансового</w:t>
      </w:r>
      <w:r w:rsidRPr="0087663F">
        <w:rPr>
          <w:spacing w:val="-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під</w:t>
      </w:r>
      <w:r w:rsidRPr="0087663F">
        <w:rPr>
          <w:spacing w:val="-1"/>
        </w:rPr>
        <w:t xml:space="preserve"> </w:t>
      </w:r>
      <w:r w:rsidRPr="0087663F">
        <w:t>час володіння</w:t>
      </w:r>
      <w:r w:rsidRPr="0087663F">
        <w:rPr>
          <w:spacing w:val="-1"/>
        </w:rPr>
        <w:t xml:space="preserve"> </w:t>
      </w:r>
      <w:r w:rsidRPr="0087663F">
        <w:t>та/або</w:t>
      </w:r>
      <w:r w:rsidRPr="0087663F">
        <w:rPr>
          <w:spacing w:val="-3"/>
        </w:rPr>
        <w:t xml:space="preserve"> </w:t>
      </w:r>
      <w:r w:rsidRPr="0087663F">
        <w:t>користування</w:t>
      </w:r>
      <w:r w:rsidRPr="0087663F">
        <w:rPr>
          <w:spacing w:val="-1"/>
        </w:rPr>
        <w:t xml:space="preserve"> </w:t>
      </w:r>
      <w:r w:rsidRPr="0087663F">
        <w:t>ним;</w:t>
      </w:r>
    </w:p>
    <w:p w:rsidR="00042A59" w:rsidRPr="0087663F" w:rsidRDefault="006534BD" w:rsidP="006C0FE1">
      <w:pPr>
        <w:pStyle w:val="a4"/>
        <w:numPr>
          <w:ilvl w:val="0"/>
          <w:numId w:val="14"/>
        </w:numPr>
        <w:tabs>
          <w:tab w:val="left" w:pos="926"/>
        </w:tabs>
        <w:ind w:right="111" w:firstLine="426"/>
        <w:jc w:val="both"/>
      </w:pPr>
      <w:r w:rsidRPr="0087663F">
        <w:t>відшкодувати</w:t>
      </w:r>
      <w:r w:rsidRPr="0087663F">
        <w:rPr>
          <w:spacing w:val="1"/>
        </w:rPr>
        <w:t xml:space="preserve"> </w:t>
      </w:r>
      <w:r w:rsidRPr="0087663F">
        <w:t>лізингоодержувачу</w:t>
      </w:r>
      <w:r w:rsidRPr="0087663F">
        <w:rPr>
          <w:spacing w:val="1"/>
        </w:rPr>
        <w:t xml:space="preserve"> </w:t>
      </w:r>
      <w:r w:rsidRPr="0087663F">
        <w:t>витрати</w:t>
      </w:r>
      <w:r w:rsidRPr="0087663F">
        <w:rPr>
          <w:spacing w:val="1"/>
        </w:rPr>
        <w:t xml:space="preserve"> </w:t>
      </w:r>
      <w:r w:rsidRPr="0087663F">
        <w:t>на</w:t>
      </w:r>
      <w:r w:rsidRPr="0087663F">
        <w:rPr>
          <w:spacing w:val="1"/>
        </w:rPr>
        <w:t xml:space="preserve"> </w:t>
      </w:r>
      <w:r w:rsidRPr="0087663F">
        <w:t>поліпшення</w:t>
      </w:r>
      <w:r w:rsidRPr="0087663F">
        <w:rPr>
          <w:spacing w:val="1"/>
        </w:rPr>
        <w:t xml:space="preserve"> </w:t>
      </w:r>
      <w:r w:rsidRPr="0087663F">
        <w:t>Об’єкта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-57"/>
        </w:rPr>
        <w:t xml:space="preserve"> </w:t>
      </w:r>
      <w:r w:rsidRPr="0087663F">
        <w:t>лізингу, що здійснені за письмовою згодою лізингодавця та не можуть бути відокремлені від</w:t>
      </w:r>
      <w:r w:rsidRPr="0087663F">
        <w:rPr>
          <w:spacing w:val="1"/>
        </w:rPr>
        <w:t xml:space="preserve"> </w:t>
      </w:r>
      <w:r w:rsidRPr="0087663F">
        <w:t>Об’єкта фінансового лізингу без заподіяння йому шкоди, на утримання такого об’єкта або</w:t>
      </w:r>
      <w:r w:rsidRPr="0087663F">
        <w:rPr>
          <w:spacing w:val="1"/>
        </w:rPr>
        <w:t xml:space="preserve"> </w:t>
      </w:r>
      <w:r w:rsidRPr="0087663F">
        <w:t>усунення</w:t>
      </w:r>
      <w:r w:rsidRPr="0087663F">
        <w:rPr>
          <w:spacing w:val="1"/>
        </w:rPr>
        <w:t xml:space="preserve"> </w:t>
      </w:r>
      <w:r w:rsidRPr="0087663F">
        <w:t>недоліків</w:t>
      </w:r>
      <w:r w:rsidRPr="0087663F">
        <w:rPr>
          <w:spacing w:val="1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порядку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випадках,</w:t>
      </w:r>
      <w:r w:rsidRPr="0087663F">
        <w:rPr>
          <w:spacing w:val="1"/>
        </w:rPr>
        <w:t xml:space="preserve"> </w:t>
      </w:r>
      <w:r w:rsidRPr="0087663F">
        <w:t>передбачених</w:t>
      </w:r>
      <w:r w:rsidRPr="0087663F">
        <w:rPr>
          <w:spacing w:val="1"/>
        </w:rPr>
        <w:t xml:space="preserve"> </w:t>
      </w:r>
      <w:r w:rsidRPr="0087663F">
        <w:t>законом</w:t>
      </w:r>
      <w:r w:rsidRPr="0087663F">
        <w:rPr>
          <w:spacing w:val="1"/>
        </w:rPr>
        <w:t xml:space="preserve"> </w:t>
      </w:r>
      <w:r w:rsidRPr="0087663F">
        <w:t>та/або</w:t>
      </w:r>
      <w:r w:rsidRPr="0087663F">
        <w:rPr>
          <w:spacing w:val="1"/>
        </w:rPr>
        <w:t xml:space="preserve"> </w:t>
      </w:r>
      <w:r w:rsidRPr="0087663F">
        <w:t>договором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-1"/>
        </w:rPr>
        <w:t xml:space="preserve"> </w:t>
      </w:r>
      <w:r w:rsidRPr="0087663F">
        <w:t>лізингу;</w:t>
      </w:r>
    </w:p>
    <w:p w:rsidR="00042A59" w:rsidRPr="0087663F" w:rsidRDefault="006534BD" w:rsidP="006C0FE1">
      <w:pPr>
        <w:pStyle w:val="a4"/>
        <w:numPr>
          <w:ilvl w:val="0"/>
          <w:numId w:val="14"/>
        </w:numPr>
        <w:tabs>
          <w:tab w:val="left" w:pos="812"/>
        </w:tabs>
        <w:ind w:right="110" w:firstLine="426"/>
        <w:jc w:val="both"/>
      </w:pPr>
      <w:r w:rsidRPr="0087663F">
        <w:t>прийняти Об’єкт фінансового лізингу у разі розірвання Договору фінансового лізингу</w:t>
      </w:r>
      <w:r w:rsidRPr="0087663F">
        <w:rPr>
          <w:spacing w:val="1"/>
        </w:rPr>
        <w:t xml:space="preserve"> </w:t>
      </w:r>
      <w:r w:rsidRPr="0087663F">
        <w:t>або в разі закінчення строку, на який лізингоодержувачу надавалося право володіння та</w:t>
      </w:r>
      <w:r w:rsidRPr="0087663F">
        <w:rPr>
          <w:spacing w:val="1"/>
        </w:rPr>
        <w:t xml:space="preserve"> </w:t>
      </w:r>
      <w:r w:rsidRPr="0087663F">
        <w:t>користування</w:t>
      </w:r>
      <w:r w:rsidRPr="0087663F">
        <w:rPr>
          <w:spacing w:val="1"/>
        </w:rPr>
        <w:t xml:space="preserve"> </w:t>
      </w:r>
      <w:r w:rsidRPr="0087663F">
        <w:t>Об’єктом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лізингу,</w:t>
      </w:r>
      <w:r w:rsidRPr="0087663F">
        <w:rPr>
          <w:spacing w:val="1"/>
        </w:rPr>
        <w:t xml:space="preserve"> </w:t>
      </w:r>
      <w:r w:rsidRPr="0087663F">
        <w:t>якщо</w:t>
      </w:r>
      <w:r w:rsidRPr="0087663F">
        <w:rPr>
          <w:spacing w:val="1"/>
        </w:rPr>
        <w:t xml:space="preserve"> </w:t>
      </w:r>
      <w:r w:rsidRPr="0087663F">
        <w:t>інше</w:t>
      </w:r>
      <w:r w:rsidRPr="0087663F">
        <w:rPr>
          <w:spacing w:val="1"/>
        </w:rPr>
        <w:t xml:space="preserve"> </w:t>
      </w:r>
      <w:r w:rsidRPr="0087663F">
        <w:t>не</w:t>
      </w:r>
      <w:r w:rsidRPr="0087663F">
        <w:rPr>
          <w:spacing w:val="1"/>
        </w:rPr>
        <w:t xml:space="preserve"> </w:t>
      </w:r>
      <w:r w:rsidRPr="0087663F">
        <w:t>передбачено</w:t>
      </w:r>
      <w:r w:rsidRPr="0087663F">
        <w:rPr>
          <w:spacing w:val="1"/>
        </w:rPr>
        <w:t xml:space="preserve"> </w:t>
      </w:r>
      <w:r w:rsidRPr="0087663F">
        <w:t>договором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-1"/>
        </w:rPr>
        <w:t xml:space="preserve"> </w:t>
      </w:r>
      <w:r w:rsidRPr="0087663F">
        <w:t>лізингу;</w:t>
      </w:r>
    </w:p>
    <w:p w:rsidR="00042A59" w:rsidRPr="0087663F" w:rsidRDefault="006534BD" w:rsidP="006C0FE1">
      <w:pPr>
        <w:pStyle w:val="a4"/>
        <w:numPr>
          <w:ilvl w:val="0"/>
          <w:numId w:val="14"/>
        </w:numPr>
        <w:tabs>
          <w:tab w:val="left" w:pos="924"/>
        </w:tabs>
        <w:ind w:right="109" w:firstLine="426"/>
        <w:jc w:val="both"/>
      </w:pPr>
      <w:r w:rsidRPr="0087663F">
        <w:t>повідомляти</w:t>
      </w:r>
      <w:r w:rsidRPr="0087663F">
        <w:rPr>
          <w:spacing w:val="1"/>
        </w:rPr>
        <w:t xml:space="preserve"> </w:t>
      </w:r>
      <w:r w:rsidRPr="0087663F">
        <w:t>лізингоодержувача</w:t>
      </w:r>
      <w:r w:rsidRPr="0087663F">
        <w:rPr>
          <w:spacing w:val="1"/>
        </w:rPr>
        <w:t xml:space="preserve"> </w:t>
      </w:r>
      <w:r w:rsidRPr="0087663F">
        <w:t>–</w:t>
      </w:r>
      <w:r w:rsidRPr="0087663F">
        <w:rPr>
          <w:spacing w:val="1"/>
        </w:rPr>
        <w:t xml:space="preserve"> </w:t>
      </w:r>
      <w:r w:rsidRPr="0087663F">
        <w:t>споживача</w:t>
      </w:r>
      <w:r w:rsidRPr="0087663F">
        <w:rPr>
          <w:spacing w:val="1"/>
        </w:rPr>
        <w:t xml:space="preserve"> </w:t>
      </w:r>
      <w:r w:rsidRPr="0087663F">
        <w:t>послуг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про</w:t>
      </w:r>
      <w:r w:rsidRPr="0087663F">
        <w:rPr>
          <w:spacing w:val="-57"/>
        </w:rPr>
        <w:t xml:space="preserve"> </w:t>
      </w:r>
      <w:r w:rsidRPr="0087663F">
        <w:t>відступлення зобов’язання за договором фінансового лізингу в порядку, визначеному таким</w:t>
      </w:r>
      <w:r w:rsidRPr="0087663F">
        <w:rPr>
          <w:spacing w:val="1"/>
        </w:rPr>
        <w:t xml:space="preserve"> </w:t>
      </w:r>
      <w:r w:rsidRPr="0087663F">
        <w:t>договором.</w:t>
      </w:r>
    </w:p>
    <w:p w:rsidR="00042A59" w:rsidRPr="0087663F" w:rsidRDefault="00042A59" w:rsidP="006C0FE1">
      <w:pPr>
        <w:jc w:val="both"/>
        <w:sectPr w:rsidR="00042A59" w:rsidRPr="0087663F">
          <w:pgSz w:w="11910" w:h="16840"/>
          <w:pgMar w:top="900" w:right="1020" w:bottom="1160" w:left="1020" w:header="0" w:footer="961" w:gutter="0"/>
          <w:cols w:space="720"/>
        </w:sectPr>
      </w:pPr>
    </w:p>
    <w:p w:rsidR="00042A59" w:rsidRPr="0087663F" w:rsidRDefault="006534BD" w:rsidP="006C0FE1">
      <w:pPr>
        <w:pStyle w:val="a4"/>
        <w:numPr>
          <w:ilvl w:val="1"/>
          <w:numId w:val="17"/>
        </w:numPr>
        <w:tabs>
          <w:tab w:val="left" w:pos="1049"/>
        </w:tabs>
        <w:spacing w:before="74"/>
        <w:ind w:left="114" w:right="110" w:firstLine="426"/>
        <w:jc w:val="both"/>
      </w:pPr>
      <w:r w:rsidRPr="0087663F">
        <w:lastRenderedPageBreak/>
        <w:t>Лізингодавець</w:t>
      </w:r>
      <w:r w:rsidRPr="0087663F">
        <w:rPr>
          <w:spacing w:val="1"/>
        </w:rPr>
        <w:t xml:space="preserve"> </w:t>
      </w:r>
      <w:r w:rsidRPr="0087663F">
        <w:t>може</w:t>
      </w:r>
      <w:r w:rsidRPr="0087663F">
        <w:rPr>
          <w:spacing w:val="1"/>
        </w:rPr>
        <w:t xml:space="preserve"> </w:t>
      </w:r>
      <w:r w:rsidRPr="0087663F">
        <w:t>мати</w:t>
      </w:r>
      <w:r w:rsidRPr="0087663F">
        <w:rPr>
          <w:spacing w:val="1"/>
        </w:rPr>
        <w:t xml:space="preserve"> </w:t>
      </w:r>
      <w:r w:rsidRPr="0087663F">
        <w:t>також</w:t>
      </w:r>
      <w:r w:rsidRPr="0087663F">
        <w:rPr>
          <w:spacing w:val="1"/>
        </w:rPr>
        <w:t xml:space="preserve"> </w:t>
      </w:r>
      <w:r w:rsidRPr="0087663F">
        <w:t>інші</w:t>
      </w:r>
      <w:r w:rsidRPr="0087663F">
        <w:rPr>
          <w:spacing w:val="1"/>
        </w:rPr>
        <w:t xml:space="preserve"> </w:t>
      </w:r>
      <w:r w:rsidRPr="0087663F">
        <w:t>права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обов’язки</w:t>
      </w:r>
      <w:r w:rsidRPr="0087663F">
        <w:rPr>
          <w:spacing w:val="1"/>
        </w:rPr>
        <w:t xml:space="preserve"> </w:t>
      </w:r>
      <w:r w:rsidRPr="0087663F">
        <w:t>відповідно</w:t>
      </w:r>
      <w:r w:rsidRPr="0087663F">
        <w:rPr>
          <w:spacing w:val="1"/>
        </w:rPr>
        <w:t xml:space="preserve"> </w:t>
      </w:r>
      <w:r w:rsidRPr="0087663F">
        <w:t>до</w:t>
      </w:r>
      <w:r w:rsidRPr="0087663F">
        <w:rPr>
          <w:spacing w:val="1"/>
        </w:rPr>
        <w:t xml:space="preserve"> </w:t>
      </w:r>
      <w:r w:rsidRPr="0087663F">
        <w:t>умов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фінансового лізингу</w:t>
      </w:r>
      <w:r w:rsidRPr="0087663F">
        <w:rPr>
          <w:spacing w:val="2"/>
        </w:rPr>
        <w:t xml:space="preserve"> </w:t>
      </w:r>
      <w:r w:rsidRPr="0087663F">
        <w:t>та законодавства.</w:t>
      </w:r>
    </w:p>
    <w:p w:rsidR="00042A59" w:rsidRPr="0087663F" w:rsidRDefault="006534BD" w:rsidP="006C0FE1">
      <w:pPr>
        <w:pStyle w:val="a4"/>
        <w:numPr>
          <w:ilvl w:val="1"/>
          <w:numId w:val="17"/>
        </w:numPr>
        <w:tabs>
          <w:tab w:val="left" w:pos="977"/>
        </w:tabs>
        <w:ind w:left="114" w:right="110" w:firstLine="426"/>
        <w:jc w:val="both"/>
      </w:pPr>
      <w:r w:rsidRPr="0087663F">
        <w:t>Лізингодавець несе відповідальність за порушення прав лізингоодержувачів у сфері</w:t>
      </w:r>
      <w:r w:rsidRPr="0087663F">
        <w:rPr>
          <w:spacing w:val="1"/>
        </w:rPr>
        <w:t xml:space="preserve"> </w:t>
      </w:r>
      <w:r w:rsidRPr="0087663F">
        <w:t>захисту персональних даних згідно із законом. Інформація про лізингоодержувача, отримана</w:t>
      </w:r>
      <w:r w:rsidRPr="0087663F">
        <w:rPr>
          <w:spacing w:val="1"/>
        </w:rPr>
        <w:t xml:space="preserve"> </w:t>
      </w:r>
      <w:r w:rsidRPr="0087663F">
        <w:t>лізингодавцем у зв’язку з укладенням, виконанням та припиненням договору фінансового</w:t>
      </w:r>
      <w:r w:rsidRPr="0087663F">
        <w:rPr>
          <w:spacing w:val="1"/>
        </w:rPr>
        <w:t xml:space="preserve"> </w:t>
      </w:r>
      <w:r w:rsidRPr="0087663F">
        <w:t>лізингу з таким лізингоодержувачем, може бути передана третім особам без згоди такого</w:t>
      </w:r>
      <w:r w:rsidRPr="0087663F">
        <w:rPr>
          <w:spacing w:val="1"/>
        </w:rPr>
        <w:t xml:space="preserve"> </w:t>
      </w:r>
      <w:r w:rsidRPr="0087663F">
        <w:t>лізингоодержувача</w:t>
      </w:r>
      <w:r w:rsidRPr="0087663F">
        <w:rPr>
          <w:spacing w:val="-1"/>
        </w:rPr>
        <w:t xml:space="preserve"> </w:t>
      </w:r>
      <w:r w:rsidRPr="0087663F">
        <w:t>лише</w:t>
      </w:r>
      <w:r w:rsidRPr="0087663F">
        <w:rPr>
          <w:spacing w:val="-1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випадках</w:t>
      </w:r>
      <w:r w:rsidRPr="0087663F">
        <w:rPr>
          <w:spacing w:val="-1"/>
        </w:rPr>
        <w:t xml:space="preserve"> </w:t>
      </w:r>
      <w:r w:rsidRPr="0087663F">
        <w:t>і порядку,</w:t>
      </w:r>
      <w:r w:rsidRPr="0087663F">
        <w:rPr>
          <w:spacing w:val="-3"/>
        </w:rPr>
        <w:t xml:space="preserve"> </w:t>
      </w:r>
      <w:r w:rsidRPr="0087663F">
        <w:t>встановлених</w:t>
      </w:r>
      <w:r w:rsidRPr="0087663F">
        <w:rPr>
          <w:spacing w:val="-1"/>
        </w:rPr>
        <w:t xml:space="preserve"> </w:t>
      </w:r>
      <w:r w:rsidRPr="0087663F">
        <w:t>законом.</w:t>
      </w:r>
    </w:p>
    <w:p w:rsidR="00042A59" w:rsidRPr="0087663F" w:rsidRDefault="00042A59" w:rsidP="006C0FE1">
      <w:pPr>
        <w:pStyle w:val="a3"/>
        <w:ind w:left="0" w:firstLine="0"/>
        <w:rPr>
          <w:sz w:val="22"/>
          <w:szCs w:val="22"/>
        </w:rPr>
      </w:pPr>
    </w:p>
    <w:p w:rsidR="00042A59" w:rsidRPr="0087663F" w:rsidRDefault="006534BD" w:rsidP="006C0FE1">
      <w:pPr>
        <w:pStyle w:val="Heading1"/>
        <w:numPr>
          <w:ilvl w:val="1"/>
          <w:numId w:val="17"/>
        </w:numPr>
        <w:tabs>
          <w:tab w:val="left" w:pos="960"/>
        </w:tabs>
        <w:jc w:val="both"/>
        <w:rPr>
          <w:sz w:val="22"/>
          <w:szCs w:val="22"/>
        </w:rPr>
      </w:pPr>
      <w:r w:rsidRPr="0087663F">
        <w:rPr>
          <w:sz w:val="22"/>
          <w:szCs w:val="22"/>
        </w:rPr>
        <w:t>Права</w:t>
      </w:r>
      <w:r w:rsidRPr="0087663F">
        <w:rPr>
          <w:spacing w:val="-4"/>
          <w:sz w:val="22"/>
          <w:szCs w:val="22"/>
        </w:rPr>
        <w:t xml:space="preserve"> </w:t>
      </w:r>
      <w:r w:rsidRPr="0087663F">
        <w:rPr>
          <w:sz w:val="22"/>
          <w:szCs w:val="22"/>
        </w:rPr>
        <w:t>та</w:t>
      </w:r>
      <w:r w:rsidRPr="0087663F">
        <w:rPr>
          <w:spacing w:val="-3"/>
          <w:sz w:val="22"/>
          <w:szCs w:val="22"/>
        </w:rPr>
        <w:t xml:space="preserve"> </w:t>
      </w:r>
      <w:r w:rsidRPr="0087663F">
        <w:rPr>
          <w:sz w:val="22"/>
          <w:szCs w:val="22"/>
        </w:rPr>
        <w:t>обов’язки</w:t>
      </w:r>
      <w:r w:rsidRPr="0087663F">
        <w:rPr>
          <w:spacing w:val="-4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лізингоодержувача</w:t>
      </w:r>
    </w:p>
    <w:p w:rsidR="00042A59" w:rsidRPr="0087663F" w:rsidRDefault="006534BD" w:rsidP="006C0FE1">
      <w:pPr>
        <w:pStyle w:val="a4"/>
        <w:numPr>
          <w:ilvl w:val="0"/>
          <w:numId w:val="13"/>
        </w:numPr>
        <w:tabs>
          <w:tab w:val="left" w:pos="780"/>
        </w:tabs>
        <w:jc w:val="both"/>
      </w:pPr>
      <w:r w:rsidRPr="0087663F">
        <w:rPr>
          <w:u w:val="single"/>
        </w:rPr>
        <w:t>Лізингоодержувач</w:t>
      </w:r>
      <w:r w:rsidRPr="0087663F">
        <w:rPr>
          <w:spacing w:val="-3"/>
          <w:u w:val="single"/>
        </w:rPr>
        <w:t xml:space="preserve"> </w:t>
      </w:r>
      <w:r w:rsidRPr="0087663F">
        <w:rPr>
          <w:u w:val="single"/>
        </w:rPr>
        <w:t>має</w:t>
      </w:r>
      <w:r w:rsidRPr="0087663F">
        <w:rPr>
          <w:spacing w:val="-2"/>
          <w:u w:val="single"/>
        </w:rPr>
        <w:t xml:space="preserve"> </w:t>
      </w:r>
      <w:r w:rsidRPr="0087663F">
        <w:rPr>
          <w:u w:val="single"/>
        </w:rPr>
        <w:t>право:</w:t>
      </w:r>
    </w:p>
    <w:p w:rsidR="00042A59" w:rsidRPr="0087663F" w:rsidRDefault="006534BD" w:rsidP="006C0FE1">
      <w:pPr>
        <w:pStyle w:val="a4"/>
        <w:numPr>
          <w:ilvl w:val="0"/>
          <w:numId w:val="12"/>
        </w:numPr>
        <w:tabs>
          <w:tab w:val="left" w:pos="825"/>
        </w:tabs>
        <w:ind w:right="111" w:firstLine="426"/>
        <w:jc w:val="both"/>
      </w:pPr>
      <w:r w:rsidRPr="0087663F">
        <w:t>вибрати Об’єкт фінансового лізингу, що належить лізингодавцю на праві власності і</w:t>
      </w:r>
      <w:r w:rsidRPr="0087663F">
        <w:rPr>
          <w:spacing w:val="1"/>
        </w:rPr>
        <w:t xml:space="preserve"> </w:t>
      </w:r>
      <w:r w:rsidRPr="0087663F">
        <w:t>набутий</w:t>
      </w:r>
      <w:r w:rsidRPr="0087663F">
        <w:rPr>
          <w:spacing w:val="1"/>
        </w:rPr>
        <w:t xml:space="preserve"> </w:t>
      </w:r>
      <w:r w:rsidRPr="0087663F">
        <w:t>ним</w:t>
      </w:r>
      <w:r w:rsidRPr="0087663F">
        <w:rPr>
          <w:spacing w:val="1"/>
        </w:rPr>
        <w:t xml:space="preserve"> </w:t>
      </w:r>
      <w:r w:rsidRPr="0087663F">
        <w:t>без</w:t>
      </w:r>
      <w:r w:rsidRPr="0087663F">
        <w:rPr>
          <w:spacing w:val="1"/>
        </w:rPr>
        <w:t xml:space="preserve"> </w:t>
      </w:r>
      <w:r w:rsidRPr="0087663F">
        <w:t>попередньої</w:t>
      </w:r>
      <w:r w:rsidRPr="0087663F">
        <w:rPr>
          <w:spacing w:val="1"/>
        </w:rPr>
        <w:t xml:space="preserve"> </w:t>
      </w:r>
      <w:r w:rsidRPr="0087663F">
        <w:t>домовленості</w:t>
      </w:r>
      <w:r w:rsidRPr="0087663F">
        <w:rPr>
          <w:spacing w:val="1"/>
        </w:rPr>
        <w:t xml:space="preserve"> </w:t>
      </w:r>
      <w:r w:rsidRPr="0087663F">
        <w:t>з</w:t>
      </w:r>
      <w:r w:rsidRPr="0087663F">
        <w:rPr>
          <w:spacing w:val="1"/>
        </w:rPr>
        <w:t xml:space="preserve"> </w:t>
      </w:r>
      <w:r w:rsidRPr="0087663F">
        <w:t>лізингоодержувачем,</w:t>
      </w:r>
      <w:r w:rsidRPr="0087663F">
        <w:rPr>
          <w:spacing w:val="1"/>
        </w:rPr>
        <w:t xml:space="preserve"> </w:t>
      </w:r>
      <w:r w:rsidRPr="0087663F">
        <w:t>та/або</w:t>
      </w:r>
      <w:r w:rsidRPr="0087663F">
        <w:rPr>
          <w:spacing w:val="1"/>
        </w:rPr>
        <w:t xml:space="preserve"> </w:t>
      </w:r>
      <w:r w:rsidRPr="0087663F">
        <w:t>встановити</w:t>
      </w:r>
      <w:r w:rsidRPr="0087663F">
        <w:rPr>
          <w:spacing w:val="1"/>
        </w:rPr>
        <w:t xml:space="preserve"> </w:t>
      </w:r>
      <w:r w:rsidRPr="0087663F">
        <w:t>специфікацію</w:t>
      </w:r>
      <w:r w:rsidRPr="0087663F">
        <w:rPr>
          <w:spacing w:val="-4"/>
        </w:rPr>
        <w:t xml:space="preserve"> </w:t>
      </w:r>
      <w:r w:rsidRPr="0087663F">
        <w:t>Об’єкта</w:t>
      </w:r>
      <w:r w:rsidRPr="0087663F">
        <w:rPr>
          <w:spacing w:val="-2"/>
        </w:rPr>
        <w:t xml:space="preserve"> </w:t>
      </w:r>
      <w:r w:rsidRPr="0087663F">
        <w:t>фінансового</w:t>
      </w:r>
      <w:r w:rsidRPr="0087663F">
        <w:rPr>
          <w:spacing w:val="-2"/>
        </w:rPr>
        <w:t xml:space="preserve"> </w:t>
      </w:r>
      <w:r w:rsidRPr="0087663F">
        <w:t>лізингу</w:t>
      </w:r>
      <w:r w:rsidRPr="0087663F">
        <w:rPr>
          <w:spacing w:val="-2"/>
        </w:rPr>
        <w:t xml:space="preserve"> </w:t>
      </w:r>
      <w:r w:rsidRPr="0087663F">
        <w:t>і</w:t>
      </w:r>
      <w:r w:rsidRPr="0087663F">
        <w:rPr>
          <w:spacing w:val="-3"/>
        </w:rPr>
        <w:t xml:space="preserve"> </w:t>
      </w:r>
      <w:r w:rsidRPr="0087663F">
        <w:t>доручити</w:t>
      </w:r>
      <w:r w:rsidRPr="0087663F">
        <w:rPr>
          <w:spacing w:val="-3"/>
        </w:rPr>
        <w:t xml:space="preserve"> </w:t>
      </w:r>
      <w:r w:rsidRPr="0087663F">
        <w:t>вибір</w:t>
      </w:r>
      <w:r w:rsidRPr="0087663F">
        <w:rPr>
          <w:spacing w:val="-3"/>
        </w:rPr>
        <w:t xml:space="preserve"> </w:t>
      </w:r>
      <w:r w:rsidRPr="0087663F">
        <w:t>такого</w:t>
      </w:r>
      <w:r w:rsidRPr="0087663F">
        <w:rPr>
          <w:spacing w:val="-2"/>
        </w:rPr>
        <w:t xml:space="preserve"> </w:t>
      </w:r>
      <w:r w:rsidRPr="0087663F">
        <w:t>Об’єкта</w:t>
      </w:r>
      <w:r w:rsidRPr="0087663F">
        <w:rPr>
          <w:spacing w:val="-2"/>
        </w:rPr>
        <w:t xml:space="preserve"> </w:t>
      </w:r>
      <w:r w:rsidRPr="0087663F">
        <w:t>лізингодавцю;</w:t>
      </w:r>
    </w:p>
    <w:p w:rsidR="00042A59" w:rsidRPr="0087663F" w:rsidRDefault="006534BD" w:rsidP="006C0FE1">
      <w:pPr>
        <w:pStyle w:val="a4"/>
        <w:numPr>
          <w:ilvl w:val="0"/>
          <w:numId w:val="12"/>
        </w:numPr>
        <w:tabs>
          <w:tab w:val="left" w:pos="951"/>
        </w:tabs>
        <w:ind w:right="111" w:firstLine="426"/>
        <w:jc w:val="both"/>
      </w:pPr>
      <w:r w:rsidRPr="0087663F">
        <w:t>відмовитися</w:t>
      </w:r>
      <w:r w:rsidRPr="0087663F">
        <w:rPr>
          <w:spacing w:val="1"/>
        </w:rPr>
        <w:t xml:space="preserve"> </w:t>
      </w:r>
      <w:r w:rsidRPr="0087663F">
        <w:t>від</w:t>
      </w:r>
      <w:r w:rsidRPr="0087663F">
        <w:rPr>
          <w:spacing w:val="1"/>
        </w:rPr>
        <w:t xml:space="preserve"> </w:t>
      </w:r>
      <w:r w:rsidRPr="0087663F">
        <w:t>прийняття</w:t>
      </w:r>
      <w:r w:rsidRPr="0087663F">
        <w:rPr>
          <w:spacing w:val="1"/>
        </w:rPr>
        <w:t xml:space="preserve"> </w:t>
      </w:r>
      <w:r w:rsidRPr="0087663F">
        <w:t>Об’єкта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лізингу,</w:t>
      </w:r>
      <w:r w:rsidRPr="0087663F">
        <w:rPr>
          <w:spacing w:val="1"/>
        </w:rPr>
        <w:t xml:space="preserve"> </w:t>
      </w:r>
      <w:r w:rsidRPr="0087663F">
        <w:t>що</w:t>
      </w:r>
      <w:r w:rsidRPr="0087663F">
        <w:rPr>
          <w:spacing w:val="1"/>
        </w:rPr>
        <w:t xml:space="preserve"> </w:t>
      </w:r>
      <w:r w:rsidRPr="0087663F">
        <w:t>не</w:t>
      </w:r>
      <w:r w:rsidRPr="0087663F">
        <w:rPr>
          <w:spacing w:val="1"/>
        </w:rPr>
        <w:t xml:space="preserve"> </w:t>
      </w:r>
      <w:r w:rsidRPr="0087663F">
        <w:t>відповідає</w:t>
      </w:r>
      <w:r w:rsidRPr="0087663F">
        <w:rPr>
          <w:spacing w:val="1"/>
        </w:rPr>
        <w:t xml:space="preserve"> </w:t>
      </w:r>
      <w:r w:rsidRPr="0087663F">
        <w:t>встановленим</w:t>
      </w:r>
      <w:r w:rsidRPr="0087663F">
        <w:rPr>
          <w:spacing w:val="-1"/>
        </w:rPr>
        <w:t xml:space="preserve"> </w:t>
      </w:r>
      <w:r w:rsidRPr="0087663F">
        <w:t>договором фінансового</w:t>
      </w:r>
      <w:r w:rsidRPr="0087663F">
        <w:rPr>
          <w:spacing w:val="-1"/>
        </w:rPr>
        <w:t xml:space="preserve"> </w:t>
      </w:r>
      <w:r w:rsidRPr="0087663F">
        <w:t>лізингу умовам,</w:t>
      </w:r>
      <w:r w:rsidRPr="0087663F">
        <w:rPr>
          <w:spacing w:val="-1"/>
        </w:rPr>
        <w:t xml:space="preserve"> </w:t>
      </w:r>
      <w:r w:rsidRPr="0087663F">
        <w:t>специфікаціям;</w:t>
      </w:r>
    </w:p>
    <w:p w:rsidR="00042A59" w:rsidRPr="0087663F" w:rsidRDefault="006534BD" w:rsidP="006C0FE1">
      <w:pPr>
        <w:pStyle w:val="a4"/>
        <w:numPr>
          <w:ilvl w:val="0"/>
          <w:numId w:val="12"/>
        </w:numPr>
        <w:tabs>
          <w:tab w:val="left" w:pos="899"/>
        </w:tabs>
        <w:ind w:left="113" w:right="113" w:firstLine="426"/>
        <w:jc w:val="both"/>
      </w:pPr>
      <w:r w:rsidRPr="0087663F">
        <w:t>вимагати</w:t>
      </w:r>
      <w:r w:rsidRPr="0087663F">
        <w:rPr>
          <w:spacing w:val="1"/>
        </w:rPr>
        <w:t xml:space="preserve"> </w:t>
      </w:r>
      <w:r w:rsidRPr="0087663F">
        <w:t>розірвання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або</w:t>
      </w:r>
      <w:r w:rsidRPr="0087663F">
        <w:rPr>
          <w:spacing w:val="1"/>
        </w:rPr>
        <w:t xml:space="preserve"> </w:t>
      </w:r>
      <w:r w:rsidRPr="0087663F">
        <w:t>відмовитися</w:t>
      </w:r>
      <w:r w:rsidRPr="0087663F">
        <w:rPr>
          <w:spacing w:val="1"/>
        </w:rPr>
        <w:t xml:space="preserve"> </w:t>
      </w:r>
      <w:r w:rsidRPr="0087663F">
        <w:t>від</w:t>
      </w:r>
      <w:r w:rsidRPr="0087663F">
        <w:rPr>
          <w:spacing w:val="1"/>
        </w:rPr>
        <w:t xml:space="preserve"> </w:t>
      </w:r>
      <w:r w:rsidRPr="0087663F">
        <w:t>такого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-1"/>
        </w:rPr>
        <w:t xml:space="preserve"> </w:t>
      </w:r>
      <w:r w:rsidRPr="0087663F">
        <w:t>у</w:t>
      </w:r>
      <w:r w:rsidRPr="0087663F">
        <w:rPr>
          <w:spacing w:val="-2"/>
        </w:rPr>
        <w:t xml:space="preserve"> </w:t>
      </w:r>
      <w:r w:rsidRPr="0087663F">
        <w:t>випадках,</w:t>
      </w:r>
      <w:r w:rsidRPr="0087663F">
        <w:rPr>
          <w:spacing w:val="-1"/>
        </w:rPr>
        <w:t xml:space="preserve"> </w:t>
      </w:r>
      <w:r w:rsidRPr="0087663F">
        <w:t>передбачених</w:t>
      </w:r>
      <w:r w:rsidRPr="0087663F">
        <w:rPr>
          <w:spacing w:val="-2"/>
        </w:rPr>
        <w:t xml:space="preserve"> </w:t>
      </w:r>
      <w:r w:rsidRPr="0087663F">
        <w:t>договором</w:t>
      </w:r>
      <w:r w:rsidRPr="0087663F">
        <w:rPr>
          <w:spacing w:val="-1"/>
        </w:rPr>
        <w:t xml:space="preserve"> </w:t>
      </w:r>
      <w:r w:rsidRPr="0087663F">
        <w:t>фінансового</w:t>
      </w:r>
      <w:r w:rsidRPr="0087663F">
        <w:rPr>
          <w:spacing w:val="-1"/>
        </w:rPr>
        <w:t xml:space="preserve"> </w:t>
      </w:r>
      <w:r w:rsidRPr="0087663F">
        <w:t>лізингу</w:t>
      </w:r>
      <w:r w:rsidRPr="0087663F">
        <w:rPr>
          <w:spacing w:val="-3"/>
        </w:rPr>
        <w:t xml:space="preserve"> </w:t>
      </w:r>
      <w:r w:rsidRPr="0087663F">
        <w:t>та</w:t>
      </w:r>
      <w:r w:rsidRPr="0087663F">
        <w:rPr>
          <w:spacing w:val="-1"/>
        </w:rPr>
        <w:t xml:space="preserve"> </w:t>
      </w:r>
      <w:r w:rsidRPr="0087663F">
        <w:t>законодавством;</w:t>
      </w:r>
    </w:p>
    <w:p w:rsidR="00042A59" w:rsidRPr="0087663F" w:rsidRDefault="006534BD" w:rsidP="006C0FE1">
      <w:pPr>
        <w:pStyle w:val="a4"/>
        <w:numPr>
          <w:ilvl w:val="0"/>
          <w:numId w:val="12"/>
        </w:numPr>
        <w:tabs>
          <w:tab w:val="left" w:pos="909"/>
        </w:tabs>
        <w:ind w:left="113" w:right="111" w:firstLine="426"/>
        <w:jc w:val="both"/>
      </w:pPr>
      <w:r w:rsidRPr="0087663F">
        <w:t>вимагати</w:t>
      </w:r>
      <w:r w:rsidRPr="0087663F">
        <w:rPr>
          <w:spacing w:val="1"/>
        </w:rPr>
        <w:t xml:space="preserve"> </w:t>
      </w:r>
      <w:r w:rsidRPr="0087663F">
        <w:t>від</w:t>
      </w:r>
      <w:r w:rsidRPr="0087663F">
        <w:rPr>
          <w:spacing w:val="1"/>
        </w:rPr>
        <w:t xml:space="preserve"> </w:t>
      </w:r>
      <w:r w:rsidRPr="0087663F">
        <w:t>лізингодавця</w:t>
      </w:r>
      <w:r w:rsidRPr="0087663F">
        <w:rPr>
          <w:spacing w:val="1"/>
        </w:rPr>
        <w:t xml:space="preserve"> </w:t>
      </w:r>
      <w:r w:rsidRPr="0087663F">
        <w:t>відшкодування</w:t>
      </w:r>
      <w:r w:rsidRPr="0087663F">
        <w:rPr>
          <w:spacing w:val="1"/>
        </w:rPr>
        <w:t xml:space="preserve"> </w:t>
      </w:r>
      <w:r w:rsidRPr="0087663F">
        <w:t>збитків,</w:t>
      </w:r>
      <w:r w:rsidRPr="0087663F">
        <w:rPr>
          <w:spacing w:val="1"/>
        </w:rPr>
        <w:t xml:space="preserve"> </w:t>
      </w:r>
      <w:r w:rsidRPr="0087663F">
        <w:t>завданих</w:t>
      </w:r>
      <w:r w:rsidRPr="0087663F">
        <w:rPr>
          <w:spacing w:val="1"/>
        </w:rPr>
        <w:t xml:space="preserve"> </w:t>
      </w:r>
      <w:r w:rsidRPr="0087663F">
        <w:t>невиконанням</w:t>
      </w:r>
      <w:r w:rsidRPr="0087663F">
        <w:rPr>
          <w:spacing w:val="1"/>
        </w:rPr>
        <w:t xml:space="preserve"> </w:t>
      </w:r>
      <w:r w:rsidRPr="0087663F">
        <w:t>або</w:t>
      </w:r>
      <w:r w:rsidRPr="0087663F">
        <w:rPr>
          <w:spacing w:val="1"/>
        </w:rPr>
        <w:t xml:space="preserve"> </w:t>
      </w:r>
      <w:r w:rsidRPr="0087663F">
        <w:t>неналежним</w:t>
      </w:r>
      <w:r w:rsidRPr="0087663F">
        <w:rPr>
          <w:spacing w:val="-1"/>
        </w:rPr>
        <w:t xml:space="preserve"> </w:t>
      </w:r>
      <w:r w:rsidRPr="0087663F">
        <w:t>виконанням</w:t>
      </w:r>
      <w:r w:rsidRPr="0087663F">
        <w:rPr>
          <w:spacing w:val="-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-2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лізингодавцем;</w:t>
      </w:r>
    </w:p>
    <w:p w:rsidR="00042A59" w:rsidRPr="0087663F" w:rsidRDefault="006534BD" w:rsidP="006C0FE1">
      <w:pPr>
        <w:pStyle w:val="a4"/>
        <w:numPr>
          <w:ilvl w:val="0"/>
          <w:numId w:val="12"/>
        </w:numPr>
        <w:tabs>
          <w:tab w:val="left" w:pos="978"/>
        </w:tabs>
        <w:ind w:left="113" w:right="110" w:firstLine="426"/>
        <w:jc w:val="both"/>
      </w:pPr>
      <w:r w:rsidRPr="0087663F">
        <w:t>оскаржити</w:t>
      </w:r>
      <w:r w:rsidRPr="0087663F">
        <w:rPr>
          <w:spacing w:val="1"/>
        </w:rPr>
        <w:t xml:space="preserve"> </w:t>
      </w:r>
      <w:r w:rsidRPr="0087663F">
        <w:t>в</w:t>
      </w:r>
      <w:r w:rsidRPr="0087663F">
        <w:rPr>
          <w:spacing w:val="1"/>
        </w:rPr>
        <w:t xml:space="preserve"> </w:t>
      </w:r>
      <w:r w:rsidRPr="0087663F">
        <w:t>суді</w:t>
      </w:r>
      <w:r w:rsidRPr="0087663F">
        <w:rPr>
          <w:spacing w:val="1"/>
        </w:rPr>
        <w:t xml:space="preserve"> </w:t>
      </w:r>
      <w:r w:rsidRPr="0087663F">
        <w:t>одностороннє</w:t>
      </w:r>
      <w:r w:rsidRPr="0087663F">
        <w:rPr>
          <w:spacing w:val="1"/>
        </w:rPr>
        <w:t xml:space="preserve"> </w:t>
      </w:r>
      <w:r w:rsidRPr="0087663F">
        <w:t>розірвання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лізингодавцем та повернення Об’єкта фінансового лізингу на підставі виконавчого напису</w:t>
      </w:r>
      <w:r w:rsidRPr="0087663F">
        <w:rPr>
          <w:spacing w:val="1"/>
        </w:rPr>
        <w:t xml:space="preserve"> </w:t>
      </w:r>
      <w:r w:rsidRPr="0087663F">
        <w:t>нотаріуса,</w:t>
      </w:r>
      <w:r w:rsidRPr="0087663F">
        <w:rPr>
          <w:spacing w:val="1"/>
        </w:rPr>
        <w:t xml:space="preserve"> </w:t>
      </w:r>
      <w:r w:rsidRPr="0087663F">
        <w:t>вимагати</w:t>
      </w:r>
      <w:r w:rsidRPr="0087663F">
        <w:rPr>
          <w:spacing w:val="1"/>
        </w:rPr>
        <w:t xml:space="preserve"> </w:t>
      </w:r>
      <w:r w:rsidRPr="0087663F">
        <w:t>повернення</w:t>
      </w:r>
      <w:r w:rsidRPr="0087663F">
        <w:rPr>
          <w:spacing w:val="1"/>
        </w:rPr>
        <w:t xml:space="preserve"> </w:t>
      </w:r>
      <w:r w:rsidRPr="0087663F">
        <w:t>Об’єкта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і</w:t>
      </w:r>
      <w:r w:rsidRPr="0087663F">
        <w:rPr>
          <w:spacing w:val="1"/>
        </w:rPr>
        <w:t xml:space="preserve"> </w:t>
      </w:r>
      <w:r w:rsidRPr="0087663F">
        <w:t>відшкодування</w:t>
      </w:r>
      <w:r w:rsidRPr="0087663F">
        <w:rPr>
          <w:spacing w:val="1"/>
        </w:rPr>
        <w:t xml:space="preserve"> </w:t>
      </w:r>
      <w:r w:rsidRPr="0087663F">
        <w:t>збитків,</w:t>
      </w:r>
      <w:r w:rsidRPr="0087663F">
        <w:rPr>
          <w:spacing w:val="1"/>
        </w:rPr>
        <w:t xml:space="preserve"> </w:t>
      </w:r>
      <w:r w:rsidRPr="0087663F">
        <w:t>завданих</w:t>
      </w:r>
      <w:r w:rsidRPr="0087663F">
        <w:rPr>
          <w:spacing w:val="-2"/>
        </w:rPr>
        <w:t xml:space="preserve"> </w:t>
      </w:r>
      <w:r w:rsidRPr="0087663F">
        <w:t>вилученням такого об’єкта;</w:t>
      </w:r>
    </w:p>
    <w:p w:rsidR="00415E98" w:rsidRPr="0087663F" w:rsidRDefault="00415E98" w:rsidP="00415E98">
      <w:pPr>
        <w:tabs>
          <w:tab w:val="left" w:pos="801"/>
        </w:tabs>
        <w:spacing w:before="1"/>
        <w:ind w:right="111"/>
      </w:pPr>
    </w:p>
    <w:p w:rsidR="00042A59" w:rsidRPr="0087663F" w:rsidRDefault="006534BD" w:rsidP="006C0FE1">
      <w:pPr>
        <w:pStyle w:val="a4"/>
        <w:numPr>
          <w:ilvl w:val="0"/>
          <w:numId w:val="13"/>
        </w:numPr>
        <w:tabs>
          <w:tab w:val="left" w:pos="780"/>
        </w:tabs>
        <w:jc w:val="both"/>
      </w:pPr>
      <w:r w:rsidRPr="0087663F">
        <w:rPr>
          <w:u w:val="single"/>
        </w:rPr>
        <w:t>Лізингоодержувач</w:t>
      </w:r>
      <w:r w:rsidRPr="0087663F">
        <w:rPr>
          <w:spacing w:val="-5"/>
          <w:u w:val="single"/>
        </w:rPr>
        <w:t xml:space="preserve"> </w:t>
      </w:r>
      <w:r w:rsidRPr="0087663F">
        <w:rPr>
          <w:u w:val="single"/>
        </w:rPr>
        <w:t>зобов’язаний:</w:t>
      </w:r>
    </w:p>
    <w:p w:rsidR="00042A59" w:rsidRPr="0087663F" w:rsidRDefault="006534BD" w:rsidP="006C0FE1">
      <w:pPr>
        <w:pStyle w:val="a4"/>
        <w:numPr>
          <w:ilvl w:val="0"/>
          <w:numId w:val="11"/>
        </w:numPr>
        <w:tabs>
          <w:tab w:val="left" w:pos="926"/>
        </w:tabs>
        <w:ind w:right="112" w:firstLine="426"/>
        <w:jc w:val="both"/>
      </w:pPr>
      <w:r w:rsidRPr="0087663F">
        <w:t>у</w:t>
      </w:r>
      <w:r w:rsidRPr="0087663F">
        <w:rPr>
          <w:spacing w:val="1"/>
        </w:rPr>
        <w:t xml:space="preserve"> </w:t>
      </w:r>
      <w:r w:rsidRPr="0087663F">
        <w:t>разі</w:t>
      </w:r>
      <w:r w:rsidRPr="0087663F">
        <w:rPr>
          <w:spacing w:val="1"/>
        </w:rPr>
        <w:t xml:space="preserve"> </w:t>
      </w:r>
      <w:r w:rsidRPr="0087663F">
        <w:t>якщо</w:t>
      </w:r>
      <w:r w:rsidRPr="0087663F">
        <w:rPr>
          <w:spacing w:val="1"/>
        </w:rPr>
        <w:t xml:space="preserve"> </w:t>
      </w:r>
      <w:r w:rsidRPr="0087663F">
        <w:t>Об’єкт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відповідає</w:t>
      </w:r>
      <w:r w:rsidRPr="0087663F">
        <w:rPr>
          <w:spacing w:val="1"/>
        </w:rPr>
        <w:t xml:space="preserve"> </w:t>
      </w:r>
      <w:r w:rsidRPr="0087663F">
        <w:t>встановленим</w:t>
      </w:r>
      <w:r w:rsidRPr="0087663F">
        <w:rPr>
          <w:spacing w:val="1"/>
        </w:rPr>
        <w:t xml:space="preserve"> </w:t>
      </w:r>
      <w:r w:rsidRPr="0087663F">
        <w:t>договором</w:t>
      </w:r>
      <w:r w:rsidRPr="0087663F">
        <w:rPr>
          <w:spacing w:val="-57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умовам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специфікаціям,</w:t>
      </w:r>
      <w:r w:rsidRPr="0087663F">
        <w:rPr>
          <w:spacing w:val="1"/>
        </w:rPr>
        <w:t xml:space="preserve"> </w:t>
      </w:r>
      <w:r w:rsidRPr="0087663F">
        <w:t>прийняти</w:t>
      </w:r>
      <w:r w:rsidRPr="0087663F">
        <w:rPr>
          <w:spacing w:val="1"/>
        </w:rPr>
        <w:t xml:space="preserve"> </w:t>
      </w:r>
      <w:r w:rsidRPr="0087663F">
        <w:t>такий</w:t>
      </w:r>
      <w:r w:rsidRPr="0087663F">
        <w:rPr>
          <w:spacing w:val="1"/>
        </w:rPr>
        <w:t xml:space="preserve"> </w:t>
      </w:r>
      <w:r w:rsidRPr="0087663F">
        <w:t>об’єкт,</w:t>
      </w:r>
      <w:r w:rsidRPr="0087663F">
        <w:rPr>
          <w:spacing w:val="1"/>
        </w:rPr>
        <w:t xml:space="preserve"> </w:t>
      </w:r>
      <w:r w:rsidRPr="0087663F">
        <w:t>володіти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користуватися</w:t>
      </w:r>
      <w:r w:rsidRPr="0087663F">
        <w:rPr>
          <w:spacing w:val="-3"/>
        </w:rPr>
        <w:t xml:space="preserve"> </w:t>
      </w:r>
      <w:r w:rsidRPr="0087663F">
        <w:t>ним</w:t>
      </w:r>
      <w:r w:rsidRPr="0087663F">
        <w:rPr>
          <w:spacing w:val="-2"/>
        </w:rPr>
        <w:t xml:space="preserve"> </w:t>
      </w:r>
      <w:r w:rsidRPr="0087663F">
        <w:t>відповідно</w:t>
      </w:r>
      <w:r w:rsidRPr="0087663F">
        <w:rPr>
          <w:spacing w:val="-3"/>
        </w:rPr>
        <w:t xml:space="preserve"> </w:t>
      </w:r>
      <w:r w:rsidRPr="0087663F">
        <w:t>до</w:t>
      </w:r>
      <w:r w:rsidRPr="0087663F">
        <w:rPr>
          <w:spacing w:val="-2"/>
        </w:rPr>
        <w:t xml:space="preserve"> </w:t>
      </w:r>
      <w:r w:rsidRPr="0087663F">
        <w:t>його</w:t>
      </w:r>
      <w:r w:rsidRPr="0087663F">
        <w:rPr>
          <w:spacing w:val="-3"/>
        </w:rPr>
        <w:t xml:space="preserve"> </w:t>
      </w:r>
      <w:r w:rsidRPr="0087663F">
        <w:t>призначення</w:t>
      </w:r>
      <w:r w:rsidRPr="0087663F">
        <w:rPr>
          <w:spacing w:val="-3"/>
        </w:rPr>
        <w:t xml:space="preserve"> </w:t>
      </w:r>
      <w:r w:rsidRPr="0087663F">
        <w:t>та</w:t>
      </w:r>
      <w:r w:rsidRPr="0087663F">
        <w:rPr>
          <w:spacing w:val="-3"/>
        </w:rPr>
        <w:t xml:space="preserve"> </w:t>
      </w:r>
      <w:r w:rsidRPr="0087663F">
        <w:t>умов</w:t>
      </w:r>
      <w:r w:rsidRPr="0087663F">
        <w:rPr>
          <w:spacing w:val="-3"/>
        </w:rPr>
        <w:t xml:space="preserve"> </w:t>
      </w:r>
      <w:r w:rsidRPr="0087663F">
        <w:t>договору фінансового</w:t>
      </w:r>
      <w:r w:rsidRPr="0087663F">
        <w:rPr>
          <w:spacing w:val="-2"/>
        </w:rPr>
        <w:t xml:space="preserve"> </w:t>
      </w:r>
      <w:r w:rsidRPr="0087663F">
        <w:t>лізингу;</w:t>
      </w:r>
    </w:p>
    <w:p w:rsidR="00042A59" w:rsidRPr="0087663F" w:rsidRDefault="006534BD" w:rsidP="006C0FE1">
      <w:pPr>
        <w:pStyle w:val="a4"/>
        <w:numPr>
          <w:ilvl w:val="0"/>
          <w:numId w:val="11"/>
        </w:numPr>
        <w:tabs>
          <w:tab w:val="left" w:pos="864"/>
        </w:tabs>
        <w:ind w:right="111" w:firstLine="426"/>
        <w:jc w:val="both"/>
      </w:pPr>
      <w:r w:rsidRPr="0087663F">
        <w:t>відповідно</w:t>
      </w:r>
      <w:r w:rsidRPr="0087663F">
        <w:rPr>
          <w:spacing w:val="1"/>
        </w:rPr>
        <w:t xml:space="preserve"> </w:t>
      </w:r>
      <w:r w:rsidRPr="0087663F">
        <w:t>до</w:t>
      </w:r>
      <w:r w:rsidRPr="0087663F">
        <w:rPr>
          <w:spacing w:val="1"/>
        </w:rPr>
        <w:t xml:space="preserve"> </w:t>
      </w:r>
      <w:r w:rsidRPr="0087663F">
        <w:t>умов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своєчасно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в</w:t>
      </w:r>
      <w:r w:rsidRPr="0087663F">
        <w:rPr>
          <w:spacing w:val="1"/>
        </w:rPr>
        <w:t xml:space="preserve"> </w:t>
      </w:r>
      <w:r w:rsidRPr="0087663F">
        <w:t>повному</w:t>
      </w:r>
      <w:r w:rsidRPr="0087663F">
        <w:rPr>
          <w:spacing w:val="1"/>
        </w:rPr>
        <w:t xml:space="preserve"> </w:t>
      </w:r>
      <w:r w:rsidRPr="0087663F">
        <w:t>обсязі</w:t>
      </w:r>
      <w:r w:rsidRPr="0087663F">
        <w:rPr>
          <w:spacing w:val="-57"/>
        </w:rPr>
        <w:t xml:space="preserve"> </w:t>
      </w:r>
      <w:r w:rsidRPr="0087663F">
        <w:t>виконувати</w:t>
      </w:r>
      <w:r w:rsidRPr="0087663F">
        <w:rPr>
          <w:spacing w:val="1"/>
        </w:rPr>
        <w:t xml:space="preserve"> </w:t>
      </w:r>
      <w:r w:rsidRPr="0087663F">
        <w:t>зобов’язання</w:t>
      </w:r>
      <w:r w:rsidRPr="0087663F">
        <w:rPr>
          <w:spacing w:val="1"/>
        </w:rPr>
        <w:t xml:space="preserve"> </w:t>
      </w:r>
      <w:r w:rsidRPr="0087663F">
        <w:t>щодо</w:t>
      </w:r>
      <w:r w:rsidRPr="0087663F">
        <w:rPr>
          <w:spacing w:val="1"/>
        </w:rPr>
        <w:t xml:space="preserve"> </w:t>
      </w:r>
      <w:r w:rsidRPr="0087663F">
        <w:t>утримання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експлуатації</w:t>
      </w:r>
      <w:r w:rsidRPr="0087663F">
        <w:rPr>
          <w:spacing w:val="1"/>
        </w:rPr>
        <w:t xml:space="preserve"> </w:t>
      </w:r>
      <w:r w:rsidRPr="0087663F">
        <w:t>Об’єкта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лізингу,</w:t>
      </w:r>
      <w:r w:rsidRPr="0087663F">
        <w:rPr>
          <w:spacing w:val="1"/>
        </w:rPr>
        <w:t xml:space="preserve"> </w:t>
      </w:r>
      <w:r w:rsidRPr="0087663F">
        <w:t>підтримувати</w:t>
      </w:r>
      <w:r w:rsidRPr="0087663F">
        <w:rPr>
          <w:spacing w:val="-2"/>
        </w:rPr>
        <w:t xml:space="preserve"> </w:t>
      </w:r>
      <w:r w:rsidRPr="0087663F">
        <w:t>його</w:t>
      </w:r>
      <w:r w:rsidRPr="0087663F">
        <w:rPr>
          <w:spacing w:val="-2"/>
        </w:rPr>
        <w:t xml:space="preserve"> </w:t>
      </w:r>
      <w:r w:rsidRPr="0087663F">
        <w:t>у</w:t>
      </w:r>
      <w:r w:rsidRPr="0087663F">
        <w:rPr>
          <w:spacing w:val="2"/>
        </w:rPr>
        <w:t xml:space="preserve"> </w:t>
      </w:r>
      <w:r w:rsidRPr="0087663F">
        <w:t>справному</w:t>
      </w:r>
      <w:r w:rsidRPr="0087663F">
        <w:rPr>
          <w:spacing w:val="2"/>
        </w:rPr>
        <w:t xml:space="preserve"> </w:t>
      </w:r>
      <w:r w:rsidRPr="0087663F">
        <w:t>стані;</w:t>
      </w:r>
    </w:p>
    <w:p w:rsidR="00042A59" w:rsidRPr="0087663F" w:rsidRDefault="006534BD" w:rsidP="006C0FE1">
      <w:pPr>
        <w:pStyle w:val="a4"/>
        <w:numPr>
          <w:ilvl w:val="0"/>
          <w:numId w:val="11"/>
        </w:numPr>
        <w:tabs>
          <w:tab w:val="left" w:pos="840"/>
        </w:tabs>
        <w:ind w:right="112" w:firstLine="426"/>
        <w:jc w:val="both"/>
      </w:pPr>
      <w:r w:rsidRPr="0087663F">
        <w:t>своєчасно сплачувати передбачені договором фінансового лізингу лізингові та інші</w:t>
      </w:r>
      <w:r w:rsidRPr="0087663F">
        <w:rPr>
          <w:spacing w:val="1"/>
        </w:rPr>
        <w:t xml:space="preserve"> </w:t>
      </w:r>
      <w:r w:rsidRPr="0087663F">
        <w:t>платежі;</w:t>
      </w:r>
    </w:p>
    <w:p w:rsidR="00042A59" w:rsidRPr="0087663F" w:rsidRDefault="006534BD" w:rsidP="006C0FE1">
      <w:pPr>
        <w:pStyle w:val="a4"/>
        <w:numPr>
          <w:ilvl w:val="0"/>
          <w:numId w:val="11"/>
        </w:numPr>
        <w:tabs>
          <w:tab w:val="left" w:pos="897"/>
        </w:tabs>
        <w:ind w:right="110" w:firstLine="426"/>
        <w:jc w:val="both"/>
      </w:pPr>
      <w:r w:rsidRPr="0087663F">
        <w:t>надавати</w:t>
      </w:r>
      <w:r w:rsidRPr="0087663F">
        <w:rPr>
          <w:spacing w:val="1"/>
        </w:rPr>
        <w:t xml:space="preserve"> </w:t>
      </w:r>
      <w:r w:rsidRPr="0087663F">
        <w:t>лізингодавцю</w:t>
      </w:r>
      <w:r w:rsidRPr="0087663F">
        <w:rPr>
          <w:spacing w:val="1"/>
        </w:rPr>
        <w:t xml:space="preserve"> </w:t>
      </w:r>
      <w:r w:rsidRPr="0087663F">
        <w:t>доступ</w:t>
      </w:r>
      <w:r w:rsidRPr="0087663F">
        <w:rPr>
          <w:spacing w:val="1"/>
        </w:rPr>
        <w:t xml:space="preserve"> </w:t>
      </w:r>
      <w:r w:rsidRPr="0087663F">
        <w:t>до</w:t>
      </w:r>
      <w:r w:rsidRPr="0087663F">
        <w:rPr>
          <w:spacing w:val="1"/>
        </w:rPr>
        <w:t xml:space="preserve"> </w:t>
      </w:r>
      <w:r w:rsidRPr="0087663F">
        <w:t>Об’єкта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і</w:t>
      </w:r>
      <w:r w:rsidRPr="0087663F">
        <w:rPr>
          <w:spacing w:val="1"/>
        </w:rPr>
        <w:t xml:space="preserve"> </w:t>
      </w:r>
      <w:r w:rsidRPr="0087663F">
        <w:t>забезпечувати</w:t>
      </w:r>
      <w:r w:rsidRPr="0087663F">
        <w:rPr>
          <w:spacing w:val="1"/>
        </w:rPr>
        <w:t xml:space="preserve"> </w:t>
      </w:r>
      <w:r w:rsidRPr="0087663F">
        <w:t>можливість</w:t>
      </w:r>
      <w:r w:rsidRPr="0087663F">
        <w:rPr>
          <w:spacing w:val="1"/>
        </w:rPr>
        <w:t xml:space="preserve"> </w:t>
      </w:r>
      <w:r w:rsidRPr="0087663F">
        <w:t>здійснення</w:t>
      </w:r>
      <w:r w:rsidRPr="0087663F">
        <w:rPr>
          <w:spacing w:val="1"/>
        </w:rPr>
        <w:t xml:space="preserve"> </w:t>
      </w:r>
      <w:r w:rsidRPr="0087663F">
        <w:t>перевірки</w:t>
      </w:r>
      <w:r w:rsidRPr="0087663F">
        <w:rPr>
          <w:spacing w:val="1"/>
        </w:rPr>
        <w:t xml:space="preserve"> </w:t>
      </w:r>
      <w:r w:rsidRPr="0087663F">
        <w:t>умов</w:t>
      </w:r>
      <w:r w:rsidRPr="0087663F">
        <w:rPr>
          <w:spacing w:val="1"/>
        </w:rPr>
        <w:t xml:space="preserve"> </w:t>
      </w:r>
      <w:r w:rsidRPr="0087663F">
        <w:t>його</w:t>
      </w:r>
      <w:r w:rsidRPr="0087663F">
        <w:rPr>
          <w:spacing w:val="1"/>
        </w:rPr>
        <w:t xml:space="preserve"> </w:t>
      </w:r>
      <w:r w:rsidRPr="0087663F">
        <w:t>використання,</w:t>
      </w:r>
      <w:r w:rsidRPr="0087663F">
        <w:rPr>
          <w:spacing w:val="1"/>
        </w:rPr>
        <w:t xml:space="preserve"> </w:t>
      </w:r>
      <w:r w:rsidRPr="0087663F">
        <w:t>експлуатації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утримання</w:t>
      </w:r>
      <w:r w:rsidRPr="0087663F">
        <w:rPr>
          <w:spacing w:val="1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порядку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-1"/>
        </w:rPr>
        <w:t xml:space="preserve"> </w:t>
      </w:r>
      <w:r w:rsidRPr="0087663F">
        <w:t>на</w:t>
      </w:r>
      <w:r w:rsidRPr="0087663F">
        <w:rPr>
          <w:spacing w:val="-2"/>
        </w:rPr>
        <w:t xml:space="preserve"> </w:t>
      </w:r>
      <w:r w:rsidRPr="0087663F">
        <w:t>умовах, передбачених</w:t>
      </w:r>
      <w:r w:rsidRPr="0087663F">
        <w:rPr>
          <w:spacing w:val="-1"/>
        </w:rPr>
        <w:t xml:space="preserve"> </w:t>
      </w:r>
      <w:r w:rsidRPr="0087663F">
        <w:t>договором</w:t>
      </w:r>
      <w:r w:rsidRPr="0087663F">
        <w:rPr>
          <w:spacing w:val="-1"/>
        </w:rPr>
        <w:t xml:space="preserve"> </w:t>
      </w:r>
      <w:r w:rsidRPr="0087663F">
        <w:t>фінансового лізингу;</w:t>
      </w:r>
    </w:p>
    <w:p w:rsidR="00042A59" w:rsidRPr="0087663F" w:rsidRDefault="006534BD" w:rsidP="006C0FE1">
      <w:pPr>
        <w:pStyle w:val="a4"/>
        <w:numPr>
          <w:ilvl w:val="0"/>
          <w:numId w:val="11"/>
        </w:numPr>
        <w:tabs>
          <w:tab w:val="left" w:pos="801"/>
        </w:tabs>
        <w:ind w:right="112" w:firstLine="426"/>
        <w:jc w:val="both"/>
      </w:pPr>
      <w:r w:rsidRPr="0087663F">
        <w:t>письмово повідомляти лізингодавця про всі випадки виявлення несправностей Об’єкта</w:t>
      </w:r>
      <w:r w:rsidRPr="0087663F">
        <w:rPr>
          <w:spacing w:val="-57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лізингу,</w:t>
      </w:r>
      <w:r w:rsidRPr="0087663F">
        <w:rPr>
          <w:spacing w:val="1"/>
        </w:rPr>
        <w:t xml:space="preserve"> </w:t>
      </w:r>
      <w:r w:rsidRPr="0087663F">
        <w:t>його</w:t>
      </w:r>
      <w:r w:rsidRPr="0087663F">
        <w:rPr>
          <w:spacing w:val="1"/>
        </w:rPr>
        <w:t xml:space="preserve"> </w:t>
      </w:r>
      <w:r w:rsidRPr="0087663F">
        <w:t>поломок</w:t>
      </w:r>
      <w:r w:rsidRPr="0087663F">
        <w:rPr>
          <w:spacing w:val="1"/>
        </w:rPr>
        <w:t xml:space="preserve"> </w:t>
      </w:r>
      <w:r w:rsidRPr="0087663F">
        <w:t>або</w:t>
      </w:r>
      <w:r w:rsidRPr="0087663F">
        <w:rPr>
          <w:spacing w:val="1"/>
        </w:rPr>
        <w:t xml:space="preserve"> </w:t>
      </w:r>
      <w:r w:rsidRPr="0087663F">
        <w:t>збоїв</w:t>
      </w:r>
      <w:r w:rsidRPr="0087663F">
        <w:rPr>
          <w:spacing w:val="1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роботі</w:t>
      </w:r>
      <w:r w:rsidRPr="0087663F">
        <w:rPr>
          <w:spacing w:val="1"/>
        </w:rPr>
        <w:t xml:space="preserve"> </w:t>
      </w:r>
      <w:r w:rsidRPr="0087663F">
        <w:t>протягом</w:t>
      </w:r>
      <w:r w:rsidRPr="0087663F">
        <w:rPr>
          <w:spacing w:val="1"/>
        </w:rPr>
        <w:t xml:space="preserve"> </w:t>
      </w:r>
      <w:r w:rsidRPr="0087663F">
        <w:t>строку</w:t>
      </w:r>
      <w:r w:rsidRPr="0087663F">
        <w:rPr>
          <w:spacing w:val="1"/>
        </w:rPr>
        <w:t xml:space="preserve"> </w:t>
      </w:r>
      <w:r w:rsidRPr="0087663F">
        <w:t>дії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лізингу,</w:t>
      </w:r>
      <w:r w:rsidRPr="0087663F">
        <w:rPr>
          <w:spacing w:val="1"/>
        </w:rPr>
        <w:t xml:space="preserve"> </w:t>
      </w:r>
      <w:r w:rsidRPr="0087663F">
        <w:t>а</w:t>
      </w:r>
      <w:r w:rsidRPr="0087663F">
        <w:rPr>
          <w:spacing w:val="1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випадках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строки,</w:t>
      </w:r>
      <w:r w:rsidRPr="0087663F">
        <w:rPr>
          <w:spacing w:val="1"/>
        </w:rPr>
        <w:t xml:space="preserve"> </w:t>
      </w:r>
      <w:r w:rsidRPr="0087663F">
        <w:t>передбачені</w:t>
      </w:r>
      <w:r w:rsidRPr="0087663F">
        <w:rPr>
          <w:spacing w:val="1"/>
        </w:rPr>
        <w:t xml:space="preserve"> </w:t>
      </w:r>
      <w:r w:rsidRPr="0087663F">
        <w:t>таким</w:t>
      </w:r>
      <w:r w:rsidRPr="0087663F">
        <w:rPr>
          <w:spacing w:val="1"/>
        </w:rPr>
        <w:t xml:space="preserve"> </w:t>
      </w:r>
      <w:r w:rsidRPr="0087663F">
        <w:t>договором,</w:t>
      </w:r>
      <w:r w:rsidRPr="0087663F">
        <w:rPr>
          <w:spacing w:val="1"/>
        </w:rPr>
        <w:t xml:space="preserve"> </w:t>
      </w:r>
      <w:r w:rsidRPr="0087663F">
        <w:t>-</w:t>
      </w:r>
      <w:r w:rsidRPr="0087663F">
        <w:rPr>
          <w:spacing w:val="1"/>
        </w:rPr>
        <w:t xml:space="preserve"> </w:t>
      </w:r>
      <w:r w:rsidRPr="0087663F">
        <w:t>також</w:t>
      </w:r>
      <w:r w:rsidRPr="0087663F">
        <w:rPr>
          <w:spacing w:val="60"/>
        </w:rPr>
        <w:t xml:space="preserve"> </w:t>
      </w:r>
      <w:r w:rsidRPr="0087663F">
        <w:t>і</w:t>
      </w:r>
      <w:r w:rsidRPr="0087663F">
        <w:rPr>
          <w:spacing w:val="1"/>
        </w:rPr>
        <w:t xml:space="preserve"> </w:t>
      </w:r>
      <w:r w:rsidRPr="0087663F">
        <w:t>продавця</w:t>
      </w:r>
      <w:r w:rsidRPr="0087663F">
        <w:rPr>
          <w:spacing w:val="-2"/>
        </w:rPr>
        <w:t xml:space="preserve"> </w:t>
      </w:r>
      <w:r w:rsidRPr="0087663F">
        <w:t>(постачальника) такого об’єкта;</w:t>
      </w:r>
    </w:p>
    <w:p w:rsidR="00042A59" w:rsidRPr="0087663F" w:rsidRDefault="006534BD" w:rsidP="006C0FE1">
      <w:pPr>
        <w:pStyle w:val="a4"/>
        <w:numPr>
          <w:ilvl w:val="0"/>
          <w:numId w:val="11"/>
        </w:numPr>
        <w:tabs>
          <w:tab w:val="left" w:pos="942"/>
        </w:tabs>
        <w:ind w:right="111" w:firstLine="426"/>
        <w:jc w:val="both"/>
      </w:pPr>
      <w:r w:rsidRPr="0087663F">
        <w:t>письмово</w:t>
      </w:r>
      <w:r w:rsidRPr="0087663F">
        <w:rPr>
          <w:spacing w:val="1"/>
        </w:rPr>
        <w:t xml:space="preserve"> </w:t>
      </w:r>
      <w:r w:rsidRPr="0087663F">
        <w:t>повідомляти</w:t>
      </w:r>
      <w:r w:rsidRPr="0087663F">
        <w:rPr>
          <w:spacing w:val="1"/>
        </w:rPr>
        <w:t xml:space="preserve"> </w:t>
      </w:r>
      <w:r w:rsidRPr="0087663F">
        <w:t>лізингодавця</w:t>
      </w:r>
      <w:r w:rsidRPr="0087663F">
        <w:rPr>
          <w:spacing w:val="1"/>
        </w:rPr>
        <w:t xml:space="preserve"> </w:t>
      </w:r>
      <w:r w:rsidRPr="0087663F">
        <w:t>про</w:t>
      </w:r>
      <w:r w:rsidRPr="0087663F">
        <w:rPr>
          <w:spacing w:val="1"/>
        </w:rPr>
        <w:t xml:space="preserve"> </w:t>
      </w:r>
      <w:r w:rsidRPr="0087663F">
        <w:t>порушення</w:t>
      </w:r>
      <w:r w:rsidRPr="0087663F">
        <w:rPr>
          <w:spacing w:val="1"/>
        </w:rPr>
        <w:t xml:space="preserve"> </w:t>
      </w:r>
      <w:r w:rsidRPr="0087663F">
        <w:t>строків</w:t>
      </w:r>
      <w:r w:rsidRPr="0087663F">
        <w:rPr>
          <w:spacing w:val="1"/>
        </w:rPr>
        <w:t xml:space="preserve"> </w:t>
      </w:r>
      <w:r w:rsidRPr="0087663F">
        <w:t>проведення</w:t>
      </w:r>
      <w:r w:rsidRPr="0087663F">
        <w:rPr>
          <w:spacing w:val="1"/>
        </w:rPr>
        <w:t xml:space="preserve"> </w:t>
      </w:r>
      <w:r w:rsidRPr="0087663F">
        <w:t>або</w:t>
      </w:r>
      <w:r w:rsidRPr="0087663F">
        <w:rPr>
          <w:spacing w:val="1"/>
        </w:rPr>
        <w:t xml:space="preserve"> </w:t>
      </w:r>
      <w:r w:rsidRPr="0087663F">
        <w:t>непроведення</w:t>
      </w:r>
      <w:r w:rsidRPr="0087663F">
        <w:rPr>
          <w:spacing w:val="1"/>
        </w:rPr>
        <w:t xml:space="preserve"> </w:t>
      </w:r>
      <w:r w:rsidRPr="0087663F">
        <w:t>поточного</w:t>
      </w:r>
      <w:r w:rsidRPr="0087663F">
        <w:rPr>
          <w:spacing w:val="1"/>
        </w:rPr>
        <w:t xml:space="preserve"> </w:t>
      </w:r>
      <w:r w:rsidRPr="0087663F">
        <w:t>чи</w:t>
      </w:r>
      <w:r w:rsidRPr="0087663F">
        <w:rPr>
          <w:spacing w:val="1"/>
        </w:rPr>
        <w:t xml:space="preserve"> </w:t>
      </w:r>
      <w:r w:rsidRPr="0087663F">
        <w:t>сезонного</w:t>
      </w:r>
      <w:r w:rsidRPr="0087663F">
        <w:rPr>
          <w:spacing w:val="1"/>
        </w:rPr>
        <w:t xml:space="preserve"> </w:t>
      </w:r>
      <w:r w:rsidRPr="0087663F">
        <w:t>технічного</w:t>
      </w:r>
      <w:r w:rsidRPr="0087663F">
        <w:rPr>
          <w:spacing w:val="1"/>
        </w:rPr>
        <w:t xml:space="preserve"> </w:t>
      </w:r>
      <w:r w:rsidRPr="0087663F">
        <w:t>обслуговування,</w:t>
      </w:r>
      <w:r w:rsidRPr="0087663F">
        <w:rPr>
          <w:spacing w:val="1"/>
        </w:rPr>
        <w:t xml:space="preserve"> </w:t>
      </w:r>
      <w:r w:rsidRPr="0087663F">
        <w:t>а</w:t>
      </w:r>
      <w:r w:rsidRPr="0087663F">
        <w:rPr>
          <w:spacing w:val="1"/>
        </w:rPr>
        <w:t xml:space="preserve"> </w:t>
      </w:r>
      <w:r w:rsidRPr="0087663F">
        <w:t>про</w:t>
      </w:r>
      <w:r w:rsidRPr="0087663F">
        <w:rPr>
          <w:spacing w:val="1"/>
        </w:rPr>
        <w:t xml:space="preserve"> </w:t>
      </w:r>
      <w:r w:rsidRPr="0087663F">
        <w:t>будь-які</w:t>
      </w:r>
      <w:r w:rsidRPr="0087663F">
        <w:rPr>
          <w:spacing w:val="1"/>
        </w:rPr>
        <w:t xml:space="preserve"> </w:t>
      </w:r>
      <w:r w:rsidRPr="0087663F">
        <w:t>інші</w:t>
      </w:r>
      <w:r w:rsidRPr="0087663F">
        <w:rPr>
          <w:spacing w:val="1"/>
        </w:rPr>
        <w:t xml:space="preserve"> </w:t>
      </w:r>
      <w:r w:rsidRPr="0087663F">
        <w:t>обставини,</w:t>
      </w:r>
      <w:r w:rsidRPr="0087663F">
        <w:rPr>
          <w:spacing w:val="1"/>
        </w:rPr>
        <w:t xml:space="preserve"> </w:t>
      </w:r>
      <w:r w:rsidRPr="0087663F">
        <w:t>що</w:t>
      </w:r>
      <w:r w:rsidRPr="0087663F">
        <w:rPr>
          <w:spacing w:val="1"/>
        </w:rPr>
        <w:t xml:space="preserve"> </w:t>
      </w:r>
      <w:r w:rsidRPr="0087663F">
        <w:t>можуть</w:t>
      </w:r>
      <w:r w:rsidRPr="0087663F">
        <w:rPr>
          <w:spacing w:val="1"/>
        </w:rPr>
        <w:t xml:space="preserve"> </w:t>
      </w:r>
      <w:r w:rsidRPr="0087663F">
        <w:t>негативно</w:t>
      </w:r>
      <w:r w:rsidRPr="0087663F">
        <w:rPr>
          <w:spacing w:val="1"/>
        </w:rPr>
        <w:t xml:space="preserve"> </w:t>
      </w:r>
      <w:r w:rsidRPr="0087663F">
        <w:t>позначитися</w:t>
      </w:r>
      <w:r w:rsidRPr="0087663F">
        <w:rPr>
          <w:spacing w:val="1"/>
        </w:rPr>
        <w:t xml:space="preserve"> </w:t>
      </w:r>
      <w:r w:rsidRPr="0087663F">
        <w:t>на</w:t>
      </w:r>
      <w:r w:rsidRPr="0087663F">
        <w:rPr>
          <w:spacing w:val="1"/>
        </w:rPr>
        <w:t xml:space="preserve"> </w:t>
      </w:r>
      <w:r w:rsidRPr="0087663F">
        <w:t>стані</w:t>
      </w:r>
      <w:r w:rsidRPr="0087663F">
        <w:rPr>
          <w:spacing w:val="1"/>
        </w:rPr>
        <w:t xml:space="preserve"> </w:t>
      </w:r>
      <w:r w:rsidRPr="0087663F">
        <w:t>Об’єкта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лізингу,</w:t>
      </w:r>
      <w:r w:rsidRPr="0087663F">
        <w:rPr>
          <w:spacing w:val="1"/>
        </w:rPr>
        <w:t xml:space="preserve"> </w:t>
      </w:r>
      <w:r w:rsidRPr="0087663F">
        <w:t>-</w:t>
      </w:r>
      <w:r w:rsidRPr="0087663F">
        <w:rPr>
          <w:spacing w:val="1"/>
        </w:rPr>
        <w:t xml:space="preserve"> </w:t>
      </w:r>
      <w:r w:rsidRPr="0087663F">
        <w:t>негайно, але не пізніше наступного робочого дня після дня настання зазначених обставин,</w:t>
      </w:r>
      <w:r w:rsidRPr="0087663F">
        <w:rPr>
          <w:spacing w:val="1"/>
        </w:rPr>
        <w:t xml:space="preserve"> </w:t>
      </w:r>
      <w:r w:rsidRPr="0087663F">
        <w:t>подій</w:t>
      </w:r>
      <w:r w:rsidRPr="0087663F">
        <w:rPr>
          <w:spacing w:val="-2"/>
        </w:rPr>
        <w:t xml:space="preserve"> </w:t>
      </w:r>
      <w:r w:rsidRPr="0087663F">
        <w:t>чи</w:t>
      </w:r>
      <w:r w:rsidRPr="0087663F">
        <w:rPr>
          <w:spacing w:val="-2"/>
        </w:rPr>
        <w:t xml:space="preserve"> </w:t>
      </w:r>
      <w:r w:rsidRPr="0087663F">
        <w:t>фактів, якщо</w:t>
      </w:r>
      <w:r w:rsidRPr="0087663F">
        <w:rPr>
          <w:spacing w:val="-1"/>
        </w:rPr>
        <w:t xml:space="preserve"> </w:t>
      </w:r>
      <w:r w:rsidRPr="0087663F">
        <w:t>інше не</w:t>
      </w:r>
      <w:r w:rsidRPr="0087663F">
        <w:rPr>
          <w:spacing w:val="-1"/>
        </w:rPr>
        <w:t xml:space="preserve"> </w:t>
      </w:r>
      <w:r w:rsidRPr="0087663F">
        <w:t>встановлено</w:t>
      </w:r>
      <w:r w:rsidRPr="0087663F">
        <w:rPr>
          <w:spacing w:val="-1"/>
        </w:rPr>
        <w:t xml:space="preserve"> </w:t>
      </w:r>
      <w:r w:rsidRPr="0087663F">
        <w:t>договором</w:t>
      </w:r>
      <w:r w:rsidRPr="0087663F">
        <w:rPr>
          <w:spacing w:val="-1"/>
        </w:rPr>
        <w:t xml:space="preserve"> </w:t>
      </w:r>
      <w:r w:rsidRPr="0087663F">
        <w:t>фінансового</w:t>
      </w:r>
      <w:r w:rsidRPr="0087663F">
        <w:rPr>
          <w:spacing w:val="-1"/>
        </w:rPr>
        <w:t xml:space="preserve"> </w:t>
      </w:r>
      <w:r w:rsidRPr="0087663F">
        <w:t>лізингу;</w:t>
      </w:r>
    </w:p>
    <w:p w:rsidR="00042A59" w:rsidRPr="0087663F" w:rsidRDefault="006534BD" w:rsidP="006C0FE1">
      <w:pPr>
        <w:pStyle w:val="a4"/>
        <w:numPr>
          <w:ilvl w:val="0"/>
          <w:numId w:val="11"/>
        </w:numPr>
        <w:tabs>
          <w:tab w:val="left" w:pos="845"/>
        </w:tabs>
        <w:ind w:right="112" w:firstLine="426"/>
        <w:jc w:val="both"/>
      </w:pPr>
      <w:r w:rsidRPr="0087663F">
        <w:t>у разі закінчення строку, на який лізингоодержувачу передано Об’єкт 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володіння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користування</w:t>
      </w:r>
      <w:r w:rsidRPr="0087663F">
        <w:rPr>
          <w:spacing w:val="1"/>
        </w:rPr>
        <w:t xml:space="preserve"> </w:t>
      </w:r>
      <w:r w:rsidRPr="0087663F">
        <w:t>(якщо</w:t>
      </w:r>
      <w:r w:rsidRPr="0087663F">
        <w:rPr>
          <w:spacing w:val="1"/>
        </w:rPr>
        <w:t xml:space="preserve"> </w:t>
      </w:r>
      <w:r w:rsidRPr="0087663F">
        <w:t>до</w:t>
      </w:r>
      <w:r w:rsidRPr="0087663F">
        <w:rPr>
          <w:spacing w:val="1"/>
        </w:rPr>
        <w:t xml:space="preserve"> </w:t>
      </w:r>
      <w:r w:rsidRPr="0087663F">
        <w:t>лізингоодержувача</w:t>
      </w:r>
      <w:r w:rsidRPr="0087663F">
        <w:rPr>
          <w:spacing w:val="1"/>
        </w:rPr>
        <w:t xml:space="preserve"> </w:t>
      </w:r>
      <w:r w:rsidRPr="0087663F">
        <w:t>не</w:t>
      </w:r>
      <w:r w:rsidRPr="0087663F">
        <w:rPr>
          <w:spacing w:val="1"/>
        </w:rPr>
        <w:t xml:space="preserve"> </w:t>
      </w:r>
      <w:r w:rsidRPr="0087663F">
        <w:t>переходить</w:t>
      </w:r>
      <w:r w:rsidRPr="0087663F">
        <w:rPr>
          <w:spacing w:val="1"/>
        </w:rPr>
        <w:t xml:space="preserve"> </w:t>
      </w:r>
      <w:r w:rsidRPr="0087663F">
        <w:t>право</w:t>
      </w:r>
      <w:r w:rsidRPr="0087663F">
        <w:rPr>
          <w:spacing w:val="1"/>
        </w:rPr>
        <w:t xml:space="preserve"> </w:t>
      </w:r>
      <w:r w:rsidRPr="0087663F">
        <w:t>власності на Об’єкт фінансового лізингу), а також у разі дострокового розірвання договору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в інших випадках</w:t>
      </w:r>
      <w:r w:rsidRPr="0087663F">
        <w:rPr>
          <w:spacing w:val="1"/>
        </w:rPr>
        <w:t xml:space="preserve"> </w:t>
      </w:r>
      <w:r w:rsidRPr="0087663F">
        <w:t>дострокового</w:t>
      </w:r>
      <w:r w:rsidRPr="0087663F">
        <w:rPr>
          <w:spacing w:val="1"/>
        </w:rPr>
        <w:t xml:space="preserve"> </w:t>
      </w:r>
      <w:r w:rsidRPr="0087663F">
        <w:t>повернення</w:t>
      </w:r>
      <w:r w:rsidRPr="0087663F">
        <w:rPr>
          <w:spacing w:val="1"/>
        </w:rPr>
        <w:t xml:space="preserve"> </w:t>
      </w:r>
      <w:r w:rsidRPr="0087663F">
        <w:t>Об’єкта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лізингу,</w:t>
      </w:r>
      <w:r w:rsidRPr="0087663F">
        <w:rPr>
          <w:spacing w:val="1"/>
        </w:rPr>
        <w:t xml:space="preserve"> </w:t>
      </w:r>
      <w:r w:rsidRPr="0087663F">
        <w:t>повернути</w:t>
      </w:r>
      <w:r w:rsidRPr="0087663F">
        <w:rPr>
          <w:spacing w:val="1"/>
        </w:rPr>
        <w:t xml:space="preserve"> </w:t>
      </w:r>
      <w:r w:rsidRPr="0087663F">
        <w:t>Об’єкт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стані,</w:t>
      </w:r>
      <w:r w:rsidRPr="0087663F">
        <w:rPr>
          <w:spacing w:val="1"/>
        </w:rPr>
        <w:t xml:space="preserve"> </w:t>
      </w:r>
      <w:r w:rsidRPr="0087663F">
        <w:t>в</w:t>
      </w:r>
      <w:r w:rsidRPr="0087663F">
        <w:rPr>
          <w:spacing w:val="1"/>
        </w:rPr>
        <w:t xml:space="preserve"> </w:t>
      </w:r>
      <w:r w:rsidRPr="0087663F">
        <w:t>якому</w:t>
      </w:r>
      <w:r w:rsidRPr="0087663F">
        <w:rPr>
          <w:spacing w:val="1"/>
        </w:rPr>
        <w:t xml:space="preserve"> </w:t>
      </w:r>
      <w:r w:rsidRPr="0087663F">
        <w:t>його</w:t>
      </w:r>
      <w:r w:rsidRPr="0087663F">
        <w:rPr>
          <w:spacing w:val="1"/>
        </w:rPr>
        <w:t xml:space="preserve"> </w:t>
      </w:r>
      <w:r w:rsidRPr="0087663F">
        <w:t>було</w:t>
      </w:r>
      <w:r w:rsidRPr="0087663F">
        <w:rPr>
          <w:spacing w:val="1"/>
        </w:rPr>
        <w:t xml:space="preserve"> </w:t>
      </w:r>
      <w:r w:rsidRPr="0087663F">
        <w:t>прийнято</w:t>
      </w:r>
      <w:r w:rsidRPr="0087663F">
        <w:rPr>
          <w:spacing w:val="1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володіння</w:t>
      </w:r>
      <w:r w:rsidRPr="0087663F">
        <w:rPr>
          <w:spacing w:val="56"/>
        </w:rPr>
        <w:t xml:space="preserve"> </w:t>
      </w:r>
      <w:r w:rsidRPr="0087663F">
        <w:t>та</w:t>
      </w:r>
      <w:r w:rsidRPr="0087663F">
        <w:rPr>
          <w:spacing w:val="57"/>
        </w:rPr>
        <w:t xml:space="preserve"> </w:t>
      </w:r>
      <w:r w:rsidRPr="0087663F">
        <w:t>користування,</w:t>
      </w:r>
      <w:r w:rsidRPr="0087663F">
        <w:rPr>
          <w:spacing w:val="56"/>
        </w:rPr>
        <w:t xml:space="preserve"> </w:t>
      </w:r>
      <w:r w:rsidRPr="0087663F">
        <w:t>з</w:t>
      </w:r>
      <w:r w:rsidRPr="0087663F">
        <w:rPr>
          <w:spacing w:val="55"/>
        </w:rPr>
        <w:t xml:space="preserve"> </w:t>
      </w:r>
      <w:r w:rsidRPr="0087663F">
        <w:t>урахуванням</w:t>
      </w:r>
      <w:r w:rsidRPr="0087663F">
        <w:rPr>
          <w:spacing w:val="56"/>
        </w:rPr>
        <w:t xml:space="preserve"> </w:t>
      </w:r>
      <w:r w:rsidRPr="0087663F">
        <w:t>нормального</w:t>
      </w:r>
      <w:r w:rsidRPr="0087663F">
        <w:rPr>
          <w:spacing w:val="57"/>
        </w:rPr>
        <w:t xml:space="preserve"> </w:t>
      </w:r>
      <w:r w:rsidRPr="0087663F">
        <w:t>зносу,</w:t>
      </w:r>
      <w:r w:rsidRPr="0087663F">
        <w:rPr>
          <w:spacing w:val="57"/>
        </w:rPr>
        <w:t xml:space="preserve"> </w:t>
      </w:r>
      <w:r w:rsidRPr="0087663F">
        <w:t>або</w:t>
      </w:r>
      <w:r w:rsidRPr="0087663F">
        <w:rPr>
          <w:spacing w:val="55"/>
        </w:rPr>
        <w:t xml:space="preserve"> </w:t>
      </w:r>
      <w:r w:rsidRPr="0087663F">
        <w:t>у</w:t>
      </w:r>
      <w:r w:rsidRPr="0087663F">
        <w:rPr>
          <w:spacing w:val="59"/>
        </w:rPr>
        <w:t xml:space="preserve"> </w:t>
      </w:r>
      <w:r w:rsidRPr="0087663F">
        <w:t>стані,</w:t>
      </w:r>
      <w:r w:rsidRPr="0087663F">
        <w:rPr>
          <w:spacing w:val="55"/>
        </w:rPr>
        <w:t xml:space="preserve"> </w:t>
      </w:r>
      <w:r w:rsidRPr="0087663F">
        <w:t>визначеному</w:t>
      </w:r>
    </w:p>
    <w:p w:rsidR="00042A59" w:rsidRPr="0087663F" w:rsidRDefault="00042A59" w:rsidP="006C0FE1">
      <w:pPr>
        <w:jc w:val="both"/>
        <w:sectPr w:rsidR="00042A59" w:rsidRPr="0087663F">
          <w:pgSz w:w="11910" w:h="16840"/>
          <w:pgMar w:top="900" w:right="1020" w:bottom="1160" w:left="1020" w:header="0" w:footer="961" w:gutter="0"/>
          <w:cols w:space="720"/>
        </w:sectPr>
      </w:pPr>
    </w:p>
    <w:p w:rsidR="00042A59" w:rsidRPr="0087663F" w:rsidRDefault="006534BD" w:rsidP="006C0FE1">
      <w:pPr>
        <w:pStyle w:val="a3"/>
        <w:spacing w:before="74"/>
        <w:ind w:left="113" w:right="112" w:firstLine="0"/>
        <w:rPr>
          <w:sz w:val="22"/>
          <w:szCs w:val="22"/>
        </w:rPr>
      </w:pPr>
      <w:r w:rsidRPr="0087663F">
        <w:rPr>
          <w:sz w:val="22"/>
          <w:szCs w:val="22"/>
        </w:rPr>
        <w:lastRenderedPageBreak/>
        <w:t>договором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фінансового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та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супровідною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документацією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на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Об’єкт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фінансового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лізингу;</w:t>
      </w:r>
    </w:p>
    <w:p w:rsidR="00042A59" w:rsidRPr="0087663F" w:rsidRDefault="006534BD" w:rsidP="006C0FE1">
      <w:pPr>
        <w:pStyle w:val="a4"/>
        <w:numPr>
          <w:ilvl w:val="0"/>
          <w:numId w:val="11"/>
        </w:numPr>
        <w:tabs>
          <w:tab w:val="left" w:pos="801"/>
        </w:tabs>
        <w:ind w:left="800" w:hanging="262"/>
        <w:jc w:val="both"/>
      </w:pPr>
      <w:r w:rsidRPr="0087663F">
        <w:t>дотримуватися</w:t>
      </w:r>
      <w:r w:rsidRPr="0087663F">
        <w:rPr>
          <w:spacing w:val="-5"/>
        </w:rPr>
        <w:t xml:space="preserve"> </w:t>
      </w:r>
      <w:r w:rsidRPr="0087663F">
        <w:t>умов</w:t>
      </w:r>
      <w:r w:rsidRPr="0087663F">
        <w:rPr>
          <w:spacing w:val="-3"/>
        </w:rPr>
        <w:t xml:space="preserve"> </w:t>
      </w:r>
      <w:r w:rsidRPr="0087663F">
        <w:t>договорів</w:t>
      </w:r>
      <w:r w:rsidRPr="0087663F">
        <w:rPr>
          <w:spacing w:val="-3"/>
        </w:rPr>
        <w:t xml:space="preserve"> </w:t>
      </w:r>
      <w:r w:rsidRPr="0087663F">
        <w:t>страхування</w:t>
      </w:r>
      <w:r w:rsidRPr="0087663F">
        <w:rPr>
          <w:spacing w:val="-2"/>
        </w:rPr>
        <w:t xml:space="preserve"> </w:t>
      </w:r>
      <w:r w:rsidRPr="0087663F">
        <w:t>Об’єкта</w:t>
      </w:r>
      <w:r w:rsidRPr="0087663F">
        <w:rPr>
          <w:spacing w:val="-3"/>
        </w:rPr>
        <w:t xml:space="preserve"> </w:t>
      </w:r>
      <w:r w:rsidRPr="0087663F">
        <w:t>фінансового</w:t>
      </w:r>
      <w:r w:rsidRPr="0087663F">
        <w:rPr>
          <w:spacing w:val="-2"/>
        </w:rPr>
        <w:t xml:space="preserve"> </w:t>
      </w:r>
      <w:r w:rsidRPr="0087663F">
        <w:t>лізингу;</w:t>
      </w:r>
    </w:p>
    <w:p w:rsidR="00042A59" w:rsidRPr="0087663F" w:rsidRDefault="006534BD" w:rsidP="006C0FE1">
      <w:pPr>
        <w:pStyle w:val="a4"/>
        <w:numPr>
          <w:ilvl w:val="0"/>
          <w:numId w:val="11"/>
        </w:numPr>
        <w:tabs>
          <w:tab w:val="left" w:pos="896"/>
        </w:tabs>
        <w:ind w:right="113" w:firstLine="426"/>
        <w:jc w:val="both"/>
      </w:pPr>
      <w:r w:rsidRPr="0087663F">
        <w:t>надавати</w:t>
      </w:r>
      <w:r w:rsidRPr="0087663F">
        <w:rPr>
          <w:spacing w:val="1"/>
        </w:rPr>
        <w:t xml:space="preserve"> </w:t>
      </w:r>
      <w:r w:rsidRPr="0087663F">
        <w:t>лізингодавцю</w:t>
      </w:r>
      <w:r w:rsidRPr="0087663F">
        <w:rPr>
          <w:spacing w:val="1"/>
        </w:rPr>
        <w:t xml:space="preserve"> </w:t>
      </w:r>
      <w:r w:rsidRPr="0087663F">
        <w:t>за</w:t>
      </w:r>
      <w:r w:rsidRPr="0087663F">
        <w:rPr>
          <w:spacing w:val="1"/>
        </w:rPr>
        <w:t xml:space="preserve"> </w:t>
      </w:r>
      <w:r w:rsidRPr="0087663F">
        <w:t>його</w:t>
      </w:r>
      <w:r w:rsidRPr="0087663F">
        <w:rPr>
          <w:spacing w:val="1"/>
        </w:rPr>
        <w:t xml:space="preserve"> </w:t>
      </w:r>
      <w:r w:rsidRPr="0087663F">
        <w:t>запитом</w:t>
      </w:r>
      <w:r w:rsidRPr="0087663F">
        <w:rPr>
          <w:spacing w:val="1"/>
        </w:rPr>
        <w:t xml:space="preserve"> </w:t>
      </w:r>
      <w:r w:rsidRPr="0087663F">
        <w:t>інформацію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документи</w:t>
      </w:r>
      <w:r w:rsidRPr="0087663F">
        <w:rPr>
          <w:spacing w:val="1"/>
        </w:rPr>
        <w:t xml:space="preserve"> </w:t>
      </w:r>
      <w:r w:rsidRPr="0087663F">
        <w:t>щодо</w:t>
      </w:r>
      <w:r w:rsidRPr="0087663F">
        <w:rPr>
          <w:spacing w:val="1"/>
        </w:rPr>
        <w:t xml:space="preserve"> </w:t>
      </w:r>
      <w:r w:rsidRPr="0087663F">
        <w:t>свого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стану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змісту</w:t>
      </w:r>
      <w:r w:rsidRPr="0087663F">
        <w:rPr>
          <w:spacing w:val="1"/>
        </w:rPr>
        <w:t xml:space="preserve"> </w:t>
      </w:r>
      <w:r w:rsidRPr="0087663F">
        <w:t>діяльності</w:t>
      </w:r>
      <w:r w:rsidRPr="0087663F">
        <w:rPr>
          <w:spacing w:val="1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порядку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строки,</w:t>
      </w:r>
      <w:r w:rsidRPr="0087663F">
        <w:rPr>
          <w:spacing w:val="1"/>
        </w:rPr>
        <w:t xml:space="preserve"> </w:t>
      </w:r>
      <w:r w:rsidRPr="0087663F">
        <w:t>визначені</w:t>
      </w:r>
      <w:r w:rsidRPr="0087663F">
        <w:rPr>
          <w:spacing w:val="61"/>
        </w:rPr>
        <w:t xml:space="preserve"> </w:t>
      </w:r>
      <w:r w:rsidRPr="0087663F">
        <w:t>договором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-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та/або законом;</w:t>
      </w:r>
    </w:p>
    <w:p w:rsidR="00042A59" w:rsidRPr="0087663F" w:rsidRDefault="006534BD" w:rsidP="006C0FE1">
      <w:pPr>
        <w:pStyle w:val="a4"/>
        <w:numPr>
          <w:ilvl w:val="0"/>
          <w:numId w:val="11"/>
        </w:numPr>
        <w:tabs>
          <w:tab w:val="left" w:pos="1097"/>
        </w:tabs>
        <w:ind w:left="113" w:right="110" w:firstLine="426"/>
        <w:jc w:val="both"/>
      </w:pPr>
      <w:r w:rsidRPr="0087663F">
        <w:t>у</w:t>
      </w:r>
      <w:r w:rsidRPr="0087663F">
        <w:rPr>
          <w:spacing w:val="1"/>
        </w:rPr>
        <w:t xml:space="preserve"> </w:t>
      </w:r>
      <w:r w:rsidRPr="0087663F">
        <w:t>разі</w:t>
      </w:r>
      <w:r w:rsidRPr="0087663F">
        <w:rPr>
          <w:spacing w:val="1"/>
        </w:rPr>
        <w:t xml:space="preserve"> </w:t>
      </w:r>
      <w:r w:rsidRPr="0087663F">
        <w:t>тимчасової</w:t>
      </w:r>
      <w:r w:rsidRPr="0087663F">
        <w:rPr>
          <w:spacing w:val="1"/>
        </w:rPr>
        <w:t xml:space="preserve"> </w:t>
      </w:r>
      <w:r w:rsidRPr="0087663F">
        <w:t>державної</w:t>
      </w:r>
      <w:r w:rsidRPr="0087663F">
        <w:rPr>
          <w:spacing w:val="1"/>
        </w:rPr>
        <w:t xml:space="preserve"> </w:t>
      </w:r>
      <w:r w:rsidRPr="0087663F">
        <w:t>реєстрації</w:t>
      </w:r>
      <w:r w:rsidRPr="0087663F">
        <w:rPr>
          <w:spacing w:val="1"/>
        </w:rPr>
        <w:t xml:space="preserve"> </w:t>
      </w:r>
      <w:r w:rsidRPr="0087663F">
        <w:t>Об’єкта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за</w:t>
      </w:r>
      <w:r w:rsidRPr="0087663F">
        <w:rPr>
          <w:spacing w:val="1"/>
        </w:rPr>
        <w:t xml:space="preserve"> </w:t>
      </w:r>
      <w:r w:rsidRPr="0087663F">
        <w:t>лізингоодержувачем</w:t>
      </w:r>
      <w:r w:rsidRPr="0087663F">
        <w:rPr>
          <w:spacing w:val="1"/>
        </w:rPr>
        <w:t xml:space="preserve"> </w:t>
      </w:r>
      <w:r w:rsidRPr="0087663F">
        <w:t>при</w:t>
      </w:r>
      <w:r w:rsidRPr="0087663F">
        <w:rPr>
          <w:spacing w:val="1"/>
        </w:rPr>
        <w:t xml:space="preserve"> </w:t>
      </w:r>
      <w:r w:rsidRPr="0087663F">
        <w:t>закінченні</w:t>
      </w:r>
      <w:r w:rsidRPr="0087663F">
        <w:rPr>
          <w:spacing w:val="1"/>
        </w:rPr>
        <w:t xml:space="preserve"> </w:t>
      </w:r>
      <w:r w:rsidRPr="0087663F">
        <w:t>строку,</w:t>
      </w:r>
      <w:r w:rsidRPr="0087663F">
        <w:rPr>
          <w:spacing w:val="1"/>
        </w:rPr>
        <w:t xml:space="preserve"> </w:t>
      </w:r>
      <w:r w:rsidRPr="0087663F">
        <w:t>на</w:t>
      </w:r>
      <w:r w:rsidRPr="0087663F">
        <w:rPr>
          <w:spacing w:val="1"/>
        </w:rPr>
        <w:t xml:space="preserve"> </w:t>
      </w:r>
      <w:r w:rsidRPr="0087663F">
        <w:t>який</w:t>
      </w:r>
      <w:r w:rsidRPr="0087663F">
        <w:rPr>
          <w:spacing w:val="1"/>
        </w:rPr>
        <w:t xml:space="preserve"> </w:t>
      </w:r>
      <w:r w:rsidRPr="0087663F">
        <w:t>лізингоодержувачу</w:t>
      </w:r>
      <w:r w:rsidRPr="0087663F">
        <w:rPr>
          <w:spacing w:val="1"/>
        </w:rPr>
        <w:t xml:space="preserve"> </w:t>
      </w:r>
      <w:r w:rsidRPr="0087663F">
        <w:t>було</w:t>
      </w:r>
      <w:r w:rsidRPr="0087663F">
        <w:rPr>
          <w:spacing w:val="60"/>
        </w:rPr>
        <w:t xml:space="preserve"> </w:t>
      </w:r>
      <w:r w:rsidRPr="0087663F">
        <w:t>передано</w:t>
      </w:r>
      <w:r w:rsidRPr="0087663F">
        <w:rPr>
          <w:spacing w:val="1"/>
        </w:rPr>
        <w:t xml:space="preserve"> </w:t>
      </w:r>
      <w:r w:rsidRPr="0087663F">
        <w:t>Об’єкт фінансового лізингу у володіння та користування (якщо до лізингоодержувача не</w:t>
      </w:r>
      <w:r w:rsidRPr="0087663F">
        <w:rPr>
          <w:spacing w:val="1"/>
        </w:rPr>
        <w:t xml:space="preserve"> </w:t>
      </w:r>
      <w:r w:rsidRPr="0087663F">
        <w:t>переходить</w:t>
      </w:r>
      <w:r w:rsidRPr="0087663F">
        <w:rPr>
          <w:spacing w:val="1"/>
        </w:rPr>
        <w:t xml:space="preserve"> </w:t>
      </w:r>
      <w:r w:rsidRPr="0087663F">
        <w:t>право</w:t>
      </w:r>
      <w:r w:rsidRPr="0087663F">
        <w:rPr>
          <w:spacing w:val="1"/>
        </w:rPr>
        <w:t xml:space="preserve"> </w:t>
      </w:r>
      <w:r w:rsidRPr="0087663F">
        <w:t>власності</w:t>
      </w:r>
      <w:r w:rsidRPr="0087663F">
        <w:rPr>
          <w:spacing w:val="1"/>
        </w:rPr>
        <w:t xml:space="preserve"> </w:t>
      </w:r>
      <w:r w:rsidRPr="0087663F">
        <w:t>на</w:t>
      </w:r>
      <w:r w:rsidRPr="0087663F">
        <w:rPr>
          <w:spacing w:val="1"/>
        </w:rPr>
        <w:t xml:space="preserve"> </w:t>
      </w:r>
      <w:r w:rsidRPr="0087663F">
        <w:t>Об’єкт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лізингу),</w:t>
      </w:r>
      <w:r w:rsidRPr="0087663F">
        <w:rPr>
          <w:spacing w:val="1"/>
        </w:rPr>
        <w:t xml:space="preserve"> </w:t>
      </w:r>
      <w:r w:rsidRPr="0087663F">
        <w:t>або</w:t>
      </w:r>
      <w:r w:rsidRPr="0087663F">
        <w:rPr>
          <w:spacing w:val="1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разі</w:t>
      </w:r>
      <w:r w:rsidRPr="0087663F">
        <w:rPr>
          <w:spacing w:val="1"/>
        </w:rPr>
        <w:t xml:space="preserve"> </w:t>
      </w:r>
      <w:r w:rsidRPr="0087663F">
        <w:t>дострокового</w:t>
      </w:r>
      <w:r w:rsidRPr="0087663F">
        <w:rPr>
          <w:spacing w:val="1"/>
        </w:rPr>
        <w:t xml:space="preserve"> </w:t>
      </w:r>
      <w:r w:rsidRPr="0087663F">
        <w:t>розірвання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зняти</w:t>
      </w:r>
      <w:r w:rsidRPr="0087663F">
        <w:rPr>
          <w:spacing w:val="1"/>
        </w:rPr>
        <w:t xml:space="preserve"> </w:t>
      </w:r>
      <w:r w:rsidRPr="0087663F">
        <w:t>такий</w:t>
      </w:r>
      <w:r w:rsidRPr="0087663F">
        <w:rPr>
          <w:spacing w:val="1"/>
        </w:rPr>
        <w:t xml:space="preserve"> </w:t>
      </w:r>
      <w:r w:rsidRPr="0087663F">
        <w:t>об’єкт</w:t>
      </w:r>
      <w:r w:rsidRPr="0087663F">
        <w:rPr>
          <w:spacing w:val="1"/>
        </w:rPr>
        <w:t xml:space="preserve"> </w:t>
      </w:r>
      <w:r w:rsidRPr="0087663F">
        <w:t>з</w:t>
      </w:r>
      <w:r w:rsidRPr="0087663F">
        <w:rPr>
          <w:spacing w:val="1"/>
        </w:rPr>
        <w:t xml:space="preserve"> </w:t>
      </w:r>
      <w:r w:rsidRPr="0087663F">
        <w:t>обліку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передати</w:t>
      </w:r>
      <w:r w:rsidRPr="0087663F">
        <w:rPr>
          <w:spacing w:val="1"/>
        </w:rPr>
        <w:t xml:space="preserve"> </w:t>
      </w:r>
      <w:r w:rsidRPr="0087663F">
        <w:t>лізингодавцю</w:t>
      </w:r>
      <w:r w:rsidRPr="0087663F">
        <w:rPr>
          <w:spacing w:val="-2"/>
        </w:rPr>
        <w:t xml:space="preserve"> </w:t>
      </w:r>
      <w:r w:rsidRPr="0087663F">
        <w:t>реєстраційні документи</w:t>
      </w:r>
      <w:r w:rsidRPr="0087663F">
        <w:rPr>
          <w:spacing w:val="-2"/>
        </w:rPr>
        <w:t xml:space="preserve"> </w:t>
      </w:r>
      <w:r w:rsidRPr="0087663F">
        <w:t>на Об’єкт</w:t>
      </w:r>
      <w:r w:rsidRPr="0087663F">
        <w:rPr>
          <w:spacing w:val="-1"/>
        </w:rPr>
        <w:t xml:space="preserve"> </w:t>
      </w:r>
      <w:r w:rsidRPr="0087663F">
        <w:t>фінансового</w:t>
      </w:r>
      <w:r w:rsidRPr="0087663F">
        <w:rPr>
          <w:spacing w:val="-1"/>
        </w:rPr>
        <w:t xml:space="preserve"> </w:t>
      </w:r>
      <w:r w:rsidRPr="0087663F">
        <w:t>лізингу.</w:t>
      </w:r>
    </w:p>
    <w:p w:rsidR="00042A59" w:rsidRPr="0087663F" w:rsidRDefault="006534BD" w:rsidP="006C0FE1">
      <w:pPr>
        <w:pStyle w:val="a4"/>
        <w:numPr>
          <w:ilvl w:val="1"/>
          <w:numId w:val="17"/>
        </w:numPr>
        <w:tabs>
          <w:tab w:val="left" w:pos="1012"/>
        </w:tabs>
        <w:ind w:left="113" w:right="112" w:firstLine="426"/>
        <w:jc w:val="both"/>
      </w:pPr>
      <w:r w:rsidRPr="0087663F">
        <w:t>Лізингоодержувач може мати також інші права та обов’язки відповідно до умов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лізингу,</w:t>
      </w:r>
      <w:r w:rsidRPr="0087663F">
        <w:rPr>
          <w:spacing w:val="1"/>
        </w:rPr>
        <w:t xml:space="preserve"> </w:t>
      </w:r>
      <w:r w:rsidRPr="0087663F">
        <w:t>Закону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нормативно-правових</w:t>
      </w:r>
      <w:r w:rsidRPr="0087663F">
        <w:rPr>
          <w:spacing w:val="1"/>
        </w:rPr>
        <w:t xml:space="preserve"> </w:t>
      </w:r>
      <w:r w:rsidRPr="0087663F">
        <w:t>актів,</w:t>
      </w:r>
      <w:r w:rsidRPr="0087663F">
        <w:rPr>
          <w:spacing w:val="1"/>
        </w:rPr>
        <w:t xml:space="preserve"> </w:t>
      </w:r>
      <w:r w:rsidRPr="0087663F">
        <w:t>що</w:t>
      </w:r>
      <w:r w:rsidRPr="0087663F">
        <w:rPr>
          <w:spacing w:val="1"/>
        </w:rPr>
        <w:t xml:space="preserve"> </w:t>
      </w:r>
      <w:r w:rsidRPr="0087663F">
        <w:t>регулюють</w:t>
      </w:r>
      <w:r w:rsidRPr="0087663F">
        <w:rPr>
          <w:spacing w:val="1"/>
        </w:rPr>
        <w:t xml:space="preserve"> </w:t>
      </w:r>
      <w:r w:rsidRPr="0087663F">
        <w:t>відносини</w:t>
      </w:r>
      <w:r w:rsidRPr="0087663F">
        <w:rPr>
          <w:spacing w:val="-2"/>
        </w:rPr>
        <w:t xml:space="preserve"> </w:t>
      </w:r>
      <w:r w:rsidRPr="0087663F">
        <w:t>фінансового лізингу.</w:t>
      </w:r>
    </w:p>
    <w:p w:rsidR="00042A59" w:rsidRPr="0087663F" w:rsidRDefault="006534BD" w:rsidP="006C0FE1">
      <w:pPr>
        <w:pStyle w:val="a4"/>
        <w:numPr>
          <w:ilvl w:val="1"/>
          <w:numId w:val="17"/>
        </w:numPr>
        <w:tabs>
          <w:tab w:val="left" w:pos="1060"/>
        </w:tabs>
        <w:ind w:left="113" w:right="111" w:firstLine="426"/>
        <w:jc w:val="both"/>
      </w:pPr>
      <w:r w:rsidRPr="0087663F">
        <w:t>Невиконання</w:t>
      </w:r>
      <w:r w:rsidRPr="0087663F">
        <w:rPr>
          <w:spacing w:val="1"/>
        </w:rPr>
        <w:t xml:space="preserve"> </w:t>
      </w:r>
      <w:r w:rsidRPr="0087663F">
        <w:t>лізингоодержувачем</w:t>
      </w:r>
      <w:r w:rsidRPr="0087663F">
        <w:rPr>
          <w:spacing w:val="1"/>
        </w:rPr>
        <w:t xml:space="preserve"> </w:t>
      </w:r>
      <w:r w:rsidRPr="0087663F">
        <w:t>обов’язку</w:t>
      </w:r>
      <w:r w:rsidRPr="0087663F">
        <w:rPr>
          <w:spacing w:val="1"/>
        </w:rPr>
        <w:t xml:space="preserve"> </w:t>
      </w:r>
      <w:r w:rsidRPr="0087663F">
        <w:t>щодо</w:t>
      </w:r>
      <w:r w:rsidRPr="0087663F">
        <w:rPr>
          <w:spacing w:val="1"/>
        </w:rPr>
        <w:t xml:space="preserve"> </w:t>
      </w:r>
      <w:r w:rsidRPr="0087663F">
        <w:t>сплати</w:t>
      </w:r>
      <w:r w:rsidRPr="0087663F">
        <w:rPr>
          <w:spacing w:val="1"/>
        </w:rPr>
        <w:t xml:space="preserve"> </w:t>
      </w:r>
      <w:r w:rsidRPr="0087663F">
        <w:t>лізингових</w:t>
      </w:r>
      <w:r w:rsidRPr="0087663F">
        <w:rPr>
          <w:spacing w:val="1"/>
        </w:rPr>
        <w:t xml:space="preserve"> </w:t>
      </w:r>
      <w:r w:rsidRPr="0087663F">
        <w:t>платежів</w:t>
      </w:r>
      <w:r w:rsidRPr="0087663F">
        <w:rPr>
          <w:spacing w:val="1"/>
        </w:rPr>
        <w:t xml:space="preserve"> </w:t>
      </w:r>
      <w:r w:rsidRPr="0087663F">
        <w:t>відповідно до умов договору фінансового лізингу є підставою для нарахування неустойки,</w:t>
      </w:r>
      <w:r w:rsidRPr="0087663F">
        <w:rPr>
          <w:spacing w:val="1"/>
        </w:rPr>
        <w:t xml:space="preserve"> </w:t>
      </w:r>
      <w:r w:rsidRPr="0087663F">
        <w:t>сплату якої лізингодавець має право вимагати від лізингоодержувача, у розмірі подвійної</w:t>
      </w:r>
      <w:r w:rsidRPr="0087663F">
        <w:rPr>
          <w:spacing w:val="1"/>
        </w:rPr>
        <w:t xml:space="preserve"> </w:t>
      </w:r>
      <w:r w:rsidRPr="0087663F">
        <w:t>облікової ставки Національного банку України, що діяла у періоді прострочення, від суми</w:t>
      </w:r>
      <w:r w:rsidRPr="0087663F">
        <w:rPr>
          <w:spacing w:val="1"/>
        </w:rPr>
        <w:t xml:space="preserve"> </w:t>
      </w:r>
      <w:r w:rsidRPr="0087663F">
        <w:t>заборгованості</w:t>
      </w:r>
      <w:r w:rsidRPr="0087663F">
        <w:rPr>
          <w:spacing w:val="1"/>
        </w:rPr>
        <w:t xml:space="preserve"> </w:t>
      </w:r>
      <w:r w:rsidRPr="0087663F">
        <w:t>за</w:t>
      </w:r>
      <w:r w:rsidRPr="0087663F">
        <w:rPr>
          <w:spacing w:val="1"/>
        </w:rPr>
        <w:t xml:space="preserve"> </w:t>
      </w:r>
      <w:r w:rsidRPr="0087663F">
        <w:t>кожний</w:t>
      </w:r>
      <w:r w:rsidRPr="0087663F">
        <w:rPr>
          <w:spacing w:val="1"/>
        </w:rPr>
        <w:t xml:space="preserve"> </w:t>
      </w:r>
      <w:r w:rsidRPr="0087663F">
        <w:t>день</w:t>
      </w:r>
      <w:r w:rsidRPr="0087663F">
        <w:rPr>
          <w:spacing w:val="1"/>
        </w:rPr>
        <w:t xml:space="preserve"> </w:t>
      </w:r>
      <w:r w:rsidRPr="0087663F">
        <w:t>прострочення,</w:t>
      </w:r>
      <w:r w:rsidRPr="0087663F">
        <w:rPr>
          <w:spacing w:val="1"/>
        </w:rPr>
        <w:t xml:space="preserve"> </w:t>
      </w:r>
      <w:r w:rsidRPr="0087663F">
        <w:t>за</w:t>
      </w:r>
      <w:r w:rsidRPr="0087663F">
        <w:rPr>
          <w:spacing w:val="1"/>
        </w:rPr>
        <w:t xml:space="preserve"> </w:t>
      </w:r>
      <w:r w:rsidRPr="0087663F">
        <w:t>час</w:t>
      </w:r>
      <w:r w:rsidRPr="0087663F">
        <w:rPr>
          <w:spacing w:val="1"/>
        </w:rPr>
        <w:t xml:space="preserve"> </w:t>
      </w:r>
      <w:r w:rsidRPr="0087663F">
        <w:t>прострочення,</w:t>
      </w:r>
      <w:r w:rsidRPr="0087663F">
        <w:rPr>
          <w:spacing w:val="1"/>
        </w:rPr>
        <w:t xml:space="preserve"> </w:t>
      </w:r>
      <w:r w:rsidRPr="0087663F">
        <w:t>якщо</w:t>
      </w:r>
      <w:r w:rsidRPr="0087663F">
        <w:rPr>
          <w:spacing w:val="1"/>
        </w:rPr>
        <w:t xml:space="preserve"> </w:t>
      </w:r>
      <w:r w:rsidRPr="0087663F">
        <w:t>інший</w:t>
      </w:r>
      <w:r w:rsidRPr="0087663F">
        <w:rPr>
          <w:spacing w:val="1"/>
        </w:rPr>
        <w:t xml:space="preserve"> </w:t>
      </w:r>
      <w:r w:rsidRPr="0087663F">
        <w:t>розмір</w:t>
      </w:r>
      <w:r w:rsidRPr="0087663F">
        <w:rPr>
          <w:spacing w:val="1"/>
        </w:rPr>
        <w:t xml:space="preserve"> </w:t>
      </w:r>
      <w:r w:rsidRPr="0087663F">
        <w:t>неустойки</w:t>
      </w:r>
      <w:r w:rsidRPr="0087663F">
        <w:rPr>
          <w:spacing w:val="-3"/>
        </w:rPr>
        <w:t xml:space="preserve"> </w:t>
      </w:r>
      <w:r w:rsidRPr="0087663F">
        <w:t>не визначений</w:t>
      </w:r>
      <w:r w:rsidRPr="0087663F">
        <w:rPr>
          <w:spacing w:val="-2"/>
        </w:rPr>
        <w:t xml:space="preserve"> </w:t>
      </w:r>
      <w:r w:rsidRPr="0087663F">
        <w:t>умовами</w:t>
      </w:r>
      <w:r w:rsidRPr="0087663F">
        <w:rPr>
          <w:spacing w:val="-3"/>
        </w:rPr>
        <w:t xml:space="preserve"> </w:t>
      </w:r>
      <w:r w:rsidRPr="0087663F">
        <w:t>договору</w:t>
      </w:r>
      <w:r w:rsidRPr="0087663F">
        <w:rPr>
          <w:spacing w:val="2"/>
        </w:rPr>
        <w:t xml:space="preserve"> </w:t>
      </w:r>
      <w:r w:rsidRPr="0087663F">
        <w:t>фінансового лізингу.</w:t>
      </w:r>
    </w:p>
    <w:p w:rsidR="00042A59" w:rsidRPr="0087663F" w:rsidRDefault="006534BD" w:rsidP="006C0FE1">
      <w:pPr>
        <w:pStyle w:val="a3"/>
        <w:spacing w:before="1"/>
        <w:ind w:left="113" w:right="110"/>
        <w:rPr>
          <w:sz w:val="22"/>
          <w:szCs w:val="22"/>
        </w:rPr>
      </w:pPr>
      <w:r w:rsidRPr="0087663F">
        <w:rPr>
          <w:sz w:val="22"/>
          <w:szCs w:val="22"/>
        </w:rPr>
        <w:t>Невиконання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лізингоодержувачем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обов’язку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щодо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повернення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Об’єкта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фінансового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відповідно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до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умов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договору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фінансового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є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підставою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для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нарахування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неустойки, сплату якої лізингодавець має право вимагати від лізингоодержувача, у розмірі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подвійної суми лізингового платежу, який необхідно було сплатити в останньому періоді, що</w:t>
      </w:r>
      <w:r w:rsidRPr="0087663F">
        <w:rPr>
          <w:spacing w:val="-57"/>
          <w:sz w:val="22"/>
          <w:szCs w:val="22"/>
        </w:rPr>
        <w:t xml:space="preserve"> </w:t>
      </w:r>
      <w:r w:rsidRPr="0087663F">
        <w:rPr>
          <w:sz w:val="22"/>
          <w:szCs w:val="22"/>
        </w:rPr>
        <w:t>передує періоду невиконання зазначеного обов’язку, в розрахунку за кожний день такого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невиконання, за час невиконання, якщо інший розмір неустойки не визначений умовами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договору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фінансового лізингу.</w:t>
      </w:r>
    </w:p>
    <w:p w:rsidR="00042A59" w:rsidRPr="0087663F" w:rsidRDefault="006534BD" w:rsidP="006C0FE1">
      <w:pPr>
        <w:pStyle w:val="a4"/>
        <w:numPr>
          <w:ilvl w:val="1"/>
          <w:numId w:val="17"/>
        </w:numPr>
        <w:tabs>
          <w:tab w:val="left" w:pos="972"/>
        </w:tabs>
        <w:ind w:left="114" w:right="109" w:firstLine="426"/>
        <w:jc w:val="both"/>
      </w:pPr>
      <w:r w:rsidRPr="0087663F">
        <w:t>Лізингоодержувач протягом усього часу перебування Об’єкта фінансового лізингу в</w:t>
      </w:r>
      <w:r w:rsidRPr="0087663F">
        <w:rPr>
          <w:spacing w:val="1"/>
        </w:rPr>
        <w:t xml:space="preserve"> </w:t>
      </w:r>
      <w:r w:rsidRPr="0087663F">
        <w:t>його володінні та користуванні повинен підтримувати його у стані, в якому прийнято від</w:t>
      </w:r>
      <w:r w:rsidRPr="0087663F">
        <w:rPr>
          <w:spacing w:val="1"/>
        </w:rPr>
        <w:t xml:space="preserve"> </w:t>
      </w:r>
      <w:r w:rsidRPr="0087663F">
        <w:t>лізингодавця,</w:t>
      </w:r>
      <w:r w:rsidRPr="0087663F">
        <w:rPr>
          <w:spacing w:val="1"/>
        </w:rPr>
        <w:t xml:space="preserve"> </w:t>
      </w:r>
      <w:r w:rsidRPr="0087663F">
        <w:t>з</w:t>
      </w:r>
      <w:r w:rsidRPr="0087663F">
        <w:rPr>
          <w:spacing w:val="1"/>
        </w:rPr>
        <w:t xml:space="preserve"> </w:t>
      </w:r>
      <w:r w:rsidRPr="0087663F">
        <w:t>урахуванням</w:t>
      </w:r>
      <w:r w:rsidRPr="0087663F">
        <w:rPr>
          <w:spacing w:val="1"/>
        </w:rPr>
        <w:t xml:space="preserve"> </w:t>
      </w:r>
      <w:r w:rsidRPr="0087663F">
        <w:t>нормального</w:t>
      </w:r>
      <w:r w:rsidRPr="0087663F">
        <w:rPr>
          <w:spacing w:val="1"/>
        </w:rPr>
        <w:t xml:space="preserve"> </w:t>
      </w:r>
      <w:r w:rsidRPr="0087663F">
        <w:t>зносу,</w:t>
      </w:r>
      <w:r w:rsidRPr="0087663F">
        <w:rPr>
          <w:spacing w:val="1"/>
        </w:rPr>
        <w:t xml:space="preserve"> </w:t>
      </w:r>
      <w:r w:rsidRPr="0087663F">
        <w:t>або</w:t>
      </w:r>
      <w:r w:rsidRPr="0087663F">
        <w:rPr>
          <w:spacing w:val="1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стані,</w:t>
      </w:r>
      <w:r w:rsidRPr="0087663F">
        <w:rPr>
          <w:spacing w:val="1"/>
        </w:rPr>
        <w:t xml:space="preserve"> </w:t>
      </w:r>
      <w:r w:rsidRPr="0087663F">
        <w:t>визначеному</w:t>
      </w:r>
      <w:r w:rsidRPr="0087663F">
        <w:rPr>
          <w:spacing w:val="1"/>
        </w:rPr>
        <w:t xml:space="preserve"> </w:t>
      </w:r>
      <w:r w:rsidRPr="0087663F">
        <w:t>договором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-1"/>
        </w:rPr>
        <w:t xml:space="preserve"> </w:t>
      </w:r>
      <w:r w:rsidRPr="0087663F">
        <w:t>лізингу та</w:t>
      </w:r>
      <w:r w:rsidRPr="0087663F">
        <w:rPr>
          <w:spacing w:val="-1"/>
        </w:rPr>
        <w:t xml:space="preserve"> </w:t>
      </w:r>
      <w:r w:rsidRPr="0087663F">
        <w:t>супровідною</w:t>
      </w:r>
      <w:r w:rsidRPr="0087663F">
        <w:rPr>
          <w:spacing w:val="-2"/>
        </w:rPr>
        <w:t xml:space="preserve"> </w:t>
      </w:r>
      <w:r w:rsidRPr="0087663F">
        <w:t>документацією</w:t>
      </w:r>
      <w:r w:rsidRPr="0087663F">
        <w:rPr>
          <w:spacing w:val="-2"/>
        </w:rPr>
        <w:t xml:space="preserve"> </w:t>
      </w:r>
      <w:r w:rsidRPr="0087663F">
        <w:t>на</w:t>
      </w:r>
      <w:r w:rsidRPr="0087663F">
        <w:rPr>
          <w:spacing w:val="-1"/>
        </w:rPr>
        <w:t xml:space="preserve"> </w:t>
      </w:r>
      <w:r w:rsidRPr="0087663F">
        <w:t>Об’єкт</w:t>
      </w:r>
      <w:r w:rsidRPr="0087663F">
        <w:rPr>
          <w:spacing w:val="-2"/>
        </w:rPr>
        <w:t xml:space="preserve"> </w:t>
      </w:r>
      <w:r w:rsidRPr="0087663F">
        <w:t>фінансового</w:t>
      </w:r>
      <w:r w:rsidRPr="0087663F">
        <w:rPr>
          <w:spacing w:val="-1"/>
        </w:rPr>
        <w:t xml:space="preserve"> </w:t>
      </w:r>
      <w:r w:rsidRPr="0087663F">
        <w:t>лізингу.</w:t>
      </w:r>
    </w:p>
    <w:p w:rsidR="00042A59" w:rsidRPr="0087663F" w:rsidRDefault="006534BD" w:rsidP="006C0FE1">
      <w:pPr>
        <w:pStyle w:val="a4"/>
        <w:numPr>
          <w:ilvl w:val="1"/>
          <w:numId w:val="17"/>
        </w:numPr>
        <w:tabs>
          <w:tab w:val="left" w:pos="980"/>
        </w:tabs>
        <w:ind w:left="114" w:right="111" w:firstLine="426"/>
        <w:jc w:val="both"/>
      </w:pPr>
      <w:r w:rsidRPr="0087663F">
        <w:t>Лізингоодержувач протягом строку фінансового лізингу несе витрати на утримання</w:t>
      </w:r>
      <w:r w:rsidRPr="0087663F">
        <w:rPr>
          <w:spacing w:val="1"/>
        </w:rPr>
        <w:t xml:space="preserve"> </w:t>
      </w:r>
      <w:r w:rsidRPr="0087663F">
        <w:t>Об’єкта фінансового лізингу, пов’язані з його експлуатацією, технічним обслуговуванням,</w:t>
      </w:r>
      <w:r w:rsidRPr="0087663F">
        <w:rPr>
          <w:spacing w:val="1"/>
        </w:rPr>
        <w:t xml:space="preserve"> </w:t>
      </w:r>
      <w:r w:rsidRPr="0087663F">
        <w:t>ремонтом,</w:t>
      </w:r>
      <w:r w:rsidRPr="0087663F">
        <w:rPr>
          <w:spacing w:val="-3"/>
        </w:rPr>
        <w:t xml:space="preserve"> </w:t>
      </w:r>
      <w:r w:rsidRPr="0087663F">
        <w:t>якщо</w:t>
      </w:r>
      <w:r w:rsidRPr="0087663F">
        <w:rPr>
          <w:spacing w:val="-1"/>
        </w:rPr>
        <w:t xml:space="preserve"> </w:t>
      </w:r>
      <w:r w:rsidRPr="0087663F">
        <w:t>інше</w:t>
      </w:r>
      <w:r w:rsidRPr="0087663F">
        <w:rPr>
          <w:spacing w:val="-2"/>
        </w:rPr>
        <w:t xml:space="preserve"> </w:t>
      </w:r>
      <w:r w:rsidRPr="0087663F">
        <w:t>не</w:t>
      </w:r>
      <w:r w:rsidRPr="0087663F">
        <w:rPr>
          <w:spacing w:val="-1"/>
        </w:rPr>
        <w:t xml:space="preserve"> </w:t>
      </w:r>
      <w:r w:rsidRPr="0087663F">
        <w:t>встановлено</w:t>
      </w:r>
      <w:r w:rsidRPr="0087663F">
        <w:rPr>
          <w:spacing w:val="-2"/>
        </w:rPr>
        <w:t xml:space="preserve"> </w:t>
      </w:r>
      <w:r w:rsidRPr="0087663F">
        <w:t>договором</w:t>
      </w:r>
      <w:r w:rsidRPr="0087663F">
        <w:rPr>
          <w:spacing w:val="-1"/>
        </w:rPr>
        <w:t xml:space="preserve"> </w:t>
      </w:r>
      <w:r w:rsidRPr="0087663F">
        <w:t>фінансового</w:t>
      </w:r>
      <w:r w:rsidRPr="0087663F">
        <w:rPr>
          <w:spacing w:val="-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або</w:t>
      </w:r>
      <w:r w:rsidRPr="0087663F">
        <w:rPr>
          <w:spacing w:val="-1"/>
        </w:rPr>
        <w:t xml:space="preserve"> </w:t>
      </w:r>
      <w:r w:rsidRPr="0087663F">
        <w:t>законом.</w:t>
      </w:r>
    </w:p>
    <w:p w:rsidR="00042A59" w:rsidRPr="0087663F" w:rsidRDefault="006534BD" w:rsidP="006C0FE1">
      <w:pPr>
        <w:pStyle w:val="a4"/>
        <w:numPr>
          <w:ilvl w:val="1"/>
          <w:numId w:val="17"/>
        </w:numPr>
        <w:tabs>
          <w:tab w:val="left" w:pos="960"/>
        </w:tabs>
        <w:jc w:val="both"/>
        <w:rPr>
          <w:i/>
        </w:rPr>
      </w:pPr>
      <w:r w:rsidRPr="0087663F">
        <w:rPr>
          <w:i/>
        </w:rPr>
        <w:t>Поліпшення</w:t>
      </w:r>
      <w:r w:rsidRPr="0087663F">
        <w:rPr>
          <w:i/>
          <w:spacing w:val="-5"/>
        </w:rPr>
        <w:t xml:space="preserve"> </w:t>
      </w:r>
      <w:r w:rsidRPr="0087663F">
        <w:rPr>
          <w:i/>
        </w:rPr>
        <w:t>лізингоодержувачем</w:t>
      </w:r>
      <w:r w:rsidRPr="0087663F">
        <w:rPr>
          <w:i/>
          <w:spacing w:val="-4"/>
        </w:rPr>
        <w:t xml:space="preserve"> </w:t>
      </w:r>
      <w:r w:rsidRPr="0087663F">
        <w:rPr>
          <w:i/>
        </w:rPr>
        <w:t>Об’єкта</w:t>
      </w:r>
      <w:r w:rsidRPr="0087663F">
        <w:rPr>
          <w:i/>
          <w:spacing w:val="-5"/>
        </w:rPr>
        <w:t xml:space="preserve"> </w:t>
      </w:r>
      <w:r w:rsidRPr="0087663F">
        <w:rPr>
          <w:i/>
        </w:rPr>
        <w:t>фінансового</w:t>
      </w:r>
      <w:r w:rsidRPr="0087663F">
        <w:rPr>
          <w:i/>
          <w:spacing w:val="-4"/>
        </w:rPr>
        <w:t xml:space="preserve"> </w:t>
      </w:r>
      <w:r w:rsidRPr="0087663F">
        <w:rPr>
          <w:i/>
        </w:rPr>
        <w:t>лізингу</w:t>
      </w:r>
    </w:p>
    <w:p w:rsidR="00042A59" w:rsidRPr="0087663F" w:rsidRDefault="006534BD" w:rsidP="006C0FE1">
      <w:pPr>
        <w:pStyle w:val="a4"/>
        <w:numPr>
          <w:ilvl w:val="2"/>
          <w:numId w:val="17"/>
        </w:numPr>
        <w:tabs>
          <w:tab w:val="left" w:pos="1252"/>
        </w:tabs>
        <w:ind w:right="111" w:firstLine="426"/>
        <w:jc w:val="both"/>
      </w:pPr>
      <w:r w:rsidRPr="0087663F">
        <w:t>Лізингоодержувач</w:t>
      </w:r>
      <w:r w:rsidRPr="0087663F">
        <w:rPr>
          <w:spacing w:val="1"/>
        </w:rPr>
        <w:t xml:space="preserve"> </w:t>
      </w:r>
      <w:r w:rsidRPr="0087663F">
        <w:t>має</w:t>
      </w:r>
      <w:r w:rsidRPr="0087663F">
        <w:rPr>
          <w:spacing w:val="1"/>
        </w:rPr>
        <w:t xml:space="preserve"> </w:t>
      </w:r>
      <w:r w:rsidRPr="0087663F">
        <w:t>право</w:t>
      </w:r>
      <w:r w:rsidRPr="0087663F">
        <w:rPr>
          <w:spacing w:val="1"/>
        </w:rPr>
        <w:t xml:space="preserve"> </w:t>
      </w:r>
      <w:r w:rsidRPr="0087663F">
        <w:t>поліпшити</w:t>
      </w:r>
      <w:r w:rsidRPr="0087663F">
        <w:rPr>
          <w:spacing w:val="1"/>
        </w:rPr>
        <w:t xml:space="preserve"> </w:t>
      </w:r>
      <w:r w:rsidRPr="0087663F">
        <w:t>майно,</w:t>
      </w:r>
      <w:r w:rsidRPr="0087663F">
        <w:rPr>
          <w:spacing w:val="1"/>
        </w:rPr>
        <w:t xml:space="preserve"> </w:t>
      </w:r>
      <w:r w:rsidRPr="0087663F">
        <w:t>яке</w:t>
      </w:r>
      <w:r w:rsidRPr="0087663F">
        <w:rPr>
          <w:spacing w:val="1"/>
        </w:rPr>
        <w:t xml:space="preserve"> </w:t>
      </w:r>
      <w:r w:rsidRPr="0087663F">
        <w:t>є</w:t>
      </w:r>
      <w:r w:rsidRPr="0087663F">
        <w:rPr>
          <w:spacing w:val="1"/>
        </w:rPr>
        <w:t xml:space="preserve"> </w:t>
      </w:r>
      <w:r w:rsidRPr="0087663F">
        <w:t>предметом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-1"/>
        </w:rPr>
        <w:t xml:space="preserve"> </w:t>
      </w:r>
      <w:r w:rsidRPr="0087663F">
        <w:t>лізингу, лише за</w:t>
      </w:r>
      <w:r w:rsidRPr="0087663F">
        <w:rPr>
          <w:spacing w:val="-1"/>
        </w:rPr>
        <w:t xml:space="preserve"> </w:t>
      </w:r>
      <w:r w:rsidRPr="0087663F">
        <w:t>письмовою</w:t>
      </w:r>
      <w:r w:rsidRPr="0087663F">
        <w:rPr>
          <w:spacing w:val="-1"/>
        </w:rPr>
        <w:t xml:space="preserve"> </w:t>
      </w:r>
      <w:r w:rsidRPr="0087663F">
        <w:t>згодою</w:t>
      </w:r>
      <w:r w:rsidRPr="0087663F">
        <w:rPr>
          <w:spacing w:val="-1"/>
        </w:rPr>
        <w:t xml:space="preserve"> </w:t>
      </w:r>
      <w:r w:rsidRPr="0087663F">
        <w:t>лізингодавця.</w:t>
      </w:r>
    </w:p>
    <w:p w:rsidR="00042A59" w:rsidRPr="0087663F" w:rsidRDefault="006534BD" w:rsidP="006C0FE1">
      <w:pPr>
        <w:pStyle w:val="a4"/>
        <w:numPr>
          <w:ilvl w:val="2"/>
          <w:numId w:val="17"/>
        </w:numPr>
        <w:tabs>
          <w:tab w:val="left" w:pos="1191"/>
        </w:tabs>
        <w:ind w:right="111" w:firstLine="426"/>
        <w:jc w:val="both"/>
      </w:pPr>
      <w:r w:rsidRPr="0087663F">
        <w:t>Якщо поліпшення Об’єкта фінансового лізингу</w:t>
      </w:r>
      <w:r w:rsidRPr="0087663F">
        <w:rPr>
          <w:spacing w:val="1"/>
        </w:rPr>
        <w:t xml:space="preserve"> </w:t>
      </w:r>
      <w:r w:rsidRPr="0087663F">
        <w:t>здійснено без письмової згоди</w:t>
      </w:r>
      <w:r w:rsidRPr="0087663F">
        <w:rPr>
          <w:spacing w:val="1"/>
        </w:rPr>
        <w:t xml:space="preserve"> </w:t>
      </w:r>
      <w:r w:rsidRPr="0087663F">
        <w:t>лізингодавця, лізингоодержувач має право вилучити здійснені ним поліпшення, за умови що</w:t>
      </w:r>
      <w:r w:rsidRPr="0087663F">
        <w:rPr>
          <w:spacing w:val="1"/>
        </w:rPr>
        <w:t xml:space="preserve"> </w:t>
      </w:r>
      <w:r w:rsidRPr="0087663F">
        <w:t>такі поліпшення можуть бути відділені   від Об’єкта фінансового лізингу без шкоди для</w:t>
      </w:r>
      <w:r w:rsidRPr="0087663F">
        <w:rPr>
          <w:spacing w:val="1"/>
        </w:rPr>
        <w:t xml:space="preserve"> </w:t>
      </w:r>
      <w:r w:rsidRPr="0087663F">
        <w:t>нього. Якщо такі поліпшення неможливо відокремити від Об’єкта фінансового лізингу без</w:t>
      </w:r>
      <w:r w:rsidRPr="0087663F">
        <w:rPr>
          <w:spacing w:val="1"/>
        </w:rPr>
        <w:t xml:space="preserve"> </w:t>
      </w:r>
      <w:r w:rsidRPr="0087663F">
        <w:t>шкоди для нього, вони безоплатно переходять у власність лізингодавця. Лізингоодержувач</w:t>
      </w:r>
      <w:r w:rsidRPr="0087663F">
        <w:rPr>
          <w:spacing w:val="1"/>
        </w:rPr>
        <w:t xml:space="preserve"> </w:t>
      </w:r>
      <w:r w:rsidRPr="0087663F">
        <w:t>сплачує лізингодавцю передбачену</w:t>
      </w:r>
      <w:r w:rsidRPr="0087663F">
        <w:rPr>
          <w:spacing w:val="1"/>
        </w:rPr>
        <w:t xml:space="preserve"> </w:t>
      </w:r>
      <w:r w:rsidRPr="0087663F">
        <w:t>договором фінансового лізингу неустойку за кожний</w:t>
      </w:r>
      <w:r w:rsidRPr="0087663F">
        <w:rPr>
          <w:spacing w:val="1"/>
        </w:rPr>
        <w:t xml:space="preserve"> </w:t>
      </w:r>
      <w:r w:rsidRPr="0087663F">
        <w:t>випадок</w:t>
      </w:r>
      <w:r w:rsidRPr="0087663F">
        <w:rPr>
          <w:spacing w:val="-4"/>
        </w:rPr>
        <w:t xml:space="preserve"> </w:t>
      </w:r>
      <w:r w:rsidRPr="0087663F">
        <w:t>здійсненого</w:t>
      </w:r>
      <w:r w:rsidRPr="0087663F">
        <w:rPr>
          <w:spacing w:val="-4"/>
        </w:rPr>
        <w:t xml:space="preserve"> </w:t>
      </w:r>
      <w:r w:rsidRPr="0087663F">
        <w:t>ним</w:t>
      </w:r>
      <w:r w:rsidRPr="0087663F">
        <w:rPr>
          <w:spacing w:val="-2"/>
        </w:rPr>
        <w:t xml:space="preserve"> </w:t>
      </w:r>
      <w:r w:rsidRPr="0087663F">
        <w:t>поліпшення</w:t>
      </w:r>
      <w:r w:rsidRPr="0087663F">
        <w:rPr>
          <w:spacing w:val="-4"/>
        </w:rPr>
        <w:t xml:space="preserve"> </w:t>
      </w:r>
      <w:r w:rsidRPr="0087663F">
        <w:t>Об’єкта</w:t>
      </w:r>
      <w:r w:rsidRPr="0087663F">
        <w:rPr>
          <w:spacing w:val="-2"/>
        </w:rPr>
        <w:t xml:space="preserve"> </w:t>
      </w:r>
      <w:r w:rsidRPr="0087663F">
        <w:t>фінансового</w:t>
      </w:r>
      <w:r w:rsidRPr="0087663F">
        <w:rPr>
          <w:spacing w:val="-3"/>
        </w:rPr>
        <w:t xml:space="preserve"> </w:t>
      </w:r>
      <w:r w:rsidRPr="0087663F">
        <w:t>лізингу</w:t>
      </w:r>
      <w:r w:rsidRPr="0087663F">
        <w:rPr>
          <w:spacing w:val="-1"/>
        </w:rPr>
        <w:t xml:space="preserve"> </w:t>
      </w:r>
      <w:r w:rsidRPr="0087663F">
        <w:t>без</w:t>
      </w:r>
      <w:r w:rsidRPr="0087663F">
        <w:rPr>
          <w:spacing w:val="-3"/>
        </w:rPr>
        <w:t xml:space="preserve"> </w:t>
      </w:r>
      <w:r w:rsidRPr="0087663F">
        <w:t>згоди</w:t>
      </w:r>
      <w:r w:rsidRPr="0087663F">
        <w:rPr>
          <w:spacing w:val="-4"/>
        </w:rPr>
        <w:t xml:space="preserve"> </w:t>
      </w:r>
      <w:r w:rsidRPr="0087663F">
        <w:t>лізингодавця.</w:t>
      </w:r>
    </w:p>
    <w:p w:rsidR="00042A59" w:rsidRPr="0087663F" w:rsidRDefault="006534BD" w:rsidP="006C0FE1">
      <w:pPr>
        <w:pStyle w:val="a4"/>
        <w:numPr>
          <w:ilvl w:val="2"/>
          <w:numId w:val="17"/>
        </w:numPr>
        <w:tabs>
          <w:tab w:val="left" w:pos="1160"/>
        </w:tabs>
        <w:ind w:right="111" w:firstLine="426"/>
        <w:jc w:val="both"/>
      </w:pPr>
      <w:r w:rsidRPr="0087663F">
        <w:t>Якщо поліпшення Об’єкта фінансового лізингу здійснено за згодою лізингодавця,</w:t>
      </w:r>
      <w:r w:rsidRPr="0087663F">
        <w:rPr>
          <w:spacing w:val="1"/>
        </w:rPr>
        <w:t xml:space="preserve"> </w:t>
      </w:r>
      <w:r w:rsidRPr="0087663F">
        <w:t>лізингоодержувач має право (на вибір лізингодавця)</w:t>
      </w:r>
      <w:r w:rsidRPr="0087663F">
        <w:rPr>
          <w:spacing w:val="1"/>
        </w:rPr>
        <w:t xml:space="preserve"> </w:t>
      </w:r>
      <w:r w:rsidRPr="0087663F">
        <w:t>на відшкодування вартості необхідних</w:t>
      </w:r>
      <w:r w:rsidRPr="0087663F">
        <w:rPr>
          <w:spacing w:val="1"/>
        </w:rPr>
        <w:t xml:space="preserve"> </w:t>
      </w:r>
      <w:r w:rsidRPr="0087663F">
        <w:t>витрат</w:t>
      </w:r>
      <w:r w:rsidRPr="0087663F">
        <w:rPr>
          <w:spacing w:val="-2"/>
        </w:rPr>
        <w:t xml:space="preserve"> </w:t>
      </w:r>
      <w:r w:rsidRPr="0087663F">
        <w:t>або</w:t>
      </w:r>
      <w:r w:rsidRPr="0087663F">
        <w:rPr>
          <w:spacing w:val="1"/>
        </w:rPr>
        <w:t xml:space="preserve"> </w:t>
      </w:r>
      <w:r w:rsidRPr="0087663F">
        <w:t>на</w:t>
      </w:r>
      <w:r w:rsidRPr="0087663F">
        <w:rPr>
          <w:spacing w:val="-1"/>
        </w:rPr>
        <w:t xml:space="preserve"> </w:t>
      </w:r>
      <w:r w:rsidRPr="0087663F">
        <w:t>зарахування</w:t>
      </w:r>
      <w:r w:rsidRPr="0087663F">
        <w:rPr>
          <w:spacing w:val="-1"/>
        </w:rPr>
        <w:t xml:space="preserve"> </w:t>
      </w:r>
      <w:r w:rsidRPr="0087663F">
        <w:t>такої</w:t>
      </w:r>
      <w:r w:rsidRPr="0087663F">
        <w:rPr>
          <w:spacing w:val="-1"/>
        </w:rPr>
        <w:t xml:space="preserve"> </w:t>
      </w:r>
      <w:r w:rsidRPr="0087663F">
        <w:t>вартості до</w:t>
      </w:r>
      <w:r w:rsidRPr="0087663F">
        <w:rPr>
          <w:spacing w:val="-1"/>
        </w:rPr>
        <w:t xml:space="preserve"> </w:t>
      </w:r>
      <w:r w:rsidRPr="0087663F">
        <w:t>складу</w:t>
      </w:r>
      <w:r w:rsidRPr="0087663F">
        <w:rPr>
          <w:spacing w:val="1"/>
        </w:rPr>
        <w:t xml:space="preserve"> </w:t>
      </w:r>
      <w:r w:rsidRPr="0087663F">
        <w:t>лізингових</w:t>
      </w:r>
      <w:r w:rsidRPr="0087663F">
        <w:rPr>
          <w:spacing w:val="-2"/>
        </w:rPr>
        <w:t xml:space="preserve"> </w:t>
      </w:r>
      <w:r w:rsidRPr="0087663F">
        <w:t>платежів.</w:t>
      </w:r>
    </w:p>
    <w:p w:rsidR="00042A59" w:rsidRPr="0087663F" w:rsidRDefault="006534BD" w:rsidP="006C0FE1">
      <w:pPr>
        <w:pStyle w:val="a4"/>
        <w:numPr>
          <w:ilvl w:val="1"/>
          <w:numId w:val="17"/>
        </w:numPr>
        <w:tabs>
          <w:tab w:val="left" w:pos="1080"/>
        </w:tabs>
        <w:ind w:left="1080" w:hanging="540"/>
        <w:jc w:val="both"/>
        <w:rPr>
          <w:i/>
        </w:rPr>
      </w:pPr>
      <w:r w:rsidRPr="0087663F">
        <w:rPr>
          <w:i/>
        </w:rPr>
        <w:t>Перехід</w:t>
      </w:r>
      <w:r w:rsidRPr="0087663F">
        <w:rPr>
          <w:i/>
          <w:spacing w:val="-4"/>
        </w:rPr>
        <w:t xml:space="preserve"> </w:t>
      </w:r>
      <w:r w:rsidRPr="0087663F">
        <w:rPr>
          <w:i/>
        </w:rPr>
        <w:t>права</w:t>
      </w:r>
      <w:r w:rsidRPr="0087663F">
        <w:rPr>
          <w:i/>
          <w:spacing w:val="-2"/>
        </w:rPr>
        <w:t xml:space="preserve"> </w:t>
      </w:r>
      <w:r w:rsidRPr="0087663F">
        <w:rPr>
          <w:i/>
        </w:rPr>
        <w:t>власності</w:t>
      </w:r>
      <w:r w:rsidRPr="0087663F">
        <w:rPr>
          <w:i/>
          <w:spacing w:val="-3"/>
        </w:rPr>
        <w:t xml:space="preserve"> </w:t>
      </w:r>
      <w:r w:rsidRPr="0087663F">
        <w:rPr>
          <w:i/>
        </w:rPr>
        <w:t>на</w:t>
      </w:r>
      <w:r w:rsidRPr="0087663F">
        <w:rPr>
          <w:i/>
          <w:spacing w:val="-2"/>
        </w:rPr>
        <w:t xml:space="preserve"> </w:t>
      </w:r>
      <w:r w:rsidRPr="0087663F">
        <w:rPr>
          <w:i/>
        </w:rPr>
        <w:t>Об’єкт</w:t>
      </w:r>
      <w:r w:rsidRPr="0087663F">
        <w:rPr>
          <w:i/>
          <w:spacing w:val="-4"/>
        </w:rPr>
        <w:t xml:space="preserve"> </w:t>
      </w:r>
      <w:r w:rsidRPr="0087663F">
        <w:rPr>
          <w:i/>
        </w:rPr>
        <w:t>фінансового</w:t>
      </w:r>
      <w:r w:rsidRPr="0087663F">
        <w:rPr>
          <w:i/>
          <w:spacing w:val="-2"/>
        </w:rPr>
        <w:t xml:space="preserve"> </w:t>
      </w:r>
      <w:r w:rsidRPr="0087663F">
        <w:rPr>
          <w:i/>
        </w:rPr>
        <w:t>лізингу</w:t>
      </w:r>
    </w:p>
    <w:p w:rsidR="00042A59" w:rsidRPr="0087663F" w:rsidRDefault="006534BD" w:rsidP="006C0FE1">
      <w:pPr>
        <w:pStyle w:val="a4"/>
        <w:numPr>
          <w:ilvl w:val="2"/>
          <w:numId w:val="17"/>
        </w:numPr>
        <w:tabs>
          <w:tab w:val="left" w:pos="1278"/>
        </w:tabs>
        <w:ind w:right="110" w:firstLine="426"/>
        <w:jc w:val="both"/>
      </w:pPr>
      <w:r w:rsidRPr="0087663F">
        <w:t>Лізингоодержувач має право набувати у власність Об’єкт фінансового лізингу за</w:t>
      </w:r>
      <w:r w:rsidRPr="0087663F">
        <w:rPr>
          <w:spacing w:val="1"/>
        </w:rPr>
        <w:t xml:space="preserve"> </w:t>
      </w:r>
      <w:r w:rsidRPr="0087663F">
        <w:t>умови належного, повного та безумовного виконання лізингоодержувачем своїх зобов’язань</w:t>
      </w:r>
      <w:r w:rsidRPr="0087663F">
        <w:rPr>
          <w:spacing w:val="1"/>
        </w:rPr>
        <w:t xml:space="preserve"> </w:t>
      </w:r>
      <w:r w:rsidRPr="0087663F">
        <w:t>за</w:t>
      </w:r>
      <w:r w:rsidRPr="0087663F">
        <w:rPr>
          <w:spacing w:val="31"/>
        </w:rPr>
        <w:t xml:space="preserve"> </w:t>
      </w:r>
      <w:r w:rsidRPr="0087663F">
        <w:t>договором</w:t>
      </w:r>
      <w:r w:rsidRPr="0087663F">
        <w:rPr>
          <w:spacing w:val="32"/>
        </w:rPr>
        <w:t xml:space="preserve"> </w:t>
      </w:r>
      <w:r w:rsidRPr="0087663F">
        <w:t>фінансового</w:t>
      </w:r>
      <w:r w:rsidRPr="0087663F">
        <w:rPr>
          <w:spacing w:val="32"/>
        </w:rPr>
        <w:t xml:space="preserve"> </w:t>
      </w:r>
      <w:r w:rsidRPr="0087663F">
        <w:t>лізингу,</w:t>
      </w:r>
      <w:r w:rsidRPr="0087663F">
        <w:rPr>
          <w:spacing w:val="30"/>
        </w:rPr>
        <w:t xml:space="preserve"> </w:t>
      </w:r>
      <w:r w:rsidRPr="0087663F">
        <w:t>у</w:t>
      </w:r>
      <w:r w:rsidRPr="0087663F">
        <w:rPr>
          <w:spacing w:val="34"/>
        </w:rPr>
        <w:t xml:space="preserve"> </w:t>
      </w:r>
      <w:r w:rsidRPr="0087663F">
        <w:t>тому</w:t>
      </w:r>
      <w:r w:rsidRPr="0087663F">
        <w:rPr>
          <w:spacing w:val="33"/>
        </w:rPr>
        <w:t xml:space="preserve"> </w:t>
      </w:r>
      <w:r w:rsidRPr="0087663F">
        <w:t>числі</w:t>
      </w:r>
      <w:r w:rsidRPr="0087663F">
        <w:rPr>
          <w:spacing w:val="32"/>
        </w:rPr>
        <w:t xml:space="preserve"> </w:t>
      </w:r>
      <w:r w:rsidRPr="0087663F">
        <w:t>із</w:t>
      </w:r>
      <w:r w:rsidRPr="0087663F">
        <w:rPr>
          <w:spacing w:val="31"/>
        </w:rPr>
        <w:t xml:space="preserve"> </w:t>
      </w:r>
      <w:r w:rsidRPr="0087663F">
        <w:t>сплати</w:t>
      </w:r>
      <w:r w:rsidRPr="0087663F">
        <w:rPr>
          <w:spacing w:val="32"/>
        </w:rPr>
        <w:t xml:space="preserve"> </w:t>
      </w:r>
      <w:r w:rsidRPr="0087663F">
        <w:t>лізингових</w:t>
      </w:r>
      <w:r w:rsidRPr="0087663F">
        <w:rPr>
          <w:spacing w:val="31"/>
        </w:rPr>
        <w:t xml:space="preserve"> </w:t>
      </w:r>
      <w:r w:rsidRPr="0087663F">
        <w:t>та</w:t>
      </w:r>
      <w:r w:rsidRPr="0087663F">
        <w:rPr>
          <w:spacing w:val="31"/>
        </w:rPr>
        <w:t xml:space="preserve"> </w:t>
      </w:r>
      <w:r w:rsidRPr="0087663F">
        <w:t>інших</w:t>
      </w:r>
      <w:r w:rsidRPr="0087663F">
        <w:rPr>
          <w:spacing w:val="32"/>
        </w:rPr>
        <w:t xml:space="preserve"> </w:t>
      </w:r>
      <w:r w:rsidRPr="0087663F">
        <w:t>платежів,</w:t>
      </w:r>
      <w:r w:rsidRPr="0087663F">
        <w:rPr>
          <w:spacing w:val="31"/>
        </w:rPr>
        <w:t xml:space="preserve"> </w:t>
      </w:r>
      <w:r w:rsidRPr="0087663F">
        <w:t>а</w:t>
      </w:r>
    </w:p>
    <w:p w:rsidR="00042A59" w:rsidRPr="0087663F" w:rsidRDefault="00042A59" w:rsidP="006C0FE1">
      <w:pPr>
        <w:jc w:val="both"/>
        <w:sectPr w:rsidR="00042A59" w:rsidRPr="0087663F">
          <w:pgSz w:w="11910" w:h="16840"/>
          <w:pgMar w:top="900" w:right="1020" w:bottom="1160" w:left="1020" w:header="0" w:footer="961" w:gutter="0"/>
          <w:cols w:space="720"/>
        </w:sectPr>
      </w:pPr>
    </w:p>
    <w:p w:rsidR="00042A59" w:rsidRPr="0087663F" w:rsidRDefault="006534BD" w:rsidP="006C0FE1">
      <w:pPr>
        <w:pStyle w:val="a3"/>
        <w:spacing w:before="74"/>
        <w:ind w:firstLine="0"/>
        <w:rPr>
          <w:sz w:val="22"/>
          <w:szCs w:val="22"/>
        </w:rPr>
      </w:pPr>
      <w:r w:rsidRPr="0087663F">
        <w:rPr>
          <w:sz w:val="22"/>
          <w:szCs w:val="22"/>
        </w:rPr>
        <w:lastRenderedPageBreak/>
        <w:t>також</w:t>
      </w:r>
      <w:r w:rsidRPr="0087663F">
        <w:rPr>
          <w:spacing w:val="-3"/>
          <w:sz w:val="22"/>
          <w:szCs w:val="22"/>
        </w:rPr>
        <w:t xml:space="preserve"> </w:t>
      </w:r>
      <w:r w:rsidRPr="0087663F">
        <w:rPr>
          <w:sz w:val="22"/>
          <w:szCs w:val="22"/>
        </w:rPr>
        <w:t>неустойки</w:t>
      </w:r>
      <w:r w:rsidRPr="0087663F">
        <w:rPr>
          <w:spacing w:val="-3"/>
          <w:sz w:val="22"/>
          <w:szCs w:val="22"/>
        </w:rPr>
        <w:t xml:space="preserve"> </w:t>
      </w:r>
      <w:r w:rsidRPr="0087663F">
        <w:rPr>
          <w:sz w:val="22"/>
          <w:szCs w:val="22"/>
        </w:rPr>
        <w:t>(штрафу,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пені).</w:t>
      </w:r>
    </w:p>
    <w:p w:rsidR="00042A59" w:rsidRPr="0087663F" w:rsidRDefault="006534BD" w:rsidP="006C0FE1">
      <w:pPr>
        <w:pStyle w:val="a4"/>
        <w:numPr>
          <w:ilvl w:val="2"/>
          <w:numId w:val="17"/>
        </w:numPr>
        <w:tabs>
          <w:tab w:val="left" w:pos="1308"/>
        </w:tabs>
        <w:ind w:right="111" w:firstLine="426"/>
        <w:jc w:val="both"/>
      </w:pPr>
      <w:r w:rsidRPr="0087663F">
        <w:t>Порядок та умови набуття лізингоодержувачем Об’єкта фінансового лізингу у</w:t>
      </w:r>
      <w:r w:rsidRPr="0087663F">
        <w:rPr>
          <w:spacing w:val="1"/>
        </w:rPr>
        <w:t xml:space="preserve"> </w:t>
      </w:r>
      <w:r w:rsidRPr="0087663F">
        <w:t>власність визначаються договором фінансового лізингу або зазначеним у такому договорі</w:t>
      </w:r>
      <w:r w:rsidRPr="0087663F">
        <w:rPr>
          <w:spacing w:val="1"/>
        </w:rPr>
        <w:t xml:space="preserve"> </w:t>
      </w:r>
      <w:r w:rsidRPr="0087663F">
        <w:t>окремим</w:t>
      </w:r>
      <w:r w:rsidRPr="0087663F">
        <w:rPr>
          <w:spacing w:val="1"/>
        </w:rPr>
        <w:t xml:space="preserve"> </w:t>
      </w:r>
      <w:r w:rsidRPr="0087663F">
        <w:t>договором</w:t>
      </w:r>
      <w:r w:rsidRPr="0087663F">
        <w:rPr>
          <w:spacing w:val="1"/>
        </w:rPr>
        <w:t xml:space="preserve"> </w:t>
      </w:r>
      <w:r w:rsidRPr="0087663F">
        <w:t>купівлі-продажу</w:t>
      </w:r>
      <w:r w:rsidRPr="0087663F">
        <w:rPr>
          <w:spacing w:val="1"/>
        </w:rPr>
        <w:t xml:space="preserve"> </w:t>
      </w:r>
      <w:r w:rsidRPr="0087663F">
        <w:t>(викупу)</w:t>
      </w:r>
      <w:r w:rsidRPr="0087663F">
        <w:rPr>
          <w:spacing w:val="1"/>
        </w:rPr>
        <w:t xml:space="preserve"> </w:t>
      </w:r>
      <w:r w:rsidRPr="0087663F">
        <w:t>Об’єкта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лізингу,</w:t>
      </w:r>
      <w:r w:rsidRPr="0087663F">
        <w:rPr>
          <w:spacing w:val="1"/>
        </w:rPr>
        <w:t xml:space="preserve"> </w:t>
      </w:r>
      <w:r w:rsidRPr="0087663F">
        <w:t>або</w:t>
      </w:r>
      <w:r w:rsidRPr="0087663F">
        <w:rPr>
          <w:spacing w:val="1"/>
        </w:rPr>
        <w:t xml:space="preserve"> </w:t>
      </w:r>
      <w:r w:rsidRPr="0087663F">
        <w:t>іншим</w:t>
      </w:r>
      <w:r w:rsidRPr="0087663F">
        <w:rPr>
          <w:spacing w:val="1"/>
        </w:rPr>
        <w:t xml:space="preserve"> </w:t>
      </w:r>
      <w:r w:rsidRPr="0087663F">
        <w:t>договором,</w:t>
      </w:r>
      <w:r w:rsidRPr="0087663F">
        <w:rPr>
          <w:spacing w:val="-1"/>
        </w:rPr>
        <w:t xml:space="preserve"> </w:t>
      </w:r>
      <w:r w:rsidRPr="0087663F">
        <w:t>визначеним</w:t>
      </w:r>
      <w:r w:rsidRPr="0087663F">
        <w:rPr>
          <w:spacing w:val="-1"/>
        </w:rPr>
        <w:t xml:space="preserve"> </w:t>
      </w:r>
      <w:r w:rsidRPr="0087663F">
        <w:t>договором фінансового лізингу.</w:t>
      </w:r>
    </w:p>
    <w:p w:rsidR="00042A59" w:rsidRPr="0087663F" w:rsidRDefault="006534BD" w:rsidP="006C0FE1">
      <w:pPr>
        <w:pStyle w:val="a4"/>
        <w:numPr>
          <w:ilvl w:val="2"/>
          <w:numId w:val="17"/>
        </w:numPr>
        <w:tabs>
          <w:tab w:val="left" w:pos="1329"/>
        </w:tabs>
        <w:ind w:right="110" w:firstLine="426"/>
        <w:jc w:val="both"/>
      </w:pPr>
      <w:r w:rsidRPr="0087663F">
        <w:t>Якщо</w:t>
      </w:r>
      <w:r w:rsidRPr="0087663F">
        <w:rPr>
          <w:spacing w:val="1"/>
        </w:rPr>
        <w:t xml:space="preserve"> </w:t>
      </w:r>
      <w:r w:rsidRPr="0087663F">
        <w:t>сторони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уклали</w:t>
      </w:r>
      <w:r w:rsidRPr="0087663F">
        <w:rPr>
          <w:spacing w:val="1"/>
        </w:rPr>
        <w:t xml:space="preserve"> </w:t>
      </w:r>
      <w:r w:rsidRPr="0087663F">
        <w:t>договір</w:t>
      </w:r>
      <w:r w:rsidRPr="0087663F">
        <w:rPr>
          <w:spacing w:val="1"/>
        </w:rPr>
        <w:t xml:space="preserve"> </w:t>
      </w:r>
      <w:r w:rsidRPr="0087663F">
        <w:t>купівлі-продажу</w:t>
      </w:r>
      <w:r w:rsidRPr="0087663F">
        <w:rPr>
          <w:spacing w:val="1"/>
        </w:rPr>
        <w:t xml:space="preserve"> </w:t>
      </w:r>
      <w:r w:rsidRPr="0087663F">
        <w:t>(викупу)</w:t>
      </w:r>
      <w:r w:rsidRPr="0087663F">
        <w:rPr>
          <w:spacing w:val="1"/>
        </w:rPr>
        <w:t xml:space="preserve"> </w:t>
      </w:r>
      <w:r w:rsidRPr="0087663F">
        <w:t>Об’єкта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лізингу,</w:t>
      </w:r>
      <w:r w:rsidRPr="0087663F">
        <w:rPr>
          <w:spacing w:val="1"/>
        </w:rPr>
        <w:t xml:space="preserve"> </w:t>
      </w:r>
      <w:r w:rsidRPr="0087663F">
        <w:t>право</w:t>
      </w:r>
      <w:r w:rsidRPr="0087663F">
        <w:rPr>
          <w:spacing w:val="1"/>
        </w:rPr>
        <w:t xml:space="preserve"> </w:t>
      </w:r>
      <w:r w:rsidRPr="0087663F">
        <w:t>власності</w:t>
      </w:r>
      <w:r w:rsidRPr="0087663F">
        <w:rPr>
          <w:spacing w:val="1"/>
        </w:rPr>
        <w:t xml:space="preserve"> </w:t>
      </w:r>
      <w:r w:rsidRPr="0087663F">
        <w:t>на</w:t>
      </w:r>
      <w:r w:rsidRPr="0087663F">
        <w:rPr>
          <w:spacing w:val="1"/>
        </w:rPr>
        <w:t xml:space="preserve"> </w:t>
      </w:r>
      <w:r w:rsidRPr="0087663F">
        <w:t>Об’єкт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переходить</w:t>
      </w:r>
      <w:r w:rsidRPr="0087663F">
        <w:rPr>
          <w:spacing w:val="1"/>
        </w:rPr>
        <w:t xml:space="preserve"> </w:t>
      </w:r>
      <w:r w:rsidRPr="0087663F">
        <w:t>до</w:t>
      </w:r>
      <w:r w:rsidRPr="0087663F">
        <w:rPr>
          <w:spacing w:val="1"/>
        </w:rPr>
        <w:t xml:space="preserve"> </w:t>
      </w:r>
      <w:r w:rsidRPr="0087663F">
        <w:t>лізингоодержувача</w:t>
      </w:r>
      <w:r w:rsidRPr="0087663F">
        <w:rPr>
          <w:spacing w:val="1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разі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з</w:t>
      </w:r>
      <w:r w:rsidRPr="0087663F">
        <w:rPr>
          <w:spacing w:val="1"/>
        </w:rPr>
        <w:t xml:space="preserve"> </w:t>
      </w:r>
      <w:r w:rsidRPr="0087663F">
        <w:t>моменту</w:t>
      </w:r>
      <w:r w:rsidRPr="0087663F">
        <w:rPr>
          <w:spacing w:val="1"/>
        </w:rPr>
        <w:t xml:space="preserve"> </w:t>
      </w:r>
      <w:r w:rsidRPr="0087663F">
        <w:t>сплати</w:t>
      </w:r>
      <w:r w:rsidRPr="0087663F">
        <w:rPr>
          <w:spacing w:val="1"/>
        </w:rPr>
        <w:t xml:space="preserve"> </w:t>
      </w:r>
      <w:r w:rsidRPr="0087663F">
        <w:t>ним</w:t>
      </w:r>
      <w:r w:rsidRPr="0087663F">
        <w:rPr>
          <w:spacing w:val="1"/>
        </w:rPr>
        <w:t xml:space="preserve"> </w:t>
      </w:r>
      <w:r w:rsidRPr="0087663F">
        <w:t>визначеної</w:t>
      </w:r>
      <w:r w:rsidRPr="0087663F">
        <w:rPr>
          <w:spacing w:val="60"/>
        </w:rPr>
        <w:t xml:space="preserve"> </w:t>
      </w:r>
      <w:r w:rsidRPr="0087663F">
        <w:t>таким</w:t>
      </w:r>
      <w:r w:rsidRPr="0087663F">
        <w:rPr>
          <w:spacing w:val="1"/>
        </w:rPr>
        <w:t xml:space="preserve"> </w:t>
      </w:r>
      <w:r w:rsidRPr="0087663F">
        <w:t>договором</w:t>
      </w:r>
      <w:r w:rsidRPr="0087663F">
        <w:rPr>
          <w:spacing w:val="-1"/>
        </w:rPr>
        <w:t xml:space="preserve"> </w:t>
      </w:r>
      <w:r w:rsidRPr="0087663F">
        <w:t>ціни,</w:t>
      </w:r>
      <w:r w:rsidRPr="0087663F">
        <w:rPr>
          <w:spacing w:val="-1"/>
        </w:rPr>
        <w:t xml:space="preserve"> </w:t>
      </w:r>
      <w:r w:rsidRPr="0087663F">
        <w:t>якщо інше</w:t>
      </w:r>
      <w:r w:rsidRPr="0087663F">
        <w:rPr>
          <w:spacing w:val="-1"/>
        </w:rPr>
        <w:t xml:space="preserve"> </w:t>
      </w:r>
      <w:r w:rsidRPr="0087663F">
        <w:t>не передбачено</w:t>
      </w:r>
      <w:r w:rsidRPr="0087663F">
        <w:rPr>
          <w:spacing w:val="-1"/>
        </w:rPr>
        <w:t xml:space="preserve"> </w:t>
      </w:r>
      <w:r w:rsidRPr="0087663F">
        <w:t>таким договором.</w:t>
      </w:r>
    </w:p>
    <w:p w:rsidR="00042A59" w:rsidRPr="0087663F" w:rsidRDefault="006534BD" w:rsidP="006C0FE1">
      <w:pPr>
        <w:pStyle w:val="a4"/>
        <w:numPr>
          <w:ilvl w:val="1"/>
          <w:numId w:val="17"/>
        </w:numPr>
        <w:tabs>
          <w:tab w:val="left" w:pos="1080"/>
        </w:tabs>
        <w:ind w:left="1080" w:hanging="540"/>
        <w:jc w:val="both"/>
        <w:rPr>
          <w:i/>
        </w:rPr>
      </w:pPr>
      <w:r w:rsidRPr="0087663F">
        <w:rPr>
          <w:i/>
        </w:rPr>
        <w:t>Захист</w:t>
      </w:r>
      <w:r w:rsidRPr="0087663F">
        <w:rPr>
          <w:i/>
          <w:spacing w:val="-4"/>
        </w:rPr>
        <w:t xml:space="preserve"> </w:t>
      </w:r>
      <w:r w:rsidRPr="0087663F">
        <w:rPr>
          <w:i/>
        </w:rPr>
        <w:t>прав</w:t>
      </w:r>
      <w:r w:rsidRPr="0087663F">
        <w:rPr>
          <w:i/>
          <w:spacing w:val="-3"/>
        </w:rPr>
        <w:t xml:space="preserve"> </w:t>
      </w:r>
      <w:r w:rsidRPr="0087663F">
        <w:rPr>
          <w:i/>
        </w:rPr>
        <w:t>лізингоодержувача</w:t>
      </w:r>
      <w:r w:rsidRPr="0087663F">
        <w:rPr>
          <w:i/>
          <w:spacing w:val="-3"/>
        </w:rPr>
        <w:t xml:space="preserve"> </w:t>
      </w:r>
      <w:r w:rsidRPr="0087663F">
        <w:rPr>
          <w:i/>
        </w:rPr>
        <w:t>на</w:t>
      </w:r>
      <w:r w:rsidRPr="0087663F">
        <w:rPr>
          <w:i/>
          <w:spacing w:val="-3"/>
        </w:rPr>
        <w:t xml:space="preserve"> </w:t>
      </w:r>
      <w:r w:rsidRPr="0087663F">
        <w:rPr>
          <w:i/>
        </w:rPr>
        <w:t>Об’єкт</w:t>
      </w:r>
      <w:r w:rsidRPr="0087663F">
        <w:rPr>
          <w:i/>
          <w:spacing w:val="-4"/>
        </w:rPr>
        <w:t xml:space="preserve"> </w:t>
      </w:r>
      <w:r w:rsidRPr="0087663F">
        <w:rPr>
          <w:i/>
        </w:rPr>
        <w:t>фінансового</w:t>
      </w:r>
      <w:r w:rsidRPr="0087663F">
        <w:rPr>
          <w:i/>
          <w:spacing w:val="-3"/>
        </w:rPr>
        <w:t xml:space="preserve"> </w:t>
      </w:r>
      <w:r w:rsidRPr="0087663F">
        <w:rPr>
          <w:i/>
        </w:rPr>
        <w:t>лізингу</w:t>
      </w:r>
    </w:p>
    <w:p w:rsidR="00042A59" w:rsidRPr="0087663F" w:rsidRDefault="006534BD" w:rsidP="006C0FE1">
      <w:pPr>
        <w:pStyle w:val="a4"/>
        <w:numPr>
          <w:ilvl w:val="2"/>
          <w:numId w:val="17"/>
        </w:numPr>
        <w:tabs>
          <w:tab w:val="left" w:pos="1385"/>
        </w:tabs>
        <w:ind w:right="109" w:firstLine="426"/>
        <w:jc w:val="both"/>
      </w:pPr>
      <w:r w:rsidRPr="0087663F">
        <w:t>Протягом</w:t>
      </w:r>
      <w:r w:rsidRPr="0087663F">
        <w:rPr>
          <w:spacing w:val="1"/>
        </w:rPr>
        <w:t xml:space="preserve"> </w:t>
      </w:r>
      <w:r w:rsidRPr="0087663F">
        <w:t>строку</w:t>
      </w:r>
      <w:r w:rsidRPr="0087663F">
        <w:rPr>
          <w:spacing w:val="1"/>
        </w:rPr>
        <w:t xml:space="preserve"> </w:t>
      </w:r>
      <w:r w:rsidRPr="0087663F">
        <w:t>дії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лізингу,</w:t>
      </w:r>
      <w:r w:rsidRPr="0087663F">
        <w:rPr>
          <w:spacing w:val="1"/>
        </w:rPr>
        <w:t xml:space="preserve"> </w:t>
      </w:r>
      <w:r w:rsidRPr="0087663F">
        <w:t>за</w:t>
      </w:r>
      <w:r w:rsidRPr="0087663F">
        <w:rPr>
          <w:spacing w:val="1"/>
        </w:rPr>
        <w:t xml:space="preserve"> </w:t>
      </w:r>
      <w:r w:rsidRPr="0087663F">
        <w:t>умови</w:t>
      </w:r>
      <w:r w:rsidRPr="0087663F">
        <w:rPr>
          <w:spacing w:val="1"/>
        </w:rPr>
        <w:t xml:space="preserve"> </w:t>
      </w:r>
      <w:r w:rsidRPr="0087663F">
        <w:t>належного</w:t>
      </w:r>
      <w:r w:rsidRPr="0087663F">
        <w:rPr>
          <w:spacing w:val="-57"/>
        </w:rPr>
        <w:t xml:space="preserve"> </w:t>
      </w:r>
      <w:r w:rsidRPr="0087663F">
        <w:t>виконання</w:t>
      </w:r>
      <w:r w:rsidRPr="0087663F">
        <w:rPr>
          <w:spacing w:val="1"/>
        </w:rPr>
        <w:t xml:space="preserve"> </w:t>
      </w:r>
      <w:r w:rsidRPr="0087663F">
        <w:t>умов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лізингу,</w:t>
      </w:r>
      <w:r w:rsidRPr="0087663F">
        <w:rPr>
          <w:spacing w:val="1"/>
        </w:rPr>
        <w:t xml:space="preserve"> </w:t>
      </w:r>
      <w:r w:rsidRPr="0087663F">
        <w:t>лізингоодержувачу</w:t>
      </w:r>
      <w:r w:rsidRPr="0087663F">
        <w:rPr>
          <w:spacing w:val="1"/>
        </w:rPr>
        <w:t xml:space="preserve"> </w:t>
      </w:r>
      <w:r w:rsidRPr="0087663F">
        <w:t>забезпечується</w:t>
      </w:r>
      <w:r w:rsidRPr="0087663F">
        <w:rPr>
          <w:spacing w:val="1"/>
        </w:rPr>
        <w:t xml:space="preserve"> </w:t>
      </w:r>
      <w:r w:rsidRPr="0087663F">
        <w:t>захист</w:t>
      </w:r>
      <w:r w:rsidRPr="0087663F">
        <w:rPr>
          <w:spacing w:val="-57"/>
        </w:rPr>
        <w:t xml:space="preserve"> </w:t>
      </w:r>
      <w:r w:rsidRPr="0087663F">
        <w:t>належних йому відповідно до закону та/або договору фінансового лізингу прав щодо Об’єкта</w:t>
      </w:r>
      <w:r w:rsidRPr="0087663F">
        <w:rPr>
          <w:spacing w:val="-57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з</w:t>
      </w:r>
      <w:r w:rsidRPr="0087663F">
        <w:rPr>
          <w:spacing w:val="1"/>
        </w:rPr>
        <w:t xml:space="preserve"> </w:t>
      </w:r>
      <w:r w:rsidRPr="0087663F">
        <w:t>дотриманням</w:t>
      </w:r>
      <w:r w:rsidRPr="0087663F">
        <w:rPr>
          <w:spacing w:val="1"/>
        </w:rPr>
        <w:t xml:space="preserve"> </w:t>
      </w:r>
      <w:r w:rsidRPr="0087663F">
        <w:t>при</w:t>
      </w:r>
      <w:r w:rsidRPr="0087663F">
        <w:rPr>
          <w:spacing w:val="1"/>
        </w:rPr>
        <w:t xml:space="preserve"> </w:t>
      </w:r>
      <w:r w:rsidRPr="0087663F">
        <w:t>цьому</w:t>
      </w:r>
      <w:r w:rsidRPr="0087663F">
        <w:rPr>
          <w:spacing w:val="1"/>
        </w:rPr>
        <w:t xml:space="preserve"> </w:t>
      </w:r>
      <w:r w:rsidRPr="0087663F">
        <w:t>захисту</w:t>
      </w:r>
      <w:r w:rsidRPr="0087663F">
        <w:rPr>
          <w:spacing w:val="1"/>
        </w:rPr>
        <w:t xml:space="preserve"> </w:t>
      </w:r>
      <w:r w:rsidRPr="0087663F">
        <w:t>встановлених</w:t>
      </w:r>
      <w:r w:rsidRPr="0087663F">
        <w:rPr>
          <w:spacing w:val="1"/>
        </w:rPr>
        <w:t xml:space="preserve"> </w:t>
      </w:r>
      <w:r w:rsidRPr="0087663F">
        <w:t>законом</w:t>
      </w:r>
      <w:r w:rsidRPr="0087663F">
        <w:rPr>
          <w:spacing w:val="1"/>
        </w:rPr>
        <w:t xml:space="preserve"> </w:t>
      </w:r>
      <w:r w:rsidRPr="0087663F">
        <w:t>та/або</w:t>
      </w:r>
      <w:r w:rsidRPr="0087663F">
        <w:rPr>
          <w:spacing w:val="1"/>
        </w:rPr>
        <w:t xml:space="preserve"> </w:t>
      </w:r>
      <w:r w:rsidRPr="0087663F">
        <w:t>договором</w:t>
      </w:r>
      <w:r w:rsidRPr="0087663F">
        <w:rPr>
          <w:spacing w:val="-1"/>
        </w:rPr>
        <w:t xml:space="preserve"> </w:t>
      </w:r>
      <w:r w:rsidRPr="0087663F">
        <w:t>фінансового лізингу</w:t>
      </w:r>
      <w:r w:rsidRPr="0087663F">
        <w:rPr>
          <w:spacing w:val="1"/>
        </w:rPr>
        <w:t xml:space="preserve"> </w:t>
      </w:r>
      <w:r w:rsidRPr="0087663F">
        <w:t>прав</w:t>
      </w:r>
      <w:r w:rsidRPr="0087663F">
        <w:rPr>
          <w:spacing w:val="-1"/>
        </w:rPr>
        <w:t xml:space="preserve"> </w:t>
      </w:r>
      <w:r w:rsidRPr="0087663F">
        <w:t>лізингодавця.</w:t>
      </w:r>
    </w:p>
    <w:p w:rsidR="00042A59" w:rsidRPr="0087663F" w:rsidRDefault="006534BD" w:rsidP="006C0FE1">
      <w:pPr>
        <w:pStyle w:val="a4"/>
        <w:numPr>
          <w:ilvl w:val="2"/>
          <w:numId w:val="17"/>
        </w:numPr>
        <w:tabs>
          <w:tab w:val="left" w:pos="1385"/>
        </w:tabs>
        <w:ind w:right="109" w:firstLine="426"/>
        <w:jc w:val="both"/>
      </w:pPr>
      <w:r w:rsidRPr="0087663F">
        <w:t>Протягом</w:t>
      </w:r>
      <w:r w:rsidRPr="0087663F">
        <w:rPr>
          <w:spacing w:val="1"/>
        </w:rPr>
        <w:t xml:space="preserve"> </w:t>
      </w:r>
      <w:r w:rsidRPr="0087663F">
        <w:t>строку</w:t>
      </w:r>
      <w:r w:rsidRPr="0087663F">
        <w:rPr>
          <w:spacing w:val="1"/>
        </w:rPr>
        <w:t xml:space="preserve"> </w:t>
      </w:r>
      <w:r w:rsidRPr="0087663F">
        <w:t>дії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лізингу,</w:t>
      </w:r>
      <w:r w:rsidRPr="0087663F">
        <w:rPr>
          <w:spacing w:val="1"/>
        </w:rPr>
        <w:t xml:space="preserve"> </w:t>
      </w:r>
      <w:r w:rsidRPr="0087663F">
        <w:t>за</w:t>
      </w:r>
      <w:r w:rsidRPr="0087663F">
        <w:rPr>
          <w:spacing w:val="1"/>
        </w:rPr>
        <w:t xml:space="preserve"> </w:t>
      </w:r>
      <w:r w:rsidRPr="0087663F">
        <w:t>умови</w:t>
      </w:r>
      <w:r w:rsidRPr="0087663F">
        <w:rPr>
          <w:spacing w:val="1"/>
        </w:rPr>
        <w:t xml:space="preserve"> </w:t>
      </w:r>
      <w:r w:rsidRPr="0087663F">
        <w:t>належного</w:t>
      </w:r>
      <w:r w:rsidRPr="0087663F">
        <w:rPr>
          <w:spacing w:val="-57"/>
        </w:rPr>
        <w:t xml:space="preserve"> </w:t>
      </w:r>
      <w:r w:rsidRPr="0087663F">
        <w:t>виконання</w:t>
      </w:r>
      <w:r w:rsidRPr="0087663F">
        <w:rPr>
          <w:spacing w:val="1"/>
        </w:rPr>
        <w:t xml:space="preserve"> </w:t>
      </w:r>
      <w:r w:rsidRPr="0087663F">
        <w:t>умов</w:t>
      </w:r>
      <w:r w:rsidRPr="0087663F">
        <w:rPr>
          <w:spacing w:val="1"/>
        </w:rPr>
        <w:t xml:space="preserve"> </w:t>
      </w:r>
      <w:r w:rsidRPr="0087663F">
        <w:t>такого</w:t>
      </w:r>
      <w:r w:rsidRPr="0087663F">
        <w:rPr>
          <w:spacing w:val="1"/>
        </w:rPr>
        <w:t xml:space="preserve"> </w:t>
      </w:r>
      <w:r w:rsidRPr="0087663F">
        <w:t>договору,</w:t>
      </w:r>
      <w:r w:rsidRPr="0087663F">
        <w:rPr>
          <w:spacing w:val="1"/>
        </w:rPr>
        <w:t xml:space="preserve"> </w:t>
      </w:r>
      <w:r w:rsidRPr="0087663F">
        <w:t>лізингоодержувач</w:t>
      </w:r>
      <w:r w:rsidRPr="0087663F">
        <w:rPr>
          <w:spacing w:val="1"/>
        </w:rPr>
        <w:t xml:space="preserve"> </w:t>
      </w:r>
      <w:r w:rsidRPr="0087663F">
        <w:t>має</w:t>
      </w:r>
      <w:r w:rsidRPr="0087663F">
        <w:rPr>
          <w:spacing w:val="1"/>
        </w:rPr>
        <w:t xml:space="preserve"> </w:t>
      </w:r>
      <w:r w:rsidRPr="0087663F">
        <w:t>право</w:t>
      </w:r>
      <w:r w:rsidRPr="0087663F">
        <w:rPr>
          <w:spacing w:val="1"/>
        </w:rPr>
        <w:t xml:space="preserve"> </w:t>
      </w:r>
      <w:r w:rsidRPr="0087663F">
        <w:t>вимагати</w:t>
      </w:r>
      <w:r w:rsidRPr="0087663F">
        <w:rPr>
          <w:spacing w:val="1"/>
        </w:rPr>
        <w:t xml:space="preserve"> </w:t>
      </w:r>
      <w:r w:rsidRPr="0087663F">
        <w:t>від</w:t>
      </w:r>
      <w:r w:rsidRPr="0087663F">
        <w:rPr>
          <w:spacing w:val="1"/>
        </w:rPr>
        <w:t xml:space="preserve"> </w:t>
      </w:r>
      <w:r w:rsidRPr="0087663F">
        <w:t>осіб,</w:t>
      </w:r>
      <w:r w:rsidRPr="0087663F">
        <w:rPr>
          <w:spacing w:val="1"/>
        </w:rPr>
        <w:t xml:space="preserve"> </w:t>
      </w:r>
      <w:r w:rsidRPr="0087663F">
        <w:t>які</w:t>
      </w:r>
      <w:r w:rsidRPr="0087663F">
        <w:rPr>
          <w:spacing w:val="1"/>
        </w:rPr>
        <w:t xml:space="preserve"> </w:t>
      </w:r>
      <w:r w:rsidRPr="0087663F">
        <w:t>порушують його права як лізингоодержувача, у тому числі від лізингодавця, усунення будь-</w:t>
      </w:r>
      <w:r w:rsidRPr="0087663F">
        <w:rPr>
          <w:spacing w:val="1"/>
        </w:rPr>
        <w:t xml:space="preserve"> </w:t>
      </w:r>
      <w:r w:rsidRPr="0087663F">
        <w:t>яких</w:t>
      </w:r>
      <w:r w:rsidRPr="0087663F">
        <w:rPr>
          <w:spacing w:val="-2"/>
        </w:rPr>
        <w:t xml:space="preserve"> </w:t>
      </w:r>
      <w:r w:rsidRPr="0087663F">
        <w:t>порушень</w:t>
      </w:r>
      <w:r w:rsidRPr="0087663F">
        <w:rPr>
          <w:spacing w:val="-1"/>
        </w:rPr>
        <w:t xml:space="preserve"> </w:t>
      </w:r>
      <w:r w:rsidRPr="0087663F">
        <w:t>його</w:t>
      </w:r>
      <w:r w:rsidRPr="0087663F">
        <w:rPr>
          <w:spacing w:val="-1"/>
        </w:rPr>
        <w:t xml:space="preserve"> </w:t>
      </w:r>
      <w:r w:rsidRPr="0087663F">
        <w:t>прав</w:t>
      </w:r>
      <w:r w:rsidRPr="0087663F">
        <w:rPr>
          <w:spacing w:val="-2"/>
        </w:rPr>
        <w:t xml:space="preserve"> </w:t>
      </w:r>
      <w:r w:rsidRPr="0087663F">
        <w:t>на Об’єкт</w:t>
      </w:r>
      <w:r w:rsidRPr="0087663F">
        <w:rPr>
          <w:spacing w:val="-1"/>
        </w:rPr>
        <w:t xml:space="preserve"> </w:t>
      </w:r>
      <w:r w:rsidRPr="0087663F">
        <w:t>фінансового лізингу.</w:t>
      </w:r>
    </w:p>
    <w:p w:rsidR="00042A59" w:rsidRPr="0087663F" w:rsidRDefault="006534BD" w:rsidP="006C0FE1">
      <w:pPr>
        <w:pStyle w:val="a4"/>
        <w:numPr>
          <w:ilvl w:val="1"/>
          <w:numId w:val="17"/>
        </w:numPr>
        <w:tabs>
          <w:tab w:val="left" w:pos="1158"/>
        </w:tabs>
        <w:ind w:left="114" w:right="109" w:firstLine="426"/>
        <w:jc w:val="both"/>
        <w:rPr>
          <w:i/>
        </w:rPr>
      </w:pPr>
      <w:r w:rsidRPr="0087663F">
        <w:rPr>
          <w:i/>
        </w:rPr>
        <w:t>Відмова</w:t>
      </w:r>
      <w:r w:rsidRPr="0087663F">
        <w:rPr>
          <w:i/>
          <w:spacing w:val="1"/>
        </w:rPr>
        <w:t xml:space="preserve"> </w:t>
      </w:r>
      <w:r w:rsidRPr="0087663F">
        <w:rPr>
          <w:i/>
        </w:rPr>
        <w:t>від</w:t>
      </w:r>
      <w:r w:rsidRPr="0087663F">
        <w:rPr>
          <w:i/>
          <w:spacing w:val="1"/>
        </w:rPr>
        <w:t xml:space="preserve"> </w:t>
      </w:r>
      <w:r w:rsidRPr="0087663F">
        <w:rPr>
          <w:i/>
        </w:rPr>
        <w:t>договору</w:t>
      </w:r>
      <w:r w:rsidRPr="0087663F">
        <w:rPr>
          <w:i/>
          <w:spacing w:val="1"/>
        </w:rPr>
        <w:t xml:space="preserve"> </w:t>
      </w:r>
      <w:r w:rsidRPr="0087663F">
        <w:rPr>
          <w:i/>
        </w:rPr>
        <w:t>фінансового</w:t>
      </w:r>
      <w:r w:rsidRPr="0087663F">
        <w:rPr>
          <w:i/>
          <w:spacing w:val="1"/>
        </w:rPr>
        <w:t xml:space="preserve"> </w:t>
      </w:r>
      <w:r w:rsidRPr="0087663F">
        <w:rPr>
          <w:i/>
        </w:rPr>
        <w:t>лізингу</w:t>
      </w:r>
      <w:r w:rsidRPr="0087663F">
        <w:rPr>
          <w:i/>
          <w:spacing w:val="1"/>
        </w:rPr>
        <w:t xml:space="preserve"> </w:t>
      </w:r>
      <w:r w:rsidRPr="0087663F">
        <w:rPr>
          <w:i/>
        </w:rPr>
        <w:t>та</w:t>
      </w:r>
      <w:r w:rsidRPr="0087663F">
        <w:rPr>
          <w:i/>
          <w:spacing w:val="1"/>
        </w:rPr>
        <w:t xml:space="preserve"> </w:t>
      </w:r>
      <w:r w:rsidRPr="0087663F">
        <w:rPr>
          <w:i/>
        </w:rPr>
        <w:t>дострокове</w:t>
      </w:r>
      <w:r w:rsidRPr="0087663F">
        <w:rPr>
          <w:i/>
          <w:spacing w:val="1"/>
        </w:rPr>
        <w:t xml:space="preserve"> </w:t>
      </w:r>
      <w:r w:rsidRPr="0087663F">
        <w:rPr>
          <w:i/>
        </w:rPr>
        <w:t>розірвання</w:t>
      </w:r>
      <w:r w:rsidRPr="0087663F">
        <w:rPr>
          <w:i/>
          <w:spacing w:val="1"/>
        </w:rPr>
        <w:t xml:space="preserve"> </w:t>
      </w:r>
      <w:r w:rsidRPr="0087663F">
        <w:rPr>
          <w:i/>
        </w:rPr>
        <w:t>договору</w:t>
      </w:r>
      <w:r w:rsidRPr="0087663F">
        <w:rPr>
          <w:i/>
          <w:spacing w:val="1"/>
        </w:rPr>
        <w:t xml:space="preserve"> </w:t>
      </w:r>
      <w:r w:rsidRPr="0087663F">
        <w:rPr>
          <w:i/>
        </w:rPr>
        <w:t>фінансового</w:t>
      </w:r>
      <w:r w:rsidRPr="0087663F">
        <w:rPr>
          <w:i/>
          <w:spacing w:val="-1"/>
        </w:rPr>
        <w:t xml:space="preserve"> </w:t>
      </w:r>
      <w:r w:rsidRPr="0087663F">
        <w:rPr>
          <w:i/>
        </w:rPr>
        <w:t>лізингу</w:t>
      </w:r>
    </w:p>
    <w:p w:rsidR="00042A59" w:rsidRPr="0087663F" w:rsidRDefault="006534BD" w:rsidP="006C0FE1">
      <w:pPr>
        <w:pStyle w:val="a4"/>
        <w:numPr>
          <w:ilvl w:val="2"/>
          <w:numId w:val="17"/>
        </w:numPr>
        <w:tabs>
          <w:tab w:val="left" w:pos="1313"/>
        </w:tabs>
        <w:spacing w:before="1"/>
        <w:ind w:right="110" w:firstLine="426"/>
        <w:jc w:val="both"/>
      </w:pPr>
      <w:r w:rsidRPr="0087663F">
        <w:t>У разі прострочення передачі лізингоодержувачу Об’єкта фінансового лізингу</w:t>
      </w:r>
      <w:r w:rsidRPr="0087663F">
        <w:rPr>
          <w:spacing w:val="1"/>
        </w:rPr>
        <w:t xml:space="preserve"> </w:t>
      </w:r>
      <w:r w:rsidRPr="0087663F">
        <w:t>більш</w:t>
      </w:r>
      <w:r w:rsidRPr="0087663F">
        <w:rPr>
          <w:spacing w:val="1"/>
        </w:rPr>
        <w:t xml:space="preserve"> </w:t>
      </w:r>
      <w:r w:rsidRPr="0087663F">
        <w:t>як</w:t>
      </w:r>
      <w:r w:rsidRPr="0087663F">
        <w:rPr>
          <w:spacing w:val="1"/>
        </w:rPr>
        <w:t xml:space="preserve"> </w:t>
      </w:r>
      <w:r w:rsidRPr="0087663F">
        <w:t>на</w:t>
      </w:r>
      <w:r w:rsidRPr="0087663F">
        <w:rPr>
          <w:spacing w:val="1"/>
        </w:rPr>
        <w:t xml:space="preserve"> </w:t>
      </w:r>
      <w:r w:rsidR="000F677A" w:rsidRPr="0087663F">
        <w:t>3</w:t>
      </w:r>
      <w:r w:rsidRPr="0087663F">
        <w:t>0</w:t>
      </w:r>
      <w:r w:rsidRPr="0087663F">
        <w:rPr>
          <w:spacing w:val="1"/>
        </w:rPr>
        <w:t xml:space="preserve"> </w:t>
      </w:r>
      <w:r w:rsidRPr="0087663F">
        <w:t>календарних</w:t>
      </w:r>
      <w:r w:rsidRPr="0087663F">
        <w:rPr>
          <w:spacing w:val="1"/>
        </w:rPr>
        <w:t xml:space="preserve"> </w:t>
      </w:r>
      <w:r w:rsidRPr="0087663F">
        <w:t>днів,</w:t>
      </w:r>
      <w:r w:rsidRPr="0087663F">
        <w:rPr>
          <w:spacing w:val="1"/>
        </w:rPr>
        <w:t xml:space="preserve"> </w:t>
      </w:r>
      <w:r w:rsidRPr="0087663F">
        <w:t>лізингоодержувач</w:t>
      </w:r>
      <w:r w:rsidRPr="0087663F">
        <w:rPr>
          <w:spacing w:val="1"/>
        </w:rPr>
        <w:t xml:space="preserve"> </w:t>
      </w:r>
      <w:r w:rsidRPr="0087663F">
        <w:t>до</w:t>
      </w:r>
      <w:r w:rsidRPr="0087663F">
        <w:rPr>
          <w:spacing w:val="1"/>
        </w:rPr>
        <w:t xml:space="preserve"> </w:t>
      </w:r>
      <w:r w:rsidRPr="0087663F">
        <w:t>моменту</w:t>
      </w:r>
      <w:r w:rsidRPr="0087663F">
        <w:rPr>
          <w:spacing w:val="1"/>
        </w:rPr>
        <w:t xml:space="preserve"> </w:t>
      </w:r>
      <w:r w:rsidRPr="0087663F">
        <w:t>передачі</w:t>
      </w:r>
      <w:r w:rsidRPr="0087663F">
        <w:rPr>
          <w:spacing w:val="1"/>
        </w:rPr>
        <w:t xml:space="preserve"> </w:t>
      </w:r>
      <w:r w:rsidRPr="0087663F">
        <w:t>йому</w:t>
      </w:r>
      <w:r w:rsidRPr="0087663F">
        <w:rPr>
          <w:spacing w:val="1"/>
        </w:rPr>
        <w:t xml:space="preserve"> </w:t>
      </w:r>
      <w:r w:rsidRPr="0087663F">
        <w:t>Об’єкта</w:t>
      </w:r>
      <w:r w:rsidRPr="0087663F">
        <w:rPr>
          <w:spacing w:val="-57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має</w:t>
      </w:r>
      <w:r w:rsidRPr="0087663F">
        <w:rPr>
          <w:spacing w:val="1"/>
        </w:rPr>
        <w:t xml:space="preserve"> </w:t>
      </w:r>
      <w:r w:rsidRPr="0087663F">
        <w:t>право</w:t>
      </w:r>
      <w:r w:rsidRPr="0087663F">
        <w:rPr>
          <w:spacing w:val="1"/>
        </w:rPr>
        <w:t xml:space="preserve"> </w:t>
      </w:r>
      <w:r w:rsidRPr="0087663F">
        <w:t>відмовитися</w:t>
      </w:r>
      <w:r w:rsidRPr="0087663F">
        <w:rPr>
          <w:spacing w:val="1"/>
        </w:rPr>
        <w:t xml:space="preserve"> </w:t>
      </w:r>
      <w:r w:rsidRPr="0087663F">
        <w:t>від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в</w:t>
      </w:r>
      <w:r w:rsidRPr="0087663F">
        <w:rPr>
          <w:spacing w:val="1"/>
        </w:rPr>
        <w:t xml:space="preserve"> </w:t>
      </w:r>
      <w:r w:rsidRPr="0087663F">
        <w:t>односторонньому</w:t>
      </w:r>
      <w:r w:rsidRPr="0087663F">
        <w:rPr>
          <w:spacing w:val="1"/>
        </w:rPr>
        <w:t xml:space="preserve"> </w:t>
      </w:r>
      <w:r w:rsidRPr="0087663F">
        <w:t>порядку,</w:t>
      </w:r>
      <w:r w:rsidRPr="0087663F">
        <w:rPr>
          <w:spacing w:val="1"/>
        </w:rPr>
        <w:t xml:space="preserve"> </w:t>
      </w:r>
      <w:r w:rsidRPr="0087663F">
        <w:t>письмово</w:t>
      </w:r>
      <w:r w:rsidRPr="0087663F">
        <w:rPr>
          <w:spacing w:val="1"/>
        </w:rPr>
        <w:t xml:space="preserve"> </w:t>
      </w:r>
      <w:r w:rsidRPr="0087663F">
        <w:t>повідомивши</w:t>
      </w:r>
      <w:r w:rsidRPr="0087663F">
        <w:rPr>
          <w:spacing w:val="1"/>
        </w:rPr>
        <w:t xml:space="preserve"> </w:t>
      </w:r>
      <w:r w:rsidRPr="0087663F">
        <w:t>про</w:t>
      </w:r>
      <w:r w:rsidRPr="0087663F">
        <w:rPr>
          <w:spacing w:val="1"/>
        </w:rPr>
        <w:t xml:space="preserve"> </w:t>
      </w:r>
      <w:r w:rsidRPr="0087663F">
        <w:t>це</w:t>
      </w:r>
      <w:r w:rsidRPr="0087663F">
        <w:rPr>
          <w:spacing w:val="1"/>
        </w:rPr>
        <w:t xml:space="preserve"> </w:t>
      </w:r>
      <w:r w:rsidRPr="0087663F">
        <w:t>лізингодавця.</w:t>
      </w:r>
      <w:r w:rsidRPr="0087663F">
        <w:rPr>
          <w:spacing w:val="1"/>
        </w:rPr>
        <w:t xml:space="preserve"> </w:t>
      </w:r>
      <w:r w:rsidRPr="0087663F">
        <w:t>Для</w:t>
      </w:r>
      <w:r w:rsidRPr="0087663F">
        <w:rPr>
          <w:spacing w:val="1"/>
        </w:rPr>
        <w:t xml:space="preserve"> </w:t>
      </w:r>
      <w:r w:rsidRPr="0087663F">
        <w:t>обрахунку</w:t>
      </w:r>
      <w:r w:rsidRPr="0087663F">
        <w:rPr>
          <w:spacing w:val="1"/>
        </w:rPr>
        <w:t xml:space="preserve"> </w:t>
      </w:r>
      <w:r w:rsidRPr="0087663F">
        <w:t>строку прострочення не включаються дні, коли лізингоодержувач порушував свої обов’язки</w:t>
      </w:r>
      <w:r w:rsidRPr="0087663F">
        <w:rPr>
          <w:spacing w:val="1"/>
        </w:rPr>
        <w:t xml:space="preserve"> </w:t>
      </w:r>
      <w:r w:rsidRPr="0087663F">
        <w:t>за</w:t>
      </w:r>
      <w:r w:rsidRPr="0087663F">
        <w:rPr>
          <w:spacing w:val="1"/>
        </w:rPr>
        <w:t xml:space="preserve"> </w:t>
      </w:r>
      <w:r w:rsidRPr="0087663F">
        <w:t>договором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лізингу,</w:t>
      </w:r>
      <w:r w:rsidRPr="0087663F">
        <w:rPr>
          <w:spacing w:val="1"/>
        </w:rPr>
        <w:t xml:space="preserve"> </w:t>
      </w:r>
      <w:r w:rsidRPr="0087663F">
        <w:t>що</w:t>
      </w:r>
      <w:r w:rsidRPr="0087663F">
        <w:rPr>
          <w:spacing w:val="1"/>
        </w:rPr>
        <w:t xml:space="preserve"> </w:t>
      </w:r>
      <w:r w:rsidRPr="0087663F">
        <w:t>призвело</w:t>
      </w:r>
      <w:r w:rsidRPr="0087663F">
        <w:rPr>
          <w:spacing w:val="1"/>
        </w:rPr>
        <w:t xml:space="preserve"> </w:t>
      </w:r>
      <w:r w:rsidRPr="0087663F">
        <w:t>до</w:t>
      </w:r>
      <w:r w:rsidRPr="0087663F">
        <w:rPr>
          <w:spacing w:val="1"/>
        </w:rPr>
        <w:t xml:space="preserve"> </w:t>
      </w:r>
      <w:r w:rsidRPr="0087663F">
        <w:t>такого</w:t>
      </w:r>
      <w:r w:rsidRPr="0087663F">
        <w:rPr>
          <w:spacing w:val="1"/>
        </w:rPr>
        <w:t xml:space="preserve"> </w:t>
      </w:r>
      <w:r w:rsidRPr="0087663F">
        <w:t>прострочення,</w:t>
      </w:r>
      <w:r w:rsidRPr="0087663F">
        <w:rPr>
          <w:spacing w:val="1"/>
        </w:rPr>
        <w:t xml:space="preserve"> </w:t>
      </w:r>
      <w:r w:rsidRPr="0087663F">
        <w:t>а</w:t>
      </w:r>
      <w:r w:rsidRPr="0087663F">
        <w:rPr>
          <w:spacing w:val="1"/>
        </w:rPr>
        <w:t xml:space="preserve"> </w:t>
      </w:r>
      <w:r w:rsidRPr="0087663F">
        <w:t>також</w:t>
      </w:r>
      <w:r w:rsidRPr="0087663F">
        <w:rPr>
          <w:spacing w:val="1"/>
        </w:rPr>
        <w:t xml:space="preserve"> </w:t>
      </w:r>
      <w:r w:rsidRPr="0087663F">
        <w:t>строк</w:t>
      </w:r>
      <w:r w:rsidRPr="0087663F">
        <w:rPr>
          <w:spacing w:val="-57"/>
        </w:rPr>
        <w:t xml:space="preserve"> </w:t>
      </w:r>
      <w:r w:rsidRPr="0087663F">
        <w:t>повідомлення</w:t>
      </w:r>
      <w:r w:rsidRPr="0087663F">
        <w:rPr>
          <w:spacing w:val="-2"/>
        </w:rPr>
        <w:t xml:space="preserve"> </w:t>
      </w:r>
      <w:r w:rsidRPr="0087663F">
        <w:t>лізингодавця</w:t>
      </w:r>
      <w:r w:rsidRPr="0087663F">
        <w:rPr>
          <w:spacing w:val="-2"/>
        </w:rPr>
        <w:t xml:space="preserve"> </w:t>
      </w:r>
      <w:r w:rsidRPr="0087663F">
        <w:t>лізингоодержувачем про</w:t>
      </w:r>
      <w:r w:rsidRPr="0087663F">
        <w:rPr>
          <w:spacing w:val="-2"/>
        </w:rPr>
        <w:t xml:space="preserve"> </w:t>
      </w:r>
      <w:r w:rsidRPr="0087663F">
        <w:t>односторонню відмову.</w:t>
      </w:r>
    </w:p>
    <w:p w:rsidR="00042A59" w:rsidRPr="0087663F" w:rsidRDefault="006534BD" w:rsidP="006C0FE1">
      <w:pPr>
        <w:pStyle w:val="a3"/>
        <w:ind w:right="110"/>
        <w:rPr>
          <w:sz w:val="22"/>
          <w:szCs w:val="22"/>
        </w:rPr>
      </w:pPr>
      <w:r w:rsidRPr="0087663F">
        <w:rPr>
          <w:sz w:val="22"/>
          <w:szCs w:val="22"/>
        </w:rPr>
        <w:t>У разі якщо лізингоодержувач скористався своїм правом односторонньої відмови від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договору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фінансового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з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підстав,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визначених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пп.4.12.1.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п.4.12.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такий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договір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вважається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розірваним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з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дати,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зазначеної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лізингоодержувачем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повідомленні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про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таку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відмову,</w:t>
      </w:r>
      <w:r w:rsidRPr="0087663F">
        <w:rPr>
          <w:spacing w:val="-3"/>
          <w:sz w:val="22"/>
          <w:szCs w:val="22"/>
        </w:rPr>
        <w:t xml:space="preserve"> </w:t>
      </w:r>
      <w:r w:rsidRPr="0087663F">
        <w:rPr>
          <w:sz w:val="22"/>
          <w:szCs w:val="22"/>
        </w:rPr>
        <w:t>але не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раніше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дня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отримання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повідомлення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лізингодавцем.</w:t>
      </w:r>
    </w:p>
    <w:p w:rsidR="00042A59" w:rsidRPr="0087663F" w:rsidRDefault="006534BD" w:rsidP="006C0FE1">
      <w:pPr>
        <w:pStyle w:val="a4"/>
        <w:numPr>
          <w:ilvl w:val="2"/>
          <w:numId w:val="17"/>
        </w:numPr>
        <w:tabs>
          <w:tab w:val="left" w:pos="1376"/>
        </w:tabs>
        <w:ind w:right="111" w:firstLine="426"/>
        <w:jc w:val="both"/>
      </w:pPr>
      <w:r w:rsidRPr="0087663F">
        <w:t>У</w:t>
      </w:r>
      <w:r w:rsidRPr="0087663F">
        <w:rPr>
          <w:spacing w:val="1"/>
        </w:rPr>
        <w:t xml:space="preserve"> </w:t>
      </w:r>
      <w:r w:rsidRPr="0087663F">
        <w:t>такому</w:t>
      </w:r>
      <w:r w:rsidRPr="0087663F">
        <w:rPr>
          <w:spacing w:val="1"/>
        </w:rPr>
        <w:t xml:space="preserve"> </w:t>
      </w:r>
      <w:r w:rsidRPr="0087663F">
        <w:t>разі</w:t>
      </w:r>
      <w:r w:rsidRPr="0087663F">
        <w:rPr>
          <w:spacing w:val="1"/>
        </w:rPr>
        <w:t xml:space="preserve"> </w:t>
      </w:r>
      <w:r w:rsidRPr="0087663F">
        <w:t>сторони</w:t>
      </w:r>
      <w:r w:rsidRPr="0087663F">
        <w:rPr>
          <w:spacing w:val="1"/>
        </w:rPr>
        <w:t xml:space="preserve"> </w:t>
      </w:r>
      <w:r w:rsidRPr="0087663F">
        <w:t>звільняються</w:t>
      </w:r>
      <w:r w:rsidRPr="0087663F">
        <w:rPr>
          <w:spacing w:val="1"/>
        </w:rPr>
        <w:t xml:space="preserve"> </w:t>
      </w:r>
      <w:r w:rsidRPr="0087663F">
        <w:t>від</w:t>
      </w:r>
      <w:r w:rsidRPr="0087663F">
        <w:rPr>
          <w:spacing w:val="1"/>
        </w:rPr>
        <w:t xml:space="preserve"> </w:t>
      </w:r>
      <w:r w:rsidRPr="0087663F">
        <w:t>будь-яких</w:t>
      </w:r>
      <w:r w:rsidRPr="0087663F">
        <w:rPr>
          <w:spacing w:val="1"/>
        </w:rPr>
        <w:t xml:space="preserve"> </w:t>
      </w:r>
      <w:r w:rsidRPr="0087663F">
        <w:t>зобов’язань</w:t>
      </w:r>
      <w:r w:rsidRPr="0087663F">
        <w:rPr>
          <w:spacing w:val="1"/>
        </w:rPr>
        <w:t xml:space="preserve"> </w:t>
      </w:r>
      <w:r w:rsidRPr="0087663F">
        <w:t>за</w:t>
      </w:r>
      <w:r w:rsidRPr="0087663F">
        <w:rPr>
          <w:spacing w:val="1"/>
        </w:rPr>
        <w:t xml:space="preserve"> </w:t>
      </w:r>
      <w:r w:rsidRPr="0087663F">
        <w:t>таким</w:t>
      </w:r>
      <w:r w:rsidRPr="0087663F">
        <w:rPr>
          <w:spacing w:val="1"/>
        </w:rPr>
        <w:t xml:space="preserve"> </w:t>
      </w:r>
      <w:r w:rsidRPr="0087663F">
        <w:t>договором,</w:t>
      </w:r>
      <w:r w:rsidRPr="0087663F">
        <w:rPr>
          <w:spacing w:val="21"/>
        </w:rPr>
        <w:t xml:space="preserve"> </w:t>
      </w:r>
      <w:r w:rsidRPr="0087663F">
        <w:t>у</w:t>
      </w:r>
      <w:r w:rsidRPr="0087663F">
        <w:rPr>
          <w:spacing w:val="25"/>
        </w:rPr>
        <w:t xml:space="preserve"> </w:t>
      </w:r>
      <w:r w:rsidRPr="0087663F">
        <w:t>тому</w:t>
      </w:r>
      <w:r w:rsidRPr="0087663F">
        <w:rPr>
          <w:spacing w:val="23"/>
        </w:rPr>
        <w:t xml:space="preserve"> </w:t>
      </w:r>
      <w:r w:rsidRPr="0087663F">
        <w:t>числі</w:t>
      </w:r>
      <w:r w:rsidRPr="0087663F">
        <w:rPr>
          <w:spacing w:val="23"/>
        </w:rPr>
        <w:t xml:space="preserve"> </w:t>
      </w:r>
      <w:r w:rsidRPr="0087663F">
        <w:t>зобов’язань</w:t>
      </w:r>
      <w:r w:rsidRPr="0087663F">
        <w:rPr>
          <w:spacing w:val="22"/>
        </w:rPr>
        <w:t xml:space="preserve"> </w:t>
      </w:r>
      <w:r w:rsidRPr="0087663F">
        <w:t>щодо</w:t>
      </w:r>
      <w:r w:rsidRPr="0087663F">
        <w:rPr>
          <w:spacing w:val="23"/>
        </w:rPr>
        <w:t xml:space="preserve"> </w:t>
      </w:r>
      <w:r w:rsidRPr="0087663F">
        <w:t>сплати</w:t>
      </w:r>
      <w:r w:rsidRPr="0087663F">
        <w:rPr>
          <w:spacing w:val="23"/>
        </w:rPr>
        <w:t xml:space="preserve"> </w:t>
      </w:r>
      <w:r w:rsidRPr="0087663F">
        <w:t>будь-яких</w:t>
      </w:r>
      <w:r w:rsidRPr="0087663F">
        <w:rPr>
          <w:spacing w:val="23"/>
        </w:rPr>
        <w:t xml:space="preserve"> </w:t>
      </w:r>
      <w:r w:rsidRPr="0087663F">
        <w:t>платежів</w:t>
      </w:r>
      <w:r w:rsidRPr="0087663F">
        <w:rPr>
          <w:spacing w:val="21"/>
        </w:rPr>
        <w:t xml:space="preserve"> </w:t>
      </w:r>
      <w:r w:rsidRPr="0087663F">
        <w:t>у</w:t>
      </w:r>
      <w:r w:rsidRPr="0087663F">
        <w:rPr>
          <w:spacing w:val="25"/>
        </w:rPr>
        <w:t xml:space="preserve"> </w:t>
      </w:r>
      <w:r w:rsidRPr="0087663F">
        <w:t>зв’язку</w:t>
      </w:r>
      <w:r w:rsidRPr="0087663F">
        <w:rPr>
          <w:spacing w:val="24"/>
        </w:rPr>
        <w:t xml:space="preserve"> </w:t>
      </w:r>
      <w:r w:rsidRPr="0087663F">
        <w:t>з</w:t>
      </w:r>
      <w:r w:rsidRPr="0087663F">
        <w:rPr>
          <w:spacing w:val="23"/>
        </w:rPr>
        <w:t xml:space="preserve"> </w:t>
      </w:r>
      <w:r w:rsidRPr="0087663F">
        <w:t>відмовою</w:t>
      </w:r>
      <w:r w:rsidRPr="0087663F">
        <w:rPr>
          <w:spacing w:val="-57"/>
        </w:rPr>
        <w:t xml:space="preserve"> </w:t>
      </w:r>
      <w:r w:rsidRPr="0087663F">
        <w:t>від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лізингу,</w:t>
      </w:r>
      <w:r w:rsidRPr="0087663F">
        <w:rPr>
          <w:spacing w:val="1"/>
        </w:rPr>
        <w:t xml:space="preserve"> </w:t>
      </w:r>
      <w:r w:rsidRPr="0087663F">
        <w:t>а</w:t>
      </w:r>
      <w:r w:rsidRPr="0087663F">
        <w:rPr>
          <w:spacing w:val="1"/>
        </w:rPr>
        <w:t xml:space="preserve"> </w:t>
      </w:r>
      <w:r w:rsidRPr="0087663F">
        <w:t>всі</w:t>
      </w:r>
      <w:r w:rsidRPr="0087663F">
        <w:rPr>
          <w:spacing w:val="1"/>
        </w:rPr>
        <w:t xml:space="preserve"> </w:t>
      </w:r>
      <w:r w:rsidRPr="0087663F">
        <w:t>кошти</w:t>
      </w:r>
      <w:r w:rsidRPr="0087663F">
        <w:rPr>
          <w:spacing w:val="1"/>
        </w:rPr>
        <w:t xml:space="preserve"> </w:t>
      </w:r>
      <w:r w:rsidRPr="0087663F">
        <w:t>(зокрема</w:t>
      </w:r>
      <w:r w:rsidRPr="0087663F">
        <w:rPr>
          <w:spacing w:val="1"/>
        </w:rPr>
        <w:t xml:space="preserve"> </w:t>
      </w:r>
      <w:r w:rsidRPr="0087663F">
        <w:t>авансовий</w:t>
      </w:r>
      <w:r w:rsidRPr="0087663F">
        <w:rPr>
          <w:spacing w:val="1"/>
        </w:rPr>
        <w:t xml:space="preserve"> </w:t>
      </w:r>
      <w:r w:rsidRPr="0087663F">
        <w:t>платіж),</w:t>
      </w:r>
      <w:r w:rsidRPr="0087663F">
        <w:rPr>
          <w:spacing w:val="1"/>
        </w:rPr>
        <w:t xml:space="preserve"> </w:t>
      </w:r>
      <w:r w:rsidRPr="0087663F">
        <w:t>сплачені</w:t>
      </w:r>
      <w:r w:rsidRPr="0087663F">
        <w:rPr>
          <w:spacing w:val="1"/>
        </w:rPr>
        <w:t xml:space="preserve"> </w:t>
      </w:r>
      <w:r w:rsidRPr="0087663F">
        <w:t>лізингоодержувачем</w:t>
      </w:r>
      <w:r w:rsidRPr="0087663F">
        <w:rPr>
          <w:spacing w:val="1"/>
        </w:rPr>
        <w:t xml:space="preserve"> </w:t>
      </w:r>
      <w:r w:rsidRPr="0087663F">
        <w:t>за</w:t>
      </w:r>
      <w:r w:rsidRPr="0087663F">
        <w:rPr>
          <w:spacing w:val="1"/>
        </w:rPr>
        <w:t xml:space="preserve"> </w:t>
      </w:r>
      <w:r w:rsidRPr="0087663F">
        <w:t>договором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лізингу,</w:t>
      </w:r>
      <w:r w:rsidRPr="0087663F">
        <w:rPr>
          <w:spacing w:val="1"/>
        </w:rPr>
        <w:t xml:space="preserve"> </w:t>
      </w:r>
      <w:r w:rsidRPr="0087663F">
        <w:t>підлягають</w:t>
      </w:r>
      <w:r w:rsidRPr="0087663F">
        <w:rPr>
          <w:spacing w:val="1"/>
        </w:rPr>
        <w:t xml:space="preserve"> </w:t>
      </w:r>
      <w:r w:rsidRPr="0087663F">
        <w:t>поверненню</w:t>
      </w:r>
      <w:r w:rsidRPr="0087663F">
        <w:rPr>
          <w:spacing w:val="1"/>
        </w:rPr>
        <w:t xml:space="preserve"> </w:t>
      </w:r>
      <w:r w:rsidRPr="0087663F">
        <w:t>лізингодавцем не пізніше трьох робочих днів, починаючи з робочого дня, наступного за днем</w:t>
      </w:r>
      <w:r w:rsidRPr="0087663F">
        <w:rPr>
          <w:spacing w:val="-57"/>
        </w:rPr>
        <w:t xml:space="preserve"> </w:t>
      </w:r>
      <w:r w:rsidRPr="0087663F">
        <w:t>отримання</w:t>
      </w:r>
      <w:r w:rsidRPr="0087663F">
        <w:rPr>
          <w:spacing w:val="1"/>
        </w:rPr>
        <w:t xml:space="preserve"> </w:t>
      </w:r>
      <w:r w:rsidRPr="0087663F">
        <w:t>ним</w:t>
      </w:r>
      <w:r w:rsidRPr="0087663F">
        <w:rPr>
          <w:spacing w:val="1"/>
        </w:rPr>
        <w:t xml:space="preserve"> </w:t>
      </w:r>
      <w:r w:rsidRPr="0087663F">
        <w:t>повідомлення</w:t>
      </w:r>
      <w:r w:rsidRPr="0087663F">
        <w:rPr>
          <w:spacing w:val="1"/>
        </w:rPr>
        <w:t xml:space="preserve"> </w:t>
      </w:r>
      <w:r w:rsidRPr="0087663F">
        <w:t>лізингоодержувача</w:t>
      </w:r>
      <w:r w:rsidRPr="0087663F">
        <w:rPr>
          <w:spacing w:val="1"/>
        </w:rPr>
        <w:t xml:space="preserve"> </w:t>
      </w:r>
      <w:r w:rsidRPr="0087663F">
        <w:t>про</w:t>
      </w:r>
      <w:r w:rsidRPr="0087663F">
        <w:rPr>
          <w:spacing w:val="1"/>
        </w:rPr>
        <w:t xml:space="preserve"> </w:t>
      </w:r>
      <w:r w:rsidRPr="0087663F">
        <w:t>відмову</w:t>
      </w:r>
      <w:r w:rsidRPr="0087663F">
        <w:rPr>
          <w:spacing w:val="1"/>
        </w:rPr>
        <w:t xml:space="preserve"> </w:t>
      </w:r>
      <w:r w:rsidRPr="0087663F">
        <w:t>від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лізингу.</w:t>
      </w:r>
    </w:p>
    <w:p w:rsidR="00042A59" w:rsidRPr="0087663F" w:rsidRDefault="006534BD" w:rsidP="006C0FE1">
      <w:pPr>
        <w:pStyle w:val="a4"/>
        <w:numPr>
          <w:ilvl w:val="2"/>
          <w:numId w:val="17"/>
        </w:numPr>
        <w:tabs>
          <w:tab w:val="left" w:pos="1307"/>
        </w:tabs>
        <w:ind w:right="111" w:firstLine="426"/>
        <w:jc w:val="both"/>
      </w:pPr>
      <w:r w:rsidRPr="0087663F">
        <w:t>У разі якщо Об’єкт фінансового лізингу не передано лізингодавцю продавцем</w:t>
      </w:r>
      <w:r w:rsidRPr="0087663F">
        <w:rPr>
          <w:spacing w:val="1"/>
        </w:rPr>
        <w:t xml:space="preserve"> </w:t>
      </w:r>
      <w:r w:rsidRPr="0087663F">
        <w:t>(постачальником), а лізингодавець використав кошти (зокрема авансовий платіж), отримані</w:t>
      </w:r>
      <w:r w:rsidRPr="0087663F">
        <w:rPr>
          <w:spacing w:val="1"/>
        </w:rPr>
        <w:t xml:space="preserve"> </w:t>
      </w:r>
      <w:r w:rsidRPr="0087663F">
        <w:t>від лізингоодержувача, для сплати продавцю (постачальнику) за цей Об’єкт фінансового</w:t>
      </w:r>
      <w:r w:rsidRPr="0087663F">
        <w:rPr>
          <w:spacing w:val="1"/>
        </w:rPr>
        <w:t xml:space="preserve"> </w:t>
      </w:r>
      <w:r w:rsidRPr="0087663F">
        <w:t>лізингу до того, як лізингоодержувач скористався своїм правом односторонньої відмови від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лізингу,</w:t>
      </w:r>
      <w:r w:rsidRPr="0087663F">
        <w:rPr>
          <w:spacing w:val="1"/>
        </w:rPr>
        <w:t xml:space="preserve"> </w:t>
      </w:r>
      <w:r w:rsidRPr="0087663F">
        <w:t>лізингодавець</w:t>
      </w:r>
      <w:r w:rsidRPr="0087663F">
        <w:rPr>
          <w:spacing w:val="1"/>
        </w:rPr>
        <w:t xml:space="preserve"> </w:t>
      </w:r>
      <w:r w:rsidRPr="0087663F">
        <w:t>повинен</w:t>
      </w:r>
      <w:r w:rsidRPr="0087663F">
        <w:rPr>
          <w:spacing w:val="1"/>
        </w:rPr>
        <w:t xml:space="preserve"> </w:t>
      </w:r>
      <w:r w:rsidRPr="0087663F">
        <w:t>письмово</w:t>
      </w:r>
      <w:r w:rsidRPr="0087663F">
        <w:rPr>
          <w:spacing w:val="1"/>
        </w:rPr>
        <w:t xml:space="preserve"> </w:t>
      </w:r>
      <w:r w:rsidRPr="0087663F">
        <w:t>повідомити</w:t>
      </w:r>
      <w:r w:rsidRPr="0087663F">
        <w:rPr>
          <w:spacing w:val="1"/>
        </w:rPr>
        <w:t xml:space="preserve"> </w:t>
      </w:r>
      <w:r w:rsidRPr="0087663F">
        <w:t>продавця</w:t>
      </w:r>
      <w:r w:rsidRPr="0087663F">
        <w:rPr>
          <w:spacing w:val="1"/>
        </w:rPr>
        <w:t xml:space="preserve"> </w:t>
      </w:r>
      <w:r w:rsidRPr="0087663F">
        <w:t>(постачальника)</w:t>
      </w:r>
      <w:r w:rsidRPr="0087663F">
        <w:rPr>
          <w:spacing w:val="1"/>
        </w:rPr>
        <w:t xml:space="preserve"> </w:t>
      </w:r>
      <w:r w:rsidRPr="0087663F">
        <w:t>про</w:t>
      </w:r>
      <w:r w:rsidRPr="0087663F">
        <w:rPr>
          <w:spacing w:val="1"/>
        </w:rPr>
        <w:t xml:space="preserve"> </w:t>
      </w:r>
      <w:r w:rsidRPr="0087663F">
        <w:t>таку</w:t>
      </w:r>
      <w:r w:rsidRPr="0087663F">
        <w:rPr>
          <w:spacing w:val="1"/>
        </w:rPr>
        <w:t xml:space="preserve"> </w:t>
      </w:r>
      <w:r w:rsidRPr="0087663F">
        <w:t>відмову</w:t>
      </w:r>
      <w:r w:rsidRPr="0087663F">
        <w:rPr>
          <w:spacing w:val="1"/>
        </w:rPr>
        <w:t xml:space="preserve"> </w:t>
      </w:r>
      <w:r w:rsidRPr="0087663F">
        <w:t>протягом</w:t>
      </w:r>
      <w:r w:rsidRPr="0087663F">
        <w:rPr>
          <w:spacing w:val="1"/>
        </w:rPr>
        <w:t xml:space="preserve"> </w:t>
      </w:r>
      <w:r w:rsidRPr="0087663F">
        <w:t>трьох</w:t>
      </w:r>
      <w:r w:rsidRPr="0087663F">
        <w:rPr>
          <w:spacing w:val="1"/>
        </w:rPr>
        <w:t xml:space="preserve"> </w:t>
      </w:r>
      <w:r w:rsidRPr="0087663F">
        <w:t>робочих</w:t>
      </w:r>
      <w:r w:rsidRPr="0087663F">
        <w:rPr>
          <w:spacing w:val="1"/>
        </w:rPr>
        <w:t xml:space="preserve"> </w:t>
      </w:r>
      <w:r w:rsidRPr="0087663F">
        <w:t>днів</w:t>
      </w:r>
      <w:r w:rsidRPr="0087663F">
        <w:rPr>
          <w:spacing w:val="1"/>
        </w:rPr>
        <w:t xml:space="preserve"> </w:t>
      </w:r>
      <w:r w:rsidRPr="0087663F">
        <w:t>з</w:t>
      </w:r>
      <w:r w:rsidRPr="0087663F">
        <w:rPr>
          <w:spacing w:val="1"/>
        </w:rPr>
        <w:t xml:space="preserve"> </w:t>
      </w:r>
      <w:r w:rsidRPr="0087663F">
        <w:t>дня</w:t>
      </w:r>
      <w:r w:rsidRPr="0087663F">
        <w:rPr>
          <w:spacing w:val="1"/>
        </w:rPr>
        <w:t xml:space="preserve"> </w:t>
      </w:r>
      <w:r w:rsidRPr="0087663F">
        <w:t>отримання</w:t>
      </w:r>
      <w:r w:rsidRPr="0087663F">
        <w:rPr>
          <w:spacing w:val="1"/>
        </w:rPr>
        <w:t xml:space="preserve"> </w:t>
      </w:r>
      <w:r w:rsidRPr="0087663F">
        <w:t>повідомлення</w:t>
      </w:r>
      <w:r w:rsidRPr="0087663F">
        <w:rPr>
          <w:spacing w:val="1"/>
        </w:rPr>
        <w:t xml:space="preserve"> </w:t>
      </w:r>
      <w:r w:rsidRPr="0087663F">
        <w:t>лізингоодержувача</w:t>
      </w:r>
      <w:r w:rsidRPr="0087663F">
        <w:rPr>
          <w:spacing w:val="1"/>
        </w:rPr>
        <w:t xml:space="preserve"> </w:t>
      </w:r>
      <w:r w:rsidRPr="0087663F">
        <w:t>про</w:t>
      </w:r>
      <w:r w:rsidRPr="0087663F">
        <w:rPr>
          <w:spacing w:val="1"/>
        </w:rPr>
        <w:t xml:space="preserve"> </w:t>
      </w:r>
      <w:r w:rsidRPr="0087663F">
        <w:t>односторонню</w:t>
      </w:r>
      <w:r w:rsidRPr="0087663F">
        <w:rPr>
          <w:spacing w:val="1"/>
        </w:rPr>
        <w:t xml:space="preserve"> </w:t>
      </w:r>
      <w:r w:rsidRPr="0087663F">
        <w:t>відмову</w:t>
      </w:r>
      <w:r w:rsidRPr="0087663F">
        <w:rPr>
          <w:spacing w:val="1"/>
        </w:rPr>
        <w:t xml:space="preserve"> </w:t>
      </w:r>
      <w:r w:rsidRPr="0087663F">
        <w:t>від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 і повернути лізингоодержувачу кошти (зокрема авансовий платіж) не пізніше трьох</w:t>
      </w:r>
      <w:r w:rsidRPr="0087663F">
        <w:rPr>
          <w:spacing w:val="1"/>
        </w:rPr>
        <w:t xml:space="preserve"> </w:t>
      </w:r>
      <w:r w:rsidRPr="0087663F">
        <w:t>робочих</w:t>
      </w:r>
      <w:r w:rsidRPr="0087663F">
        <w:rPr>
          <w:spacing w:val="1"/>
        </w:rPr>
        <w:t xml:space="preserve"> </w:t>
      </w:r>
      <w:r w:rsidRPr="0087663F">
        <w:t>днів</w:t>
      </w:r>
      <w:r w:rsidRPr="0087663F">
        <w:rPr>
          <w:spacing w:val="1"/>
        </w:rPr>
        <w:t xml:space="preserve"> </w:t>
      </w:r>
      <w:r w:rsidRPr="0087663F">
        <w:t>з</w:t>
      </w:r>
      <w:r w:rsidRPr="0087663F">
        <w:rPr>
          <w:spacing w:val="1"/>
        </w:rPr>
        <w:t xml:space="preserve"> </w:t>
      </w:r>
      <w:r w:rsidRPr="0087663F">
        <w:t>дня</w:t>
      </w:r>
      <w:r w:rsidRPr="0087663F">
        <w:rPr>
          <w:spacing w:val="1"/>
        </w:rPr>
        <w:t xml:space="preserve"> </w:t>
      </w:r>
      <w:r w:rsidRPr="0087663F">
        <w:t>повернення</w:t>
      </w:r>
      <w:r w:rsidRPr="0087663F">
        <w:rPr>
          <w:spacing w:val="1"/>
        </w:rPr>
        <w:t xml:space="preserve"> </w:t>
      </w:r>
      <w:r w:rsidRPr="0087663F">
        <w:t>коштів</w:t>
      </w:r>
      <w:r w:rsidRPr="0087663F">
        <w:rPr>
          <w:spacing w:val="1"/>
        </w:rPr>
        <w:t xml:space="preserve"> </w:t>
      </w:r>
      <w:r w:rsidRPr="0087663F">
        <w:t>лізингодавцю</w:t>
      </w:r>
      <w:r w:rsidRPr="0087663F">
        <w:rPr>
          <w:spacing w:val="1"/>
        </w:rPr>
        <w:t xml:space="preserve"> </w:t>
      </w:r>
      <w:r w:rsidRPr="0087663F">
        <w:t>продавцем</w:t>
      </w:r>
      <w:r w:rsidRPr="0087663F">
        <w:rPr>
          <w:spacing w:val="1"/>
        </w:rPr>
        <w:t xml:space="preserve"> </w:t>
      </w:r>
      <w:r w:rsidRPr="0087663F">
        <w:t>(постачальником),</w:t>
      </w:r>
      <w:r w:rsidRPr="0087663F">
        <w:rPr>
          <w:spacing w:val="1"/>
        </w:rPr>
        <w:t xml:space="preserve"> </w:t>
      </w:r>
      <w:r w:rsidRPr="0087663F">
        <w:t>який</w:t>
      </w:r>
      <w:r w:rsidRPr="0087663F">
        <w:rPr>
          <w:spacing w:val="-57"/>
        </w:rPr>
        <w:t xml:space="preserve"> </w:t>
      </w:r>
      <w:r w:rsidRPr="0087663F">
        <w:t>зобов’язаний повернути лізингодавцю кошти, отримані від такого лізингодавця, протягом</w:t>
      </w:r>
      <w:r w:rsidRPr="0087663F">
        <w:rPr>
          <w:spacing w:val="1"/>
        </w:rPr>
        <w:t xml:space="preserve"> </w:t>
      </w:r>
      <w:r w:rsidRPr="0087663F">
        <w:t>трьох</w:t>
      </w:r>
      <w:r w:rsidRPr="0087663F">
        <w:rPr>
          <w:spacing w:val="-1"/>
        </w:rPr>
        <w:t xml:space="preserve"> </w:t>
      </w:r>
      <w:r w:rsidRPr="0087663F">
        <w:t>робочих</w:t>
      </w:r>
      <w:r w:rsidRPr="0087663F">
        <w:rPr>
          <w:spacing w:val="-1"/>
        </w:rPr>
        <w:t xml:space="preserve"> </w:t>
      </w:r>
      <w:r w:rsidRPr="0087663F">
        <w:t>днів</w:t>
      </w:r>
      <w:r w:rsidRPr="0087663F">
        <w:rPr>
          <w:spacing w:val="-2"/>
        </w:rPr>
        <w:t xml:space="preserve"> </w:t>
      </w:r>
      <w:r w:rsidRPr="0087663F">
        <w:t>з дня</w:t>
      </w:r>
      <w:r w:rsidRPr="0087663F">
        <w:rPr>
          <w:spacing w:val="-1"/>
        </w:rPr>
        <w:t xml:space="preserve"> </w:t>
      </w:r>
      <w:r w:rsidRPr="0087663F">
        <w:t>отримання</w:t>
      </w:r>
      <w:r w:rsidRPr="0087663F">
        <w:rPr>
          <w:spacing w:val="-2"/>
        </w:rPr>
        <w:t xml:space="preserve"> </w:t>
      </w:r>
      <w:r w:rsidRPr="0087663F">
        <w:t>повідомлення</w:t>
      </w:r>
      <w:r w:rsidRPr="0087663F">
        <w:rPr>
          <w:spacing w:val="-1"/>
        </w:rPr>
        <w:t xml:space="preserve"> </w:t>
      </w:r>
      <w:r w:rsidRPr="0087663F">
        <w:t>лізингодавця.</w:t>
      </w:r>
    </w:p>
    <w:p w:rsidR="00042A59" w:rsidRPr="0087663F" w:rsidRDefault="006534BD" w:rsidP="006C0FE1">
      <w:pPr>
        <w:pStyle w:val="a4"/>
        <w:numPr>
          <w:ilvl w:val="2"/>
          <w:numId w:val="17"/>
        </w:numPr>
        <w:tabs>
          <w:tab w:val="left" w:pos="1380"/>
        </w:tabs>
        <w:ind w:right="111" w:firstLine="426"/>
        <w:jc w:val="both"/>
      </w:pPr>
      <w:r w:rsidRPr="0087663F">
        <w:t>У</w:t>
      </w:r>
      <w:r w:rsidRPr="0087663F">
        <w:rPr>
          <w:spacing w:val="1"/>
        </w:rPr>
        <w:t xml:space="preserve"> </w:t>
      </w:r>
      <w:r w:rsidRPr="0087663F">
        <w:t>разі</w:t>
      </w:r>
      <w:r w:rsidRPr="0087663F">
        <w:rPr>
          <w:spacing w:val="1"/>
        </w:rPr>
        <w:t xml:space="preserve"> </w:t>
      </w:r>
      <w:r w:rsidRPr="0087663F">
        <w:t>прострочення</w:t>
      </w:r>
      <w:r w:rsidRPr="0087663F">
        <w:rPr>
          <w:spacing w:val="1"/>
        </w:rPr>
        <w:t xml:space="preserve"> </w:t>
      </w:r>
      <w:r w:rsidRPr="0087663F">
        <w:t>передачі</w:t>
      </w:r>
      <w:r w:rsidRPr="0087663F">
        <w:rPr>
          <w:spacing w:val="1"/>
        </w:rPr>
        <w:t xml:space="preserve"> </w:t>
      </w:r>
      <w:r w:rsidRPr="0087663F">
        <w:t>Об’єкта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від</w:t>
      </w:r>
      <w:r w:rsidRPr="0087663F">
        <w:rPr>
          <w:spacing w:val="1"/>
        </w:rPr>
        <w:t xml:space="preserve"> </w:t>
      </w:r>
      <w:r w:rsidRPr="0087663F">
        <w:t>продавця</w:t>
      </w:r>
      <w:r w:rsidRPr="0087663F">
        <w:rPr>
          <w:spacing w:val="-57"/>
        </w:rPr>
        <w:t xml:space="preserve"> </w:t>
      </w:r>
      <w:r w:rsidRPr="0087663F">
        <w:t>(постачальника)</w:t>
      </w:r>
      <w:r w:rsidRPr="0087663F">
        <w:rPr>
          <w:spacing w:val="24"/>
        </w:rPr>
        <w:t xml:space="preserve"> </w:t>
      </w:r>
      <w:r w:rsidRPr="0087663F">
        <w:t>лізингодавцю</w:t>
      </w:r>
      <w:r w:rsidRPr="0087663F">
        <w:rPr>
          <w:spacing w:val="23"/>
        </w:rPr>
        <w:t xml:space="preserve"> </w:t>
      </w:r>
      <w:r w:rsidRPr="0087663F">
        <w:t>більш</w:t>
      </w:r>
      <w:r w:rsidRPr="0087663F">
        <w:rPr>
          <w:spacing w:val="24"/>
        </w:rPr>
        <w:t xml:space="preserve"> </w:t>
      </w:r>
      <w:r w:rsidRPr="0087663F">
        <w:t>як</w:t>
      </w:r>
      <w:r w:rsidRPr="0087663F">
        <w:rPr>
          <w:spacing w:val="24"/>
        </w:rPr>
        <w:t xml:space="preserve"> </w:t>
      </w:r>
      <w:r w:rsidRPr="0087663F">
        <w:t>на</w:t>
      </w:r>
      <w:r w:rsidRPr="0087663F">
        <w:rPr>
          <w:spacing w:val="23"/>
        </w:rPr>
        <w:t xml:space="preserve"> </w:t>
      </w:r>
      <w:r w:rsidR="000F677A" w:rsidRPr="0087663F">
        <w:t>3</w:t>
      </w:r>
      <w:r w:rsidRPr="0087663F">
        <w:t>0</w:t>
      </w:r>
      <w:r w:rsidRPr="0087663F">
        <w:rPr>
          <w:spacing w:val="24"/>
        </w:rPr>
        <w:t xml:space="preserve"> </w:t>
      </w:r>
      <w:r w:rsidRPr="0087663F">
        <w:t>календарних</w:t>
      </w:r>
      <w:r w:rsidRPr="0087663F">
        <w:rPr>
          <w:spacing w:val="25"/>
        </w:rPr>
        <w:t xml:space="preserve"> </w:t>
      </w:r>
      <w:r w:rsidRPr="0087663F">
        <w:t>днів</w:t>
      </w:r>
      <w:r w:rsidRPr="0087663F">
        <w:rPr>
          <w:spacing w:val="23"/>
        </w:rPr>
        <w:t xml:space="preserve"> </w:t>
      </w:r>
      <w:r w:rsidRPr="0087663F">
        <w:t>та</w:t>
      </w:r>
      <w:r w:rsidRPr="0087663F">
        <w:rPr>
          <w:spacing w:val="24"/>
        </w:rPr>
        <w:t xml:space="preserve"> </w:t>
      </w:r>
      <w:r w:rsidRPr="0087663F">
        <w:t>за</w:t>
      </w:r>
      <w:r w:rsidRPr="0087663F">
        <w:rPr>
          <w:spacing w:val="23"/>
        </w:rPr>
        <w:t xml:space="preserve"> </w:t>
      </w:r>
      <w:r w:rsidRPr="0087663F">
        <w:t>умови,</w:t>
      </w:r>
      <w:r w:rsidRPr="0087663F">
        <w:rPr>
          <w:spacing w:val="23"/>
        </w:rPr>
        <w:t xml:space="preserve"> </w:t>
      </w:r>
      <w:r w:rsidRPr="0087663F">
        <w:t>що</w:t>
      </w:r>
      <w:r w:rsidRPr="0087663F">
        <w:rPr>
          <w:spacing w:val="24"/>
        </w:rPr>
        <w:t xml:space="preserve"> </w:t>
      </w:r>
      <w:r w:rsidRPr="0087663F">
        <w:t>договором</w:t>
      </w:r>
    </w:p>
    <w:p w:rsidR="00042A59" w:rsidRPr="0087663F" w:rsidRDefault="00042A59" w:rsidP="006C0FE1">
      <w:pPr>
        <w:jc w:val="both"/>
        <w:sectPr w:rsidR="00042A59" w:rsidRPr="0087663F">
          <w:pgSz w:w="11910" w:h="16840"/>
          <w:pgMar w:top="900" w:right="1020" w:bottom="1160" w:left="1020" w:header="0" w:footer="961" w:gutter="0"/>
          <w:cols w:space="720"/>
        </w:sectPr>
      </w:pPr>
    </w:p>
    <w:p w:rsidR="00042A59" w:rsidRPr="0087663F" w:rsidRDefault="006534BD" w:rsidP="006C0FE1">
      <w:pPr>
        <w:pStyle w:val="a3"/>
        <w:spacing w:before="74"/>
        <w:ind w:left="113" w:right="113" w:firstLine="0"/>
        <w:rPr>
          <w:sz w:val="22"/>
          <w:szCs w:val="22"/>
        </w:rPr>
      </w:pPr>
      <w:r w:rsidRPr="0087663F">
        <w:rPr>
          <w:sz w:val="22"/>
          <w:szCs w:val="22"/>
        </w:rPr>
        <w:lastRenderedPageBreak/>
        <w:t>купівлі-продажу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(поставки)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не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передбачено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інший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строк,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лізингодавець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має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право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відмовитися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від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договору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поставки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та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договору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фінансового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односторонньому</w:t>
      </w:r>
      <w:r w:rsidRPr="0087663F">
        <w:rPr>
          <w:spacing w:val="-57"/>
          <w:sz w:val="22"/>
          <w:szCs w:val="22"/>
        </w:rPr>
        <w:t xml:space="preserve"> </w:t>
      </w:r>
      <w:r w:rsidRPr="0087663F">
        <w:rPr>
          <w:sz w:val="22"/>
          <w:szCs w:val="22"/>
        </w:rPr>
        <w:t>порядку,</w:t>
      </w:r>
      <w:r w:rsidRPr="0087663F">
        <w:rPr>
          <w:spacing w:val="-3"/>
          <w:sz w:val="22"/>
          <w:szCs w:val="22"/>
        </w:rPr>
        <w:t xml:space="preserve"> </w:t>
      </w:r>
      <w:r w:rsidRPr="0087663F">
        <w:rPr>
          <w:sz w:val="22"/>
          <w:szCs w:val="22"/>
        </w:rPr>
        <w:t>письмово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повідомивши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про</w:t>
      </w:r>
      <w:r w:rsidRPr="0087663F">
        <w:rPr>
          <w:spacing w:val="-3"/>
          <w:sz w:val="22"/>
          <w:szCs w:val="22"/>
        </w:rPr>
        <w:t xml:space="preserve"> </w:t>
      </w:r>
      <w:r w:rsidRPr="0087663F">
        <w:rPr>
          <w:sz w:val="22"/>
          <w:szCs w:val="22"/>
        </w:rPr>
        <w:t>це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продавця</w:t>
      </w:r>
      <w:r w:rsidRPr="0087663F">
        <w:rPr>
          <w:spacing w:val="-3"/>
          <w:sz w:val="22"/>
          <w:szCs w:val="22"/>
        </w:rPr>
        <w:t xml:space="preserve"> </w:t>
      </w:r>
      <w:r w:rsidRPr="0087663F">
        <w:rPr>
          <w:sz w:val="22"/>
          <w:szCs w:val="22"/>
        </w:rPr>
        <w:t>(постачальника)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та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лізингоодержувача.</w:t>
      </w:r>
    </w:p>
    <w:p w:rsidR="00042A59" w:rsidRPr="0087663F" w:rsidRDefault="006534BD" w:rsidP="006C0FE1">
      <w:pPr>
        <w:pStyle w:val="a3"/>
        <w:ind w:right="110"/>
        <w:rPr>
          <w:sz w:val="22"/>
          <w:szCs w:val="22"/>
        </w:rPr>
      </w:pPr>
      <w:r w:rsidRPr="0087663F">
        <w:rPr>
          <w:sz w:val="22"/>
          <w:szCs w:val="22"/>
        </w:rPr>
        <w:t>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разі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якщо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лізингодавець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скористався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своїм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правом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односторонньої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відмови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від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договору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купівлі-продажу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(поставки)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та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договору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фінансового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лізингу,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такі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договори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вважаються розірваними з дати, зазначеної лізингодавцем у повідомленні про таку відмову,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але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не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раніше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дня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отримання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повідомлення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продавцем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(постачальником)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та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лізингоодержувачем.</w:t>
      </w:r>
    </w:p>
    <w:p w:rsidR="00042A59" w:rsidRPr="0087663F" w:rsidRDefault="006534BD" w:rsidP="006C0FE1">
      <w:pPr>
        <w:pStyle w:val="a4"/>
        <w:numPr>
          <w:ilvl w:val="2"/>
          <w:numId w:val="17"/>
        </w:numPr>
        <w:tabs>
          <w:tab w:val="left" w:pos="1362"/>
        </w:tabs>
        <w:ind w:left="113" w:right="111" w:firstLine="426"/>
        <w:jc w:val="both"/>
      </w:pPr>
      <w:r w:rsidRPr="0087663F">
        <w:t>У</w:t>
      </w:r>
      <w:r w:rsidRPr="0087663F">
        <w:rPr>
          <w:spacing w:val="1"/>
        </w:rPr>
        <w:t xml:space="preserve"> </w:t>
      </w:r>
      <w:r w:rsidRPr="0087663F">
        <w:t>такому</w:t>
      </w:r>
      <w:r w:rsidRPr="0087663F">
        <w:rPr>
          <w:spacing w:val="1"/>
        </w:rPr>
        <w:t xml:space="preserve"> </w:t>
      </w:r>
      <w:r w:rsidRPr="0087663F">
        <w:t>разі</w:t>
      </w:r>
      <w:r w:rsidRPr="0087663F">
        <w:rPr>
          <w:spacing w:val="1"/>
        </w:rPr>
        <w:t xml:space="preserve"> </w:t>
      </w:r>
      <w:r w:rsidRPr="0087663F">
        <w:t>сторони</w:t>
      </w:r>
      <w:r w:rsidRPr="0087663F">
        <w:rPr>
          <w:spacing w:val="1"/>
        </w:rPr>
        <w:t xml:space="preserve"> </w:t>
      </w:r>
      <w:r w:rsidRPr="0087663F">
        <w:t>звільняються</w:t>
      </w:r>
      <w:r w:rsidRPr="0087663F">
        <w:rPr>
          <w:spacing w:val="1"/>
        </w:rPr>
        <w:t xml:space="preserve"> </w:t>
      </w:r>
      <w:r w:rsidRPr="0087663F">
        <w:t>від</w:t>
      </w:r>
      <w:r w:rsidRPr="0087663F">
        <w:rPr>
          <w:spacing w:val="1"/>
        </w:rPr>
        <w:t xml:space="preserve"> </w:t>
      </w:r>
      <w:r w:rsidRPr="0087663F">
        <w:t>будь-яких</w:t>
      </w:r>
      <w:r w:rsidRPr="0087663F">
        <w:rPr>
          <w:spacing w:val="1"/>
        </w:rPr>
        <w:t xml:space="preserve"> </w:t>
      </w:r>
      <w:r w:rsidRPr="0087663F">
        <w:t>зобов’язань</w:t>
      </w:r>
      <w:r w:rsidRPr="0087663F">
        <w:rPr>
          <w:spacing w:val="1"/>
        </w:rPr>
        <w:t xml:space="preserve"> </w:t>
      </w:r>
      <w:r w:rsidRPr="0087663F">
        <w:t>за</w:t>
      </w:r>
      <w:r w:rsidRPr="0087663F">
        <w:rPr>
          <w:spacing w:val="1"/>
        </w:rPr>
        <w:t xml:space="preserve"> </w:t>
      </w:r>
      <w:r w:rsidRPr="0087663F">
        <w:t>такими</w:t>
      </w:r>
      <w:r w:rsidRPr="0087663F">
        <w:rPr>
          <w:spacing w:val="1"/>
        </w:rPr>
        <w:t xml:space="preserve"> </w:t>
      </w:r>
      <w:r w:rsidRPr="0087663F">
        <w:t>договорами, у тому числі зобов’язань щодо сплати будь-яких платежів у зв’язку з відмовою</w:t>
      </w:r>
      <w:r w:rsidRPr="0087663F">
        <w:rPr>
          <w:spacing w:val="1"/>
        </w:rPr>
        <w:t xml:space="preserve"> </w:t>
      </w:r>
      <w:r w:rsidRPr="0087663F">
        <w:t>від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лізингу,</w:t>
      </w:r>
      <w:r w:rsidRPr="0087663F">
        <w:rPr>
          <w:spacing w:val="1"/>
        </w:rPr>
        <w:t xml:space="preserve"> </w:t>
      </w:r>
      <w:r w:rsidRPr="0087663F">
        <w:t>а</w:t>
      </w:r>
      <w:r w:rsidRPr="0087663F">
        <w:rPr>
          <w:spacing w:val="1"/>
        </w:rPr>
        <w:t xml:space="preserve"> </w:t>
      </w:r>
      <w:r w:rsidRPr="0087663F">
        <w:t>всі</w:t>
      </w:r>
      <w:r w:rsidRPr="0087663F">
        <w:rPr>
          <w:spacing w:val="1"/>
        </w:rPr>
        <w:t xml:space="preserve"> </w:t>
      </w:r>
      <w:r w:rsidRPr="0087663F">
        <w:t>кошти</w:t>
      </w:r>
      <w:r w:rsidRPr="0087663F">
        <w:rPr>
          <w:spacing w:val="1"/>
        </w:rPr>
        <w:t xml:space="preserve"> </w:t>
      </w:r>
      <w:r w:rsidRPr="0087663F">
        <w:t>(зокрема</w:t>
      </w:r>
      <w:r w:rsidRPr="0087663F">
        <w:rPr>
          <w:spacing w:val="1"/>
        </w:rPr>
        <w:t xml:space="preserve"> </w:t>
      </w:r>
      <w:r w:rsidRPr="0087663F">
        <w:t>авансовий</w:t>
      </w:r>
      <w:r w:rsidRPr="0087663F">
        <w:rPr>
          <w:spacing w:val="1"/>
        </w:rPr>
        <w:t xml:space="preserve"> </w:t>
      </w:r>
      <w:r w:rsidRPr="0087663F">
        <w:t>платіж),</w:t>
      </w:r>
      <w:r w:rsidRPr="0087663F">
        <w:rPr>
          <w:spacing w:val="1"/>
        </w:rPr>
        <w:t xml:space="preserve"> </w:t>
      </w:r>
      <w:r w:rsidRPr="0087663F">
        <w:t>сплачені</w:t>
      </w:r>
      <w:r w:rsidRPr="0087663F">
        <w:rPr>
          <w:spacing w:val="1"/>
        </w:rPr>
        <w:t xml:space="preserve"> </w:t>
      </w:r>
      <w:r w:rsidRPr="0087663F">
        <w:t>лізингоодержувачем</w:t>
      </w:r>
      <w:r w:rsidRPr="0087663F">
        <w:rPr>
          <w:spacing w:val="1"/>
        </w:rPr>
        <w:t xml:space="preserve"> </w:t>
      </w:r>
      <w:r w:rsidRPr="0087663F">
        <w:t>за</w:t>
      </w:r>
      <w:r w:rsidRPr="0087663F">
        <w:rPr>
          <w:spacing w:val="1"/>
        </w:rPr>
        <w:t xml:space="preserve"> </w:t>
      </w:r>
      <w:r w:rsidRPr="0087663F">
        <w:t>договором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лізингу,</w:t>
      </w:r>
      <w:r w:rsidRPr="0087663F">
        <w:rPr>
          <w:spacing w:val="1"/>
        </w:rPr>
        <w:t xml:space="preserve"> </w:t>
      </w:r>
      <w:r w:rsidRPr="0087663F">
        <w:t>підлягають</w:t>
      </w:r>
      <w:r w:rsidRPr="0087663F">
        <w:rPr>
          <w:spacing w:val="1"/>
        </w:rPr>
        <w:t xml:space="preserve"> </w:t>
      </w:r>
      <w:r w:rsidRPr="0087663F">
        <w:t>поверненню</w:t>
      </w:r>
      <w:r w:rsidRPr="0087663F">
        <w:rPr>
          <w:spacing w:val="1"/>
        </w:rPr>
        <w:t xml:space="preserve"> </w:t>
      </w:r>
      <w:r w:rsidRPr="0087663F">
        <w:t>лізингодавцем</w:t>
      </w:r>
      <w:r w:rsidRPr="0087663F">
        <w:rPr>
          <w:spacing w:val="1"/>
        </w:rPr>
        <w:t xml:space="preserve"> </w:t>
      </w:r>
      <w:r w:rsidRPr="0087663F">
        <w:t>не</w:t>
      </w:r>
      <w:r w:rsidRPr="0087663F">
        <w:rPr>
          <w:spacing w:val="1"/>
        </w:rPr>
        <w:t xml:space="preserve"> </w:t>
      </w:r>
      <w:r w:rsidRPr="0087663F">
        <w:t>пізніше</w:t>
      </w:r>
      <w:r w:rsidRPr="0087663F">
        <w:rPr>
          <w:spacing w:val="1"/>
        </w:rPr>
        <w:t xml:space="preserve"> </w:t>
      </w:r>
      <w:r w:rsidRPr="0087663F">
        <w:t>трьох</w:t>
      </w:r>
      <w:r w:rsidRPr="0087663F">
        <w:rPr>
          <w:spacing w:val="1"/>
        </w:rPr>
        <w:t xml:space="preserve"> </w:t>
      </w:r>
      <w:r w:rsidRPr="0087663F">
        <w:t>робочих</w:t>
      </w:r>
      <w:r w:rsidRPr="0087663F">
        <w:rPr>
          <w:spacing w:val="1"/>
        </w:rPr>
        <w:t xml:space="preserve"> </w:t>
      </w:r>
      <w:r w:rsidRPr="0087663F">
        <w:t>днів</w:t>
      </w:r>
      <w:r w:rsidRPr="0087663F">
        <w:rPr>
          <w:spacing w:val="1"/>
        </w:rPr>
        <w:t xml:space="preserve"> </w:t>
      </w:r>
      <w:r w:rsidRPr="0087663F">
        <w:t>з</w:t>
      </w:r>
      <w:r w:rsidRPr="0087663F">
        <w:rPr>
          <w:spacing w:val="1"/>
        </w:rPr>
        <w:t xml:space="preserve"> </w:t>
      </w:r>
      <w:r w:rsidRPr="0087663F">
        <w:t>дня</w:t>
      </w:r>
      <w:r w:rsidRPr="0087663F">
        <w:rPr>
          <w:spacing w:val="1"/>
        </w:rPr>
        <w:t xml:space="preserve"> </w:t>
      </w:r>
      <w:r w:rsidRPr="0087663F">
        <w:t>надсилання</w:t>
      </w:r>
      <w:r w:rsidRPr="0087663F">
        <w:rPr>
          <w:spacing w:val="1"/>
        </w:rPr>
        <w:t xml:space="preserve"> </w:t>
      </w:r>
      <w:r w:rsidRPr="0087663F">
        <w:t>ним</w:t>
      </w:r>
      <w:r w:rsidRPr="0087663F">
        <w:rPr>
          <w:spacing w:val="1"/>
        </w:rPr>
        <w:t xml:space="preserve"> </w:t>
      </w:r>
      <w:r w:rsidRPr="0087663F">
        <w:t>повідомлення</w:t>
      </w:r>
      <w:r w:rsidRPr="0087663F">
        <w:rPr>
          <w:spacing w:val="1"/>
        </w:rPr>
        <w:t xml:space="preserve"> </w:t>
      </w:r>
      <w:r w:rsidRPr="0087663F">
        <w:t>про</w:t>
      </w:r>
      <w:r w:rsidRPr="0087663F">
        <w:rPr>
          <w:spacing w:val="1"/>
        </w:rPr>
        <w:t xml:space="preserve"> </w:t>
      </w:r>
      <w:r w:rsidRPr="0087663F">
        <w:t>відмову</w:t>
      </w:r>
      <w:r w:rsidRPr="0087663F">
        <w:rPr>
          <w:spacing w:val="1"/>
        </w:rPr>
        <w:t xml:space="preserve"> </w:t>
      </w:r>
      <w:r w:rsidRPr="0087663F">
        <w:t>від</w:t>
      </w:r>
      <w:r w:rsidRPr="0087663F">
        <w:rPr>
          <w:spacing w:val="-1"/>
        </w:rPr>
        <w:t xml:space="preserve"> </w:t>
      </w:r>
      <w:r w:rsidRPr="0087663F">
        <w:t>договору.</w:t>
      </w:r>
    </w:p>
    <w:p w:rsidR="00042A59" w:rsidRPr="0087663F" w:rsidRDefault="006534BD" w:rsidP="006C0FE1">
      <w:pPr>
        <w:pStyle w:val="a4"/>
        <w:numPr>
          <w:ilvl w:val="2"/>
          <w:numId w:val="17"/>
        </w:numPr>
        <w:tabs>
          <w:tab w:val="left" w:pos="1300"/>
        </w:tabs>
        <w:ind w:left="113" w:right="110" w:firstLine="426"/>
        <w:jc w:val="both"/>
      </w:pPr>
      <w:r w:rsidRPr="0087663F">
        <w:t>У разі якщо лізингодавець використав кошти, отримані від лізингоодержувача,</w:t>
      </w:r>
      <w:r w:rsidRPr="0087663F">
        <w:rPr>
          <w:spacing w:val="1"/>
        </w:rPr>
        <w:t xml:space="preserve"> </w:t>
      </w:r>
      <w:r w:rsidRPr="0087663F">
        <w:t>для сплати продавцю (постачальнику) за Об’єкт фінансового лізингу, такий лізингодавець</w:t>
      </w:r>
      <w:r w:rsidRPr="0087663F">
        <w:rPr>
          <w:spacing w:val="1"/>
        </w:rPr>
        <w:t xml:space="preserve"> </w:t>
      </w:r>
      <w:r w:rsidRPr="0087663F">
        <w:t>повинен повернути лізингоодержувачу зазначені кошти протягом трьох робочих днів з дня</w:t>
      </w:r>
      <w:r w:rsidRPr="0087663F">
        <w:rPr>
          <w:spacing w:val="1"/>
        </w:rPr>
        <w:t xml:space="preserve"> </w:t>
      </w:r>
      <w:r w:rsidRPr="0087663F">
        <w:t>отримання ним коштів від продавця (постачальника), який зобов’язаний повернути кошти</w:t>
      </w:r>
      <w:r w:rsidRPr="0087663F">
        <w:rPr>
          <w:spacing w:val="1"/>
        </w:rPr>
        <w:t xml:space="preserve"> </w:t>
      </w:r>
      <w:r w:rsidRPr="0087663F">
        <w:t>лізингодавцю</w:t>
      </w:r>
      <w:r w:rsidRPr="0087663F">
        <w:rPr>
          <w:spacing w:val="1"/>
        </w:rPr>
        <w:t xml:space="preserve"> </w:t>
      </w:r>
      <w:r w:rsidRPr="0087663F">
        <w:t>протягом</w:t>
      </w:r>
      <w:r w:rsidRPr="0087663F">
        <w:rPr>
          <w:spacing w:val="1"/>
        </w:rPr>
        <w:t xml:space="preserve"> </w:t>
      </w:r>
      <w:r w:rsidRPr="0087663F">
        <w:t>трьох</w:t>
      </w:r>
      <w:r w:rsidRPr="0087663F">
        <w:rPr>
          <w:spacing w:val="1"/>
        </w:rPr>
        <w:t xml:space="preserve"> </w:t>
      </w:r>
      <w:r w:rsidRPr="0087663F">
        <w:t>робочих</w:t>
      </w:r>
      <w:r w:rsidRPr="0087663F">
        <w:rPr>
          <w:spacing w:val="1"/>
        </w:rPr>
        <w:t xml:space="preserve"> </w:t>
      </w:r>
      <w:r w:rsidRPr="0087663F">
        <w:t>днів</w:t>
      </w:r>
      <w:r w:rsidRPr="0087663F">
        <w:rPr>
          <w:spacing w:val="1"/>
        </w:rPr>
        <w:t xml:space="preserve"> </w:t>
      </w:r>
      <w:r w:rsidRPr="0087663F">
        <w:t>з</w:t>
      </w:r>
      <w:r w:rsidRPr="0087663F">
        <w:rPr>
          <w:spacing w:val="1"/>
        </w:rPr>
        <w:t xml:space="preserve"> </w:t>
      </w:r>
      <w:r w:rsidRPr="0087663F">
        <w:t>дня</w:t>
      </w:r>
      <w:r w:rsidRPr="0087663F">
        <w:rPr>
          <w:spacing w:val="1"/>
        </w:rPr>
        <w:t xml:space="preserve"> </w:t>
      </w:r>
      <w:r w:rsidRPr="0087663F">
        <w:t>отримання</w:t>
      </w:r>
      <w:r w:rsidRPr="0087663F">
        <w:rPr>
          <w:spacing w:val="1"/>
        </w:rPr>
        <w:t xml:space="preserve"> </w:t>
      </w:r>
      <w:r w:rsidRPr="0087663F">
        <w:t>повідомлення</w:t>
      </w:r>
      <w:r w:rsidRPr="0087663F">
        <w:rPr>
          <w:spacing w:val="1"/>
        </w:rPr>
        <w:t xml:space="preserve"> </w:t>
      </w:r>
      <w:r w:rsidRPr="0087663F">
        <w:t>про</w:t>
      </w:r>
      <w:r w:rsidRPr="0087663F">
        <w:rPr>
          <w:spacing w:val="1"/>
        </w:rPr>
        <w:t xml:space="preserve"> </w:t>
      </w:r>
      <w:r w:rsidRPr="0087663F">
        <w:t>відмову</w:t>
      </w:r>
      <w:r w:rsidRPr="0087663F">
        <w:rPr>
          <w:spacing w:val="1"/>
        </w:rPr>
        <w:t xml:space="preserve"> </w:t>
      </w:r>
      <w:r w:rsidRPr="0087663F">
        <w:t>лізингодавця</w:t>
      </w:r>
      <w:r w:rsidRPr="0087663F">
        <w:rPr>
          <w:spacing w:val="-1"/>
        </w:rPr>
        <w:t xml:space="preserve"> </w:t>
      </w:r>
      <w:r w:rsidRPr="0087663F">
        <w:t>від договору.</w:t>
      </w:r>
    </w:p>
    <w:p w:rsidR="00042A59" w:rsidRPr="0087663F" w:rsidRDefault="006534BD" w:rsidP="006C0FE1">
      <w:pPr>
        <w:pStyle w:val="a4"/>
        <w:numPr>
          <w:ilvl w:val="2"/>
          <w:numId w:val="17"/>
        </w:numPr>
        <w:tabs>
          <w:tab w:val="left" w:pos="1276"/>
        </w:tabs>
        <w:spacing w:before="1"/>
        <w:ind w:left="113" w:right="111" w:firstLine="426"/>
        <w:jc w:val="both"/>
      </w:pPr>
      <w:r w:rsidRPr="0087663F">
        <w:t>Якщо лізингодавець та/або продавець (постачальник) не виконує обов’язку щодо</w:t>
      </w:r>
      <w:r w:rsidRPr="0087663F">
        <w:rPr>
          <w:spacing w:val="1"/>
        </w:rPr>
        <w:t xml:space="preserve"> </w:t>
      </w:r>
      <w:r w:rsidRPr="0087663F">
        <w:t>повернення коштів (зокрема авансового платежу) у встановлений пп 4.12.3.,4.12.6., строк,</w:t>
      </w:r>
      <w:r w:rsidRPr="0087663F">
        <w:rPr>
          <w:spacing w:val="1"/>
        </w:rPr>
        <w:t xml:space="preserve"> </w:t>
      </w:r>
      <w:r w:rsidRPr="0087663F">
        <w:t>лізингоодержувач має право вимагати від відповідної сторони сплати неустойки (пені) у</w:t>
      </w:r>
      <w:r w:rsidRPr="0087663F">
        <w:rPr>
          <w:spacing w:val="1"/>
        </w:rPr>
        <w:t xml:space="preserve"> </w:t>
      </w:r>
      <w:r w:rsidRPr="0087663F">
        <w:t>розмірі</w:t>
      </w:r>
      <w:r w:rsidRPr="0087663F">
        <w:rPr>
          <w:spacing w:val="1"/>
        </w:rPr>
        <w:t xml:space="preserve"> </w:t>
      </w:r>
      <w:r w:rsidRPr="0087663F">
        <w:t>подвійної</w:t>
      </w:r>
      <w:r w:rsidRPr="0087663F">
        <w:rPr>
          <w:spacing w:val="1"/>
        </w:rPr>
        <w:t xml:space="preserve"> </w:t>
      </w:r>
      <w:r w:rsidRPr="0087663F">
        <w:t>облікової</w:t>
      </w:r>
      <w:r w:rsidRPr="0087663F">
        <w:rPr>
          <w:spacing w:val="1"/>
        </w:rPr>
        <w:t xml:space="preserve"> </w:t>
      </w:r>
      <w:r w:rsidRPr="0087663F">
        <w:t>ставки</w:t>
      </w:r>
      <w:r w:rsidRPr="0087663F">
        <w:rPr>
          <w:spacing w:val="1"/>
        </w:rPr>
        <w:t xml:space="preserve"> </w:t>
      </w:r>
      <w:r w:rsidRPr="0087663F">
        <w:t>Національного</w:t>
      </w:r>
      <w:r w:rsidRPr="0087663F">
        <w:rPr>
          <w:spacing w:val="1"/>
        </w:rPr>
        <w:t xml:space="preserve"> </w:t>
      </w:r>
      <w:r w:rsidRPr="0087663F">
        <w:t>банку</w:t>
      </w:r>
      <w:r w:rsidRPr="0087663F">
        <w:rPr>
          <w:spacing w:val="1"/>
        </w:rPr>
        <w:t xml:space="preserve"> </w:t>
      </w:r>
      <w:r w:rsidRPr="0087663F">
        <w:t>України,</w:t>
      </w:r>
      <w:r w:rsidRPr="0087663F">
        <w:rPr>
          <w:spacing w:val="1"/>
        </w:rPr>
        <w:t xml:space="preserve"> </w:t>
      </w:r>
      <w:r w:rsidRPr="0087663F">
        <w:t>що</w:t>
      </w:r>
      <w:r w:rsidRPr="0087663F">
        <w:rPr>
          <w:spacing w:val="1"/>
        </w:rPr>
        <w:t xml:space="preserve"> </w:t>
      </w:r>
      <w:r w:rsidRPr="0087663F">
        <w:t>діяла</w:t>
      </w:r>
      <w:r w:rsidRPr="0087663F">
        <w:rPr>
          <w:spacing w:val="1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періоді</w:t>
      </w:r>
      <w:r w:rsidRPr="0087663F">
        <w:rPr>
          <w:spacing w:val="1"/>
        </w:rPr>
        <w:t xml:space="preserve"> </w:t>
      </w:r>
      <w:r w:rsidRPr="0087663F">
        <w:t>прострочення, від суми заборгованості за кожний день прострочення. Якщо вибір продавця</w:t>
      </w:r>
      <w:r w:rsidRPr="0087663F">
        <w:rPr>
          <w:spacing w:val="1"/>
        </w:rPr>
        <w:t xml:space="preserve"> </w:t>
      </w:r>
      <w:r w:rsidRPr="0087663F">
        <w:t>(постачальника)</w:t>
      </w:r>
      <w:r w:rsidRPr="0087663F">
        <w:rPr>
          <w:spacing w:val="1"/>
        </w:rPr>
        <w:t xml:space="preserve"> </w:t>
      </w:r>
      <w:r w:rsidRPr="0087663F">
        <w:t>предмета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здійснений</w:t>
      </w:r>
      <w:r w:rsidRPr="0087663F">
        <w:rPr>
          <w:spacing w:val="1"/>
        </w:rPr>
        <w:t xml:space="preserve"> </w:t>
      </w:r>
      <w:r w:rsidRPr="0087663F">
        <w:t>лізингодавцем,</w:t>
      </w:r>
      <w:r w:rsidRPr="0087663F">
        <w:rPr>
          <w:spacing w:val="1"/>
        </w:rPr>
        <w:t xml:space="preserve"> </w:t>
      </w:r>
      <w:r w:rsidRPr="0087663F">
        <w:t>продавець</w:t>
      </w:r>
      <w:r w:rsidRPr="0087663F">
        <w:rPr>
          <w:spacing w:val="1"/>
        </w:rPr>
        <w:t xml:space="preserve"> </w:t>
      </w:r>
      <w:r w:rsidRPr="0087663F">
        <w:t>(постачальник)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лізингодавець</w:t>
      </w:r>
      <w:r w:rsidRPr="0087663F">
        <w:rPr>
          <w:spacing w:val="1"/>
        </w:rPr>
        <w:t xml:space="preserve"> </w:t>
      </w:r>
      <w:r w:rsidRPr="0087663F">
        <w:t>несуть</w:t>
      </w:r>
      <w:r w:rsidRPr="0087663F">
        <w:rPr>
          <w:spacing w:val="1"/>
        </w:rPr>
        <w:t xml:space="preserve"> </w:t>
      </w:r>
      <w:r w:rsidRPr="0087663F">
        <w:t>перед</w:t>
      </w:r>
      <w:r w:rsidRPr="0087663F">
        <w:rPr>
          <w:spacing w:val="1"/>
        </w:rPr>
        <w:t xml:space="preserve"> </w:t>
      </w:r>
      <w:r w:rsidRPr="0087663F">
        <w:t>лізингоодержувачем</w:t>
      </w:r>
      <w:r w:rsidRPr="0087663F">
        <w:rPr>
          <w:spacing w:val="1"/>
        </w:rPr>
        <w:t xml:space="preserve"> </w:t>
      </w:r>
      <w:r w:rsidRPr="0087663F">
        <w:t>солідарну</w:t>
      </w:r>
      <w:r w:rsidRPr="0087663F">
        <w:rPr>
          <w:spacing w:val="1"/>
        </w:rPr>
        <w:t xml:space="preserve"> </w:t>
      </w:r>
      <w:r w:rsidRPr="0087663F">
        <w:t>відповідальність за повернення коштів (зокрема авансового платежу), у тому числі за сплату</w:t>
      </w:r>
      <w:r w:rsidRPr="0087663F">
        <w:rPr>
          <w:spacing w:val="1"/>
        </w:rPr>
        <w:t xml:space="preserve"> </w:t>
      </w:r>
      <w:r w:rsidRPr="0087663F">
        <w:t>неустойки</w:t>
      </w:r>
      <w:r w:rsidRPr="0087663F">
        <w:rPr>
          <w:spacing w:val="-3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визначеному</w:t>
      </w:r>
      <w:r w:rsidRPr="0087663F">
        <w:rPr>
          <w:spacing w:val="2"/>
        </w:rPr>
        <w:t xml:space="preserve"> </w:t>
      </w:r>
      <w:r w:rsidRPr="0087663F">
        <w:t>цією</w:t>
      </w:r>
      <w:r w:rsidRPr="0087663F">
        <w:rPr>
          <w:spacing w:val="-1"/>
        </w:rPr>
        <w:t xml:space="preserve"> </w:t>
      </w:r>
      <w:r w:rsidRPr="0087663F">
        <w:t>частиною</w:t>
      </w:r>
      <w:r w:rsidRPr="0087663F">
        <w:rPr>
          <w:spacing w:val="-2"/>
        </w:rPr>
        <w:t xml:space="preserve"> </w:t>
      </w:r>
      <w:r w:rsidRPr="0087663F">
        <w:t>розмірі.</w:t>
      </w:r>
    </w:p>
    <w:p w:rsidR="00042A59" w:rsidRPr="0087663F" w:rsidRDefault="006534BD" w:rsidP="006C0FE1">
      <w:pPr>
        <w:pStyle w:val="a4"/>
        <w:numPr>
          <w:ilvl w:val="1"/>
          <w:numId w:val="17"/>
        </w:numPr>
        <w:tabs>
          <w:tab w:val="left" w:pos="1118"/>
        </w:tabs>
        <w:ind w:left="113" w:right="111" w:firstLine="426"/>
        <w:jc w:val="both"/>
      </w:pPr>
      <w:r w:rsidRPr="0087663F">
        <w:t>Після отримання лізингоодержувачем Об’єкта фінансового лізингу лізингодавець</w:t>
      </w:r>
      <w:r w:rsidRPr="0087663F">
        <w:rPr>
          <w:spacing w:val="1"/>
        </w:rPr>
        <w:t xml:space="preserve"> </w:t>
      </w:r>
      <w:r w:rsidRPr="0087663F">
        <w:t>має</w:t>
      </w:r>
      <w:r w:rsidRPr="0087663F">
        <w:rPr>
          <w:spacing w:val="1"/>
        </w:rPr>
        <w:t xml:space="preserve"> </w:t>
      </w:r>
      <w:r w:rsidRPr="0087663F">
        <w:t>право</w:t>
      </w:r>
      <w:r w:rsidRPr="0087663F">
        <w:rPr>
          <w:spacing w:val="1"/>
        </w:rPr>
        <w:t xml:space="preserve"> </w:t>
      </w:r>
      <w:r w:rsidRPr="0087663F">
        <w:t>відмовитися</w:t>
      </w:r>
      <w:r w:rsidRPr="0087663F">
        <w:rPr>
          <w:spacing w:val="1"/>
        </w:rPr>
        <w:t xml:space="preserve"> </w:t>
      </w:r>
      <w:r w:rsidRPr="0087663F">
        <w:t>від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в</w:t>
      </w:r>
      <w:r w:rsidRPr="0087663F">
        <w:rPr>
          <w:spacing w:val="1"/>
        </w:rPr>
        <w:t xml:space="preserve"> </w:t>
      </w:r>
      <w:r w:rsidRPr="0087663F">
        <w:t>односторонньому</w:t>
      </w:r>
      <w:r w:rsidRPr="0087663F">
        <w:rPr>
          <w:spacing w:val="1"/>
        </w:rPr>
        <w:t xml:space="preserve"> </w:t>
      </w:r>
      <w:r w:rsidRPr="0087663F">
        <w:t>порядку,</w:t>
      </w:r>
      <w:r w:rsidRPr="0087663F">
        <w:rPr>
          <w:spacing w:val="1"/>
        </w:rPr>
        <w:t xml:space="preserve"> </w:t>
      </w:r>
      <w:r w:rsidRPr="0087663F">
        <w:t>письмово</w:t>
      </w:r>
      <w:r w:rsidRPr="0087663F">
        <w:rPr>
          <w:spacing w:val="1"/>
        </w:rPr>
        <w:t xml:space="preserve"> </w:t>
      </w:r>
      <w:r w:rsidRPr="0087663F">
        <w:t>повідомивши</w:t>
      </w:r>
      <w:r w:rsidRPr="0087663F">
        <w:rPr>
          <w:spacing w:val="1"/>
        </w:rPr>
        <w:t xml:space="preserve"> </w:t>
      </w:r>
      <w:r w:rsidRPr="0087663F">
        <w:t>про</w:t>
      </w:r>
      <w:r w:rsidRPr="0087663F">
        <w:rPr>
          <w:spacing w:val="1"/>
        </w:rPr>
        <w:t xml:space="preserve"> </w:t>
      </w:r>
      <w:r w:rsidRPr="0087663F">
        <w:t>це</w:t>
      </w:r>
      <w:r w:rsidRPr="0087663F">
        <w:rPr>
          <w:spacing w:val="1"/>
        </w:rPr>
        <w:t xml:space="preserve"> </w:t>
      </w:r>
      <w:r w:rsidRPr="0087663F">
        <w:t>лізингоодержувача,</w:t>
      </w:r>
      <w:r w:rsidRPr="0087663F">
        <w:rPr>
          <w:spacing w:val="1"/>
        </w:rPr>
        <w:t xml:space="preserve"> </w:t>
      </w:r>
      <w:r w:rsidRPr="0087663F">
        <w:t>та/або</w:t>
      </w:r>
      <w:r w:rsidRPr="0087663F">
        <w:rPr>
          <w:spacing w:val="1"/>
        </w:rPr>
        <w:t xml:space="preserve"> </w:t>
      </w:r>
      <w:r w:rsidRPr="0087663F">
        <w:t>вимагати</w:t>
      </w:r>
      <w:r w:rsidRPr="0087663F">
        <w:rPr>
          <w:spacing w:val="1"/>
        </w:rPr>
        <w:t xml:space="preserve"> </w:t>
      </w:r>
      <w:r w:rsidRPr="0087663F">
        <w:t>повернення</w:t>
      </w:r>
      <w:r w:rsidRPr="0087663F">
        <w:rPr>
          <w:spacing w:val="1"/>
        </w:rPr>
        <w:t xml:space="preserve"> </w:t>
      </w:r>
      <w:r w:rsidRPr="0087663F">
        <w:t>Об’єкта</w:t>
      </w:r>
      <w:r w:rsidRPr="0087663F">
        <w:rPr>
          <w:spacing w:val="1"/>
        </w:rPr>
        <w:t xml:space="preserve"> </w:t>
      </w:r>
      <w:r w:rsidRPr="0087663F">
        <w:t>фінансового лізингу, у тому числі у безспірному порядку, на підставі виконавчого напису</w:t>
      </w:r>
      <w:r w:rsidRPr="0087663F">
        <w:rPr>
          <w:spacing w:val="1"/>
        </w:rPr>
        <w:t xml:space="preserve"> </w:t>
      </w:r>
      <w:r w:rsidRPr="0087663F">
        <w:t>нотаріуса:</w:t>
      </w:r>
    </w:p>
    <w:p w:rsidR="00042A59" w:rsidRPr="0087663F" w:rsidRDefault="006534BD" w:rsidP="006C0FE1">
      <w:pPr>
        <w:pStyle w:val="a4"/>
        <w:numPr>
          <w:ilvl w:val="0"/>
          <w:numId w:val="10"/>
        </w:numPr>
        <w:tabs>
          <w:tab w:val="left" w:pos="917"/>
        </w:tabs>
        <w:ind w:left="113" w:right="111" w:firstLine="426"/>
        <w:jc w:val="both"/>
      </w:pPr>
      <w:r w:rsidRPr="0087663F">
        <w:t>у</w:t>
      </w:r>
      <w:r w:rsidRPr="0087663F">
        <w:rPr>
          <w:spacing w:val="1"/>
        </w:rPr>
        <w:t xml:space="preserve"> </w:t>
      </w:r>
      <w:r w:rsidRPr="0087663F">
        <w:t>разі</w:t>
      </w:r>
      <w:r w:rsidRPr="0087663F">
        <w:rPr>
          <w:spacing w:val="1"/>
        </w:rPr>
        <w:t xml:space="preserve"> </w:t>
      </w:r>
      <w:r w:rsidRPr="0087663F">
        <w:t>якщо</w:t>
      </w:r>
      <w:r w:rsidRPr="0087663F">
        <w:rPr>
          <w:spacing w:val="1"/>
        </w:rPr>
        <w:t xml:space="preserve"> </w:t>
      </w:r>
      <w:r w:rsidRPr="0087663F">
        <w:t>лізингоодержувач</w:t>
      </w:r>
      <w:r w:rsidRPr="0087663F">
        <w:rPr>
          <w:spacing w:val="1"/>
        </w:rPr>
        <w:t xml:space="preserve"> </w:t>
      </w:r>
      <w:r w:rsidRPr="0087663F">
        <w:t>не</w:t>
      </w:r>
      <w:r w:rsidRPr="0087663F">
        <w:rPr>
          <w:spacing w:val="1"/>
        </w:rPr>
        <w:t xml:space="preserve"> </w:t>
      </w:r>
      <w:r w:rsidRPr="0087663F">
        <w:t>сплатив</w:t>
      </w:r>
      <w:r w:rsidRPr="0087663F">
        <w:rPr>
          <w:spacing w:val="1"/>
        </w:rPr>
        <w:t xml:space="preserve"> </w:t>
      </w:r>
      <w:r w:rsidRPr="0087663F">
        <w:t>за</w:t>
      </w:r>
      <w:r w:rsidRPr="0087663F">
        <w:rPr>
          <w:spacing w:val="1"/>
        </w:rPr>
        <w:t xml:space="preserve"> </w:t>
      </w:r>
      <w:r w:rsidRPr="0087663F">
        <w:t>договором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лізинговий</w:t>
      </w:r>
      <w:r w:rsidRPr="0087663F">
        <w:rPr>
          <w:spacing w:val="1"/>
        </w:rPr>
        <w:t xml:space="preserve"> </w:t>
      </w:r>
      <w:r w:rsidRPr="0087663F">
        <w:t>платіж</w:t>
      </w:r>
      <w:r w:rsidRPr="0087663F">
        <w:rPr>
          <w:spacing w:val="1"/>
        </w:rPr>
        <w:t xml:space="preserve"> </w:t>
      </w:r>
      <w:r w:rsidRPr="0087663F">
        <w:t>частково</w:t>
      </w:r>
      <w:r w:rsidRPr="0087663F">
        <w:rPr>
          <w:spacing w:val="1"/>
        </w:rPr>
        <w:t xml:space="preserve"> </w:t>
      </w:r>
      <w:r w:rsidRPr="0087663F">
        <w:t>або</w:t>
      </w:r>
      <w:r w:rsidRPr="0087663F">
        <w:rPr>
          <w:spacing w:val="1"/>
        </w:rPr>
        <w:t xml:space="preserve"> </w:t>
      </w:r>
      <w:r w:rsidRPr="0087663F">
        <w:t>в</w:t>
      </w:r>
      <w:r w:rsidRPr="0087663F">
        <w:rPr>
          <w:spacing w:val="1"/>
        </w:rPr>
        <w:t xml:space="preserve"> </w:t>
      </w:r>
      <w:r w:rsidRPr="0087663F">
        <w:t>повному</w:t>
      </w:r>
      <w:r w:rsidRPr="0087663F">
        <w:rPr>
          <w:spacing w:val="1"/>
        </w:rPr>
        <w:t xml:space="preserve"> </w:t>
      </w:r>
      <w:r w:rsidRPr="0087663F">
        <w:t>обсязі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прострочення</w:t>
      </w:r>
      <w:r w:rsidRPr="0087663F">
        <w:rPr>
          <w:spacing w:val="1"/>
        </w:rPr>
        <w:t xml:space="preserve"> </w:t>
      </w:r>
      <w:r w:rsidRPr="0087663F">
        <w:t>становить</w:t>
      </w:r>
      <w:r w:rsidRPr="0087663F">
        <w:rPr>
          <w:spacing w:val="1"/>
        </w:rPr>
        <w:t xml:space="preserve"> </w:t>
      </w:r>
      <w:r w:rsidRPr="0087663F">
        <w:t>більше</w:t>
      </w:r>
      <w:r w:rsidRPr="0087663F">
        <w:rPr>
          <w:spacing w:val="1"/>
        </w:rPr>
        <w:t xml:space="preserve"> </w:t>
      </w:r>
      <w:r w:rsidRPr="0087663F">
        <w:t>60</w:t>
      </w:r>
      <w:r w:rsidRPr="0087663F">
        <w:rPr>
          <w:spacing w:val="-57"/>
        </w:rPr>
        <w:t xml:space="preserve"> </w:t>
      </w:r>
      <w:r w:rsidRPr="0087663F">
        <w:t>календарних</w:t>
      </w:r>
      <w:r w:rsidRPr="0087663F">
        <w:rPr>
          <w:spacing w:val="-1"/>
        </w:rPr>
        <w:t xml:space="preserve"> </w:t>
      </w:r>
      <w:r w:rsidRPr="0087663F">
        <w:t>днів;</w:t>
      </w:r>
    </w:p>
    <w:p w:rsidR="00042A59" w:rsidRPr="0087663F" w:rsidRDefault="006534BD" w:rsidP="006C0FE1">
      <w:pPr>
        <w:pStyle w:val="a4"/>
        <w:numPr>
          <w:ilvl w:val="0"/>
          <w:numId w:val="10"/>
        </w:numPr>
        <w:tabs>
          <w:tab w:val="left" w:pos="801"/>
        </w:tabs>
        <w:ind w:left="113" w:right="112" w:firstLine="426"/>
        <w:jc w:val="both"/>
      </w:pPr>
      <w:r w:rsidRPr="0087663F">
        <w:t>за наявності інших підстав, встановлених договором фінансового лізингу або законом.</w:t>
      </w:r>
      <w:r w:rsidRPr="0087663F">
        <w:rPr>
          <w:spacing w:val="-57"/>
        </w:rPr>
        <w:t xml:space="preserve"> </w:t>
      </w:r>
      <w:r w:rsidRPr="0087663F">
        <w:t>Повернення</w:t>
      </w:r>
      <w:r w:rsidRPr="0087663F">
        <w:rPr>
          <w:spacing w:val="1"/>
        </w:rPr>
        <w:t xml:space="preserve"> </w:t>
      </w:r>
      <w:r w:rsidRPr="0087663F">
        <w:t>предмета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за</w:t>
      </w:r>
      <w:r w:rsidRPr="0087663F">
        <w:rPr>
          <w:spacing w:val="1"/>
        </w:rPr>
        <w:t xml:space="preserve"> </w:t>
      </w:r>
      <w:r w:rsidRPr="0087663F">
        <w:t>виконавчим</w:t>
      </w:r>
      <w:r w:rsidRPr="0087663F">
        <w:rPr>
          <w:spacing w:val="1"/>
        </w:rPr>
        <w:t xml:space="preserve"> </w:t>
      </w:r>
      <w:r w:rsidRPr="0087663F">
        <w:t>написом</w:t>
      </w:r>
      <w:r w:rsidRPr="0087663F">
        <w:rPr>
          <w:spacing w:val="1"/>
        </w:rPr>
        <w:t xml:space="preserve"> </w:t>
      </w:r>
      <w:r w:rsidRPr="0087663F">
        <w:t>нотаріуса</w:t>
      </w:r>
      <w:r w:rsidRPr="0087663F">
        <w:rPr>
          <w:spacing w:val="1"/>
        </w:rPr>
        <w:t xml:space="preserve"> </w:t>
      </w:r>
      <w:r w:rsidRPr="0087663F">
        <w:t>здійснюється</w:t>
      </w:r>
      <w:r w:rsidRPr="0087663F">
        <w:rPr>
          <w:spacing w:val="14"/>
        </w:rPr>
        <w:t xml:space="preserve"> </w:t>
      </w:r>
      <w:r w:rsidRPr="0087663F">
        <w:t>в</w:t>
      </w:r>
      <w:r w:rsidRPr="0087663F">
        <w:rPr>
          <w:spacing w:val="13"/>
        </w:rPr>
        <w:t xml:space="preserve"> </w:t>
      </w:r>
      <w:r w:rsidRPr="0087663F">
        <w:t>порядку,</w:t>
      </w:r>
      <w:r w:rsidRPr="0087663F">
        <w:rPr>
          <w:spacing w:val="14"/>
        </w:rPr>
        <w:t xml:space="preserve"> </w:t>
      </w:r>
      <w:r w:rsidRPr="0087663F">
        <w:t>встановленому</w:t>
      </w:r>
      <w:r w:rsidRPr="0087663F">
        <w:rPr>
          <w:spacing w:val="-1"/>
        </w:rPr>
        <w:t xml:space="preserve"> </w:t>
      </w:r>
      <w:hyperlink r:id="rId9">
        <w:r w:rsidRPr="0087663F">
          <w:t>Законом</w:t>
        </w:r>
        <w:r w:rsidRPr="0087663F">
          <w:rPr>
            <w:spacing w:val="14"/>
          </w:rPr>
          <w:t xml:space="preserve"> </w:t>
        </w:r>
        <w:r w:rsidRPr="0087663F">
          <w:t>України</w:t>
        </w:r>
        <w:r w:rsidRPr="0087663F">
          <w:rPr>
            <w:spacing w:val="-3"/>
          </w:rPr>
          <w:t xml:space="preserve"> </w:t>
        </w:r>
      </w:hyperlink>
      <w:r w:rsidRPr="0087663F">
        <w:t>"Про</w:t>
      </w:r>
      <w:r w:rsidRPr="0087663F">
        <w:rPr>
          <w:spacing w:val="13"/>
        </w:rPr>
        <w:t xml:space="preserve"> </w:t>
      </w:r>
      <w:r w:rsidRPr="0087663F">
        <w:t>виконавче</w:t>
      </w:r>
      <w:r w:rsidRPr="0087663F">
        <w:rPr>
          <w:spacing w:val="14"/>
        </w:rPr>
        <w:t xml:space="preserve"> </w:t>
      </w:r>
      <w:r w:rsidRPr="0087663F">
        <w:t>провадження".</w:t>
      </w:r>
      <w:r w:rsidRPr="0087663F">
        <w:rPr>
          <w:spacing w:val="-57"/>
        </w:rPr>
        <w:t xml:space="preserve"> </w:t>
      </w:r>
      <w:r w:rsidRPr="0087663F">
        <w:t>Вчинення</w:t>
      </w:r>
      <w:r w:rsidRPr="0087663F">
        <w:rPr>
          <w:spacing w:val="38"/>
        </w:rPr>
        <w:t xml:space="preserve"> </w:t>
      </w:r>
      <w:r w:rsidRPr="0087663F">
        <w:t>виконавчого</w:t>
      </w:r>
      <w:r w:rsidRPr="0087663F">
        <w:rPr>
          <w:spacing w:val="39"/>
        </w:rPr>
        <w:t xml:space="preserve"> </w:t>
      </w:r>
      <w:r w:rsidRPr="0087663F">
        <w:t>напису</w:t>
      </w:r>
      <w:r w:rsidRPr="0087663F">
        <w:rPr>
          <w:spacing w:val="41"/>
        </w:rPr>
        <w:t xml:space="preserve"> </w:t>
      </w:r>
      <w:r w:rsidRPr="0087663F">
        <w:t>про</w:t>
      </w:r>
      <w:r w:rsidRPr="0087663F">
        <w:rPr>
          <w:spacing w:val="39"/>
        </w:rPr>
        <w:t xml:space="preserve"> </w:t>
      </w:r>
      <w:r w:rsidRPr="0087663F">
        <w:t>повернення</w:t>
      </w:r>
      <w:r w:rsidRPr="0087663F">
        <w:rPr>
          <w:spacing w:val="39"/>
        </w:rPr>
        <w:t xml:space="preserve"> </w:t>
      </w:r>
      <w:r w:rsidRPr="0087663F">
        <w:t>предмета</w:t>
      </w:r>
      <w:r w:rsidRPr="0087663F">
        <w:rPr>
          <w:spacing w:val="39"/>
        </w:rPr>
        <w:t xml:space="preserve"> </w:t>
      </w:r>
      <w:r w:rsidRPr="0087663F">
        <w:t>договору</w:t>
      </w:r>
      <w:r w:rsidRPr="0087663F">
        <w:rPr>
          <w:spacing w:val="40"/>
        </w:rPr>
        <w:t xml:space="preserve"> </w:t>
      </w:r>
      <w:r w:rsidRPr="0087663F">
        <w:t>фінансового</w:t>
      </w:r>
      <w:r w:rsidRPr="0087663F">
        <w:rPr>
          <w:spacing w:val="39"/>
        </w:rPr>
        <w:t xml:space="preserve"> </w:t>
      </w:r>
      <w:r w:rsidRPr="0087663F">
        <w:t>лізингу</w:t>
      </w:r>
      <w:r w:rsidRPr="0087663F">
        <w:rPr>
          <w:spacing w:val="39"/>
        </w:rPr>
        <w:t xml:space="preserve"> </w:t>
      </w:r>
      <w:r w:rsidRPr="0087663F">
        <w:t>на</w:t>
      </w:r>
      <w:r w:rsidRPr="0087663F">
        <w:rPr>
          <w:spacing w:val="-57"/>
        </w:rPr>
        <w:t xml:space="preserve"> </w:t>
      </w:r>
      <w:r w:rsidRPr="0087663F">
        <w:t>договорах</w:t>
      </w:r>
      <w:r w:rsidRPr="0087663F">
        <w:rPr>
          <w:spacing w:val="19"/>
        </w:rPr>
        <w:t xml:space="preserve"> </w:t>
      </w:r>
      <w:r w:rsidRPr="0087663F">
        <w:t>фінансового</w:t>
      </w:r>
      <w:r w:rsidRPr="0087663F">
        <w:rPr>
          <w:spacing w:val="19"/>
        </w:rPr>
        <w:t xml:space="preserve"> </w:t>
      </w:r>
      <w:r w:rsidRPr="0087663F">
        <w:t>лізингу</w:t>
      </w:r>
      <w:r w:rsidRPr="0087663F">
        <w:rPr>
          <w:spacing w:val="20"/>
        </w:rPr>
        <w:t xml:space="preserve"> </w:t>
      </w:r>
      <w:r w:rsidRPr="0087663F">
        <w:t>здійснюється</w:t>
      </w:r>
      <w:r w:rsidRPr="0087663F">
        <w:rPr>
          <w:spacing w:val="19"/>
        </w:rPr>
        <w:t xml:space="preserve"> </w:t>
      </w:r>
      <w:r w:rsidRPr="0087663F">
        <w:t>нотаріусом,</w:t>
      </w:r>
      <w:r w:rsidRPr="0087663F">
        <w:rPr>
          <w:spacing w:val="19"/>
        </w:rPr>
        <w:t xml:space="preserve"> </w:t>
      </w:r>
      <w:r w:rsidRPr="0087663F">
        <w:t>за</w:t>
      </w:r>
      <w:r w:rsidRPr="0087663F">
        <w:rPr>
          <w:spacing w:val="18"/>
        </w:rPr>
        <w:t xml:space="preserve"> </w:t>
      </w:r>
      <w:r w:rsidRPr="0087663F">
        <w:t>умови</w:t>
      </w:r>
      <w:r w:rsidRPr="0087663F">
        <w:rPr>
          <w:spacing w:val="19"/>
        </w:rPr>
        <w:t xml:space="preserve"> </w:t>
      </w:r>
      <w:r w:rsidRPr="0087663F">
        <w:t>надання</w:t>
      </w:r>
      <w:r w:rsidRPr="0087663F">
        <w:rPr>
          <w:spacing w:val="19"/>
        </w:rPr>
        <w:t xml:space="preserve"> </w:t>
      </w:r>
      <w:r w:rsidRPr="0087663F">
        <w:t>документів,</w:t>
      </w:r>
    </w:p>
    <w:p w:rsidR="00042A59" w:rsidRPr="0087663F" w:rsidRDefault="006534BD" w:rsidP="006C0FE1">
      <w:pPr>
        <w:pStyle w:val="a3"/>
        <w:ind w:left="113" w:firstLine="0"/>
        <w:rPr>
          <w:sz w:val="22"/>
          <w:szCs w:val="22"/>
        </w:rPr>
      </w:pPr>
      <w:r w:rsidRPr="0087663F">
        <w:rPr>
          <w:sz w:val="22"/>
          <w:szCs w:val="22"/>
        </w:rPr>
        <w:t>перелік</w:t>
      </w:r>
      <w:r w:rsidRPr="0087663F">
        <w:rPr>
          <w:spacing w:val="-5"/>
          <w:sz w:val="22"/>
          <w:szCs w:val="22"/>
        </w:rPr>
        <w:t xml:space="preserve"> </w:t>
      </w:r>
      <w:r w:rsidRPr="0087663F">
        <w:rPr>
          <w:sz w:val="22"/>
          <w:szCs w:val="22"/>
        </w:rPr>
        <w:t>яких</w:t>
      </w:r>
      <w:r w:rsidRPr="0087663F">
        <w:rPr>
          <w:spacing w:val="-3"/>
          <w:sz w:val="22"/>
          <w:szCs w:val="22"/>
        </w:rPr>
        <w:t xml:space="preserve"> </w:t>
      </w:r>
      <w:r w:rsidRPr="0087663F">
        <w:rPr>
          <w:sz w:val="22"/>
          <w:szCs w:val="22"/>
        </w:rPr>
        <w:t>визначається</w:t>
      </w:r>
      <w:r w:rsidRPr="0087663F">
        <w:rPr>
          <w:spacing w:val="-3"/>
          <w:sz w:val="22"/>
          <w:szCs w:val="22"/>
        </w:rPr>
        <w:t xml:space="preserve"> </w:t>
      </w:r>
      <w:r w:rsidRPr="0087663F">
        <w:rPr>
          <w:sz w:val="22"/>
          <w:szCs w:val="22"/>
        </w:rPr>
        <w:t>Кабінетом</w:t>
      </w:r>
      <w:r w:rsidRPr="0087663F">
        <w:rPr>
          <w:spacing w:val="-4"/>
          <w:sz w:val="22"/>
          <w:szCs w:val="22"/>
        </w:rPr>
        <w:t xml:space="preserve"> </w:t>
      </w:r>
      <w:r w:rsidRPr="0087663F">
        <w:rPr>
          <w:sz w:val="22"/>
          <w:szCs w:val="22"/>
        </w:rPr>
        <w:t>Міністрів</w:t>
      </w:r>
      <w:r w:rsidRPr="0087663F">
        <w:rPr>
          <w:spacing w:val="-4"/>
          <w:sz w:val="22"/>
          <w:szCs w:val="22"/>
        </w:rPr>
        <w:t xml:space="preserve"> </w:t>
      </w:r>
      <w:r w:rsidRPr="0087663F">
        <w:rPr>
          <w:sz w:val="22"/>
          <w:szCs w:val="22"/>
        </w:rPr>
        <w:t>України.</w:t>
      </w:r>
    </w:p>
    <w:p w:rsidR="00042A59" w:rsidRPr="0087663F" w:rsidRDefault="006534BD" w:rsidP="006C0FE1">
      <w:pPr>
        <w:pStyle w:val="a4"/>
        <w:numPr>
          <w:ilvl w:val="1"/>
          <w:numId w:val="17"/>
        </w:numPr>
        <w:tabs>
          <w:tab w:val="left" w:pos="1120"/>
        </w:tabs>
        <w:ind w:left="113" w:right="111" w:firstLine="426"/>
        <w:jc w:val="both"/>
      </w:pPr>
      <w:r w:rsidRPr="0087663F">
        <w:t>Сторона вважається повідомленою про відмову від договору та його розірвання,</w:t>
      </w:r>
      <w:r w:rsidRPr="0087663F">
        <w:rPr>
          <w:spacing w:val="1"/>
        </w:rPr>
        <w:t xml:space="preserve"> </w:t>
      </w:r>
      <w:r w:rsidRPr="0087663F">
        <w:t>якщо минуло шість робочих днів (у разі якщо договором не передбачено більший строк) з</w:t>
      </w:r>
      <w:r w:rsidRPr="0087663F">
        <w:rPr>
          <w:spacing w:val="1"/>
        </w:rPr>
        <w:t xml:space="preserve"> </w:t>
      </w:r>
      <w:r w:rsidRPr="0087663F">
        <w:t>дня, наступного за днем надсилання іншою стороною відповідного повідомлення на поштову</w:t>
      </w:r>
      <w:r w:rsidRPr="0087663F">
        <w:rPr>
          <w:spacing w:val="-57"/>
        </w:rPr>
        <w:t xml:space="preserve"> </w:t>
      </w:r>
      <w:r w:rsidRPr="0087663F">
        <w:t>адресу та/або</w:t>
      </w:r>
      <w:r w:rsidRPr="0087663F">
        <w:rPr>
          <w:spacing w:val="-1"/>
        </w:rPr>
        <w:t xml:space="preserve"> </w:t>
      </w:r>
      <w:r w:rsidRPr="0087663F">
        <w:t>адресу</w:t>
      </w:r>
      <w:r w:rsidRPr="0087663F">
        <w:rPr>
          <w:spacing w:val="1"/>
        </w:rPr>
        <w:t xml:space="preserve"> </w:t>
      </w:r>
      <w:r w:rsidRPr="0087663F">
        <w:t>електронної</w:t>
      </w:r>
      <w:r w:rsidRPr="0087663F">
        <w:rPr>
          <w:spacing w:val="-1"/>
        </w:rPr>
        <w:t xml:space="preserve"> </w:t>
      </w:r>
      <w:r w:rsidRPr="0087663F">
        <w:t>пошти,</w:t>
      </w:r>
      <w:r w:rsidRPr="0087663F">
        <w:rPr>
          <w:spacing w:val="-2"/>
        </w:rPr>
        <w:t xml:space="preserve"> </w:t>
      </w:r>
      <w:r w:rsidRPr="0087663F">
        <w:t>зазначену</w:t>
      </w:r>
      <w:r w:rsidRPr="0087663F">
        <w:rPr>
          <w:spacing w:val="1"/>
        </w:rPr>
        <w:t xml:space="preserve"> </w:t>
      </w:r>
      <w:r w:rsidRPr="0087663F">
        <w:t>в</w:t>
      </w:r>
      <w:r w:rsidRPr="0087663F">
        <w:rPr>
          <w:spacing w:val="-2"/>
        </w:rPr>
        <w:t xml:space="preserve"> </w:t>
      </w:r>
      <w:r w:rsidRPr="0087663F">
        <w:t>договорі, що</w:t>
      </w:r>
      <w:r w:rsidRPr="0087663F">
        <w:rPr>
          <w:spacing w:val="-1"/>
        </w:rPr>
        <w:t xml:space="preserve"> </w:t>
      </w:r>
      <w:r w:rsidRPr="0087663F">
        <w:t>розривається.</w:t>
      </w:r>
    </w:p>
    <w:p w:rsidR="00042A59" w:rsidRPr="0087663F" w:rsidRDefault="006534BD" w:rsidP="006C0FE1">
      <w:pPr>
        <w:pStyle w:val="a4"/>
        <w:numPr>
          <w:ilvl w:val="1"/>
          <w:numId w:val="17"/>
        </w:numPr>
        <w:tabs>
          <w:tab w:val="left" w:pos="1127"/>
        </w:tabs>
        <w:ind w:left="113" w:right="111" w:firstLine="426"/>
        <w:jc w:val="both"/>
      </w:pPr>
      <w:r w:rsidRPr="0087663F">
        <w:t>Договір фінансового лізингу може бути достроково розірваний з інших підстав,</w:t>
      </w:r>
      <w:r w:rsidRPr="0087663F">
        <w:rPr>
          <w:spacing w:val="1"/>
        </w:rPr>
        <w:t xml:space="preserve"> </w:t>
      </w:r>
      <w:r w:rsidRPr="0087663F">
        <w:t>встановлених</w:t>
      </w:r>
      <w:r w:rsidRPr="0087663F">
        <w:rPr>
          <w:spacing w:val="-2"/>
        </w:rPr>
        <w:t xml:space="preserve"> </w:t>
      </w:r>
      <w:r w:rsidRPr="0087663F">
        <w:t>законом або таким договором.</w:t>
      </w:r>
    </w:p>
    <w:p w:rsidR="00042A59" w:rsidRPr="0087663F" w:rsidRDefault="006534BD" w:rsidP="006C0FE1">
      <w:pPr>
        <w:pStyle w:val="a4"/>
        <w:numPr>
          <w:ilvl w:val="1"/>
          <w:numId w:val="17"/>
        </w:numPr>
        <w:tabs>
          <w:tab w:val="left" w:pos="1095"/>
        </w:tabs>
        <w:ind w:left="113" w:right="112" w:firstLine="426"/>
        <w:jc w:val="both"/>
      </w:pPr>
      <w:r w:rsidRPr="0087663F">
        <w:t>Лізингові платежі, сплачені лізингоодержувачем за договором фінансового лізингу</w:t>
      </w:r>
      <w:r w:rsidRPr="0087663F">
        <w:rPr>
          <w:spacing w:val="1"/>
        </w:rPr>
        <w:t xml:space="preserve"> </w:t>
      </w:r>
      <w:r w:rsidRPr="0087663F">
        <w:t>до дати односторонньої відмови лізингодавця від договору фінансового лізингу або його</w:t>
      </w:r>
      <w:r w:rsidRPr="0087663F">
        <w:rPr>
          <w:spacing w:val="1"/>
        </w:rPr>
        <w:t xml:space="preserve"> </w:t>
      </w:r>
      <w:r w:rsidRPr="0087663F">
        <w:t>розірвання,</w:t>
      </w:r>
      <w:r w:rsidRPr="0087663F">
        <w:rPr>
          <w:spacing w:val="29"/>
        </w:rPr>
        <w:t xml:space="preserve"> </w:t>
      </w:r>
      <w:r w:rsidRPr="0087663F">
        <w:t>не</w:t>
      </w:r>
      <w:r w:rsidRPr="0087663F">
        <w:rPr>
          <w:spacing w:val="29"/>
        </w:rPr>
        <w:t xml:space="preserve"> </w:t>
      </w:r>
      <w:r w:rsidRPr="0087663F">
        <w:t>підлягають</w:t>
      </w:r>
      <w:r w:rsidRPr="0087663F">
        <w:rPr>
          <w:spacing w:val="29"/>
        </w:rPr>
        <w:t xml:space="preserve"> </w:t>
      </w:r>
      <w:r w:rsidRPr="0087663F">
        <w:t>поверненню</w:t>
      </w:r>
      <w:r w:rsidRPr="0087663F">
        <w:rPr>
          <w:spacing w:val="28"/>
        </w:rPr>
        <w:t xml:space="preserve"> </w:t>
      </w:r>
      <w:r w:rsidRPr="0087663F">
        <w:t>лізингоодержувачу,</w:t>
      </w:r>
      <w:r w:rsidRPr="0087663F">
        <w:rPr>
          <w:spacing w:val="28"/>
        </w:rPr>
        <w:t xml:space="preserve"> </w:t>
      </w:r>
      <w:r w:rsidRPr="0087663F">
        <w:t>крім</w:t>
      </w:r>
      <w:r w:rsidRPr="0087663F">
        <w:rPr>
          <w:spacing w:val="28"/>
        </w:rPr>
        <w:t xml:space="preserve"> </w:t>
      </w:r>
      <w:r w:rsidRPr="0087663F">
        <w:t>випадків,</w:t>
      </w:r>
      <w:r w:rsidRPr="0087663F">
        <w:rPr>
          <w:spacing w:val="28"/>
        </w:rPr>
        <w:t xml:space="preserve"> </w:t>
      </w:r>
      <w:r w:rsidRPr="0087663F">
        <w:t>коли</w:t>
      </w:r>
    </w:p>
    <w:p w:rsidR="00042A59" w:rsidRPr="0087663F" w:rsidRDefault="00042A59" w:rsidP="006C0FE1">
      <w:pPr>
        <w:jc w:val="both"/>
        <w:sectPr w:rsidR="00042A59" w:rsidRPr="0087663F">
          <w:pgSz w:w="11910" w:h="16840"/>
          <w:pgMar w:top="900" w:right="1020" w:bottom="1160" w:left="1020" w:header="0" w:footer="961" w:gutter="0"/>
          <w:cols w:space="720"/>
        </w:sectPr>
      </w:pPr>
    </w:p>
    <w:p w:rsidR="00042A59" w:rsidRPr="0087663F" w:rsidRDefault="006534BD" w:rsidP="006C0FE1">
      <w:pPr>
        <w:pStyle w:val="a3"/>
        <w:spacing w:before="74"/>
        <w:ind w:right="111" w:firstLine="0"/>
        <w:rPr>
          <w:sz w:val="22"/>
          <w:szCs w:val="22"/>
        </w:rPr>
      </w:pPr>
      <w:r w:rsidRPr="0087663F">
        <w:rPr>
          <w:sz w:val="22"/>
          <w:szCs w:val="22"/>
        </w:rPr>
        <w:lastRenderedPageBreak/>
        <w:t>одностороння відмова від договору</w:t>
      </w:r>
      <w:r w:rsidRPr="0087663F">
        <w:rPr>
          <w:spacing w:val="60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фінансового лізингу або його розірвання здійснюються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до моменту передачі Об’єкта фінансового лізингу лізингоодержувачу. Лізингодавець має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право стягнути з лізингоодержувача заборгованість із сплати лізингових платежів на дату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розірвання договору, а також збитки, неустойку (штраф, пеню), інші витрати, у тому числі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понесені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лізингодавцем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зв’язку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із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вчиненням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виконавчого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напису нотаріусом.</w:t>
      </w:r>
    </w:p>
    <w:p w:rsidR="00042A59" w:rsidRPr="0087663F" w:rsidRDefault="006534BD" w:rsidP="006C0FE1">
      <w:pPr>
        <w:pStyle w:val="a3"/>
        <w:ind w:right="110" w:firstLine="284"/>
        <w:rPr>
          <w:sz w:val="22"/>
          <w:szCs w:val="22"/>
        </w:rPr>
      </w:pPr>
      <w:r w:rsidRPr="0087663F">
        <w:rPr>
          <w:sz w:val="22"/>
          <w:szCs w:val="22"/>
        </w:rPr>
        <w:t>4.17 Лізингоодержувач не має права відчужувати Об’єкт фінансового лізингу, передавати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його в заставу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або іншим чином обтяжувати Об’єкт фінансового лізингу. Виїзд Об</w:t>
      </w:r>
      <w:r w:rsidRPr="0087663F">
        <w:rPr>
          <w:b/>
          <w:sz w:val="22"/>
          <w:szCs w:val="22"/>
        </w:rPr>
        <w:t>’</w:t>
      </w:r>
      <w:r w:rsidRPr="0087663F">
        <w:rPr>
          <w:sz w:val="22"/>
          <w:szCs w:val="22"/>
        </w:rPr>
        <w:t>єкта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фінансового лізингу поза межі України, передача Об’єкту фінансового лізингу в сублізинг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або в тимчасове володіння чи користування третім особам іншим способом допускається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виключно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за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умови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отримання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попередніх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письмових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згод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Лізингодавця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та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Банку.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Лізингоодержувач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зобов’язаний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передбачити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умовах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договору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з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третьою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особою,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якій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передається Об’єкт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фінансового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лізингу,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те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що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Об’єкт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фінансового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лізингу</w:t>
      </w:r>
      <w:r w:rsidRPr="0087663F">
        <w:rPr>
          <w:spacing w:val="60"/>
          <w:sz w:val="22"/>
          <w:szCs w:val="22"/>
        </w:rPr>
        <w:t xml:space="preserve"> </w:t>
      </w:r>
      <w:r w:rsidRPr="0087663F">
        <w:rPr>
          <w:sz w:val="22"/>
          <w:szCs w:val="22"/>
        </w:rPr>
        <w:t>належить</w:t>
      </w:r>
      <w:r w:rsidRPr="0087663F">
        <w:rPr>
          <w:spacing w:val="60"/>
          <w:sz w:val="22"/>
          <w:szCs w:val="22"/>
        </w:rPr>
        <w:t xml:space="preserve"> </w:t>
      </w:r>
      <w:r w:rsidRPr="0087663F">
        <w:rPr>
          <w:sz w:val="22"/>
          <w:szCs w:val="22"/>
        </w:rPr>
        <w:t>на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праві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власності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Лізингодавцю,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також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те,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що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третя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особа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обізнана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про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всі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обов’язки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Лізингоодержувача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перед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Лізингодавцем,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що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випливають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з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цього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Договору.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Протягом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3</w:t>
      </w:r>
      <w:r w:rsidRPr="0087663F">
        <w:rPr>
          <w:spacing w:val="-57"/>
          <w:sz w:val="22"/>
          <w:szCs w:val="22"/>
        </w:rPr>
        <w:t xml:space="preserve"> </w:t>
      </w:r>
      <w:r w:rsidRPr="0087663F">
        <w:rPr>
          <w:sz w:val="22"/>
          <w:szCs w:val="22"/>
        </w:rPr>
        <w:t>(трьох)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календарних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днів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з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моменту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укладення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договору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з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третьою</w:t>
      </w:r>
      <w:r w:rsidRPr="0087663F">
        <w:rPr>
          <w:spacing w:val="61"/>
          <w:sz w:val="22"/>
          <w:szCs w:val="22"/>
        </w:rPr>
        <w:t xml:space="preserve"> </w:t>
      </w:r>
      <w:r w:rsidRPr="0087663F">
        <w:rPr>
          <w:sz w:val="22"/>
          <w:szCs w:val="22"/>
        </w:rPr>
        <w:t>особою,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Лізингоодержувач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зобов’язаний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надати</w:t>
      </w:r>
      <w:r w:rsidRPr="0087663F">
        <w:rPr>
          <w:spacing w:val="-3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Лізингодавцю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копію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договору з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третьою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особою.</w:t>
      </w:r>
    </w:p>
    <w:p w:rsidR="00042A59" w:rsidRPr="0087663F" w:rsidRDefault="006534BD" w:rsidP="006C0FE1">
      <w:pPr>
        <w:pStyle w:val="a3"/>
        <w:ind w:right="111" w:firstLine="344"/>
        <w:rPr>
          <w:sz w:val="22"/>
          <w:szCs w:val="22"/>
        </w:rPr>
      </w:pPr>
      <w:r w:rsidRPr="0087663F">
        <w:rPr>
          <w:sz w:val="22"/>
          <w:szCs w:val="22"/>
        </w:rPr>
        <w:t>Передача Об’єкта фінансового лізингу третій особі не звільняє Лізингоодержувача від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своєчасного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виконання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в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повному обсязі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своїх зобов’язань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за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цим Договором.</w:t>
      </w:r>
    </w:p>
    <w:p w:rsidR="00042A59" w:rsidRPr="0087663F" w:rsidRDefault="006534BD" w:rsidP="006C0FE1">
      <w:pPr>
        <w:pStyle w:val="a4"/>
        <w:numPr>
          <w:ilvl w:val="1"/>
          <w:numId w:val="9"/>
        </w:numPr>
        <w:tabs>
          <w:tab w:val="left" w:pos="1114"/>
        </w:tabs>
        <w:ind w:right="109" w:firstLine="426"/>
        <w:jc w:val="both"/>
        <w:rPr>
          <w:i/>
        </w:rPr>
      </w:pPr>
      <w:r w:rsidRPr="0087663F">
        <w:rPr>
          <w:i/>
        </w:rPr>
        <w:t>Повернення Об’єкта фінансового лізингу у разі відмови від договору фінансового</w:t>
      </w:r>
      <w:r w:rsidRPr="0087663F">
        <w:rPr>
          <w:i/>
          <w:spacing w:val="1"/>
        </w:rPr>
        <w:t xml:space="preserve"> </w:t>
      </w:r>
      <w:r w:rsidRPr="0087663F">
        <w:rPr>
          <w:i/>
        </w:rPr>
        <w:t>лізингу</w:t>
      </w:r>
      <w:r w:rsidRPr="0087663F">
        <w:rPr>
          <w:i/>
          <w:spacing w:val="-1"/>
        </w:rPr>
        <w:t xml:space="preserve"> </w:t>
      </w:r>
      <w:r w:rsidRPr="0087663F">
        <w:rPr>
          <w:i/>
        </w:rPr>
        <w:t>або</w:t>
      </w:r>
      <w:r w:rsidRPr="0087663F">
        <w:rPr>
          <w:i/>
          <w:spacing w:val="-2"/>
        </w:rPr>
        <w:t xml:space="preserve"> </w:t>
      </w:r>
      <w:r w:rsidRPr="0087663F">
        <w:rPr>
          <w:i/>
        </w:rPr>
        <w:t>його розірвання</w:t>
      </w:r>
    </w:p>
    <w:p w:rsidR="00042A59" w:rsidRPr="0087663F" w:rsidRDefault="006534BD" w:rsidP="006C0FE1">
      <w:pPr>
        <w:pStyle w:val="a4"/>
        <w:numPr>
          <w:ilvl w:val="2"/>
          <w:numId w:val="9"/>
        </w:numPr>
        <w:tabs>
          <w:tab w:val="left" w:pos="1260"/>
        </w:tabs>
        <w:spacing w:before="1"/>
        <w:ind w:right="110" w:firstLine="426"/>
        <w:jc w:val="both"/>
      </w:pPr>
      <w:r w:rsidRPr="0087663F">
        <w:t>У разі повернення лізингоодержувачем Об’єкта фінансового лізингу, у тому числі</w:t>
      </w:r>
      <w:r w:rsidRPr="0087663F">
        <w:rPr>
          <w:spacing w:val="-57"/>
        </w:rPr>
        <w:t xml:space="preserve"> </w:t>
      </w:r>
      <w:r w:rsidRPr="0087663F">
        <w:t>з</w:t>
      </w:r>
      <w:r w:rsidRPr="0087663F">
        <w:rPr>
          <w:spacing w:val="1"/>
        </w:rPr>
        <w:t xml:space="preserve"> </w:t>
      </w:r>
      <w:r w:rsidRPr="0087663F">
        <w:t>підстав</w:t>
      </w:r>
      <w:r w:rsidRPr="0087663F">
        <w:rPr>
          <w:spacing w:val="1"/>
        </w:rPr>
        <w:t xml:space="preserve"> </w:t>
      </w:r>
      <w:r w:rsidRPr="0087663F">
        <w:t>розірвання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в</w:t>
      </w:r>
      <w:r w:rsidRPr="0087663F">
        <w:rPr>
          <w:spacing w:val="1"/>
        </w:rPr>
        <w:t xml:space="preserve"> </w:t>
      </w:r>
      <w:r w:rsidRPr="0087663F">
        <w:t>інших</w:t>
      </w:r>
      <w:r w:rsidRPr="0087663F">
        <w:rPr>
          <w:spacing w:val="1"/>
        </w:rPr>
        <w:t xml:space="preserve"> </w:t>
      </w:r>
      <w:r w:rsidRPr="0087663F">
        <w:t>випадках,</w:t>
      </w:r>
      <w:r w:rsidRPr="0087663F">
        <w:rPr>
          <w:spacing w:val="1"/>
        </w:rPr>
        <w:t xml:space="preserve"> </w:t>
      </w:r>
      <w:r w:rsidRPr="0087663F">
        <w:t>визначених</w:t>
      </w:r>
      <w:r w:rsidRPr="0087663F">
        <w:rPr>
          <w:spacing w:val="1"/>
        </w:rPr>
        <w:t xml:space="preserve"> </w:t>
      </w:r>
      <w:r w:rsidRPr="0087663F">
        <w:t>договором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Законом,</w:t>
      </w:r>
      <w:r w:rsidRPr="0087663F">
        <w:rPr>
          <w:spacing w:val="1"/>
        </w:rPr>
        <w:t xml:space="preserve"> </w:t>
      </w:r>
      <w:r w:rsidRPr="0087663F">
        <w:t>лізингоодержувач</w:t>
      </w:r>
      <w:r w:rsidRPr="0087663F">
        <w:rPr>
          <w:spacing w:val="1"/>
        </w:rPr>
        <w:t xml:space="preserve"> </w:t>
      </w:r>
      <w:r w:rsidRPr="0087663F">
        <w:t>зобов’язаний</w:t>
      </w:r>
      <w:r w:rsidRPr="0087663F">
        <w:rPr>
          <w:spacing w:val="60"/>
        </w:rPr>
        <w:t xml:space="preserve"> </w:t>
      </w:r>
      <w:r w:rsidRPr="0087663F">
        <w:t>повернути</w:t>
      </w:r>
      <w:r w:rsidRPr="0087663F">
        <w:rPr>
          <w:spacing w:val="1"/>
        </w:rPr>
        <w:t xml:space="preserve"> </w:t>
      </w:r>
      <w:r w:rsidRPr="0087663F">
        <w:t>Об’єкт фінансового лізингу лізингодавцю у стані, в якому такий Об’єкт було отримано від</w:t>
      </w:r>
      <w:r w:rsidRPr="0087663F">
        <w:rPr>
          <w:spacing w:val="1"/>
        </w:rPr>
        <w:t xml:space="preserve"> </w:t>
      </w:r>
      <w:r w:rsidRPr="0087663F">
        <w:t>нього, з урахуванням нормального зносу, або у стані, визначеному договором фінансового</w:t>
      </w:r>
      <w:r w:rsidRPr="0087663F">
        <w:rPr>
          <w:spacing w:val="1"/>
        </w:rPr>
        <w:t xml:space="preserve"> </w:t>
      </w:r>
      <w:r w:rsidRPr="0087663F">
        <w:t>лізингу та супровідною</w:t>
      </w:r>
      <w:r w:rsidRPr="0087663F">
        <w:rPr>
          <w:spacing w:val="-3"/>
        </w:rPr>
        <w:t xml:space="preserve"> </w:t>
      </w:r>
      <w:r w:rsidRPr="0087663F">
        <w:t>документацією</w:t>
      </w:r>
      <w:r w:rsidRPr="0087663F">
        <w:rPr>
          <w:spacing w:val="-1"/>
        </w:rPr>
        <w:t xml:space="preserve"> </w:t>
      </w:r>
      <w:r w:rsidRPr="0087663F">
        <w:t>на</w:t>
      </w:r>
      <w:r w:rsidRPr="0087663F">
        <w:rPr>
          <w:spacing w:val="-1"/>
        </w:rPr>
        <w:t xml:space="preserve"> </w:t>
      </w:r>
      <w:r w:rsidRPr="0087663F">
        <w:t>Об’єкт</w:t>
      </w:r>
      <w:r w:rsidRPr="0087663F">
        <w:rPr>
          <w:spacing w:val="-1"/>
        </w:rPr>
        <w:t xml:space="preserve"> </w:t>
      </w:r>
      <w:r w:rsidRPr="0087663F">
        <w:t>фінансового</w:t>
      </w:r>
      <w:r w:rsidRPr="0087663F">
        <w:rPr>
          <w:spacing w:val="-1"/>
        </w:rPr>
        <w:t xml:space="preserve"> </w:t>
      </w:r>
      <w:r w:rsidRPr="0087663F">
        <w:t>лізингу.</w:t>
      </w:r>
    </w:p>
    <w:p w:rsidR="00042A59" w:rsidRPr="0087663F" w:rsidRDefault="006534BD" w:rsidP="006C0FE1">
      <w:pPr>
        <w:pStyle w:val="a4"/>
        <w:numPr>
          <w:ilvl w:val="2"/>
          <w:numId w:val="9"/>
        </w:numPr>
        <w:tabs>
          <w:tab w:val="left" w:pos="1328"/>
        </w:tabs>
        <w:ind w:right="112" w:firstLine="426"/>
        <w:jc w:val="both"/>
      </w:pPr>
      <w:r w:rsidRPr="0087663F">
        <w:t>Якщо</w:t>
      </w:r>
      <w:r w:rsidRPr="0087663F">
        <w:rPr>
          <w:spacing w:val="1"/>
        </w:rPr>
        <w:t xml:space="preserve"> </w:t>
      </w:r>
      <w:r w:rsidRPr="0087663F">
        <w:t>Об’єкт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повертається</w:t>
      </w:r>
      <w:r w:rsidRPr="0087663F">
        <w:rPr>
          <w:spacing w:val="1"/>
        </w:rPr>
        <w:t xml:space="preserve"> </w:t>
      </w:r>
      <w:r w:rsidRPr="0087663F">
        <w:t>лізингодавцю</w:t>
      </w:r>
      <w:r w:rsidRPr="0087663F">
        <w:rPr>
          <w:spacing w:val="1"/>
        </w:rPr>
        <w:t xml:space="preserve"> </w:t>
      </w:r>
      <w:r w:rsidRPr="0087663F">
        <w:t>в</w:t>
      </w:r>
      <w:r w:rsidRPr="0087663F">
        <w:rPr>
          <w:spacing w:val="1"/>
        </w:rPr>
        <w:t xml:space="preserve"> </w:t>
      </w:r>
      <w:r w:rsidRPr="0087663F">
        <w:t>неналежному</w:t>
      </w:r>
      <w:r w:rsidRPr="0087663F">
        <w:rPr>
          <w:spacing w:val="-57"/>
        </w:rPr>
        <w:t xml:space="preserve"> </w:t>
      </w:r>
      <w:r w:rsidRPr="0087663F">
        <w:t>стані, лізингоодержувач зобов’язаний на вимогу лізингодавця в повному обсязі оплатити</w:t>
      </w:r>
      <w:r w:rsidRPr="0087663F">
        <w:rPr>
          <w:spacing w:val="1"/>
        </w:rPr>
        <w:t xml:space="preserve"> </w:t>
      </w:r>
      <w:r w:rsidRPr="0087663F">
        <w:t>ремонт</w:t>
      </w:r>
      <w:r w:rsidRPr="0087663F">
        <w:rPr>
          <w:spacing w:val="-3"/>
        </w:rPr>
        <w:t xml:space="preserve"> </w:t>
      </w:r>
      <w:r w:rsidRPr="0087663F">
        <w:t>Об’єкта</w:t>
      </w:r>
      <w:r w:rsidRPr="0087663F">
        <w:rPr>
          <w:spacing w:val="-1"/>
        </w:rPr>
        <w:t xml:space="preserve"> </w:t>
      </w:r>
      <w:r w:rsidRPr="0087663F">
        <w:t>фінансового</w:t>
      </w:r>
      <w:r w:rsidRPr="0087663F">
        <w:rPr>
          <w:spacing w:val="-1"/>
        </w:rPr>
        <w:t xml:space="preserve"> </w:t>
      </w:r>
      <w:r w:rsidRPr="0087663F">
        <w:t>лізингу або</w:t>
      </w:r>
      <w:r w:rsidRPr="0087663F">
        <w:rPr>
          <w:spacing w:val="-1"/>
        </w:rPr>
        <w:t xml:space="preserve"> </w:t>
      </w:r>
      <w:r w:rsidRPr="0087663F">
        <w:t>відшкодувати</w:t>
      </w:r>
      <w:r w:rsidRPr="0087663F">
        <w:rPr>
          <w:spacing w:val="-2"/>
        </w:rPr>
        <w:t xml:space="preserve"> </w:t>
      </w:r>
      <w:r w:rsidRPr="0087663F">
        <w:t>лізингодавцю</w:t>
      </w:r>
      <w:r w:rsidRPr="0087663F">
        <w:rPr>
          <w:spacing w:val="-3"/>
        </w:rPr>
        <w:t xml:space="preserve"> </w:t>
      </w:r>
      <w:r w:rsidRPr="0087663F">
        <w:t>витрати</w:t>
      </w:r>
      <w:r w:rsidRPr="0087663F">
        <w:rPr>
          <w:spacing w:val="-2"/>
        </w:rPr>
        <w:t xml:space="preserve"> </w:t>
      </w:r>
      <w:r w:rsidRPr="0087663F">
        <w:t>на ремонт.</w:t>
      </w:r>
    </w:p>
    <w:p w:rsidR="00042A59" w:rsidRPr="0087663F" w:rsidRDefault="006534BD" w:rsidP="006C0FE1">
      <w:pPr>
        <w:pStyle w:val="a3"/>
        <w:ind w:right="111"/>
        <w:rPr>
          <w:sz w:val="22"/>
          <w:szCs w:val="22"/>
        </w:rPr>
      </w:pPr>
      <w:r w:rsidRPr="0087663F">
        <w:rPr>
          <w:sz w:val="22"/>
          <w:szCs w:val="22"/>
        </w:rPr>
        <w:t>4.18.3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разі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тимчасової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державної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реєстрації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Об’єкта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фінансового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за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лізингоодержувачем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він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повинен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зняти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такий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Об’єкт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з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обліку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та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передати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лізингодавцю</w:t>
      </w:r>
      <w:r w:rsidRPr="0087663F">
        <w:rPr>
          <w:spacing w:val="-57"/>
          <w:sz w:val="22"/>
          <w:szCs w:val="22"/>
        </w:rPr>
        <w:t xml:space="preserve"> </w:t>
      </w:r>
      <w:r w:rsidRPr="0087663F">
        <w:rPr>
          <w:sz w:val="22"/>
          <w:szCs w:val="22"/>
        </w:rPr>
        <w:t>реєстраційні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документи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на Об’єкт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фінансового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лізингу.</w:t>
      </w:r>
    </w:p>
    <w:p w:rsidR="00042A59" w:rsidRPr="0087663F" w:rsidRDefault="006534BD" w:rsidP="006C0FE1">
      <w:pPr>
        <w:pStyle w:val="a4"/>
        <w:numPr>
          <w:ilvl w:val="1"/>
          <w:numId w:val="9"/>
        </w:numPr>
        <w:tabs>
          <w:tab w:val="left" w:pos="1080"/>
        </w:tabs>
        <w:ind w:left="1080" w:hanging="540"/>
        <w:jc w:val="both"/>
        <w:rPr>
          <w:i/>
        </w:rPr>
      </w:pPr>
      <w:r w:rsidRPr="0087663F">
        <w:rPr>
          <w:i/>
        </w:rPr>
        <w:t>Наслідки</w:t>
      </w:r>
      <w:r w:rsidRPr="0087663F">
        <w:rPr>
          <w:i/>
          <w:spacing w:val="-3"/>
        </w:rPr>
        <w:t xml:space="preserve"> </w:t>
      </w:r>
      <w:r w:rsidRPr="0087663F">
        <w:rPr>
          <w:i/>
        </w:rPr>
        <w:t>визнання</w:t>
      </w:r>
      <w:r w:rsidRPr="0087663F">
        <w:rPr>
          <w:i/>
          <w:spacing w:val="-3"/>
        </w:rPr>
        <w:t xml:space="preserve"> </w:t>
      </w:r>
      <w:r w:rsidRPr="0087663F">
        <w:rPr>
          <w:i/>
        </w:rPr>
        <w:t>договору</w:t>
      </w:r>
      <w:r w:rsidRPr="0087663F">
        <w:rPr>
          <w:i/>
          <w:spacing w:val="-3"/>
        </w:rPr>
        <w:t xml:space="preserve"> </w:t>
      </w:r>
      <w:r w:rsidRPr="0087663F">
        <w:rPr>
          <w:i/>
        </w:rPr>
        <w:t>фінансового</w:t>
      </w:r>
      <w:r w:rsidRPr="0087663F">
        <w:rPr>
          <w:i/>
          <w:spacing w:val="-2"/>
        </w:rPr>
        <w:t xml:space="preserve"> </w:t>
      </w:r>
      <w:r w:rsidRPr="0087663F">
        <w:rPr>
          <w:i/>
        </w:rPr>
        <w:t>лізингу</w:t>
      </w:r>
      <w:r w:rsidRPr="0087663F">
        <w:rPr>
          <w:i/>
          <w:spacing w:val="-3"/>
        </w:rPr>
        <w:t xml:space="preserve"> </w:t>
      </w:r>
      <w:r w:rsidRPr="0087663F">
        <w:rPr>
          <w:i/>
        </w:rPr>
        <w:t>недійсним</w:t>
      </w:r>
    </w:p>
    <w:p w:rsidR="00042A59" w:rsidRPr="0087663F" w:rsidRDefault="006534BD" w:rsidP="006C0FE1">
      <w:pPr>
        <w:pStyle w:val="a3"/>
        <w:ind w:right="109"/>
        <w:rPr>
          <w:sz w:val="22"/>
          <w:szCs w:val="22"/>
        </w:rPr>
      </w:pPr>
      <w:r w:rsidRPr="0087663F">
        <w:rPr>
          <w:sz w:val="22"/>
          <w:szCs w:val="22"/>
        </w:rPr>
        <w:t>4.19.1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разі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визнання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договору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фінансового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недійсним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або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віднесення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до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нікчемного,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лізингоодержувач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зобов’язаний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негайно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повернути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лізингодавцю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Об’єкт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фінансового лізингу у стані, в якому він був одержаний, з урахуванням нормального зносу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або у стані, який було обумовлено в договорі. При цьому лізинові платежі, сплачені на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момент визнання договору фінансового лізингу недійсним або віднесення до нікчемного,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поверненню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не підлягають.</w:t>
      </w:r>
    </w:p>
    <w:p w:rsidR="00042A59" w:rsidRPr="0087663F" w:rsidRDefault="006534BD" w:rsidP="006C0FE1">
      <w:pPr>
        <w:pStyle w:val="a3"/>
        <w:ind w:right="110"/>
        <w:rPr>
          <w:sz w:val="22"/>
          <w:szCs w:val="22"/>
        </w:rPr>
      </w:pPr>
      <w:r w:rsidRPr="0087663F">
        <w:rPr>
          <w:sz w:val="22"/>
          <w:szCs w:val="22"/>
        </w:rPr>
        <w:t>4.19.2. Якщо лізингоодержувач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користувався або продовжує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користуватися Об’єктом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фінансового лізингу до та/або після дати визнання договору фінансового лізингу недійсним,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лізингоодержувач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зобов’язаний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відшкодувати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лізингодавцю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суми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лізингових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платежів</w:t>
      </w:r>
      <w:r w:rsidRPr="0087663F">
        <w:rPr>
          <w:spacing w:val="60"/>
          <w:sz w:val="22"/>
          <w:szCs w:val="22"/>
        </w:rPr>
        <w:t xml:space="preserve"> </w:t>
      </w:r>
      <w:r w:rsidRPr="0087663F">
        <w:rPr>
          <w:sz w:val="22"/>
          <w:szCs w:val="22"/>
        </w:rPr>
        <w:t>за</w:t>
      </w:r>
      <w:r w:rsidRPr="0087663F">
        <w:rPr>
          <w:spacing w:val="-57"/>
          <w:sz w:val="22"/>
          <w:szCs w:val="22"/>
        </w:rPr>
        <w:t xml:space="preserve"> </w:t>
      </w:r>
      <w:r w:rsidRPr="0087663F">
        <w:rPr>
          <w:sz w:val="22"/>
          <w:szCs w:val="22"/>
        </w:rPr>
        <w:t>весь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відповідний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період користування.</w:t>
      </w:r>
    </w:p>
    <w:p w:rsidR="00042A59" w:rsidRPr="0087663F" w:rsidRDefault="00042A59" w:rsidP="006C0FE1">
      <w:pPr>
        <w:pStyle w:val="a3"/>
        <w:ind w:left="0" w:firstLine="0"/>
        <w:rPr>
          <w:sz w:val="22"/>
          <w:szCs w:val="22"/>
        </w:rPr>
      </w:pPr>
    </w:p>
    <w:p w:rsidR="00042A59" w:rsidRPr="0087663F" w:rsidRDefault="006534BD" w:rsidP="006C0FE1">
      <w:pPr>
        <w:pStyle w:val="Heading1"/>
        <w:numPr>
          <w:ilvl w:val="0"/>
          <w:numId w:val="30"/>
        </w:numPr>
        <w:tabs>
          <w:tab w:val="left" w:pos="932"/>
          <w:tab w:val="left" w:pos="933"/>
        </w:tabs>
        <w:ind w:left="939" w:right="361" w:hanging="575"/>
        <w:jc w:val="both"/>
        <w:rPr>
          <w:sz w:val="22"/>
          <w:szCs w:val="22"/>
        </w:rPr>
      </w:pPr>
      <w:r w:rsidRPr="0087663F">
        <w:rPr>
          <w:sz w:val="22"/>
          <w:szCs w:val="22"/>
        </w:rPr>
        <w:t>ПОРЯДОК ОБЛІКУ ДОГОВОРІВ ФІНАНСОВОГО ЛІЗИНГУ ТА ПОДАННЯ</w:t>
      </w:r>
      <w:r w:rsidRPr="0087663F">
        <w:rPr>
          <w:spacing w:val="-57"/>
          <w:sz w:val="22"/>
          <w:szCs w:val="22"/>
        </w:rPr>
        <w:t xml:space="preserve"> </w:t>
      </w:r>
      <w:r w:rsidRPr="0087663F">
        <w:rPr>
          <w:sz w:val="22"/>
          <w:szCs w:val="22"/>
        </w:rPr>
        <w:t>ЗВІТНОСТІ</w:t>
      </w:r>
      <w:r w:rsidRPr="0087663F">
        <w:rPr>
          <w:spacing w:val="-3"/>
          <w:sz w:val="22"/>
          <w:szCs w:val="22"/>
        </w:rPr>
        <w:t xml:space="preserve"> </w:t>
      </w:r>
      <w:r w:rsidRPr="0087663F">
        <w:rPr>
          <w:sz w:val="22"/>
          <w:szCs w:val="22"/>
        </w:rPr>
        <w:t>ДО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НАЦІОНАЛЬНОЇ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КОМІСІЇ,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ЩО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ЗДІЙСНЮЄ</w:t>
      </w:r>
      <w:r w:rsidRPr="0087663F">
        <w:rPr>
          <w:spacing w:val="-3"/>
          <w:sz w:val="22"/>
          <w:szCs w:val="22"/>
        </w:rPr>
        <w:t xml:space="preserve"> </w:t>
      </w:r>
      <w:r w:rsidRPr="0087663F">
        <w:rPr>
          <w:sz w:val="22"/>
          <w:szCs w:val="22"/>
        </w:rPr>
        <w:t>ДЕРЖАВНЕ</w:t>
      </w:r>
    </w:p>
    <w:p w:rsidR="00042A59" w:rsidRPr="0087663F" w:rsidRDefault="006534BD" w:rsidP="006C0FE1">
      <w:pPr>
        <w:ind w:left="1566"/>
        <w:jc w:val="both"/>
        <w:rPr>
          <w:b/>
        </w:rPr>
      </w:pPr>
      <w:r w:rsidRPr="0087663F">
        <w:rPr>
          <w:b/>
        </w:rPr>
        <w:t>РЕГУЛЮВАННЯ</w:t>
      </w:r>
      <w:r w:rsidRPr="0087663F">
        <w:rPr>
          <w:b/>
          <w:spacing w:val="-4"/>
        </w:rPr>
        <w:t xml:space="preserve"> </w:t>
      </w:r>
      <w:r w:rsidRPr="0087663F">
        <w:rPr>
          <w:b/>
        </w:rPr>
        <w:t>У</w:t>
      </w:r>
      <w:r w:rsidRPr="0087663F">
        <w:rPr>
          <w:b/>
          <w:spacing w:val="-3"/>
        </w:rPr>
        <w:t xml:space="preserve"> </w:t>
      </w:r>
      <w:r w:rsidRPr="0087663F">
        <w:rPr>
          <w:b/>
        </w:rPr>
        <w:t>СФЕРІ</w:t>
      </w:r>
      <w:r w:rsidRPr="0087663F">
        <w:rPr>
          <w:b/>
          <w:spacing w:val="-3"/>
        </w:rPr>
        <w:t xml:space="preserve"> </w:t>
      </w:r>
      <w:r w:rsidRPr="0087663F">
        <w:rPr>
          <w:b/>
        </w:rPr>
        <w:t>РИНКІВ</w:t>
      </w:r>
      <w:r w:rsidRPr="0087663F">
        <w:rPr>
          <w:b/>
          <w:spacing w:val="-4"/>
        </w:rPr>
        <w:t xml:space="preserve"> </w:t>
      </w:r>
      <w:r w:rsidRPr="0087663F">
        <w:rPr>
          <w:b/>
        </w:rPr>
        <w:t>ФІНАНСОРВИХ</w:t>
      </w:r>
      <w:r w:rsidRPr="0087663F">
        <w:rPr>
          <w:b/>
          <w:spacing w:val="-4"/>
        </w:rPr>
        <w:t xml:space="preserve"> </w:t>
      </w:r>
      <w:r w:rsidRPr="0087663F">
        <w:rPr>
          <w:b/>
        </w:rPr>
        <w:t>ПОСЛУГ</w:t>
      </w:r>
    </w:p>
    <w:p w:rsidR="00042A59" w:rsidRPr="0087663F" w:rsidRDefault="006534BD" w:rsidP="006C0FE1">
      <w:pPr>
        <w:pStyle w:val="a4"/>
        <w:numPr>
          <w:ilvl w:val="1"/>
          <w:numId w:val="30"/>
        </w:numPr>
        <w:tabs>
          <w:tab w:val="left" w:pos="977"/>
        </w:tabs>
        <w:ind w:left="114" w:right="110" w:firstLine="426"/>
        <w:jc w:val="both"/>
      </w:pPr>
      <w:r w:rsidRPr="0087663F">
        <w:t>Оригінали договорів фінансового лізингу разом із додатками, додатковими угодами</w:t>
      </w:r>
      <w:r w:rsidRPr="0087663F">
        <w:rPr>
          <w:spacing w:val="1"/>
        </w:rPr>
        <w:t xml:space="preserve"> </w:t>
      </w:r>
      <w:r w:rsidRPr="0087663F">
        <w:t>про</w:t>
      </w:r>
      <w:r w:rsidRPr="0087663F">
        <w:rPr>
          <w:spacing w:val="1"/>
        </w:rPr>
        <w:t xml:space="preserve"> </w:t>
      </w:r>
      <w:r w:rsidRPr="0087663F">
        <w:t>внесення</w:t>
      </w:r>
      <w:r w:rsidRPr="0087663F">
        <w:rPr>
          <w:spacing w:val="1"/>
        </w:rPr>
        <w:t xml:space="preserve"> </w:t>
      </w:r>
      <w:r w:rsidRPr="0087663F">
        <w:t>змін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доповнень</w:t>
      </w:r>
      <w:r w:rsidRPr="0087663F">
        <w:rPr>
          <w:spacing w:val="1"/>
        </w:rPr>
        <w:t xml:space="preserve"> </w:t>
      </w:r>
      <w:r w:rsidRPr="0087663F">
        <w:t>до</w:t>
      </w:r>
      <w:r w:rsidRPr="0087663F">
        <w:rPr>
          <w:spacing w:val="1"/>
        </w:rPr>
        <w:t xml:space="preserve"> </w:t>
      </w:r>
      <w:r w:rsidRPr="0087663F">
        <w:t>договорів</w:t>
      </w:r>
      <w:r w:rsidRPr="0087663F">
        <w:rPr>
          <w:spacing w:val="1"/>
        </w:rPr>
        <w:t xml:space="preserve"> </w:t>
      </w:r>
      <w:r w:rsidRPr="0087663F">
        <w:t>і</w:t>
      </w:r>
      <w:r w:rsidRPr="0087663F">
        <w:rPr>
          <w:spacing w:val="1"/>
        </w:rPr>
        <w:t xml:space="preserve"> </w:t>
      </w:r>
      <w:r w:rsidRPr="0087663F">
        <w:t>супутніх</w:t>
      </w:r>
      <w:r w:rsidRPr="0087663F">
        <w:rPr>
          <w:spacing w:val="1"/>
        </w:rPr>
        <w:t xml:space="preserve"> </w:t>
      </w:r>
      <w:r w:rsidRPr="0087663F">
        <w:t>договорів,</w:t>
      </w:r>
      <w:r w:rsidRPr="0087663F">
        <w:rPr>
          <w:spacing w:val="1"/>
        </w:rPr>
        <w:t xml:space="preserve"> </w:t>
      </w:r>
      <w:r w:rsidRPr="0087663F">
        <w:t>після</w:t>
      </w:r>
      <w:r w:rsidRPr="0087663F">
        <w:rPr>
          <w:spacing w:val="1"/>
        </w:rPr>
        <w:t xml:space="preserve"> </w:t>
      </w:r>
      <w:r w:rsidRPr="0087663F">
        <w:t>їх</w:t>
      </w:r>
      <w:r w:rsidRPr="0087663F">
        <w:rPr>
          <w:spacing w:val="1"/>
        </w:rPr>
        <w:t xml:space="preserve"> </w:t>
      </w:r>
      <w:r w:rsidRPr="0087663F">
        <w:t>укладення</w:t>
      </w:r>
      <w:r w:rsidRPr="0087663F">
        <w:rPr>
          <w:spacing w:val="1"/>
        </w:rPr>
        <w:t xml:space="preserve"> </w:t>
      </w:r>
      <w:r w:rsidRPr="0087663F">
        <w:t>підлягають обліку та зберігаються не менше ніж п’ять років після закінчення строку дії</w:t>
      </w:r>
      <w:r w:rsidRPr="0087663F">
        <w:rPr>
          <w:spacing w:val="1"/>
        </w:rPr>
        <w:t xml:space="preserve"> </w:t>
      </w:r>
      <w:r w:rsidRPr="0087663F">
        <w:t>договору,</w:t>
      </w:r>
      <w:r w:rsidRPr="0087663F">
        <w:rPr>
          <w:spacing w:val="-1"/>
        </w:rPr>
        <w:t xml:space="preserve"> </w:t>
      </w:r>
      <w:r w:rsidRPr="0087663F">
        <w:t>якщо інше</w:t>
      </w:r>
      <w:r w:rsidRPr="0087663F">
        <w:rPr>
          <w:spacing w:val="-1"/>
        </w:rPr>
        <w:t xml:space="preserve"> </w:t>
      </w:r>
      <w:r w:rsidRPr="0087663F">
        <w:t>не встановлено</w:t>
      </w:r>
      <w:r w:rsidRPr="0087663F">
        <w:rPr>
          <w:spacing w:val="-1"/>
        </w:rPr>
        <w:t xml:space="preserve"> </w:t>
      </w:r>
      <w:r w:rsidRPr="0087663F">
        <w:t>законодавством</w:t>
      </w:r>
      <w:r w:rsidRPr="0087663F">
        <w:rPr>
          <w:spacing w:val="-1"/>
        </w:rPr>
        <w:t xml:space="preserve"> </w:t>
      </w:r>
      <w:r w:rsidRPr="0087663F">
        <w:t>України.</w:t>
      </w:r>
    </w:p>
    <w:p w:rsidR="00042A59" w:rsidRPr="0087663F" w:rsidRDefault="006C0FE1" w:rsidP="006C0FE1">
      <w:pPr>
        <w:pStyle w:val="a4"/>
        <w:numPr>
          <w:ilvl w:val="1"/>
          <w:numId w:val="30"/>
        </w:numPr>
        <w:tabs>
          <w:tab w:val="left" w:pos="1103"/>
        </w:tabs>
        <w:spacing w:line="275" w:lineRule="exact"/>
        <w:ind w:left="1102" w:hanging="563"/>
        <w:jc w:val="both"/>
      </w:pPr>
      <w:r w:rsidRPr="0087663F">
        <w:t>ТОВ «</w:t>
      </w:r>
      <w:r w:rsidRPr="0087663F">
        <w:rPr>
          <w:shd w:val="clear" w:color="auto" w:fill="FFFFFF"/>
        </w:rPr>
        <w:t>ФІНАНСОВА КОМПАНІЯ «МАРИН-ФІНАНС</w:t>
      </w:r>
      <w:r w:rsidRPr="0087663F">
        <w:t>»</w:t>
      </w:r>
      <w:r w:rsidRPr="0087663F">
        <w:rPr>
          <w:b/>
        </w:rPr>
        <w:t xml:space="preserve"> </w:t>
      </w:r>
      <w:r w:rsidR="006534BD" w:rsidRPr="0087663F">
        <w:t>має</w:t>
      </w:r>
      <w:r w:rsidR="006534BD" w:rsidRPr="0087663F">
        <w:rPr>
          <w:spacing w:val="6"/>
        </w:rPr>
        <w:t xml:space="preserve"> </w:t>
      </w:r>
      <w:r w:rsidR="006534BD" w:rsidRPr="0087663F">
        <w:t>облікову</w:t>
      </w:r>
      <w:r w:rsidR="006534BD" w:rsidRPr="0087663F">
        <w:rPr>
          <w:spacing w:val="9"/>
        </w:rPr>
        <w:t xml:space="preserve"> </w:t>
      </w:r>
      <w:r w:rsidR="006534BD" w:rsidRPr="0087663F">
        <w:t>та</w:t>
      </w:r>
      <w:r w:rsidR="006534BD" w:rsidRPr="0087663F">
        <w:rPr>
          <w:spacing w:val="7"/>
        </w:rPr>
        <w:t xml:space="preserve"> </w:t>
      </w:r>
      <w:r w:rsidR="006534BD" w:rsidRPr="0087663F">
        <w:t>реєструючи</w:t>
      </w:r>
      <w:r w:rsidR="006534BD" w:rsidRPr="0087663F">
        <w:rPr>
          <w:spacing w:val="6"/>
        </w:rPr>
        <w:t xml:space="preserve"> </w:t>
      </w:r>
      <w:r w:rsidR="006534BD" w:rsidRPr="0087663F">
        <w:t>систему</w:t>
      </w:r>
      <w:r w:rsidR="006534BD" w:rsidRPr="0087663F">
        <w:rPr>
          <w:spacing w:val="8"/>
        </w:rPr>
        <w:t xml:space="preserve"> </w:t>
      </w:r>
      <w:r w:rsidR="006534BD" w:rsidRPr="0087663F">
        <w:t>договорів</w:t>
      </w:r>
      <w:r w:rsidR="006534BD" w:rsidRPr="0087663F">
        <w:rPr>
          <w:spacing w:val="6"/>
        </w:rPr>
        <w:t xml:space="preserve"> </w:t>
      </w:r>
      <w:r w:rsidR="006534BD" w:rsidRPr="0087663F">
        <w:t>фінансового</w:t>
      </w:r>
    </w:p>
    <w:p w:rsidR="00042A59" w:rsidRPr="0087663F" w:rsidRDefault="00042A59" w:rsidP="006C0FE1">
      <w:pPr>
        <w:spacing w:line="275" w:lineRule="exact"/>
        <w:jc w:val="both"/>
        <w:sectPr w:rsidR="00042A59" w:rsidRPr="0087663F">
          <w:pgSz w:w="11910" w:h="16840"/>
          <w:pgMar w:top="900" w:right="1020" w:bottom="1160" w:left="1020" w:header="0" w:footer="961" w:gutter="0"/>
          <w:cols w:space="720"/>
        </w:sectPr>
      </w:pPr>
    </w:p>
    <w:p w:rsidR="00042A59" w:rsidRPr="0087663F" w:rsidRDefault="006534BD" w:rsidP="006C0FE1">
      <w:pPr>
        <w:pStyle w:val="a3"/>
        <w:spacing w:before="74"/>
        <w:ind w:right="110" w:firstLine="0"/>
        <w:rPr>
          <w:sz w:val="22"/>
          <w:szCs w:val="22"/>
        </w:rPr>
      </w:pPr>
      <w:r w:rsidRPr="0087663F">
        <w:rPr>
          <w:sz w:val="22"/>
          <w:szCs w:val="22"/>
        </w:rPr>
        <w:lastRenderedPageBreak/>
        <w:t>лізингу,</w:t>
      </w:r>
      <w:r w:rsidRPr="0087663F">
        <w:rPr>
          <w:spacing w:val="22"/>
          <w:sz w:val="22"/>
          <w:szCs w:val="22"/>
        </w:rPr>
        <w:t xml:space="preserve"> </w:t>
      </w:r>
      <w:r w:rsidRPr="0087663F">
        <w:rPr>
          <w:sz w:val="22"/>
          <w:szCs w:val="22"/>
        </w:rPr>
        <w:t>укладених</w:t>
      </w:r>
      <w:r w:rsidRPr="0087663F">
        <w:rPr>
          <w:spacing w:val="24"/>
          <w:sz w:val="22"/>
          <w:szCs w:val="22"/>
        </w:rPr>
        <w:t xml:space="preserve"> </w:t>
      </w:r>
      <w:r w:rsidRPr="0087663F">
        <w:rPr>
          <w:sz w:val="22"/>
          <w:szCs w:val="22"/>
        </w:rPr>
        <w:t>Товариством.</w:t>
      </w:r>
      <w:r w:rsidRPr="0087663F">
        <w:rPr>
          <w:spacing w:val="24"/>
          <w:sz w:val="22"/>
          <w:szCs w:val="22"/>
        </w:rPr>
        <w:t xml:space="preserve"> </w:t>
      </w:r>
      <w:r w:rsidRPr="0087663F">
        <w:rPr>
          <w:sz w:val="22"/>
          <w:szCs w:val="22"/>
        </w:rPr>
        <w:t>Облікова</w:t>
      </w:r>
      <w:r w:rsidRPr="0087663F">
        <w:rPr>
          <w:spacing w:val="23"/>
          <w:sz w:val="22"/>
          <w:szCs w:val="22"/>
        </w:rPr>
        <w:t xml:space="preserve"> </w:t>
      </w:r>
      <w:r w:rsidRPr="0087663F">
        <w:rPr>
          <w:sz w:val="22"/>
          <w:szCs w:val="22"/>
        </w:rPr>
        <w:t>та</w:t>
      </w:r>
      <w:r w:rsidRPr="0087663F">
        <w:rPr>
          <w:spacing w:val="24"/>
          <w:sz w:val="22"/>
          <w:szCs w:val="22"/>
        </w:rPr>
        <w:t xml:space="preserve"> </w:t>
      </w:r>
      <w:r w:rsidRPr="0087663F">
        <w:rPr>
          <w:sz w:val="22"/>
          <w:szCs w:val="22"/>
        </w:rPr>
        <w:t>реєструюча</w:t>
      </w:r>
      <w:r w:rsidRPr="0087663F">
        <w:rPr>
          <w:spacing w:val="24"/>
          <w:sz w:val="22"/>
          <w:szCs w:val="22"/>
        </w:rPr>
        <w:t xml:space="preserve"> </w:t>
      </w:r>
      <w:r w:rsidRPr="0087663F">
        <w:rPr>
          <w:sz w:val="22"/>
          <w:szCs w:val="22"/>
        </w:rPr>
        <w:t>система</w:t>
      </w:r>
      <w:r w:rsidRPr="0087663F">
        <w:rPr>
          <w:spacing w:val="22"/>
          <w:sz w:val="22"/>
          <w:szCs w:val="22"/>
        </w:rPr>
        <w:t xml:space="preserve"> </w:t>
      </w:r>
      <w:r w:rsidRPr="0087663F">
        <w:rPr>
          <w:sz w:val="22"/>
          <w:szCs w:val="22"/>
        </w:rPr>
        <w:t>(програмне</w:t>
      </w:r>
      <w:r w:rsidRPr="0087663F">
        <w:rPr>
          <w:spacing w:val="23"/>
          <w:sz w:val="22"/>
          <w:szCs w:val="22"/>
        </w:rPr>
        <w:t xml:space="preserve"> </w:t>
      </w:r>
      <w:r w:rsidRPr="0087663F">
        <w:rPr>
          <w:sz w:val="22"/>
          <w:szCs w:val="22"/>
        </w:rPr>
        <w:t>забезпечення</w:t>
      </w:r>
      <w:r w:rsidRPr="0087663F">
        <w:rPr>
          <w:spacing w:val="-58"/>
          <w:sz w:val="22"/>
          <w:szCs w:val="22"/>
        </w:rPr>
        <w:t xml:space="preserve"> </w:t>
      </w:r>
      <w:r w:rsidRPr="0087663F">
        <w:rPr>
          <w:sz w:val="22"/>
          <w:szCs w:val="22"/>
        </w:rPr>
        <w:t>та спеціальне технічне обладнання), відповідають вимогам, встановленим законодавством і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передбачають ведення обліку операцій з надання фінансових послуг лізингоодержувачам та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подання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звітності.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Укладання,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реєстрація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та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облік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договорів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фінансового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здійснюється шляхом ведення Товариством журналу обліку укладених і виконаних договорів</w:t>
      </w:r>
      <w:r w:rsidRPr="0087663F">
        <w:rPr>
          <w:spacing w:val="-57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фінансового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(далі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-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b/>
          <w:sz w:val="22"/>
          <w:szCs w:val="22"/>
        </w:rPr>
        <w:t>Журнал</w:t>
      </w:r>
      <w:r w:rsidRPr="0087663F">
        <w:rPr>
          <w:b/>
          <w:spacing w:val="1"/>
          <w:sz w:val="22"/>
          <w:szCs w:val="22"/>
        </w:rPr>
        <w:t xml:space="preserve"> </w:t>
      </w:r>
      <w:r w:rsidRPr="0087663F">
        <w:rPr>
          <w:b/>
          <w:sz w:val="22"/>
          <w:szCs w:val="22"/>
        </w:rPr>
        <w:t>обліку</w:t>
      </w:r>
      <w:r w:rsidRPr="0087663F">
        <w:rPr>
          <w:b/>
          <w:spacing w:val="1"/>
          <w:sz w:val="22"/>
          <w:szCs w:val="22"/>
        </w:rPr>
        <w:t xml:space="preserve"> </w:t>
      </w:r>
      <w:r w:rsidRPr="0087663F">
        <w:rPr>
          <w:b/>
          <w:sz w:val="22"/>
          <w:szCs w:val="22"/>
        </w:rPr>
        <w:t>договорів</w:t>
      </w:r>
      <w:r w:rsidRPr="0087663F">
        <w:rPr>
          <w:sz w:val="22"/>
          <w:szCs w:val="22"/>
        </w:rPr>
        <w:t>)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та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карток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обліку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укладених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та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 xml:space="preserve">виконаних договорів, (далі – </w:t>
      </w:r>
      <w:r w:rsidRPr="0087663F">
        <w:rPr>
          <w:b/>
          <w:sz w:val="22"/>
          <w:szCs w:val="22"/>
        </w:rPr>
        <w:t>Картки обліку договорів</w:t>
      </w:r>
      <w:r w:rsidRPr="0087663F">
        <w:rPr>
          <w:sz w:val="22"/>
          <w:szCs w:val="22"/>
        </w:rPr>
        <w:t>) які повинні містити інформацію,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необхідну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для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ведення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бухгалтерського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обліку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відповідних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фінансово-господарських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операцій.</w:t>
      </w:r>
    </w:p>
    <w:p w:rsidR="00042A59" w:rsidRPr="0087663F" w:rsidRDefault="006534BD" w:rsidP="006C0FE1">
      <w:pPr>
        <w:pStyle w:val="a3"/>
        <w:ind w:right="109"/>
        <w:rPr>
          <w:sz w:val="22"/>
          <w:szCs w:val="22"/>
        </w:rPr>
      </w:pPr>
      <w:r w:rsidRPr="0087663F">
        <w:rPr>
          <w:sz w:val="22"/>
          <w:szCs w:val="22"/>
        </w:rPr>
        <w:t>Журнал обліку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укладених і виконаних договорів ведеться в хронологічному порядку та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містить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таку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інформацію: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704"/>
        </w:tabs>
        <w:ind w:left="703"/>
      </w:pPr>
      <w:r w:rsidRPr="0087663F">
        <w:t>номер</w:t>
      </w:r>
      <w:r w:rsidRPr="0087663F">
        <w:rPr>
          <w:spacing w:val="-3"/>
        </w:rPr>
        <w:t xml:space="preserve"> </w:t>
      </w:r>
      <w:r w:rsidRPr="0087663F">
        <w:t>запису</w:t>
      </w:r>
      <w:r w:rsidRPr="0087663F">
        <w:rPr>
          <w:spacing w:val="-2"/>
        </w:rPr>
        <w:t xml:space="preserve"> </w:t>
      </w:r>
      <w:r w:rsidRPr="0087663F">
        <w:t>за</w:t>
      </w:r>
      <w:r w:rsidRPr="0087663F">
        <w:rPr>
          <w:spacing w:val="-3"/>
        </w:rPr>
        <w:t xml:space="preserve"> </w:t>
      </w:r>
      <w:r w:rsidRPr="0087663F">
        <w:t>порядком;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704"/>
        </w:tabs>
        <w:ind w:left="703"/>
      </w:pPr>
      <w:r w:rsidRPr="0087663F">
        <w:t>дату</w:t>
      </w:r>
      <w:r w:rsidRPr="0087663F">
        <w:rPr>
          <w:spacing w:val="-2"/>
        </w:rPr>
        <w:t xml:space="preserve"> </w:t>
      </w:r>
      <w:r w:rsidRPr="0087663F">
        <w:t>і</w:t>
      </w:r>
      <w:r w:rsidRPr="0087663F">
        <w:rPr>
          <w:spacing w:val="-3"/>
        </w:rPr>
        <w:t xml:space="preserve"> </w:t>
      </w:r>
      <w:r w:rsidRPr="0087663F">
        <w:t>номер</w:t>
      </w:r>
      <w:r w:rsidRPr="0087663F">
        <w:rPr>
          <w:spacing w:val="-4"/>
        </w:rPr>
        <w:t xml:space="preserve"> </w:t>
      </w:r>
      <w:r w:rsidRPr="0087663F">
        <w:t>укладеного</w:t>
      </w:r>
      <w:r w:rsidRPr="0087663F">
        <w:rPr>
          <w:spacing w:val="-3"/>
        </w:rPr>
        <w:t xml:space="preserve"> </w:t>
      </w:r>
      <w:r w:rsidRPr="0087663F">
        <w:t>договору</w:t>
      </w:r>
      <w:r w:rsidRPr="0087663F">
        <w:rPr>
          <w:spacing w:val="-1"/>
        </w:rPr>
        <w:t xml:space="preserve"> </w:t>
      </w:r>
      <w:r w:rsidRPr="0087663F">
        <w:t>в</w:t>
      </w:r>
      <w:r w:rsidRPr="0087663F">
        <w:rPr>
          <w:spacing w:val="-4"/>
        </w:rPr>
        <w:t xml:space="preserve"> </w:t>
      </w:r>
      <w:r w:rsidRPr="0087663F">
        <w:t>хронологічному</w:t>
      </w:r>
      <w:r w:rsidRPr="0087663F">
        <w:rPr>
          <w:spacing w:val="-1"/>
        </w:rPr>
        <w:t xml:space="preserve"> </w:t>
      </w:r>
      <w:r w:rsidRPr="0087663F">
        <w:t>порядку;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704"/>
        </w:tabs>
        <w:ind w:right="109" w:firstLine="426"/>
      </w:pPr>
      <w:r w:rsidRPr="0087663F">
        <w:t>найменування</w:t>
      </w:r>
      <w:r w:rsidRPr="0087663F">
        <w:rPr>
          <w:spacing w:val="1"/>
        </w:rPr>
        <w:t xml:space="preserve"> </w:t>
      </w:r>
      <w:r w:rsidRPr="0087663F">
        <w:t>юридичної</w:t>
      </w:r>
      <w:r w:rsidRPr="0087663F">
        <w:rPr>
          <w:spacing w:val="1"/>
        </w:rPr>
        <w:t xml:space="preserve"> </w:t>
      </w:r>
      <w:r w:rsidRPr="0087663F">
        <w:t>особи</w:t>
      </w:r>
      <w:r w:rsidRPr="0087663F">
        <w:rPr>
          <w:spacing w:val="1"/>
        </w:rPr>
        <w:t xml:space="preserve"> </w:t>
      </w:r>
      <w:r w:rsidRPr="0087663F">
        <w:t>або</w:t>
      </w:r>
      <w:r w:rsidRPr="0087663F">
        <w:rPr>
          <w:spacing w:val="1"/>
        </w:rPr>
        <w:t xml:space="preserve"> </w:t>
      </w:r>
      <w:r w:rsidRPr="0087663F">
        <w:t>прізвище,</w:t>
      </w:r>
      <w:r w:rsidRPr="0087663F">
        <w:rPr>
          <w:spacing w:val="1"/>
        </w:rPr>
        <w:t xml:space="preserve"> </w:t>
      </w:r>
      <w:r w:rsidRPr="0087663F">
        <w:t>ім’я,</w:t>
      </w:r>
      <w:r w:rsidRPr="0087663F">
        <w:rPr>
          <w:spacing w:val="1"/>
        </w:rPr>
        <w:t xml:space="preserve"> </w:t>
      </w:r>
      <w:r w:rsidRPr="0087663F">
        <w:t>по</w:t>
      </w:r>
      <w:r w:rsidRPr="0087663F">
        <w:rPr>
          <w:spacing w:val="1"/>
        </w:rPr>
        <w:t xml:space="preserve"> </w:t>
      </w:r>
      <w:r w:rsidRPr="0087663F">
        <w:t>батькові</w:t>
      </w:r>
      <w:r w:rsidRPr="0087663F">
        <w:rPr>
          <w:spacing w:val="1"/>
        </w:rPr>
        <w:t xml:space="preserve"> </w:t>
      </w:r>
      <w:r w:rsidRPr="0087663F">
        <w:t>фізичної</w:t>
      </w:r>
      <w:r w:rsidRPr="0087663F">
        <w:rPr>
          <w:spacing w:val="1"/>
        </w:rPr>
        <w:t xml:space="preserve"> </w:t>
      </w:r>
      <w:r w:rsidRPr="0087663F">
        <w:t>особи</w:t>
      </w:r>
      <w:r w:rsidRPr="0087663F">
        <w:rPr>
          <w:spacing w:val="1"/>
        </w:rPr>
        <w:t xml:space="preserve"> </w:t>
      </w:r>
      <w:r w:rsidRPr="0087663F">
        <w:t>лізингоодержувача;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704"/>
        </w:tabs>
        <w:ind w:right="110" w:firstLine="426"/>
      </w:pPr>
      <w:r w:rsidRPr="0087663F">
        <w:t>ідентифікаційний</w:t>
      </w:r>
      <w:r w:rsidRPr="0087663F">
        <w:rPr>
          <w:spacing w:val="1"/>
        </w:rPr>
        <w:t xml:space="preserve"> </w:t>
      </w:r>
      <w:r w:rsidRPr="0087663F">
        <w:t>код</w:t>
      </w:r>
      <w:r w:rsidRPr="0087663F">
        <w:rPr>
          <w:spacing w:val="1"/>
        </w:rPr>
        <w:t xml:space="preserve"> </w:t>
      </w:r>
      <w:r w:rsidRPr="0087663F">
        <w:t>юридичної</w:t>
      </w:r>
      <w:r w:rsidRPr="0087663F">
        <w:rPr>
          <w:spacing w:val="1"/>
        </w:rPr>
        <w:t xml:space="preserve"> </w:t>
      </w:r>
      <w:r w:rsidRPr="0087663F">
        <w:t>особи</w:t>
      </w:r>
      <w:r w:rsidRPr="0087663F">
        <w:rPr>
          <w:spacing w:val="1"/>
        </w:rPr>
        <w:t xml:space="preserve"> </w:t>
      </w:r>
      <w:r w:rsidRPr="0087663F">
        <w:t>або</w:t>
      </w:r>
      <w:r w:rsidRPr="0087663F">
        <w:rPr>
          <w:spacing w:val="1"/>
        </w:rPr>
        <w:t xml:space="preserve"> </w:t>
      </w:r>
      <w:r w:rsidRPr="0087663F">
        <w:t>реєстраційний</w:t>
      </w:r>
      <w:r w:rsidRPr="0087663F">
        <w:rPr>
          <w:spacing w:val="1"/>
        </w:rPr>
        <w:t xml:space="preserve"> </w:t>
      </w:r>
      <w:r w:rsidRPr="0087663F">
        <w:t>номер</w:t>
      </w:r>
      <w:r w:rsidRPr="0087663F">
        <w:rPr>
          <w:spacing w:val="1"/>
        </w:rPr>
        <w:t xml:space="preserve"> </w:t>
      </w:r>
      <w:r w:rsidRPr="0087663F">
        <w:t>облікової</w:t>
      </w:r>
      <w:r w:rsidRPr="0087663F">
        <w:rPr>
          <w:spacing w:val="1"/>
        </w:rPr>
        <w:t xml:space="preserve"> </w:t>
      </w:r>
      <w:r w:rsidRPr="0087663F">
        <w:t>картки</w:t>
      </w:r>
      <w:r w:rsidRPr="0087663F">
        <w:rPr>
          <w:spacing w:val="1"/>
        </w:rPr>
        <w:t xml:space="preserve"> </w:t>
      </w:r>
      <w:r w:rsidRPr="0087663F">
        <w:t>платника податків фізичної особи – споживача фінансових послуг (для фізичних осіб, які</w:t>
      </w:r>
      <w:r w:rsidRPr="0087663F">
        <w:rPr>
          <w:spacing w:val="1"/>
        </w:rPr>
        <w:t xml:space="preserve"> </w:t>
      </w:r>
      <w:r w:rsidRPr="0087663F">
        <w:t>через</w:t>
      </w:r>
      <w:r w:rsidRPr="0087663F">
        <w:rPr>
          <w:spacing w:val="1"/>
        </w:rPr>
        <w:t xml:space="preserve"> </w:t>
      </w:r>
      <w:r w:rsidRPr="0087663F">
        <w:t>свої</w:t>
      </w:r>
      <w:r w:rsidRPr="0087663F">
        <w:rPr>
          <w:spacing w:val="1"/>
        </w:rPr>
        <w:t xml:space="preserve"> </w:t>
      </w:r>
      <w:r w:rsidRPr="0087663F">
        <w:t>релігійні</w:t>
      </w:r>
      <w:r w:rsidRPr="0087663F">
        <w:rPr>
          <w:spacing w:val="1"/>
        </w:rPr>
        <w:t xml:space="preserve"> </w:t>
      </w:r>
      <w:r w:rsidRPr="0087663F">
        <w:t>переконання</w:t>
      </w:r>
      <w:r w:rsidRPr="0087663F">
        <w:rPr>
          <w:spacing w:val="1"/>
        </w:rPr>
        <w:t xml:space="preserve"> </w:t>
      </w:r>
      <w:r w:rsidRPr="0087663F">
        <w:t>відмовляються</w:t>
      </w:r>
      <w:r w:rsidRPr="0087663F">
        <w:rPr>
          <w:spacing w:val="1"/>
        </w:rPr>
        <w:t xml:space="preserve"> </w:t>
      </w:r>
      <w:r w:rsidRPr="0087663F">
        <w:t>від</w:t>
      </w:r>
      <w:r w:rsidRPr="0087663F">
        <w:rPr>
          <w:spacing w:val="1"/>
        </w:rPr>
        <w:t xml:space="preserve"> </w:t>
      </w:r>
      <w:r w:rsidRPr="0087663F">
        <w:t>прийняття</w:t>
      </w:r>
      <w:r w:rsidRPr="0087663F">
        <w:rPr>
          <w:spacing w:val="1"/>
        </w:rPr>
        <w:t xml:space="preserve"> </w:t>
      </w:r>
      <w:r w:rsidRPr="0087663F">
        <w:t>реєстраційного</w:t>
      </w:r>
      <w:r w:rsidRPr="0087663F">
        <w:rPr>
          <w:spacing w:val="1"/>
        </w:rPr>
        <w:t xml:space="preserve"> </w:t>
      </w:r>
      <w:r w:rsidRPr="0087663F">
        <w:t>номера</w:t>
      </w:r>
      <w:r w:rsidRPr="0087663F">
        <w:rPr>
          <w:spacing w:val="1"/>
        </w:rPr>
        <w:t xml:space="preserve"> </w:t>
      </w:r>
      <w:r w:rsidRPr="0087663F">
        <w:t>облікової картки платника податків та повідомили про це відповідному</w:t>
      </w:r>
      <w:r w:rsidRPr="0087663F">
        <w:rPr>
          <w:spacing w:val="1"/>
        </w:rPr>
        <w:t xml:space="preserve"> </w:t>
      </w:r>
      <w:r w:rsidRPr="0087663F">
        <w:t>контролюючому</w:t>
      </w:r>
      <w:r w:rsidRPr="0087663F">
        <w:rPr>
          <w:spacing w:val="1"/>
        </w:rPr>
        <w:t xml:space="preserve"> </w:t>
      </w:r>
      <w:r w:rsidRPr="0087663F">
        <w:t>органу і мають</w:t>
      </w:r>
      <w:r w:rsidRPr="0087663F">
        <w:rPr>
          <w:spacing w:val="-1"/>
        </w:rPr>
        <w:t xml:space="preserve"> </w:t>
      </w:r>
      <w:r w:rsidRPr="0087663F">
        <w:t>відмітку в</w:t>
      </w:r>
      <w:r w:rsidRPr="0087663F">
        <w:rPr>
          <w:spacing w:val="-1"/>
        </w:rPr>
        <w:t xml:space="preserve"> </w:t>
      </w:r>
      <w:r w:rsidRPr="0087663F">
        <w:t>паспорті,</w:t>
      </w:r>
      <w:r w:rsidRPr="0087663F">
        <w:rPr>
          <w:spacing w:val="-1"/>
        </w:rPr>
        <w:t xml:space="preserve"> </w:t>
      </w:r>
      <w:r w:rsidRPr="0087663F">
        <w:t>серія та номер</w:t>
      </w:r>
      <w:r w:rsidRPr="0087663F">
        <w:rPr>
          <w:spacing w:val="-1"/>
        </w:rPr>
        <w:t xml:space="preserve"> </w:t>
      </w:r>
      <w:r w:rsidRPr="0087663F">
        <w:t>паспорта);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704"/>
        </w:tabs>
        <w:spacing w:before="1"/>
        <w:ind w:right="112" w:firstLine="426"/>
      </w:pPr>
      <w:r w:rsidRPr="0087663F">
        <w:t>розмір фінансового активу в грошовому виразі, згідно з умовами договору фінансового</w:t>
      </w:r>
      <w:r w:rsidRPr="0087663F">
        <w:rPr>
          <w:spacing w:val="1"/>
        </w:rPr>
        <w:t xml:space="preserve"> </w:t>
      </w:r>
      <w:r w:rsidRPr="0087663F">
        <w:t>лізингу та дату</w:t>
      </w:r>
      <w:r w:rsidRPr="0087663F">
        <w:rPr>
          <w:spacing w:val="1"/>
        </w:rPr>
        <w:t xml:space="preserve"> </w:t>
      </w:r>
      <w:r w:rsidRPr="0087663F">
        <w:t>передачі Об’єкта фінансового</w:t>
      </w:r>
      <w:r w:rsidRPr="0087663F">
        <w:rPr>
          <w:spacing w:val="-1"/>
        </w:rPr>
        <w:t xml:space="preserve"> </w:t>
      </w:r>
      <w:r w:rsidRPr="0087663F">
        <w:t>лізингу</w:t>
      </w:r>
      <w:r w:rsidRPr="0087663F">
        <w:rPr>
          <w:spacing w:val="2"/>
        </w:rPr>
        <w:t xml:space="preserve"> </w:t>
      </w:r>
      <w:r w:rsidRPr="0087663F">
        <w:t>клієнту;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704"/>
        </w:tabs>
        <w:spacing w:before="4"/>
        <w:ind w:left="703"/>
      </w:pPr>
      <w:r w:rsidRPr="0087663F">
        <w:t>дату</w:t>
      </w:r>
      <w:r w:rsidRPr="0087663F">
        <w:rPr>
          <w:spacing w:val="-1"/>
        </w:rPr>
        <w:t xml:space="preserve"> </w:t>
      </w:r>
      <w:r w:rsidRPr="0087663F">
        <w:t>закінчення</w:t>
      </w:r>
      <w:r w:rsidRPr="0087663F">
        <w:rPr>
          <w:spacing w:val="-4"/>
        </w:rPr>
        <w:t xml:space="preserve"> </w:t>
      </w:r>
      <w:r w:rsidRPr="0087663F">
        <w:t>строку</w:t>
      </w:r>
      <w:r w:rsidRPr="0087663F">
        <w:rPr>
          <w:spacing w:val="-2"/>
        </w:rPr>
        <w:t xml:space="preserve"> </w:t>
      </w:r>
      <w:r w:rsidRPr="0087663F">
        <w:t>дії</w:t>
      </w:r>
      <w:r w:rsidRPr="0087663F">
        <w:rPr>
          <w:spacing w:val="-3"/>
        </w:rPr>
        <w:t xml:space="preserve"> </w:t>
      </w:r>
      <w:r w:rsidRPr="0087663F">
        <w:t>договору</w:t>
      </w:r>
      <w:r w:rsidRPr="0087663F">
        <w:rPr>
          <w:spacing w:val="-2"/>
        </w:rPr>
        <w:t xml:space="preserve"> </w:t>
      </w:r>
      <w:r w:rsidRPr="0087663F">
        <w:t>(дату</w:t>
      </w:r>
      <w:r w:rsidRPr="0087663F">
        <w:rPr>
          <w:spacing w:val="-2"/>
        </w:rPr>
        <w:t xml:space="preserve"> </w:t>
      </w:r>
      <w:r w:rsidRPr="0087663F">
        <w:t>анулювання</w:t>
      </w:r>
      <w:r w:rsidRPr="0087663F">
        <w:rPr>
          <w:spacing w:val="-4"/>
        </w:rPr>
        <w:t xml:space="preserve"> </w:t>
      </w:r>
      <w:r w:rsidRPr="0087663F">
        <w:t>або</w:t>
      </w:r>
      <w:r w:rsidRPr="0087663F">
        <w:rPr>
          <w:spacing w:val="-3"/>
        </w:rPr>
        <w:t xml:space="preserve"> </w:t>
      </w:r>
      <w:r w:rsidRPr="0087663F">
        <w:t>припинення</w:t>
      </w:r>
      <w:r w:rsidRPr="0087663F">
        <w:rPr>
          <w:spacing w:val="-4"/>
        </w:rPr>
        <w:t xml:space="preserve"> </w:t>
      </w:r>
      <w:r w:rsidRPr="0087663F">
        <w:t>дії</w:t>
      </w:r>
      <w:r w:rsidRPr="0087663F">
        <w:rPr>
          <w:spacing w:val="-3"/>
        </w:rPr>
        <w:t xml:space="preserve"> </w:t>
      </w:r>
      <w:r w:rsidRPr="0087663F">
        <w:t>договору).</w:t>
      </w:r>
    </w:p>
    <w:p w:rsidR="00042A59" w:rsidRPr="0087663F" w:rsidRDefault="006534BD" w:rsidP="006C0FE1">
      <w:pPr>
        <w:pStyle w:val="a4"/>
        <w:numPr>
          <w:ilvl w:val="1"/>
          <w:numId w:val="30"/>
        </w:numPr>
        <w:tabs>
          <w:tab w:val="left" w:pos="1089"/>
        </w:tabs>
        <w:ind w:left="114" w:right="110" w:firstLine="426"/>
        <w:jc w:val="both"/>
      </w:pPr>
      <w:r w:rsidRPr="0087663F">
        <w:t>У</w:t>
      </w:r>
      <w:r w:rsidRPr="0087663F">
        <w:rPr>
          <w:spacing w:val="1"/>
        </w:rPr>
        <w:t xml:space="preserve"> </w:t>
      </w:r>
      <w:r w:rsidRPr="0087663F">
        <w:t>разі</w:t>
      </w:r>
      <w:r w:rsidRPr="0087663F">
        <w:rPr>
          <w:spacing w:val="1"/>
        </w:rPr>
        <w:t xml:space="preserve"> </w:t>
      </w:r>
      <w:r w:rsidRPr="0087663F">
        <w:t>необхідності</w:t>
      </w:r>
      <w:r w:rsidRPr="0087663F">
        <w:rPr>
          <w:spacing w:val="1"/>
        </w:rPr>
        <w:t xml:space="preserve"> </w:t>
      </w:r>
      <w:r w:rsidRPr="0087663F">
        <w:t>Товариство</w:t>
      </w:r>
      <w:r w:rsidRPr="0087663F">
        <w:rPr>
          <w:spacing w:val="1"/>
        </w:rPr>
        <w:t xml:space="preserve"> </w:t>
      </w:r>
      <w:r w:rsidRPr="0087663F">
        <w:t>може</w:t>
      </w:r>
      <w:r w:rsidRPr="0087663F">
        <w:rPr>
          <w:spacing w:val="1"/>
        </w:rPr>
        <w:t xml:space="preserve"> </w:t>
      </w:r>
      <w:r w:rsidRPr="0087663F">
        <w:t>доповнити</w:t>
      </w:r>
      <w:r w:rsidRPr="0087663F">
        <w:rPr>
          <w:spacing w:val="1"/>
        </w:rPr>
        <w:t xml:space="preserve"> </w:t>
      </w:r>
      <w:r w:rsidRPr="0087663F">
        <w:t>Журнал</w:t>
      </w:r>
      <w:r w:rsidRPr="0087663F">
        <w:rPr>
          <w:spacing w:val="1"/>
        </w:rPr>
        <w:t xml:space="preserve"> </w:t>
      </w:r>
      <w:r w:rsidRPr="0087663F">
        <w:t>обліку</w:t>
      </w:r>
      <w:r w:rsidRPr="0087663F">
        <w:rPr>
          <w:spacing w:val="1"/>
        </w:rPr>
        <w:t xml:space="preserve"> </w:t>
      </w:r>
      <w:r w:rsidRPr="0087663F">
        <w:t>договорів</w:t>
      </w:r>
      <w:r w:rsidRPr="0087663F">
        <w:rPr>
          <w:spacing w:val="1"/>
        </w:rPr>
        <w:t xml:space="preserve"> </w:t>
      </w:r>
      <w:r w:rsidRPr="0087663F">
        <w:t>додатковою</w:t>
      </w:r>
      <w:r w:rsidRPr="0087663F">
        <w:rPr>
          <w:spacing w:val="-1"/>
        </w:rPr>
        <w:t xml:space="preserve"> </w:t>
      </w:r>
      <w:r w:rsidRPr="0087663F">
        <w:t>інформацією, крім визначеної</w:t>
      </w:r>
      <w:r w:rsidRPr="0087663F">
        <w:rPr>
          <w:spacing w:val="-2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цьому</w:t>
      </w:r>
      <w:r w:rsidRPr="0087663F">
        <w:rPr>
          <w:spacing w:val="2"/>
        </w:rPr>
        <w:t xml:space="preserve"> </w:t>
      </w:r>
      <w:r w:rsidRPr="0087663F">
        <w:t>розділі.</w:t>
      </w:r>
    </w:p>
    <w:p w:rsidR="00042A59" w:rsidRPr="0087663F" w:rsidRDefault="006534BD" w:rsidP="006C0FE1">
      <w:pPr>
        <w:pStyle w:val="a3"/>
        <w:ind w:right="110"/>
        <w:rPr>
          <w:sz w:val="22"/>
          <w:szCs w:val="22"/>
        </w:rPr>
      </w:pPr>
      <w:r w:rsidRPr="0087663F">
        <w:rPr>
          <w:sz w:val="22"/>
          <w:szCs w:val="22"/>
        </w:rPr>
        <w:t>Журнал обліку договорів ведеться Товариством в електронному вигляді з обов’язковою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можливістю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пошуку, перегляду, копіювання та роздрукування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інформації (відомостей), що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містяться</w:t>
      </w:r>
      <w:r w:rsidRPr="0087663F">
        <w:rPr>
          <w:spacing w:val="-3"/>
          <w:sz w:val="22"/>
          <w:szCs w:val="22"/>
        </w:rPr>
        <w:t xml:space="preserve"> </w:t>
      </w:r>
      <w:r w:rsidRPr="0087663F">
        <w:rPr>
          <w:sz w:val="22"/>
          <w:szCs w:val="22"/>
        </w:rPr>
        <w:t>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ньому</w:t>
      </w:r>
      <w:r w:rsidRPr="0087663F">
        <w:rPr>
          <w:spacing w:val="2"/>
          <w:sz w:val="22"/>
          <w:szCs w:val="22"/>
        </w:rPr>
        <w:t xml:space="preserve"> </w:t>
      </w:r>
      <w:r w:rsidRPr="0087663F">
        <w:rPr>
          <w:sz w:val="22"/>
          <w:szCs w:val="22"/>
        </w:rPr>
        <w:t>на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будь-який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момент.</w:t>
      </w:r>
    </w:p>
    <w:p w:rsidR="00042A59" w:rsidRPr="0087663F" w:rsidRDefault="006534BD" w:rsidP="006C0FE1">
      <w:pPr>
        <w:pStyle w:val="a3"/>
        <w:ind w:right="109"/>
        <w:rPr>
          <w:sz w:val="22"/>
          <w:szCs w:val="22"/>
        </w:rPr>
      </w:pPr>
      <w:r w:rsidRPr="0087663F">
        <w:rPr>
          <w:sz w:val="22"/>
          <w:szCs w:val="22"/>
        </w:rPr>
        <w:t>Товариство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зберігає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інформацію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Журналу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обліку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договорів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електронному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вигляді,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таким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чином,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щоб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забезпечити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можливість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відновлення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втраченої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інформації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разі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виникнення будь-яких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обставин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непереборної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сили.</w:t>
      </w:r>
    </w:p>
    <w:p w:rsidR="00042A59" w:rsidRPr="0087663F" w:rsidRDefault="006534BD" w:rsidP="006C0FE1">
      <w:pPr>
        <w:pStyle w:val="a4"/>
        <w:numPr>
          <w:ilvl w:val="1"/>
          <w:numId w:val="30"/>
        </w:numPr>
        <w:tabs>
          <w:tab w:val="left" w:pos="1106"/>
          <w:tab w:val="left" w:pos="1107"/>
        </w:tabs>
        <w:spacing w:before="1"/>
        <w:jc w:val="both"/>
      </w:pPr>
      <w:r w:rsidRPr="0087663F">
        <w:t>У</w:t>
      </w:r>
      <w:r w:rsidRPr="0087663F">
        <w:rPr>
          <w:spacing w:val="-3"/>
        </w:rPr>
        <w:t xml:space="preserve"> </w:t>
      </w:r>
      <w:r w:rsidRPr="0087663F">
        <w:t>Картках</w:t>
      </w:r>
      <w:r w:rsidRPr="0087663F">
        <w:rPr>
          <w:spacing w:val="-2"/>
        </w:rPr>
        <w:t xml:space="preserve"> </w:t>
      </w:r>
      <w:r w:rsidRPr="0087663F">
        <w:t>обліку</w:t>
      </w:r>
      <w:r w:rsidRPr="0087663F">
        <w:rPr>
          <w:spacing w:val="-2"/>
        </w:rPr>
        <w:t xml:space="preserve"> </w:t>
      </w:r>
      <w:r w:rsidRPr="0087663F">
        <w:t>договорів</w:t>
      </w:r>
      <w:r w:rsidRPr="0087663F">
        <w:rPr>
          <w:spacing w:val="-3"/>
        </w:rPr>
        <w:t xml:space="preserve"> </w:t>
      </w:r>
      <w:r w:rsidRPr="0087663F">
        <w:t>обов’язково</w:t>
      </w:r>
      <w:r w:rsidRPr="0087663F">
        <w:rPr>
          <w:spacing w:val="-2"/>
        </w:rPr>
        <w:t xml:space="preserve"> </w:t>
      </w:r>
      <w:r w:rsidRPr="0087663F">
        <w:t>зазначається</w:t>
      </w:r>
      <w:r w:rsidRPr="0087663F">
        <w:rPr>
          <w:spacing w:val="-3"/>
        </w:rPr>
        <w:t xml:space="preserve"> </w:t>
      </w:r>
      <w:r w:rsidRPr="0087663F">
        <w:t>така</w:t>
      </w:r>
      <w:r w:rsidRPr="0087663F">
        <w:rPr>
          <w:spacing w:val="-2"/>
        </w:rPr>
        <w:t xml:space="preserve"> </w:t>
      </w:r>
      <w:r w:rsidRPr="0087663F">
        <w:t>інформація:</w:t>
      </w:r>
    </w:p>
    <w:p w:rsidR="00042A59" w:rsidRPr="0087663F" w:rsidRDefault="006534BD" w:rsidP="006C0FE1">
      <w:pPr>
        <w:pStyle w:val="a4"/>
        <w:numPr>
          <w:ilvl w:val="0"/>
          <w:numId w:val="7"/>
        </w:numPr>
        <w:tabs>
          <w:tab w:val="left" w:pos="964"/>
          <w:tab w:val="left" w:pos="965"/>
        </w:tabs>
        <w:jc w:val="both"/>
      </w:pPr>
      <w:r w:rsidRPr="0087663F">
        <w:t>номер</w:t>
      </w:r>
      <w:r w:rsidRPr="0087663F">
        <w:rPr>
          <w:spacing w:val="-3"/>
        </w:rPr>
        <w:t xml:space="preserve"> </w:t>
      </w:r>
      <w:r w:rsidRPr="0087663F">
        <w:t>картки;</w:t>
      </w:r>
    </w:p>
    <w:p w:rsidR="00042A59" w:rsidRPr="0087663F" w:rsidRDefault="006534BD" w:rsidP="006C0FE1">
      <w:pPr>
        <w:pStyle w:val="a4"/>
        <w:numPr>
          <w:ilvl w:val="0"/>
          <w:numId w:val="7"/>
        </w:numPr>
        <w:tabs>
          <w:tab w:val="left" w:pos="964"/>
          <w:tab w:val="left" w:pos="965"/>
        </w:tabs>
        <w:jc w:val="both"/>
      </w:pPr>
      <w:r w:rsidRPr="0087663F">
        <w:t>дата</w:t>
      </w:r>
      <w:r w:rsidRPr="0087663F">
        <w:rPr>
          <w:spacing w:val="-3"/>
        </w:rPr>
        <w:t xml:space="preserve"> </w:t>
      </w:r>
      <w:r w:rsidRPr="0087663F">
        <w:t>укладення</w:t>
      </w:r>
      <w:r w:rsidRPr="0087663F">
        <w:rPr>
          <w:spacing w:val="-2"/>
        </w:rPr>
        <w:t xml:space="preserve"> </w:t>
      </w:r>
      <w:r w:rsidRPr="0087663F">
        <w:t>та</w:t>
      </w:r>
      <w:r w:rsidRPr="0087663F">
        <w:rPr>
          <w:spacing w:val="-2"/>
        </w:rPr>
        <w:t xml:space="preserve"> </w:t>
      </w:r>
      <w:r w:rsidRPr="0087663F">
        <w:t>строк</w:t>
      </w:r>
      <w:r w:rsidRPr="0087663F">
        <w:rPr>
          <w:spacing w:val="-2"/>
        </w:rPr>
        <w:t xml:space="preserve"> </w:t>
      </w:r>
      <w:r w:rsidRPr="0087663F">
        <w:t>дії</w:t>
      </w:r>
      <w:r w:rsidRPr="0087663F">
        <w:rPr>
          <w:spacing w:val="-2"/>
        </w:rPr>
        <w:t xml:space="preserve"> </w:t>
      </w:r>
      <w:r w:rsidRPr="0087663F">
        <w:t>договору;</w:t>
      </w:r>
    </w:p>
    <w:p w:rsidR="00042A59" w:rsidRPr="0087663F" w:rsidRDefault="006534BD" w:rsidP="006C0FE1">
      <w:pPr>
        <w:pStyle w:val="a4"/>
        <w:numPr>
          <w:ilvl w:val="0"/>
          <w:numId w:val="7"/>
        </w:numPr>
        <w:tabs>
          <w:tab w:val="left" w:pos="965"/>
        </w:tabs>
        <w:ind w:left="114" w:right="111" w:firstLine="426"/>
        <w:jc w:val="both"/>
      </w:pPr>
      <w:r w:rsidRPr="0087663F">
        <w:t>найменування</w:t>
      </w:r>
      <w:r w:rsidRPr="0087663F">
        <w:rPr>
          <w:spacing w:val="1"/>
        </w:rPr>
        <w:t xml:space="preserve"> </w:t>
      </w:r>
      <w:r w:rsidRPr="0087663F">
        <w:t>юридичної</w:t>
      </w:r>
      <w:r w:rsidRPr="0087663F">
        <w:rPr>
          <w:spacing w:val="1"/>
        </w:rPr>
        <w:t xml:space="preserve"> </w:t>
      </w:r>
      <w:r w:rsidRPr="0087663F">
        <w:t>особи</w:t>
      </w:r>
      <w:r w:rsidRPr="0087663F">
        <w:rPr>
          <w:spacing w:val="1"/>
        </w:rPr>
        <w:t xml:space="preserve"> </w:t>
      </w:r>
      <w:r w:rsidRPr="0087663F">
        <w:t>або</w:t>
      </w:r>
      <w:r w:rsidRPr="0087663F">
        <w:rPr>
          <w:spacing w:val="1"/>
        </w:rPr>
        <w:t xml:space="preserve"> </w:t>
      </w:r>
      <w:r w:rsidRPr="0087663F">
        <w:t>прізвище,</w:t>
      </w:r>
      <w:r w:rsidRPr="0087663F">
        <w:rPr>
          <w:spacing w:val="1"/>
        </w:rPr>
        <w:t xml:space="preserve"> </w:t>
      </w:r>
      <w:r w:rsidRPr="0087663F">
        <w:t>ім’я,</w:t>
      </w:r>
      <w:r w:rsidRPr="0087663F">
        <w:rPr>
          <w:spacing w:val="1"/>
        </w:rPr>
        <w:t xml:space="preserve"> </w:t>
      </w:r>
      <w:r w:rsidRPr="0087663F">
        <w:t>по</w:t>
      </w:r>
      <w:r w:rsidRPr="0087663F">
        <w:rPr>
          <w:spacing w:val="1"/>
        </w:rPr>
        <w:t xml:space="preserve"> </w:t>
      </w:r>
      <w:r w:rsidRPr="0087663F">
        <w:t>батькові</w:t>
      </w:r>
      <w:r w:rsidRPr="0087663F">
        <w:rPr>
          <w:spacing w:val="1"/>
        </w:rPr>
        <w:t xml:space="preserve"> </w:t>
      </w:r>
      <w:r w:rsidRPr="0087663F">
        <w:t>фізичної</w:t>
      </w:r>
      <w:r w:rsidRPr="0087663F">
        <w:rPr>
          <w:spacing w:val="1"/>
        </w:rPr>
        <w:t xml:space="preserve"> </w:t>
      </w:r>
      <w:r w:rsidRPr="0087663F">
        <w:t>особи</w:t>
      </w:r>
      <w:r w:rsidRPr="0087663F">
        <w:rPr>
          <w:spacing w:val="1"/>
        </w:rPr>
        <w:t xml:space="preserve"> </w:t>
      </w:r>
      <w:r w:rsidRPr="0087663F">
        <w:t>споживача</w:t>
      </w:r>
      <w:r w:rsidRPr="0087663F">
        <w:rPr>
          <w:spacing w:val="-1"/>
        </w:rPr>
        <w:t xml:space="preserve"> </w:t>
      </w:r>
      <w:r w:rsidRPr="0087663F">
        <w:t>фінансових</w:t>
      </w:r>
      <w:r w:rsidRPr="0087663F">
        <w:rPr>
          <w:spacing w:val="-2"/>
        </w:rPr>
        <w:t xml:space="preserve"> </w:t>
      </w:r>
      <w:r w:rsidRPr="0087663F">
        <w:t>послуг;</w:t>
      </w:r>
    </w:p>
    <w:p w:rsidR="00042A59" w:rsidRPr="0087663F" w:rsidRDefault="006534BD" w:rsidP="006C0FE1">
      <w:pPr>
        <w:pStyle w:val="a4"/>
        <w:numPr>
          <w:ilvl w:val="0"/>
          <w:numId w:val="7"/>
        </w:numPr>
        <w:tabs>
          <w:tab w:val="left" w:pos="965"/>
        </w:tabs>
        <w:ind w:left="114" w:right="110" w:firstLine="426"/>
        <w:jc w:val="both"/>
      </w:pPr>
      <w:r w:rsidRPr="0087663F">
        <w:t>ідентифікаційний код юридичної особи або реєстраційний номер облікової картки</w:t>
      </w:r>
      <w:r w:rsidRPr="0087663F">
        <w:rPr>
          <w:spacing w:val="1"/>
        </w:rPr>
        <w:t xml:space="preserve"> </w:t>
      </w:r>
      <w:r w:rsidRPr="0087663F">
        <w:t>платника податків фізичної особи – лізингоодержувача (для фізичних осіб, які через свої</w:t>
      </w:r>
      <w:r w:rsidRPr="0087663F">
        <w:rPr>
          <w:spacing w:val="1"/>
        </w:rPr>
        <w:t xml:space="preserve"> </w:t>
      </w:r>
      <w:r w:rsidRPr="0087663F">
        <w:t>релігійні переконання відмовляються від прийняття реєстраційного номера облікової картки</w:t>
      </w:r>
      <w:r w:rsidRPr="0087663F">
        <w:rPr>
          <w:spacing w:val="1"/>
        </w:rPr>
        <w:t xml:space="preserve"> </w:t>
      </w:r>
      <w:r w:rsidRPr="0087663F">
        <w:t>платника</w:t>
      </w:r>
      <w:r w:rsidRPr="0087663F">
        <w:rPr>
          <w:spacing w:val="1"/>
        </w:rPr>
        <w:t xml:space="preserve"> </w:t>
      </w:r>
      <w:r w:rsidRPr="0087663F">
        <w:t>податків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повідомили</w:t>
      </w:r>
      <w:r w:rsidRPr="0087663F">
        <w:rPr>
          <w:spacing w:val="1"/>
        </w:rPr>
        <w:t xml:space="preserve"> </w:t>
      </w:r>
      <w:r w:rsidRPr="0087663F">
        <w:t>про</w:t>
      </w:r>
      <w:r w:rsidRPr="0087663F">
        <w:rPr>
          <w:spacing w:val="1"/>
        </w:rPr>
        <w:t xml:space="preserve"> </w:t>
      </w:r>
      <w:r w:rsidRPr="0087663F">
        <w:t>це</w:t>
      </w:r>
      <w:r w:rsidRPr="0087663F">
        <w:rPr>
          <w:spacing w:val="1"/>
        </w:rPr>
        <w:t xml:space="preserve"> </w:t>
      </w:r>
      <w:r w:rsidRPr="0087663F">
        <w:t>відповідному</w:t>
      </w:r>
      <w:r w:rsidRPr="0087663F">
        <w:rPr>
          <w:spacing w:val="1"/>
        </w:rPr>
        <w:t xml:space="preserve"> </w:t>
      </w:r>
      <w:r w:rsidRPr="0087663F">
        <w:t>контролюючому</w:t>
      </w:r>
      <w:r w:rsidRPr="0087663F">
        <w:rPr>
          <w:spacing w:val="1"/>
        </w:rPr>
        <w:t xml:space="preserve"> </w:t>
      </w:r>
      <w:r w:rsidRPr="0087663F">
        <w:t>органу</w:t>
      </w:r>
      <w:r w:rsidRPr="0087663F">
        <w:rPr>
          <w:spacing w:val="1"/>
        </w:rPr>
        <w:t xml:space="preserve"> </w:t>
      </w:r>
      <w:r w:rsidRPr="0087663F">
        <w:t>і</w:t>
      </w:r>
      <w:r w:rsidRPr="0087663F">
        <w:rPr>
          <w:spacing w:val="1"/>
        </w:rPr>
        <w:t xml:space="preserve"> </w:t>
      </w:r>
      <w:r w:rsidRPr="0087663F">
        <w:t>мають</w:t>
      </w:r>
      <w:r w:rsidRPr="0087663F">
        <w:rPr>
          <w:spacing w:val="1"/>
        </w:rPr>
        <w:t xml:space="preserve"> </w:t>
      </w:r>
      <w:r w:rsidRPr="0087663F">
        <w:t>відмітку</w:t>
      </w:r>
      <w:r w:rsidRPr="0087663F">
        <w:rPr>
          <w:spacing w:val="-1"/>
        </w:rPr>
        <w:t xml:space="preserve"> </w:t>
      </w:r>
      <w:r w:rsidRPr="0087663F">
        <w:t>у паспорті, серія та</w:t>
      </w:r>
      <w:r w:rsidRPr="0087663F">
        <w:rPr>
          <w:spacing w:val="-1"/>
        </w:rPr>
        <w:t xml:space="preserve"> </w:t>
      </w:r>
      <w:r w:rsidRPr="0087663F">
        <w:t>номер паспорта);</w:t>
      </w:r>
    </w:p>
    <w:p w:rsidR="00042A59" w:rsidRPr="0087663F" w:rsidRDefault="006534BD" w:rsidP="006C0FE1">
      <w:pPr>
        <w:pStyle w:val="a4"/>
        <w:numPr>
          <w:ilvl w:val="0"/>
          <w:numId w:val="7"/>
        </w:numPr>
        <w:tabs>
          <w:tab w:val="left" w:pos="965"/>
        </w:tabs>
        <w:jc w:val="both"/>
      </w:pPr>
      <w:r w:rsidRPr="0087663F">
        <w:t>Об’єкт</w:t>
      </w:r>
      <w:r w:rsidRPr="0087663F">
        <w:rPr>
          <w:spacing w:val="-5"/>
        </w:rPr>
        <w:t xml:space="preserve"> </w:t>
      </w:r>
      <w:r w:rsidRPr="0087663F">
        <w:t>фінансового</w:t>
      </w:r>
      <w:r w:rsidRPr="0087663F">
        <w:rPr>
          <w:spacing w:val="-3"/>
        </w:rPr>
        <w:t xml:space="preserve"> </w:t>
      </w:r>
      <w:r w:rsidRPr="0087663F">
        <w:t>лізингу</w:t>
      </w:r>
      <w:r w:rsidRPr="0087663F">
        <w:rPr>
          <w:spacing w:val="-1"/>
        </w:rPr>
        <w:t xml:space="preserve"> </w:t>
      </w:r>
      <w:r w:rsidRPr="0087663F">
        <w:t>(коротка</w:t>
      </w:r>
      <w:r w:rsidRPr="0087663F">
        <w:rPr>
          <w:spacing w:val="-3"/>
        </w:rPr>
        <w:t xml:space="preserve"> </w:t>
      </w:r>
      <w:r w:rsidRPr="0087663F">
        <w:t>характеристика);</w:t>
      </w:r>
    </w:p>
    <w:p w:rsidR="00042A59" w:rsidRPr="0087663F" w:rsidRDefault="006534BD" w:rsidP="006C0FE1">
      <w:pPr>
        <w:pStyle w:val="a4"/>
        <w:numPr>
          <w:ilvl w:val="0"/>
          <w:numId w:val="7"/>
        </w:numPr>
        <w:tabs>
          <w:tab w:val="left" w:pos="834"/>
        </w:tabs>
        <w:ind w:left="834" w:hanging="294"/>
        <w:jc w:val="both"/>
      </w:pPr>
      <w:r w:rsidRPr="0087663F">
        <w:t>Відомості</w:t>
      </w:r>
      <w:r w:rsidRPr="0087663F">
        <w:rPr>
          <w:spacing w:val="-2"/>
        </w:rPr>
        <w:t xml:space="preserve"> </w:t>
      </w:r>
      <w:r w:rsidRPr="0087663F">
        <w:t>про</w:t>
      </w:r>
      <w:r w:rsidRPr="0087663F">
        <w:rPr>
          <w:spacing w:val="-2"/>
        </w:rPr>
        <w:t xml:space="preserve"> </w:t>
      </w:r>
      <w:r w:rsidRPr="0087663F">
        <w:t>лізингові</w:t>
      </w:r>
      <w:r w:rsidRPr="0087663F">
        <w:rPr>
          <w:spacing w:val="-2"/>
        </w:rPr>
        <w:t xml:space="preserve"> </w:t>
      </w:r>
      <w:r w:rsidRPr="0087663F">
        <w:t>платежі: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681"/>
        </w:tabs>
        <w:ind w:left="680" w:hanging="141"/>
      </w:pPr>
      <w:r w:rsidRPr="0087663F">
        <w:t>загальна</w:t>
      </w:r>
      <w:r w:rsidRPr="0087663F">
        <w:rPr>
          <w:spacing w:val="-4"/>
        </w:rPr>
        <w:t xml:space="preserve"> </w:t>
      </w:r>
      <w:r w:rsidRPr="0087663F">
        <w:t>сума</w:t>
      </w:r>
      <w:r w:rsidRPr="0087663F">
        <w:rPr>
          <w:spacing w:val="-3"/>
        </w:rPr>
        <w:t xml:space="preserve"> </w:t>
      </w:r>
      <w:r w:rsidRPr="0087663F">
        <w:t>лізингових</w:t>
      </w:r>
      <w:r w:rsidRPr="0087663F">
        <w:rPr>
          <w:spacing w:val="-4"/>
        </w:rPr>
        <w:t xml:space="preserve"> </w:t>
      </w:r>
      <w:r w:rsidRPr="0087663F">
        <w:t>платежів,</w:t>
      </w:r>
      <w:r w:rsidRPr="0087663F">
        <w:rPr>
          <w:spacing w:val="-4"/>
        </w:rPr>
        <w:t xml:space="preserve"> </w:t>
      </w:r>
      <w:r w:rsidRPr="0087663F">
        <w:t>одержаних</w:t>
      </w:r>
      <w:r w:rsidRPr="0087663F">
        <w:rPr>
          <w:spacing w:val="-4"/>
        </w:rPr>
        <w:t xml:space="preserve"> </w:t>
      </w:r>
      <w:r w:rsidRPr="0087663F">
        <w:t>на</w:t>
      </w:r>
      <w:r w:rsidRPr="0087663F">
        <w:rPr>
          <w:spacing w:val="-3"/>
        </w:rPr>
        <w:t xml:space="preserve"> </w:t>
      </w:r>
      <w:r w:rsidRPr="0087663F">
        <w:t>дату</w:t>
      </w:r>
      <w:r w:rsidRPr="0087663F">
        <w:rPr>
          <w:spacing w:val="-2"/>
        </w:rPr>
        <w:t xml:space="preserve"> </w:t>
      </w:r>
      <w:r w:rsidRPr="0087663F">
        <w:t>заповнення</w:t>
      </w:r>
      <w:r w:rsidRPr="0087663F">
        <w:rPr>
          <w:spacing w:val="-4"/>
        </w:rPr>
        <w:t xml:space="preserve"> </w:t>
      </w:r>
      <w:r w:rsidRPr="0087663F">
        <w:t>картки;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705"/>
        </w:tabs>
        <w:ind w:right="113" w:firstLine="426"/>
      </w:pPr>
      <w:r w:rsidRPr="0087663F">
        <w:t>сума винагороди лізингодавцю за отриманий у фінансовий лізинг Об’єкт фінансового</w:t>
      </w:r>
      <w:r w:rsidRPr="0087663F">
        <w:rPr>
          <w:spacing w:val="1"/>
        </w:rPr>
        <w:t xml:space="preserve"> </w:t>
      </w:r>
      <w:r w:rsidRPr="0087663F">
        <w:t>лізингу;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681"/>
        </w:tabs>
        <w:ind w:left="680" w:hanging="141"/>
      </w:pPr>
      <w:r w:rsidRPr="0087663F">
        <w:t>сума,</w:t>
      </w:r>
      <w:r w:rsidRPr="0087663F">
        <w:rPr>
          <w:spacing w:val="-3"/>
        </w:rPr>
        <w:t xml:space="preserve"> </w:t>
      </w:r>
      <w:r w:rsidRPr="0087663F">
        <w:t>що</w:t>
      </w:r>
      <w:r w:rsidRPr="0087663F">
        <w:rPr>
          <w:spacing w:val="-2"/>
        </w:rPr>
        <w:t xml:space="preserve"> </w:t>
      </w:r>
      <w:r w:rsidRPr="0087663F">
        <w:t>відшкодовує</w:t>
      </w:r>
      <w:r w:rsidRPr="0087663F">
        <w:rPr>
          <w:spacing w:val="-3"/>
        </w:rPr>
        <w:t xml:space="preserve"> </w:t>
      </w:r>
      <w:r w:rsidRPr="0087663F">
        <w:t>частину</w:t>
      </w:r>
      <w:r w:rsidRPr="0087663F">
        <w:rPr>
          <w:spacing w:val="-1"/>
        </w:rPr>
        <w:t xml:space="preserve"> </w:t>
      </w:r>
      <w:r w:rsidRPr="0087663F">
        <w:t>вартості</w:t>
      </w:r>
      <w:r w:rsidRPr="0087663F">
        <w:rPr>
          <w:spacing w:val="-2"/>
        </w:rPr>
        <w:t xml:space="preserve"> </w:t>
      </w:r>
      <w:r w:rsidRPr="0087663F">
        <w:t>Об’єкта</w:t>
      </w:r>
      <w:r w:rsidRPr="0087663F">
        <w:rPr>
          <w:spacing w:val="-2"/>
        </w:rPr>
        <w:t xml:space="preserve"> </w:t>
      </w:r>
      <w:r w:rsidRPr="0087663F">
        <w:t>фінансового</w:t>
      </w:r>
      <w:r w:rsidRPr="0087663F">
        <w:rPr>
          <w:spacing w:val="-2"/>
        </w:rPr>
        <w:t xml:space="preserve"> </w:t>
      </w:r>
      <w:r w:rsidRPr="0087663F">
        <w:t>лізингу;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681"/>
        </w:tabs>
        <w:ind w:left="680" w:hanging="141"/>
      </w:pPr>
      <w:r w:rsidRPr="0087663F">
        <w:t>сума</w:t>
      </w:r>
      <w:r w:rsidRPr="0087663F">
        <w:rPr>
          <w:spacing w:val="-4"/>
        </w:rPr>
        <w:t xml:space="preserve"> </w:t>
      </w:r>
      <w:r w:rsidRPr="0087663F">
        <w:t>інших</w:t>
      </w:r>
      <w:r w:rsidRPr="0087663F">
        <w:rPr>
          <w:spacing w:val="-2"/>
        </w:rPr>
        <w:t xml:space="preserve"> </w:t>
      </w:r>
      <w:r w:rsidRPr="0087663F">
        <w:t>нарахувань</w:t>
      </w:r>
      <w:r w:rsidRPr="0087663F">
        <w:rPr>
          <w:spacing w:val="-3"/>
        </w:rPr>
        <w:t xml:space="preserve"> </w:t>
      </w:r>
      <w:r w:rsidRPr="0087663F">
        <w:t>згідно</w:t>
      </w:r>
      <w:r w:rsidRPr="0087663F">
        <w:rPr>
          <w:spacing w:val="-3"/>
        </w:rPr>
        <w:t xml:space="preserve"> </w:t>
      </w:r>
      <w:r w:rsidRPr="0087663F">
        <w:t>з</w:t>
      </w:r>
      <w:r w:rsidRPr="0087663F">
        <w:rPr>
          <w:spacing w:val="-2"/>
        </w:rPr>
        <w:t xml:space="preserve"> </w:t>
      </w:r>
      <w:r w:rsidRPr="0087663F">
        <w:t>умовами</w:t>
      </w:r>
      <w:r w:rsidRPr="0087663F">
        <w:rPr>
          <w:spacing w:val="-3"/>
        </w:rPr>
        <w:t xml:space="preserve"> </w:t>
      </w:r>
      <w:r w:rsidRPr="0087663F">
        <w:t>договору.</w:t>
      </w:r>
    </w:p>
    <w:p w:rsidR="00042A59" w:rsidRPr="0087663F" w:rsidRDefault="006534BD" w:rsidP="006C0FE1">
      <w:pPr>
        <w:pStyle w:val="a4"/>
        <w:numPr>
          <w:ilvl w:val="1"/>
          <w:numId w:val="30"/>
        </w:numPr>
        <w:tabs>
          <w:tab w:val="left" w:pos="1107"/>
        </w:tabs>
        <w:ind w:left="114" w:right="111" w:firstLine="426"/>
        <w:jc w:val="both"/>
      </w:pPr>
      <w:r w:rsidRPr="0087663F">
        <w:t>Договори</w:t>
      </w:r>
      <w:r w:rsidRPr="0087663F">
        <w:rPr>
          <w:spacing w:val="1"/>
        </w:rPr>
        <w:t xml:space="preserve"> </w:t>
      </w:r>
      <w:r w:rsidRPr="0087663F">
        <w:t>з</w:t>
      </w:r>
      <w:r w:rsidRPr="0087663F">
        <w:rPr>
          <w:spacing w:val="1"/>
        </w:rPr>
        <w:t xml:space="preserve"> </w:t>
      </w:r>
      <w:r w:rsidRPr="0087663F">
        <w:t>часу</w:t>
      </w:r>
      <w:r w:rsidRPr="0087663F">
        <w:rPr>
          <w:spacing w:val="1"/>
        </w:rPr>
        <w:t xml:space="preserve"> </w:t>
      </w:r>
      <w:r w:rsidRPr="0087663F">
        <w:t>підписання</w:t>
      </w:r>
      <w:r w:rsidRPr="0087663F">
        <w:rPr>
          <w:spacing w:val="1"/>
        </w:rPr>
        <w:t xml:space="preserve"> </w:t>
      </w:r>
      <w:r w:rsidRPr="0087663F">
        <w:t>(укладання)</w:t>
      </w:r>
      <w:r w:rsidRPr="0087663F">
        <w:rPr>
          <w:spacing w:val="1"/>
        </w:rPr>
        <w:t xml:space="preserve"> </w:t>
      </w:r>
      <w:r w:rsidRPr="0087663F">
        <w:t>і</w:t>
      </w:r>
      <w:r w:rsidRPr="0087663F">
        <w:rPr>
          <w:spacing w:val="1"/>
        </w:rPr>
        <w:t xml:space="preserve"> </w:t>
      </w:r>
      <w:r w:rsidRPr="0087663F">
        <w:t>до</w:t>
      </w:r>
      <w:r w:rsidRPr="0087663F">
        <w:rPr>
          <w:spacing w:val="1"/>
        </w:rPr>
        <w:t xml:space="preserve"> </w:t>
      </w:r>
      <w:r w:rsidRPr="0087663F">
        <w:t>передачі</w:t>
      </w:r>
      <w:r w:rsidRPr="0087663F">
        <w:rPr>
          <w:spacing w:val="1"/>
        </w:rPr>
        <w:t xml:space="preserve"> </w:t>
      </w:r>
      <w:r w:rsidRPr="0087663F">
        <w:t>їх</w:t>
      </w:r>
      <w:r w:rsidRPr="0087663F">
        <w:rPr>
          <w:spacing w:val="1"/>
        </w:rPr>
        <w:t xml:space="preserve"> </w:t>
      </w:r>
      <w:r w:rsidRPr="0087663F">
        <w:t>в</w:t>
      </w:r>
      <w:r w:rsidRPr="0087663F">
        <w:rPr>
          <w:spacing w:val="1"/>
        </w:rPr>
        <w:t xml:space="preserve"> </w:t>
      </w:r>
      <w:r w:rsidRPr="0087663F">
        <w:t>архів</w:t>
      </w:r>
      <w:r w:rsidRPr="0087663F">
        <w:rPr>
          <w:spacing w:val="1"/>
        </w:rPr>
        <w:t xml:space="preserve"> </w:t>
      </w:r>
      <w:r w:rsidRPr="0087663F">
        <w:t>Товариства</w:t>
      </w:r>
      <w:r w:rsidRPr="0087663F">
        <w:rPr>
          <w:spacing w:val="1"/>
        </w:rPr>
        <w:t xml:space="preserve"> </w:t>
      </w:r>
      <w:r w:rsidRPr="0087663F">
        <w:t>зберігаються за місцем їх формування в справах. Справи повинні перебувати у</w:t>
      </w:r>
      <w:r w:rsidRPr="0087663F">
        <w:rPr>
          <w:spacing w:val="1"/>
        </w:rPr>
        <w:t xml:space="preserve"> </w:t>
      </w:r>
      <w:r w:rsidRPr="0087663F">
        <w:t>робочих</w:t>
      </w:r>
      <w:r w:rsidRPr="0087663F">
        <w:rPr>
          <w:spacing w:val="1"/>
        </w:rPr>
        <w:t xml:space="preserve"> </w:t>
      </w:r>
      <w:r w:rsidRPr="0087663F">
        <w:t>кімнатах</w:t>
      </w:r>
      <w:r w:rsidRPr="0087663F">
        <w:rPr>
          <w:spacing w:val="1"/>
        </w:rPr>
        <w:t xml:space="preserve"> </w:t>
      </w:r>
      <w:r w:rsidRPr="0087663F">
        <w:t>або</w:t>
      </w:r>
      <w:r w:rsidRPr="0087663F">
        <w:rPr>
          <w:spacing w:val="1"/>
        </w:rPr>
        <w:t xml:space="preserve"> </w:t>
      </w:r>
      <w:r w:rsidRPr="0087663F">
        <w:t>спеціально</w:t>
      </w:r>
      <w:r w:rsidRPr="0087663F">
        <w:rPr>
          <w:spacing w:val="1"/>
        </w:rPr>
        <w:t xml:space="preserve"> </w:t>
      </w:r>
      <w:r w:rsidRPr="0087663F">
        <w:t>відведених</w:t>
      </w:r>
      <w:r w:rsidRPr="0087663F">
        <w:rPr>
          <w:spacing w:val="1"/>
        </w:rPr>
        <w:t xml:space="preserve"> </w:t>
      </w:r>
      <w:r w:rsidRPr="0087663F">
        <w:t>для</w:t>
      </w:r>
      <w:r w:rsidRPr="0087663F">
        <w:rPr>
          <w:spacing w:val="1"/>
        </w:rPr>
        <w:t xml:space="preserve"> </w:t>
      </w:r>
      <w:r w:rsidRPr="0087663F">
        <w:t>цієї</w:t>
      </w:r>
      <w:r w:rsidRPr="0087663F">
        <w:rPr>
          <w:spacing w:val="1"/>
        </w:rPr>
        <w:t xml:space="preserve"> </w:t>
      </w:r>
      <w:r w:rsidRPr="0087663F">
        <w:t>мети</w:t>
      </w:r>
      <w:r w:rsidRPr="0087663F">
        <w:rPr>
          <w:spacing w:val="1"/>
        </w:rPr>
        <w:t xml:space="preserve"> </w:t>
      </w:r>
      <w:r w:rsidRPr="0087663F">
        <w:t>приміщеннях,</w:t>
      </w:r>
      <w:r w:rsidRPr="0087663F">
        <w:rPr>
          <w:spacing w:val="1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шафах</w:t>
      </w:r>
      <w:r w:rsidRPr="0087663F">
        <w:rPr>
          <w:spacing w:val="1"/>
        </w:rPr>
        <w:t xml:space="preserve"> </w:t>
      </w:r>
      <w:r w:rsidRPr="0087663F">
        <w:t>і</w:t>
      </w:r>
      <w:r w:rsidRPr="0087663F">
        <w:rPr>
          <w:spacing w:val="1"/>
        </w:rPr>
        <w:t xml:space="preserve"> </w:t>
      </w:r>
      <w:r w:rsidRPr="0087663F">
        <w:t>столах,</w:t>
      </w:r>
      <w:r w:rsidRPr="0087663F">
        <w:rPr>
          <w:spacing w:val="1"/>
        </w:rPr>
        <w:t xml:space="preserve"> </w:t>
      </w:r>
      <w:r w:rsidRPr="0087663F">
        <w:t>що</w:t>
      </w:r>
      <w:r w:rsidRPr="0087663F">
        <w:rPr>
          <w:spacing w:val="1"/>
        </w:rPr>
        <w:t xml:space="preserve"> </w:t>
      </w:r>
      <w:r w:rsidRPr="0087663F">
        <w:t>зачиняються.</w:t>
      </w:r>
      <w:r w:rsidRPr="0087663F">
        <w:rPr>
          <w:spacing w:val="47"/>
        </w:rPr>
        <w:t xml:space="preserve"> </w:t>
      </w:r>
      <w:r w:rsidRPr="0087663F">
        <w:t>Формування</w:t>
      </w:r>
      <w:r w:rsidRPr="0087663F">
        <w:rPr>
          <w:spacing w:val="47"/>
        </w:rPr>
        <w:t xml:space="preserve"> </w:t>
      </w:r>
      <w:r w:rsidRPr="0087663F">
        <w:t>документації</w:t>
      </w:r>
      <w:r w:rsidRPr="0087663F">
        <w:rPr>
          <w:spacing w:val="48"/>
        </w:rPr>
        <w:t xml:space="preserve"> </w:t>
      </w:r>
      <w:r w:rsidRPr="0087663F">
        <w:t>за</w:t>
      </w:r>
      <w:r w:rsidRPr="0087663F">
        <w:rPr>
          <w:spacing w:val="47"/>
        </w:rPr>
        <w:t xml:space="preserve"> </w:t>
      </w:r>
      <w:r w:rsidRPr="0087663F">
        <w:t>договором</w:t>
      </w:r>
      <w:r w:rsidRPr="0087663F">
        <w:rPr>
          <w:spacing w:val="48"/>
        </w:rPr>
        <w:t xml:space="preserve"> </w:t>
      </w:r>
      <w:r w:rsidRPr="0087663F">
        <w:t>фінансового</w:t>
      </w:r>
      <w:r w:rsidRPr="0087663F">
        <w:rPr>
          <w:spacing w:val="47"/>
        </w:rPr>
        <w:t xml:space="preserve"> </w:t>
      </w:r>
      <w:r w:rsidRPr="0087663F">
        <w:t>лізингу</w:t>
      </w:r>
      <w:r w:rsidRPr="0087663F">
        <w:rPr>
          <w:spacing w:val="48"/>
        </w:rPr>
        <w:t xml:space="preserve"> </w:t>
      </w:r>
      <w:r w:rsidRPr="0087663F">
        <w:t>здійснюється</w:t>
      </w:r>
      <w:r w:rsidRPr="0087663F">
        <w:rPr>
          <w:spacing w:val="48"/>
        </w:rPr>
        <w:t xml:space="preserve"> </w:t>
      </w:r>
      <w:r w:rsidRPr="0087663F">
        <w:t>з</w:t>
      </w:r>
    </w:p>
    <w:p w:rsidR="00042A59" w:rsidRPr="0087663F" w:rsidRDefault="00042A59" w:rsidP="006C0FE1">
      <w:pPr>
        <w:jc w:val="both"/>
        <w:sectPr w:rsidR="00042A59" w:rsidRPr="0087663F">
          <w:pgSz w:w="11910" w:h="16840"/>
          <w:pgMar w:top="900" w:right="1020" w:bottom="1160" w:left="1020" w:header="0" w:footer="961" w:gutter="0"/>
          <w:cols w:space="720"/>
        </w:sectPr>
      </w:pPr>
    </w:p>
    <w:p w:rsidR="00042A59" w:rsidRPr="0087663F" w:rsidRDefault="006534BD" w:rsidP="006C0FE1">
      <w:pPr>
        <w:pStyle w:val="a3"/>
        <w:spacing w:before="74"/>
        <w:ind w:right="111" w:firstLine="0"/>
        <w:rPr>
          <w:sz w:val="22"/>
          <w:szCs w:val="22"/>
        </w:rPr>
      </w:pPr>
      <w:r w:rsidRPr="0087663F">
        <w:rPr>
          <w:sz w:val="22"/>
          <w:szCs w:val="22"/>
        </w:rPr>
        <w:lastRenderedPageBreak/>
        <w:t>урахуванням внутрішніх нормативних документів Товариства, якими визначено орієнтовний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перелік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документів, що мають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входити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до такої справи.</w:t>
      </w:r>
    </w:p>
    <w:p w:rsidR="00042A59" w:rsidRPr="0087663F" w:rsidRDefault="006534BD" w:rsidP="006C0FE1">
      <w:pPr>
        <w:pStyle w:val="a4"/>
        <w:numPr>
          <w:ilvl w:val="1"/>
          <w:numId w:val="30"/>
        </w:numPr>
        <w:tabs>
          <w:tab w:val="left" w:pos="1107"/>
        </w:tabs>
        <w:ind w:left="114" w:right="112" w:firstLine="426"/>
        <w:jc w:val="both"/>
      </w:pPr>
      <w:r w:rsidRPr="0087663F">
        <w:t>Справа</w:t>
      </w:r>
      <w:r w:rsidRPr="0087663F">
        <w:rPr>
          <w:spacing w:val="1"/>
        </w:rPr>
        <w:t xml:space="preserve"> </w:t>
      </w:r>
      <w:r w:rsidRPr="0087663F">
        <w:t>по</w:t>
      </w:r>
      <w:r w:rsidRPr="0087663F">
        <w:rPr>
          <w:spacing w:val="1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в</w:t>
      </w:r>
      <w:r w:rsidRPr="0087663F">
        <w:rPr>
          <w:spacing w:val="1"/>
        </w:rPr>
        <w:t xml:space="preserve"> </w:t>
      </w:r>
      <w:r w:rsidRPr="0087663F">
        <w:t>період</w:t>
      </w:r>
      <w:r w:rsidRPr="0087663F">
        <w:rPr>
          <w:spacing w:val="1"/>
        </w:rPr>
        <w:t xml:space="preserve"> </w:t>
      </w:r>
      <w:r w:rsidRPr="0087663F">
        <w:t>його</w:t>
      </w:r>
      <w:r w:rsidRPr="0087663F">
        <w:rPr>
          <w:spacing w:val="1"/>
        </w:rPr>
        <w:t xml:space="preserve"> </w:t>
      </w:r>
      <w:r w:rsidRPr="0087663F">
        <w:t>обслуговування</w:t>
      </w:r>
      <w:r w:rsidRPr="0087663F">
        <w:rPr>
          <w:spacing w:val="1"/>
        </w:rPr>
        <w:t xml:space="preserve"> </w:t>
      </w:r>
      <w:r w:rsidRPr="0087663F">
        <w:t>може</w:t>
      </w:r>
      <w:r w:rsidRPr="0087663F">
        <w:rPr>
          <w:spacing w:val="1"/>
        </w:rPr>
        <w:t xml:space="preserve"> </w:t>
      </w:r>
      <w:r w:rsidRPr="0087663F">
        <w:t>доповнюватися</w:t>
      </w:r>
      <w:r w:rsidRPr="0087663F">
        <w:rPr>
          <w:spacing w:val="-1"/>
        </w:rPr>
        <w:t xml:space="preserve"> </w:t>
      </w:r>
      <w:r w:rsidRPr="0087663F">
        <w:t>наступними</w:t>
      </w:r>
      <w:r w:rsidRPr="0087663F">
        <w:rPr>
          <w:spacing w:val="-1"/>
        </w:rPr>
        <w:t xml:space="preserve"> </w:t>
      </w:r>
      <w:r w:rsidRPr="0087663F">
        <w:t>документами: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759"/>
        </w:tabs>
        <w:ind w:right="111" w:firstLine="426"/>
      </w:pPr>
      <w:r w:rsidRPr="0087663F">
        <w:t>документами,</w:t>
      </w:r>
      <w:r w:rsidRPr="0087663F">
        <w:rPr>
          <w:spacing w:val="1"/>
        </w:rPr>
        <w:t xml:space="preserve"> </w:t>
      </w:r>
      <w:r w:rsidRPr="0087663F">
        <w:t>які</w:t>
      </w:r>
      <w:r w:rsidRPr="0087663F">
        <w:rPr>
          <w:spacing w:val="1"/>
        </w:rPr>
        <w:t xml:space="preserve"> </w:t>
      </w:r>
      <w:r w:rsidRPr="0087663F">
        <w:t>підтверджують</w:t>
      </w:r>
      <w:r w:rsidRPr="0087663F">
        <w:rPr>
          <w:spacing w:val="1"/>
        </w:rPr>
        <w:t xml:space="preserve"> </w:t>
      </w:r>
      <w:r w:rsidRPr="0087663F">
        <w:t>сплату</w:t>
      </w:r>
      <w:r w:rsidRPr="0087663F">
        <w:rPr>
          <w:spacing w:val="1"/>
        </w:rPr>
        <w:t xml:space="preserve"> </w:t>
      </w:r>
      <w:r w:rsidRPr="0087663F">
        <w:t>лізингоодержувачем</w:t>
      </w:r>
      <w:r w:rsidRPr="0087663F">
        <w:rPr>
          <w:spacing w:val="1"/>
        </w:rPr>
        <w:t xml:space="preserve"> </w:t>
      </w:r>
      <w:r w:rsidRPr="0087663F">
        <w:t>лізингових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інших</w:t>
      </w:r>
      <w:r w:rsidRPr="0087663F">
        <w:rPr>
          <w:spacing w:val="1"/>
        </w:rPr>
        <w:t xml:space="preserve"> </w:t>
      </w:r>
      <w:r w:rsidRPr="0087663F">
        <w:t>платежів,</w:t>
      </w:r>
      <w:r w:rsidRPr="0087663F">
        <w:rPr>
          <w:spacing w:val="-1"/>
        </w:rPr>
        <w:t xml:space="preserve"> </w:t>
      </w:r>
      <w:r w:rsidRPr="0087663F">
        <w:t>передбачених договором фінансового лізингу;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681"/>
        </w:tabs>
        <w:ind w:left="680" w:hanging="141"/>
      </w:pPr>
      <w:r w:rsidRPr="0087663F">
        <w:t>договори</w:t>
      </w:r>
      <w:r w:rsidRPr="0087663F">
        <w:rPr>
          <w:spacing w:val="-4"/>
        </w:rPr>
        <w:t xml:space="preserve"> </w:t>
      </w:r>
      <w:r w:rsidRPr="0087663F">
        <w:t>страхування</w:t>
      </w:r>
      <w:r w:rsidRPr="0087663F">
        <w:rPr>
          <w:spacing w:val="-3"/>
        </w:rPr>
        <w:t xml:space="preserve"> </w:t>
      </w:r>
      <w:r w:rsidRPr="0087663F">
        <w:t>Об’єкта</w:t>
      </w:r>
      <w:r w:rsidRPr="0087663F">
        <w:rPr>
          <w:spacing w:val="-3"/>
        </w:rPr>
        <w:t xml:space="preserve"> </w:t>
      </w:r>
      <w:r w:rsidRPr="0087663F">
        <w:t>фінансового</w:t>
      </w:r>
      <w:r w:rsidRPr="0087663F">
        <w:rPr>
          <w:spacing w:val="-3"/>
        </w:rPr>
        <w:t xml:space="preserve"> </w:t>
      </w:r>
      <w:r w:rsidRPr="0087663F">
        <w:t>лізингу,</w:t>
      </w:r>
      <w:r w:rsidRPr="0087663F">
        <w:rPr>
          <w:spacing w:val="-5"/>
        </w:rPr>
        <w:t xml:space="preserve"> </w:t>
      </w:r>
      <w:r w:rsidRPr="0087663F">
        <w:t>укладені</w:t>
      </w:r>
      <w:r w:rsidRPr="0087663F">
        <w:rPr>
          <w:spacing w:val="-4"/>
        </w:rPr>
        <w:t xml:space="preserve"> </w:t>
      </w:r>
      <w:r w:rsidRPr="0087663F">
        <w:t>лізингоодержувачем;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681"/>
        </w:tabs>
        <w:ind w:left="680" w:hanging="141"/>
      </w:pPr>
      <w:r w:rsidRPr="0087663F">
        <w:t>довідки</w:t>
      </w:r>
      <w:r w:rsidRPr="0087663F">
        <w:rPr>
          <w:spacing w:val="-5"/>
        </w:rPr>
        <w:t xml:space="preserve"> </w:t>
      </w:r>
      <w:r w:rsidRPr="0087663F">
        <w:t>(звіти)</w:t>
      </w:r>
      <w:r w:rsidRPr="0087663F">
        <w:rPr>
          <w:spacing w:val="-3"/>
        </w:rPr>
        <w:t xml:space="preserve"> </w:t>
      </w:r>
      <w:r w:rsidRPr="0087663F">
        <w:t>про</w:t>
      </w:r>
      <w:r w:rsidRPr="0087663F">
        <w:rPr>
          <w:spacing w:val="-4"/>
        </w:rPr>
        <w:t xml:space="preserve"> </w:t>
      </w:r>
      <w:r w:rsidRPr="0087663F">
        <w:t>перевірку</w:t>
      </w:r>
      <w:r w:rsidRPr="0087663F">
        <w:rPr>
          <w:spacing w:val="-1"/>
        </w:rPr>
        <w:t xml:space="preserve"> </w:t>
      </w:r>
      <w:r w:rsidRPr="0087663F">
        <w:t>стану</w:t>
      </w:r>
      <w:r w:rsidRPr="0087663F">
        <w:rPr>
          <w:spacing w:val="-1"/>
        </w:rPr>
        <w:t xml:space="preserve"> </w:t>
      </w:r>
      <w:r w:rsidRPr="0087663F">
        <w:t>Об’єкта</w:t>
      </w:r>
      <w:r w:rsidRPr="0087663F">
        <w:rPr>
          <w:spacing w:val="-4"/>
        </w:rPr>
        <w:t xml:space="preserve"> </w:t>
      </w:r>
      <w:r w:rsidRPr="0087663F">
        <w:t>фінансового</w:t>
      </w:r>
      <w:r w:rsidRPr="0087663F">
        <w:rPr>
          <w:spacing w:val="-3"/>
        </w:rPr>
        <w:t xml:space="preserve"> </w:t>
      </w:r>
      <w:r w:rsidRPr="0087663F">
        <w:t>лізингу;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681"/>
        </w:tabs>
        <w:ind w:left="680" w:hanging="141"/>
      </w:pPr>
      <w:r w:rsidRPr="0087663F">
        <w:t>листування</w:t>
      </w:r>
      <w:r w:rsidRPr="0087663F">
        <w:rPr>
          <w:spacing w:val="-3"/>
        </w:rPr>
        <w:t xml:space="preserve"> </w:t>
      </w:r>
      <w:r w:rsidRPr="0087663F">
        <w:t>з</w:t>
      </w:r>
      <w:r w:rsidRPr="0087663F">
        <w:rPr>
          <w:spacing w:val="-3"/>
        </w:rPr>
        <w:t xml:space="preserve"> </w:t>
      </w:r>
      <w:r w:rsidRPr="0087663F">
        <w:t>лізингоодержувачем</w:t>
      </w:r>
      <w:r w:rsidRPr="0087663F">
        <w:rPr>
          <w:spacing w:val="-3"/>
        </w:rPr>
        <w:t xml:space="preserve"> </w:t>
      </w:r>
      <w:r w:rsidRPr="0087663F">
        <w:t>та</w:t>
      </w:r>
      <w:r w:rsidRPr="0087663F">
        <w:rPr>
          <w:spacing w:val="-3"/>
        </w:rPr>
        <w:t xml:space="preserve"> </w:t>
      </w:r>
      <w:r w:rsidRPr="0087663F">
        <w:t>інші</w:t>
      </w:r>
      <w:r w:rsidRPr="0087663F">
        <w:rPr>
          <w:spacing w:val="-3"/>
        </w:rPr>
        <w:t xml:space="preserve"> </w:t>
      </w:r>
      <w:r w:rsidRPr="0087663F">
        <w:t>документи.</w:t>
      </w:r>
    </w:p>
    <w:p w:rsidR="00042A59" w:rsidRPr="0087663F" w:rsidRDefault="006534BD" w:rsidP="006C0FE1">
      <w:pPr>
        <w:pStyle w:val="a4"/>
        <w:numPr>
          <w:ilvl w:val="1"/>
          <w:numId w:val="30"/>
        </w:numPr>
        <w:tabs>
          <w:tab w:val="left" w:pos="1065"/>
        </w:tabs>
        <w:ind w:left="114" w:right="110" w:firstLine="426"/>
        <w:jc w:val="both"/>
      </w:pPr>
      <w:r w:rsidRPr="0087663F">
        <w:t>Видача</w:t>
      </w:r>
      <w:r w:rsidRPr="0087663F">
        <w:rPr>
          <w:spacing w:val="1"/>
        </w:rPr>
        <w:t xml:space="preserve"> </w:t>
      </w:r>
      <w:r w:rsidRPr="0087663F">
        <w:t>договорів</w:t>
      </w:r>
      <w:r w:rsidRPr="0087663F">
        <w:rPr>
          <w:spacing w:val="1"/>
        </w:rPr>
        <w:t xml:space="preserve"> </w:t>
      </w:r>
      <w:r w:rsidRPr="0087663F">
        <w:t>(їх</w:t>
      </w:r>
      <w:r w:rsidRPr="0087663F">
        <w:rPr>
          <w:spacing w:val="1"/>
        </w:rPr>
        <w:t xml:space="preserve"> </w:t>
      </w:r>
      <w:r w:rsidRPr="0087663F">
        <w:t>копій)</w:t>
      </w:r>
      <w:r w:rsidRPr="0087663F">
        <w:rPr>
          <w:spacing w:val="1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тимчасове</w:t>
      </w:r>
      <w:r w:rsidRPr="0087663F">
        <w:rPr>
          <w:spacing w:val="1"/>
        </w:rPr>
        <w:t xml:space="preserve"> </w:t>
      </w:r>
      <w:r w:rsidRPr="0087663F">
        <w:t>користування</w:t>
      </w:r>
      <w:r w:rsidRPr="0087663F">
        <w:rPr>
          <w:spacing w:val="1"/>
        </w:rPr>
        <w:t xml:space="preserve"> </w:t>
      </w:r>
      <w:r w:rsidRPr="0087663F">
        <w:t>стороннім</w:t>
      </w:r>
      <w:r w:rsidRPr="0087663F">
        <w:rPr>
          <w:spacing w:val="1"/>
        </w:rPr>
        <w:t xml:space="preserve"> </w:t>
      </w:r>
      <w:r w:rsidRPr="0087663F">
        <w:t>особам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установам</w:t>
      </w:r>
      <w:r w:rsidRPr="0087663F">
        <w:rPr>
          <w:spacing w:val="1"/>
        </w:rPr>
        <w:t xml:space="preserve"> </w:t>
      </w:r>
      <w:r w:rsidRPr="0087663F">
        <w:t>здійснюється</w:t>
      </w:r>
      <w:r w:rsidRPr="0087663F">
        <w:rPr>
          <w:spacing w:val="1"/>
        </w:rPr>
        <w:t xml:space="preserve"> </w:t>
      </w:r>
      <w:r w:rsidRPr="0087663F">
        <w:t>з</w:t>
      </w:r>
      <w:r w:rsidRPr="0087663F">
        <w:rPr>
          <w:spacing w:val="1"/>
        </w:rPr>
        <w:t xml:space="preserve"> </w:t>
      </w:r>
      <w:r w:rsidRPr="0087663F">
        <w:t>дозволу</w:t>
      </w:r>
      <w:r w:rsidRPr="0087663F">
        <w:rPr>
          <w:spacing w:val="1"/>
        </w:rPr>
        <w:t xml:space="preserve"> </w:t>
      </w:r>
      <w:r w:rsidRPr="0087663F">
        <w:t>Директора</w:t>
      </w:r>
      <w:r w:rsidRPr="0087663F">
        <w:rPr>
          <w:spacing w:val="1"/>
        </w:rPr>
        <w:t xml:space="preserve"> </w:t>
      </w:r>
      <w:r w:rsidRPr="0087663F">
        <w:t>Товариства.</w:t>
      </w:r>
      <w:r w:rsidRPr="0087663F">
        <w:rPr>
          <w:spacing w:val="1"/>
        </w:rPr>
        <w:t xml:space="preserve"> </w:t>
      </w:r>
      <w:r w:rsidRPr="0087663F">
        <w:t>На</w:t>
      </w:r>
      <w:r w:rsidRPr="0087663F">
        <w:rPr>
          <w:spacing w:val="1"/>
        </w:rPr>
        <w:t xml:space="preserve"> </w:t>
      </w:r>
      <w:r w:rsidRPr="0087663F">
        <w:t>видану</w:t>
      </w:r>
      <w:r w:rsidRPr="0087663F">
        <w:rPr>
          <w:spacing w:val="1"/>
        </w:rPr>
        <w:t xml:space="preserve"> </w:t>
      </w:r>
      <w:r w:rsidRPr="0087663F">
        <w:t>справу</w:t>
      </w:r>
      <w:r w:rsidRPr="0087663F">
        <w:rPr>
          <w:spacing w:val="1"/>
        </w:rPr>
        <w:t xml:space="preserve"> </w:t>
      </w:r>
      <w:r w:rsidRPr="0087663F">
        <w:t>заводиться</w:t>
      </w:r>
      <w:r w:rsidRPr="0087663F">
        <w:rPr>
          <w:spacing w:val="1"/>
        </w:rPr>
        <w:t xml:space="preserve"> </w:t>
      </w:r>
      <w:r w:rsidRPr="0087663F">
        <w:t>картка-замінник справи та/або робиться запис у відповідному журналі, у якій зазначається</w:t>
      </w:r>
      <w:r w:rsidRPr="0087663F">
        <w:rPr>
          <w:spacing w:val="1"/>
        </w:rPr>
        <w:t xml:space="preserve"> </w:t>
      </w:r>
      <w:r w:rsidRPr="0087663F">
        <w:t>підрозділ Товариства, яким було укладено договір, номер договору, дата його укладання, а</w:t>
      </w:r>
      <w:r w:rsidRPr="0087663F">
        <w:rPr>
          <w:spacing w:val="1"/>
        </w:rPr>
        <w:t xml:space="preserve"> </w:t>
      </w:r>
      <w:r w:rsidRPr="0087663F">
        <w:t>також</w:t>
      </w:r>
      <w:r w:rsidRPr="0087663F">
        <w:rPr>
          <w:spacing w:val="1"/>
        </w:rPr>
        <w:t xml:space="preserve"> </w:t>
      </w:r>
      <w:r w:rsidRPr="0087663F">
        <w:t>кому</w:t>
      </w:r>
      <w:r w:rsidRPr="0087663F">
        <w:rPr>
          <w:spacing w:val="1"/>
        </w:rPr>
        <w:t xml:space="preserve"> </w:t>
      </w:r>
      <w:r w:rsidRPr="0087663F">
        <w:t>справа</w:t>
      </w:r>
      <w:r w:rsidRPr="0087663F">
        <w:rPr>
          <w:spacing w:val="1"/>
        </w:rPr>
        <w:t xml:space="preserve"> </w:t>
      </w:r>
      <w:r w:rsidRPr="0087663F">
        <w:t>видана,</w:t>
      </w:r>
      <w:r w:rsidRPr="0087663F">
        <w:rPr>
          <w:spacing w:val="1"/>
        </w:rPr>
        <w:t xml:space="preserve"> </w:t>
      </w:r>
      <w:r w:rsidRPr="0087663F">
        <w:t>дата</w:t>
      </w:r>
      <w:r w:rsidRPr="0087663F">
        <w:rPr>
          <w:spacing w:val="1"/>
        </w:rPr>
        <w:t xml:space="preserve"> </w:t>
      </w:r>
      <w:r w:rsidRPr="0087663F">
        <w:t>її</w:t>
      </w:r>
      <w:r w:rsidRPr="0087663F">
        <w:rPr>
          <w:spacing w:val="1"/>
        </w:rPr>
        <w:t xml:space="preserve"> </w:t>
      </w:r>
      <w:r w:rsidRPr="0087663F">
        <w:t>повернення.</w:t>
      </w:r>
      <w:r w:rsidRPr="0087663F">
        <w:rPr>
          <w:spacing w:val="1"/>
        </w:rPr>
        <w:t xml:space="preserve"> </w:t>
      </w:r>
      <w:r w:rsidRPr="0087663F">
        <w:t>Передбачаються</w:t>
      </w:r>
      <w:r w:rsidRPr="0087663F">
        <w:rPr>
          <w:spacing w:val="1"/>
        </w:rPr>
        <w:t xml:space="preserve"> </w:t>
      </w:r>
      <w:r w:rsidRPr="0087663F">
        <w:t>графи</w:t>
      </w:r>
      <w:r w:rsidRPr="0087663F">
        <w:rPr>
          <w:spacing w:val="1"/>
        </w:rPr>
        <w:t xml:space="preserve"> </w:t>
      </w:r>
      <w:r w:rsidRPr="0087663F">
        <w:t>для</w:t>
      </w:r>
      <w:r w:rsidRPr="0087663F">
        <w:rPr>
          <w:spacing w:val="1"/>
        </w:rPr>
        <w:t xml:space="preserve"> </w:t>
      </w:r>
      <w:r w:rsidRPr="0087663F">
        <w:t>підписів</w:t>
      </w:r>
      <w:r w:rsidRPr="0087663F">
        <w:rPr>
          <w:spacing w:val="1"/>
        </w:rPr>
        <w:t xml:space="preserve"> </w:t>
      </w:r>
      <w:r w:rsidRPr="0087663F">
        <w:t>про</w:t>
      </w:r>
      <w:r w:rsidRPr="0087663F">
        <w:rPr>
          <w:spacing w:val="-57"/>
        </w:rPr>
        <w:t xml:space="preserve"> </w:t>
      </w:r>
      <w:r w:rsidRPr="0087663F">
        <w:t>одержання</w:t>
      </w:r>
      <w:r w:rsidRPr="0087663F">
        <w:rPr>
          <w:spacing w:val="-3"/>
        </w:rPr>
        <w:t xml:space="preserve"> </w:t>
      </w:r>
      <w:r w:rsidRPr="0087663F">
        <w:t>і прийняття справи.</w:t>
      </w:r>
    </w:p>
    <w:p w:rsidR="00042A59" w:rsidRPr="0087663F" w:rsidRDefault="006534BD" w:rsidP="006C0FE1">
      <w:pPr>
        <w:pStyle w:val="a4"/>
        <w:numPr>
          <w:ilvl w:val="1"/>
          <w:numId w:val="30"/>
        </w:numPr>
        <w:tabs>
          <w:tab w:val="left" w:pos="980"/>
        </w:tabs>
        <w:ind w:left="114" w:right="110" w:firstLine="426"/>
        <w:jc w:val="both"/>
      </w:pPr>
      <w:r w:rsidRPr="0087663F">
        <w:t>Вилучення документа із справи постійного зберігання забороняється. У виняткових</w:t>
      </w:r>
      <w:r w:rsidRPr="0087663F">
        <w:rPr>
          <w:spacing w:val="1"/>
        </w:rPr>
        <w:t xml:space="preserve"> </w:t>
      </w:r>
      <w:r w:rsidRPr="0087663F">
        <w:t>випадках вилучення договору допускається з дозволу Директора Товариства з обов'язковим</w:t>
      </w:r>
      <w:r w:rsidRPr="0087663F">
        <w:rPr>
          <w:spacing w:val="1"/>
        </w:rPr>
        <w:t xml:space="preserve"> </w:t>
      </w:r>
      <w:r w:rsidRPr="0087663F">
        <w:t>залишенням</w:t>
      </w:r>
      <w:r w:rsidRPr="0087663F">
        <w:rPr>
          <w:spacing w:val="-2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справі засвідченої</w:t>
      </w:r>
      <w:r w:rsidRPr="0087663F">
        <w:rPr>
          <w:spacing w:val="-1"/>
        </w:rPr>
        <w:t xml:space="preserve"> </w:t>
      </w:r>
      <w:r w:rsidRPr="0087663F">
        <w:t>копії</w:t>
      </w:r>
      <w:r w:rsidRPr="0087663F">
        <w:rPr>
          <w:spacing w:val="-1"/>
        </w:rPr>
        <w:t xml:space="preserve"> </w:t>
      </w:r>
      <w:r w:rsidRPr="0087663F">
        <w:t>договору.</w:t>
      </w:r>
    </w:p>
    <w:p w:rsidR="00042A59" w:rsidRPr="0087663F" w:rsidRDefault="006534BD" w:rsidP="006C0FE1">
      <w:pPr>
        <w:pStyle w:val="a4"/>
        <w:numPr>
          <w:ilvl w:val="1"/>
          <w:numId w:val="30"/>
        </w:numPr>
        <w:tabs>
          <w:tab w:val="left" w:pos="1107"/>
        </w:tabs>
        <w:ind w:left="114" w:right="110" w:firstLine="426"/>
        <w:jc w:val="both"/>
      </w:pPr>
      <w:r w:rsidRPr="0087663F">
        <w:t>Договори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групуються</w:t>
      </w:r>
      <w:r w:rsidRPr="0087663F">
        <w:rPr>
          <w:spacing w:val="1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справи</w:t>
      </w:r>
      <w:r w:rsidRPr="0087663F">
        <w:rPr>
          <w:spacing w:val="1"/>
        </w:rPr>
        <w:t xml:space="preserve"> </w:t>
      </w:r>
      <w:r w:rsidRPr="0087663F">
        <w:t>після</w:t>
      </w:r>
      <w:r w:rsidRPr="0087663F">
        <w:rPr>
          <w:spacing w:val="60"/>
        </w:rPr>
        <w:t xml:space="preserve"> </w:t>
      </w:r>
      <w:r w:rsidRPr="0087663F">
        <w:t>закінчення</w:t>
      </w:r>
      <w:r w:rsidRPr="0087663F">
        <w:rPr>
          <w:spacing w:val="60"/>
        </w:rPr>
        <w:t xml:space="preserve"> </w:t>
      </w:r>
      <w:r w:rsidRPr="0087663F">
        <w:t>строку</w:t>
      </w:r>
      <w:r w:rsidRPr="0087663F">
        <w:rPr>
          <w:spacing w:val="1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виконання</w:t>
      </w:r>
      <w:r w:rsidRPr="0087663F">
        <w:rPr>
          <w:spacing w:val="1"/>
        </w:rPr>
        <w:t xml:space="preserve"> </w:t>
      </w:r>
      <w:r w:rsidRPr="0087663F">
        <w:t>сторонами</w:t>
      </w:r>
      <w:r w:rsidRPr="0087663F">
        <w:rPr>
          <w:spacing w:val="1"/>
        </w:rPr>
        <w:t xml:space="preserve"> </w:t>
      </w:r>
      <w:r w:rsidRPr="0087663F">
        <w:t>своїх</w:t>
      </w:r>
      <w:r w:rsidRPr="0087663F">
        <w:rPr>
          <w:spacing w:val="1"/>
        </w:rPr>
        <w:t xml:space="preserve"> </w:t>
      </w:r>
      <w:r w:rsidRPr="0087663F">
        <w:t>обов’язків</w:t>
      </w:r>
      <w:r w:rsidRPr="0087663F">
        <w:rPr>
          <w:spacing w:val="1"/>
        </w:rPr>
        <w:t xml:space="preserve"> </w:t>
      </w:r>
      <w:r w:rsidRPr="0087663F">
        <w:t>за</w:t>
      </w:r>
      <w:r w:rsidRPr="0087663F">
        <w:rPr>
          <w:spacing w:val="1"/>
        </w:rPr>
        <w:t xml:space="preserve"> </w:t>
      </w:r>
      <w:r w:rsidRPr="0087663F">
        <w:t>договором.</w:t>
      </w:r>
      <w:r w:rsidRPr="0087663F">
        <w:rPr>
          <w:spacing w:val="1"/>
        </w:rPr>
        <w:t xml:space="preserve"> </w:t>
      </w:r>
      <w:r w:rsidRPr="0087663F">
        <w:t>Справи</w:t>
      </w:r>
      <w:r w:rsidRPr="0087663F">
        <w:rPr>
          <w:spacing w:val="1"/>
        </w:rPr>
        <w:t xml:space="preserve"> </w:t>
      </w:r>
      <w:r w:rsidRPr="0087663F">
        <w:t>постійного</w:t>
      </w:r>
      <w:r w:rsidRPr="0087663F">
        <w:rPr>
          <w:spacing w:val="60"/>
        </w:rPr>
        <w:t xml:space="preserve"> </w:t>
      </w:r>
      <w:r w:rsidRPr="0087663F">
        <w:t>і</w:t>
      </w:r>
      <w:r w:rsidRPr="0087663F">
        <w:rPr>
          <w:spacing w:val="1"/>
        </w:rPr>
        <w:t xml:space="preserve"> </w:t>
      </w:r>
      <w:r w:rsidRPr="0087663F">
        <w:t>тривалого строків зберігання підлягають такому оформленню: підшивання в обкладинку з</w:t>
      </w:r>
      <w:r w:rsidRPr="0087663F">
        <w:rPr>
          <w:spacing w:val="1"/>
        </w:rPr>
        <w:t xml:space="preserve"> </w:t>
      </w:r>
      <w:r w:rsidRPr="0087663F">
        <w:t>твердого картону, нумерація аркушів у справі, складання підсумкового напису, складання (у</w:t>
      </w:r>
      <w:r w:rsidRPr="0087663F">
        <w:rPr>
          <w:spacing w:val="1"/>
        </w:rPr>
        <w:t xml:space="preserve"> </w:t>
      </w:r>
      <w:r w:rsidRPr="0087663F">
        <w:t>разі</w:t>
      </w:r>
      <w:r w:rsidRPr="0087663F">
        <w:rPr>
          <w:spacing w:val="-1"/>
        </w:rPr>
        <w:t xml:space="preserve"> </w:t>
      </w:r>
      <w:r w:rsidRPr="0087663F">
        <w:t>потреби)</w:t>
      </w:r>
      <w:r w:rsidRPr="0087663F">
        <w:rPr>
          <w:spacing w:val="-1"/>
        </w:rPr>
        <w:t xml:space="preserve"> </w:t>
      </w:r>
      <w:r w:rsidRPr="0087663F">
        <w:t>внутрішнього</w:t>
      </w:r>
      <w:r w:rsidRPr="0087663F">
        <w:rPr>
          <w:spacing w:val="-1"/>
        </w:rPr>
        <w:t xml:space="preserve"> </w:t>
      </w:r>
      <w:r w:rsidRPr="0087663F">
        <w:t>опису документів,</w:t>
      </w:r>
      <w:r w:rsidRPr="0087663F">
        <w:rPr>
          <w:spacing w:val="-1"/>
        </w:rPr>
        <w:t xml:space="preserve"> </w:t>
      </w:r>
      <w:r w:rsidRPr="0087663F">
        <w:t>оформлення</w:t>
      </w:r>
      <w:r w:rsidRPr="0087663F">
        <w:rPr>
          <w:spacing w:val="-2"/>
        </w:rPr>
        <w:t xml:space="preserve"> </w:t>
      </w:r>
      <w:r w:rsidRPr="0087663F">
        <w:t>обкладинки</w:t>
      </w:r>
      <w:r w:rsidRPr="0087663F">
        <w:rPr>
          <w:spacing w:val="-2"/>
        </w:rPr>
        <w:t xml:space="preserve"> </w:t>
      </w:r>
      <w:r w:rsidRPr="0087663F">
        <w:t>справи.</w:t>
      </w:r>
    </w:p>
    <w:p w:rsidR="00042A59" w:rsidRPr="0087663F" w:rsidRDefault="006534BD" w:rsidP="006C0FE1">
      <w:pPr>
        <w:pStyle w:val="a4"/>
        <w:numPr>
          <w:ilvl w:val="1"/>
          <w:numId w:val="30"/>
        </w:numPr>
        <w:tabs>
          <w:tab w:val="left" w:pos="1162"/>
        </w:tabs>
        <w:spacing w:before="1"/>
        <w:ind w:left="114" w:right="111" w:firstLine="426"/>
        <w:jc w:val="both"/>
      </w:pPr>
      <w:r w:rsidRPr="0087663F">
        <w:t>Товариство зберігає документи, пов'язані з наданням послуг з фінансового лізингу</w:t>
      </w:r>
      <w:r w:rsidRPr="0087663F">
        <w:rPr>
          <w:spacing w:val="1"/>
        </w:rPr>
        <w:t xml:space="preserve"> </w:t>
      </w:r>
      <w:r w:rsidRPr="0087663F">
        <w:t>не менше п'яти років після завершення фінансової операції, завершення ділових відносин з</w:t>
      </w:r>
      <w:r w:rsidRPr="0087663F">
        <w:rPr>
          <w:spacing w:val="1"/>
        </w:rPr>
        <w:t xml:space="preserve"> </w:t>
      </w:r>
      <w:r w:rsidRPr="0087663F">
        <w:t>клієнтом, а всі необхідні дані про фінансові операції (достатні для того, щоб простежити хід</w:t>
      </w:r>
      <w:r w:rsidRPr="0087663F">
        <w:rPr>
          <w:spacing w:val="1"/>
        </w:rPr>
        <w:t xml:space="preserve"> </w:t>
      </w:r>
      <w:r w:rsidRPr="0087663F">
        <w:t>операції) - не менше п'яти років після завершення операції, припинення ділових відносин. У</w:t>
      </w:r>
      <w:r w:rsidRPr="0087663F">
        <w:rPr>
          <w:spacing w:val="1"/>
        </w:rPr>
        <w:t xml:space="preserve"> </w:t>
      </w:r>
      <w:r w:rsidRPr="0087663F">
        <w:t>разі наявності додатків до договорів вони зберігаються разом із відповідними договорами.</w:t>
      </w:r>
      <w:r w:rsidRPr="0087663F">
        <w:rPr>
          <w:spacing w:val="1"/>
        </w:rPr>
        <w:t xml:space="preserve"> </w:t>
      </w:r>
      <w:r w:rsidRPr="0087663F">
        <w:t>Про</w:t>
      </w:r>
      <w:r w:rsidRPr="0087663F">
        <w:rPr>
          <w:spacing w:val="1"/>
        </w:rPr>
        <w:t xml:space="preserve"> </w:t>
      </w:r>
      <w:r w:rsidRPr="0087663F">
        <w:t>виконання</w:t>
      </w:r>
      <w:r w:rsidRPr="0087663F">
        <w:rPr>
          <w:spacing w:val="1"/>
        </w:rPr>
        <w:t xml:space="preserve"> </w:t>
      </w:r>
      <w:r w:rsidRPr="0087663F">
        <w:t>взаємних</w:t>
      </w:r>
      <w:r w:rsidRPr="0087663F">
        <w:rPr>
          <w:spacing w:val="1"/>
        </w:rPr>
        <w:t xml:space="preserve"> </w:t>
      </w:r>
      <w:r w:rsidRPr="0087663F">
        <w:t>зобов'язань</w:t>
      </w:r>
      <w:r w:rsidRPr="0087663F">
        <w:rPr>
          <w:spacing w:val="1"/>
        </w:rPr>
        <w:t xml:space="preserve"> </w:t>
      </w:r>
      <w:r w:rsidRPr="0087663F">
        <w:t>сторін</w:t>
      </w:r>
      <w:r w:rsidRPr="0087663F">
        <w:rPr>
          <w:spacing w:val="1"/>
        </w:rPr>
        <w:t xml:space="preserve"> </w:t>
      </w:r>
      <w:r w:rsidRPr="0087663F">
        <w:t>за</w:t>
      </w:r>
      <w:r w:rsidRPr="0087663F">
        <w:rPr>
          <w:spacing w:val="1"/>
        </w:rPr>
        <w:t xml:space="preserve"> </w:t>
      </w:r>
      <w:r w:rsidRPr="0087663F">
        <w:t>договором</w:t>
      </w:r>
      <w:r w:rsidRPr="0087663F">
        <w:rPr>
          <w:spacing w:val="1"/>
        </w:rPr>
        <w:t xml:space="preserve"> </w:t>
      </w:r>
      <w:r w:rsidRPr="0087663F">
        <w:t>складається</w:t>
      </w:r>
      <w:r w:rsidRPr="0087663F">
        <w:rPr>
          <w:spacing w:val="1"/>
        </w:rPr>
        <w:t xml:space="preserve"> </w:t>
      </w:r>
      <w:r w:rsidRPr="0087663F">
        <w:t>Акт</w:t>
      </w:r>
      <w:r w:rsidRPr="0087663F">
        <w:rPr>
          <w:spacing w:val="1"/>
        </w:rPr>
        <w:t xml:space="preserve"> </w:t>
      </w:r>
      <w:r w:rsidRPr="0087663F">
        <w:t>виконаних</w:t>
      </w:r>
      <w:r w:rsidRPr="0087663F">
        <w:rPr>
          <w:spacing w:val="1"/>
        </w:rPr>
        <w:t xml:space="preserve"> </w:t>
      </w:r>
      <w:r w:rsidRPr="0087663F">
        <w:t>(наданих)</w:t>
      </w:r>
      <w:r w:rsidRPr="0087663F">
        <w:rPr>
          <w:spacing w:val="-1"/>
        </w:rPr>
        <w:t xml:space="preserve"> </w:t>
      </w:r>
      <w:r w:rsidRPr="0087663F">
        <w:t>послуг</w:t>
      </w:r>
      <w:r w:rsidRPr="0087663F">
        <w:rPr>
          <w:spacing w:val="-2"/>
        </w:rPr>
        <w:t xml:space="preserve"> </w:t>
      </w:r>
      <w:r w:rsidRPr="0087663F">
        <w:t>(робіт),</w:t>
      </w:r>
      <w:r w:rsidRPr="0087663F">
        <w:rPr>
          <w:spacing w:val="-1"/>
        </w:rPr>
        <w:t xml:space="preserve"> </w:t>
      </w:r>
      <w:r w:rsidRPr="0087663F">
        <w:t>який</w:t>
      </w:r>
      <w:r w:rsidRPr="0087663F">
        <w:rPr>
          <w:spacing w:val="-1"/>
        </w:rPr>
        <w:t xml:space="preserve"> </w:t>
      </w:r>
      <w:r w:rsidRPr="0087663F">
        <w:t>підписується всіма</w:t>
      </w:r>
      <w:r w:rsidRPr="0087663F">
        <w:rPr>
          <w:spacing w:val="-2"/>
        </w:rPr>
        <w:t xml:space="preserve"> </w:t>
      </w:r>
      <w:r w:rsidRPr="0087663F">
        <w:t>сторонами</w:t>
      </w:r>
      <w:r w:rsidRPr="0087663F">
        <w:rPr>
          <w:spacing w:val="-1"/>
        </w:rPr>
        <w:t xml:space="preserve"> </w:t>
      </w:r>
      <w:r w:rsidRPr="0087663F">
        <w:t>договору.</w:t>
      </w:r>
    </w:p>
    <w:p w:rsidR="00042A59" w:rsidRPr="0087663F" w:rsidRDefault="006534BD" w:rsidP="006C0FE1">
      <w:pPr>
        <w:pStyle w:val="a3"/>
        <w:ind w:right="110"/>
        <w:rPr>
          <w:sz w:val="22"/>
          <w:szCs w:val="22"/>
        </w:rPr>
      </w:pPr>
      <w:r w:rsidRPr="0087663F">
        <w:rPr>
          <w:sz w:val="22"/>
          <w:szCs w:val="22"/>
        </w:rPr>
        <w:t>До документів, пов'язаних з наданням послуг з фінансового лізингу відносяться, зокрема,</w:t>
      </w:r>
      <w:r w:rsidRPr="0087663F">
        <w:rPr>
          <w:spacing w:val="-57"/>
          <w:sz w:val="22"/>
          <w:szCs w:val="22"/>
        </w:rPr>
        <w:t xml:space="preserve"> </w:t>
      </w:r>
      <w:r w:rsidRPr="0087663F">
        <w:rPr>
          <w:sz w:val="22"/>
          <w:szCs w:val="22"/>
        </w:rPr>
        <w:t>наступні: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728"/>
        </w:tabs>
        <w:ind w:right="109" w:firstLine="426"/>
      </w:pPr>
      <w:r w:rsidRPr="0087663F">
        <w:t>договори фінансового лізингу та додатки до них (Специфікації; Графіки лізингових</w:t>
      </w:r>
      <w:r w:rsidRPr="0087663F">
        <w:rPr>
          <w:spacing w:val="1"/>
        </w:rPr>
        <w:t xml:space="preserve"> </w:t>
      </w:r>
      <w:r w:rsidRPr="0087663F">
        <w:t>платежів; Акти приймання-передачі Об’єкта фінансового лізингу, Акти наданих послуг та ін.</w:t>
      </w:r>
      <w:r w:rsidRPr="0087663F">
        <w:rPr>
          <w:spacing w:val="-57"/>
        </w:rPr>
        <w:t xml:space="preserve"> </w:t>
      </w:r>
      <w:r w:rsidRPr="0087663F">
        <w:t>додатки);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681"/>
        </w:tabs>
        <w:ind w:left="680" w:hanging="141"/>
      </w:pPr>
      <w:r w:rsidRPr="0087663F">
        <w:t>документи,</w:t>
      </w:r>
      <w:r w:rsidRPr="0087663F">
        <w:rPr>
          <w:spacing w:val="-4"/>
        </w:rPr>
        <w:t xml:space="preserve"> </w:t>
      </w:r>
      <w:r w:rsidRPr="0087663F">
        <w:t>що</w:t>
      </w:r>
      <w:r w:rsidRPr="0087663F">
        <w:rPr>
          <w:spacing w:val="-2"/>
        </w:rPr>
        <w:t xml:space="preserve"> </w:t>
      </w:r>
      <w:r w:rsidRPr="0087663F">
        <w:t>були</w:t>
      </w:r>
      <w:r w:rsidRPr="0087663F">
        <w:rPr>
          <w:spacing w:val="-4"/>
        </w:rPr>
        <w:t xml:space="preserve"> </w:t>
      </w:r>
      <w:r w:rsidRPr="0087663F">
        <w:t>отримані</w:t>
      </w:r>
      <w:r w:rsidRPr="0087663F">
        <w:rPr>
          <w:spacing w:val="-2"/>
        </w:rPr>
        <w:t xml:space="preserve"> </w:t>
      </w:r>
      <w:r w:rsidRPr="0087663F">
        <w:t>з</w:t>
      </w:r>
      <w:r w:rsidRPr="0087663F">
        <w:rPr>
          <w:spacing w:val="-4"/>
        </w:rPr>
        <w:t xml:space="preserve"> </w:t>
      </w:r>
      <w:r w:rsidRPr="0087663F">
        <w:t>метою</w:t>
      </w:r>
      <w:r w:rsidRPr="0087663F">
        <w:rPr>
          <w:spacing w:val="-3"/>
        </w:rPr>
        <w:t xml:space="preserve"> </w:t>
      </w:r>
      <w:r w:rsidRPr="0087663F">
        <w:t>ідентифікації</w:t>
      </w:r>
      <w:r w:rsidRPr="0087663F">
        <w:rPr>
          <w:spacing w:val="-2"/>
        </w:rPr>
        <w:t xml:space="preserve"> </w:t>
      </w:r>
      <w:r w:rsidRPr="0087663F">
        <w:t>Об’єкта</w:t>
      </w:r>
      <w:r w:rsidRPr="0087663F">
        <w:rPr>
          <w:spacing w:val="-2"/>
        </w:rPr>
        <w:t xml:space="preserve"> </w:t>
      </w:r>
      <w:r w:rsidRPr="0087663F">
        <w:t>фінансового</w:t>
      </w:r>
      <w:r w:rsidRPr="0087663F">
        <w:rPr>
          <w:spacing w:val="-3"/>
        </w:rPr>
        <w:t xml:space="preserve"> </w:t>
      </w:r>
      <w:r w:rsidRPr="0087663F">
        <w:t>лізингу;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681"/>
        </w:tabs>
        <w:ind w:left="680" w:hanging="141"/>
      </w:pPr>
      <w:r w:rsidRPr="0087663F">
        <w:t>розрахунково-касові</w:t>
      </w:r>
      <w:r w:rsidRPr="0087663F">
        <w:rPr>
          <w:spacing w:val="-3"/>
        </w:rPr>
        <w:t xml:space="preserve"> </w:t>
      </w:r>
      <w:r w:rsidRPr="0087663F">
        <w:t>та</w:t>
      </w:r>
      <w:r w:rsidRPr="0087663F">
        <w:rPr>
          <w:spacing w:val="-3"/>
        </w:rPr>
        <w:t xml:space="preserve"> </w:t>
      </w:r>
      <w:r w:rsidRPr="0087663F">
        <w:t>звітні</w:t>
      </w:r>
      <w:r w:rsidRPr="0087663F">
        <w:rPr>
          <w:spacing w:val="-2"/>
        </w:rPr>
        <w:t xml:space="preserve"> </w:t>
      </w:r>
      <w:r w:rsidRPr="0087663F">
        <w:t>документи</w:t>
      </w:r>
      <w:r w:rsidRPr="0087663F">
        <w:rPr>
          <w:spacing w:val="-4"/>
        </w:rPr>
        <w:t xml:space="preserve"> </w:t>
      </w:r>
      <w:r w:rsidRPr="0087663F">
        <w:t>до</w:t>
      </w:r>
      <w:r w:rsidRPr="0087663F">
        <w:rPr>
          <w:spacing w:val="-2"/>
        </w:rPr>
        <w:t xml:space="preserve"> </w:t>
      </w:r>
      <w:r w:rsidRPr="0087663F">
        <w:t>договорів;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966"/>
        </w:tabs>
        <w:ind w:right="110" w:firstLine="426"/>
      </w:pPr>
      <w:r w:rsidRPr="0087663F">
        <w:t>документи</w:t>
      </w:r>
      <w:r w:rsidRPr="0087663F">
        <w:rPr>
          <w:spacing w:val="1"/>
        </w:rPr>
        <w:t xml:space="preserve"> </w:t>
      </w:r>
      <w:r w:rsidRPr="0087663F">
        <w:t>щодо</w:t>
      </w:r>
      <w:r w:rsidRPr="0087663F">
        <w:rPr>
          <w:spacing w:val="1"/>
        </w:rPr>
        <w:t xml:space="preserve"> </w:t>
      </w:r>
      <w:r w:rsidRPr="0087663F">
        <w:t>ідентифікації</w:t>
      </w:r>
      <w:r w:rsidRPr="0087663F">
        <w:rPr>
          <w:spacing w:val="1"/>
        </w:rPr>
        <w:t xml:space="preserve"> </w:t>
      </w:r>
      <w:r w:rsidRPr="0087663F">
        <w:t>осіб</w:t>
      </w:r>
      <w:r w:rsidRPr="0087663F">
        <w:rPr>
          <w:spacing w:val="1"/>
        </w:rPr>
        <w:t xml:space="preserve"> </w:t>
      </w:r>
      <w:r w:rsidRPr="0087663F">
        <w:t>(лізингоодержувачів,</w:t>
      </w:r>
      <w:r w:rsidRPr="0087663F">
        <w:rPr>
          <w:spacing w:val="1"/>
        </w:rPr>
        <w:t xml:space="preserve"> </w:t>
      </w:r>
      <w:r w:rsidRPr="0087663F">
        <w:t>представників</w:t>
      </w:r>
      <w:r w:rsidRPr="0087663F">
        <w:rPr>
          <w:spacing w:val="1"/>
        </w:rPr>
        <w:t xml:space="preserve"> </w:t>
      </w:r>
      <w:r w:rsidRPr="0087663F">
        <w:t>лізингоодержувачів), та вивчення клієнта, уточнення інформації про клієнта, а також усі</w:t>
      </w:r>
      <w:r w:rsidRPr="0087663F">
        <w:rPr>
          <w:spacing w:val="1"/>
        </w:rPr>
        <w:t xml:space="preserve"> </w:t>
      </w:r>
      <w:r w:rsidRPr="0087663F">
        <w:t>документи, що стосуються ділових відносин (проведення фінансової операції) з клієнтом</w:t>
      </w:r>
      <w:r w:rsidRPr="0087663F">
        <w:rPr>
          <w:spacing w:val="1"/>
        </w:rPr>
        <w:t xml:space="preserve"> </w:t>
      </w:r>
      <w:r w:rsidRPr="0087663F">
        <w:t>(включаючи</w:t>
      </w:r>
      <w:r w:rsidRPr="0087663F">
        <w:rPr>
          <w:spacing w:val="1"/>
        </w:rPr>
        <w:t xml:space="preserve"> </w:t>
      </w:r>
      <w:r w:rsidRPr="0087663F">
        <w:t>результати</w:t>
      </w:r>
      <w:r w:rsidRPr="0087663F">
        <w:rPr>
          <w:spacing w:val="1"/>
        </w:rPr>
        <w:t xml:space="preserve"> </w:t>
      </w:r>
      <w:r w:rsidRPr="0087663F">
        <w:t>будь-якого</w:t>
      </w:r>
      <w:r w:rsidRPr="0087663F">
        <w:rPr>
          <w:spacing w:val="1"/>
        </w:rPr>
        <w:t xml:space="preserve"> </w:t>
      </w:r>
      <w:r w:rsidRPr="0087663F">
        <w:t>аналізу</w:t>
      </w:r>
      <w:r w:rsidRPr="0087663F">
        <w:rPr>
          <w:spacing w:val="1"/>
        </w:rPr>
        <w:t xml:space="preserve"> </w:t>
      </w:r>
      <w:r w:rsidRPr="0087663F">
        <w:t>під</w:t>
      </w:r>
      <w:r w:rsidRPr="0087663F">
        <w:rPr>
          <w:spacing w:val="1"/>
        </w:rPr>
        <w:t xml:space="preserve"> </w:t>
      </w:r>
      <w:r w:rsidRPr="0087663F">
        <w:t>час</w:t>
      </w:r>
      <w:r w:rsidRPr="0087663F">
        <w:rPr>
          <w:spacing w:val="1"/>
        </w:rPr>
        <w:t xml:space="preserve"> </w:t>
      </w:r>
      <w:r w:rsidRPr="0087663F">
        <w:t>проведення</w:t>
      </w:r>
      <w:r w:rsidRPr="0087663F">
        <w:rPr>
          <w:spacing w:val="1"/>
        </w:rPr>
        <w:t xml:space="preserve"> </w:t>
      </w:r>
      <w:r w:rsidRPr="0087663F">
        <w:t>заходів</w:t>
      </w:r>
      <w:r w:rsidRPr="0087663F">
        <w:rPr>
          <w:spacing w:val="1"/>
        </w:rPr>
        <w:t xml:space="preserve"> </w:t>
      </w:r>
      <w:r w:rsidRPr="0087663F">
        <w:t>щодо</w:t>
      </w:r>
      <w:r w:rsidRPr="0087663F">
        <w:rPr>
          <w:spacing w:val="1"/>
        </w:rPr>
        <w:t xml:space="preserve"> </w:t>
      </w:r>
      <w:r w:rsidRPr="0087663F">
        <w:t>верифікації</w:t>
      </w:r>
      <w:r w:rsidRPr="0087663F">
        <w:rPr>
          <w:spacing w:val="-57"/>
        </w:rPr>
        <w:t xml:space="preserve"> </w:t>
      </w:r>
      <w:r w:rsidRPr="0087663F">
        <w:t>клієнта</w:t>
      </w:r>
      <w:r w:rsidRPr="0087663F">
        <w:rPr>
          <w:spacing w:val="-1"/>
        </w:rPr>
        <w:t xml:space="preserve"> </w:t>
      </w:r>
      <w:r w:rsidRPr="0087663F">
        <w:t>чи</w:t>
      </w:r>
      <w:r w:rsidRPr="0087663F">
        <w:rPr>
          <w:spacing w:val="-2"/>
        </w:rPr>
        <w:t xml:space="preserve"> </w:t>
      </w:r>
      <w:r w:rsidRPr="0087663F">
        <w:t>поглибленої перевірки</w:t>
      </w:r>
      <w:r w:rsidRPr="0087663F">
        <w:rPr>
          <w:spacing w:val="-2"/>
        </w:rPr>
        <w:t xml:space="preserve"> </w:t>
      </w:r>
      <w:r w:rsidRPr="0087663F">
        <w:t>клієнта);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737"/>
        </w:tabs>
        <w:ind w:right="111" w:firstLine="426"/>
      </w:pPr>
      <w:r w:rsidRPr="0087663F">
        <w:t>електронні документи, створені Товариством, як суб'єктом первинного фінансового</w:t>
      </w:r>
      <w:r w:rsidRPr="0087663F">
        <w:rPr>
          <w:spacing w:val="1"/>
        </w:rPr>
        <w:t xml:space="preserve"> </w:t>
      </w:r>
      <w:r w:rsidRPr="0087663F">
        <w:t>моніторингу.</w:t>
      </w:r>
    </w:p>
    <w:p w:rsidR="00042A59" w:rsidRPr="0087663F" w:rsidRDefault="006534BD" w:rsidP="006C0FE1">
      <w:pPr>
        <w:pStyle w:val="a4"/>
        <w:numPr>
          <w:ilvl w:val="1"/>
          <w:numId w:val="30"/>
        </w:numPr>
        <w:tabs>
          <w:tab w:val="left" w:pos="1160"/>
        </w:tabs>
        <w:ind w:left="113" w:right="111" w:firstLine="426"/>
        <w:jc w:val="both"/>
      </w:pPr>
      <w:r w:rsidRPr="0087663F">
        <w:t>Особою,</w:t>
      </w:r>
      <w:r w:rsidRPr="0087663F">
        <w:rPr>
          <w:spacing w:val="1"/>
        </w:rPr>
        <w:t xml:space="preserve"> </w:t>
      </w:r>
      <w:r w:rsidRPr="0087663F">
        <w:t>відповідальною</w:t>
      </w:r>
      <w:r w:rsidRPr="0087663F">
        <w:rPr>
          <w:spacing w:val="1"/>
        </w:rPr>
        <w:t xml:space="preserve"> </w:t>
      </w:r>
      <w:r w:rsidRPr="0087663F">
        <w:t>за</w:t>
      </w:r>
      <w:r w:rsidRPr="0087663F">
        <w:rPr>
          <w:spacing w:val="1"/>
        </w:rPr>
        <w:t xml:space="preserve"> </w:t>
      </w:r>
      <w:r w:rsidRPr="0087663F">
        <w:t>ведення</w:t>
      </w:r>
      <w:r w:rsidRPr="0087663F">
        <w:rPr>
          <w:spacing w:val="1"/>
        </w:rPr>
        <w:t xml:space="preserve"> </w:t>
      </w:r>
      <w:r w:rsidRPr="0087663F">
        <w:t>Журналу</w:t>
      </w:r>
      <w:r w:rsidRPr="0087663F">
        <w:rPr>
          <w:spacing w:val="1"/>
        </w:rPr>
        <w:t xml:space="preserve"> </w:t>
      </w:r>
      <w:r w:rsidRPr="0087663F">
        <w:t>обліку</w:t>
      </w:r>
      <w:r w:rsidRPr="0087663F">
        <w:rPr>
          <w:spacing w:val="1"/>
        </w:rPr>
        <w:t xml:space="preserve"> </w:t>
      </w:r>
      <w:r w:rsidRPr="0087663F">
        <w:t>укладених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виконаних</w:t>
      </w:r>
      <w:r w:rsidRPr="0087663F">
        <w:rPr>
          <w:spacing w:val="1"/>
        </w:rPr>
        <w:t xml:space="preserve"> </w:t>
      </w:r>
      <w:r w:rsidRPr="0087663F">
        <w:t>договорів</w:t>
      </w:r>
      <w:r w:rsidRPr="0087663F">
        <w:rPr>
          <w:spacing w:val="20"/>
        </w:rPr>
        <w:t xml:space="preserve"> </w:t>
      </w:r>
      <w:r w:rsidRPr="0087663F">
        <w:t>фінансового</w:t>
      </w:r>
      <w:r w:rsidRPr="0087663F">
        <w:rPr>
          <w:spacing w:val="21"/>
        </w:rPr>
        <w:t xml:space="preserve"> </w:t>
      </w:r>
      <w:r w:rsidRPr="0087663F">
        <w:t>лізингу</w:t>
      </w:r>
      <w:r w:rsidRPr="0087663F">
        <w:rPr>
          <w:spacing w:val="22"/>
        </w:rPr>
        <w:t xml:space="preserve"> </w:t>
      </w:r>
      <w:r w:rsidRPr="0087663F">
        <w:t>та</w:t>
      </w:r>
      <w:r w:rsidRPr="0087663F">
        <w:rPr>
          <w:spacing w:val="22"/>
        </w:rPr>
        <w:t xml:space="preserve"> </w:t>
      </w:r>
      <w:r w:rsidRPr="0087663F">
        <w:t>карток</w:t>
      </w:r>
      <w:r w:rsidRPr="0087663F">
        <w:rPr>
          <w:spacing w:val="20"/>
        </w:rPr>
        <w:t xml:space="preserve"> </w:t>
      </w:r>
      <w:r w:rsidRPr="0087663F">
        <w:t>обліку</w:t>
      </w:r>
      <w:r w:rsidRPr="0087663F">
        <w:rPr>
          <w:spacing w:val="21"/>
        </w:rPr>
        <w:t xml:space="preserve"> </w:t>
      </w:r>
      <w:r w:rsidRPr="0087663F">
        <w:t>укладених</w:t>
      </w:r>
      <w:r w:rsidRPr="0087663F">
        <w:rPr>
          <w:spacing w:val="21"/>
        </w:rPr>
        <w:t xml:space="preserve"> </w:t>
      </w:r>
      <w:r w:rsidRPr="0087663F">
        <w:t>та</w:t>
      </w:r>
      <w:r w:rsidRPr="0087663F">
        <w:rPr>
          <w:spacing w:val="21"/>
        </w:rPr>
        <w:t xml:space="preserve"> </w:t>
      </w:r>
      <w:r w:rsidRPr="0087663F">
        <w:t>виконаних</w:t>
      </w:r>
      <w:r w:rsidRPr="0087663F">
        <w:rPr>
          <w:spacing w:val="20"/>
        </w:rPr>
        <w:t xml:space="preserve"> </w:t>
      </w:r>
      <w:r w:rsidRPr="0087663F">
        <w:t>договорів,</w:t>
      </w:r>
      <w:r w:rsidRPr="0087663F">
        <w:rPr>
          <w:spacing w:val="21"/>
        </w:rPr>
        <w:t xml:space="preserve"> </w:t>
      </w:r>
      <w:r w:rsidRPr="0087663F">
        <w:t>а</w:t>
      </w:r>
      <w:r w:rsidRPr="0087663F">
        <w:rPr>
          <w:spacing w:val="22"/>
        </w:rPr>
        <w:t xml:space="preserve"> </w:t>
      </w:r>
      <w:r w:rsidRPr="0087663F">
        <w:t>також</w:t>
      </w:r>
      <w:r w:rsidRPr="0087663F">
        <w:rPr>
          <w:spacing w:val="-58"/>
        </w:rPr>
        <w:t xml:space="preserve"> </w:t>
      </w:r>
      <w:r w:rsidRPr="0087663F">
        <w:t>за зберігання та знищення договорів є працівник Товариства, визначений наказом Директора</w:t>
      </w:r>
      <w:r w:rsidRPr="0087663F">
        <w:rPr>
          <w:spacing w:val="1"/>
        </w:rPr>
        <w:t xml:space="preserve"> </w:t>
      </w:r>
      <w:r w:rsidRPr="0087663F">
        <w:t>Товариства.</w:t>
      </w:r>
    </w:p>
    <w:p w:rsidR="00042A59" w:rsidRPr="0087663F" w:rsidRDefault="006534BD" w:rsidP="006C0FE1">
      <w:pPr>
        <w:pStyle w:val="a4"/>
        <w:numPr>
          <w:ilvl w:val="1"/>
          <w:numId w:val="30"/>
        </w:numPr>
        <w:tabs>
          <w:tab w:val="left" w:pos="1116"/>
        </w:tabs>
        <w:ind w:left="114" w:right="109" w:firstLine="426"/>
        <w:jc w:val="both"/>
      </w:pPr>
      <w:r w:rsidRPr="0087663F">
        <w:t>Контроль фактичного виконання договорів фінансового лізингу передбачає облік</w:t>
      </w:r>
      <w:r w:rsidRPr="0087663F">
        <w:rPr>
          <w:spacing w:val="1"/>
        </w:rPr>
        <w:t xml:space="preserve"> </w:t>
      </w:r>
      <w:r w:rsidRPr="0087663F">
        <w:t>отриманих</w:t>
      </w:r>
      <w:r w:rsidRPr="0087663F">
        <w:rPr>
          <w:spacing w:val="1"/>
        </w:rPr>
        <w:t xml:space="preserve"> </w:t>
      </w:r>
      <w:r w:rsidRPr="0087663F">
        <w:t>грошових</w:t>
      </w:r>
      <w:r w:rsidRPr="0087663F">
        <w:rPr>
          <w:spacing w:val="1"/>
        </w:rPr>
        <w:t xml:space="preserve"> </w:t>
      </w:r>
      <w:r w:rsidRPr="0087663F">
        <w:t>коштів</w:t>
      </w:r>
      <w:r w:rsidRPr="0087663F">
        <w:rPr>
          <w:spacing w:val="1"/>
        </w:rPr>
        <w:t xml:space="preserve"> </w:t>
      </w:r>
      <w:r w:rsidRPr="0087663F">
        <w:t>від</w:t>
      </w:r>
      <w:r w:rsidRPr="0087663F">
        <w:rPr>
          <w:spacing w:val="1"/>
        </w:rPr>
        <w:t xml:space="preserve"> </w:t>
      </w:r>
      <w:r w:rsidRPr="0087663F">
        <w:t>лізингоодержувача</w:t>
      </w:r>
      <w:r w:rsidRPr="0087663F">
        <w:rPr>
          <w:spacing w:val="1"/>
        </w:rPr>
        <w:t xml:space="preserve"> </w:t>
      </w:r>
      <w:r w:rsidRPr="0087663F">
        <w:t>з</w:t>
      </w:r>
      <w:r w:rsidRPr="0087663F">
        <w:rPr>
          <w:spacing w:val="1"/>
        </w:rPr>
        <w:t xml:space="preserve"> </w:t>
      </w:r>
      <w:r w:rsidRPr="0087663F">
        <w:t>використанням</w:t>
      </w:r>
      <w:r w:rsidRPr="0087663F">
        <w:rPr>
          <w:spacing w:val="1"/>
        </w:rPr>
        <w:t xml:space="preserve"> </w:t>
      </w:r>
      <w:r w:rsidRPr="0087663F">
        <w:t>регістрів</w:t>
      </w:r>
      <w:r w:rsidRPr="0087663F">
        <w:rPr>
          <w:spacing w:val="1"/>
        </w:rPr>
        <w:t xml:space="preserve"> </w:t>
      </w:r>
      <w:r w:rsidRPr="0087663F">
        <w:t>бухгалтерського обліку окремо за відшкодуванням вартості Об’єкта фінансового лізингу,</w:t>
      </w:r>
      <w:r w:rsidRPr="0087663F">
        <w:rPr>
          <w:spacing w:val="1"/>
        </w:rPr>
        <w:t xml:space="preserve"> </w:t>
      </w:r>
      <w:r w:rsidRPr="0087663F">
        <w:t>відсотків</w:t>
      </w:r>
      <w:r w:rsidRPr="0087663F">
        <w:rPr>
          <w:spacing w:val="-2"/>
        </w:rPr>
        <w:t xml:space="preserve"> </w:t>
      </w:r>
      <w:r w:rsidRPr="0087663F">
        <w:t>та</w:t>
      </w:r>
      <w:r w:rsidRPr="0087663F">
        <w:rPr>
          <w:spacing w:val="-1"/>
        </w:rPr>
        <w:t xml:space="preserve"> </w:t>
      </w:r>
      <w:r w:rsidRPr="0087663F">
        <w:t>комісії,</w:t>
      </w:r>
      <w:r w:rsidRPr="0087663F">
        <w:rPr>
          <w:spacing w:val="-1"/>
        </w:rPr>
        <w:t xml:space="preserve"> </w:t>
      </w:r>
      <w:r w:rsidRPr="0087663F">
        <w:t>інших</w:t>
      </w:r>
      <w:r w:rsidRPr="0087663F">
        <w:rPr>
          <w:spacing w:val="-1"/>
        </w:rPr>
        <w:t xml:space="preserve"> </w:t>
      </w:r>
      <w:r w:rsidRPr="0087663F">
        <w:t>нарахувань</w:t>
      </w:r>
      <w:r w:rsidRPr="0087663F">
        <w:rPr>
          <w:spacing w:val="-2"/>
        </w:rPr>
        <w:t xml:space="preserve"> </w:t>
      </w:r>
      <w:r w:rsidRPr="0087663F">
        <w:t>згідно</w:t>
      </w:r>
      <w:r w:rsidRPr="0087663F">
        <w:rPr>
          <w:spacing w:val="-2"/>
        </w:rPr>
        <w:t xml:space="preserve"> </w:t>
      </w:r>
      <w:r w:rsidRPr="0087663F">
        <w:t>з</w:t>
      </w:r>
      <w:r w:rsidRPr="0087663F">
        <w:rPr>
          <w:spacing w:val="-3"/>
        </w:rPr>
        <w:t xml:space="preserve"> </w:t>
      </w:r>
      <w:r w:rsidRPr="0087663F">
        <w:t>умовами</w:t>
      </w:r>
      <w:r w:rsidRPr="0087663F">
        <w:rPr>
          <w:spacing w:val="-3"/>
        </w:rPr>
        <w:t xml:space="preserve"> </w:t>
      </w:r>
      <w:r w:rsidRPr="0087663F">
        <w:t>договору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-1"/>
        </w:rPr>
        <w:t xml:space="preserve"> </w:t>
      </w:r>
      <w:r w:rsidRPr="0087663F">
        <w:t>лізингу.</w:t>
      </w:r>
    </w:p>
    <w:p w:rsidR="00042A59" w:rsidRPr="0087663F" w:rsidRDefault="00042A59" w:rsidP="006C0FE1">
      <w:pPr>
        <w:jc w:val="both"/>
        <w:sectPr w:rsidR="00042A59" w:rsidRPr="0087663F">
          <w:pgSz w:w="11910" w:h="16840"/>
          <w:pgMar w:top="900" w:right="1020" w:bottom="1160" w:left="1020" w:header="0" w:footer="961" w:gutter="0"/>
          <w:cols w:space="720"/>
        </w:sectPr>
      </w:pPr>
    </w:p>
    <w:p w:rsidR="00042A59" w:rsidRPr="0087663F" w:rsidRDefault="006534BD" w:rsidP="006C0FE1">
      <w:pPr>
        <w:pStyle w:val="a4"/>
        <w:numPr>
          <w:ilvl w:val="1"/>
          <w:numId w:val="30"/>
        </w:numPr>
        <w:tabs>
          <w:tab w:val="left" w:pos="1136"/>
        </w:tabs>
        <w:spacing w:before="74"/>
        <w:ind w:left="114" w:right="111" w:firstLine="426"/>
        <w:jc w:val="both"/>
      </w:pPr>
      <w:r w:rsidRPr="0087663F">
        <w:lastRenderedPageBreak/>
        <w:t>Товариство відповідно до статті 14 Закону України «Про фінансові послуги та</w:t>
      </w:r>
      <w:r w:rsidRPr="0087663F">
        <w:rPr>
          <w:spacing w:val="1"/>
        </w:rPr>
        <w:t xml:space="preserve"> </w:t>
      </w:r>
      <w:r w:rsidRPr="0087663F">
        <w:t>державне регулювання ринків фінансових послуг»</w:t>
      </w:r>
      <w:r w:rsidRPr="0087663F">
        <w:rPr>
          <w:spacing w:val="1"/>
        </w:rPr>
        <w:t xml:space="preserve"> </w:t>
      </w:r>
      <w:r w:rsidRPr="0087663F">
        <w:t>складає та подає до Національного банку</w:t>
      </w:r>
      <w:r w:rsidRPr="0087663F">
        <w:rPr>
          <w:spacing w:val="1"/>
        </w:rPr>
        <w:t xml:space="preserve"> </w:t>
      </w:r>
      <w:r w:rsidRPr="0087663F">
        <w:t>України фінансову звітність, іншу інформацію та документи в порядку та на підставі вимог,</w:t>
      </w:r>
      <w:r w:rsidRPr="0087663F">
        <w:rPr>
          <w:spacing w:val="1"/>
        </w:rPr>
        <w:t xml:space="preserve"> </w:t>
      </w:r>
      <w:r w:rsidRPr="0087663F">
        <w:t>визначених</w:t>
      </w:r>
      <w:r w:rsidRPr="0087663F">
        <w:rPr>
          <w:spacing w:val="-3"/>
        </w:rPr>
        <w:t xml:space="preserve"> </w:t>
      </w:r>
      <w:r w:rsidRPr="0087663F">
        <w:t>законодавством</w:t>
      </w:r>
      <w:r w:rsidRPr="0087663F">
        <w:rPr>
          <w:spacing w:val="-1"/>
        </w:rPr>
        <w:t xml:space="preserve"> </w:t>
      </w:r>
      <w:r w:rsidRPr="0087663F">
        <w:t>України</w:t>
      </w:r>
      <w:r w:rsidRPr="0087663F">
        <w:rPr>
          <w:spacing w:val="-3"/>
        </w:rPr>
        <w:t xml:space="preserve"> </w:t>
      </w:r>
      <w:r w:rsidRPr="0087663F">
        <w:t>з</w:t>
      </w:r>
      <w:r w:rsidRPr="0087663F">
        <w:rPr>
          <w:spacing w:val="-1"/>
        </w:rPr>
        <w:t xml:space="preserve"> </w:t>
      </w:r>
      <w:r w:rsidRPr="0087663F">
        <w:t>питань</w:t>
      </w:r>
      <w:r w:rsidRPr="0087663F">
        <w:rPr>
          <w:spacing w:val="-1"/>
        </w:rPr>
        <w:t xml:space="preserve"> </w:t>
      </w:r>
      <w:r w:rsidRPr="0087663F">
        <w:t>регулювання</w:t>
      </w:r>
      <w:r w:rsidRPr="0087663F">
        <w:rPr>
          <w:spacing w:val="-3"/>
        </w:rPr>
        <w:t xml:space="preserve"> </w:t>
      </w:r>
      <w:r w:rsidRPr="0087663F">
        <w:t>ринків</w:t>
      </w:r>
      <w:r w:rsidRPr="0087663F">
        <w:rPr>
          <w:spacing w:val="-2"/>
        </w:rPr>
        <w:t xml:space="preserve"> </w:t>
      </w:r>
      <w:r w:rsidRPr="0087663F">
        <w:t>фінансових</w:t>
      </w:r>
      <w:r w:rsidRPr="0087663F">
        <w:rPr>
          <w:spacing w:val="-2"/>
        </w:rPr>
        <w:t xml:space="preserve"> </w:t>
      </w:r>
      <w:r w:rsidRPr="0087663F">
        <w:t>послуг.</w:t>
      </w:r>
    </w:p>
    <w:p w:rsidR="00042A59" w:rsidRPr="0087663F" w:rsidRDefault="006534BD" w:rsidP="006C0FE1">
      <w:pPr>
        <w:pStyle w:val="a4"/>
        <w:numPr>
          <w:ilvl w:val="1"/>
          <w:numId w:val="30"/>
        </w:numPr>
        <w:tabs>
          <w:tab w:val="left" w:pos="1203"/>
        </w:tabs>
        <w:ind w:left="114" w:right="111" w:firstLine="426"/>
        <w:jc w:val="both"/>
      </w:pPr>
      <w:r w:rsidRPr="0087663F">
        <w:t>Товариство,</w:t>
      </w:r>
      <w:r w:rsidRPr="0087663F">
        <w:rPr>
          <w:spacing w:val="1"/>
        </w:rPr>
        <w:t xml:space="preserve"> </w:t>
      </w:r>
      <w:r w:rsidRPr="0087663F">
        <w:t>щорічно,</w:t>
      </w:r>
      <w:r w:rsidRPr="0087663F">
        <w:rPr>
          <w:spacing w:val="1"/>
        </w:rPr>
        <w:t xml:space="preserve"> </w:t>
      </w:r>
      <w:r w:rsidRPr="0087663F">
        <w:t>протягом</w:t>
      </w:r>
      <w:r w:rsidRPr="0087663F">
        <w:rPr>
          <w:spacing w:val="1"/>
        </w:rPr>
        <w:t xml:space="preserve"> </w:t>
      </w:r>
      <w:r w:rsidRPr="0087663F">
        <w:t>усього</w:t>
      </w:r>
      <w:r w:rsidRPr="0087663F">
        <w:rPr>
          <w:spacing w:val="1"/>
        </w:rPr>
        <w:t xml:space="preserve"> </w:t>
      </w:r>
      <w:r w:rsidRPr="0087663F">
        <w:t>строку</w:t>
      </w:r>
      <w:r w:rsidRPr="0087663F">
        <w:rPr>
          <w:spacing w:val="1"/>
        </w:rPr>
        <w:t xml:space="preserve"> </w:t>
      </w:r>
      <w:r w:rsidRPr="0087663F">
        <w:t>дії</w:t>
      </w:r>
      <w:r w:rsidRPr="0087663F">
        <w:rPr>
          <w:spacing w:val="1"/>
        </w:rPr>
        <w:t xml:space="preserve"> </w:t>
      </w:r>
      <w:r w:rsidRPr="0087663F">
        <w:t>ліцензії</w:t>
      </w:r>
      <w:r w:rsidRPr="0087663F">
        <w:rPr>
          <w:spacing w:val="1"/>
        </w:rPr>
        <w:t xml:space="preserve"> </w:t>
      </w:r>
      <w:r w:rsidRPr="0087663F">
        <w:t>на</w:t>
      </w:r>
      <w:r w:rsidRPr="0087663F">
        <w:rPr>
          <w:spacing w:val="1"/>
        </w:rPr>
        <w:t xml:space="preserve"> </w:t>
      </w:r>
      <w:r w:rsidRPr="0087663F">
        <w:t>провадження</w:t>
      </w:r>
      <w:r w:rsidRPr="0087663F">
        <w:rPr>
          <w:spacing w:val="-57"/>
        </w:rPr>
        <w:t xml:space="preserve"> </w:t>
      </w:r>
      <w:r w:rsidRPr="0087663F">
        <w:t>діяльності з надання фінансових послуг, подає до Національного банку звіт (його копію)</w:t>
      </w:r>
      <w:r w:rsidRPr="0087663F">
        <w:rPr>
          <w:spacing w:val="1"/>
        </w:rPr>
        <w:t xml:space="preserve"> </w:t>
      </w:r>
      <w:r w:rsidRPr="0087663F">
        <w:t>суб’єкта аудиторської діяльності, який має право проводити обов’язків аудит фінансової</w:t>
      </w:r>
      <w:r w:rsidRPr="0087663F">
        <w:rPr>
          <w:spacing w:val="1"/>
        </w:rPr>
        <w:t xml:space="preserve"> </w:t>
      </w:r>
      <w:r w:rsidRPr="0087663F">
        <w:t>звітності небанківських фінансових установ, за результатами обов’язкового аудиту річної</w:t>
      </w:r>
      <w:r w:rsidRPr="0087663F">
        <w:rPr>
          <w:spacing w:val="1"/>
        </w:rPr>
        <w:t xml:space="preserve"> </w:t>
      </w:r>
      <w:r w:rsidRPr="0087663F">
        <w:t>фінансової</w:t>
      </w:r>
      <w:r w:rsidRPr="0087663F">
        <w:rPr>
          <w:spacing w:val="-2"/>
        </w:rPr>
        <w:t xml:space="preserve"> </w:t>
      </w:r>
      <w:r w:rsidRPr="0087663F">
        <w:t>звітності до 01</w:t>
      </w:r>
      <w:r w:rsidRPr="0087663F">
        <w:rPr>
          <w:spacing w:val="-1"/>
        </w:rPr>
        <w:t xml:space="preserve"> </w:t>
      </w:r>
      <w:r w:rsidRPr="0087663F">
        <w:t>червня</w:t>
      </w:r>
      <w:r w:rsidRPr="0087663F">
        <w:rPr>
          <w:spacing w:val="-1"/>
        </w:rPr>
        <w:t xml:space="preserve"> </w:t>
      </w:r>
      <w:r w:rsidRPr="0087663F">
        <w:t>року, наступного за</w:t>
      </w:r>
      <w:r w:rsidRPr="0087663F">
        <w:rPr>
          <w:spacing w:val="-1"/>
        </w:rPr>
        <w:t xml:space="preserve"> </w:t>
      </w:r>
      <w:r w:rsidRPr="0087663F">
        <w:t>звітним.</w:t>
      </w:r>
    </w:p>
    <w:p w:rsidR="00042A59" w:rsidRPr="0087663F" w:rsidRDefault="00042A59" w:rsidP="006C0FE1">
      <w:pPr>
        <w:pStyle w:val="a3"/>
        <w:ind w:left="0" w:firstLine="0"/>
        <w:rPr>
          <w:sz w:val="22"/>
          <w:szCs w:val="22"/>
        </w:rPr>
      </w:pPr>
    </w:p>
    <w:p w:rsidR="00042A59" w:rsidRPr="0087663F" w:rsidRDefault="006534BD" w:rsidP="006C0FE1">
      <w:pPr>
        <w:pStyle w:val="Heading1"/>
        <w:numPr>
          <w:ilvl w:val="0"/>
          <w:numId w:val="30"/>
        </w:numPr>
        <w:tabs>
          <w:tab w:val="left" w:pos="861"/>
          <w:tab w:val="left" w:pos="862"/>
        </w:tabs>
        <w:ind w:left="941" w:right="290" w:hanging="648"/>
        <w:jc w:val="both"/>
        <w:rPr>
          <w:sz w:val="22"/>
          <w:szCs w:val="22"/>
        </w:rPr>
      </w:pPr>
      <w:r w:rsidRPr="0087663F">
        <w:rPr>
          <w:sz w:val="22"/>
          <w:szCs w:val="22"/>
        </w:rPr>
        <w:t>ПОРЯДОК ДОСТУПУ СПОЖИВАЧІВ ПОСЛУГ З ФІНАНСОВОГО ЛІЗИНГУ</w:t>
      </w:r>
      <w:r w:rsidRPr="0087663F">
        <w:rPr>
          <w:spacing w:val="-57"/>
          <w:sz w:val="22"/>
          <w:szCs w:val="22"/>
        </w:rPr>
        <w:t xml:space="preserve"> </w:t>
      </w:r>
      <w:r w:rsidRPr="0087663F">
        <w:rPr>
          <w:sz w:val="22"/>
          <w:szCs w:val="22"/>
        </w:rPr>
        <w:t>ДО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ДОКУМЕНТІВ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ТА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ІНШОЇ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ІНФОРМАЦІЇ,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ПОВЯЗАНОЇ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З</w:t>
      </w:r>
      <w:r w:rsidRPr="0087663F">
        <w:rPr>
          <w:spacing w:val="-3"/>
          <w:sz w:val="22"/>
          <w:szCs w:val="22"/>
        </w:rPr>
        <w:t xml:space="preserve"> </w:t>
      </w:r>
      <w:r w:rsidRPr="0087663F">
        <w:rPr>
          <w:sz w:val="22"/>
          <w:szCs w:val="22"/>
        </w:rPr>
        <w:t>НАДАННЯМ</w:t>
      </w:r>
    </w:p>
    <w:p w:rsidR="00042A59" w:rsidRPr="0087663F" w:rsidRDefault="006534BD" w:rsidP="006C0FE1">
      <w:pPr>
        <w:ind w:left="2703"/>
        <w:jc w:val="both"/>
        <w:rPr>
          <w:b/>
        </w:rPr>
      </w:pPr>
      <w:r w:rsidRPr="0087663F">
        <w:rPr>
          <w:b/>
        </w:rPr>
        <w:t>ФІНАНСОВИХ</w:t>
      </w:r>
      <w:r w:rsidRPr="0087663F">
        <w:rPr>
          <w:b/>
          <w:spacing w:val="-5"/>
        </w:rPr>
        <w:t xml:space="preserve"> </w:t>
      </w:r>
      <w:r w:rsidRPr="0087663F">
        <w:rPr>
          <w:b/>
        </w:rPr>
        <w:t>ПОСЛУГ</w:t>
      </w:r>
      <w:r w:rsidRPr="0087663F">
        <w:rPr>
          <w:b/>
          <w:spacing w:val="-5"/>
        </w:rPr>
        <w:t xml:space="preserve"> </w:t>
      </w:r>
      <w:r w:rsidRPr="0087663F">
        <w:rPr>
          <w:b/>
        </w:rPr>
        <w:t>ТОВАРИСТВОМ</w:t>
      </w:r>
    </w:p>
    <w:p w:rsidR="00042A59" w:rsidRPr="0087663F" w:rsidRDefault="006534BD" w:rsidP="006C0FE1">
      <w:pPr>
        <w:pStyle w:val="a4"/>
        <w:numPr>
          <w:ilvl w:val="1"/>
          <w:numId w:val="30"/>
        </w:numPr>
        <w:tabs>
          <w:tab w:val="left" w:pos="969"/>
        </w:tabs>
        <w:ind w:left="114" w:right="110" w:firstLine="426"/>
        <w:jc w:val="both"/>
      </w:pPr>
      <w:r w:rsidRPr="0087663F">
        <w:t>Товариство забезпечує фізичним та юридичним особам право доступу до інформації</w:t>
      </w:r>
      <w:r w:rsidRPr="0087663F">
        <w:rPr>
          <w:spacing w:val="1"/>
        </w:rPr>
        <w:t xml:space="preserve"> </w:t>
      </w:r>
      <w:r w:rsidRPr="0087663F">
        <w:t>щодо</w:t>
      </w:r>
      <w:r w:rsidRPr="0087663F">
        <w:rPr>
          <w:spacing w:val="1"/>
        </w:rPr>
        <w:t xml:space="preserve"> </w:t>
      </w:r>
      <w:r w:rsidRPr="0087663F">
        <w:t>діяльності</w:t>
      </w:r>
      <w:r w:rsidRPr="0087663F">
        <w:rPr>
          <w:spacing w:val="1"/>
        </w:rPr>
        <w:t xml:space="preserve"> </w:t>
      </w:r>
      <w:r w:rsidRPr="0087663F">
        <w:t>Товариства.</w:t>
      </w:r>
      <w:r w:rsidRPr="0087663F">
        <w:rPr>
          <w:spacing w:val="1"/>
        </w:rPr>
        <w:t xml:space="preserve"> </w:t>
      </w:r>
      <w:r w:rsidRPr="0087663F">
        <w:t>в</w:t>
      </w:r>
      <w:r w:rsidRPr="0087663F">
        <w:rPr>
          <w:spacing w:val="1"/>
        </w:rPr>
        <w:t xml:space="preserve"> </w:t>
      </w:r>
      <w:r w:rsidRPr="0087663F">
        <w:t>обсязі,</w:t>
      </w:r>
      <w:r w:rsidRPr="0087663F">
        <w:rPr>
          <w:spacing w:val="1"/>
        </w:rPr>
        <w:t xml:space="preserve"> </w:t>
      </w:r>
      <w:r w:rsidRPr="0087663F">
        <w:t>передбаченому</w:t>
      </w:r>
      <w:r w:rsidRPr="0087663F">
        <w:rPr>
          <w:spacing w:val="1"/>
        </w:rPr>
        <w:t xml:space="preserve"> </w:t>
      </w:r>
      <w:r w:rsidRPr="0087663F">
        <w:t>Законом</w:t>
      </w:r>
      <w:r w:rsidRPr="0087663F">
        <w:rPr>
          <w:spacing w:val="1"/>
        </w:rPr>
        <w:t xml:space="preserve"> </w:t>
      </w:r>
      <w:r w:rsidRPr="0087663F">
        <w:t>України</w:t>
      </w:r>
      <w:r w:rsidRPr="0087663F">
        <w:rPr>
          <w:spacing w:val="1"/>
        </w:rPr>
        <w:t xml:space="preserve"> </w:t>
      </w:r>
      <w:r w:rsidRPr="0087663F">
        <w:t>«Про</w:t>
      </w:r>
      <w:r w:rsidRPr="0087663F">
        <w:rPr>
          <w:spacing w:val="1"/>
        </w:rPr>
        <w:t xml:space="preserve"> </w:t>
      </w:r>
      <w:r w:rsidRPr="0087663F">
        <w:t>доступ</w:t>
      </w:r>
      <w:r w:rsidRPr="0087663F">
        <w:rPr>
          <w:spacing w:val="1"/>
        </w:rPr>
        <w:t xml:space="preserve"> </w:t>
      </w:r>
      <w:r w:rsidRPr="0087663F">
        <w:t>до</w:t>
      </w:r>
      <w:r w:rsidRPr="0087663F">
        <w:rPr>
          <w:spacing w:val="1"/>
        </w:rPr>
        <w:t xml:space="preserve"> </w:t>
      </w:r>
      <w:r w:rsidRPr="0087663F">
        <w:t>публічної</w:t>
      </w:r>
      <w:r w:rsidRPr="0087663F">
        <w:rPr>
          <w:spacing w:val="-1"/>
        </w:rPr>
        <w:t xml:space="preserve"> </w:t>
      </w:r>
      <w:r w:rsidRPr="0087663F">
        <w:t>інформації»</w:t>
      </w:r>
      <w:r w:rsidRPr="0087663F">
        <w:rPr>
          <w:spacing w:val="-2"/>
        </w:rPr>
        <w:t xml:space="preserve"> </w:t>
      </w:r>
      <w:r w:rsidRPr="0087663F">
        <w:t>та надає таку інформацію: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717"/>
        </w:tabs>
        <w:ind w:right="110" w:firstLine="426"/>
      </w:pPr>
      <w:r w:rsidRPr="0087663F">
        <w:t>відомості про фінансові показники діяльності Товариства та її економічний стан, які</w:t>
      </w:r>
      <w:r w:rsidRPr="0087663F">
        <w:rPr>
          <w:spacing w:val="1"/>
        </w:rPr>
        <w:t xml:space="preserve"> </w:t>
      </w:r>
      <w:r w:rsidRPr="0087663F">
        <w:t>підлягають</w:t>
      </w:r>
      <w:r w:rsidRPr="0087663F">
        <w:rPr>
          <w:spacing w:val="-2"/>
        </w:rPr>
        <w:t xml:space="preserve"> </w:t>
      </w:r>
      <w:r w:rsidRPr="0087663F">
        <w:t>обов’язковому</w:t>
      </w:r>
      <w:r w:rsidRPr="0087663F">
        <w:rPr>
          <w:spacing w:val="2"/>
        </w:rPr>
        <w:t xml:space="preserve"> </w:t>
      </w:r>
      <w:r w:rsidRPr="0087663F">
        <w:t>оприлюдненню: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704"/>
        </w:tabs>
        <w:ind w:left="703"/>
      </w:pPr>
      <w:r w:rsidRPr="0087663F">
        <w:t>перелік</w:t>
      </w:r>
      <w:r w:rsidRPr="0087663F">
        <w:rPr>
          <w:spacing w:val="-4"/>
        </w:rPr>
        <w:t xml:space="preserve"> </w:t>
      </w:r>
      <w:r w:rsidRPr="0087663F">
        <w:t>керівників</w:t>
      </w:r>
      <w:r w:rsidRPr="0087663F">
        <w:rPr>
          <w:spacing w:val="-4"/>
        </w:rPr>
        <w:t xml:space="preserve"> </w:t>
      </w:r>
      <w:r w:rsidRPr="0087663F">
        <w:t>Товариства</w:t>
      </w:r>
      <w:r w:rsidRPr="0087663F">
        <w:rPr>
          <w:spacing w:val="-3"/>
        </w:rPr>
        <w:t xml:space="preserve"> </w:t>
      </w:r>
      <w:r w:rsidRPr="0087663F">
        <w:t>та</w:t>
      </w:r>
      <w:r w:rsidRPr="0087663F">
        <w:rPr>
          <w:spacing w:val="-3"/>
        </w:rPr>
        <w:t xml:space="preserve"> </w:t>
      </w:r>
      <w:r w:rsidRPr="0087663F">
        <w:t>її</w:t>
      </w:r>
      <w:r w:rsidRPr="0087663F">
        <w:rPr>
          <w:spacing w:val="-3"/>
        </w:rPr>
        <w:t xml:space="preserve"> </w:t>
      </w:r>
      <w:r w:rsidRPr="0087663F">
        <w:t>відокремлених</w:t>
      </w:r>
      <w:r w:rsidRPr="0087663F">
        <w:rPr>
          <w:spacing w:val="-4"/>
        </w:rPr>
        <w:t xml:space="preserve"> </w:t>
      </w:r>
      <w:r w:rsidRPr="0087663F">
        <w:t>підрозділів;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704"/>
        </w:tabs>
        <w:ind w:left="703"/>
      </w:pPr>
      <w:r w:rsidRPr="0087663F">
        <w:t>послуга</w:t>
      </w:r>
      <w:r w:rsidRPr="0087663F">
        <w:rPr>
          <w:spacing w:val="-3"/>
        </w:rPr>
        <w:t xml:space="preserve"> </w:t>
      </w:r>
      <w:r w:rsidRPr="0087663F">
        <w:t>(перелік</w:t>
      </w:r>
      <w:r w:rsidRPr="0087663F">
        <w:rPr>
          <w:spacing w:val="-4"/>
        </w:rPr>
        <w:t xml:space="preserve"> </w:t>
      </w:r>
      <w:r w:rsidRPr="0087663F">
        <w:t>фінансових</w:t>
      </w:r>
      <w:r w:rsidRPr="0087663F">
        <w:rPr>
          <w:spacing w:val="-3"/>
        </w:rPr>
        <w:t xml:space="preserve"> </w:t>
      </w:r>
      <w:r w:rsidRPr="0087663F">
        <w:t>послуг),</w:t>
      </w:r>
      <w:r w:rsidRPr="0087663F">
        <w:rPr>
          <w:spacing w:val="-3"/>
        </w:rPr>
        <w:t xml:space="preserve"> </w:t>
      </w:r>
      <w:r w:rsidRPr="0087663F">
        <w:t>що</w:t>
      </w:r>
      <w:r w:rsidRPr="0087663F">
        <w:rPr>
          <w:spacing w:val="-3"/>
        </w:rPr>
        <w:t xml:space="preserve"> </w:t>
      </w:r>
      <w:r w:rsidRPr="0087663F">
        <w:t>надаються</w:t>
      </w:r>
      <w:r w:rsidRPr="0087663F">
        <w:rPr>
          <w:spacing w:val="-3"/>
        </w:rPr>
        <w:t xml:space="preserve"> </w:t>
      </w:r>
      <w:r w:rsidRPr="0087663F">
        <w:t>Товариством;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704"/>
        </w:tabs>
        <w:spacing w:before="1"/>
        <w:ind w:left="703"/>
      </w:pPr>
      <w:r w:rsidRPr="0087663F">
        <w:t>ціну/тарифи</w:t>
      </w:r>
      <w:r w:rsidRPr="0087663F">
        <w:rPr>
          <w:spacing w:val="-5"/>
        </w:rPr>
        <w:t xml:space="preserve"> </w:t>
      </w:r>
      <w:r w:rsidRPr="0087663F">
        <w:t>фінансових</w:t>
      </w:r>
      <w:r w:rsidRPr="0087663F">
        <w:rPr>
          <w:spacing w:val="-5"/>
        </w:rPr>
        <w:t xml:space="preserve"> </w:t>
      </w:r>
      <w:r w:rsidRPr="0087663F">
        <w:t>послуг;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704"/>
        </w:tabs>
        <w:ind w:right="110" w:firstLine="426"/>
      </w:pPr>
      <w:r w:rsidRPr="0087663F">
        <w:t>іншу</w:t>
      </w:r>
      <w:r w:rsidRPr="0087663F">
        <w:rPr>
          <w:spacing w:val="1"/>
        </w:rPr>
        <w:t xml:space="preserve"> </w:t>
      </w:r>
      <w:r w:rsidRPr="0087663F">
        <w:t>інформацію</w:t>
      </w:r>
      <w:r w:rsidRPr="0087663F">
        <w:rPr>
          <w:spacing w:val="1"/>
        </w:rPr>
        <w:t xml:space="preserve"> </w:t>
      </w:r>
      <w:r w:rsidRPr="0087663F">
        <w:t>з</w:t>
      </w:r>
      <w:r w:rsidRPr="0087663F">
        <w:rPr>
          <w:spacing w:val="1"/>
        </w:rPr>
        <w:t xml:space="preserve"> </w:t>
      </w:r>
      <w:r w:rsidRPr="0087663F">
        <w:t>питань</w:t>
      </w:r>
      <w:r w:rsidRPr="0087663F">
        <w:rPr>
          <w:spacing w:val="1"/>
        </w:rPr>
        <w:t xml:space="preserve"> </w:t>
      </w:r>
      <w:r w:rsidRPr="0087663F">
        <w:t>надання</w:t>
      </w:r>
      <w:r w:rsidRPr="0087663F">
        <w:rPr>
          <w:spacing w:val="1"/>
        </w:rPr>
        <w:t xml:space="preserve"> </w:t>
      </w:r>
      <w:r w:rsidRPr="0087663F">
        <w:t>фінансових</w:t>
      </w:r>
      <w:r w:rsidRPr="0087663F">
        <w:rPr>
          <w:spacing w:val="1"/>
        </w:rPr>
        <w:t xml:space="preserve"> </w:t>
      </w:r>
      <w:r w:rsidRPr="0087663F">
        <w:t>послуг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інформацію,</w:t>
      </w:r>
      <w:r w:rsidRPr="0087663F">
        <w:rPr>
          <w:spacing w:val="1"/>
        </w:rPr>
        <w:t xml:space="preserve"> </w:t>
      </w:r>
      <w:r w:rsidRPr="0087663F">
        <w:t>право</w:t>
      </w:r>
      <w:r w:rsidRPr="0087663F">
        <w:rPr>
          <w:spacing w:val="1"/>
        </w:rPr>
        <w:t xml:space="preserve"> </w:t>
      </w:r>
      <w:r w:rsidRPr="0087663F">
        <w:t>на</w:t>
      </w:r>
      <w:r w:rsidRPr="0087663F">
        <w:rPr>
          <w:spacing w:val="1"/>
        </w:rPr>
        <w:t xml:space="preserve"> </w:t>
      </w:r>
      <w:r w:rsidRPr="0087663F">
        <w:t>отримання</w:t>
      </w:r>
      <w:r w:rsidRPr="0087663F">
        <w:rPr>
          <w:spacing w:val="-2"/>
        </w:rPr>
        <w:t xml:space="preserve"> </w:t>
      </w:r>
      <w:r w:rsidRPr="0087663F">
        <w:t>якої передбачено</w:t>
      </w:r>
      <w:r w:rsidRPr="0087663F">
        <w:rPr>
          <w:spacing w:val="-1"/>
        </w:rPr>
        <w:t xml:space="preserve"> </w:t>
      </w:r>
      <w:r w:rsidRPr="0087663F">
        <w:t>законодавством України.</w:t>
      </w:r>
    </w:p>
    <w:p w:rsidR="00042A59" w:rsidRPr="0087663F" w:rsidRDefault="006534BD" w:rsidP="006C0FE1">
      <w:pPr>
        <w:pStyle w:val="a4"/>
        <w:numPr>
          <w:ilvl w:val="1"/>
          <w:numId w:val="30"/>
        </w:numPr>
        <w:tabs>
          <w:tab w:val="left" w:pos="1002"/>
        </w:tabs>
        <w:spacing w:before="4"/>
        <w:ind w:left="114" w:right="109" w:firstLine="426"/>
        <w:jc w:val="both"/>
      </w:pPr>
      <w:r w:rsidRPr="0087663F">
        <w:t>У своїй діяльності Товариство дотримується вимог Закону України «Про захист</w:t>
      </w:r>
      <w:r w:rsidRPr="0087663F">
        <w:rPr>
          <w:spacing w:val="1"/>
        </w:rPr>
        <w:t xml:space="preserve"> </w:t>
      </w:r>
      <w:r w:rsidRPr="0087663F">
        <w:t>персональних</w:t>
      </w:r>
      <w:r w:rsidRPr="0087663F">
        <w:rPr>
          <w:spacing w:val="1"/>
        </w:rPr>
        <w:t xml:space="preserve"> </w:t>
      </w:r>
      <w:r w:rsidRPr="0087663F">
        <w:t>даних»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забезпечує</w:t>
      </w:r>
      <w:r w:rsidRPr="0087663F">
        <w:rPr>
          <w:spacing w:val="1"/>
        </w:rPr>
        <w:t xml:space="preserve"> </w:t>
      </w:r>
      <w:r w:rsidRPr="0087663F">
        <w:t>захист</w:t>
      </w:r>
      <w:r w:rsidRPr="0087663F">
        <w:rPr>
          <w:spacing w:val="1"/>
        </w:rPr>
        <w:t xml:space="preserve"> </w:t>
      </w:r>
      <w:r w:rsidRPr="0087663F">
        <w:t>персональних</w:t>
      </w:r>
      <w:r w:rsidRPr="0087663F">
        <w:rPr>
          <w:spacing w:val="1"/>
        </w:rPr>
        <w:t xml:space="preserve"> </w:t>
      </w:r>
      <w:r w:rsidRPr="0087663F">
        <w:t>даних</w:t>
      </w:r>
      <w:r w:rsidRPr="0087663F">
        <w:rPr>
          <w:spacing w:val="1"/>
        </w:rPr>
        <w:t xml:space="preserve"> </w:t>
      </w:r>
      <w:r w:rsidRPr="0087663F">
        <w:t>лізингоодержувачів</w:t>
      </w:r>
      <w:r w:rsidRPr="0087663F">
        <w:rPr>
          <w:spacing w:val="1"/>
        </w:rPr>
        <w:t xml:space="preserve"> </w:t>
      </w:r>
      <w:r w:rsidRPr="0087663F">
        <w:t>(їх</w:t>
      </w:r>
      <w:r w:rsidRPr="0087663F">
        <w:rPr>
          <w:spacing w:val="1"/>
        </w:rPr>
        <w:t xml:space="preserve"> </w:t>
      </w:r>
      <w:r w:rsidRPr="0087663F">
        <w:t>представників)</w:t>
      </w:r>
      <w:r w:rsidRPr="0087663F">
        <w:rPr>
          <w:spacing w:val="1"/>
        </w:rPr>
        <w:t xml:space="preserve"> </w:t>
      </w:r>
      <w:r w:rsidRPr="0087663F">
        <w:t>від</w:t>
      </w:r>
      <w:r w:rsidRPr="0087663F">
        <w:rPr>
          <w:spacing w:val="1"/>
        </w:rPr>
        <w:t xml:space="preserve"> </w:t>
      </w:r>
      <w:r w:rsidRPr="0087663F">
        <w:t>незаконної</w:t>
      </w:r>
      <w:r w:rsidRPr="0087663F">
        <w:rPr>
          <w:spacing w:val="1"/>
        </w:rPr>
        <w:t xml:space="preserve"> </w:t>
      </w:r>
      <w:r w:rsidRPr="0087663F">
        <w:t>обробки,</w:t>
      </w:r>
      <w:r w:rsidRPr="0087663F">
        <w:rPr>
          <w:spacing w:val="1"/>
        </w:rPr>
        <w:t xml:space="preserve"> </w:t>
      </w:r>
      <w:r w:rsidRPr="0087663F">
        <w:t>а</w:t>
      </w:r>
      <w:r w:rsidRPr="0087663F">
        <w:rPr>
          <w:spacing w:val="1"/>
        </w:rPr>
        <w:t xml:space="preserve"> </w:t>
      </w:r>
      <w:r w:rsidRPr="0087663F">
        <w:t>також</w:t>
      </w:r>
      <w:r w:rsidRPr="0087663F">
        <w:rPr>
          <w:spacing w:val="1"/>
        </w:rPr>
        <w:t xml:space="preserve"> </w:t>
      </w:r>
      <w:r w:rsidRPr="0087663F">
        <w:t>від</w:t>
      </w:r>
      <w:r w:rsidRPr="0087663F">
        <w:rPr>
          <w:spacing w:val="1"/>
        </w:rPr>
        <w:t xml:space="preserve"> </w:t>
      </w:r>
      <w:r w:rsidRPr="0087663F">
        <w:t>незаконного</w:t>
      </w:r>
      <w:r w:rsidRPr="0087663F">
        <w:rPr>
          <w:spacing w:val="1"/>
        </w:rPr>
        <w:t xml:space="preserve"> </w:t>
      </w:r>
      <w:r w:rsidRPr="0087663F">
        <w:t>доступу</w:t>
      </w:r>
      <w:r w:rsidRPr="0087663F">
        <w:rPr>
          <w:spacing w:val="1"/>
        </w:rPr>
        <w:t xml:space="preserve"> </w:t>
      </w:r>
      <w:r w:rsidRPr="0087663F">
        <w:t>до</w:t>
      </w:r>
      <w:r w:rsidRPr="0087663F">
        <w:rPr>
          <w:spacing w:val="1"/>
        </w:rPr>
        <w:t xml:space="preserve"> </w:t>
      </w:r>
      <w:r w:rsidRPr="0087663F">
        <w:t>них,</w:t>
      </w:r>
      <w:r w:rsidRPr="0087663F">
        <w:rPr>
          <w:spacing w:val="1"/>
        </w:rPr>
        <w:t xml:space="preserve"> </w:t>
      </w:r>
      <w:r w:rsidRPr="0087663F">
        <w:t>дотримується</w:t>
      </w:r>
      <w:r w:rsidRPr="0087663F">
        <w:rPr>
          <w:spacing w:val="-1"/>
        </w:rPr>
        <w:t xml:space="preserve"> </w:t>
      </w:r>
      <w:r w:rsidRPr="0087663F">
        <w:t>вимог законодавства про</w:t>
      </w:r>
      <w:r w:rsidRPr="0087663F">
        <w:rPr>
          <w:spacing w:val="-2"/>
        </w:rPr>
        <w:t xml:space="preserve"> </w:t>
      </w:r>
      <w:r w:rsidRPr="0087663F">
        <w:t>захист</w:t>
      </w:r>
      <w:r w:rsidRPr="0087663F">
        <w:rPr>
          <w:spacing w:val="-1"/>
        </w:rPr>
        <w:t xml:space="preserve"> </w:t>
      </w:r>
      <w:r w:rsidRPr="0087663F">
        <w:t>прав</w:t>
      </w:r>
      <w:r w:rsidRPr="0087663F">
        <w:rPr>
          <w:spacing w:val="-1"/>
        </w:rPr>
        <w:t xml:space="preserve"> </w:t>
      </w:r>
      <w:r w:rsidRPr="0087663F">
        <w:t>споживачів.</w:t>
      </w:r>
    </w:p>
    <w:p w:rsidR="00042A59" w:rsidRPr="0087663F" w:rsidRDefault="006534BD" w:rsidP="006C0FE1">
      <w:pPr>
        <w:pStyle w:val="a4"/>
        <w:numPr>
          <w:ilvl w:val="1"/>
          <w:numId w:val="30"/>
        </w:numPr>
        <w:tabs>
          <w:tab w:val="left" w:pos="960"/>
        </w:tabs>
        <w:ind w:left="960" w:hanging="420"/>
        <w:jc w:val="both"/>
      </w:pPr>
      <w:r w:rsidRPr="0087663F">
        <w:t>На</w:t>
      </w:r>
      <w:r w:rsidRPr="0087663F">
        <w:rPr>
          <w:spacing w:val="-4"/>
        </w:rPr>
        <w:t xml:space="preserve"> </w:t>
      </w:r>
      <w:r w:rsidRPr="0087663F">
        <w:t>вимогу</w:t>
      </w:r>
      <w:r w:rsidRPr="0087663F">
        <w:rPr>
          <w:spacing w:val="-1"/>
        </w:rPr>
        <w:t xml:space="preserve"> </w:t>
      </w:r>
      <w:r w:rsidRPr="0087663F">
        <w:t>лізингоодержувача</w:t>
      </w:r>
      <w:r w:rsidRPr="0087663F">
        <w:rPr>
          <w:spacing w:val="-4"/>
        </w:rPr>
        <w:t xml:space="preserve"> </w:t>
      </w:r>
      <w:r w:rsidRPr="0087663F">
        <w:t>Товариство</w:t>
      </w:r>
      <w:r w:rsidRPr="0087663F">
        <w:rPr>
          <w:spacing w:val="-3"/>
        </w:rPr>
        <w:t xml:space="preserve"> </w:t>
      </w:r>
      <w:r w:rsidRPr="0087663F">
        <w:t>надає</w:t>
      </w:r>
      <w:r w:rsidRPr="0087663F">
        <w:rPr>
          <w:spacing w:val="-3"/>
        </w:rPr>
        <w:t xml:space="preserve"> </w:t>
      </w:r>
      <w:r w:rsidRPr="0087663F">
        <w:t>таку</w:t>
      </w:r>
      <w:r w:rsidRPr="0087663F">
        <w:rPr>
          <w:spacing w:val="-2"/>
        </w:rPr>
        <w:t xml:space="preserve"> </w:t>
      </w:r>
      <w:r w:rsidRPr="0087663F">
        <w:t>інформацію:</w:t>
      </w:r>
    </w:p>
    <w:p w:rsidR="00042A59" w:rsidRPr="0087663F" w:rsidRDefault="006534BD" w:rsidP="006C0FE1">
      <w:pPr>
        <w:pStyle w:val="a4"/>
        <w:numPr>
          <w:ilvl w:val="0"/>
          <w:numId w:val="6"/>
        </w:numPr>
        <w:tabs>
          <w:tab w:val="left" w:pos="826"/>
        </w:tabs>
        <w:ind w:right="110" w:firstLine="426"/>
        <w:jc w:val="both"/>
      </w:pPr>
      <w:r w:rsidRPr="0087663F">
        <w:t>відомості про фінансові показники діяльності Товариства та її економічний стан, які</w:t>
      </w:r>
      <w:r w:rsidRPr="0087663F">
        <w:rPr>
          <w:spacing w:val="1"/>
        </w:rPr>
        <w:t xml:space="preserve"> </w:t>
      </w:r>
      <w:r w:rsidRPr="0087663F">
        <w:t>підлягають</w:t>
      </w:r>
      <w:r w:rsidRPr="0087663F">
        <w:rPr>
          <w:spacing w:val="-2"/>
        </w:rPr>
        <w:t xml:space="preserve"> </w:t>
      </w:r>
      <w:r w:rsidRPr="0087663F">
        <w:t>обов’язковому</w:t>
      </w:r>
      <w:r w:rsidRPr="0087663F">
        <w:rPr>
          <w:spacing w:val="2"/>
        </w:rPr>
        <w:t xml:space="preserve"> </w:t>
      </w:r>
      <w:r w:rsidRPr="0087663F">
        <w:t>оприлюдненню;</w:t>
      </w:r>
    </w:p>
    <w:p w:rsidR="00042A59" w:rsidRPr="0087663F" w:rsidRDefault="006534BD" w:rsidP="006C0FE1">
      <w:pPr>
        <w:pStyle w:val="a4"/>
        <w:numPr>
          <w:ilvl w:val="0"/>
          <w:numId w:val="6"/>
        </w:numPr>
        <w:tabs>
          <w:tab w:val="left" w:pos="801"/>
        </w:tabs>
        <w:spacing w:before="1"/>
        <w:ind w:left="800" w:hanging="261"/>
        <w:jc w:val="both"/>
      </w:pPr>
      <w:r w:rsidRPr="0087663F">
        <w:t>перелік</w:t>
      </w:r>
      <w:r w:rsidRPr="0087663F">
        <w:rPr>
          <w:spacing w:val="-4"/>
        </w:rPr>
        <w:t xml:space="preserve"> </w:t>
      </w:r>
      <w:r w:rsidRPr="0087663F">
        <w:t>керівників</w:t>
      </w:r>
      <w:r w:rsidRPr="0087663F">
        <w:rPr>
          <w:spacing w:val="-4"/>
        </w:rPr>
        <w:t xml:space="preserve"> </w:t>
      </w:r>
      <w:r w:rsidRPr="0087663F">
        <w:t>Товариства</w:t>
      </w:r>
      <w:r w:rsidRPr="0087663F">
        <w:rPr>
          <w:spacing w:val="-2"/>
        </w:rPr>
        <w:t xml:space="preserve"> </w:t>
      </w:r>
      <w:r w:rsidRPr="0087663F">
        <w:t>та</w:t>
      </w:r>
      <w:r w:rsidRPr="0087663F">
        <w:rPr>
          <w:spacing w:val="-3"/>
        </w:rPr>
        <w:t xml:space="preserve"> </w:t>
      </w:r>
      <w:r w:rsidRPr="0087663F">
        <w:t>її</w:t>
      </w:r>
      <w:r w:rsidRPr="0087663F">
        <w:rPr>
          <w:spacing w:val="-2"/>
        </w:rPr>
        <w:t xml:space="preserve"> </w:t>
      </w:r>
      <w:r w:rsidRPr="0087663F">
        <w:t>відокремлених</w:t>
      </w:r>
      <w:r w:rsidRPr="0087663F">
        <w:rPr>
          <w:spacing w:val="-4"/>
        </w:rPr>
        <w:t xml:space="preserve"> </w:t>
      </w:r>
      <w:r w:rsidRPr="0087663F">
        <w:t>підрозділів;</w:t>
      </w:r>
    </w:p>
    <w:p w:rsidR="00042A59" w:rsidRPr="0087663F" w:rsidRDefault="006534BD" w:rsidP="006C0FE1">
      <w:pPr>
        <w:pStyle w:val="a4"/>
        <w:numPr>
          <w:ilvl w:val="0"/>
          <w:numId w:val="6"/>
        </w:numPr>
        <w:tabs>
          <w:tab w:val="left" w:pos="860"/>
        </w:tabs>
        <w:ind w:right="110" w:firstLine="426"/>
        <w:jc w:val="both"/>
      </w:pPr>
      <w:r w:rsidRPr="0087663F">
        <w:t>розмір часток Товариства, які</w:t>
      </w:r>
      <w:r w:rsidRPr="0087663F">
        <w:rPr>
          <w:spacing w:val="1"/>
        </w:rPr>
        <w:t xml:space="preserve"> </w:t>
      </w:r>
      <w:r w:rsidRPr="0087663F">
        <w:t>знаходяться у</w:t>
      </w:r>
      <w:r w:rsidRPr="0087663F">
        <w:rPr>
          <w:spacing w:val="1"/>
        </w:rPr>
        <w:t xml:space="preserve"> </w:t>
      </w:r>
      <w:r w:rsidRPr="0087663F">
        <w:t>власності</w:t>
      </w:r>
      <w:r w:rsidRPr="0087663F">
        <w:rPr>
          <w:spacing w:val="1"/>
        </w:rPr>
        <w:t xml:space="preserve"> </w:t>
      </w:r>
      <w:r w:rsidRPr="0087663F">
        <w:t>членів виконавчого органу</w:t>
      </w:r>
      <w:r w:rsidRPr="0087663F">
        <w:rPr>
          <w:spacing w:val="1"/>
        </w:rPr>
        <w:t xml:space="preserve"> </w:t>
      </w:r>
      <w:r w:rsidRPr="0087663F">
        <w:t>Товариства,</w:t>
      </w:r>
      <w:r w:rsidRPr="0087663F">
        <w:rPr>
          <w:spacing w:val="1"/>
        </w:rPr>
        <w:t xml:space="preserve"> </w:t>
      </w:r>
      <w:r w:rsidRPr="0087663F">
        <w:t>а</w:t>
      </w:r>
      <w:r w:rsidRPr="0087663F">
        <w:rPr>
          <w:spacing w:val="1"/>
        </w:rPr>
        <w:t xml:space="preserve"> </w:t>
      </w:r>
      <w:r w:rsidRPr="0087663F">
        <w:t>також</w:t>
      </w:r>
      <w:r w:rsidRPr="0087663F">
        <w:rPr>
          <w:spacing w:val="1"/>
        </w:rPr>
        <w:t xml:space="preserve"> </w:t>
      </w:r>
      <w:r w:rsidRPr="0087663F">
        <w:t>перелік</w:t>
      </w:r>
      <w:r w:rsidRPr="0087663F">
        <w:rPr>
          <w:spacing w:val="1"/>
        </w:rPr>
        <w:t xml:space="preserve"> </w:t>
      </w:r>
      <w:r w:rsidRPr="0087663F">
        <w:t>осіб,</w:t>
      </w:r>
      <w:r w:rsidRPr="0087663F">
        <w:rPr>
          <w:spacing w:val="1"/>
        </w:rPr>
        <w:t xml:space="preserve"> </w:t>
      </w:r>
      <w:r w:rsidRPr="0087663F">
        <w:t>частки</w:t>
      </w:r>
      <w:r w:rsidRPr="0087663F">
        <w:rPr>
          <w:spacing w:val="1"/>
        </w:rPr>
        <w:t xml:space="preserve"> </w:t>
      </w:r>
      <w:r w:rsidRPr="0087663F">
        <w:t>яких</w:t>
      </w:r>
      <w:r w:rsidRPr="0087663F">
        <w:rPr>
          <w:spacing w:val="1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статутному</w:t>
      </w:r>
      <w:r w:rsidRPr="0087663F">
        <w:rPr>
          <w:spacing w:val="1"/>
        </w:rPr>
        <w:t xml:space="preserve"> </w:t>
      </w:r>
      <w:r w:rsidRPr="0087663F">
        <w:t>капіталі</w:t>
      </w:r>
      <w:r w:rsidRPr="0087663F">
        <w:rPr>
          <w:spacing w:val="61"/>
        </w:rPr>
        <w:t xml:space="preserve"> </w:t>
      </w:r>
      <w:r w:rsidRPr="0087663F">
        <w:t>Товариства</w:t>
      </w:r>
      <w:r w:rsidRPr="0087663F">
        <w:rPr>
          <w:spacing w:val="1"/>
        </w:rPr>
        <w:t xml:space="preserve"> </w:t>
      </w:r>
      <w:r w:rsidRPr="0087663F">
        <w:t>перевищують</w:t>
      </w:r>
      <w:r w:rsidRPr="0087663F">
        <w:rPr>
          <w:spacing w:val="-2"/>
        </w:rPr>
        <w:t xml:space="preserve"> </w:t>
      </w:r>
      <w:r w:rsidRPr="0087663F">
        <w:t>5 відсотків;</w:t>
      </w:r>
    </w:p>
    <w:p w:rsidR="00042A59" w:rsidRPr="0087663F" w:rsidRDefault="006534BD" w:rsidP="006C0FE1">
      <w:pPr>
        <w:pStyle w:val="a4"/>
        <w:numPr>
          <w:ilvl w:val="0"/>
          <w:numId w:val="6"/>
        </w:numPr>
        <w:tabs>
          <w:tab w:val="left" w:pos="801"/>
        </w:tabs>
        <w:ind w:left="800" w:hanging="261"/>
        <w:jc w:val="both"/>
      </w:pPr>
      <w:r w:rsidRPr="0087663F">
        <w:t>іншу</w:t>
      </w:r>
      <w:r w:rsidRPr="0087663F">
        <w:rPr>
          <w:spacing w:val="-2"/>
        </w:rPr>
        <w:t xml:space="preserve"> </w:t>
      </w:r>
      <w:r w:rsidRPr="0087663F">
        <w:t>інформацію,</w:t>
      </w:r>
      <w:r w:rsidRPr="0087663F">
        <w:rPr>
          <w:spacing w:val="-3"/>
        </w:rPr>
        <w:t xml:space="preserve"> </w:t>
      </w:r>
      <w:r w:rsidRPr="0087663F">
        <w:t>право</w:t>
      </w:r>
      <w:r w:rsidRPr="0087663F">
        <w:rPr>
          <w:spacing w:val="-2"/>
        </w:rPr>
        <w:t xml:space="preserve"> </w:t>
      </w:r>
      <w:r w:rsidRPr="0087663F">
        <w:t>на</w:t>
      </w:r>
      <w:r w:rsidRPr="0087663F">
        <w:rPr>
          <w:spacing w:val="-3"/>
        </w:rPr>
        <w:t xml:space="preserve"> </w:t>
      </w:r>
      <w:r w:rsidRPr="0087663F">
        <w:t>отримання</w:t>
      </w:r>
      <w:r w:rsidRPr="0087663F">
        <w:rPr>
          <w:spacing w:val="-4"/>
        </w:rPr>
        <w:t xml:space="preserve"> </w:t>
      </w:r>
      <w:r w:rsidRPr="0087663F">
        <w:t>якої</w:t>
      </w:r>
      <w:r w:rsidRPr="0087663F">
        <w:rPr>
          <w:spacing w:val="-3"/>
        </w:rPr>
        <w:t xml:space="preserve"> </w:t>
      </w:r>
      <w:r w:rsidRPr="0087663F">
        <w:t>визначено</w:t>
      </w:r>
      <w:r w:rsidRPr="0087663F">
        <w:rPr>
          <w:spacing w:val="-4"/>
        </w:rPr>
        <w:t xml:space="preserve"> </w:t>
      </w:r>
      <w:r w:rsidRPr="0087663F">
        <w:t>законом.</w:t>
      </w:r>
    </w:p>
    <w:p w:rsidR="00042A59" w:rsidRPr="0087663F" w:rsidRDefault="006534BD" w:rsidP="006C0FE1">
      <w:pPr>
        <w:pStyle w:val="a4"/>
        <w:numPr>
          <w:ilvl w:val="1"/>
          <w:numId w:val="30"/>
        </w:numPr>
        <w:tabs>
          <w:tab w:val="left" w:pos="1040"/>
        </w:tabs>
        <w:ind w:left="114" w:right="111" w:firstLine="426"/>
        <w:jc w:val="both"/>
      </w:pPr>
      <w:r w:rsidRPr="0087663F">
        <w:t>До</w:t>
      </w:r>
      <w:r w:rsidRPr="0087663F">
        <w:rPr>
          <w:spacing w:val="1"/>
        </w:rPr>
        <w:t xml:space="preserve"> </w:t>
      </w:r>
      <w:r w:rsidRPr="0087663F">
        <w:t>документів</w:t>
      </w:r>
      <w:r w:rsidRPr="0087663F">
        <w:rPr>
          <w:spacing w:val="1"/>
        </w:rPr>
        <w:t xml:space="preserve"> </w:t>
      </w:r>
      <w:r w:rsidRPr="0087663F">
        <w:t>з</w:t>
      </w:r>
      <w:r w:rsidRPr="0087663F">
        <w:rPr>
          <w:spacing w:val="1"/>
        </w:rPr>
        <w:t xml:space="preserve"> </w:t>
      </w:r>
      <w:r w:rsidRPr="0087663F">
        <w:t>обмеженим</w:t>
      </w:r>
      <w:r w:rsidRPr="0087663F">
        <w:rPr>
          <w:spacing w:val="1"/>
        </w:rPr>
        <w:t xml:space="preserve"> </w:t>
      </w:r>
      <w:r w:rsidRPr="0087663F">
        <w:t>доступом</w:t>
      </w:r>
      <w:r w:rsidRPr="0087663F">
        <w:rPr>
          <w:spacing w:val="1"/>
        </w:rPr>
        <w:t xml:space="preserve"> </w:t>
      </w:r>
      <w:r w:rsidRPr="0087663F">
        <w:t>відносяться</w:t>
      </w:r>
      <w:r w:rsidRPr="0087663F">
        <w:rPr>
          <w:spacing w:val="1"/>
        </w:rPr>
        <w:t xml:space="preserve"> </w:t>
      </w:r>
      <w:r w:rsidRPr="0087663F">
        <w:t>наступні</w:t>
      </w:r>
      <w:r w:rsidRPr="0087663F">
        <w:rPr>
          <w:spacing w:val="1"/>
        </w:rPr>
        <w:t xml:space="preserve"> </w:t>
      </w:r>
      <w:r w:rsidRPr="0087663F">
        <w:t>документи,</w:t>
      </w:r>
      <w:r w:rsidRPr="0087663F">
        <w:rPr>
          <w:spacing w:val="1"/>
        </w:rPr>
        <w:t xml:space="preserve"> </w:t>
      </w:r>
      <w:r w:rsidRPr="0087663F">
        <w:t>які</w:t>
      </w:r>
      <w:r w:rsidRPr="0087663F">
        <w:rPr>
          <w:spacing w:val="1"/>
        </w:rPr>
        <w:t xml:space="preserve"> </w:t>
      </w:r>
      <w:r w:rsidRPr="0087663F">
        <w:t>не</w:t>
      </w:r>
      <w:r w:rsidRPr="0087663F">
        <w:rPr>
          <w:spacing w:val="1"/>
        </w:rPr>
        <w:t xml:space="preserve"> </w:t>
      </w:r>
      <w:r w:rsidRPr="0087663F">
        <w:t>підлягають</w:t>
      </w:r>
      <w:r w:rsidRPr="0087663F">
        <w:rPr>
          <w:spacing w:val="-2"/>
        </w:rPr>
        <w:t xml:space="preserve"> </w:t>
      </w:r>
      <w:r w:rsidRPr="0087663F">
        <w:t>опублікуванню</w:t>
      </w:r>
      <w:r w:rsidRPr="0087663F">
        <w:rPr>
          <w:spacing w:val="-1"/>
        </w:rPr>
        <w:t xml:space="preserve"> </w:t>
      </w:r>
      <w:r w:rsidRPr="0087663F">
        <w:t>та публічному поширенню: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682"/>
        </w:tabs>
        <w:ind w:left="681" w:hanging="142"/>
      </w:pPr>
      <w:r w:rsidRPr="0087663F">
        <w:t>протоколи</w:t>
      </w:r>
      <w:r w:rsidRPr="0087663F">
        <w:rPr>
          <w:spacing w:val="-5"/>
        </w:rPr>
        <w:t xml:space="preserve"> </w:t>
      </w:r>
      <w:r w:rsidRPr="0087663F">
        <w:t>Загальних</w:t>
      </w:r>
      <w:r w:rsidRPr="0087663F">
        <w:rPr>
          <w:spacing w:val="-5"/>
        </w:rPr>
        <w:t xml:space="preserve"> </w:t>
      </w:r>
      <w:r w:rsidRPr="0087663F">
        <w:t>зборів</w:t>
      </w:r>
      <w:r w:rsidRPr="0087663F">
        <w:rPr>
          <w:spacing w:val="-4"/>
        </w:rPr>
        <w:t xml:space="preserve"> </w:t>
      </w:r>
      <w:r w:rsidRPr="0087663F">
        <w:t>Учасників</w:t>
      </w:r>
      <w:r w:rsidRPr="0087663F">
        <w:rPr>
          <w:spacing w:val="-5"/>
        </w:rPr>
        <w:t xml:space="preserve"> </w:t>
      </w:r>
      <w:r w:rsidR="006C0FE1" w:rsidRPr="0087663F">
        <w:rPr>
          <w:spacing w:val="-5"/>
        </w:rPr>
        <w:t xml:space="preserve">ТОВ </w:t>
      </w:r>
      <w:r w:rsidR="006C0FE1" w:rsidRPr="0087663F">
        <w:t>«</w:t>
      </w:r>
      <w:r w:rsidR="006C0FE1" w:rsidRPr="0087663F">
        <w:rPr>
          <w:shd w:val="clear" w:color="auto" w:fill="FFFFFF"/>
        </w:rPr>
        <w:t>ФІНАНСОВА КОМПАНІЯ «МАРИН-ФІНАНС</w:t>
      </w:r>
      <w:r w:rsidR="006C0FE1" w:rsidRPr="0087663F">
        <w:t>»</w:t>
      </w:r>
      <w:r w:rsidRPr="0087663F">
        <w:t>;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681"/>
        </w:tabs>
        <w:ind w:left="680" w:hanging="141"/>
      </w:pPr>
      <w:r w:rsidRPr="0087663F">
        <w:t>рішення</w:t>
      </w:r>
      <w:r w:rsidRPr="0087663F">
        <w:rPr>
          <w:spacing w:val="-4"/>
        </w:rPr>
        <w:t xml:space="preserve"> </w:t>
      </w:r>
      <w:r w:rsidRPr="0087663F">
        <w:t>посадової</w:t>
      </w:r>
      <w:r w:rsidRPr="0087663F">
        <w:rPr>
          <w:spacing w:val="-3"/>
        </w:rPr>
        <w:t xml:space="preserve"> </w:t>
      </w:r>
      <w:r w:rsidRPr="0087663F">
        <w:t>особи</w:t>
      </w:r>
      <w:r w:rsidRPr="0087663F">
        <w:rPr>
          <w:spacing w:val="-4"/>
        </w:rPr>
        <w:t xml:space="preserve"> </w:t>
      </w:r>
      <w:r w:rsidRPr="0087663F">
        <w:t>про</w:t>
      </w:r>
      <w:r w:rsidRPr="0087663F">
        <w:rPr>
          <w:spacing w:val="-4"/>
        </w:rPr>
        <w:t xml:space="preserve"> </w:t>
      </w:r>
      <w:r w:rsidRPr="0087663F">
        <w:t>надання</w:t>
      </w:r>
      <w:r w:rsidRPr="0087663F">
        <w:rPr>
          <w:spacing w:val="-4"/>
        </w:rPr>
        <w:t xml:space="preserve"> </w:t>
      </w:r>
      <w:r w:rsidRPr="0087663F">
        <w:t>фінансової</w:t>
      </w:r>
      <w:r w:rsidRPr="0087663F">
        <w:rPr>
          <w:spacing w:val="-3"/>
        </w:rPr>
        <w:t xml:space="preserve"> </w:t>
      </w:r>
      <w:r w:rsidRPr="0087663F">
        <w:t>послуги;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682"/>
          <w:tab w:val="left" w:pos="1799"/>
          <w:tab w:val="left" w:pos="2265"/>
          <w:tab w:val="left" w:pos="3240"/>
          <w:tab w:val="left" w:pos="4514"/>
          <w:tab w:val="left" w:pos="5327"/>
          <w:tab w:val="left" w:pos="5751"/>
          <w:tab w:val="left" w:pos="6949"/>
          <w:tab w:val="left" w:pos="8343"/>
          <w:tab w:val="left" w:pos="8898"/>
        </w:tabs>
        <w:ind w:right="110" w:firstLine="426"/>
      </w:pPr>
      <w:r w:rsidRPr="0087663F">
        <w:t>звітність</w:t>
      </w:r>
      <w:r w:rsidRPr="0087663F">
        <w:tab/>
        <w:t>до</w:t>
      </w:r>
      <w:r w:rsidRPr="0087663F">
        <w:tab/>
        <w:t>органів</w:t>
      </w:r>
      <w:r w:rsidRPr="0087663F">
        <w:tab/>
        <w:t>державної</w:t>
      </w:r>
      <w:r w:rsidRPr="0087663F">
        <w:tab/>
        <w:t>влади</w:t>
      </w:r>
      <w:r w:rsidRPr="0087663F">
        <w:tab/>
        <w:t>за</w:t>
      </w:r>
      <w:r w:rsidRPr="0087663F">
        <w:tab/>
        <w:t>винятком</w:t>
      </w:r>
      <w:r w:rsidRPr="0087663F">
        <w:tab/>
        <w:t>інформації,</w:t>
      </w:r>
      <w:r w:rsidRPr="0087663F">
        <w:tab/>
        <w:t>яка</w:t>
      </w:r>
      <w:r w:rsidRPr="0087663F">
        <w:tab/>
      </w:r>
      <w:r w:rsidRPr="0087663F">
        <w:rPr>
          <w:spacing w:val="-1"/>
        </w:rPr>
        <w:t>підлягає</w:t>
      </w:r>
      <w:r w:rsidRPr="0087663F">
        <w:rPr>
          <w:spacing w:val="-57"/>
        </w:rPr>
        <w:t xml:space="preserve"> </w:t>
      </w:r>
      <w:r w:rsidRPr="0087663F">
        <w:t>опублікуванню,</w:t>
      </w:r>
      <w:r w:rsidRPr="0087663F">
        <w:rPr>
          <w:spacing w:val="-1"/>
        </w:rPr>
        <w:t xml:space="preserve"> </w:t>
      </w:r>
      <w:r w:rsidRPr="0087663F">
        <w:t>відповідно</w:t>
      </w:r>
      <w:r w:rsidRPr="0087663F">
        <w:rPr>
          <w:spacing w:val="-1"/>
        </w:rPr>
        <w:t xml:space="preserve"> </w:t>
      </w:r>
      <w:r w:rsidRPr="0087663F">
        <w:t>до</w:t>
      </w:r>
      <w:r w:rsidRPr="0087663F">
        <w:rPr>
          <w:spacing w:val="-1"/>
        </w:rPr>
        <w:t xml:space="preserve"> </w:t>
      </w:r>
      <w:r w:rsidRPr="0087663F">
        <w:t>вимог чинного</w:t>
      </w:r>
      <w:r w:rsidRPr="0087663F">
        <w:rPr>
          <w:spacing w:val="-1"/>
        </w:rPr>
        <w:t xml:space="preserve"> </w:t>
      </w:r>
      <w:r w:rsidRPr="0087663F">
        <w:t>законодавства;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681"/>
        </w:tabs>
        <w:ind w:left="680" w:hanging="141"/>
      </w:pPr>
      <w:r w:rsidRPr="0087663F">
        <w:t>договори</w:t>
      </w:r>
      <w:r w:rsidRPr="0087663F">
        <w:rPr>
          <w:spacing w:val="-3"/>
        </w:rPr>
        <w:t xml:space="preserve"> </w:t>
      </w:r>
      <w:r w:rsidRPr="0087663F">
        <w:t>з</w:t>
      </w:r>
      <w:r w:rsidRPr="0087663F">
        <w:rPr>
          <w:spacing w:val="-2"/>
        </w:rPr>
        <w:t xml:space="preserve"> </w:t>
      </w:r>
      <w:r w:rsidRPr="0087663F">
        <w:t>клієнтами</w:t>
      </w:r>
      <w:r w:rsidRPr="0087663F">
        <w:rPr>
          <w:spacing w:val="-5"/>
        </w:rPr>
        <w:t xml:space="preserve"> </w:t>
      </w:r>
      <w:r w:rsidRPr="0087663F">
        <w:t>Товариства</w:t>
      </w:r>
      <w:r w:rsidRPr="0087663F">
        <w:rPr>
          <w:spacing w:val="-1"/>
        </w:rPr>
        <w:t xml:space="preserve"> </w:t>
      </w:r>
      <w:r w:rsidRPr="0087663F">
        <w:t>та</w:t>
      </w:r>
      <w:r w:rsidRPr="0087663F">
        <w:rPr>
          <w:spacing w:val="-3"/>
        </w:rPr>
        <w:t xml:space="preserve"> </w:t>
      </w:r>
      <w:r w:rsidRPr="0087663F">
        <w:t>їх</w:t>
      </w:r>
      <w:r w:rsidRPr="0087663F">
        <w:rPr>
          <w:spacing w:val="-2"/>
        </w:rPr>
        <w:t xml:space="preserve"> </w:t>
      </w:r>
      <w:r w:rsidRPr="0087663F">
        <w:t>особові</w:t>
      </w:r>
      <w:r w:rsidRPr="0087663F">
        <w:rPr>
          <w:spacing w:val="-2"/>
        </w:rPr>
        <w:t xml:space="preserve"> </w:t>
      </w:r>
      <w:r w:rsidRPr="0087663F">
        <w:t>справи;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856"/>
          <w:tab w:val="left" w:pos="857"/>
        </w:tabs>
        <w:ind w:left="856" w:hanging="317"/>
      </w:pPr>
      <w:r w:rsidRPr="0087663F">
        <w:t>кадрові</w:t>
      </w:r>
      <w:r w:rsidRPr="0087663F">
        <w:rPr>
          <w:spacing w:val="-3"/>
        </w:rPr>
        <w:t xml:space="preserve"> </w:t>
      </w:r>
      <w:r w:rsidRPr="0087663F">
        <w:t>документи;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856"/>
          <w:tab w:val="left" w:pos="857"/>
        </w:tabs>
        <w:ind w:left="856" w:hanging="317"/>
      </w:pPr>
      <w:r w:rsidRPr="0087663F">
        <w:t>вхідна</w:t>
      </w:r>
      <w:r w:rsidRPr="0087663F">
        <w:rPr>
          <w:spacing w:val="-4"/>
        </w:rPr>
        <w:t xml:space="preserve"> </w:t>
      </w:r>
      <w:r w:rsidRPr="0087663F">
        <w:t>та</w:t>
      </w:r>
      <w:r w:rsidRPr="0087663F">
        <w:rPr>
          <w:spacing w:val="-3"/>
        </w:rPr>
        <w:t xml:space="preserve"> </w:t>
      </w:r>
      <w:r w:rsidRPr="0087663F">
        <w:t>вихідна</w:t>
      </w:r>
      <w:r w:rsidRPr="0087663F">
        <w:rPr>
          <w:spacing w:val="-3"/>
        </w:rPr>
        <w:t xml:space="preserve"> </w:t>
      </w:r>
      <w:r w:rsidRPr="0087663F">
        <w:t>кореспонденція</w:t>
      </w:r>
      <w:r w:rsidRPr="0087663F">
        <w:rPr>
          <w:spacing w:val="-5"/>
        </w:rPr>
        <w:t xml:space="preserve"> </w:t>
      </w:r>
      <w:r w:rsidRPr="0087663F">
        <w:t>Товариства;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856"/>
          <w:tab w:val="left" w:pos="857"/>
        </w:tabs>
        <w:ind w:right="110" w:firstLine="426"/>
      </w:pPr>
      <w:r w:rsidRPr="0087663F">
        <w:t>документи</w:t>
      </w:r>
      <w:r w:rsidRPr="0087663F">
        <w:rPr>
          <w:spacing w:val="9"/>
        </w:rPr>
        <w:t xml:space="preserve"> </w:t>
      </w:r>
      <w:r w:rsidRPr="0087663F">
        <w:t>по</w:t>
      </w:r>
      <w:r w:rsidRPr="0087663F">
        <w:rPr>
          <w:spacing w:val="9"/>
        </w:rPr>
        <w:t xml:space="preserve"> </w:t>
      </w:r>
      <w:r w:rsidRPr="0087663F">
        <w:t>фінансовому</w:t>
      </w:r>
      <w:r w:rsidRPr="0087663F">
        <w:rPr>
          <w:spacing w:val="12"/>
        </w:rPr>
        <w:t xml:space="preserve"> </w:t>
      </w:r>
      <w:r w:rsidRPr="0087663F">
        <w:t>моніторингу</w:t>
      </w:r>
      <w:r w:rsidRPr="0087663F">
        <w:rPr>
          <w:spacing w:val="11"/>
        </w:rPr>
        <w:t xml:space="preserve"> </w:t>
      </w:r>
      <w:r w:rsidRPr="0087663F">
        <w:t>відповідно</w:t>
      </w:r>
      <w:r w:rsidRPr="0087663F">
        <w:rPr>
          <w:spacing w:val="10"/>
        </w:rPr>
        <w:t xml:space="preserve"> </w:t>
      </w:r>
      <w:r w:rsidRPr="0087663F">
        <w:t>до</w:t>
      </w:r>
      <w:r w:rsidRPr="0087663F">
        <w:rPr>
          <w:spacing w:val="9"/>
        </w:rPr>
        <w:t xml:space="preserve"> </w:t>
      </w:r>
      <w:r w:rsidRPr="0087663F">
        <w:t>окремих</w:t>
      </w:r>
      <w:r w:rsidRPr="0087663F">
        <w:rPr>
          <w:spacing w:val="10"/>
        </w:rPr>
        <w:t xml:space="preserve"> </w:t>
      </w:r>
      <w:r w:rsidRPr="0087663F">
        <w:t>внутрішніх</w:t>
      </w:r>
      <w:r w:rsidRPr="0087663F">
        <w:rPr>
          <w:spacing w:val="9"/>
        </w:rPr>
        <w:t xml:space="preserve"> </w:t>
      </w:r>
      <w:r w:rsidRPr="0087663F">
        <w:t>положень</w:t>
      </w:r>
      <w:r w:rsidRPr="0087663F">
        <w:rPr>
          <w:spacing w:val="-57"/>
        </w:rPr>
        <w:t xml:space="preserve"> </w:t>
      </w:r>
      <w:r w:rsidRPr="0087663F">
        <w:t>і</w:t>
      </w:r>
      <w:r w:rsidRPr="0087663F">
        <w:rPr>
          <w:spacing w:val="-1"/>
        </w:rPr>
        <w:t xml:space="preserve"> </w:t>
      </w:r>
      <w:r w:rsidRPr="0087663F">
        <w:t>документів</w:t>
      </w:r>
      <w:r w:rsidRPr="0087663F">
        <w:rPr>
          <w:spacing w:val="-1"/>
        </w:rPr>
        <w:t xml:space="preserve"> </w:t>
      </w:r>
      <w:r w:rsidRPr="0087663F">
        <w:t>Товариства.</w:t>
      </w:r>
    </w:p>
    <w:p w:rsidR="00042A59" w:rsidRPr="0087663F" w:rsidRDefault="006534BD" w:rsidP="006C0FE1">
      <w:pPr>
        <w:pStyle w:val="a4"/>
        <w:numPr>
          <w:ilvl w:val="1"/>
          <w:numId w:val="30"/>
        </w:numPr>
        <w:tabs>
          <w:tab w:val="left" w:pos="1155"/>
        </w:tabs>
        <w:ind w:left="114" w:right="110" w:firstLine="567"/>
        <w:jc w:val="both"/>
      </w:pPr>
      <w:r w:rsidRPr="0087663F">
        <w:t>Процедура захисту робочих місць співробітників Товариства і місць зберігання</w:t>
      </w:r>
      <w:r w:rsidRPr="0087663F">
        <w:rPr>
          <w:spacing w:val="1"/>
        </w:rPr>
        <w:t xml:space="preserve"> </w:t>
      </w:r>
      <w:r w:rsidRPr="0087663F">
        <w:t>документів,</w:t>
      </w:r>
      <w:r w:rsidRPr="0087663F">
        <w:rPr>
          <w:spacing w:val="1"/>
        </w:rPr>
        <w:t xml:space="preserve"> </w:t>
      </w:r>
      <w:r w:rsidRPr="0087663F">
        <w:t>що</w:t>
      </w:r>
      <w:r w:rsidRPr="0087663F">
        <w:rPr>
          <w:spacing w:val="1"/>
        </w:rPr>
        <w:t xml:space="preserve"> </w:t>
      </w:r>
      <w:r w:rsidRPr="0087663F">
        <w:t>містять</w:t>
      </w:r>
      <w:r w:rsidRPr="0087663F">
        <w:rPr>
          <w:spacing w:val="1"/>
        </w:rPr>
        <w:t xml:space="preserve"> </w:t>
      </w:r>
      <w:r w:rsidRPr="0087663F">
        <w:t>конфіденційну</w:t>
      </w:r>
      <w:r w:rsidRPr="0087663F">
        <w:rPr>
          <w:spacing w:val="1"/>
        </w:rPr>
        <w:t xml:space="preserve"> </w:t>
      </w:r>
      <w:r w:rsidRPr="0087663F">
        <w:t>інформацію,</w:t>
      </w:r>
      <w:r w:rsidRPr="0087663F">
        <w:rPr>
          <w:spacing w:val="1"/>
        </w:rPr>
        <w:t xml:space="preserve"> </w:t>
      </w:r>
      <w:r w:rsidRPr="0087663F">
        <w:t>від</w:t>
      </w:r>
      <w:r w:rsidRPr="0087663F">
        <w:rPr>
          <w:spacing w:val="1"/>
        </w:rPr>
        <w:t xml:space="preserve"> </w:t>
      </w:r>
      <w:r w:rsidRPr="0087663F">
        <w:t>безперешкодного</w:t>
      </w:r>
      <w:r w:rsidRPr="0087663F">
        <w:rPr>
          <w:spacing w:val="1"/>
        </w:rPr>
        <w:t xml:space="preserve"> </w:t>
      </w:r>
      <w:r w:rsidRPr="0087663F">
        <w:t>доступу,</w:t>
      </w:r>
      <w:r w:rsidRPr="0087663F">
        <w:rPr>
          <w:spacing w:val="1"/>
        </w:rPr>
        <w:t xml:space="preserve"> </w:t>
      </w:r>
      <w:r w:rsidRPr="0087663F">
        <w:t>спостереження</w:t>
      </w:r>
      <w:r w:rsidRPr="0087663F">
        <w:rPr>
          <w:spacing w:val="-2"/>
        </w:rPr>
        <w:t xml:space="preserve"> </w:t>
      </w:r>
      <w:r w:rsidRPr="0087663F">
        <w:t>й</w:t>
      </w:r>
      <w:r w:rsidRPr="0087663F">
        <w:rPr>
          <w:spacing w:val="-2"/>
        </w:rPr>
        <w:t xml:space="preserve"> </w:t>
      </w:r>
      <w:r w:rsidRPr="0087663F">
        <w:t>неправомірного</w:t>
      </w:r>
      <w:r w:rsidRPr="0087663F">
        <w:rPr>
          <w:spacing w:val="-1"/>
        </w:rPr>
        <w:t xml:space="preserve"> </w:t>
      </w:r>
      <w:r w:rsidRPr="0087663F">
        <w:t>використання,</w:t>
      </w:r>
      <w:r w:rsidRPr="0087663F">
        <w:rPr>
          <w:spacing w:val="-2"/>
        </w:rPr>
        <w:t xml:space="preserve"> </w:t>
      </w:r>
      <w:r w:rsidRPr="0087663F">
        <w:t>передбачає наступні</w:t>
      </w:r>
      <w:r w:rsidRPr="0087663F">
        <w:rPr>
          <w:spacing w:val="-2"/>
        </w:rPr>
        <w:t xml:space="preserve"> </w:t>
      </w:r>
      <w:r w:rsidRPr="0087663F">
        <w:t>заходи:</w:t>
      </w:r>
    </w:p>
    <w:p w:rsidR="00042A59" w:rsidRPr="0087663F" w:rsidRDefault="006534BD" w:rsidP="006C0FE1">
      <w:pPr>
        <w:pStyle w:val="a4"/>
        <w:numPr>
          <w:ilvl w:val="0"/>
          <w:numId w:val="5"/>
        </w:numPr>
        <w:tabs>
          <w:tab w:val="left" w:pos="898"/>
        </w:tabs>
        <w:ind w:right="110" w:firstLine="567"/>
      </w:pPr>
      <w:r w:rsidRPr="0087663F">
        <w:t>розміщення робочих місць співробітників Товариства таким чином, щоб виключити</w:t>
      </w:r>
      <w:r w:rsidRPr="0087663F">
        <w:rPr>
          <w:spacing w:val="1"/>
        </w:rPr>
        <w:t xml:space="preserve"> </w:t>
      </w:r>
      <w:r w:rsidRPr="0087663F">
        <w:t>можливість</w:t>
      </w:r>
      <w:r w:rsidRPr="0087663F">
        <w:rPr>
          <w:spacing w:val="1"/>
        </w:rPr>
        <w:t xml:space="preserve"> </w:t>
      </w:r>
      <w:r w:rsidRPr="0087663F">
        <w:t>несанкціонованого</w:t>
      </w:r>
      <w:r w:rsidRPr="0087663F">
        <w:rPr>
          <w:spacing w:val="1"/>
        </w:rPr>
        <w:t xml:space="preserve"> </w:t>
      </w:r>
      <w:r w:rsidRPr="0087663F">
        <w:t>перегляду</w:t>
      </w:r>
      <w:r w:rsidRPr="0087663F">
        <w:rPr>
          <w:spacing w:val="1"/>
        </w:rPr>
        <w:t xml:space="preserve"> </w:t>
      </w:r>
      <w:r w:rsidRPr="0087663F">
        <w:t>документів</w:t>
      </w:r>
      <w:r w:rsidRPr="0087663F">
        <w:rPr>
          <w:spacing w:val="1"/>
        </w:rPr>
        <w:t xml:space="preserve"> </w:t>
      </w:r>
      <w:r w:rsidRPr="0087663F">
        <w:t>і</w:t>
      </w:r>
      <w:r w:rsidRPr="0087663F">
        <w:rPr>
          <w:spacing w:val="1"/>
        </w:rPr>
        <w:t xml:space="preserve"> </w:t>
      </w:r>
      <w:r w:rsidRPr="0087663F">
        <w:t>інформації,</w:t>
      </w:r>
      <w:r w:rsidRPr="0087663F">
        <w:rPr>
          <w:spacing w:val="1"/>
        </w:rPr>
        <w:t xml:space="preserve"> </w:t>
      </w:r>
      <w:r w:rsidRPr="0087663F">
        <w:t>відбитої</w:t>
      </w:r>
      <w:r w:rsidRPr="0087663F">
        <w:rPr>
          <w:spacing w:val="1"/>
        </w:rPr>
        <w:t xml:space="preserve"> </w:t>
      </w:r>
      <w:r w:rsidRPr="0087663F">
        <w:t>на</w:t>
      </w:r>
      <w:r w:rsidRPr="0087663F">
        <w:rPr>
          <w:spacing w:val="1"/>
        </w:rPr>
        <w:t xml:space="preserve"> </w:t>
      </w:r>
      <w:r w:rsidRPr="0087663F">
        <w:t>екранах</w:t>
      </w:r>
      <w:r w:rsidRPr="0087663F">
        <w:rPr>
          <w:spacing w:val="1"/>
        </w:rPr>
        <w:t xml:space="preserve"> </w:t>
      </w:r>
      <w:r w:rsidRPr="0087663F">
        <w:t>моніторів;</w:t>
      </w:r>
    </w:p>
    <w:p w:rsidR="00042A59" w:rsidRPr="0087663F" w:rsidRDefault="00042A59" w:rsidP="006C0FE1">
      <w:pPr>
        <w:jc w:val="both"/>
        <w:sectPr w:rsidR="00042A59" w:rsidRPr="0087663F">
          <w:pgSz w:w="11910" w:h="16840"/>
          <w:pgMar w:top="900" w:right="1020" w:bottom="1160" w:left="1020" w:header="0" w:footer="961" w:gutter="0"/>
          <w:cols w:space="720"/>
        </w:sectPr>
      </w:pPr>
    </w:p>
    <w:p w:rsidR="00042A59" w:rsidRPr="0087663F" w:rsidRDefault="006534BD" w:rsidP="006C0FE1">
      <w:pPr>
        <w:pStyle w:val="a4"/>
        <w:numPr>
          <w:ilvl w:val="0"/>
          <w:numId w:val="5"/>
        </w:numPr>
        <w:tabs>
          <w:tab w:val="left" w:pos="898"/>
        </w:tabs>
        <w:spacing w:before="74"/>
        <w:ind w:right="111" w:firstLine="567"/>
      </w:pPr>
      <w:r w:rsidRPr="0087663F">
        <w:lastRenderedPageBreak/>
        <w:t>використання</w:t>
      </w:r>
      <w:r w:rsidRPr="0087663F">
        <w:rPr>
          <w:spacing w:val="1"/>
        </w:rPr>
        <w:t xml:space="preserve"> </w:t>
      </w:r>
      <w:r w:rsidRPr="0087663F">
        <w:t>надійних</w:t>
      </w:r>
      <w:r w:rsidRPr="0087663F">
        <w:rPr>
          <w:spacing w:val="1"/>
        </w:rPr>
        <w:t xml:space="preserve"> </w:t>
      </w:r>
      <w:r w:rsidRPr="0087663F">
        <w:t>систем</w:t>
      </w:r>
      <w:r w:rsidRPr="0087663F">
        <w:rPr>
          <w:spacing w:val="1"/>
        </w:rPr>
        <w:t xml:space="preserve"> </w:t>
      </w:r>
      <w:r w:rsidRPr="0087663F">
        <w:t>захисту</w:t>
      </w:r>
      <w:r w:rsidRPr="0087663F">
        <w:rPr>
          <w:spacing w:val="1"/>
        </w:rPr>
        <w:t xml:space="preserve"> </w:t>
      </w:r>
      <w:r w:rsidRPr="0087663F">
        <w:t>службової</w:t>
      </w:r>
      <w:r w:rsidRPr="0087663F">
        <w:rPr>
          <w:spacing w:val="1"/>
        </w:rPr>
        <w:t xml:space="preserve"> </w:t>
      </w:r>
      <w:r w:rsidRPr="0087663F">
        <w:t>інформації</w:t>
      </w:r>
      <w:r w:rsidRPr="0087663F">
        <w:rPr>
          <w:spacing w:val="1"/>
        </w:rPr>
        <w:t xml:space="preserve"> </w:t>
      </w:r>
      <w:r w:rsidRPr="0087663F">
        <w:t>від</w:t>
      </w:r>
      <w:r w:rsidRPr="0087663F">
        <w:rPr>
          <w:spacing w:val="1"/>
        </w:rPr>
        <w:t xml:space="preserve"> </w:t>
      </w:r>
      <w:r w:rsidRPr="0087663F">
        <w:t>неправомірного</w:t>
      </w:r>
      <w:r w:rsidRPr="0087663F">
        <w:rPr>
          <w:spacing w:val="1"/>
        </w:rPr>
        <w:t xml:space="preserve"> </w:t>
      </w:r>
      <w:r w:rsidRPr="0087663F">
        <w:t>використання,</w:t>
      </w:r>
      <w:r w:rsidRPr="0087663F">
        <w:rPr>
          <w:spacing w:val="-3"/>
        </w:rPr>
        <w:t xml:space="preserve"> </w:t>
      </w:r>
      <w:r w:rsidRPr="0087663F">
        <w:t>що</w:t>
      </w:r>
      <w:r w:rsidRPr="0087663F">
        <w:rPr>
          <w:spacing w:val="-1"/>
        </w:rPr>
        <w:t xml:space="preserve"> </w:t>
      </w:r>
      <w:r w:rsidRPr="0087663F">
        <w:t>охороняють</w:t>
      </w:r>
      <w:r w:rsidRPr="0087663F">
        <w:rPr>
          <w:spacing w:val="-2"/>
        </w:rPr>
        <w:t xml:space="preserve"> </w:t>
      </w:r>
      <w:r w:rsidRPr="0087663F">
        <w:t>від втрати</w:t>
      </w:r>
      <w:r w:rsidRPr="0087663F">
        <w:rPr>
          <w:spacing w:val="-2"/>
        </w:rPr>
        <w:t xml:space="preserve"> </w:t>
      </w:r>
      <w:r w:rsidRPr="0087663F">
        <w:t>інформації,</w:t>
      </w:r>
      <w:r w:rsidRPr="0087663F">
        <w:rPr>
          <w:spacing w:val="-1"/>
        </w:rPr>
        <w:t xml:space="preserve"> </w:t>
      </w:r>
      <w:r w:rsidRPr="0087663F">
        <w:t>витоку</w:t>
      </w:r>
      <w:r w:rsidRPr="0087663F">
        <w:rPr>
          <w:spacing w:val="1"/>
        </w:rPr>
        <w:t xml:space="preserve"> </w:t>
      </w:r>
      <w:r w:rsidRPr="0087663F">
        <w:t>службової</w:t>
      </w:r>
      <w:r w:rsidRPr="0087663F">
        <w:rPr>
          <w:spacing w:val="-1"/>
        </w:rPr>
        <w:t xml:space="preserve"> </w:t>
      </w:r>
      <w:r w:rsidRPr="0087663F">
        <w:t>інформації;</w:t>
      </w:r>
    </w:p>
    <w:p w:rsidR="00042A59" w:rsidRPr="0087663F" w:rsidRDefault="006534BD" w:rsidP="006C0FE1">
      <w:pPr>
        <w:pStyle w:val="a4"/>
        <w:numPr>
          <w:ilvl w:val="0"/>
          <w:numId w:val="5"/>
        </w:numPr>
        <w:tabs>
          <w:tab w:val="left" w:pos="898"/>
        </w:tabs>
        <w:ind w:right="111" w:firstLine="567"/>
      </w:pPr>
      <w:r w:rsidRPr="0087663F">
        <w:t>розміщення документів, що містять службову інформацію, у режимних приміщеннях,</w:t>
      </w:r>
      <w:r w:rsidRPr="0087663F">
        <w:rPr>
          <w:spacing w:val="-57"/>
        </w:rPr>
        <w:t xml:space="preserve"> </w:t>
      </w:r>
      <w:r w:rsidRPr="0087663F">
        <w:t>доступ</w:t>
      </w:r>
      <w:r w:rsidRPr="0087663F">
        <w:rPr>
          <w:spacing w:val="-2"/>
        </w:rPr>
        <w:t xml:space="preserve"> </w:t>
      </w:r>
      <w:r w:rsidRPr="0087663F">
        <w:t>) які</w:t>
      </w:r>
      <w:r w:rsidRPr="0087663F">
        <w:rPr>
          <w:spacing w:val="-1"/>
        </w:rPr>
        <w:t xml:space="preserve"> </w:t>
      </w:r>
      <w:r w:rsidRPr="0087663F">
        <w:t>обмежений</w:t>
      </w:r>
      <w:r w:rsidRPr="0087663F">
        <w:rPr>
          <w:spacing w:val="-2"/>
        </w:rPr>
        <w:t xml:space="preserve"> </w:t>
      </w:r>
      <w:r w:rsidRPr="0087663F">
        <w:t>технічними</w:t>
      </w:r>
      <w:r w:rsidRPr="0087663F">
        <w:rPr>
          <w:spacing w:val="-1"/>
        </w:rPr>
        <w:t xml:space="preserve"> </w:t>
      </w:r>
      <w:r w:rsidRPr="0087663F">
        <w:t>засобами;</w:t>
      </w:r>
    </w:p>
    <w:p w:rsidR="00042A59" w:rsidRPr="0087663F" w:rsidRDefault="006534BD" w:rsidP="006C0FE1">
      <w:pPr>
        <w:pStyle w:val="a4"/>
        <w:numPr>
          <w:ilvl w:val="0"/>
          <w:numId w:val="5"/>
        </w:numPr>
        <w:tabs>
          <w:tab w:val="left" w:pos="898"/>
        </w:tabs>
        <w:ind w:right="112" w:firstLine="567"/>
      </w:pPr>
      <w:r w:rsidRPr="0087663F">
        <w:t>використання процедури здачі й приймання під охорону режимних приміщень по</w:t>
      </w:r>
      <w:r w:rsidRPr="0087663F">
        <w:rPr>
          <w:spacing w:val="1"/>
        </w:rPr>
        <w:t xml:space="preserve"> </w:t>
      </w:r>
      <w:r w:rsidRPr="0087663F">
        <w:t>закінченню</w:t>
      </w:r>
      <w:r w:rsidRPr="0087663F">
        <w:rPr>
          <w:spacing w:val="1"/>
        </w:rPr>
        <w:t xml:space="preserve"> </w:t>
      </w:r>
      <w:r w:rsidRPr="0087663F">
        <w:t>робочого</w:t>
      </w:r>
      <w:r w:rsidRPr="0087663F">
        <w:rPr>
          <w:spacing w:val="1"/>
        </w:rPr>
        <w:t xml:space="preserve"> </w:t>
      </w:r>
      <w:r w:rsidRPr="0087663F">
        <w:t>дня,</w:t>
      </w:r>
      <w:r w:rsidRPr="0087663F">
        <w:rPr>
          <w:spacing w:val="1"/>
        </w:rPr>
        <w:t xml:space="preserve"> </w:t>
      </w:r>
      <w:r w:rsidRPr="0087663F">
        <w:t>а</w:t>
      </w:r>
      <w:r w:rsidRPr="0087663F">
        <w:rPr>
          <w:spacing w:val="1"/>
        </w:rPr>
        <w:t xml:space="preserve"> </w:t>
      </w:r>
      <w:r w:rsidRPr="0087663F">
        <w:t>також</w:t>
      </w:r>
      <w:r w:rsidRPr="0087663F">
        <w:rPr>
          <w:spacing w:val="1"/>
        </w:rPr>
        <w:t xml:space="preserve"> </w:t>
      </w:r>
      <w:r w:rsidRPr="0087663F">
        <w:t>використання</w:t>
      </w:r>
      <w:r w:rsidRPr="0087663F">
        <w:rPr>
          <w:spacing w:val="1"/>
        </w:rPr>
        <w:t xml:space="preserve"> </w:t>
      </w:r>
      <w:r w:rsidRPr="0087663F">
        <w:t>для</w:t>
      </w:r>
      <w:r w:rsidRPr="0087663F">
        <w:rPr>
          <w:spacing w:val="1"/>
        </w:rPr>
        <w:t xml:space="preserve"> </w:t>
      </w:r>
      <w:r w:rsidRPr="0087663F">
        <w:t>цього</w:t>
      </w:r>
      <w:r w:rsidRPr="0087663F">
        <w:rPr>
          <w:spacing w:val="1"/>
        </w:rPr>
        <w:t xml:space="preserve"> </w:t>
      </w:r>
      <w:r w:rsidRPr="0087663F">
        <w:t>технічних</w:t>
      </w:r>
      <w:r w:rsidRPr="0087663F">
        <w:rPr>
          <w:spacing w:val="1"/>
        </w:rPr>
        <w:t xml:space="preserve"> </w:t>
      </w:r>
      <w:r w:rsidRPr="0087663F">
        <w:t>засобів</w:t>
      </w:r>
      <w:r w:rsidRPr="0087663F">
        <w:rPr>
          <w:spacing w:val="1"/>
        </w:rPr>
        <w:t xml:space="preserve"> </w:t>
      </w:r>
      <w:r w:rsidRPr="0087663F">
        <w:t>контролю</w:t>
      </w:r>
      <w:r w:rsidRPr="0087663F">
        <w:rPr>
          <w:spacing w:val="1"/>
        </w:rPr>
        <w:t xml:space="preserve"> </w:t>
      </w:r>
      <w:r w:rsidRPr="0087663F">
        <w:t>доступу;</w:t>
      </w:r>
    </w:p>
    <w:p w:rsidR="00042A59" w:rsidRPr="0087663F" w:rsidRDefault="006534BD" w:rsidP="006C0FE1">
      <w:pPr>
        <w:pStyle w:val="a4"/>
        <w:numPr>
          <w:ilvl w:val="0"/>
          <w:numId w:val="5"/>
        </w:numPr>
        <w:tabs>
          <w:tab w:val="left" w:pos="802"/>
        </w:tabs>
        <w:ind w:right="108" w:firstLine="567"/>
      </w:pPr>
      <w:r w:rsidRPr="0087663F">
        <w:t>зберігання</w:t>
      </w:r>
      <w:r w:rsidRPr="0087663F">
        <w:rPr>
          <w:spacing w:val="1"/>
        </w:rPr>
        <w:t xml:space="preserve"> </w:t>
      </w:r>
      <w:r w:rsidRPr="0087663F">
        <w:t>документів,</w:t>
      </w:r>
      <w:r w:rsidRPr="0087663F">
        <w:rPr>
          <w:spacing w:val="1"/>
        </w:rPr>
        <w:t xml:space="preserve"> </w:t>
      </w:r>
      <w:r w:rsidRPr="0087663F">
        <w:t>що</w:t>
      </w:r>
      <w:r w:rsidRPr="0087663F">
        <w:rPr>
          <w:spacing w:val="1"/>
        </w:rPr>
        <w:t xml:space="preserve"> </w:t>
      </w:r>
      <w:r w:rsidRPr="0087663F">
        <w:t>містять</w:t>
      </w:r>
      <w:r w:rsidRPr="0087663F">
        <w:rPr>
          <w:spacing w:val="1"/>
        </w:rPr>
        <w:t xml:space="preserve"> </w:t>
      </w:r>
      <w:r w:rsidRPr="0087663F">
        <w:t>службову</w:t>
      </w:r>
      <w:r w:rsidRPr="0087663F">
        <w:rPr>
          <w:spacing w:val="1"/>
        </w:rPr>
        <w:t xml:space="preserve"> </w:t>
      </w:r>
      <w:r w:rsidRPr="0087663F">
        <w:t>інформацію,</w:t>
      </w:r>
      <w:r w:rsidRPr="0087663F">
        <w:rPr>
          <w:spacing w:val="1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сейфах,</w:t>
      </w:r>
      <w:r w:rsidRPr="0087663F">
        <w:rPr>
          <w:spacing w:val="1"/>
        </w:rPr>
        <w:t xml:space="preserve"> </w:t>
      </w:r>
      <w:r w:rsidRPr="0087663F">
        <w:t>шафах,</w:t>
      </w:r>
      <w:r w:rsidRPr="0087663F">
        <w:rPr>
          <w:spacing w:val="1"/>
        </w:rPr>
        <w:t xml:space="preserve"> </w:t>
      </w:r>
      <w:r w:rsidRPr="0087663F">
        <w:t>файл-</w:t>
      </w:r>
      <w:r w:rsidRPr="0087663F">
        <w:rPr>
          <w:spacing w:val="-57"/>
        </w:rPr>
        <w:t xml:space="preserve"> </w:t>
      </w:r>
      <w:r w:rsidRPr="0087663F">
        <w:t>боксах або в спеціально обладнаних приміщеннях, що виключають несанкціонований доступ</w:t>
      </w:r>
      <w:r w:rsidRPr="0087663F">
        <w:rPr>
          <w:spacing w:val="-57"/>
        </w:rPr>
        <w:t xml:space="preserve"> </w:t>
      </w:r>
      <w:r w:rsidRPr="0087663F">
        <w:t>до</w:t>
      </w:r>
      <w:r w:rsidRPr="0087663F">
        <w:rPr>
          <w:spacing w:val="-1"/>
        </w:rPr>
        <w:t xml:space="preserve"> </w:t>
      </w:r>
      <w:r w:rsidRPr="0087663F">
        <w:t>службової інформації і</w:t>
      </w:r>
      <w:r w:rsidRPr="0087663F">
        <w:rPr>
          <w:spacing w:val="-2"/>
        </w:rPr>
        <w:t xml:space="preserve"> </w:t>
      </w:r>
      <w:r w:rsidRPr="0087663F">
        <w:t>її неправомірне використання;</w:t>
      </w:r>
    </w:p>
    <w:p w:rsidR="00042A59" w:rsidRPr="0087663F" w:rsidRDefault="006534BD" w:rsidP="006C0FE1">
      <w:pPr>
        <w:pStyle w:val="a4"/>
        <w:numPr>
          <w:ilvl w:val="0"/>
          <w:numId w:val="5"/>
        </w:numPr>
        <w:tabs>
          <w:tab w:val="left" w:pos="802"/>
        </w:tabs>
        <w:ind w:right="110" w:firstLine="567"/>
      </w:pPr>
      <w:r w:rsidRPr="0087663F">
        <w:t>регулярне</w:t>
      </w:r>
      <w:r w:rsidRPr="0087663F">
        <w:rPr>
          <w:spacing w:val="1"/>
        </w:rPr>
        <w:t xml:space="preserve"> </w:t>
      </w:r>
      <w:r w:rsidRPr="0087663F">
        <w:t>проведення</w:t>
      </w:r>
      <w:r w:rsidRPr="0087663F">
        <w:rPr>
          <w:spacing w:val="1"/>
        </w:rPr>
        <w:t xml:space="preserve"> </w:t>
      </w:r>
      <w:r w:rsidRPr="0087663F">
        <w:t>перевірок</w:t>
      </w:r>
      <w:r w:rsidRPr="0087663F">
        <w:rPr>
          <w:spacing w:val="1"/>
        </w:rPr>
        <w:t xml:space="preserve"> </w:t>
      </w:r>
      <w:r w:rsidRPr="0087663F">
        <w:t>дотримання</w:t>
      </w:r>
      <w:r w:rsidRPr="0087663F">
        <w:rPr>
          <w:spacing w:val="1"/>
        </w:rPr>
        <w:t xml:space="preserve"> </w:t>
      </w:r>
      <w:r w:rsidRPr="0087663F">
        <w:t>заходів,</w:t>
      </w:r>
      <w:r w:rsidRPr="0087663F">
        <w:rPr>
          <w:spacing w:val="1"/>
        </w:rPr>
        <w:t xml:space="preserve"> </w:t>
      </w:r>
      <w:r w:rsidRPr="0087663F">
        <w:t>що</w:t>
      </w:r>
      <w:r w:rsidRPr="0087663F">
        <w:rPr>
          <w:spacing w:val="1"/>
        </w:rPr>
        <w:t xml:space="preserve"> </w:t>
      </w:r>
      <w:r w:rsidRPr="0087663F">
        <w:t>забезпечують</w:t>
      </w:r>
      <w:r w:rsidRPr="0087663F">
        <w:rPr>
          <w:spacing w:val="1"/>
        </w:rPr>
        <w:t xml:space="preserve"> </w:t>
      </w:r>
      <w:r w:rsidRPr="0087663F">
        <w:t>конфіденційність</w:t>
      </w:r>
      <w:r w:rsidRPr="0087663F">
        <w:rPr>
          <w:spacing w:val="1"/>
        </w:rPr>
        <w:t xml:space="preserve"> </w:t>
      </w:r>
      <w:r w:rsidRPr="0087663F">
        <w:t>діловодства,</w:t>
      </w:r>
      <w:r w:rsidRPr="0087663F">
        <w:rPr>
          <w:spacing w:val="1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тому</w:t>
      </w:r>
      <w:r w:rsidRPr="0087663F">
        <w:rPr>
          <w:spacing w:val="1"/>
        </w:rPr>
        <w:t xml:space="preserve"> </w:t>
      </w:r>
      <w:r w:rsidRPr="0087663F">
        <w:t>числі</w:t>
      </w:r>
      <w:r w:rsidRPr="0087663F">
        <w:rPr>
          <w:spacing w:val="1"/>
        </w:rPr>
        <w:t xml:space="preserve"> </w:t>
      </w:r>
      <w:r w:rsidRPr="0087663F">
        <w:t>місць</w:t>
      </w:r>
      <w:r w:rsidRPr="0087663F">
        <w:rPr>
          <w:spacing w:val="1"/>
        </w:rPr>
        <w:t xml:space="preserve"> </w:t>
      </w:r>
      <w:r w:rsidRPr="0087663F">
        <w:t>зберігання</w:t>
      </w:r>
      <w:r w:rsidRPr="0087663F">
        <w:rPr>
          <w:spacing w:val="1"/>
        </w:rPr>
        <w:t xml:space="preserve"> </w:t>
      </w:r>
      <w:r w:rsidRPr="0087663F">
        <w:t>документів,</w:t>
      </w:r>
      <w:r w:rsidRPr="0087663F">
        <w:rPr>
          <w:spacing w:val="1"/>
        </w:rPr>
        <w:t xml:space="preserve"> </w:t>
      </w:r>
      <w:r w:rsidRPr="0087663F">
        <w:t>що</w:t>
      </w:r>
      <w:r w:rsidRPr="0087663F">
        <w:rPr>
          <w:spacing w:val="1"/>
        </w:rPr>
        <w:t xml:space="preserve"> </w:t>
      </w:r>
      <w:r w:rsidRPr="0087663F">
        <w:t>містять</w:t>
      </w:r>
      <w:r w:rsidRPr="0087663F">
        <w:rPr>
          <w:spacing w:val="1"/>
        </w:rPr>
        <w:t xml:space="preserve"> </w:t>
      </w:r>
      <w:r w:rsidRPr="0087663F">
        <w:t>конфіденційну</w:t>
      </w:r>
      <w:r w:rsidRPr="0087663F">
        <w:rPr>
          <w:spacing w:val="1"/>
        </w:rPr>
        <w:t xml:space="preserve"> </w:t>
      </w:r>
      <w:r w:rsidRPr="0087663F">
        <w:t>інформацію;</w:t>
      </w:r>
    </w:p>
    <w:p w:rsidR="00042A59" w:rsidRPr="0087663F" w:rsidRDefault="006534BD" w:rsidP="006C0FE1">
      <w:pPr>
        <w:pStyle w:val="a4"/>
        <w:numPr>
          <w:ilvl w:val="0"/>
          <w:numId w:val="5"/>
        </w:numPr>
        <w:tabs>
          <w:tab w:val="left" w:pos="834"/>
        </w:tabs>
        <w:ind w:right="111" w:firstLine="567"/>
      </w:pPr>
      <w:r w:rsidRPr="0087663F">
        <w:t>доставка</w:t>
      </w:r>
      <w:r w:rsidRPr="0087663F">
        <w:rPr>
          <w:spacing w:val="1"/>
        </w:rPr>
        <w:t xml:space="preserve"> </w:t>
      </w:r>
      <w:r w:rsidRPr="0087663F">
        <w:t>документів,</w:t>
      </w:r>
      <w:r w:rsidRPr="0087663F">
        <w:rPr>
          <w:spacing w:val="1"/>
        </w:rPr>
        <w:t xml:space="preserve"> </w:t>
      </w:r>
      <w:r w:rsidRPr="0087663F">
        <w:t>що</w:t>
      </w:r>
      <w:r w:rsidRPr="0087663F">
        <w:rPr>
          <w:spacing w:val="1"/>
        </w:rPr>
        <w:t xml:space="preserve"> </w:t>
      </w:r>
      <w:r w:rsidRPr="0087663F">
        <w:t>містять</w:t>
      </w:r>
      <w:r w:rsidRPr="0087663F">
        <w:rPr>
          <w:spacing w:val="1"/>
        </w:rPr>
        <w:t xml:space="preserve"> </w:t>
      </w:r>
      <w:r w:rsidRPr="0087663F">
        <w:t>конфіденційну</w:t>
      </w:r>
      <w:r w:rsidRPr="0087663F">
        <w:rPr>
          <w:spacing w:val="1"/>
        </w:rPr>
        <w:t xml:space="preserve"> </w:t>
      </w:r>
      <w:r w:rsidRPr="0087663F">
        <w:t>інформацію</w:t>
      </w:r>
      <w:r w:rsidRPr="0087663F">
        <w:rPr>
          <w:spacing w:val="1"/>
        </w:rPr>
        <w:t xml:space="preserve"> </w:t>
      </w:r>
      <w:r w:rsidRPr="0087663F">
        <w:t>засобами,</w:t>
      </w:r>
      <w:r w:rsidRPr="0087663F">
        <w:rPr>
          <w:spacing w:val="61"/>
        </w:rPr>
        <w:t xml:space="preserve"> </w:t>
      </w:r>
      <w:r w:rsidRPr="0087663F">
        <w:t>що</w:t>
      </w:r>
      <w:r w:rsidRPr="0087663F">
        <w:rPr>
          <w:spacing w:val="-57"/>
        </w:rPr>
        <w:t xml:space="preserve"> </w:t>
      </w:r>
      <w:r w:rsidRPr="0087663F">
        <w:t>мінімізують</w:t>
      </w:r>
      <w:r w:rsidRPr="0087663F">
        <w:rPr>
          <w:spacing w:val="-2"/>
        </w:rPr>
        <w:t xml:space="preserve"> </w:t>
      </w:r>
      <w:r w:rsidRPr="0087663F">
        <w:t>несанкціонований</w:t>
      </w:r>
      <w:r w:rsidRPr="0087663F">
        <w:rPr>
          <w:spacing w:val="-2"/>
        </w:rPr>
        <w:t xml:space="preserve"> </w:t>
      </w:r>
      <w:r w:rsidRPr="0087663F">
        <w:t>доступ</w:t>
      </w:r>
      <w:r w:rsidRPr="0087663F">
        <w:rPr>
          <w:spacing w:val="-2"/>
        </w:rPr>
        <w:t xml:space="preserve"> </w:t>
      </w:r>
      <w:r w:rsidRPr="0087663F">
        <w:t>до</w:t>
      </w:r>
      <w:r w:rsidRPr="0087663F">
        <w:rPr>
          <w:spacing w:val="-1"/>
        </w:rPr>
        <w:t xml:space="preserve"> </w:t>
      </w:r>
      <w:r w:rsidRPr="0087663F">
        <w:t>неї</w:t>
      </w:r>
      <w:r w:rsidRPr="0087663F">
        <w:rPr>
          <w:spacing w:val="-2"/>
        </w:rPr>
        <w:t xml:space="preserve"> </w:t>
      </w:r>
      <w:r w:rsidRPr="0087663F">
        <w:t>і її</w:t>
      </w:r>
      <w:r w:rsidRPr="0087663F">
        <w:rPr>
          <w:spacing w:val="-1"/>
        </w:rPr>
        <w:t xml:space="preserve"> </w:t>
      </w:r>
      <w:r w:rsidRPr="0087663F">
        <w:t>неправомірне</w:t>
      </w:r>
      <w:r w:rsidRPr="0087663F">
        <w:rPr>
          <w:spacing w:val="-1"/>
        </w:rPr>
        <w:t xml:space="preserve"> </w:t>
      </w:r>
      <w:r w:rsidRPr="0087663F">
        <w:t>використання;</w:t>
      </w:r>
    </w:p>
    <w:p w:rsidR="00042A59" w:rsidRPr="0087663F" w:rsidRDefault="006534BD" w:rsidP="006C0FE1">
      <w:pPr>
        <w:pStyle w:val="a4"/>
        <w:numPr>
          <w:ilvl w:val="0"/>
          <w:numId w:val="5"/>
        </w:numPr>
        <w:tabs>
          <w:tab w:val="left" w:pos="834"/>
        </w:tabs>
        <w:ind w:left="834" w:hanging="153"/>
      </w:pPr>
      <w:r w:rsidRPr="0087663F">
        <w:t>укладання</w:t>
      </w:r>
      <w:r w:rsidRPr="0087663F">
        <w:rPr>
          <w:spacing w:val="-6"/>
        </w:rPr>
        <w:t xml:space="preserve"> </w:t>
      </w:r>
      <w:r w:rsidRPr="0087663F">
        <w:t>договорів</w:t>
      </w:r>
      <w:r w:rsidRPr="0087663F">
        <w:rPr>
          <w:spacing w:val="-4"/>
        </w:rPr>
        <w:t xml:space="preserve"> </w:t>
      </w:r>
      <w:r w:rsidRPr="0087663F">
        <w:t>про</w:t>
      </w:r>
      <w:r w:rsidRPr="0087663F">
        <w:rPr>
          <w:spacing w:val="-4"/>
        </w:rPr>
        <w:t xml:space="preserve"> </w:t>
      </w:r>
      <w:r w:rsidRPr="0087663F">
        <w:t>нерозголошення</w:t>
      </w:r>
      <w:r w:rsidRPr="0087663F">
        <w:rPr>
          <w:spacing w:val="-4"/>
        </w:rPr>
        <w:t xml:space="preserve"> </w:t>
      </w:r>
      <w:r w:rsidRPr="0087663F">
        <w:t>конфіденційної</w:t>
      </w:r>
      <w:r w:rsidRPr="0087663F">
        <w:rPr>
          <w:spacing w:val="-4"/>
        </w:rPr>
        <w:t xml:space="preserve"> </w:t>
      </w:r>
      <w:r w:rsidRPr="0087663F">
        <w:t>інформації.</w:t>
      </w:r>
    </w:p>
    <w:p w:rsidR="00042A59" w:rsidRPr="0087663F" w:rsidRDefault="006534BD" w:rsidP="006C0FE1">
      <w:pPr>
        <w:pStyle w:val="a4"/>
        <w:numPr>
          <w:ilvl w:val="1"/>
          <w:numId w:val="30"/>
        </w:numPr>
        <w:tabs>
          <w:tab w:val="left" w:pos="1190"/>
        </w:tabs>
        <w:ind w:left="114" w:right="111" w:firstLine="567"/>
        <w:jc w:val="both"/>
      </w:pPr>
      <w:r w:rsidRPr="0087663F">
        <w:t>Віднесення,</w:t>
      </w:r>
      <w:r w:rsidRPr="0087663F">
        <w:rPr>
          <w:spacing w:val="1"/>
        </w:rPr>
        <w:t xml:space="preserve"> </w:t>
      </w:r>
      <w:r w:rsidRPr="0087663F">
        <w:t>порядок</w:t>
      </w:r>
      <w:r w:rsidRPr="0087663F">
        <w:rPr>
          <w:spacing w:val="1"/>
        </w:rPr>
        <w:t xml:space="preserve"> </w:t>
      </w:r>
      <w:r w:rsidRPr="0087663F">
        <w:t>доступу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умови</w:t>
      </w:r>
      <w:r w:rsidRPr="0087663F">
        <w:rPr>
          <w:spacing w:val="1"/>
        </w:rPr>
        <w:t xml:space="preserve"> </w:t>
      </w:r>
      <w:r w:rsidRPr="0087663F">
        <w:t>припинення</w:t>
      </w:r>
      <w:r w:rsidRPr="0087663F">
        <w:rPr>
          <w:spacing w:val="1"/>
        </w:rPr>
        <w:t xml:space="preserve"> </w:t>
      </w:r>
      <w:r w:rsidRPr="0087663F">
        <w:t>доступу</w:t>
      </w:r>
      <w:r w:rsidRPr="0087663F">
        <w:rPr>
          <w:spacing w:val="1"/>
        </w:rPr>
        <w:t xml:space="preserve"> </w:t>
      </w:r>
      <w:r w:rsidRPr="0087663F">
        <w:t>до</w:t>
      </w:r>
      <w:r w:rsidRPr="0087663F">
        <w:rPr>
          <w:spacing w:val="1"/>
        </w:rPr>
        <w:t xml:space="preserve"> </w:t>
      </w:r>
      <w:r w:rsidRPr="0087663F">
        <w:t>інформації</w:t>
      </w:r>
      <w:r w:rsidRPr="0087663F">
        <w:rPr>
          <w:spacing w:val="1"/>
        </w:rPr>
        <w:t xml:space="preserve"> </w:t>
      </w:r>
      <w:r w:rsidRPr="0087663F">
        <w:t>з</w:t>
      </w:r>
      <w:r w:rsidRPr="0087663F">
        <w:rPr>
          <w:spacing w:val="1"/>
        </w:rPr>
        <w:t xml:space="preserve"> </w:t>
      </w:r>
      <w:r w:rsidRPr="0087663F">
        <w:t>обмеженим</w:t>
      </w:r>
      <w:r w:rsidRPr="0087663F">
        <w:rPr>
          <w:spacing w:val="1"/>
        </w:rPr>
        <w:t xml:space="preserve"> </w:t>
      </w:r>
      <w:r w:rsidRPr="0087663F">
        <w:t>доступом</w:t>
      </w:r>
      <w:r w:rsidRPr="0087663F">
        <w:rPr>
          <w:spacing w:val="1"/>
        </w:rPr>
        <w:t xml:space="preserve"> </w:t>
      </w:r>
      <w:r w:rsidRPr="0087663F">
        <w:t>здійснюється</w:t>
      </w:r>
      <w:r w:rsidRPr="0087663F">
        <w:rPr>
          <w:spacing w:val="1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відповідності</w:t>
      </w:r>
      <w:r w:rsidRPr="0087663F">
        <w:rPr>
          <w:spacing w:val="1"/>
        </w:rPr>
        <w:t xml:space="preserve"> </w:t>
      </w:r>
      <w:r w:rsidRPr="0087663F">
        <w:t>із</w:t>
      </w:r>
      <w:r w:rsidRPr="0087663F">
        <w:rPr>
          <w:spacing w:val="1"/>
        </w:rPr>
        <w:t xml:space="preserve"> </w:t>
      </w:r>
      <w:r w:rsidRPr="0087663F">
        <w:t>рішенням</w:t>
      </w:r>
      <w:r w:rsidRPr="0087663F">
        <w:rPr>
          <w:spacing w:val="1"/>
        </w:rPr>
        <w:t xml:space="preserve"> </w:t>
      </w:r>
      <w:r w:rsidRPr="0087663F">
        <w:t>Директора</w:t>
      </w:r>
      <w:r w:rsidRPr="0087663F">
        <w:rPr>
          <w:spacing w:val="1"/>
        </w:rPr>
        <w:t xml:space="preserve"> </w:t>
      </w:r>
      <w:r w:rsidRPr="0087663F">
        <w:t>Товариства</w:t>
      </w:r>
      <w:r w:rsidRPr="0087663F">
        <w:rPr>
          <w:spacing w:val="1"/>
        </w:rPr>
        <w:t xml:space="preserve"> </w:t>
      </w:r>
      <w:r w:rsidRPr="0087663F">
        <w:t>у</w:t>
      </w:r>
      <w:r w:rsidRPr="0087663F">
        <w:rPr>
          <w:spacing w:val="-57"/>
        </w:rPr>
        <w:t xml:space="preserve"> </w:t>
      </w:r>
      <w:r w:rsidRPr="0087663F">
        <w:t>порядку,</w:t>
      </w:r>
      <w:r w:rsidRPr="0087663F">
        <w:rPr>
          <w:spacing w:val="-1"/>
        </w:rPr>
        <w:t xml:space="preserve"> </w:t>
      </w:r>
      <w:r w:rsidRPr="0087663F">
        <w:t>встановленому</w:t>
      </w:r>
      <w:r w:rsidRPr="0087663F">
        <w:rPr>
          <w:spacing w:val="1"/>
        </w:rPr>
        <w:t xml:space="preserve"> </w:t>
      </w:r>
      <w:r w:rsidRPr="0087663F">
        <w:t>законодавством.</w:t>
      </w:r>
    </w:p>
    <w:p w:rsidR="00042A59" w:rsidRPr="0087663F" w:rsidRDefault="00042A59" w:rsidP="006C0FE1">
      <w:pPr>
        <w:pStyle w:val="a3"/>
        <w:ind w:left="0" w:firstLine="0"/>
        <w:rPr>
          <w:sz w:val="22"/>
          <w:szCs w:val="22"/>
        </w:rPr>
      </w:pPr>
    </w:p>
    <w:p w:rsidR="00042A59" w:rsidRPr="0087663F" w:rsidRDefault="006534BD" w:rsidP="006C0FE1">
      <w:pPr>
        <w:pStyle w:val="Heading1"/>
        <w:numPr>
          <w:ilvl w:val="0"/>
          <w:numId w:val="30"/>
        </w:numPr>
        <w:tabs>
          <w:tab w:val="left" w:pos="1062"/>
        </w:tabs>
        <w:spacing w:before="1"/>
        <w:ind w:left="1062" w:hanging="361"/>
        <w:jc w:val="both"/>
        <w:rPr>
          <w:sz w:val="22"/>
          <w:szCs w:val="22"/>
        </w:rPr>
      </w:pPr>
      <w:r w:rsidRPr="0087663F">
        <w:rPr>
          <w:sz w:val="22"/>
          <w:szCs w:val="22"/>
        </w:rPr>
        <w:t>ПРИНЦИПИ</w:t>
      </w:r>
      <w:r w:rsidRPr="0087663F">
        <w:rPr>
          <w:spacing w:val="-3"/>
          <w:sz w:val="22"/>
          <w:szCs w:val="22"/>
        </w:rPr>
        <w:t xml:space="preserve"> </w:t>
      </w:r>
      <w:r w:rsidRPr="0087663F">
        <w:rPr>
          <w:sz w:val="22"/>
          <w:szCs w:val="22"/>
        </w:rPr>
        <w:t>ЗАХИСТУ</w:t>
      </w:r>
      <w:r w:rsidRPr="0087663F">
        <w:rPr>
          <w:spacing w:val="-3"/>
          <w:sz w:val="22"/>
          <w:szCs w:val="22"/>
        </w:rPr>
        <w:t xml:space="preserve"> </w:t>
      </w:r>
      <w:r w:rsidRPr="0087663F">
        <w:rPr>
          <w:sz w:val="22"/>
          <w:szCs w:val="22"/>
        </w:rPr>
        <w:t>ПРАВ</w:t>
      </w:r>
      <w:r w:rsidRPr="0087663F">
        <w:rPr>
          <w:spacing w:val="-4"/>
          <w:sz w:val="22"/>
          <w:szCs w:val="22"/>
        </w:rPr>
        <w:t xml:space="preserve"> </w:t>
      </w:r>
      <w:r w:rsidRPr="0087663F">
        <w:rPr>
          <w:sz w:val="22"/>
          <w:szCs w:val="22"/>
        </w:rPr>
        <w:t>СПОЖИВАЧІВ</w:t>
      </w:r>
      <w:r w:rsidRPr="0087663F">
        <w:rPr>
          <w:spacing w:val="-4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ФІНАНСОВИХ</w:t>
      </w:r>
      <w:r w:rsidRPr="0087663F">
        <w:rPr>
          <w:spacing w:val="-4"/>
          <w:sz w:val="22"/>
          <w:szCs w:val="22"/>
        </w:rPr>
        <w:t xml:space="preserve"> </w:t>
      </w:r>
      <w:r w:rsidRPr="0087663F">
        <w:rPr>
          <w:sz w:val="22"/>
          <w:szCs w:val="22"/>
        </w:rPr>
        <w:t>ПОСЛУГ</w:t>
      </w:r>
    </w:p>
    <w:p w:rsidR="00042A59" w:rsidRPr="0087663F" w:rsidRDefault="006534BD" w:rsidP="006C0FE1">
      <w:pPr>
        <w:pStyle w:val="a3"/>
        <w:ind w:left="540" w:firstLine="0"/>
        <w:rPr>
          <w:sz w:val="22"/>
          <w:szCs w:val="22"/>
        </w:rPr>
      </w:pPr>
      <w:r w:rsidRPr="0087663F">
        <w:rPr>
          <w:sz w:val="22"/>
          <w:szCs w:val="22"/>
        </w:rPr>
        <w:t>7.1.</w:t>
      </w:r>
      <w:r w:rsidRPr="0087663F">
        <w:rPr>
          <w:spacing w:val="-4"/>
          <w:sz w:val="22"/>
          <w:szCs w:val="22"/>
        </w:rPr>
        <w:t xml:space="preserve"> </w:t>
      </w:r>
      <w:r w:rsidRPr="0087663F">
        <w:rPr>
          <w:sz w:val="22"/>
          <w:szCs w:val="22"/>
        </w:rPr>
        <w:t>Захист</w:t>
      </w:r>
      <w:r w:rsidRPr="0087663F">
        <w:rPr>
          <w:spacing w:val="-3"/>
          <w:sz w:val="22"/>
          <w:szCs w:val="22"/>
        </w:rPr>
        <w:t xml:space="preserve"> </w:t>
      </w:r>
      <w:r w:rsidRPr="0087663F">
        <w:rPr>
          <w:sz w:val="22"/>
          <w:szCs w:val="22"/>
        </w:rPr>
        <w:t>прав</w:t>
      </w:r>
      <w:r w:rsidRPr="0087663F">
        <w:rPr>
          <w:spacing w:val="-4"/>
          <w:sz w:val="22"/>
          <w:szCs w:val="22"/>
        </w:rPr>
        <w:t xml:space="preserve"> </w:t>
      </w:r>
      <w:r w:rsidRPr="0087663F">
        <w:rPr>
          <w:sz w:val="22"/>
          <w:szCs w:val="22"/>
        </w:rPr>
        <w:t>споживачів</w:t>
      </w:r>
      <w:r w:rsidRPr="0087663F">
        <w:rPr>
          <w:spacing w:val="-4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фінансових</w:t>
      </w:r>
      <w:r w:rsidRPr="0087663F">
        <w:rPr>
          <w:spacing w:val="-4"/>
          <w:sz w:val="22"/>
          <w:szCs w:val="22"/>
        </w:rPr>
        <w:t xml:space="preserve"> </w:t>
      </w:r>
      <w:r w:rsidRPr="0087663F">
        <w:rPr>
          <w:sz w:val="22"/>
          <w:szCs w:val="22"/>
        </w:rPr>
        <w:t>послуг</w:t>
      </w:r>
      <w:r w:rsidRPr="0087663F">
        <w:rPr>
          <w:spacing w:val="-4"/>
          <w:sz w:val="22"/>
          <w:szCs w:val="22"/>
        </w:rPr>
        <w:t xml:space="preserve"> </w:t>
      </w:r>
      <w:r w:rsidRPr="0087663F">
        <w:rPr>
          <w:sz w:val="22"/>
          <w:szCs w:val="22"/>
        </w:rPr>
        <w:t>ґрунтується</w:t>
      </w:r>
      <w:r w:rsidRPr="0087663F">
        <w:rPr>
          <w:spacing w:val="-3"/>
          <w:sz w:val="22"/>
          <w:szCs w:val="22"/>
        </w:rPr>
        <w:t xml:space="preserve"> </w:t>
      </w:r>
      <w:r w:rsidRPr="0087663F">
        <w:rPr>
          <w:sz w:val="22"/>
          <w:szCs w:val="22"/>
        </w:rPr>
        <w:t>на</w:t>
      </w:r>
      <w:r w:rsidRPr="0087663F">
        <w:rPr>
          <w:spacing w:val="-3"/>
          <w:sz w:val="22"/>
          <w:szCs w:val="22"/>
        </w:rPr>
        <w:t xml:space="preserve"> </w:t>
      </w:r>
      <w:r w:rsidRPr="0087663F">
        <w:rPr>
          <w:sz w:val="22"/>
          <w:szCs w:val="22"/>
        </w:rPr>
        <w:t>таких</w:t>
      </w:r>
      <w:r w:rsidRPr="0087663F">
        <w:rPr>
          <w:spacing w:val="-4"/>
          <w:sz w:val="22"/>
          <w:szCs w:val="22"/>
        </w:rPr>
        <w:t xml:space="preserve"> </w:t>
      </w:r>
      <w:r w:rsidRPr="0087663F">
        <w:rPr>
          <w:sz w:val="22"/>
          <w:szCs w:val="22"/>
        </w:rPr>
        <w:t>принципах:</w:t>
      </w:r>
    </w:p>
    <w:p w:rsidR="00042A59" w:rsidRPr="0087663F" w:rsidRDefault="006534BD" w:rsidP="006C0FE1">
      <w:pPr>
        <w:pStyle w:val="a4"/>
        <w:numPr>
          <w:ilvl w:val="0"/>
          <w:numId w:val="4"/>
        </w:numPr>
        <w:tabs>
          <w:tab w:val="left" w:pos="868"/>
        </w:tabs>
        <w:ind w:right="110" w:firstLine="426"/>
        <w:jc w:val="both"/>
      </w:pPr>
      <w:r w:rsidRPr="0087663F">
        <w:t>забезпечення</w:t>
      </w:r>
      <w:r w:rsidRPr="0087663F">
        <w:rPr>
          <w:spacing w:val="1"/>
        </w:rPr>
        <w:t xml:space="preserve"> </w:t>
      </w:r>
      <w:r w:rsidRPr="0087663F">
        <w:t>відповідального</w:t>
      </w:r>
      <w:r w:rsidRPr="0087663F">
        <w:rPr>
          <w:spacing w:val="1"/>
        </w:rPr>
        <w:t xml:space="preserve"> </w:t>
      </w:r>
      <w:r w:rsidRPr="0087663F">
        <w:t>ставлення</w:t>
      </w:r>
      <w:r w:rsidRPr="0087663F">
        <w:rPr>
          <w:spacing w:val="1"/>
        </w:rPr>
        <w:t xml:space="preserve"> </w:t>
      </w:r>
      <w:r w:rsidRPr="0087663F">
        <w:t>до</w:t>
      </w:r>
      <w:r w:rsidRPr="0087663F">
        <w:rPr>
          <w:spacing w:val="1"/>
        </w:rPr>
        <w:t xml:space="preserve"> </w:t>
      </w:r>
      <w:r w:rsidRPr="0087663F">
        <w:t>всіх</w:t>
      </w:r>
      <w:r w:rsidRPr="0087663F">
        <w:rPr>
          <w:spacing w:val="1"/>
        </w:rPr>
        <w:t xml:space="preserve"> </w:t>
      </w:r>
      <w:r w:rsidRPr="0087663F">
        <w:t>категорій</w:t>
      </w:r>
      <w:r w:rsidRPr="0087663F">
        <w:rPr>
          <w:spacing w:val="1"/>
        </w:rPr>
        <w:t xml:space="preserve"> </w:t>
      </w:r>
      <w:r w:rsidRPr="0087663F">
        <w:t>споживачів</w:t>
      </w:r>
      <w:r w:rsidRPr="0087663F">
        <w:rPr>
          <w:spacing w:val="1"/>
        </w:rPr>
        <w:t xml:space="preserve"> </w:t>
      </w:r>
      <w:r w:rsidRPr="0087663F">
        <w:t>фінансових</w:t>
      </w:r>
      <w:r w:rsidRPr="0087663F">
        <w:rPr>
          <w:spacing w:val="-57"/>
        </w:rPr>
        <w:t xml:space="preserve"> </w:t>
      </w:r>
      <w:r w:rsidRPr="0087663F">
        <w:t>послуг;</w:t>
      </w:r>
    </w:p>
    <w:p w:rsidR="00042A59" w:rsidRPr="0087663F" w:rsidRDefault="006534BD" w:rsidP="006C0FE1">
      <w:pPr>
        <w:pStyle w:val="a4"/>
        <w:numPr>
          <w:ilvl w:val="0"/>
          <w:numId w:val="4"/>
        </w:numPr>
        <w:tabs>
          <w:tab w:val="left" w:pos="886"/>
        </w:tabs>
        <w:ind w:right="113" w:firstLine="426"/>
        <w:jc w:val="both"/>
      </w:pPr>
      <w:r w:rsidRPr="0087663F">
        <w:t>забезпечення</w:t>
      </w:r>
      <w:r w:rsidRPr="0087663F">
        <w:rPr>
          <w:spacing w:val="1"/>
        </w:rPr>
        <w:t xml:space="preserve"> </w:t>
      </w:r>
      <w:r w:rsidRPr="0087663F">
        <w:t>своєчасного</w:t>
      </w:r>
      <w:r w:rsidRPr="0087663F">
        <w:rPr>
          <w:spacing w:val="1"/>
        </w:rPr>
        <w:t xml:space="preserve"> </w:t>
      </w:r>
      <w:r w:rsidRPr="0087663F">
        <w:t>надання</w:t>
      </w:r>
      <w:r w:rsidRPr="0087663F">
        <w:rPr>
          <w:spacing w:val="1"/>
        </w:rPr>
        <w:t xml:space="preserve"> </w:t>
      </w:r>
      <w:r w:rsidRPr="0087663F">
        <w:t>повної,</w:t>
      </w:r>
      <w:r w:rsidRPr="0087663F">
        <w:rPr>
          <w:spacing w:val="1"/>
        </w:rPr>
        <w:t xml:space="preserve"> </w:t>
      </w:r>
      <w:r w:rsidRPr="0087663F">
        <w:t>точної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достовірної</w:t>
      </w:r>
      <w:r w:rsidRPr="0087663F">
        <w:rPr>
          <w:spacing w:val="1"/>
        </w:rPr>
        <w:t xml:space="preserve"> </w:t>
      </w:r>
      <w:r w:rsidRPr="0087663F">
        <w:t>інформації</w:t>
      </w:r>
      <w:r w:rsidRPr="0087663F">
        <w:rPr>
          <w:spacing w:val="1"/>
        </w:rPr>
        <w:t xml:space="preserve"> </w:t>
      </w:r>
      <w:r w:rsidRPr="0087663F">
        <w:t>про</w:t>
      </w:r>
      <w:r w:rsidRPr="0087663F">
        <w:rPr>
          <w:spacing w:val="1"/>
        </w:rPr>
        <w:t xml:space="preserve"> </w:t>
      </w:r>
      <w:r w:rsidRPr="0087663F">
        <w:t>фінансові</w:t>
      </w:r>
      <w:r w:rsidRPr="0087663F">
        <w:rPr>
          <w:spacing w:val="-1"/>
        </w:rPr>
        <w:t xml:space="preserve"> </w:t>
      </w:r>
      <w:r w:rsidRPr="0087663F">
        <w:t>послуги,</w:t>
      </w:r>
      <w:r w:rsidRPr="0087663F">
        <w:rPr>
          <w:spacing w:val="-2"/>
        </w:rPr>
        <w:t xml:space="preserve"> </w:t>
      </w:r>
      <w:r w:rsidRPr="0087663F">
        <w:t>власне про</w:t>
      </w:r>
      <w:r w:rsidRPr="0087663F">
        <w:rPr>
          <w:spacing w:val="-2"/>
        </w:rPr>
        <w:t xml:space="preserve"> </w:t>
      </w:r>
      <w:r w:rsidRPr="0087663F">
        <w:t>Товариство</w:t>
      </w:r>
      <w:r w:rsidRPr="0087663F">
        <w:rPr>
          <w:spacing w:val="-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про</w:t>
      </w:r>
      <w:r w:rsidRPr="0087663F">
        <w:rPr>
          <w:spacing w:val="-2"/>
        </w:rPr>
        <w:t xml:space="preserve"> </w:t>
      </w:r>
      <w:r w:rsidRPr="0087663F">
        <w:t>його</w:t>
      </w:r>
      <w:r w:rsidRPr="0087663F">
        <w:rPr>
          <w:spacing w:val="-1"/>
        </w:rPr>
        <w:t xml:space="preserve"> </w:t>
      </w:r>
      <w:r w:rsidRPr="0087663F">
        <w:t>фінансовий</w:t>
      </w:r>
      <w:r w:rsidRPr="0087663F">
        <w:rPr>
          <w:spacing w:val="-2"/>
        </w:rPr>
        <w:t xml:space="preserve"> </w:t>
      </w:r>
      <w:r w:rsidRPr="0087663F">
        <w:t>стан;</w:t>
      </w:r>
    </w:p>
    <w:p w:rsidR="00042A59" w:rsidRPr="0087663F" w:rsidRDefault="006534BD" w:rsidP="006C0FE1">
      <w:pPr>
        <w:pStyle w:val="a4"/>
        <w:numPr>
          <w:ilvl w:val="0"/>
          <w:numId w:val="4"/>
        </w:numPr>
        <w:tabs>
          <w:tab w:val="left" w:pos="914"/>
        </w:tabs>
        <w:ind w:right="110" w:firstLine="426"/>
        <w:jc w:val="both"/>
      </w:pPr>
      <w:r w:rsidRPr="0087663F">
        <w:t>сприяння</w:t>
      </w:r>
      <w:r w:rsidRPr="0087663F">
        <w:rPr>
          <w:spacing w:val="1"/>
        </w:rPr>
        <w:t xml:space="preserve"> </w:t>
      </w:r>
      <w:r w:rsidRPr="0087663F">
        <w:t>просвітницькій</w:t>
      </w:r>
      <w:r w:rsidRPr="0087663F">
        <w:rPr>
          <w:spacing w:val="1"/>
        </w:rPr>
        <w:t xml:space="preserve"> </w:t>
      </w:r>
      <w:r w:rsidRPr="0087663F">
        <w:t>роботі</w:t>
      </w:r>
      <w:r w:rsidRPr="0087663F">
        <w:rPr>
          <w:spacing w:val="1"/>
        </w:rPr>
        <w:t xml:space="preserve"> </w:t>
      </w:r>
      <w:r w:rsidRPr="0087663F">
        <w:t>з</w:t>
      </w:r>
      <w:r w:rsidRPr="0087663F">
        <w:rPr>
          <w:spacing w:val="1"/>
        </w:rPr>
        <w:t xml:space="preserve"> </w:t>
      </w:r>
      <w:r w:rsidRPr="0087663F">
        <w:t>метою</w:t>
      </w:r>
      <w:r w:rsidRPr="0087663F">
        <w:rPr>
          <w:spacing w:val="1"/>
        </w:rPr>
        <w:t xml:space="preserve"> </w:t>
      </w:r>
      <w:r w:rsidRPr="0087663F">
        <w:t>забезпечення</w:t>
      </w:r>
      <w:r w:rsidRPr="0087663F">
        <w:rPr>
          <w:spacing w:val="1"/>
        </w:rPr>
        <w:t xml:space="preserve"> </w:t>
      </w:r>
      <w:r w:rsidRPr="0087663F">
        <w:t>обізнаності</w:t>
      </w:r>
      <w:r w:rsidRPr="0087663F">
        <w:rPr>
          <w:spacing w:val="1"/>
        </w:rPr>
        <w:t xml:space="preserve"> </w:t>
      </w:r>
      <w:r w:rsidRPr="0087663F">
        <w:t>споживачів</w:t>
      </w:r>
      <w:r w:rsidRPr="0087663F">
        <w:rPr>
          <w:spacing w:val="1"/>
        </w:rPr>
        <w:t xml:space="preserve"> </w:t>
      </w:r>
      <w:r w:rsidRPr="0087663F">
        <w:t>фінансових послуг, отримання ними навичок, знань та впевненості щодо розуміння ризиків,</w:t>
      </w:r>
      <w:r w:rsidRPr="0087663F">
        <w:rPr>
          <w:spacing w:val="1"/>
        </w:rPr>
        <w:t xml:space="preserve"> </w:t>
      </w:r>
      <w:r w:rsidRPr="0087663F">
        <w:t>відповідальності</w:t>
      </w:r>
      <w:r w:rsidRPr="0087663F">
        <w:rPr>
          <w:spacing w:val="-3"/>
        </w:rPr>
        <w:t xml:space="preserve"> </w:t>
      </w:r>
      <w:r w:rsidRPr="0087663F">
        <w:t>та</w:t>
      </w:r>
      <w:r w:rsidRPr="0087663F">
        <w:rPr>
          <w:spacing w:val="-2"/>
        </w:rPr>
        <w:t xml:space="preserve"> </w:t>
      </w:r>
      <w:r w:rsidRPr="0087663F">
        <w:t>можливостей,</w:t>
      </w:r>
      <w:r w:rsidRPr="0087663F">
        <w:rPr>
          <w:spacing w:val="-3"/>
        </w:rPr>
        <w:t xml:space="preserve"> </w:t>
      </w:r>
      <w:r w:rsidRPr="0087663F">
        <w:t>пов’язаних</w:t>
      </w:r>
      <w:r w:rsidRPr="0087663F">
        <w:rPr>
          <w:spacing w:val="-3"/>
        </w:rPr>
        <w:t xml:space="preserve"> </w:t>
      </w:r>
      <w:r w:rsidRPr="0087663F">
        <w:t>із</w:t>
      </w:r>
      <w:r w:rsidRPr="0087663F">
        <w:rPr>
          <w:spacing w:val="-2"/>
        </w:rPr>
        <w:t xml:space="preserve"> </w:t>
      </w:r>
      <w:r w:rsidRPr="0087663F">
        <w:t>користуванням</w:t>
      </w:r>
      <w:r w:rsidRPr="0087663F">
        <w:rPr>
          <w:spacing w:val="-3"/>
        </w:rPr>
        <w:t xml:space="preserve"> </w:t>
      </w:r>
      <w:r w:rsidRPr="0087663F">
        <w:t>фінансовими</w:t>
      </w:r>
      <w:r w:rsidRPr="0087663F">
        <w:rPr>
          <w:spacing w:val="-3"/>
        </w:rPr>
        <w:t xml:space="preserve"> </w:t>
      </w:r>
      <w:r w:rsidRPr="0087663F">
        <w:t>послугами;</w:t>
      </w:r>
    </w:p>
    <w:p w:rsidR="00042A59" w:rsidRPr="0087663F" w:rsidRDefault="006534BD" w:rsidP="006C0FE1">
      <w:pPr>
        <w:pStyle w:val="a4"/>
        <w:numPr>
          <w:ilvl w:val="0"/>
          <w:numId w:val="4"/>
        </w:numPr>
        <w:tabs>
          <w:tab w:val="left" w:pos="809"/>
        </w:tabs>
        <w:ind w:right="110" w:firstLine="426"/>
        <w:jc w:val="both"/>
      </w:pPr>
      <w:r w:rsidRPr="0087663F">
        <w:t>забезпечення відповідальної ділової поведінки осіб Товариства, які надають фінансові</w:t>
      </w:r>
      <w:r w:rsidRPr="0087663F">
        <w:rPr>
          <w:spacing w:val="1"/>
        </w:rPr>
        <w:t xml:space="preserve"> </w:t>
      </w:r>
      <w:r w:rsidRPr="0087663F">
        <w:t>послуг, та їх уповноважених представників (осіб, що надають посередницькі послуги на</w:t>
      </w:r>
      <w:r w:rsidRPr="0087663F">
        <w:rPr>
          <w:spacing w:val="1"/>
        </w:rPr>
        <w:t xml:space="preserve"> </w:t>
      </w:r>
      <w:r w:rsidRPr="0087663F">
        <w:t>ринках</w:t>
      </w:r>
      <w:r w:rsidRPr="0087663F">
        <w:rPr>
          <w:spacing w:val="-1"/>
        </w:rPr>
        <w:t xml:space="preserve"> </w:t>
      </w:r>
      <w:r w:rsidRPr="0087663F">
        <w:t>фінансових</w:t>
      </w:r>
      <w:r w:rsidRPr="0087663F">
        <w:rPr>
          <w:spacing w:val="-1"/>
        </w:rPr>
        <w:t xml:space="preserve"> </w:t>
      </w:r>
      <w:r w:rsidRPr="0087663F">
        <w:t>послуг);;</w:t>
      </w:r>
    </w:p>
    <w:p w:rsidR="00042A59" w:rsidRPr="0087663F" w:rsidRDefault="006534BD" w:rsidP="006C0FE1">
      <w:pPr>
        <w:pStyle w:val="a4"/>
        <w:numPr>
          <w:ilvl w:val="0"/>
          <w:numId w:val="4"/>
        </w:numPr>
        <w:tabs>
          <w:tab w:val="left" w:pos="801"/>
        </w:tabs>
        <w:ind w:left="800" w:hanging="261"/>
        <w:jc w:val="both"/>
      </w:pPr>
      <w:r w:rsidRPr="0087663F">
        <w:t>забезпечення</w:t>
      </w:r>
      <w:r w:rsidRPr="0087663F">
        <w:rPr>
          <w:spacing w:val="-5"/>
        </w:rPr>
        <w:t xml:space="preserve"> </w:t>
      </w:r>
      <w:r w:rsidRPr="0087663F">
        <w:t>захисту</w:t>
      </w:r>
      <w:r w:rsidRPr="0087663F">
        <w:rPr>
          <w:spacing w:val="-3"/>
        </w:rPr>
        <w:t xml:space="preserve"> </w:t>
      </w:r>
      <w:r w:rsidRPr="0087663F">
        <w:t>персональних</w:t>
      </w:r>
      <w:r w:rsidRPr="0087663F">
        <w:rPr>
          <w:spacing w:val="-5"/>
        </w:rPr>
        <w:t xml:space="preserve"> </w:t>
      </w:r>
      <w:r w:rsidRPr="0087663F">
        <w:t>даних</w:t>
      </w:r>
      <w:r w:rsidRPr="0087663F">
        <w:rPr>
          <w:spacing w:val="-4"/>
        </w:rPr>
        <w:t xml:space="preserve"> </w:t>
      </w:r>
      <w:r w:rsidRPr="0087663F">
        <w:t>споживачів</w:t>
      </w:r>
      <w:r w:rsidRPr="0087663F">
        <w:rPr>
          <w:spacing w:val="-5"/>
        </w:rPr>
        <w:t xml:space="preserve"> </w:t>
      </w:r>
      <w:r w:rsidRPr="0087663F">
        <w:t>фінансових</w:t>
      </w:r>
      <w:r w:rsidRPr="0087663F">
        <w:rPr>
          <w:spacing w:val="-6"/>
        </w:rPr>
        <w:t xml:space="preserve"> </w:t>
      </w:r>
      <w:r w:rsidRPr="0087663F">
        <w:t>послуг;</w:t>
      </w:r>
    </w:p>
    <w:p w:rsidR="00042A59" w:rsidRPr="0087663F" w:rsidRDefault="006534BD" w:rsidP="006C0FE1">
      <w:pPr>
        <w:pStyle w:val="a4"/>
        <w:numPr>
          <w:ilvl w:val="0"/>
          <w:numId w:val="4"/>
        </w:numPr>
        <w:tabs>
          <w:tab w:val="left" w:pos="864"/>
        </w:tabs>
        <w:ind w:right="113" w:firstLine="426"/>
        <w:jc w:val="both"/>
      </w:pPr>
      <w:r w:rsidRPr="0087663F">
        <w:t>створення</w:t>
      </w:r>
      <w:r w:rsidRPr="0087663F">
        <w:rPr>
          <w:spacing w:val="1"/>
        </w:rPr>
        <w:t xml:space="preserve"> </w:t>
      </w:r>
      <w:r w:rsidRPr="0087663F">
        <w:t>і</w:t>
      </w:r>
      <w:r w:rsidRPr="0087663F">
        <w:rPr>
          <w:spacing w:val="1"/>
        </w:rPr>
        <w:t xml:space="preserve"> </w:t>
      </w:r>
      <w:r w:rsidRPr="0087663F">
        <w:t>впровадження</w:t>
      </w:r>
      <w:r w:rsidRPr="0087663F">
        <w:rPr>
          <w:spacing w:val="1"/>
        </w:rPr>
        <w:t xml:space="preserve"> </w:t>
      </w:r>
      <w:r w:rsidRPr="0087663F">
        <w:t>механізму</w:t>
      </w:r>
      <w:r w:rsidRPr="0087663F">
        <w:rPr>
          <w:spacing w:val="1"/>
        </w:rPr>
        <w:t xml:space="preserve"> </w:t>
      </w:r>
      <w:r w:rsidRPr="0087663F">
        <w:t>досудового</w:t>
      </w:r>
      <w:r w:rsidRPr="0087663F">
        <w:rPr>
          <w:spacing w:val="1"/>
        </w:rPr>
        <w:t xml:space="preserve"> </w:t>
      </w:r>
      <w:r w:rsidRPr="0087663F">
        <w:t>вирішення</w:t>
      </w:r>
      <w:r w:rsidRPr="0087663F">
        <w:rPr>
          <w:spacing w:val="1"/>
        </w:rPr>
        <w:t xml:space="preserve"> </w:t>
      </w:r>
      <w:r w:rsidRPr="0087663F">
        <w:t>спорів</w:t>
      </w:r>
      <w:r w:rsidRPr="0087663F">
        <w:rPr>
          <w:spacing w:val="1"/>
        </w:rPr>
        <w:t xml:space="preserve"> </w:t>
      </w:r>
      <w:r w:rsidRPr="0087663F">
        <w:t>щодо</w:t>
      </w:r>
      <w:r w:rsidRPr="0087663F">
        <w:rPr>
          <w:spacing w:val="1"/>
        </w:rPr>
        <w:t xml:space="preserve"> </w:t>
      </w:r>
      <w:r w:rsidRPr="0087663F">
        <w:t>надання</w:t>
      </w:r>
      <w:r w:rsidRPr="0087663F">
        <w:rPr>
          <w:spacing w:val="-57"/>
        </w:rPr>
        <w:t xml:space="preserve"> </w:t>
      </w:r>
      <w:r w:rsidRPr="0087663F">
        <w:t>фінансових</w:t>
      </w:r>
      <w:r w:rsidRPr="0087663F">
        <w:rPr>
          <w:spacing w:val="-3"/>
        </w:rPr>
        <w:t xml:space="preserve"> </w:t>
      </w:r>
      <w:r w:rsidRPr="0087663F">
        <w:t>послуг;</w:t>
      </w:r>
    </w:p>
    <w:p w:rsidR="00042A59" w:rsidRPr="0087663F" w:rsidRDefault="006534BD" w:rsidP="006C0FE1">
      <w:pPr>
        <w:pStyle w:val="a4"/>
        <w:numPr>
          <w:ilvl w:val="0"/>
          <w:numId w:val="4"/>
        </w:numPr>
        <w:tabs>
          <w:tab w:val="left" w:pos="801"/>
        </w:tabs>
        <w:ind w:left="800" w:hanging="261"/>
        <w:jc w:val="both"/>
      </w:pPr>
      <w:r w:rsidRPr="0087663F">
        <w:t>сприяння</w:t>
      </w:r>
      <w:r w:rsidRPr="0087663F">
        <w:rPr>
          <w:spacing w:val="-6"/>
        </w:rPr>
        <w:t xml:space="preserve"> </w:t>
      </w:r>
      <w:r w:rsidRPr="0087663F">
        <w:t>конкуренції</w:t>
      </w:r>
      <w:r w:rsidRPr="0087663F">
        <w:rPr>
          <w:spacing w:val="-4"/>
        </w:rPr>
        <w:t xml:space="preserve"> </w:t>
      </w:r>
      <w:r w:rsidRPr="0087663F">
        <w:t>у</w:t>
      </w:r>
      <w:r w:rsidRPr="0087663F">
        <w:rPr>
          <w:spacing w:val="-2"/>
        </w:rPr>
        <w:t xml:space="preserve"> </w:t>
      </w:r>
      <w:r w:rsidRPr="0087663F">
        <w:t>сфері</w:t>
      </w:r>
      <w:r w:rsidRPr="0087663F">
        <w:rPr>
          <w:spacing w:val="-4"/>
        </w:rPr>
        <w:t xml:space="preserve"> </w:t>
      </w:r>
      <w:r w:rsidRPr="0087663F">
        <w:t>надання</w:t>
      </w:r>
      <w:r w:rsidRPr="0087663F">
        <w:rPr>
          <w:spacing w:val="-4"/>
        </w:rPr>
        <w:t xml:space="preserve"> </w:t>
      </w:r>
      <w:r w:rsidRPr="0087663F">
        <w:t>фінансових</w:t>
      </w:r>
      <w:r w:rsidRPr="0087663F">
        <w:rPr>
          <w:spacing w:val="-4"/>
        </w:rPr>
        <w:t xml:space="preserve"> </w:t>
      </w:r>
      <w:r w:rsidRPr="0087663F">
        <w:t>послуг.</w:t>
      </w:r>
    </w:p>
    <w:p w:rsidR="00042A59" w:rsidRPr="0087663F" w:rsidRDefault="00042A59" w:rsidP="006C0FE1">
      <w:pPr>
        <w:pStyle w:val="a3"/>
        <w:ind w:left="0" w:firstLine="0"/>
        <w:rPr>
          <w:sz w:val="22"/>
          <w:szCs w:val="22"/>
        </w:rPr>
      </w:pPr>
    </w:p>
    <w:p w:rsidR="00042A59" w:rsidRPr="0087663F" w:rsidRDefault="006534BD" w:rsidP="006C0FE1">
      <w:pPr>
        <w:pStyle w:val="Heading1"/>
        <w:numPr>
          <w:ilvl w:val="0"/>
          <w:numId w:val="30"/>
        </w:numPr>
        <w:tabs>
          <w:tab w:val="left" w:pos="1088"/>
        </w:tabs>
        <w:ind w:left="993" w:right="277" w:hanging="147"/>
        <w:jc w:val="both"/>
        <w:rPr>
          <w:sz w:val="22"/>
          <w:szCs w:val="22"/>
        </w:rPr>
      </w:pPr>
      <w:r w:rsidRPr="0087663F">
        <w:rPr>
          <w:sz w:val="22"/>
          <w:szCs w:val="22"/>
        </w:rPr>
        <w:t>ВІДПОВІДАЛЬНІСТЬ ПОСАДОВИХ ОСІБ, ДО ПОСАДОВИХ ОБОВ</w:t>
      </w:r>
      <w:r w:rsidRPr="0087663F">
        <w:rPr>
          <w:b w:val="0"/>
          <w:sz w:val="22"/>
          <w:szCs w:val="22"/>
        </w:rPr>
        <w:t>’</w:t>
      </w:r>
      <w:r w:rsidRPr="0087663F">
        <w:rPr>
          <w:sz w:val="22"/>
          <w:szCs w:val="22"/>
        </w:rPr>
        <w:t>ЯЗКІВ</w:t>
      </w:r>
      <w:r w:rsidRPr="0087663F">
        <w:rPr>
          <w:spacing w:val="-57"/>
          <w:sz w:val="22"/>
          <w:szCs w:val="22"/>
        </w:rPr>
        <w:t xml:space="preserve"> </w:t>
      </w:r>
      <w:r w:rsidRPr="0087663F">
        <w:rPr>
          <w:sz w:val="22"/>
          <w:szCs w:val="22"/>
        </w:rPr>
        <w:t>НАЛЕЖИТЬ</w:t>
      </w:r>
      <w:r w:rsidRPr="0087663F">
        <w:rPr>
          <w:spacing w:val="-4"/>
          <w:sz w:val="22"/>
          <w:szCs w:val="22"/>
        </w:rPr>
        <w:t xml:space="preserve"> </w:t>
      </w:r>
      <w:r w:rsidRPr="0087663F">
        <w:rPr>
          <w:sz w:val="22"/>
          <w:szCs w:val="22"/>
        </w:rPr>
        <w:t>БЕЗПОСЕРЕДНЯ</w:t>
      </w:r>
      <w:r w:rsidRPr="0087663F">
        <w:rPr>
          <w:spacing w:val="-3"/>
          <w:sz w:val="22"/>
          <w:szCs w:val="22"/>
        </w:rPr>
        <w:t xml:space="preserve"> </w:t>
      </w:r>
      <w:r w:rsidRPr="0087663F">
        <w:rPr>
          <w:sz w:val="22"/>
          <w:szCs w:val="22"/>
        </w:rPr>
        <w:t>РОБОТА</w:t>
      </w:r>
      <w:r w:rsidRPr="0087663F">
        <w:rPr>
          <w:spacing w:val="-3"/>
          <w:sz w:val="22"/>
          <w:szCs w:val="22"/>
        </w:rPr>
        <w:t xml:space="preserve"> </w:t>
      </w:r>
      <w:r w:rsidRPr="0087663F">
        <w:rPr>
          <w:sz w:val="22"/>
          <w:szCs w:val="22"/>
        </w:rPr>
        <w:t>З</w:t>
      </w:r>
      <w:r w:rsidRPr="0087663F">
        <w:rPr>
          <w:spacing w:val="-3"/>
          <w:sz w:val="22"/>
          <w:szCs w:val="22"/>
        </w:rPr>
        <w:t xml:space="preserve"> </w:t>
      </w:r>
      <w:r w:rsidRPr="0087663F">
        <w:rPr>
          <w:sz w:val="22"/>
          <w:szCs w:val="22"/>
        </w:rPr>
        <w:t>КЛІЄНТАМИ,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УКЛАДАННЯ</w:t>
      </w:r>
      <w:r w:rsidRPr="0087663F">
        <w:rPr>
          <w:spacing w:val="-4"/>
          <w:sz w:val="22"/>
          <w:szCs w:val="22"/>
        </w:rPr>
        <w:t xml:space="preserve"> </w:t>
      </w:r>
      <w:r w:rsidRPr="0087663F">
        <w:rPr>
          <w:sz w:val="22"/>
          <w:szCs w:val="22"/>
        </w:rPr>
        <w:t>ТА</w:t>
      </w:r>
    </w:p>
    <w:p w:rsidR="00042A59" w:rsidRPr="0087663F" w:rsidRDefault="006534BD" w:rsidP="006C0FE1">
      <w:pPr>
        <w:ind w:left="2103"/>
        <w:jc w:val="both"/>
        <w:rPr>
          <w:b/>
        </w:rPr>
      </w:pPr>
      <w:r w:rsidRPr="0087663F">
        <w:rPr>
          <w:b/>
        </w:rPr>
        <w:t>ВИКОНАННЯ</w:t>
      </w:r>
      <w:r w:rsidRPr="0087663F">
        <w:rPr>
          <w:b/>
          <w:spacing w:val="-5"/>
        </w:rPr>
        <w:t xml:space="preserve"> </w:t>
      </w:r>
      <w:r w:rsidRPr="0087663F">
        <w:rPr>
          <w:b/>
        </w:rPr>
        <w:t>ДОГОВОРІВ</w:t>
      </w:r>
      <w:r w:rsidRPr="0087663F">
        <w:rPr>
          <w:b/>
          <w:spacing w:val="-4"/>
        </w:rPr>
        <w:t xml:space="preserve"> </w:t>
      </w:r>
      <w:r w:rsidRPr="0087663F">
        <w:rPr>
          <w:b/>
        </w:rPr>
        <w:t>ФІНАНСОВОГО</w:t>
      </w:r>
      <w:r w:rsidRPr="0087663F">
        <w:rPr>
          <w:b/>
          <w:spacing w:val="-3"/>
        </w:rPr>
        <w:t xml:space="preserve"> </w:t>
      </w:r>
      <w:r w:rsidRPr="0087663F">
        <w:rPr>
          <w:b/>
        </w:rPr>
        <w:t>ЛІЗИНГУ</w:t>
      </w:r>
    </w:p>
    <w:p w:rsidR="00042A59" w:rsidRPr="0087663F" w:rsidRDefault="006534BD" w:rsidP="006C0FE1">
      <w:pPr>
        <w:pStyle w:val="a4"/>
        <w:numPr>
          <w:ilvl w:val="1"/>
          <w:numId w:val="30"/>
        </w:numPr>
        <w:tabs>
          <w:tab w:val="left" w:pos="1023"/>
        </w:tabs>
        <w:ind w:left="114" w:right="111" w:firstLine="426"/>
        <w:jc w:val="both"/>
      </w:pPr>
      <w:r w:rsidRPr="0087663F">
        <w:t>В</w:t>
      </w:r>
      <w:r w:rsidRPr="0087663F">
        <w:rPr>
          <w:spacing w:val="1"/>
        </w:rPr>
        <w:t xml:space="preserve"> </w:t>
      </w:r>
      <w:r w:rsidRPr="0087663F">
        <w:t>Товаристві</w:t>
      </w:r>
      <w:r w:rsidRPr="0087663F">
        <w:rPr>
          <w:spacing w:val="1"/>
        </w:rPr>
        <w:t xml:space="preserve"> </w:t>
      </w:r>
      <w:r w:rsidRPr="0087663F">
        <w:t>здійснення</w:t>
      </w:r>
      <w:r w:rsidRPr="0087663F">
        <w:rPr>
          <w:spacing w:val="1"/>
        </w:rPr>
        <w:t xml:space="preserve"> </w:t>
      </w:r>
      <w:r w:rsidRPr="0087663F">
        <w:t>операцій,</w:t>
      </w:r>
      <w:r w:rsidRPr="0087663F">
        <w:rPr>
          <w:spacing w:val="1"/>
        </w:rPr>
        <w:t xml:space="preserve"> </w:t>
      </w:r>
      <w:r w:rsidRPr="0087663F">
        <w:t>пов’язаних</w:t>
      </w:r>
      <w:r w:rsidRPr="0087663F">
        <w:rPr>
          <w:spacing w:val="1"/>
        </w:rPr>
        <w:t xml:space="preserve"> </w:t>
      </w:r>
      <w:r w:rsidRPr="0087663F">
        <w:t>з</w:t>
      </w:r>
      <w:r w:rsidRPr="0087663F">
        <w:rPr>
          <w:spacing w:val="1"/>
        </w:rPr>
        <w:t xml:space="preserve"> </w:t>
      </w:r>
      <w:r w:rsidRPr="0087663F">
        <w:t>наданням</w:t>
      </w:r>
      <w:r w:rsidRPr="0087663F">
        <w:rPr>
          <w:spacing w:val="1"/>
        </w:rPr>
        <w:t xml:space="preserve"> </w:t>
      </w:r>
      <w:r w:rsidRPr="0087663F">
        <w:t>послуг</w:t>
      </w:r>
      <w:r w:rsidRPr="0087663F">
        <w:rPr>
          <w:spacing w:val="1"/>
        </w:rPr>
        <w:t xml:space="preserve"> </w:t>
      </w:r>
      <w:r w:rsidRPr="0087663F">
        <w:t>з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-57"/>
        </w:rPr>
        <w:t xml:space="preserve"> </w:t>
      </w:r>
      <w:r w:rsidRPr="0087663F">
        <w:t>лізингу</w:t>
      </w:r>
      <w:r w:rsidRPr="0087663F">
        <w:rPr>
          <w:spacing w:val="1"/>
        </w:rPr>
        <w:t xml:space="preserve"> </w:t>
      </w:r>
      <w:r w:rsidRPr="0087663F">
        <w:t>(робота</w:t>
      </w:r>
      <w:r w:rsidRPr="0087663F">
        <w:rPr>
          <w:spacing w:val="1"/>
        </w:rPr>
        <w:t xml:space="preserve"> </w:t>
      </w:r>
      <w:r w:rsidRPr="0087663F">
        <w:t>з</w:t>
      </w:r>
      <w:r w:rsidRPr="0087663F">
        <w:rPr>
          <w:spacing w:val="1"/>
        </w:rPr>
        <w:t xml:space="preserve"> </w:t>
      </w:r>
      <w:r w:rsidRPr="0087663F">
        <w:t>лізингоодержувачам,</w:t>
      </w:r>
      <w:r w:rsidRPr="0087663F">
        <w:rPr>
          <w:spacing w:val="1"/>
        </w:rPr>
        <w:t xml:space="preserve"> </w:t>
      </w:r>
      <w:r w:rsidRPr="0087663F">
        <w:t>укладання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виконання</w:t>
      </w:r>
      <w:r w:rsidRPr="0087663F">
        <w:rPr>
          <w:spacing w:val="1"/>
        </w:rPr>
        <w:t xml:space="preserve"> </w:t>
      </w:r>
      <w:r w:rsidRPr="0087663F">
        <w:t>договорів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лізингу),</w:t>
      </w:r>
      <w:r w:rsidRPr="0087663F">
        <w:rPr>
          <w:spacing w:val="-1"/>
        </w:rPr>
        <w:t xml:space="preserve"> </w:t>
      </w:r>
      <w:r w:rsidRPr="0087663F">
        <w:t>покладається</w:t>
      </w:r>
      <w:r w:rsidRPr="0087663F">
        <w:rPr>
          <w:spacing w:val="-2"/>
        </w:rPr>
        <w:t xml:space="preserve"> </w:t>
      </w:r>
      <w:r w:rsidRPr="0087663F">
        <w:t>на</w:t>
      </w:r>
      <w:r w:rsidRPr="0087663F">
        <w:rPr>
          <w:spacing w:val="-1"/>
        </w:rPr>
        <w:t xml:space="preserve"> </w:t>
      </w:r>
      <w:r w:rsidRPr="0087663F">
        <w:t>окремі структурні</w:t>
      </w:r>
      <w:r w:rsidRPr="0087663F">
        <w:rPr>
          <w:spacing w:val="-1"/>
        </w:rPr>
        <w:t xml:space="preserve"> </w:t>
      </w:r>
      <w:r w:rsidRPr="0087663F">
        <w:t>підрозділи</w:t>
      </w:r>
      <w:r w:rsidRPr="0087663F">
        <w:rPr>
          <w:spacing w:val="-1"/>
        </w:rPr>
        <w:t xml:space="preserve"> </w:t>
      </w:r>
      <w:r w:rsidRPr="0087663F">
        <w:t>лізингодавця.</w:t>
      </w:r>
    </w:p>
    <w:p w:rsidR="00042A59" w:rsidRPr="0087663F" w:rsidRDefault="006534BD" w:rsidP="006C0FE1">
      <w:pPr>
        <w:pStyle w:val="a4"/>
        <w:numPr>
          <w:ilvl w:val="1"/>
          <w:numId w:val="30"/>
        </w:numPr>
        <w:tabs>
          <w:tab w:val="left" w:pos="992"/>
        </w:tabs>
        <w:ind w:left="114" w:right="110" w:firstLine="426"/>
        <w:jc w:val="both"/>
      </w:pPr>
      <w:r w:rsidRPr="0087663F">
        <w:t>Посадові особи та працівники Товариства, до посадових обов’язків яких належить</w:t>
      </w:r>
      <w:r w:rsidRPr="0087663F">
        <w:rPr>
          <w:spacing w:val="1"/>
        </w:rPr>
        <w:t xml:space="preserve"> </w:t>
      </w:r>
      <w:r w:rsidRPr="0087663F">
        <w:t>безпосередня робота з лізингоодержувачами, укладання та виконання договорів фінансового</w:t>
      </w:r>
      <w:r w:rsidRPr="0087663F">
        <w:rPr>
          <w:spacing w:val="1"/>
        </w:rPr>
        <w:t xml:space="preserve"> </w:t>
      </w:r>
      <w:r w:rsidRPr="0087663F">
        <w:t>лізингу,</w:t>
      </w:r>
      <w:r w:rsidRPr="0087663F">
        <w:rPr>
          <w:spacing w:val="51"/>
        </w:rPr>
        <w:t xml:space="preserve"> </w:t>
      </w:r>
      <w:r w:rsidRPr="0087663F">
        <w:t>за</w:t>
      </w:r>
      <w:r w:rsidRPr="0087663F">
        <w:rPr>
          <w:spacing w:val="51"/>
        </w:rPr>
        <w:t xml:space="preserve"> </w:t>
      </w:r>
      <w:r w:rsidRPr="0087663F">
        <w:t>невиконання</w:t>
      </w:r>
      <w:r w:rsidRPr="0087663F">
        <w:rPr>
          <w:spacing w:val="51"/>
        </w:rPr>
        <w:t xml:space="preserve"> </w:t>
      </w:r>
      <w:r w:rsidRPr="0087663F">
        <w:t>або</w:t>
      </w:r>
      <w:r w:rsidRPr="0087663F">
        <w:rPr>
          <w:spacing w:val="51"/>
        </w:rPr>
        <w:t xml:space="preserve"> </w:t>
      </w:r>
      <w:r w:rsidRPr="0087663F">
        <w:t>неналежне</w:t>
      </w:r>
      <w:r w:rsidRPr="0087663F">
        <w:rPr>
          <w:spacing w:val="51"/>
        </w:rPr>
        <w:t xml:space="preserve"> </w:t>
      </w:r>
      <w:r w:rsidRPr="0087663F">
        <w:t>виконання</w:t>
      </w:r>
      <w:r w:rsidRPr="0087663F">
        <w:rPr>
          <w:spacing w:val="51"/>
        </w:rPr>
        <w:t xml:space="preserve"> </w:t>
      </w:r>
      <w:r w:rsidRPr="0087663F">
        <w:t>вимог</w:t>
      </w:r>
      <w:r w:rsidRPr="0087663F">
        <w:rPr>
          <w:spacing w:val="51"/>
        </w:rPr>
        <w:t xml:space="preserve"> </w:t>
      </w:r>
      <w:r w:rsidRPr="0087663F">
        <w:t>цих</w:t>
      </w:r>
      <w:r w:rsidRPr="0087663F">
        <w:rPr>
          <w:spacing w:val="51"/>
        </w:rPr>
        <w:t xml:space="preserve"> </w:t>
      </w:r>
      <w:r w:rsidRPr="0087663F">
        <w:t>Правил</w:t>
      </w:r>
      <w:r w:rsidRPr="0087663F">
        <w:rPr>
          <w:spacing w:val="51"/>
        </w:rPr>
        <w:t xml:space="preserve"> </w:t>
      </w:r>
      <w:r w:rsidRPr="0087663F">
        <w:t>та/або</w:t>
      </w:r>
      <w:r w:rsidRPr="0087663F">
        <w:rPr>
          <w:spacing w:val="51"/>
        </w:rPr>
        <w:t xml:space="preserve"> </w:t>
      </w:r>
      <w:r w:rsidRPr="0087663F">
        <w:t>Ліцензійних</w:t>
      </w:r>
      <w:r w:rsidRPr="0087663F">
        <w:rPr>
          <w:spacing w:val="-57"/>
        </w:rPr>
        <w:t xml:space="preserve"> </w:t>
      </w:r>
      <w:r w:rsidRPr="0087663F">
        <w:t>умов провадження господарської діяльності з надання фінансових послуг (крім професійної</w:t>
      </w:r>
      <w:r w:rsidRPr="0087663F">
        <w:rPr>
          <w:spacing w:val="1"/>
        </w:rPr>
        <w:t xml:space="preserve"> </w:t>
      </w:r>
      <w:r w:rsidRPr="0087663F">
        <w:t>діяльності</w:t>
      </w:r>
      <w:r w:rsidRPr="0087663F">
        <w:rPr>
          <w:spacing w:val="9"/>
        </w:rPr>
        <w:t xml:space="preserve"> </w:t>
      </w:r>
      <w:r w:rsidRPr="0087663F">
        <w:t>на</w:t>
      </w:r>
      <w:r w:rsidRPr="0087663F">
        <w:rPr>
          <w:spacing w:val="10"/>
        </w:rPr>
        <w:t xml:space="preserve"> </w:t>
      </w:r>
      <w:r w:rsidRPr="0087663F">
        <w:t>ринку</w:t>
      </w:r>
      <w:r w:rsidRPr="0087663F">
        <w:rPr>
          <w:spacing w:val="12"/>
        </w:rPr>
        <w:t xml:space="preserve"> </w:t>
      </w:r>
      <w:r w:rsidRPr="0087663F">
        <w:t>цінних</w:t>
      </w:r>
      <w:r w:rsidRPr="0087663F">
        <w:rPr>
          <w:spacing w:val="10"/>
        </w:rPr>
        <w:t xml:space="preserve"> </w:t>
      </w:r>
      <w:r w:rsidRPr="0087663F">
        <w:t>паперів),</w:t>
      </w:r>
      <w:r w:rsidRPr="0087663F">
        <w:rPr>
          <w:spacing w:val="10"/>
        </w:rPr>
        <w:t xml:space="preserve"> </w:t>
      </w:r>
      <w:r w:rsidRPr="0087663F">
        <w:t>затверджених</w:t>
      </w:r>
      <w:r w:rsidRPr="0087663F">
        <w:rPr>
          <w:spacing w:val="81"/>
        </w:rPr>
        <w:t xml:space="preserve"> </w:t>
      </w:r>
      <w:r w:rsidRPr="0087663F">
        <w:t>постановою</w:t>
      </w:r>
      <w:r w:rsidRPr="0087663F">
        <w:rPr>
          <w:spacing w:val="9"/>
        </w:rPr>
        <w:t xml:space="preserve"> </w:t>
      </w:r>
      <w:r w:rsidRPr="0087663F">
        <w:t>Кабінету</w:t>
      </w:r>
      <w:r w:rsidRPr="0087663F">
        <w:rPr>
          <w:spacing w:val="11"/>
        </w:rPr>
        <w:t xml:space="preserve"> </w:t>
      </w:r>
      <w:r w:rsidRPr="0087663F">
        <w:t>Міністрів</w:t>
      </w:r>
      <w:r w:rsidRPr="0087663F">
        <w:rPr>
          <w:spacing w:val="10"/>
        </w:rPr>
        <w:t xml:space="preserve"> </w:t>
      </w:r>
      <w:r w:rsidRPr="0087663F">
        <w:t>України</w:t>
      </w:r>
    </w:p>
    <w:p w:rsidR="00042A59" w:rsidRPr="0087663F" w:rsidRDefault="006534BD" w:rsidP="006C0FE1">
      <w:pPr>
        <w:pStyle w:val="a3"/>
        <w:ind w:right="111" w:firstLine="0"/>
        <w:rPr>
          <w:sz w:val="22"/>
          <w:szCs w:val="22"/>
        </w:rPr>
      </w:pPr>
      <w:r w:rsidRPr="0087663F">
        <w:rPr>
          <w:sz w:val="22"/>
          <w:szCs w:val="22"/>
        </w:rPr>
        <w:t>№ 913 від 07.12.2016р., Положення про визначення умов провадження діяльності з надання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фінансових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послуг,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здійснення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яких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потребує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відповідної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ліцензії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(ліцензійних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умов),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затверджених</w:t>
      </w:r>
      <w:r w:rsidRPr="0087663F">
        <w:rPr>
          <w:spacing w:val="4"/>
          <w:sz w:val="22"/>
          <w:szCs w:val="22"/>
        </w:rPr>
        <w:t xml:space="preserve"> </w:t>
      </w:r>
      <w:r w:rsidRPr="0087663F">
        <w:rPr>
          <w:sz w:val="22"/>
          <w:szCs w:val="22"/>
        </w:rPr>
        <w:t>постановою</w:t>
      </w:r>
      <w:r w:rsidRPr="0087663F">
        <w:rPr>
          <w:spacing w:val="4"/>
          <w:sz w:val="22"/>
          <w:szCs w:val="22"/>
        </w:rPr>
        <w:t xml:space="preserve"> </w:t>
      </w:r>
      <w:r w:rsidRPr="0087663F">
        <w:rPr>
          <w:sz w:val="22"/>
          <w:szCs w:val="22"/>
        </w:rPr>
        <w:t>Правління</w:t>
      </w:r>
      <w:r w:rsidRPr="0087663F">
        <w:rPr>
          <w:spacing w:val="5"/>
          <w:sz w:val="22"/>
          <w:szCs w:val="22"/>
        </w:rPr>
        <w:t xml:space="preserve"> </w:t>
      </w:r>
      <w:r w:rsidRPr="0087663F">
        <w:rPr>
          <w:sz w:val="22"/>
          <w:szCs w:val="22"/>
        </w:rPr>
        <w:t>Національного</w:t>
      </w:r>
      <w:r w:rsidRPr="0087663F">
        <w:rPr>
          <w:spacing w:val="5"/>
          <w:sz w:val="22"/>
          <w:szCs w:val="22"/>
        </w:rPr>
        <w:t xml:space="preserve"> </w:t>
      </w:r>
      <w:r w:rsidRPr="0087663F">
        <w:rPr>
          <w:sz w:val="22"/>
          <w:szCs w:val="22"/>
        </w:rPr>
        <w:t>банку</w:t>
      </w:r>
      <w:r w:rsidRPr="0087663F">
        <w:rPr>
          <w:spacing w:val="7"/>
          <w:sz w:val="22"/>
          <w:szCs w:val="22"/>
        </w:rPr>
        <w:t xml:space="preserve"> </w:t>
      </w:r>
      <w:r w:rsidRPr="0087663F">
        <w:rPr>
          <w:sz w:val="22"/>
          <w:szCs w:val="22"/>
        </w:rPr>
        <w:t>України</w:t>
      </w:r>
      <w:r w:rsidRPr="0087663F">
        <w:rPr>
          <w:spacing w:val="4"/>
          <w:sz w:val="22"/>
          <w:szCs w:val="22"/>
        </w:rPr>
        <w:t xml:space="preserve"> </w:t>
      </w:r>
      <w:r w:rsidRPr="0087663F">
        <w:rPr>
          <w:sz w:val="22"/>
          <w:szCs w:val="22"/>
        </w:rPr>
        <w:t>від</w:t>
      </w:r>
      <w:r w:rsidRPr="0087663F">
        <w:rPr>
          <w:spacing w:val="5"/>
          <w:sz w:val="22"/>
          <w:szCs w:val="22"/>
        </w:rPr>
        <w:t xml:space="preserve"> </w:t>
      </w:r>
      <w:r w:rsidRPr="0087663F">
        <w:rPr>
          <w:sz w:val="22"/>
          <w:szCs w:val="22"/>
        </w:rPr>
        <w:t>30</w:t>
      </w:r>
      <w:r w:rsidRPr="0087663F">
        <w:rPr>
          <w:spacing w:val="5"/>
          <w:sz w:val="22"/>
          <w:szCs w:val="22"/>
        </w:rPr>
        <w:t xml:space="preserve"> </w:t>
      </w:r>
      <w:r w:rsidRPr="0087663F">
        <w:rPr>
          <w:sz w:val="22"/>
          <w:szCs w:val="22"/>
        </w:rPr>
        <w:t>березня</w:t>
      </w:r>
      <w:r w:rsidRPr="0087663F">
        <w:rPr>
          <w:spacing w:val="5"/>
          <w:sz w:val="22"/>
          <w:szCs w:val="22"/>
        </w:rPr>
        <w:t xml:space="preserve"> </w:t>
      </w:r>
      <w:r w:rsidRPr="0087663F">
        <w:rPr>
          <w:sz w:val="22"/>
          <w:szCs w:val="22"/>
        </w:rPr>
        <w:t>2021</w:t>
      </w:r>
      <w:r w:rsidRPr="0087663F">
        <w:rPr>
          <w:spacing w:val="5"/>
          <w:sz w:val="22"/>
          <w:szCs w:val="22"/>
        </w:rPr>
        <w:t xml:space="preserve"> </w:t>
      </w:r>
      <w:r w:rsidRPr="0087663F">
        <w:rPr>
          <w:sz w:val="22"/>
          <w:szCs w:val="22"/>
        </w:rPr>
        <w:t>року</w:t>
      </w:r>
    </w:p>
    <w:p w:rsidR="00042A59" w:rsidRPr="0087663F" w:rsidRDefault="006534BD" w:rsidP="006C0FE1">
      <w:pPr>
        <w:pStyle w:val="a3"/>
        <w:spacing w:line="275" w:lineRule="exact"/>
        <w:ind w:firstLine="0"/>
        <w:rPr>
          <w:sz w:val="22"/>
          <w:szCs w:val="22"/>
        </w:rPr>
      </w:pPr>
      <w:r w:rsidRPr="0087663F">
        <w:rPr>
          <w:sz w:val="22"/>
          <w:szCs w:val="22"/>
        </w:rPr>
        <w:t>№</w:t>
      </w:r>
      <w:r w:rsidRPr="0087663F">
        <w:rPr>
          <w:spacing w:val="18"/>
          <w:sz w:val="22"/>
          <w:szCs w:val="22"/>
        </w:rPr>
        <w:t xml:space="preserve"> </w:t>
      </w:r>
      <w:r w:rsidRPr="0087663F">
        <w:rPr>
          <w:sz w:val="22"/>
          <w:szCs w:val="22"/>
        </w:rPr>
        <w:t>27,</w:t>
      </w:r>
      <w:r w:rsidRPr="0087663F">
        <w:rPr>
          <w:spacing w:val="18"/>
          <w:sz w:val="22"/>
          <w:szCs w:val="22"/>
        </w:rPr>
        <w:t xml:space="preserve"> </w:t>
      </w:r>
      <w:r w:rsidRPr="0087663F">
        <w:rPr>
          <w:sz w:val="22"/>
          <w:szCs w:val="22"/>
        </w:rPr>
        <w:t>та/або</w:t>
      </w:r>
      <w:r w:rsidRPr="0087663F">
        <w:rPr>
          <w:spacing w:val="19"/>
          <w:sz w:val="22"/>
          <w:szCs w:val="22"/>
        </w:rPr>
        <w:t xml:space="preserve"> </w:t>
      </w:r>
      <w:r w:rsidRPr="0087663F">
        <w:rPr>
          <w:sz w:val="22"/>
          <w:szCs w:val="22"/>
        </w:rPr>
        <w:t>законодавства</w:t>
      </w:r>
      <w:r w:rsidRPr="0087663F">
        <w:rPr>
          <w:spacing w:val="18"/>
          <w:sz w:val="22"/>
          <w:szCs w:val="22"/>
        </w:rPr>
        <w:t xml:space="preserve"> </w:t>
      </w:r>
      <w:r w:rsidRPr="0087663F">
        <w:rPr>
          <w:sz w:val="22"/>
          <w:szCs w:val="22"/>
        </w:rPr>
        <w:t>України</w:t>
      </w:r>
      <w:r w:rsidRPr="0087663F">
        <w:rPr>
          <w:spacing w:val="18"/>
          <w:sz w:val="22"/>
          <w:szCs w:val="22"/>
        </w:rPr>
        <w:t xml:space="preserve"> </w:t>
      </w:r>
      <w:r w:rsidRPr="0087663F">
        <w:rPr>
          <w:sz w:val="22"/>
          <w:szCs w:val="22"/>
        </w:rPr>
        <w:t>з</w:t>
      </w:r>
      <w:r w:rsidRPr="0087663F">
        <w:rPr>
          <w:spacing w:val="19"/>
          <w:sz w:val="22"/>
          <w:szCs w:val="22"/>
        </w:rPr>
        <w:t xml:space="preserve"> </w:t>
      </w:r>
      <w:r w:rsidRPr="0087663F">
        <w:rPr>
          <w:sz w:val="22"/>
          <w:szCs w:val="22"/>
        </w:rPr>
        <w:t>питань</w:t>
      </w:r>
      <w:r w:rsidRPr="0087663F">
        <w:rPr>
          <w:spacing w:val="19"/>
          <w:sz w:val="22"/>
          <w:szCs w:val="22"/>
        </w:rPr>
        <w:t xml:space="preserve"> </w:t>
      </w:r>
      <w:r w:rsidRPr="0087663F">
        <w:rPr>
          <w:sz w:val="22"/>
          <w:szCs w:val="22"/>
        </w:rPr>
        <w:t>регулювання</w:t>
      </w:r>
      <w:r w:rsidRPr="0087663F">
        <w:rPr>
          <w:spacing w:val="18"/>
          <w:sz w:val="22"/>
          <w:szCs w:val="22"/>
        </w:rPr>
        <w:t xml:space="preserve"> </w:t>
      </w:r>
      <w:r w:rsidRPr="0087663F">
        <w:rPr>
          <w:sz w:val="22"/>
          <w:szCs w:val="22"/>
        </w:rPr>
        <w:t>діяльності</w:t>
      </w:r>
      <w:r w:rsidRPr="0087663F">
        <w:rPr>
          <w:spacing w:val="20"/>
          <w:sz w:val="22"/>
          <w:szCs w:val="22"/>
        </w:rPr>
        <w:t xml:space="preserve"> </w:t>
      </w:r>
      <w:r w:rsidRPr="0087663F">
        <w:rPr>
          <w:sz w:val="22"/>
          <w:szCs w:val="22"/>
        </w:rPr>
        <w:t>з</w:t>
      </w:r>
      <w:r w:rsidRPr="0087663F">
        <w:rPr>
          <w:spacing w:val="18"/>
          <w:sz w:val="22"/>
          <w:szCs w:val="22"/>
        </w:rPr>
        <w:t xml:space="preserve"> </w:t>
      </w:r>
      <w:r w:rsidRPr="0087663F">
        <w:rPr>
          <w:sz w:val="22"/>
          <w:szCs w:val="22"/>
        </w:rPr>
        <w:t>надання</w:t>
      </w:r>
      <w:r w:rsidRPr="0087663F">
        <w:rPr>
          <w:spacing w:val="19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фінансових</w:t>
      </w:r>
    </w:p>
    <w:p w:rsidR="00042A59" w:rsidRPr="0087663F" w:rsidRDefault="00042A59" w:rsidP="006C0FE1">
      <w:pPr>
        <w:spacing w:line="275" w:lineRule="exact"/>
        <w:jc w:val="both"/>
        <w:sectPr w:rsidR="00042A59" w:rsidRPr="0087663F">
          <w:pgSz w:w="11910" w:h="16840"/>
          <w:pgMar w:top="900" w:right="1020" w:bottom="1160" w:left="1020" w:header="0" w:footer="961" w:gutter="0"/>
          <w:cols w:space="720"/>
        </w:sectPr>
      </w:pPr>
    </w:p>
    <w:p w:rsidR="00042A59" w:rsidRPr="0087663F" w:rsidRDefault="006534BD" w:rsidP="006C0FE1">
      <w:pPr>
        <w:pStyle w:val="a3"/>
        <w:spacing w:before="74"/>
        <w:ind w:right="109" w:firstLine="0"/>
        <w:rPr>
          <w:sz w:val="22"/>
          <w:szCs w:val="22"/>
        </w:rPr>
      </w:pPr>
      <w:r w:rsidRPr="0087663F">
        <w:rPr>
          <w:sz w:val="22"/>
          <w:szCs w:val="22"/>
        </w:rPr>
        <w:lastRenderedPageBreak/>
        <w:t>послуг, та/або неналежну роботу з лізингоодержувачам, та/або неналежне укладання та (або)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виконання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договорів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несуть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відповідальність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межах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та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порядку,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передбачених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законодавством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України.</w:t>
      </w:r>
    </w:p>
    <w:p w:rsidR="00042A59" w:rsidRPr="0087663F" w:rsidRDefault="006534BD" w:rsidP="006C0FE1">
      <w:pPr>
        <w:pStyle w:val="a4"/>
        <w:numPr>
          <w:ilvl w:val="1"/>
          <w:numId w:val="30"/>
        </w:numPr>
        <w:tabs>
          <w:tab w:val="left" w:pos="960"/>
        </w:tabs>
        <w:ind w:left="114" w:right="111" w:firstLine="426"/>
        <w:jc w:val="both"/>
      </w:pPr>
      <w:r w:rsidRPr="0087663F">
        <w:t>Працівники Товариства, до посадових обов’язків яких належить безпосередня робота</w:t>
      </w:r>
      <w:r w:rsidRPr="0087663F">
        <w:rPr>
          <w:spacing w:val="-57"/>
        </w:rPr>
        <w:t xml:space="preserve"> </w:t>
      </w:r>
      <w:r w:rsidRPr="0087663F">
        <w:t>з</w:t>
      </w:r>
      <w:r w:rsidRPr="0087663F">
        <w:rPr>
          <w:spacing w:val="-1"/>
        </w:rPr>
        <w:t xml:space="preserve"> </w:t>
      </w:r>
      <w:r w:rsidRPr="0087663F">
        <w:t>надання</w:t>
      </w:r>
      <w:r w:rsidRPr="0087663F">
        <w:rPr>
          <w:spacing w:val="-1"/>
        </w:rPr>
        <w:t xml:space="preserve"> </w:t>
      </w:r>
      <w:r w:rsidRPr="0087663F">
        <w:t>послуг</w:t>
      </w:r>
      <w:r w:rsidRPr="0087663F">
        <w:rPr>
          <w:spacing w:val="-1"/>
        </w:rPr>
        <w:t xml:space="preserve"> </w:t>
      </w:r>
      <w:r w:rsidRPr="0087663F">
        <w:t>з</w:t>
      </w:r>
      <w:r w:rsidRPr="0087663F">
        <w:rPr>
          <w:spacing w:val="-2"/>
        </w:rPr>
        <w:t xml:space="preserve"> </w:t>
      </w:r>
      <w:r w:rsidRPr="0087663F">
        <w:t>фінансового лізингу</w:t>
      </w:r>
      <w:r w:rsidRPr="0087663F">
        <w:rPr>
          <w:spacing w:val="1"/>
        </w:rPr>
        <w:t xml:space="preserve"> </w:t>
      </w:r>
      <w:r w:rsidRPr="0087663F">
        <w:t>зобов’язані:</w:t>
      </w:r>
    </w:p>
    <w:p w:rsidR="00042A59" w:rsidRPr="0087663F" w:rsidRDefault="006534BD" w:rsidP="006C0FE1">
      <w:pPr>
        <w:pStyle w:val="a4"/>
        <w:numPr>
          <w:ilvl w:val="0"/>
          <w:numId w:val="3"/>
        </w:numPr>
        <w:tabs>
          <w:tab w:val="left" w:pos="834"/>
        </w:tabs>
        <w:ind w:right="113" w:firstLine="426"/>
        <w:jc w:val="both"/>
      </w:pPr>
      <w:r w:rsidRPr="0087663F">
        <w:t>виконувати</w:t>
      </w:r>
      <w:r w:rsidRPr="0087663F">
        <w:rPr>
          <w:spacing w:val="18"/>
        </w:rPr>
        <w:t xml:space="preserve"> </w:t>
      </w:r>
      <w:r w:rsidRPr="0087663F">
        <w:t>свої</w:t>
      </w:r>
      <w:r w:rsidRPr="0087663F">
        <w:rPr>
          <w:spacing w:val="20"/>
        </w:rPr>
        <w:t xml:space="preserve"> </w:t>
      </w:r>
      <w:r w:rsidRPr="0087663F">
        <w:t>посадові</w:t>
      </w:r>
      <w:r w:rsidRPr="0087663F">
        <w:rPr>
          <w:spacing w:val="21"/>
        </w:rPr>
        <w:t xml:space="preserve"> </w:t>
      </w:r>
      <w:r w:rsidRPr="0087663F">
        <w:t>обов’язки</w:t>
      </w:r>
      <w:r w:rsidRPr="0087663F">
        <w:rPr>
          <w:spacing w:val="19"/>
        </w:rPr>
        <w:t xml:space="preserve"> </w:t>
      </w:r>
      <w:r w:rsidRPr="0087663F">
        <w:t>на</w:t>
      </w:r>
      <w:r w:rsidRPr="0087663F">
        <w:rPr>
          <w:spacing w:val="20"/>
        </w:rPr>
        <w:t xml:space="preserve"> </w:t>
      </w:r>
      <w:r w:rsidRPr="0087663F">
        <w:t>підставі</w:t>
      </w:r>
      <w:r w:rsidRPr="0087663F">
        <w:rPr>
          <w:spacing w:val="20"/>
        </w:rPr>
        <w:t xml:space="preserve"> </w:t>
      </w:r>
      <w:r w:rsidRPr="0087663F">
        <w:t>посадових</w:t>
      </w:r>
      <w:r w:rsidRPr="0087663F">
        <w:rPr>
          <w:spacing w:val="20"/>
        </w:rPr>
        <w:t xml:space="preserve"> </w:t>
      </w:r>
      <w:r w:rsidRPr="0087663F">
        <w:t>інструкцій,</w:t>
      </w:r>
      <w:r w:rsidRPr="0087663F">
        <w:rPr>
          <w:spacing w:val="19"/>
        </w:rPr>
        <w:t xml:space="preserve"> </w:t>
      </w:r>
      <w:r w:rsidRPr="0087663F">
        <w:t>цих</w:t>
      </w:r>
      <w:r w:rsidRPr="0087663F">
        <w:rPr>
          <w:spacing w:val="19"/>
        </w:rPr>
        <w:t xml:space="preserve"> </w:t>
      </w:r>
      <w:r w:rsidRPr="0087663F">
        <w:t>Правил</w:t>
      </w:r>
      <w:r w:rsidRPr="0087663F">
        <w:rPr>
          <w:spacing w:val="21"/>
        </w:rPr>
        <w:t xml:space="preserve"> </w:t>
      </w:r>
      <w:r w:rsidRPr="0087663F">
        <w:t>та</w:t>
      </w:r>
      <w:r w:rsidRPr="0087663F">
        <w:rPr>
          <w:spacing w:val="-57"/>
        </w:rPr>
        <w:t xml:space="preserve"> </w:t>
      </w:r>
      <w:r w:rsidRPr="0087663F">
        <w:t>внутрішніх</w:t>
      </w:r>
      <w:r w:rsidRPr="0087663F">
        <w:rPr>
          <w:spacing w:val="-3"/>
        </w:rPr>
        <w:t xml:space="preserve"> </w:t>
      </w:r>
      <w:r w:rsidRPr="0087663F">
        <w:t>регламентуючих</w:t>
      </w:r>
      <w:r w:rsidRPr="0087663F">
        <w:rPr>
          <w:spacing w:val="-1"/>
        </w:rPr>
        <w:t xml:space="preserve"> </w:t>
      </w:r>
      <w:r w:rsidRPr="0087663F">
        <w:t>документів</w:t>
      </w:r>
      <w:r w:rsidRPr="0087663F">
        <w:rPr>
          <w:spacing w:val="-1"/>
        </w:rPr>
        <w:t xml:space="preserve"> </w:t>
      </w:r>
      <w:r w:rsidRPr="0087663F">
        <w:t>Товариства;</w:t>
      </w:r>
    </w:p>
    <w:p w:rsidR="00042A59" w:rsidRPr="0087663F" w:rsidRDefault="006534BD" w:rsidP="006C0FE1">
      <w:pPr>
        <w:pStyle w:val="a4"/>
        <w:numPr>
          <w:ilvl w:val="0"/>
          <w:numId w:val="3"/>
        </w:numPr>
        <w:tabs>
          <w:tab w:val="left" w:pos="834"/>
        </w:tabs>
        <w:ind w:left="834"/>
        <w:jc w:val="both"/>
      </w:pPr>
      <w:r w:rsidRPr="0087663F">
        <w:t>керуватись</w:t>
      </w:r>
      <w:r w:rsidRPr="0087663F">
        <w:rPr>
          <w:spacing w:val="-4"/>
        </w:rPr>
        <w:t xml:space="preserve"> </w:t>
      </w:r>
      <w:r w:rsidRPr="0087663F">
        <w:t>у</w:t>
      </w:r>
      <w:r w:rsidRPr="0087663F">
        <w:rPr>
          <w:spacing w:val="-2"/>
        </w:rPr>
        <w:t xml:space="preserve"> </w:t>
      </w:r>
      <w:r w:rsidRPr="0087663F">
        <w:t>своїй</w:t>
      </w:r>
      <w:r w:rsidRPr="0087663F">
        <w:rPr>
          <w:spacing w:val="-4"/>
        </w:rPr>
        <w:t xml:space="preserve"> </w:t>
      </w:r>
      <w:r w:rsidRPr="0087663F">
        <w:t>роботі</w:t>
      </w:r>
      <w:r w:rsidRPr="0087663F">
        <w:rPr>
          <w:spacing w:val="-2"/>
        </w:rPr>
        <w:t xml:space="preserve"> </w:t>
      </w:r>
      <w:r w:rsidRPr="0087663F">
        <w:t>чинним</w:t>
      </w:r>
      <w:r w:rsidRPr="0087663F">
        <w:rPr>
          <w:spacing w:val="-4"/>
        </w:rPr>
        <w:t xml:space="preserve"> </w:t>
      </w:r>
      <w:r w:rsidRPr="0087663F">
        <w:t>законодавством</w:t>
      </w:r>
      <w:r w:rsidRPr="0087663F">
        <w:rPr>
          <w:spacing w:val="-3"/>
        </w:rPr>
        <w:t xml:space="preserve"> </w:t>
      </w:r>
      <w:r w:rsidRPr="0087663F">
        <w:t>України;</w:t>
      </w:r>
    </w:p>
    <w:p w:rsidR="00042A59" w:rsidRPr="0087663F" w:rsidRDefault="006534BD" w:rsidP="006C0FE1">
      <w:pPr>
        <w:pStyle w:val="a4"/>
        <w:numPr>
          <w:ilvl w:val="0"/>
          <w:numId w:val="3"/>
        </w:numPr>
        <w:tabs>
          <w:tab w:val="left" w:pos="834"/>
          <w:tab w:val="left" w:pos="1964"/>
          <w:tab w:val="left" w:pos="3010"/>
          <w:tab w:val="left" w:pos="4232"/>
          <w:tab w:val="left" w:pos="5612"/>
          <w:tab w:val="left" w:pos="6984"/>
          <w:tab w:val="left" w:pos="8179"/>
          <w:tab w:val="left" w:pos="8746"/>
        </w:tabs>
        <w:ind w:right="110" w:firstLine="426"/>
        <w:jc w:val="both"/>
      </w:pPr>
      <w:r w:rsidRPr="0087663F">
        <w:t>надавати</w:t>
      </w:r>
      <w:r w:rsidRPr="0087663F">
        <w:tab/>
        <w:t>органам</w:t>
      </w:r>
      <w:r w:rsidRPr="0087663F">
        <w:tab/>
        <w:t>контролю</w:t>
      </w:r>
      <w:r w:rsidRPr="0087663F">
        <w:tab/>
        <w:t>Товариства</w:t>
      </w:r>
      <w:r w:rsidRPr="0087663F">
        <w:tab/>
        <w:t>документи,</w:t>
      </w:r>
      <w:r w:rsidRPr="0087663F">
        <w:tab/>
        <w:t>необхідні</w:t>
      </w:r>
      <w:r w:rsidRPr="0087663F">
        <w:tab/>
        <w:t>для</w:t>
      </w:r>
      <w:r w:rsidRPr="0087663F">
        <w:tab/>
      </w:r>
      <w:r w:rsidRPr="0087663F">
        <w:rPr>
          <w:spacing w:val="-1"/>
        </w:rPr>
        <w:t>контролю</w:t>
      </w:r>
      <w:r w:rsidRPr="0087663F">
        <w:rPr>
          <w:spacing w:val="-57"/>
        </w:rPr>
        <w:t xml:space="preserve"> </w:t>
      </w:r>
      <w:r w:rsidRPr="0087663F">
        <w:t>відповідності</w:t>
      </w:r>
      <w:r w:rsidRPr="0087663F">
        <w:rPr>
          <w:spacing w:val="-1"/>
        </w:rPr>
        <w:t xml:space="preserve"> </w:t>
      </w:r>
      <w:r w:rsidRPr="0087663F">
        <w:t>здійснення</w:t>
      </w:r>
      <w:r w:rsidRPr="0087663F">
        <w:rPr>
          <w:spacing w:val="-1"/>
        </w:rPr>
        <w:t xml:space="preserve"> </w:t>
      </w:r>
      <w:r w:rsidRPr="0087663F">
        <w:t>ними</w:t>
      </w:r>
      <w:r w:rsidRPr="0087663F">
        <w:rPr>
          <w:spacing w:val="-2"/>
        </w:rPr>
        <w:t xml:space="preserve"> </w:t>
      </w:r>
      <w:r w:rsidRPr="0087663F">
        <w:t>своїх посадових</w:t>
      </w:r>
      <w:r w:rsidRPr="0087663F">
        <w:rPr>
          <w:spacing w:val="-1"/>
        </w:rPr>
        <w:t xml:space="preserve"> </w:t>
      </w:r>
      <w:r w:rsidRPr="0087663F">
        <w:t>обов’язків;</w:t>
      </w:r>
    </w:p>
    <w:p w:rsidR="00042A59" w:rsidRPr="0087663F" w:rsidRDefault="006534BD" w:rsidP="006C0FE1">
      <w:pPr>
        <w:pStyle w:val="a4"/>
        <w:numPr>
          <w:ilvl w:val="0"/>
          <w:numId w:val="3"/>
        </w:numPr>
        <w:tabs>
          <w:tab w:val="left" w:pos="834"/>
        </w:tabs>
        <w:ind w:left="834"/>
        <w:jc w:val="both"/>
      </w:pPr>
      <w:r w:rsidRPr="0087663F">
        <w:t>не</w:t>
      </w:r>
      <w:r w:rsidRPr="0087663F">
        <w:rPr>
          <w:spacing w:val="-3"/>
        </w:rPr>
        <w:t xml:space="preserve"> </w:t>
      </w:r>
      <w:r w:rsidRPr="0087663F">
        <w:t>порушувати</w:t>
      </w:r>
      <w:r w:rsidRPr="0087663F">
        <w:rPr>
          <w:spacing w:val="-4"/>
        </w:rPr>
        <w:t xml:space="preserve"> </w:t>
      </w:r>
      <w:r w:rsidRPr="0087663F">
        <w:t>прав</w:t>
      </w:r>
      <w:r w:rsidRPr="0087663F">
        <w:rPr>
          <w:spacing w:val="-3"/>
        </w:rPr>
        <w:t xml:space="preserve"> </w:t>
      </w:r>
      <w:r w:rsidRPr="0087663F">
        <w:t>та</w:t>
      </w:r>
      <w:r w:rsidRPr="0087663F">
        <w:rPr>
          <w:spacing w:val="-2"/>
        </w:rPr>
        <w:t xml:space="preserve"> </w:t>
      </w:r>
      <w:r w:rsidRPr="0087663F">
        <w:t>інтересів</w:t>
      </w:r>
      <w:r w:rsidRPr="0087663F">
        <w:rPr>
          <w:spacing w:val="-3"/>
        </w:rPr>
        <w:t xml:space="preserve"> </w:t>
      </w:r>
      <w:r w:rsidRPr="0087663F">
        <w:t>лізингоодержувачів;</w:t>
      </w:r>
    </w:p>
    <w:p w:rsidR="00042A59" w:rsidRPr="0087663F" w:rsidRDefault="006534BD" w:rsidP="006C0FE1">
      <w:pPr>
        <w:pStyle w:val="a4"/>
        <w:numPr>
          <w:ilvl w:val="0"/>
          <w:numId w:val="3"/>
        </w:numPr>
        <w:tabs>
          <w:tab w:val="left" w:pos="834"/>
        </w:tabs>
        <w:ind w:left="834"/>
        <w:jc w:val="both"/>
      </w:pPr>
      <w:r w:rsidRPr="0087663F">
        <w:t>не</w:t>
      </w:r>
      <w:r w:rsidRPr="0087663F">
        <w:rPr>
          <w:spacing w:val="-3"/>
        </w:rPr>
        <w:t xml:space="preserve"> </w:t>
      </w:r>
      <w:r w:rsidRPr="0087663F">
        <w:t>завдавати</w:t>
      </w:r>
      <w:r w:rsidRPr="0087663F">
        <w:rPr>
          <w:spacing w:val="-3"/>
        </w:rPr>
        <w:t xml:space="preserve"> </w:t>
      </w:r>
      <w:r w:rsidRPr="0087663F">
        <w:t>шкоди</w:t>
      </w:r>
      <w:r w:rsidRPr="0087663F">
        <w:rPr>
          <w:spacing w:val="-3"/>
        </w:rPr>
        <w:t xml:space="preserve"> </w:t>
      </w:r>
      <w:r w:rsidRPr="0087663F">
        <w:t>інтересам</w:t>
      </w:r>
      <w:r w:rsidRPr="0087663F">
        <w:rPr>
          <w:spacing w:val="-2"/>
        </w:rPr>
        <w:t xml:space="preserve"> </w:t>
      </w:r>
      <w:r w:rsidRPr="0087663F">
        <w:t>Товариства.</w:t>
      </w:r>
    </w:p>
    <w:p w:rsidR="00042A59" w:rsidRPr="0087663F" w:rsidRDefault="00042A59" w:rsidP="006C0FE1">
      <w:pPr>
        <w:pStyle w:val="a3"/>
        <w:ind w:left="0" w:firstLine="0"/>
        <w:rPr>
          <w:sz w:val="22"/>
          <w:szCs w:val="22"/>
        </w:rPr>
      </w:pPr>
    </w:p>
    <w:p w:rsidR="00042A59" w:rsidRPr="0087663F" w:rsidRDefault="006534BD" w:rsidP="006C0FE1">
      <w:pPr>
        <w:pStyle w:val="Heading1"/>
        <w:numPr>
          <w:ilvl w:val="0"/>
          <w:numId w:val="30"/>
        </w:numPr>
        <w:tabs>
          <w:tab w:val="left" w:pos="2213"/>
        </w:tabs>
        <w:ind w:left="2840" w:right="1607" w:hanging="868"/>
        <w:jc w:val="both"/>
        <w:rPr>
          <w:sz w:val="22"/>
          <w:szCs w:val="22"/>
        </w:rPr>
      </w:pPr>
      <w:r w:rsidRPr="0087663F">
        <w:rPr>
          <w:sz w:val="22"/>
          <w:szCs w:val="22"/>
        </w:rPr>
        <w:t>ОПИС ЗАВДАНЬ, ЯКІ ПІДЛЯГАЮТЬ ВИКОНАННЮ</w:t>
      </w:r>
      <w:r w:rsidRPr="0087663F">
        <w:rPr>
          <w:spacing w:val="-57"/>
          <w:sz w:val="22"/>
          <w:szCs w:val="22"/>
        </w:rPr>
        <w:t xml:space="preserve"> </w:t>
      </w:r>
      <w:r w:rsidRPr="0087663F">
        <w:rPr>
          <w:sz w:val="22"/>
          <w:szCs w:val="22"/>
        </w:rPr>
        <w:t>КОЖНИМ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ПІДРОЗДІЛОМ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ТОВАРИСТВА</w:t>
      </w:r>
    </w:p>
    <w:p w:rsidR="00042A59" w:rsidRPr="0087663F" w:rsidRDefault="006534BD" w:rsidP="006C0FE1">
      <w:pPr>
        <w:pStyle w:val="a4"/>
        <w:numPr>
          <w:ilvl w:val="1"/>
          <w:numId w:val="30"/>
        </w:numPr>
        <w:tabs>
          <w:tab w:val="left" w:pos="1102"/>
        </w:tabs>
        <w:ind w:left="114" w:right="112" w:firstLine="426"/>
        <w:jc w:val="both"/>
      </w:pPr>
      <w:r w:rsidRPr="0087663F">
        <w:t>Товариство</w:t>
      </w:r>
      <w:r w:rsidRPr="0087663F">
        <w:rPr>
          <w:spacing w:val="1"/>
        </w:rPr>
        <w:t xml:space="preserve"> </w:t>
      </w:r>
      <w:r w:rsidRPr="0087663F">
        <w:t>самостійно</w:t>
      </w:r>
      <w:r w:rsidRPr="0087663F">
        <w:rPr>
          <w:spacing w:val="1"/>
        </w:rPr>
        <w:t xml:space="preserve"> </w:t>
      </w:r>
      <w:r w:rsidRPr="0087663F">
        <w:t>визначає</w:t>
      </w:r>
      <w:r w:rsidRPr="0087663F">
        <w:rPr>
          <w:spacing w:val="1"/>
        </w:rPr>
        <w:t xml:space="preserve"> </w:t>
      </w:r>
      <w:r w:rsidRPr="0087663F">
        <w:t>свою</w:t>
      </w:r>
      <w:r w:rsidRPr="0087663F">
        <w:rPr>
          <w:spacing w:val="1"/>
        </w:rPr>
        <w:t xml:space="preserve"> </w:t>
      </w:r>
      <w:r w:rsidRPr="0087663F">
        <w:t>організаційну</w:t>
      </w:r>
      <w:r w:rsidRPr="0087663F">
        <w:rPr>
          <w:spacing w:val="1"/>
        </w:rPr>
        <w:t xml:space="preserve"> </w:t>
      </w:r>
      <w:r w:rsidRPr="0087663F">
        <w:t>структуру,</w:t>
      </w:r>
      <w:r w:rsidRPr="0087663F">
        <w:rPr>
          <w:spacing w:val="1"/>
        </w:rPr>
        <w:t xml:space="preserve"> </w:t>
      </w:r>
      <w:r w:rsidRPr="0087663F">
        <w:t>встановлює</w:t>
      </w:r>
      <w:r w:rsidRPr="0087663F">
        <w:rPr>
          <w:spacing w:val="1"/>
        </w:rPr>
        <w:t xml:space="preserve"> </w:t>
      </w:r>
      <w:r w:rsidRPr="0087663F">
        <w:t>чисельність</w:t>
      </w:r>
      <w:r w:rsidRPr="0087663F">
        <w:rPr>
          <w:spacing w:val="-3"/>
        </w:rPr>
        <w:t xml:space="preserve"> </w:t>
      </w:r>
      <w:r w:rsidRPr="0087663F">
        <w:t>працівників</w:t>
      </w:r>
      <w:r w:rsidRPr="0087663F">
        <w:rPr>
          <w:spacing w:val="-1"/>
        </w:rPr>
        <w:t xml:space="preserve"> </w:t>
      </w:r>
      <w:r w:rsidRPr="0087663F">
        <w:t>і штатний</w:t>
      </w:r>
      <w:r w:rsidRPr="0087663F">
        <w:rPr>
          <w:spacing w:val="1"/>
        </w:rPr>
        <w:t xml:space="preserve"> </w:t>
      </w:r>
      <w:r w:rsidRPr="0087663F">
        <w:t>розпис.</w:t>
      </w:r>
    </w:p>
    <w:p w:rsidR="00042A59" w:rsidRPr="0087663F" w:rsidRDefault="006534BD" w:rsidP="006C0FE1">
      <w:pPr>
        <w:pStyle w:val="a4"/>
        <w:numPr>
          <w:ilvl w:val="1"/>
          <w:numId w:val="30"/>
        </w:numPr>
        <w:tabs>
          <w:tab w:val="left" w:pos="976"/>
        </w:tabs>
        <w:ind w:left="114" w:right="110" w:firstLine="426"/>
        <w:jc w:val="both"/>
      </w:pPr>
      <w:r w:rsidRPr="0087663F">
        <w:t>Права та обов’язки структурних підрозділів Товариства визначаються положеннями</w:t>
      </w:r>
      <w:r w:rsidRPr="0087663F">
        <w:rPr>
          <w:spacing w:val="1"/>
        </w:rPr>
        <w:t xml:space="preserve"> </w:t>
      </w:r>
      <w:r w:rsidRPr="0087663F">
        <w:t>про</w:t>
      </w:r>
      <w:r w:rsidRPr="0087663F">
        <w:rPr>
          <w:spacing w:val="-3"/>
        </w:rPr>
        <w:t xml:space="preserve"> </w:t>
      </w:r>
      <w:r w:rsidRPr="0087663F">
        <w:t>них,</w:t>
      </w:r>
      <w:r w:rsidRPr="0087663F">
        <w:rPr>
          <w:spacing w:val="-2"/>
        </w:rPr>
        <w:t xml:space="preserve"> </w:t>
      </w:r>
      <w:r w:rsidRPr="0087663F">
        <w:t>які</w:t>
      </w:r>
      <w:r w:rsidRPr="0087663F">
        <w:rPr>
          <w:spacing w:val="-1"/>
        </w:rPr>
        <w:t xml:space="preserve"> </w:t>
      </w:r>
      <w:r w:rsidRPr="0087663F">
        <w:t>затверджуються</w:t>
      </w:r>
      <w:r w:rsidRPr="0087663F">
        <w:rPr>
          <w:spacing w:val="-2"/>
        </w:rPr>
        <w:t xml:space="preserve"> </w:t>
      </w:r>
      <w:r w:rsidRPr="0087663F">
        <w:t>в</w:t>
      </w:r>
      <w:r w:rsidRPr="0087663F">
        <w:rPr>
          <w:spacing w:val="-2"/>
        </w:rPr>
        <w:t xml:space="preserve"> </w:t>
      </w:r>
      <w:r w:rsidRPr="0087663F">
        <w:t>порядку,</w:t>
      </w:r>
      <w:r w:rsidRPr="0087663F">
        <w:rPr>
          <w:spacing w:val="-1"/>
        </w:rPr>
        <w:t xml:space="preserve"> </w:t>
      </w:r>
      <w:r w:rsidRPr="0087663F">
        <w:t>визначеному</w:t>
      </w:r>
      <w:r w:rsidRPr="0087663F">
        <w:rPr>
          <w:spacing w:val="-1"/>
        </w:rPr>
        <w:t xml:space="preserve"> </w:t>
      </w:r>
      <w:r w:rsidRPr="0087663F">
        <w:t>Статутом</w:t>
      </w:r>
      <w:r w:rsidRPr="0087663F">
        <w:rPr>
          <w:spacing w:val="-1"/>
        </w:rPr>
        <w:t xml:space="preserve"> </w:t>
      </w:r>
      <w:r w:rsidR="007C68C8" w:rsidRPr="0087663F">
        <w:t>ТОВ «ФК «МАРИН-ФІНАНС».</w:t>
      </w:r>
    </w:p>
    <w:p w:rsidR="00042A59" w:rsidRPr="0087663F" w:rsidRDefault="006534BD" w:rsidP="006C0FE1">
      <w:pPr>
        <w:pStyle w:val="a4"/>
        <w:numPr>
          <w:ilvl w:val="1"/>
          <w:numId w:val="30"/>
        </w:numPr>
        <w:tabs>
          <w:tab w:val="left" w:pos="995"/>
        </w:tabs>
        <w:ind w:left="114" w:right="110" w:firstLine="426"/>
        <w:jc w:val="both"/>
      </w:pPr>
      <w:r w:rsidRPr="0087663F">
        <w:t>Працівники Товариства виконують покладені на них завдання відповідно до своїх</w:t>
      </w:r>
      <w:r w:rsidRPr="0087663F">
        <w:rPr>
          <w:spacing w:val="1"/>
        </w:rPr>
        <w:t xml:space="preserve"> </w:t>
      </w:r>
      <w:r w:rsidRPr="0087663F">
        <w:t>посадових інструкцій, окремих наказів директора Товариства та відповідно до внутрішніх</w:t>
      </w:r>
      <w:r w:rsidRPr="0087663F">
        <w:rPr>
          <w:spacing w:val="1"/>
        </w:rPr>
        <w:t xml:space="preserve"> </w:t>
      </w:r>
      <w:r w:rsidRPr="0087663F">
        <w:t>положень</w:t>
      </w:r>
      <w:r w:rsidRPr="0087663F">
        <w:rPr>
          <w:spacing w:val="-2"/>
        </w:rPr>
        <w:t xml:space="preserve"> </w:t>
      </w:r>
      <w:r w:rsidRPr="0087663F">
        <w:t>Товариства.</w:t>
      </w:r>
    </w:p>
    <w:p w:rsidR="00042A59" w:rsidRPr="0087663F" w:rsidRDefault="006534BD" w:rsidP="006C0FE1">
      <w:pPr>
        <w:pStyle w:val="a4"/>
        <w:numPr>
          <w:ilvl w:val="1"/>
          <w:numId w:val="30"/>
        </w:numPr>
        <w:tabs>
          <w:tab w:val="left" w:pos="1000"/>
        </w:tabs>
        <w:spacing w:before="1"/>
        <w:ind w:left="114" w:right="112" w:firstLine="426"/>
        <w:jc w:val="both"/>
      </w:pPr>
      <w:r w:rsidRPr="0087663F">
        <w:t>Завдання, які підлягають виконанню кожним підрозділом Товариства при наданні</w:t>
      </w:r>
      <w:r w:rsidRPr="0087663F">
        <w:rPr>
          <w:spacing w:val="1"/>
        </w:rPr>
        <w:t xml:space="preserve"> </w:t>
      </w:r>
      <w:r w:rsidRPr="0087663F">
        <w:t>послуг</w:t>
      </w:r>
      <w:r w:rsidRPr="0087663F">
        <w:rPr>
          <w:spacing w:val="-2"/>
        </w:rPr>
        <w:t xml:space="preserve"> </w:t>
      </w:r>
      <w:r w:rsidRPr="0087663F">
        <w:t>з</w:t>
      </w:r>
      <w:r w:rsidRPr="0087663F">
        <w:rPr>
          <w:spacing w:val="-2"/>
        </w:rPr>
        <w:t xml:space="preserve"> </w:t>
      </w:r>
      <w:r w:rsidRPr="0087663F">
        <w:t>фінансового лізингу</w:t>
      </w:r>
      <w:r w:rsidRPr="0087663F">
        <w:rPr>
          <w:spacing w:val="2"/>
        </w:rPr>
        <w:t xml:space="preserve"> </w:t>
      </w:r>
      <w:r w:rsidR="007C68C8" w:rsidRPr="0087663F">
        <w:t>наступні:</w:t>
      </w:r>
    </w:p>
    <w:p w:rsidR="00042A59" w:rsidRPr="0087663F" w:rsidRDefault="006534BD" w:rsidP="006C0FE1">
      <w:pPr>
        <w:pStyle w:val="a4"/>
        <w:numPr>
          <w:ilvl w:val="2"/>
          <w:numId w:val="30"/>
        </w:numPr>
        <w:tabs>
          <w:tab w:val="left" w:pos="1162"/>
        </w:tabs>
        <w:ind w:right="110" w:firstLine="426"/>
        <w:jc w:val="both"/>
      </w:pPr>
      <w:r w:rsidRPr="0087663F">
        <w:t>Завдання підрозділу з фінансового лізингу є організація та здійснення попередніх</w:t>
      </w:r>
      <w:r w:rsidRPr="0087663F">
        <w:rPr>
          <w:spacing w:val="1"/>
        </w:rPr>
        <w:t xml:space="preserve"> </w:t>
      </w:r>
      <w:r w:rsidRPr="0087663F">
        <w:t>переговорів</w:t>
      </w:r>
      <w:r w:rsidRPr="0087663F">
        <w:rPr>
          <w:spacing w:val="1"/>
        </w:rPr>
        <w:t xml:space="preserve"> </w:t>
      </w:r>
      <w:r w:rsidRPr="0087663F">
        <w:t>з</w:t>
      </w:r>
      <w:r w:rsidRPr="0087663F">
        <w:rPr>
          <w:spacing w:val="1"/>
        </w:rPr>
        <w:t xml:space="preserve"> </w:t>
      </w:r>
      <w:r w:rsidRPr="0087663F">
        <w:t>потенційними</w:t>
      </w:r>
      <w:r w:rsidRPr="0087663F">
        <w:rPr>
          <w:spacing w:val="1"/>
        </w:rPr>
        <w:t xml:space="preserve"> </w:t>
      </w:r>
      <w:r w:rsidRPr="0087663F">
        <w:t>лізингоодержувачам</w:t>
      </w:r>
      <w:r w:rsidRPr="0087663F">
        <w:rPr>
          <w:spacing w:val="1"/>
        </w:rPr>
        <w:t xml:space="preserve"> </w:t>
      </w:r>
      <w:r w:rsidRPr="0087663F">
        <w:t>щодо</w:t>
      </w:r>
      <w:r w:rsidRPr="0087663F">
        <w:rPr>
          <w:spacing w:val="1"/>
        </w:rPr>
        <w:t xml:space="preserve"> </w:t>
      </w:r>
      <w:r w:rsidRPr="0087663F">
        <w:t>лізингового</w:t>
      </w:r>
      <w:r w:rsidRPr="0087663F">
        <w:rPr>
          <w:spacing w:val="1"/>
        </w:rPr>
        <w:t xml:space="preserve"> </w:t>
      </w:r>
      <w:r w:rsidRPr="0087663F">
        <w:t>проекту,</w:t>
      </w:r>
      <w:r w:rsidRPr="0087663F">
        <w:rPr>
          <w:spacing w:val="1"/>
        </w:rPr>
        <w:t xml:space="preserve"> </w:t>
      </w:r>
      <w:r w:rsidRPr="0087663F">
        <w:t>роз’яснення</w:t>
      </w:r>
      <w:r w:rsidRPr="0087663F">
        <w:rPr>
          <w:spacing w:val="1"/>
        </w:rPr>
        <w:t xml:space="preserve"> </w:t>
      </w:r>
      <w:r w:rsidRPr="0087663F">
        <w:t>основних умов надання послуг фінансового лізингу та вимог щодо документації, яку має</w:t>
      </w:r>
      <w:r w:rsidRPr="0087663F">
        <w:rPr>
          <w:spacing w:val="1"/>
        </w:rPr>
        <w:t xml:space="preserve"> </w:t>
      </w:r>
      <w:r w:rsidRPr="0087663F">
        <w:t>надати потенційний лізингоодержувач для отримання фінансової послуги, приймання заяв та</w:t>
      </w:r>
      <w:r w:rsidRPr="0087663F">
        <w:rPr>
          <w:spacing w:val="-57"/>
        </w:rPr>
        <w:t xml:space="preserve"> </w:t>
      </w:r>
      <w:r w:rsidRPr="0087663F">
        <w:t>інших</w:t>
      </w:r>
      <w:r w:rsidRPr="0087663F">
        <w:rPr>
          <w:spacing w:val="1"/>
        </w:rPr>
        <w:t xml:space="preserve"> </w:t>
      </w:r>
      <w:r w:rsidRPr="0087663F">
        <w:t>документів</w:t>
      </w:r>
      <w:r w:rsidRPr="0087663F">
        <w:rPr>
          <w:spacing w:val="1"/>
        </w:rPr>
        <w:t xml:space="preserve"> </w:t>
      </w:r>
      <w:r w:rsidRPr="0087663F">
        <w:t>для</w:t>
      </w:r>
      <w:r w:rsidRPr="0087663F">
        <w:rPr>
          <w:spacing w:val="1"/>
        </w:rPr>
        <w:t xml:space="preserve"> </w:t>
      </w:r>
      <w:r w:rsidRPr="0087663F">
        <w:t>укладення</w:t>
      </w:r>
      <w:r w:rsidRPr="0087663F">
        <w:rPr>
          <w:spacing w:val="1"/>
        </w:rPr>
        <w:t xml:space="preserve"> </w:t>
      </w:r>
      <w:r w:rsidRPr="0087663F">
        <w:t>договорів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лізингу,</w:t>
      </w:r>
      <w:r w:rsidRPr="0087663F">
        <w:rPr>
          <w:spacing w:val="1"/>
        </w:rPr>
        <w:t xml:space="preserve"> </w:t>
      </w:r>
      <w:r w:rsidRPr="0087663F">
        <w:t>перевірка</w:t>
      </w:r>
      <w:r w:rsidRPr="0087663F">
        <w:rPr>
          <w:spacing w:val="1"/>
        </w:rPr>
        <w:t xml:space="preserve"> </w:t>
      </w:r>
      <w:r w:rsidRPr="0087663F">
        <w:t>зазначених</w:t>
      </w:r>
      <w:r w:rsidRPr="0087663F">
        <w:rPr>
          <w:spacing w:val="1"/>
        </w:rPr>
        <w:t xml:space="preserve"> </w:t>
      </w:r>
      <w:r w:rsidRPr="0087663F">
        <w:t>документів,</w:t>
      </w:r>
      <w:r w:rsidRPr="0087663F">
        <w:rPr>
          <w:spacing w:val="1"/>
        </w:rPr>
        <w:t xml:space="preserve"> </w:t>
      </w:r>
      <w:r w:rsidRPr="0087663F">
        <w:t>підготовка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ініціювання</w:t>
      </w:r>
      <w:r w:rsidRPr="0087663F">
        <w:rPr>
          <w:spacing w:val="1"/>
        </w:rPr>
        <w:t xml:space="preserve"> </w:t>
      </w:r>
      <w:r w:rsidRPr="0087663F">
        <w:t>прийняття</w:t>
      </w:r>
      <w:r w:rsidRPr="0087663F">
        <w:rPr>
          <w:spacing w:val="1"/>
        </w:rPr>
        <w:t xml:space="preserve"> </w:t>
      </w:r>
      <w:r w:rsidRPr="0087663F">
        <w:t>Товариством</w:t>
      </w:r>
      <w:r w:rsidRPr="0087663F">
        <w:rPr>
          <w:spacing w:val="1"/>
        </w:rPr>
        <w:t xml:space="preserve"> </w:t>
      </w:r>
      <w:r w:rsidRPr="0087663F">
        <w:t>рішень</w:t>
      </w:r>
      <w:r w:rsidRPr="0087663F">
        <w:rPr>
          <w:spacing w:val="1"/>
        </w:rPr>
        <w:t xml:space="preserve"> </w:t>
      </w:r>
      <w:r w:rsidRPr="0087663F">
        <w:t>для</w:t>
      </w:r>
      <w:r w:rsidRPr="0087663F">
        <w:rPr>
          <w:spacing w:val="1"/>
        </w:rPr>
        <w:t xml:space="preserve"> </w:t>
      </w:r>
      <w:r w:rsidRPr="0087663F">
        <w:t>укладенні</w:t>
      </w:r>
      <w:r w:rsidRPr="0087663F">
        <w:rPr>
          <w:spacing w:val="1"/>
        </w:rPr>
        <w:t xml:space="preserve"> </w:t>
      </w:r>
      <w:r w:rsidRPr="0087663F">
        <w:t>договорів</w:t>
      </w:r>
      <w:r w:rsidRPr="0087663F">
        <w:rPr>
          <w:spacing w:val="-3"/>
        </w:rPr>
        <w:t xml:space="preserve"> </w:t>
      </w:r>
      <w:r w:rsidRPr="0087663F">
        <w:t>фінансового</w:t>
      </w:r>
      <w:r w:rsidRPr="0087663F">
        <w:rPr>
          <w:spacing w:val="-2"/>
        </w:rPr>
        <w:t xml:space="preserve"> </w:t>
      </w:r>
      <w:r w:rsidRPr="0087663F">
        <w:t>лізингу,</w:t>
      </w:r>
      <w:r w:rsidRPr="0087663F">
        <w:rPr>
          <w:spacing w:val="-2"/>
        </w:rPr>
        <w:t xml:space="preserve"> </w:t>
      </w:r>
      <w:r w:rsidRPr="0087663F">
        <w:t>купівлі-продажу (поставки)</w:t>
      </w:r>
      <w:r w:rsidRPr="0087663F">
        <w:rPr>
          <w:spacing w:val="-2"/>
        </w:rPr>
        <w:t xml:space="preserve"> </w:t>
      </w:r>
      <w:r w:rsidRPr="0087663F">
        <w:t>Об’єкта</w:t>
      </w:r>
      <w:r w:rsidRPr="0087663F">
        <w:rPr>
          <w:spacing w:val="-2"/>
        </w:rPr>
        <w:t xml:space="preserve"> </w:t>
      </w:r>
      <w:r w:rsidRPr="0087663F">
        <w:t>фінансового</w:t>
      </w:r>
      <w:r w:rsidRPr="0087663F">
        <w:rPr>
          <w:spacing w:val="-2"/>
        </w:rPr>
        <w:t xml:space="preserve"> </w:t>
      </w:r>
      <w:r w:rsidRPr="0087663F">
        <w:t>лізингу.</w:t>
      </w:r>
    </w:p>
    <w:p w:rsidR="00042A59" w:rsidRPr="0087663F" w:rsidRDefault="006534BD" w:rsidP="006C0FE1">
      <w:pPr>
        <w:pStyle w:val="a4"/>
        <w:numPr>
          <w:ilvl w:val="2"/>
          <w:numId w:val="30"/>
        </w:numPr>
        <w:tabs>
          <w:tab w:val="left" w:pos="1190"/>
        </w:tabs>
        <w:ind w:right="110" w:firstLine="426"/>
        <w:jc w:val="both"/>
      </w:pPr>
      <w:r w:rsidRPr="0087663F">
        <w:t>Завданням особи, на яку покладено виконання обов’язків головного бухгалтера</w:t>
      </w:r>
      <w:r w:rsidRPr="0087663F">
        <w:rPr>
          <w:spacing w:val="1"/>
        </w:rPr>
        <w:t xml:space="preserve"> </w:t>
      </w:r>
      <w:r w:rsidRPr="0087663F">
        <w:t>Товариства є правильне відображення в бухгалтерському обліку , в фінансовій та податковій</w:t>
      </w:r>
      <w:r w:rsidRPr="0087663F">
        <w:rPr>
          <w:spacing w:val="1"/>
        </w:rPr>
        <w:t xml:space="preserve"> </w:t>
      </w:r>
      <w:r w:rsidRPr="0087663F">
        <w:t>звітності операцій з фінансового лізингу на підставі укладених договорів, з урахуванням</w:t>
      </w:r>
      <w:r w:rsidRPr="0087663F">
        <w:rPr>
          <w:spacing w:val="1"/>
        </w:rPr>
        <w:t xml:space="preserve"> </w:t>
      </w:r>
      <w:r w:rsidRPr="0087663F">
        <w:t>вимог</w:t>
      </w:r>
      <w:r w:rsidRPr="0087663F">
        <w:rPr>
          <w:spacing w:val="-1"/>
        </w:rPr>
        <w:t xml:space="preserve"> </w:t>
      </w:r>
      <w:r w:rsidRPr="0087663F">
        <w:t>чинного</w:t>
      </w:r>
      <w:r w:rsidRPr="0087663F">
        <w:rPr>
          <w:spacing w:val="-1"/>
        </w:rPr>
        <w:t xml:space="preserve"> </w:t>
      </w:r>
      <w:r w:rsidRPr="0087663F">
        <w:t>законодавства України.</w:t>
      </w:r>
    </w:p>
    <w:p w:rsidR="00042A59" w:rsidRPr="0087663F" w:rsidRDefault="006534BD" w:rsidP="006C0FE1">
      <w:pPr>
        <w:pStyle w:val="a4"/>
        <w:numPr>
          <w:ilvl w:val="2"/>
          <w:numId w:val="30"/>
        </w:numPr>
        <w:tabs>
          <w:tab w:val="left" w:pos="1156"/>
        </w:tabs>
        <w:ind w:right="109" w:firstLine="426"/>
        <w:jc w:val="both"/>
      </w:pPr>
      <w:r w:rsidRPr="0087663F">
        <w:t>Завданням юриста (працівників юридичного відділу) Товариства є супроводження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аналіз</w:t>
      </w:r>
      <w:r w:rsidRPr="0087663F">
        <w:rPr>
          <w:spacing w:val="1"/>
        </w:rPr>
        <w:t xml:space="preserve"> </w:t>
      </w:r>
      <w:r w:rsidRPr="0087663F">
        <w:t>правових</w:t>
      </w:r>
      <w:r w:rsidRPr="0087663F">
        <w:rPr>
          <w:spacing w:val="1"/>
        </w:rPr>
        <w:t xml:space="preserve"> </w:t>
      </w:r>
      <w:r w:rsidRPr="0087663F">
        <w:t>аспектів</w:t>
      </w:r>
      <w:r w:rsidRPr="0087663F">
        <w:rPr>
          <w:spacing w:val="1"/>
        </w:rPr>
        <w:t xml:space="preserve"> </w:t>
      </w:r>
      <w:r w:rsidRPr="0087663F">
        <w:t>операцій</w:t>
      </w:r>
      <w:r w:rsidRPr="0087663F">
        <w:rPr>
          <w:spacing w:val="1"/>
        </w:rPr>
        <w:t xml:space="preserve"> </w:t>
      </w:r>
      <w:r w:rsidRPr="0087663F">
        <w:t>з</w:t>
      </w:r>
      <w:r w:rsidRPr="0087663F">
        <w:rPr>
          <w:spacing w:val="1"/>
        </w:rPr>
        <w:t xml:space="preserve"> </w:t>
      </w:r>
      <w:r w:rsidRPr="0087663F">
        <w:t>надання</w:t>
      </w:r>
      <w:r w:rsidRPr="0087663F">
        <w:rPr>
          <w:spacing w:val="1"/>
        </w:rPr>
        <w:t xml:space="preserve"> </w:t>
      </w:r>
      <w:r w:rsidRPr="0087663F">
        <w:t>послуг</w:t>
      </w:r>
      <w:r w:rsidRPr="0087663F">
        <w:rPr>
          <w:spacing w:val="1"/>
        </w:rPr>
        <w:t xml:space="preserve"> </w:t>
      </w:r>
      <w:r w:rsidRPr="0087663F">
        <w:t>з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лізингу,</w:t>
      </w:r>
      <w:r w:rsidRPr="0087663F">
        <w:rPr>
          <w:spacing w:val="1"/>
        </w:rPr>
        <w:t xml:space="preserve"> </w:t>
      </w:r>
      <w:r w:rsidRPr="0087663F">
        <w:t>участь</w:t>
      </w:r>
      <w:r w:rsidRPr="0087663F">
        <w:rPr>
          <w:spacing w:val="1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розробці</w:t>
      </w:r>
      <w:r w:rsidRPr="0087663F">
        <w:rPr>
          <w:spacing w:val="1"/>
        </w:rPr>
        <w:t xml:space="preserve"> </w:t>
      </w:r>
      <w:r w:rsidRPr="0087663F">
        <w:t>договорів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контроль</w:t>
      </w:r>
      <w:r w:rsidRPr="0087663F">
        <w:rPr>
          <w:spacing w:val="1"/>
        </w:rPr>
        <w:t xml:space="preserve"> </w:t>
      </w:r>
      <w:r w:rsidRPr="0087663F">
        <w:t>за</w:t>
      </w:r>
      <w:r w:rsidRPr="0087663F">
        <w:rPr>
          <w:spacing w:val="1"/>
        </w:rPr>
        <w:t xml:space="preserve"> </w:t>
      </w:r>
      <w:r w:rsidRPr="0087663F">
        <w:t>дотриманням</w:t>
      </w:r>
      <w:r w:rsidRPr="0087663F">
        <w:rPr>
          <w:spacing w:val="1"/>
        </w:rPr>
        <w:t xml:space="preserve"> </w:t>
      </w:r>
      <w:r w:rsidRPr="0087663F">
        <w:t>норм</w:t>
      </w:r>
      <w:r w:rsidRPr="0087663F">
        <w:rPr>
          <w:spacing w:val="1"/>
        </w:rPr>
        <w:t xml:space="preserve"> </w:t>
      </w:r>
      <w:r w:rsidRPr="0087663F">
        <w:t>чинного</w:t>
      </w:r>
      <w:r w:rsidRPr="0087663F">
        <w:rPr>
          <w:spacing w:val="1"/>
        </w:rPr>
        <w:t xml:space="preserve"> </w:t>
      </w:r>
      <w:r w:rsidRPr="0087663F">
        <w:t>законодавства</w:t>
      </w:r>
      <w:r w:rsidRPr="0087663F">
        <w:rPr>
          <w:spacing w:val="1"/>
        </w:rPr>
        <w:t xml:space="preserve"> </w:t>
      </w:r>
      <w:r w:rsidRPr="0087663F">
        <w:t>при</w:t>
      </w:r>
      <w:r w:rsidRPr="0087663F">
        <w:rPr>
          <w:spacing w:val="1"/>
        </w:rPr>
        <w:t xml:space="preserve"> </w:t>
      </w:r>
      <w:r w:rsidRPr="0087663F">
        <w:t>їх</w:t>
      </w:r>
      <w:r w:rsidRPr="0087663F">
        <w:rPr>
          <w:spacing w:val="1"/>
        </w:rPr>
        <w:t xml:space="preserve"> </w:t>
      </w:r>
      <w:r w:rsidRPr="0087663F">
        <w:t>укладенні,</w:t>
      </w:r>
      <w:r w:rsidRPr="0087663F">
        <w:rPr>
          <w:spacing w:val="-3"/>
        </w:rPr>
        <w:t xml:space="preserve"> </w:t>
      </w:r>
      <w:r w:rsidRPr="0087663F">
        <w:t>захист</w:t>
      </w:r>
      <w:r w:rsidRPr="0087663F">
        <w:rPr>
          <w:spacing w:val="-2"/>
        </w:rPr>
        <w:t xml:space="preserve"> </w:t>
      </w:r>
      <w:r w:rsidRPr="0087663F">
        <w:t>прав</w:t>
      </w:r>
      <w:r w:rsidRPr="0087663F">
        <w:rPr>
          <w:spacing w:val="-2"/>
        </w:rPr>
        <w:t xml:space="preserve"> </w:t>
      </w:r>
      <w:r w:rsidRPr="0087663F">
        <w:t>та</w:t>
      </w:r>
      <w:r w:rsidRPr="0087663F">
        <w:rPr>
          <w:spacing w:val="-2"/>
        </w:rPr>
        <w:t xml:space="preserve"> </w:t>
      </w:r>
      <w:r w:rsidRPr="0087663F">
        <w:t>інтересів</w:t>
      </w:r>
      <w:r w:rsidRPr="0087663F">
        <w:rPr>
          <w:spacing w:val="-2"/>
        </w:rPr>
        <w:t xml:space="preserve"> </w:t>
      </w:r>
      <w:r w:rsidRPr="0087663F">
        <w:t>Товариства</w:t>
      </w:r>
      <w:r w:rsidRPr="0087663F">
        <w:rPr>
          <w:spacing w:val="-1"/>
        </w:rPr>
        <w:t xml:space="preserve"> </w:t>
      </w:r>
      <w:r w:rsidRPr="0087663F">
        <w:t>відповідно</w:t>
      </w:r>
      <w:r w:rsidRPr="0087663F">
        <w:rPr>
          <w:spacing w:val="-2"/>
        </w:rPr>
        <w:t xml:space="preserve"> </w:t>
      </w:r>
      <w:r w:rsidRPr="0087663F">
        <w:t>до</w:t>
      </w:r>
      <w:r w:rsidRPr="0087663F">
        <w:rPr>
          <w:spacing w:val="-1"/>
        </w:rPr>
        <w:t xml:space="preserve"> </w:t>
      </w:r>
      <w:r w:rsidRPr="0087663F">
        <w:t>чинного</w:t>
      </w:r>
      <w:r w:rsidRPr="0087663F">
        <w:rPr>
          <w:spacing w:val="-1"/>
        </w:rPr>
        <w:t xml:space="preserve"> </w:t>
      </w:r>
      <w:r w:rsidRPr="0087663F">
        <w:t>законодавства.</w:t>
      </w:r>
    </w:p>
    <w:p w:rsidR="00042A59" w:rsidRPr="0087663F" w:rsidRDefault="006534BD" w:rsidP="006C0FE1">
      <w:pPr>
        <w:pStyle w:val="a4"/>
        <w:numPr>
          <w:ilvl w:val="2"/>
          <w:numId w:val="30"/>
        </w:numPr>
        <w:tabs>
          <w:tab w:val="left" w:pos="1188"/>
        </w:tabs>
        <w:ind w:right="110" w:firstLine="426"/>
        <w:jc w:val="both"/>
      </w:pPr>
      <w:r w:rsidRPr="0087663F">
        <w:t>Завдання особи, на яку покладено виконання обов’язків з управління ризиками</w:t>
      </w:r>
      <w:r w:rsidRPr="0087663F">
        <w:rPr>
          <w:spacing w:val="1"/>
        </w:rPr>
        <w:t xml:space="preserve"> </w:t>
      </w:r>
      <w:r w:rsidRPr="0087663F">
        <w:t>Товариства є виявлення та оцінка ризиків, оцінка платоспроможності лізингоодержувачів,</w:t>
      </w:r>
      <w:r w:rsidRPr="0087663F">
        <w:rPr>
          <w:spacing w:val="1"/>
        </w:rPr>
        <w:t xml:space="preserve"> </w:t>
      </w:r>
      <w:r w:rsidRPr="0087663F">
        <w:t>визначення</w:t>
      </w:r>
      <w:r w:rsidRPr="0087663F">
        <w:rPr>
          <w:spacing w:val="-2"/>
        </w:rPr>
        <w:t xml:space="preserve"> </w:t>
      </w:r>
      <w:r w:rsidRPr="0087663F">
        <w:t>розміру</w:t>
      </w:r>
      <w:r w:rsidRPr="0087663F">
        <w:rPr>
          <w:spacing w:val="1"/>
        </w:rPr>
        <w:t xml:space="preserve"> </w:t>
      </w:r>
      <w:r w:rsidRPr="0087663F">
        <w:t>резервів</w:t>
      </w:r>
      <w:r w:rsidRPr="0087663F">
        <w:rPr>
          <w:spacing w:val="-1"/>
        </w:rPr>
        <w:t xml:space="preserve"> </w:t>
      </w:r>
      <w:r w:rsidRPr="0087663F">
        <w:t>та</w:t>
      </w:r>
      <w:r w:rsidRPr="0087663F">
        <w:rPr>
          <w:spacing w:val="-1"/>
        </w:rPr>
        <w:t xml:space="preserve"> </w:t>
      </w:r>
      <w:r w:rsidRPr="0087663F">
        <w:t>забезпечень</w:t>
      </w:r>
      <w:r w:rsidRPr="0087663F">
        <w:rPr>
          <w:spacing w:val="-1"/>
        </w:rPr>
        <w:t xml:space="preserve"> </w:t>
      </w:r>
      <w:r w:rsidRPr="0087663F">
        <w:t>Товариства.</w:t>
      </w:r>
    </w:p>
    <w:p w:rsidR="00042A59" w:rsidRPr="0087663F" w:rsidRDefault="006534BD" w:rsidP="006C0FE1">
      <w:pPr>
        <w:pStyle w:val="a4"/>
        <w:numPr>
          <w:ilvl w:val="2"/>
          <w:numId w:val="30"/>
        </w:numPr>
        <w:tabs>
          <w:tab w:val="left" w:pos="1172"/>
        </w:tabs>
        <w:ind w:right="111" w:firstLine="426"/>
        <w:jc w:val="both"/>
      </w:pPr>
      <w:r w:rsidRPr="0087663F">
        <w:t>Завдання працівників планово-економічного відділу</w:t>
      </w:r>
      <w:r w:rsidRPr="0087663F">
        <w:rPr>
          <w:spacing w:val="1"/>
        </w:rPr>
        <w:t xml:space="preserve"> </w:t>
      </w:r>
      <w:r w:rsidRPr="0087663F">
        <w:t>є планування та організація</w:t>
      </w:r>
      <w:r w:rsidRPr="0087663F">
        <w:rPr>
          <w:spacing w:val="1"/>
        </w:rPr>
        <w:t xml:space="preserve"> </w:t>
      </w:r>
      <w:r w:rsidRPr="0087663F">
        <w:t>фінансової діяльності Товариства, складання перспективних та річних кошторисів витрат та</w:t>
      </w:r>
      <w:r w:rsidRPr="0087663F">
        <w:rPr>
          <w:spacing w:val="1"/>
        </w:rPr>
        <w:t xml:space="preserve"> </w:t>
      </w:r>
      <w:r w:rsidRPr="0087663F">
        <w:t>планів</w:t>
      </w:r>
      <w:r w:rsidRPr="0087663F">
        <w:rPr>
          <w:spacing w:val="1"/>
        </w:rPr>
        <w:t xml:space="preserve"> </w:t>
      </w:r>
      <w:r w:rsidRPr="0087663F">
        <w:t>використання</w:t>
      </w:r>
      <w:r w:rsidRPr="0087663F">
        <w:rPr>
          <w:spacing w:val="1"/>
        </w:rPr>
        <w:t xml:space="preserve"> </w:t>
      </w:r>
      <w:r w:rsidRPr="0087663F">
        <w:t>коштів</w:t>
      </w:r>
      <w:r w:rsidRPr="0087663F">
        <w:rPr>
          <w:spacing w:val="1"/>
        </w:rPr>
        <w:t xml:space="preserve"> </w:t>
      </w:r>
      <w:r w:rsidRPr="0087663F">
        <w:t>Товариства</w:t>
      </w:r>
      <w:r w:rsidRPr="0087663F">
        <w:rPr>
          <w:spacing w:val="1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відповідності</w:t>
      </w:r>
      <w:r w:rsidRPr="0087663F">
        <w:rPr>
          <w:spacing w:val="1"/>
        </w:rPr>
        <w:t xml:space="preserve"> </w:t>
      </w:r>
      <w:r w:rsidRPr="0087663F">
        <w:t>з</w:t>
      </w:r>
      <w:r w:rsidRPr="0087663F">
        <w:rPr>
          <w:spacing w:val="1"/>
        </w:rPr>
        <w:t xml:space="preserve"> </w:t>
      </w:r>
      <w:r w:rsidRPr="0087663F">
        <w:t>діючими</w:t>
      </w:r>
      <w:r w:rsidRPr="0087663F">
        <w:rPr>
          <w:spacing w:val="1"/>
        </w:rPr>
        <w:t xml:space="preserve"> </w:t>
      </w:r>
      <w:r w:rsidRPr="0087663F">
        <w:t>нормативними</w:t>
      </w:r>
      <w:r w:rsidRPr="0087663F">
        <w:rPr>
          <w:spacing w:val="1"/>
        </w:rPr>
        <w:t xml:space="preserve"> </w:t>
      </w:r>
      <w:r w:rsidRPr="0087663F">
        <w:t>документами, участь у</w:t>
      </w:r>
      <w:r w:rsidRPr="0087663F">
        <w:rPr>
          <w:spacing w:val="1"/>
        </w:rPr>
        <w:t xml:space="preserve"> </w:t>
      </w:r>
      <w:r w:rsidRPr="0087663F">
        <w:t>здійсненні</w:t>
      </w:r>
      <w:r w:rsidRPr="0087663F">
        <w:rPr>
          <w:spacing w:val="1"/>
        </w:rPr>
        <w:t xml:space="preserve"> </w:t>
      </w:r>
      <w:r w:rsidRPr="0087663F">
        <w:t>економічного</w:t>
      </w:r>
      <w:r w:rsidRPr="0087663F">
        <w:rPr>
          <w:spacing w:val="1"/>
        </w:rPr>
        <w:t xml:space="preserve"> </w:t>
      </w:r>
      <w:r w:rsidRPr="0087663F">
        <w:t>аналізу</w:t>
      </w:r>
      <w:r w:rsidRPr="0087663F">
        <w:rPr>
          <w:spacing w:val="1"/>
        </w:rPr>
        <w:t xml:space="preserve"> </w:t>
      </w:r>
      <w:r w:rsidRPr="0087663F">
        <w:t>лізингового</w:t>
      </w:r>
      <w:r w:rsidRPr="0087663F">
        <w:rPr>
          <w:spacing w:val="1"/>
        </w:rPr>
        <w:t xml:space="preserve"> </w:t>
      </w:r>
      <w:r w:rsidRPr="0087663F">
        <w:t>проекту,</w:t>
      </w:r>
      <w:r w:rsidRPr="0087663F">
        <w:rPr>
          <w:spacing w:val="60"/>
        </w:rPr>
        <w:t xml:space="preserve"> </w:t>
      </w:r>
      <w:r w:rsidRPr="0087663F">
        <w:t>розрахунок</w:t>
      </w:r>
      <w:r w:rsidRPr="0087663F">
        <w:rPr>
          <w:spacing w:val="1"/>
        </w:rPr>
        <w:t xml:space="preserve"> </w:t>
      </w:r>
      <w:r w:rsidRPr="0087663F">
        <w:t>його</w:t>
      </w:r>
      <w:r w:rsidRPr="0087663F">
        <w:rPr>
          <w:spacing w:val="-2"/>
        </w:rPr>
        <w:t xml:space="preserve"> </w:t>
      </w:r>
      <w:r w:rsidRPr="0087663F">
        <w:t>окупності.</w:t>
      </w:r>
    </w:p>
    <w:p w:rsidR="00042A59" w:rsidRPr="0087663F" w:rsidRDefault="006534BD" w:rsidP="006C0FE1">
      <w:pPr>
        <w:pStyle w:val="a4"/>
        <w:numPr>
          <w:ilvl w:val="2"/>
          <w:numId w:val="30"/>
        </w:numPr>
        <w:tabs>
          <w:tab w:val="left" w:pos="1170"/>
        </w:tabs>
        <w:ind w:right="110" w:firstLine="426"/>
        <w:jc w:val="both"/>
      </w:pPr>
      <w:r w:rsidRPr="0087663F">
        <w:t>Завдання працівників відділу бекофісних операцій є супроводження та подальше</w:t>
      </w:r>
      <w:r w:rsidRPr="0087663F">
        <w:rPr>
          <w:spacing w:val="1"/>
        </w:rPr>
        <w:t xml:space="preserve"> </w:t>
      </w:r>
      <w:r w:rsidRPr="0087663F">
        <w:t>документальне оформлення наданих Товариством послуг з фінансового лізингу, моніторинг</w:t>
      </w:r>
      <w:r w:rsidRPr="0087663F">
        <w:rPr>
          <w:spacing w:val="1"/>
        </w:rPr>
        <w:t xml:space="preserve"> </w:t>
      </w:r>
      <w:r w:rsidRPr="0087663F">
        <w:t>надходжень лізингових та інших платежів за договорами фінансового лізингу, здійснення</w:t>
      </w:r>
      <w:r w:rsidRPr="0087663F">
        <w:rPr>
          <w:spacing w:val="1"/>
        </w:rPr>
        <w:t xml:space="preserve"> </w:t>
      </w:r>
      <w:r w:rsidRPr="0087663F">
        <w:t>необхідних</w:t>
      </w:r>
      <w:r w:rsidRPr="0087663F">
        <w:rPr>
          <w:spacing w:val="1"/>
        </w:rPr>
        <w:t xml:space="preserve"> </w:t>
      </w:r>
      <w:r w:rsidRPr="0087663F">
        <w:t>заходів</w:t>
      </w:r>
      <w:r w:rsidRPr="0087663F">
        <w:rPr>
          <w:spacing w:val="1"/>
        </w:rPr>
        <w:t xml:space="preserve"> </w:t>
      </w:r>
      <w:r w:rsidRPr="0087663F">
        <w:t>по</w:t>
      </w:r>
      <w:r w:rsidRPr="0087663F">
        <w:rPr>
          <w:spacing w:val="1"/>
        </w:rPr>
        <w:t xml:space="preserve"> </w:t>
      </w:r>
      <w:r w:rsidRPr="0087663F">
        <w:t>недопущенню</w:t>
      </w:r>
      <w:r w:rsidRPr="0087663F">
        <w:rPr>
          <w:spacing w:val="1"/>
        </w:rPr>
        <w:t xml:space="preserve"> </w:t>
      </w:r>
      <w:r w:rsidRPr="0087663F">
        <w:t>прострочення</w:t>
      </w:r>
      <w:r w:rsidRPr="0087663F">
        <w:rPr>
          <w:spacing w:val="1"/>
        </w:rPr>
        <w:t xml:space="preserve"> </w:t>
      </w:r>
      <w:r w:rsidRPr="0087663F">
        <w:t>лізингових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інших</w:t>
      </w:r>
      <w:r w:rsidRPr="0087663F">
        <w:rPr>
          <w:spacing w:val="1"/>
        </w:rPr>
        <w:t xml:space="preserve"> </w:t>
      </w:r>
      <w:r w:rsidRPr="0087663F">
        <w:t>платежів</w:t>
      </w:r>
      <w:r w:rsidRPr="0087663F">
        <w:rPr>
          <w:spacing w:val="1"/>
        </w:rPr>
        <w:t xml:space="preserve"> </w:t>
      </w:r>
      <w:r w:rsidRPr="0087663F">
        <w:t>за</w:t>
      </w:r>
      <w:r w:rsidRPr="0087663F">
        <w:rPr>
          <w:spacing w:val="1"/>
        </w:rPr>
        <w:t xml:space="preserve"> </w:t>
      </w:r>
      <w:r w:rsidRPr="0087663F">
        <w:t>договорами</w:t>
      </w:r>
      <w:r w:rsidRPr="0087663F">
        <w:rPr>
          <w:spacing w:val="58"/>
        </w:rPr>
        <w:t xml:space="preserve"> </w:t>
      </w:r>
      <w:r w:rsidRPr="0087663F">
        <w:t>фінансового</w:t>
      </w:r>
      <w:r w:rsidRPr="0087663F">
        <w:rPr>
          <w:spacing w:val="59"/>
        </w:rPr>
        <w:t xml:space="preserve"> </w:t>
      </w:r>
      <w:r w:rsidRPr="0087663F">
        <w:t>лізингу,</w:t>
      </w:r>
      <w:r w:rsidRPr="0087663F">
        <w:rPr>
          <w:spacing w:val="57"/>
        </w:rPr>
        <w:t xml:space="preserve"> </w:t>
      </w:r>
      <w:r w:rsidRPr="0087663F">
        <w:t>листування</w:t>
      </w:r>
      <w:r w:rsidRPr="0087663F">
        <w:rPr>
          <w:spacing w:val="59"/>
        </w:rPr>
        <w:t xml:space="preserve"> </w:t>
      </w:r>
      <w:r w:rsidRPr="0087663F">
        <w:t>з</w:t>
      </w:r>
      <w:r w:rsidRPr="0087663F">
        <w:rPr>
          <w:spacing w:val="58"/>
        </w:rPr>
        <w:t xml:space="preserve"> </w:t>
      </w:r>
      <w:r w:rsidRPr="0087663F">
        <w:t>лізингоодержувачами</w:t>
      </w:r>
      <w:r w:rsidRPr="0087663F">
        <w:rPr>
          <w:spacing w:val="59"/>
        </w:rPr>
        <w:t xml:space="preserve"> </w:t>
      </w:r>
      <w:r w:rsidRPr="0087663F">
        <w:t>з</w:t>
      </w:r>
      <w:r w:rsidRPr="0087663F">
        <w:rPr>
          <w:spacing w:val="58"/>
        </w:rPr>
        <w:t xml:space="preserve"> </w:t>
      </w:r>
      <w:r w:rsidRPr="0087663F">
        <w:t>питань</w:t>
      </w:r>
      <w:r w:rsidRPr="0087663F">
        <w:rPr>
          <w:spacing w:val="59"/>
        </w:rPr>
        <w:t xml:space="preserve"> </w:t>
      </w:r>
      <w:r w:rsidRPr="0087663F">
        <w:t>виконання</w:t>
      </w:r>
    </w:p>
    <w:p w:rsidR="00042A59" w:rsidRPr="0087663F" w:rsidRDefault="00042A59" w:rsidP="006C0FE1">
      <w:pPr>
        <w:jc w:val="both"/>
        <w:sectPr w:rsidR="00042A59" w:rsidRPr="0087663F">
          <w:pgSz w:w="11910" w:h="16840"/>
          <w:pgMar w:top="900" w:right="1020" w:bottom="1160" w:left="1020" w:header="0" w:footer="961" w:gutter="0"/>
          <w:cols w:space="720"/>
        </w:sectPr>
      </w:pPr>
    </w:p>
    <w:p w:rsidR="00042A59" w:rsidRPr="0087663F" w:rsidRDefault="006534BD" w:rsidP="006C0FE1">
      <w:pPr>
        <w:pStyle w:val="a3"/>
        <w:spacing w:before="74"/>
        <w:ind w:right="111" w:firstLine="0"/>
        <w:rPr>
          <w:sz w:val="22"/>
          <w:szCs w:val="22"/>
        </w:rPr>
      </w:pPr>
      <w:r w:rsidRPr="0087663F">
        <w:rPr>
          <w:sz w:val="22"/>
          <w:szCs w:val="22"/>
        </w:rPr>
        <w:lastRenderedPageBreak/>
        <w:t>вимог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договору,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отримання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необхідних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документів,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формування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та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зберігання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справ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лізингоодержувачів.</w:t>
      </w:r>
    </w:p>
    <w:p w:rsidR="00042A59" w:rsidRPr="0087663F" w:rsidRDefault="006534BD" w:rsidP="006C0FE1">
      <w:pPr>
        <w:pStyle w:val="a4"/>
        <w:numPr>
          <w:ilvl w:val="2"/>
          <w:numId w:val="30"/>
        </w:numPr>
        <w:tabs>
          <w:tab w:val="left" w:pos="1173"/>
        </w:tabs>
        <w:ind w:left="113" w:right="111" w:firstLine="426"/>
        <w:jc w:val="both"/>
      </w:pPr>
      <w:r w:rsidRPr="0087663F">
        <w:t>Завданням відповідального працівника за проведення фінансового моніторингу в</w:t>
      </w:r>
      <w:r w:rsidRPr="0087663F">
        <w:rPr>
          <w:spacing w:val="1"/>
        </w:rPr>
        <w:t xml:space="preserve"> </w:t>
      </w:r>
      <w:r w:rsidRPr="0087663F">
        <w:t>Товаристві</w:t>
      </w:r>
      <w:r w:rsidRPr="0087663F">
        <w:rPr>
          <w:spacing w:val="1"/>
        </w:rPr>
        <w:t xml:space="preserve"> </w:t>
      </w:r>
      <w:r w:rsidRPr="0087663F">
        <w:t>є</w:t>
      </w:r>
      <w:r w:rsidRPr="0087663F">
        <w:rPr>
          <w:spacing w:val="1"/>
        </w:rPr>
        <w:t xml:space="preserve"> </w:t>
      </w:r>
      <w:r w:rsidRPr="0087663F">
        <w:t>належна</w:t>
      </w:r>
      <w:r w:rsidRPr="0087663F">
        <w:rPr>
          <w:spacing w:val="1"/>
        </w:rPr>
        <w:t xml:space="preserve"> </w:t>
      </w:r>
      <w:r w:rsidRPr="0087663F">
        <w:t>організація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проведення</w:t>
      </w:r>
      <w:r w:rsidRPr="0087663F">
        <w:rPr>
          <w:spacing w:val="1"/>
        </w:rPr>
        <w:t xml:space="preserve"> </w:t>
      </w:r>
      <w:r w:rsidRPr="0087663F">
        <w:t>первинного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моніторингу</w:t>
      </w:r>
      <w:r w:rsidRPr="0087663F">
        <w:rPr>
          <w:spacing w:val="1"/>
        </w:rPr>
        <w:t xml:space="preserve"> </w:t>
      </w:r>
      <w:r w:rsidRPr="0087663F">
        <w:t>в</w:t>
      </w:r>
      <w:r w:rsidRPr="0087663F">
        <w:rPr>
          <w:spacing w:val="1"/>
        </w:rPr>
        <w:t xml:space="preserve"> </w:t>
      </w:r>
      <w:r w:rsidRPr="0087663F">
        <w:t>Товаристві з метою запобігання використання фінансових послуг Товариства для легалізації</w:t>
      </w:r>
      <w:r w:rsidRPr="0087663F">
        <w:rPr>
          <w:spacing w:val="1"/>
        </w:rPr>
        <w:t xml:space="preserve"> </w:t>
      </w:r>
      <w:r w:rsidRPr="0087663F">
        <w:t>(відмивання)</w:t>
      </w:r>
      <w:r w:rsidRPr="0087663F">
        <w:rPr>
          <w:spacing w:val="1"/>
        </w:rPr>
        <w:t xml:space="preserve"> </w:t>
      </w:r>
      <w:r w:rsidRPr="0087663F">
        <w:t>доходів,</w:t>
      </w:r>
      <w:r w:rsidRPr="0087663F">
        <w:rPr>
          <w:spacing w:val="1"/>
        </w:rPr>
        <w:t xml:space="preserve"> </w:t>
      </w:r>
      <w:r w:rsidRPr="0087663F">
        <w:t>одержаних</w:t>
      </w:r>
      <w:r w:rsidRPr="0087663F">
        <w:rPr>
          <w:spacing w:val="1"/>
        </w:rPr>
        <w:t xml:space="preserve"> </w:t>
      </w:r>
      <w:r w:rsidRPr="0087663F">
        <w:t>злочинним</w:t>
      </w:r>
      <w:r w:rsidRPr="0087663F">
        <w:rPr>
          <w:spacing w:val="1"/>
        </w:rPr>
        <w:t xml:space="preserve"> </w:t>
      </w:r>
      <w:r w:rsidRPr="0087663F">
        <w:t>шляхом,</w:t>
      </w:r>
      <w:r w:rsidRPr="0087663F">
        <w:rPr>
          <w:spacing w:val="1"/>
        </w:rPr>
        <w:t xml:space="preserve"> </w:t>
      </w:r>
      <w:r w:rsidRPr="0087663F">
        <w:t>фінансування</w:t>
      </w:r>
      <w:r w:rsidRPr="0087663F">
        <w:rPr>
          <w:spacing w:val="1"/>
        </w:rPr>
        <w:t xml:space="preserve"> </w:t>
      </w:r>
      <w:r w:rsidRPr="0087663F">
        <w:t>тероризму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фінансування</w:t>
      </w:r>
      <w:r w:rsidRPr="0087663F">
        <w:rPr>
          <w:spacing w:val="1"/>
        </w:rPr>
        <w:t xml:space="preserve"> </w:t>
      </w:r>
      <w:r w:rsidRPr="0087663F">
        <w:t>розповсюдження</w:t>
      </w:r>
      <w:r w:rsidRPr="0087663F">
        <w:rPr>
          <w:spacing w:val="1"/>
        </w:rPr>
        <w:t xml:space="preserve"> </w:t>
      </w:r>
      <w:r w:rsidRPr="0087663F">
        <w:t>зброї</w:t>
      </w:r>
      <w:r w:rsidRPr="0087663F">
        <w:rPr>
          <w:spacing w:val="1"/>
        </w:rPr>
        <w:t xml:space="preserve"> </w:t>
      </w:r>
      <w:r w:rsidRPr="0087663F">
        <w:t>масового</w:t>
      </w:r>
      <w:r w:rsidRPr="0087663F">
        <w:rPr>
          <w:spacing w:val="1"/>
        </w:rPr>
        <w:t xml:space="preserve"> </w:t>
      </w:r>
      <w:r w:rsidRPr="0087663F">
        <w:t>знищення,</w:t>
      </w:r>
      <w:r w:rsidRPr="0087663F">
        <w:rPr>
          <w:spacing w:val="1"/>
        </w:rPr>
        <w:t xml:space="preserve"> </w:t>
      </w:r>
      <w:r w:rsidRPr="0087663F">
        <w:t>в</w:t>
      </w:r>
      <w:r w:rsidRPr="0087663F">
        <w:rPr>
          <w:spacing w:val="1"/>
        </w:rPr>
        <w:t xml:space="preserve"> </w:t>
      </w:r>
      <w:r w:rsidRPr="0087663F">
        <w:t>відповідності</w:t>
      </w:r>
      <w:r w:rsidRPr="0087663F">
        <w:rPr>
          <w:spacing w:val="1"/>
        </w:rPr>
        <w:t xml:space="preserve"> </w:t>
      </w:r>
      <w:r w:rsidRPr="0087663F">
        <w:t>до</w:t>
      </w:r>
      <w:r w:rsidRPr="0087663F">
        <w:rPr>
          <w:spacing w:val="1"/>
        </w:rPr>
        <w:t xml:space="preserve"> </w:t>
      </w:r>
      <w:r w:rsidRPr="0087663F">
        <w:t>вимог</w:t>
      </w:r>
      <w:r w:rsidRPr="0087663F">
        <w:rPr>
          <w:spacing w:val="1"/>
        </w:rPr>
        <w:t xml:space="preserve"> </w:t>
      </w:r>
      <w:r w:rsidRPr="0087663F">
        <w:t>внутрішніх</w:t>
      </w:r>
      <w:r w:rsidRPr="0087663F">
        <w:rPr>
          <w:spacing w:val="1"/>
        </w:rPr>
        <w:t xml:space="preserve"> </w:t>
      </w:r>
      <w:r w:rsidRPr="0087663F">
        <w:t>документів</w:t>
      </w:r>
      <w:r w:rsidRPr="0087663F">
        <w:rPr>
          <w:spacing w:val="1"/>
        </w:rPr>
        <w:t xml:space="preserve"> </w:t>
      </w:r>
      <w:r w:rsidRPr="0087663F">
        <w:t>Товариства</w:t>
      </w:r>
      <w:r w:rsidRPr="0087663F">
        <w:rPr>
          <w:spacing w:val="1"/>
        </w:rPr>
        <w:t xml:space="preserve"> </w:t>
      </w:r>
      <w:r w:rsidRPr="0087663F">
        <w:t>з</w:t>
      </w:r>
      <w:r w:rsidRPr="0087663F">
        <w:rPr>
          <w:spacing w:val="1"/>
        </w:rPr>
        <w:t xml:space="preserve"> </w:t>
      </w:r>
      <w:r w:rsidRPr="0087663F">
        <w:t>питань</w:t>
      </w:r>
      <w:r w:rsidRPr="0087663F">
        <w:rPr>
          <w:spacing w:val="1"/>
        </w:rPr>
        <w:t xml:space="preserve"> </w:t>
      </w:r>
      <w:r w:rsidRPr="0087663F">
        <w:t>фінансового</w:t>
      </w:r>
      <w:r w:rsidRPr="0087663F">
        <w:rPr>
          <w:spacing w:val="1"/>
        </w:rPr>
        <w:t xml:space="preserve"> </w:t>
      </w:r>
      <w:r w:rsidRPr="0087663F">
        <w:t>моніторингу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чинного</w:t>
      </w:r>
      <w:r w:rsidRPr="0087663F">
        <w:rPr>
          <w:spacing w:val="1"/>
        </w:rPr>
        <w:t xml:space="preserve"> </w:t>
      </w:r>
      <w:r w:rsidRPr="0087663F">
        <w:t>законодавства</w:t>
      </w:r>
      <w:r w:rsidRPr="0087663F">
        <w:rPr>
          <w:spacing w:val="-4"/>
        </w:rPr>
        <w:t xml:space="preserve"> </w:t>
      </w:r>
      <w:r w:rsidRPr="0087663F">
        <w:t>України,</w:t>
      </w:r>
      <w:r w:rsidRPr="0087663F">
        <w:rPr>
          <w:spacing w:val="-5"/>
        </w:rPr>
        <w:t xml:space="preserve"> </w:t>
      </w:r>
      <w:r w:rsidRPr="0087663F">
        <w:t>а</w:t>
      </w:r>
      <w:r w:rsidRPr="0087663F">
        <w:rPr>
          <w:spacing w:val="-3"/>
        </w:rPr>
        <w:t xml:space="preserve"> </w:t>
      </w:r>
      <w:r w:rsidRPr="0087663F">
        <w:t>також</w:t>
      </w:r>
      <w:r w:rsidRPr="0087663F">
        <w:rPr>
          <w:spacing w:val="-5"/>
        </w:rPr>
        <w:t xml:space="preserve"> </w:t>
      </w:r>
      <w:r w:rsidRPr="0087663F">
        <w:t>прийнятими</w:t>
      </w:r>
      <w:r w:rsidRPr="0087663F">
        <w:rPr>
          <w:spacing w:val="-4"/>
        </w:rPr>
        <w:t xml:space="preserve"> </w:t>
      </w:r>
      <w:r w:rsidRPr="0087663F">
        <w:t>на</w:t>
      </w:r>
      <w:r w:rsidRPr="0087663F">
        <w:rPr>
          <w:spacing w:val="-4"/>
        </w:rPr>
        <w:t xml:space="preserve"> </w:t>
      </w:r>
      <w:r w:rsidRPr="0087663F">
        <w:t>їх</w:t>
      </w:r>
      <w:r w:rsidRPr="0087663F">
        <w:rPr>
          <w:spacing w:val="-3"/>
        </w:rPr>
        <w:t xml:space="preserve"> </w:t>
      </w:r>
      <w:r w:rsidRPr="0087663F">
        <w:t>виконання</w:t>
      </w:r>
      <w:r w:rsidRPr="0087663F">
        <w:rPr>
          <w:spacing w:val="-5"/>
        </w:rPr>
        <w:t xml:space="preserve"> </w:t>
      </w:r>
      <w:r w:rsidRPr="0087663F">
        <w:t>нормативно-правовими</w:t>
      </w:r>
      <w:r w:rsidRPr="0087663F">
        <w:rPr>
          <w:spacing w:val="-4"/>
        </w:rPr>
        <w:t xml:space="preserve"> </w:t>
      </w:r>
      <w:r w:rsidRPr="0087663F">
        <w:t>актами.</w:t>
      </w:r>
    </w:p>
    <w:p w:rsidR="00042A59" w:rsidRPr="0087663F" w:rsidRDefault="00042A59" w:rsidP="006C0FE1">
      <w:pPr>
        <w:pStyle w:val="a3"/>
        <w:ind w:left="0" w:firstLine="0"/>
        <w:rPr>
          <w:sz w:val="22"/>
          <w:szCs w:val="22"/>
        </w:rPr>
      </w:pPr>
    </w:p>
    <w:p w:rsidR="00042A59" w:rsidRPr="0087663F" w:rsidRDefault="006534BD" w:rsidP="006C0FE1">
      <w:pPr>
        <w:pStyle w:val="Heading1"/>
        <w:numPr>
          <w:ilvl w:val="0"/>
          <w:numId w:val="30"/>
        </w:numPr>
        <w:tabs>
          <w:tab w:val="left" w:pos="1673"/>
        </w:tabs>
        <w:ind w:left="851" w:right="281" w:firstLine="460"/>
        <w:jc w:val="both"/>
        <w:rPr>
          <w:sz w:val="22"/>
          <w:szCs w:val="22"/>
        </w:rPr>
      </w:pPr>
      <w:r w:rsidRPr="0087663F">
        <w:rPr>
          <w:sz w:val="22"/>
          <w:szCs w:val="22"/>
        </w:rPr>
        <w:t>ПОРЯДОК ЗДІЙСНЕННЯ ВНУТРІШНЬОГО КОНТРОЛЮ ЩОДО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ДОТРИМАННЯ</w:t>
      </w:r>
      <w:r w:rsidRPr="0087663F">
        <w:rPr>
          <w:spacing w:val="-6"/>
          <w:sz w:val="22"/>
          <w:szCs w:val="22"/>
        </w:rPr>
        <w:t xml:space="preserve"> </w:t>
      </w:r>
      <w:r w:rsidRPr="0087663F">
        <w:rPr>
          <w:sz w:val="22"/>
          <w:szCs w:val="22"/>
        </w:rPr>
        <w:t>ЗАКОНОДАВСТВА</w:t>
      </w:r>
      <w:r w:rsidRPr="0087663F">
        <w:rPr>
          <w:spacing w:val="-6"/>
          <w:sz w:val="22"/>
          <w:szCs w:val="22"/>
        </w:rPr>
        <w:t xml:space="preserve"> </w:t>
      </w:r>
      <w:r w:rsidRPr="0087663F">
        <w:rPr>
          <w:sz w:val="22"/>
          <w:szCs w:val="22"/>
        </w:rPr>
        <w:t>ТА</w:t>
      </w:r>
      <w:r w:rsidRPr="0087663F">
        <w:rPr>
          <w:spacing w:val="-4"/>
          <w:sz w:val="22"/>
          <w:szCs w:val="22"/>
        </w:rPr>
        <w:t xml:space="preserve"> </w:t>
      </w:r>
      <w:r w:rsidRPr="0087663F">
        <w:rPr>
          <w:sz w:val="22"/>
          <w:szCs w:val="22"/>
        </w:rPr>
        <w:t>ВНУТРІШНІХ</w:t>
      </w:r>
      <w:r w:rsidRPr="0087663F">
        <w:rPr>
          <w:spacing w:val="-6"/>
          <w:sz w:val="22"/>
          <w:szCs w:val="22"/>
        </w:rPr>
        <w:t xml:space="preserve"> </w:t>
      </w:r>
      <w:r w:rsidRPr="0087663F">
        <w:rPr>
          <w:sz w:val="22"/>
          <w:szCs w:val="22"/>
        </w:rPr>
        <w:t>РЕГЛАМЕНТУЮЧИХ</w:t>
      </w:r>
    </w:p>
    <w:p w:rsidR="00042A59" w:rsidRPr="0087663F" w:rsidRDefault="006534BD" w:rsidP="006C0FE1">
      <w:pPr>
        <w:ind w:left="3050" w:right="1999" w:hanging="467"/>
        <w:jc w:val="both"/>
        <w:rPr>
          <w:b/>
        </w:rPr>
      </w:pPr>
      <w:r w:rsidRPr="0087663F">
        <w:rPr>
          <w:b/>
        </w:rPr>
        <w:t>ДОКУМЕНТІВ ПРИ ЗДІЙСНЕННІ ОПЕРАЦІЙ</w:t>
      </w:r>
      <w:r w:rsidRPr="0087663F">
        <w:rPr>
          <w:b/>
          <w:spacing w:val="-57"/>
        </w:rPr>
        <w:t xml:space="preserve"> </w:t>
      </w:r>
      <w:r w:rsidRPr="0087663F">
        <w:rPr>
          <w:b/>
        </w:rPr>
        <w:t>З</w:t>
      </w:r>
      <w:r w:rsidRPr="0087663F">
        <w:rPr>
          <w:b/>
          <w:spacing w:val="-1"/>
        </w:rPr>
        <w:t xml:space="preserve"> </w:t>
      </w:r>
      <w:r w:rsidRPr="0087663F">
        <w:rPr>
          <w:b/>
        </w:rPr>
        <w:t>НАДАННЯ</w:t>
      </w:r>
      <w:r w:rsidRPr="0087663F">
        <w:rPr>
          <w:b/>
          <w:spacing w:val="-2"/>
        </w:rPr>
        <w:t xml:space="preserve"> </w:t>
      </w:r>
      <w:r w:rsidRPr="0087663F">
        <w:rPr>
          <w:b/>
        </w:rPr>
        <w:t>ФІНАНСОВИХ</w:t>
      </w:r>
      <w:r w:rsidRPr="0087663F">
        <w:rPr>
          <w:b/>
          <w:spacing w:val="-2"/>
        </w:rPr>
        <w:t xml:space="preserve"> </w:t>
      </w:r>
      <w:r w:rsidRPr="0087663F">
        <w:rPr>
          <w:b/>
        </w:rPr>
        <w:t>ПОСЛУГ</w:t>
      </w:r>
    </w:p>
    <w:p w:rsidR="00042A59" w:rsidRPr="0087663F" w:rsidRDefault="006534BD" w:rsidP="006C0FE1">
      <w:pPr>
        <w:pStyle w:val="a4"/>
        <w:numPr>
          <w:ilvl w:val="1"/>
          <w:numId w:val="30"/>
        </w:numPr>
        <w:tabs>
          <w:tab w:val="left" w:pos="1202"/>
        </w:tabs>
        <w:ind w:left="114" w:right="110" w:firstLine="426"/>
        <w:jc w:val="both"/>
      </w:pPr>
      <w:r w:rsidRPr="0087663F">
        <w:t>Товариство</w:t>
      </w:r>
      <w:r w:rsidRPr="0087663F">
        <w:rPr>
          <w:spacing w:val="1"/>
        </w:rPr>
        <w:t xml:space="preserve"> </w:t>
      </w:r>
      <w:r w:rsidRPr="0087663F">
        <w:t>запроваджує</w:t>
      </w:r>
      <w:r w:rsidRPr="0087663F">
        <w:rPr>
          <w:spacing w:val="1"/>
        </w:rPr>
        <w:t xml:space="preserve"> </w:t>
      </w:r>
      <w:r w:rsidRPr="0087663F">
        <w:t>систему</w:t>
      </w:r>
      <w:r w:rsidRPr="0087663F">
        <w:rPr>
          <w:spacing w:val="1"/>
        </w:rPr>
        <w:t xml:space="preserve"> </w:t>
      </w:r>
      <w:r w:rsidRPr="0087663F">
        <w:t>внутрішнього</w:t>
      </w:r>
      <w:r w:rsidRPr="0087663F">
        <w:rPr>
          <w:spacing w:val="1"/>
        </w:rPr>
        <w:t xml:space="preserve"> </w:t>
      </w:r>
      <w:r w:rsidRPr="0087663F">
        <w:t>контролю,</w:t>
      </w:r>
      <w:r w:rsidRPr="0087663F">
        <w:rPr>
          <w:spacing w:val="1"/>
        </w:rPr>
        <w:t xml:space="preserve"> </w:t>
      </w:r>
      <w:r w:rsidRPr="0087663F">
        <w:t>щодо</w:t>
      </w:r>
      <w:r w:rsidRPr="0087663F">
        <w:rPr>
          <w:spacing w:val="1"/>
        </w:rPr>
        <w:t xml:space="preserve"> </w:t>
      </w:r>
      <w:r w:rsidRPr="0087663F">
        <w:t>дотримання</w:t>
      </w:r>
      <w:r w:rsidRPr="0087663F">
        <w:rPr>
          <w:spacing w:val="1"/>
        </w:rPr>
        <w:t xml:space="preserve"> </w:t>
      </w:r>
      <w:r w:rsidRPr="0087663F">
        <w:t>законодавства та внутрішніх регламентуючих документів при здійсненні операцій з надання</w:t>
      </w:r>
      <w:r w:rsidRPr="0087663F">
        <w:rPr>
          <w:spacing w:val="1"/>
        </w:rPr>
        <w:t xml:space="preserve"> </w:t>
      </w:r>
      <w:r w:rsidRPr="0087663F">
        <w:t>фінансових</w:t>
      </w:r>
      <w:r w:rsidRPr="0087663F">
        <w:rPr>
          <w:spacing w:val="-3"/>
        </w:rPr>
        <w:t xml:space="preserve"> </w:t>
      </w:r>
      <w:r w:rsidRPr="0087663F">
        <w:t>послуг,</w:t>
      </w:r>
      <w:r w:rsidRPr="0087663F">
        <w:rPr>
          <w:spacing w:val="-2"/>
        </w:rPr>
        <w:t xml:space="preserve"> </w:t>
      </w:r>
      <w:r w:rsidRPr="0087663F">
        <w:t>а саме</w:t>
      </w:r>
      <w:r w:rsidRPr="0087663F">
        <w:rPr>
          <w:spacing w:val="-1"/>
        </w:rPr>
        <w:t xml:space="preserve"> </w:t>
      </w:r>
      <w:r w:rsidRPr="0087663F">
        <w:t>надання послуг</w:t>
      </w:r>
      <w:r w:rsidRPr="0087663F">
        <w:rPr>
          <w:spacing w:val="-1"/>
        </w:rPr>
        <w:t xml:space="preserve"> </w:t>
      </w:r>
      <w:r w:rsidRPr="0087663F">
        <w:t>з</w:t>
      </w:r>
      <w:r w:rsidRPr="0087663F">
        <w:rPr>
          <w:spacing w:val="-3"/>
        </w:rPr>
        <w:t xml:space="preserve"> </w:t>
      </w:r>
      <w:r w:rsidRPr="0087663F">
        <w:t>фінансового лізингу.</w:t>
      </w:r>
    </w:p>
    <w:p w:rsidR="00042A59" w:rsidRPr="0087663F" w:rsidRDefault="006534BD" w:rsidP="006C0FE1">
      <w:pPr>
        <w:pStyle w:val="a4"/>
        <w:numPr>
          <w:ilvl w:val="1"/>
          <w:numId w:val="30"/>
        </w:numPr>
        <w:tabs>
          <w:tab w:val="left" w:pos="1116"/>
        </w:tabs>
        <w:ind w:left="114" w:right="110" w:firstLine="426"/>
        <w:jc w:val="both"/>
      </w:pPr>
      <w:r w:rsidRPr="0087663F">
        <w:t>Внутрішній контроль – це сукупність процедур, що здійснюються Товариством і</w:t>
      </w:r>
      <w:r w:rsidRPr="0087663F">
        <w:rPr>
          <w:spacing w:val="1"/>
        </w:rPr>
        <w:t xml:space="preserve"> </w:t>
      </w:r>
      <w:r w:rsidRPr="0087663F">
        <w:t>забезпечують:</w:t>
      </w:r>
    </w:p>
    <w:p w:rsidR="00042A59" w:rsidRPr="0087663F" w:rsidRDefault="006534BD" w:rsidP="006C0FE1">
      <w:pPr>
        <w:pStyle w:val="a4"/>
        <w:numPr>
          <w:ilvl w:val="0"/>
          <w:numId w:val="2"/>
        </w:numPr>
        <w:tabs>
          <w:tab w:val="left" w:pos="858"/>
        </w:tabs>
        <w:ind w:right="112" w:firstLine="426"/>
        <w:jc w:val="both"/>
      </w:pPr>
      <w:r w:rsidRPr="0087663F">
        <w:t>дотримання законодавства та внутрішніх регламентуючих документів при наданні</w:t>
      </w:r>
      <w:r w:rsidRPr="0087663F">
        <w:rPr>
          <w:spacing w:val="1"/>
        </w:rPr>
        <w:t xml:space="preserve"> </w:t>
      </w:r>
      <w:r w:rsidRPr="0087663F">
        <w:t>послуг</w:t>
      </w:r>
      <w:r w:rsidRPr="0087663F">
        <w:rPr>
          <w:spacing w:val="-2"/>
        </w:rPr>
        <w:t xml:space="preserve"> </w:t>
      </w:r>
      <w:r w:rsidRPr="0087663F">
        <w:t>з</w:t>
      </w:r>
      <w:r w:rsidRPr="0087663F">
        <w:rPr>
          <w:spacing w:val="-2"/>
        </w:rPr>
        <w:t xml:space="preserve"> </w:t>
      </w:r>
      <w:r w:rsidRPr="0087663F">
        <w:t>фінансового лізингу;</w:t>
      </w:r>
    </w:p>
    <w:p w:rsidR="00042A59" w:rsidRPr="0087663F" w:rsidRDefault="006534BD" w:rsidP="006C0FE1">
      <w:pPr>
        <w:pStyle w:val="a4"/>
        <w:numPr>
          <w:ilvl w:val="0"/>
          <w:numId w:val="2"/>
        </w:numPr>
        <w:tabs>
          <w:tab w:val="left" w:pos="878"/>
        </w:tabs>
        <w:spacing w:before="1"/>
        <w:ind w:right="109" w:firstLine="426"/>
        <w:jc w:val="both"/>
      </w:pPr>
      <w:r w:rsidRPr="0087663F">
        <w:t>достовірність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повноту</w:t>
      </w:r>
      <w:r w:rsidRPr="0087663F">
        <w:rPr>
          <w:spacing w:val="1"/>
        </w:rPr>
        <w:t xml:space="preserve"> </w:t>
      </w:r>
      <w:r w:rsidRPr="0087663F">
        <w:t>інформації,</w:t>
      </w:r>
      <w:r w:rsidRPr="0087663F">
        <w:rPr>
          <w:spacing w:val="1"/>
        </w:rPr>
        <w:t xml:space="preserve"> </w:t>
      </w:r>
      <w:r w:rsidRPr="0087663F">
        <w:t>яка</w:t>
      </w:r>
      <w:r w:rsidRPr="0087663F">
        <w:rPr>
          <w:spacing w:val="1"/>
        </w:rPr>
        <w:t xml:space="preserve"> </w:t>
      </w:r>
      <w:r w:rsidRPr="0087663F">
        <w:t>надається</w:t>
      </w:r>
      <w:r w:rsidRPr="0087663F">
        <w:rPr>
          <w:spacing w:val="1"/>
        </w:rPr>
        <w:t xml:space="preserve"> </w:t>
      </w:r>
      <w:r w:rsidRPr="0087663F">
        <w:t>Загальним</w:t>
      </w:r>
      <w:r w:rsidRPr="0087663F">
        <w:rPr>
          <w:spacing w:val="1"/>
        </w:rPr>
        <w:t xml:space="preserve"> </w:t>
      </w:r>
      <w:r w:rsidRPr="0087663F">
        <w:t>зборам</w:t>
      </w:r>
      <w:r w:rsidRPr="0087663F">
        <w:rPr>
          <w:spacing w:val="1"/>
        </w:rPr>
        <w:t xml:space="preserve"> </w:t>
      </w:r>
      <w:r w:rsidRPr="0087663F">
        <w:t>Учасників</w:t>
      </w:r>
      <w:r w:rsidRPr="0087663F">
        <w:rPr>
          <w:spacing w:val="1"/>
        </w:rPr>
        <w:t xml:space="preserve"> </w:t>
      </w:r>
      <w:r w:rsidRPr="0087663F">
        <w:t>Товариства;</w:t>
      </w:r>
    </w:p>
    <w:p w:rsidR="00042A59" w:rsidRPr="0087663F" w:rsidRDefault="006534BD" w:rsidP="006C0FE1">
      <w:pPr>
        <w:pStyle w:val="a4"/>
        <w:numPr>
          <w:ilvl w:val="0"/>
          <w:numId w:val="2"/>
        </w:numPr>
        <w:tabs>
          <w:tab w:val="left" w:pos="801"/>
        </w:tabs>
        <w:ind w:left="800" w:hanging="261"/>
        <w:jc w:val="both"/>
      </w:pPr>
      <w:r w:rsidRPr="0087663F">
        <w:t>збереження</w:t>
      </w:r>
      <w:r w:rsidRPr="0087663F">
        <w:rPr>
          <w:spacing w:val="-5"/>
        </w:rPr>
        <w:t xml:space="preserve"> </w:t>
      </w:r>
      <w:r w:rsidRPr="0087663F">
        <w:t>активів</w:t>
      </w:r>
      <w:r w:rsidRPr="0087663F">
        <w:rPr>
          <w:spacing w:val="-3"/>
        </w:rPr>
        <w:t xml:space="preserve"> </w:t>
      </w:r>
      <w:r w:rsidRPr="0087663F">
        <w:t>Товариства;</w:t>
      </w:r>
    </w:p>
    <w:p w:rsidR="00042A59" w:rsidRPr="0087663F" w:rsidRDefault="006534BD" w:rsidP="006C0FE1">
      <w:pPr>
        <w:pStyle w:val="a4"/>
        <w:numPr>
          <w:ilvl w:val="0"/>
          <w:numId w:val="2"/>
        </w:numPr>
        <w:tabs>
          <w:tab w:val="left" w:pos="801"/>
        </w:tabs>
        <w:ind w:left="800" w:hanging="261"/>
        <w:jc w:val="both"/>
      </w:pPr>
      <w:r w:rsidRPr="0087663F">
        <w:t>виконання</w:t>
      </w:r>
      <w:r w:rsidRPr="0087663F">
        <w:rPr>
          <w:spacing w:val="-5"/>
        </w:rPr>
        <w:t xml:space="preserve"> </w:t>
      </w:r>
      <w:r w:rsidRPr="0087663F">
        <w:t>планів</w:t>
      </w:r>
      <w:r w:rsidRPr="0087663F">
        <w:rPr>
          <w:spacing w:val="-4"/>
        </w:rPr>
        <w:t xml:space="preserve"> </w:t>
      </w:r>
      <w:r w:rsidRPr="0087663F">
        <w:t>Товариства;</w:t>
      </w:r>
    </w:p>
    <w:p w:rsidR="00042A59" w:rsidRPr="0087663F" w:rsidRDefault="006534BD" w:rsidP="006C0FE1">
      <w:pPr>
        <w:pStyle w:val="a4"/>
        <w:numPr>
          <w:ilvl w:val="0"/>
          <w:numId w:val="2"/>
        </w:numPr>
        <w:tabs>
          <w:tab w:val="left" w:pos="801"/>
        </w:tabs>
        <w:ind w:left="800" w:hanging="261"/>
        <w:jc w:val="both"/>
      </w:pPr>
      <w:r w:rsidRPr="0087663F">
        <w:t>захист</w:t>
      </w:r>
      <w:r w:rsidRPr="0087663F">
        <w:rPr>
          <w:spacing w:val="-4"/>
        </w:rPr>
        <w:t xml:space="preserve"> </w:t>
      </w:r>
      <w:r w:rsidRPr="0087663F">
        <w:t>інтересів</w:t>
      </w:r>
      <w:r w:rsidRPr="0087663F">
        <w:rPr>
          <w:spacing w:val="-3"/>
        </w:rPr>
        <w:t xml:space="preserve"> </w:t>
      </w:r>
      <w:r w:rsidRPr="0087663F">
        <w:t>Товариства;</w:t>
      </w:r>
    </w:p>
    <w:p w:rsidR="00042A59" w:rsidRPr="0087663F" w:rsidRDefault="006534BD" w:rsidP="006C0FE1">
      <w:pPr>
        <w:pStyle w:val="a4"/>
        <w:numPr>
          <w:ilvl w:val="0"/>
          <w:numId w:val="2"/>
        </w:numPr>
        <w:tabs>
          <w:tab w:val="left" w:pos="801"/>
        </w:tabs>
        <w:ind w:left="800" w:hanging="261"/>
        <w:jc w:val="both"/>
      </w:pPr>
      <w:r w:rsidRPr="0087663F">
        <w:t>запобігання</w:t>
      </w:r>
      <w:r w:rsidRPr="0087663F">
        <w:rPr>
          <w:spacing w:val="-5"/>
        </w:rPr>
        <w:t xml:space="preserve"> </w:t>
      </w:r>
      <w:r w:rsidRPr="0087663F">
        <w:t>порушення</w:t>
      </w:r>
      <w:r w:rsidRPr="0087663F">
        <w:rPr>
          <w:spacing w:val="-4"/>
        </w:rPr>
        <w:t xml:space="preserve"> </w:t>
      </w:r>
      <w:r w:rsidRPr="0087663F">
        <w:t>прав</w:t>
      </w:r>
      <w:r w:rsidRPr="0087663F">
        <w:rPr>
          <w:spacing w:val="-5"/>
        </w:rPr>
        <w:t xml:space="preserve"> </w:t>
      </w:r>
      <w:r w:rsidRPr="0087663F">
        <w:t>та</w:t>
      </w:r>
      <w:r w:rsidRPr="0087663F">
        <w:rPr>
          <w:spacing w:val="-3"/>
        </w:rPr>
        <w:t xml:space="preserve"> </w:t>
      </w:r>
      <w:r w:rsidRPr="0087663F">
        <w:t>інтересів</w:t>
      </w:r>
      <w:r w:rsidRPr="0087663F">
        <w:rPr>
          <w:spacing w:val="-5"/>
        </w:rPr>
        <w:t xml:space="preserve"> </w:t>
      </w:r>
      <w:r w:rsidRPr="0087663F">
        <w:t>клієнтів.</w:t>
      </w:r>
    </w:p>
    <w:p w:rsidR="00042A59" w:rsidRPr="0087663F" w:rsidRDefault="006534BD" w:rsidP="006C0FE1">
      <w:pPr>
        <w:pStyle w:val="a4"/>
        <w:numPr>
          <w:ilvl w:val="1"/>
          <w:numId w:val="30"/>
        </w:numPr>
        <w:tabs>
          <w:tab w:val="left" w:pos="1137"/>
        </w:tabs>
        <w:ind w:left="114" w:right="110" w:firstLine="426"/>
        <w:jc w:val="both"/>
      </w:pPr>
      <w:r w:rsidRPr="0087663F">
        <w:t>Загальний внутрішній контроль, щодо дотримання законодавства та внутрішніх</w:t>
      </w:r>
      <w:r w:rsidRPr="0087663F">
        <w:rPr>
          <w:spacing w:val="1"/>
        </w:rPr>
        <w:t xml:space="preserve"> </w:t>
      </w:r>
      <w:r w:rsidRPr="0087663F">
        <w:t>регламентуючих</w:t>
      </w:r>
      <w:r w:rsidRPr="0087663F">
        <w:rPr>
          <w:spacing w:val="-2"/>
        </w:rPr>
        <w:t xml:space="preserve"> </w:t>
      </w:r>
      <w:r w:rsidRPr="0087663F">
        <w:t>документів</w:t>
      </w:r>
      <w:r w:rsidRPr="0087663F">
        <w:rPr>
          <w:spacing w:val="-1"/>
        </w:rPr>
        <w:t xml:space="preserve"> </w:t>
      </w:r>
      <w:r w:rsidRPr="0087663F">
        <w:t>здійснюється</w:t>
      </w:r>
      <w:r w:rsidRPr="0087663F">
        <w:rPr>
          <w:spacing w:val="-1"/>
        </w:rPr>
        <w:t xml:space="preserve"> </w:t>
      </w:r>
      <w:r w:rsidRPr="0087663F">
        <w:t>Директором Товариства.</w:t>
      </w:r>
    </w:p>
    <w:p w:rsidR="00042A59" w:rsidRPr="0087663F" w:rsidRDefault="006534BD" w:rsidP="006C0FE1">
      <w:pPr>
        <w:pStyle w:val="a4"/>
        <w:numPr>
          <w:ilvl w:val="1"/>
          <w:numId w:val="30"/>
        </w:numPr>
        <w:tabs>
          <w:tab w:val="left" w:pos="1109"/>
        </w:tabs>
        <w:ind w:left="114" w:right="111" w:firstLine="426"/>
        <w:jc w:val="both"/>
      </w:pPr>
      <w:r w:rsidRPr="0087663F">
        <w:t>Загальний контроль за наданням послуг з фінансового лізингу здійснює директор</w:t>
      </w:r>
      <w:r w:rsidRPr="0087663F">
        <w:rPr>
          <w:spacing w:val="1"/>
        </w:rPr>
        <w:t xml:space="preserve"> </w:t>
      </w:r>
      <w:r w:rsidRPr="0087663F">
        <w:t>Товариства, в</w:t>
      </w:r>
      <w:r w:rsidRPr="0087663F">
        <w:rPr>
          <w:spacing w:val="-1"/>
        </w:rPr>
        <w:t xml:space="preserve"> </w:t>
      </w:r>
      <w:r w:rsidRPr="0087663F">
        <w:t>тому</w:t>
      </w:r>
      <w:r w:rsidRPr="0087663F">
        <w:rPr>
          <w:spacing w:val="2"/>
        </w:rPr>
        <w:t xml:space="preserve"> </w:t>
      </w:r>
      <w:r w:rsidRPr="0087663F">
        <w:t>числі за:</w:t>
      </w:r>
    </w:p>
    <w:p w:rsidR="00042A59" w:rsidRPr="0087663F" w:rsidRDefault="006534BD" w:rsidP="006C0FE1">
      <w:pPr>
        <w:pStyle w:val="a4"/>
        <w:numPr>
          <w:ilvl w:val="0"/>
          <w:numId w:val="1"/>
        </w:numPr>
        <w:tabs>
          <w:tab w:val="left" w:pos="830"/>
        </w:tabs>
        <w:ind w:right="111" w:firstLine="426"/>
        <w:jc w:val="both"/>
      </w:pPr>
      <w:r w:rsidRPr="0087663F">
        <w:t>відповідність договорів фінансового лізингу, які укладаються Товариством, вимогам</w:t>
      </w:r>
      <w:r w:rsidRPr="0087663F">
        <w:rPr>
          <w:spacing w:val="1"/>
        </w:rPr>
        <w:t xml:space="preserve"> </w:t>
      </w:r>
      <w:r w:rsidRPr="0087663F">
        <w:t>Цивільного</w:t>
      </w:r>
      <w:r w:rsidRPr="0087663F">
        <w:rPr>
          <w:spacing w:val="1"/>
        </w:rPr>
        <w:t xml:space="preserve"> </w:t>
      </w:r>
      <w:r w:rsidRPr="0087663F">
        <w:t>кодексу</w:t>
      </w:r>
      <w:r w:rsidRPr="0087663F">
        <w:rPr>
          <w:spacing w:val="1"/>
        </w:rPr>
        <w:t xml:space="preserve"> </w:t>
      </w:r>
      <w:r w:rsidRPr="0087663F">
        <w:t>України,</w:t>
      </w:r>
      <w:r w:rsidRPr="0087663F">
        <w:rPr>
          <w:spacing w:val="1"/>
        </w:rPr>
        <w:t xml:space="preserve"> </w:t>
      </w:r>
      <w:r w:rsidRPr="0087663F">
        <w:t>Господарського</w:t>
      </w:r>
      <w:r w:rsidRPr="0087663F">
        <w:rPr>
          <w:spacing w:val="1"/>
        </w:rPr>
        <w:t xml:space="preserve"> </w:t>
      </w:r>
      <w:r w:rsidRPr="0087663F">
        <w:t>кодексу</w:t>
      </w:r>
      <w:r w:rsidRPr="0087663F">
        <w:rPr>
          <w:spacing w:val="1"/>
        </w:rPr>
        <w:t xml:space="preserve"> </w:t>
      </w:r>
      <w:r w:rsidRPr="0087663F">
        <w:t>України,</w:t>
      </w:r>
      <w:r w:rsidRPr="0087663F">
        <w:rPr>
          <w:spacing w:val="1"/>
        </w:rPr>
        <w:t xml:space="preserve"> </w:t>
      </w:r>
      <w:r w:rsidRPr="0087663F">
        <w:t>Закону</w:t>
      </w:r>
      <w:r w:rsidRPr="0087663F">
        <w:rPr>
          <w:spacing w:val="1"/>
        </w:rPr>
        <w:t xml:space="preserve"> </w:t>
      </w:r>
      <w:r w:rsidRPr="0087663F">
        <w:t>України</w:t>
      </w:r>
      <w:r w:rsidRPr="0087663F">
        <w:rPr>
          <w:spacing w:val="1"/>
        </w:rPr>
        <w:t xml:space="preserve"> </w:t>
      </w:r>
      <w:r w:rsidRPr="0087663F">
        <w:t>«Про</w:t>
      </w:r>
      <w:r w:rsidRPr="0087663F">
        <w:rPr>
          <w:spacing w:val="1"/>
        </w:rPr>
        <w:t xml:space="preserve"> </w:t>
      </w:r>
      <w:r w:rsidRPr="0087663F">
        <w:t>фінансові</w:t>
      </w:r>
      <w:r w:rsidRPr="0087663F">
        <w:rPr>
          <w:spacing w:val="51"/>
        </w:rPr>
        <w:t xml:space="preserve"> </w:t>
      </w:r>
      <w:r w:rsidRPr="0087663F">
        <w:t>послуги</w:t>
      </w:r>
      <w:r w:rsidRPr="0087663F">
        <w:rPr>
          <w:spacing w:val="52"/>
        </w:rPr>
        <w:t xml:space="preserve"> </w:t>
      </w:r>
      <w:r w:rsidRPr="0087663F">
        <w:t>та</w:t>
      </w:r>
      <w:r w:rsidRPr="0087663F">
        <w:rPr>
          <w:spacing w:val="52"/>
        </w:rPr>
        <w:t xml:space="preserve"> </w:t>
      </w:r>
      <w:r w:rsidRPr="0087663F">
        <w:t>державне</w:t>
      </w:r>
      <w:r w:rsidRPr="0087663F">
        <w:rPr>
          <w:spacing w:val="52"/>
        </w:rPr>
        <w:t xml:space="preserve"> </w:t>
      </w:r>
      <w:r w:rsidRPr="0087663F">
        <w:t>регулювання</w:t>
      </w:r>
      <w:r w:rsidRPr="0087663F">
        <w:rPr>
          <w:spacing w:val="52"/>
        </w:rPr>
        <w:t xml:space="preserve"> </w:t>
      </w:r>
      <w:r w:rsidRPr="0087663F">
        <w:t>ринків</w:t>
      </w:r>
      <w:r w:rsidRPr="0087663F">
        <w:rPr>
          <w:spacing w:val="52"/>
        </w:rPr>
        <w:t xml:space="preserve"> </w:t>
      </w:r>
      <w:r w:rsidRPr="0087663F">
        <w:t>фінансових</w:t>
      </w:r>
      <w:r w:rsidRPr="0087663F">
        <w:rPr>
          <w:spacing w:val="52"/>
        </w:rPr>
        <w:t xml:space="preserve"> </w:t>
      </w:r>
      <w:r w:rsidRPr="0087663F">
        <w:t>послуг»,</w:t>
      </w:r>
      <w:r w:rsidRPr="0087663F">
        <w:rPr>
          <w:spacing w:val="51"/>
        </w:rPr>
        <w:t xml:space="preserve"> </w:t>
      </w:r>
      <w:r w:rsidRPr="0087663F">
        <w:t>Закону</w:t>
      </w:r>
      <w:r w:rsidRPr="0087663F">
        <w:rPr>
          <w:spacing w:val="55"/>
        </w:rPr>
        <w:t xml:space="preserve"> </w:t>
      </w:r>
      <w:r w:rsidRPr="0087663F">
        <w:t>України</w:t>
      </w:r>
    </w:p>
    <w:p w:rsidR="00042A59" w:rsidRPr="0087663F" w:rsidRDefault="006534BD" w:rsidP="006C0FE1">
      <w:pPr>
        <w:pStyle w:val="a3"/>
        <w:ind w:right="110" w:firstLine="0"/>
        <w:rPr>
          <w:sz w:val="22"/>
          <w:szCs w:val="22"/>
        </w:rPr>
      </w:pPr>
      <w:r w:rsidRPr="0087663F">
        <w:rPr>
          <w:sz w:val="22"/>
          <w:szCs w:val="22"/>
        </w:rPr>
        <w:t>«Про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фінансовий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лізинг»,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Закону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України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«Про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запобігання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та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протидію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легалізації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(відмиванню)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доходів,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одержаних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злочинним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шляхом,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фінансуванню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тероризму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та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фінансуванню розповсюдження зброї масового знищення», Положення про визначення умов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провадження діяльності з надання фінансових послуг, здійснення яких потребує відповідні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ліцензії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(ліцензійних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умов),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затверджене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постановою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Правління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Національного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банку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України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від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30.03.2021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р.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№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27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та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інших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нормативно-правових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актів,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які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регулюють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відносини,</w:t>
      </w:r>
      <w:r w:rsidRPr="0087663F">
        <w:rPr>
          <w:spacing w:val="-3"/>
          <w:sz w:val="22"/>
          <w:szCs w:val="22"/>
        </w:rPr>
        <w:t xml:space="preserve"> </w:t>
      </w:r>
      <w:r w:rsidRPr="0087663F">
        <w:rPr>
          <w:sz w:val="22"/>
          <w:szCs w:val="22"/>
        </w:rPr>
        <w:t>що</w:t>
      </w:r>
      <w:r w:rsidRPr="0087663F">
        <w:rPr>
          <w:spacing w:val="-1"/>
          <w:sz w:val="22"/>
          <w:szCs w:val="22"/>
        </w:rPr>
        <w:t xml:space="preserve"> </w:t>
      </w:r>
      <w:r w:rsidRPr="0087663F">
        <w:rPr>
          <w:sz w:val="22"/>
          <w:szCs w:val="22"/>
        </w:rPr>
        <w:t>виникають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у</w:t>
      </w:r>
      <w:r w:rsidRPr="0087663F">
        <w:rPr>
          <w:spacing w:val="1"/>
          <w:sz w:val="22"/>
          <w:szCs w:val="22"/>
        </w:rPr>
        <w:t xml:space="preserve"> </w:t>
      </w:r>
      <w:r w:rsidRPr="0087663F">
        <w:rPr>
          <w:sz w:val="22"/>
          <w:szCs w:val="22"/>
        </w:rPr>
        <w:t>сфері</w:t>
      </w:r>
      <w:r w:rsidRPr="0087663F">
        <w:rPr>
          <w:spacing w:val="-3"/>
          <w:sz w:val="22"/>
          <w:szCs w:val="22"/>
        </w:rPr>
        <w:t xml:space="preserve"> </w:t>
      </w:r>
      <w:r w:rsidRPr="0087663F">
        <w:rPr>
          <w:sz w:val="22"/>
          <w:szCs w:val="22"/>
        </w:rPr>
        <w:t>надання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фінансових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послуг,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також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цим</w:t>
      </w:r>
      <w:r w:rsidRPr="0087663F">
        <w:rPr>
          <w:spacing w:val="-2"/>
          <w:sz w:val="22"/>
          <w:szCs w:val="22"/>
        </w:rPr>
        <w:t xml:space="preserve"> </w:t>
      </w:r>
      <w:r w:rsidRPr="0087663F">
        <w:rPr>
          <w:sz w:val="22"/>
          <w:szCs w:val="22"/>
        </w:rPr>
        <w:t>Правилам;</w:t>
      </w:r>
    </w:p>
    <w:p w:rsidR="00042A59" w:rsidRPr="0087663F" w:rsidRDefault="006534BD" w:rsidP="006C0FE1">
      <w:pPr>
        <w:pStyle w:val="a4"/>
        <w:numPr>
          <w:ilvl w:val="0"/>
          <w:numId w:val="1"/>
        </w:numPr>
        <w:tabs>
          <w:tab w:val="left" w:pos="801"/>
        </w:tabs>
        <w:ind w:left="800" w:hanging="261"/>
        <w:jc w:val="both"/>
      </w:pPr>
      <w:r w:rsidRPr="0087663F">
        <w:t>дотримання</w:t>
      </w:r>
      <w:r w:rsidRPr="0087663F">
        <w:rPr>
          <w:spacing w:val="-3"/>
        </w:rPr>
        <w:t xml:space="preserve"> </w:t>
      </w:r>
      <w:r w:rsidRPr="0087663F">
        <w:t>Товариством</w:t>
      </w:r>
      <w:r w:rsidRPr="0087663F">
        <w:rPr>
          <w:spacing w:val="-3"/>
        </w:rPr>
        <w:t xml:space="preserve"> </w:t>
      </w:r>
      <w:r w:rsidRPr="0087663F">
        <w:t>умов</w:t>
      </w:r>
      <w:r w:rsidRPr="0087663F">
        <w:rPr>
          <w:spacing w:val="-4"/>
        </w:rPr>
        <w:t xml:space="preserve"> </w:t>
      </w:r>
      <w:r w:rsidRPr="0087663F">
        <w:t>укладених</w:t>
      </w:r>
      <w:r w:rsidRPr="0087663F">
        <w:rPr>
          <w:spacing w:val="-4"/>
        </w:rPr>
        <w:t xml:space="preserve"> </w:t>
      </w:r>
      <w:r w:rsidRPr="0087663F">
        <w:t>ним</w:t>
      </w:r>
      <w:r w:rsidRPr="0087663F">
        <w:rPr>
          <w:spacing w:val="-2"/>
        </w:rPr>
        <w:t xml:space="preserve"> </w:t>
      </w:r>
      <w:r w:rsidRPr="0087663F">
        <w:t>договорів</w:t>
      </w:r>
      <w:r w:rsidRPr="0087663F">
        <w:rPr>
          <w:spacing w:val="-3"/>
        </w:rPr>
        <w:t xml:space="preserve"> </w:t>
      </w:r>
      <w:r w:rsidRPr="0087663F">
        <w:t>фінансового</w:t>
      </w:r>
      <w:r w:rsidRPr="0087663F">
        <w:rPr>
          <w:spacing w:val="-2"/>
        </w:rPr>
        <w:t xml:space="preserve"> </w:t>
      </w:r>
      <w:r w:rsidRPr="0087663F">
        <w:t>лізингу;</w:t>
      </w:r>
    </w:p>
    <w:p w:rsidR="00042A59" w:rsidRPr="0087663F" w:rsidRDefault="006534BD" w:rsidP="006C0FE1">
      <w:pPr>
        <w:pStyle w:val="a4"/>
        <w:numPr>
          <w:ilvl w:val="0"/>
          <w:numId w:val="1"/>
        </w:numPr>
        <w:tabs>
          <w:tab w:val="left" w:pos="864"/>
        </w:tabs>
        <w:ind w:right="109" w:firstLine="426"/>
        <w:jc w:val="both"/>
      </w:pPr>
      <w:r w:rsidRPr="0087663F">
        <w:t>дотримання</w:t>
      </w:r>
      <w:r w:rsidRPr="0087663F">
        <w:rPr>
          <w:spacing w:val="1"/>
        </w:rPr>
        <w:t xml:space="preserve"> </w:t>
      </w:r>
      <w:r w:rsidRPr="0087663F">
        <w:t>Товариством</w:t>
      </w:r>
      <w:r w:rsidRPr="0087663F">
        <w:rPr>
          <w:spacing w:val="1"/>
        </w:rPr>
        <w:t xml:space="preserve"> </w:t>
      </w:r>
      <w:r w:rsidRPr="0087663F">
        <w:t>умов</w:t>
      </w:r>
      <w:r w:rsidRPr="0087663F">
        <w:rPr>
          <w:spacing w:val="1"/>
        </w:rPr>
        <w:t xml:space="preserve"> </w:t>
      </w:r>
      <w:r w:rsidRPr="0087663F">
        <w:t>інших</w:t>
      </w:r>
      <w:r w:rsidRPr="0087663F">
        <w:rPr>
          <w:spacing w:val="1"/>
        </w:rPr>
        <w:t xml:space="preserve"> </w:t>
      </w:r>
      <w:r w:rsidRPr="0087663F">
        <w:t>договорів,</w:t>
      </w:r>
      <w:r w:rsidRPr="0087663F">
        <w:rPr>
          <w:spacing w:val="1"/>
        </w:rPr>
        <w:t xml:space="preserve"> </w:t>
      </w:r>
      <w:r w:rsidRPr="0087663F">
        <w:t>укладених</w:t>
      </w:r>
      <w:r w:rsidRPr="0087663F">
        <w:rPr>
          <w:spacing w:val="1"/>
        </w:rPr>
        <w:t xml:space="preserve"> </w:t>
      </w:r>
      <w:r w:rsidRPr="0087663F">
        <w:t>Товариством</w:t>
      </w:r>
      <w:r w:rsidRPr="0087663F">
        <w:rPr>
          <w:spacing w:val="1"/>
        </w:rPr>
        <w:t xml:space="preserve"> </w:t>
      </w:r>
      <w:r w:rsidRPr="0087663F">
        <w:t>з</w:t>
      </w:r>
      <w:r w:rsidRPr="0087663F">
        <w:rPr>
          <w:spacing w:val="1"/>
        </w:rPr>
        <w:t xml:space="preserve"> </w:t>
      </w:r>
      <w:r w:rsidRPr="0087663F">
        <w:t>метою</w:t>
      </w:r>
      <w:r w:rsidRPr="0087663F">
        <w:rPr>
          <w:spacing w:val="-57"/>
        </w:rPr>
        <w:t xml:space="preserve"> </w:t>
      </w:r>
      <w:r w:rsidRPr="0087663F">
        <w:t>надання послуг з фінансового лізингу (купівлі-продажу Об’єкта фінансового лізингу, поруки</w:t>
      </w:r>
      <w:r w:rsidRPr="0087663F">
        <w:rPr>
          <w:spacing w:val="1"/>
        </w:rPr>
        <w:t xml:space="preserve"> </w:t>
      </w:r>
      <w:r w:rsidRPr="0087663F">
        <w:t>та ін.) в порядку та на умовах передбачених чинним законодавством України та даними</w:t>
      </w:r>
      <w:r w:rsidRPr="0087663F">
        <w:rPr>
          <w:spacing w:val="1"/>
        </w:rPr>
        <w:t xml:space="preserve"> </w:t>
      </w:r>
      <w:r w:rsidRPr="0087663F">
        <w:t>Правилами;</w:t>
      </w:r>
    </w:p>
    <w:p w:rsidR="00042A59" w:rsidRPr="0087663F" w:rsidRDefault="006534BD" w:rsidP="006C0FE1">
      <w:pPr>
        <w:pStyle w:val="a4"/>
        <w:numPr>
          <w:ilvl w:val="0"/>
          <w:numId w:val="1"/>
        </w:numPr>
        <w:tabs>
          <w:tab w:val="left" w:pos="962"/>
        </w:tabs>
        <w:ind w:right="111" w:firstLine="426"/>
        <w:jc w:val="both"/>
      </w:pPr>
      <w:r w:rsidRPr="0087663F">
        <w:t>складання та подання до Національного банку України фінансову звітність, іншу</w:t>
      </w:r>
      <w:r w:rsidRPr="0087663F">
        <w:rPr>
          <w:spacing w:val="1"/>
        </w:rPr>
        <w:t xml:space="preserve"> </w:t>
      </w:r>
      <w:r w:rsidRPr="0087663F">
        <w:t>інформацію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документи</w:t>
      </w:r>
      <w:r w:rsidRPr="0087663F">
        <w:rPr>
          <w:spacing w:val="1"/>
        </w:rPr>
        <w:t xml:space="preserve"> </w:t>
      </w:r>
      <w:r w:rsidRPr="0087663F">
        <w:t>в</w:t>
      </w:r>
      <w:r w:rsidRPr="0087663F">
        <w:rPr>
          <w:spacing w:val="1"/>
        </w:rPr>
        <w:t xml:space="preserve"> </w:t>
      </w:r>
      <w:r w:rsidRPr="0087663F">
        <w:t>порядку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на</w:t>
      </w:r>
      <w:r w:rsidRPr="0087663F">
        <w:rPr>
          <w:spacing w:val="1"/>
        </w:rPr>
        <w:t xml:space="preserve"> </w:t>
      </w:r>
      <w:r w:rsidRPr="0087663F">
        <w:t>підставі</w:t>
      </w:r>
      <w:r w:rsidRPr="0087663F">
        <w:rPr>
          <w:spacing w:val="1"/>
        </w:rPr>
        <w:t xml:space="preserve"> </w:t>
      </w:r>
      <w:r w:rsidRPr="0087663F">
        <w:t>вимог,</w:t>
      </w:r>
      <w:r w:rsidRPr="0087663F">
        <w:rPr>
          <w:spacing w:val="1"/>
        </w:rPr>
        <w:t xml:space="preserve"> </w:t>
      </w:r>
      <w:r w:rsidRPr="0087663F">
        <w:t>визначених</w:t>
      </w:r>
      <w:r w:rsidRPr="0087663F">
        <w:rPr>
          <w:spacing w:val="1"/>
        </w:rPr>
        <w:t xml:space="preserve"> </w:t>
      </w:r>
      <w:r w:rsidRPr="0087663F">
        <w:t>законодавством</w:t>
      </w:r>
      <w:r w:rsidRPr="0087663F">
        <w:rPr>
          <w:spacing w:val="1"/>
        </w:rPr>
        <w:t xml:space="preserve"> </w:t>
      </w:r>
      <w:r w:rsidRPr="0087663F">
        <w:t>України</w:t>
      </w:r>
      <w:r w:rsidRPr="0087663F">
        <w:rPr>
          <w:spacing w:val="-2"/>
        </w:rPr>
        <w:t xml:space="preserve"> </w:t>
      </w:r>
      <w:r w:rsidRPr="0087663F">
        <w:t>з питань</w:t>
      </w:r>
      <w:r w:rsidRPr="0087663F">
        <w:rPr>
          <w:spacing w:val="-1"/>
        </w:rPr>
        <w:t xml:space="preserve"> </w:t>
      </w:r>
      <w:r w:rsidRPr="0087663F">
        <w:t>регулювання</w:t>
      </w:r>
      <w:r w:rsidRPr="0087663F">
        <w:rPr>
          <w:spacing w:val="-2"/>
        </w:rPr>
        <w:t xml:space="preserve"> </w:t>
      </w:r>
      <w:r w:rsidRPr="0087663F">
        <w:t>ринків</w:t>
      </w:r>
      <w:r w:rsidRPr="0087663F">
        <w:rPr>
          <w:spacing w:val="-1"/>
        </w:rPr>
        <w:t xml:space="preserve"> </w:t>
      </w:r>
      <w:r w:rsidRPr="0087663F">
        <w:t>фінансових</w:t>
      </w:r>
      <w:r w:rsidRPr="0087663F">
        <w:rPr>
          <w:spacing w:val="-1"/>
        </w:rPr>
        <w:t xml:space="preserve"> </w:t>
      </w:r>
      <w:r w:rsidRPr="0087663F">
        <w:t>послуг.</w:t>
      </w:r>
    </w:p>
    <w:p w:rsidR="00042A59" w:rsidRPr="0087663F" w:rsidRDefault="006534BD" w:rsidP="006C0FE1">
      <w:pPr>
        <w:pStyle w:val="a4"/>
        <w:numPr>
          <w:ilvl w:val="1"/>
          <w:numId w:val="30"/>
        </w:numPr>
        <w:tabs>
          <w:tab w:val="left" w:pos="1121"/>
        </w:tabs>
        <w:ind w:left="114" w:right="109" w:firstLine="426"/>
        <w:jc w:val="both"/>
      </w:pPr>
      <w:r w:rsidRPr="0087663F">
        <w:t>Контроль, що здійснюється Директором Товариства, базується як на аналітичній</w:t>
      </w:r>
      <w:r w:rsidRPr="0087663F">
        <w:rPr>
          <w:spacing w:val="1"/>
        </w:rPr>
        <w:t xml:space="preserve"> </w:t>
      </w:r>
      <w:r w:rsidRPr="0087663F">
        <w:t>інформації, поданій службовцями та фахівцями, так і на основі власних контрольних заходів,</w:t>
      </w:r>
      <w:r w:rsidRPr="0087663F">
        <w:rPr>
          <w:spacing w:val="-57"/>
        </w:rPr>
        <w:t xml:space="preserve"> </w:t>
      </w:r>
      <w:r w:rsidRPr="0087663F">
        <w:t>а саме:</w:t>
      </w:r>
    </w:p>
    <w:p w:rsidR="00042A59" w:rsidRPr="0087663F" w:rsidRDefault="00042A59" w:rsidP="006C0FE1">
      <w:pPr>
        <w:jc w:val="both"/>
        <w:sectPr w:rsidR="00042A59" w:rsidRPr="0087663F">
          <w:pgSz w:w="11910" w:h="16840"/>
          <w:pgMar w:top="900" w:right="1020" w:bottom="1160" w:left="1020" w:header="0" w:footer="961" w:gutter="0"/>
          <w:cols w:space="720"/>
        </w:sectPr>
      </w:pP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692"/>
        </w:tabs>
        <w:spacing w:before="74"/>
        <w:ind w:right="110" w:firstLine="426"/>
      </w:pPr>
      <w:r w:rsidRPr="0087663F">
        <w:lastRenderedPageBreak/>
        <w:t>ознайомлення під особистий підпис працівників та посадовців Товариства зі Статутом,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внутрішніми</w:t>
      </w:r>
      <w:r w:rsidRPr="0087663F">
        <w:rPr>
          <w:spacing w:val="1"/>
        </w:rPr>
        <w:t xml:space="preserve"> </w:t>
      </w:r>
      <w:r w:rsidRPr="0087663F">
        <w:t>положеннями</w:t>
      </w:r>
      <w:r w:rsidRPr="0087663F">
        <w:rPr>
          <w:spacing w:val="1"/>
        </w:rPr>
        <w:t xml:space="preserve"> </w:t>
      </w:r>
      <w:r w:rsidRPr="0087663F">
        <w:t>(правилами)</w:t>
      </w:r>
      <w:r w:rsidRPr="0087663F">
        <w:rPr>
          <w:spacing w:val="1"/>
        </w:rPr>
        <w:t xml:space="preserve"> </w:t>
      </w:r>
      <w:r w:rsidRPr="0087663F">
        <w:t>Товариства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іншими</w:t>
      </w:r>
      <w:r w:rsidRPr="0087663F">
        <w:rPr>
          <w:spacing w:val="1"/>
        </w:rPr>
        <w:t xml:space="preserve"> </w:t>
      </w:r>
      <w:r w:rsidRPr="0087663F">
        <w:t>внутрішніми</w:t>
      </w:r>
      <w:r w:rsidRPr="0087663F">
        <w:rPr>
          <w:spacing w:val="1"/>
        </w:rPr>
        <w:t xml:space="preserve"> </w:t>
      </w:r>
      <w:r w:rsidRPr="0087663F">
        <w:t>регламентуючими документами для забезпечення належного виконання покладених на таких</w:t>
      </w:r>
      <w:r w:rsidRPr="0087663F">
        <w:rPr>
          <w:spacing w:val="-57"/>
        </w:rPr>
        <w:t xml:space="preserve"> </w:t>
      </w:r>
      <w:r w:rsidRPr="0087663F">
        <w:t>осіб</w:t>
      </w:r>
      <w:r w:rsidRPr="0087663F">
        <w:rPr>
          <w:spacing w:val="-1"/>
        </w:rPr>
        <w:t xml:space="preserve"> </w:t>
      </w:r>
      <w:r w:rsidRPr="0087663F">
        <w:t>трудових</w:t>
      </w:r>
      <w:r w:rsidRPr="0087663F">
        <w:rPr>
          <w:spacing w:val="-1"/>
        </w:rPr>
        <w:t xml:space="preserve"> </w:t>
      </w:r>
      <w:r w:rsidRPr="0087663F">
        <w:t>(посадових) обов'язків;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737"/>
        </w:tabs>
        <w:ind w:right="110" w:firstLine="426"/>
      </w:pPr>
      <w:r w:rsidRPr="0087663F">
        <w:t>перевірка дослідження компетентності працівників, відповідність посадам, які вони</w:t>
      </w:r>
      <w:r w:rsidRPr="0087663F">
        <w:rPr>
          <w:spacing w:val="1"/>
        </w:rPr>
        <w:t xml:space="preserve"> </w:t>
      </w:r>
      <w:r w:rsidRPr="0087663F">
        <w:t>обіймають;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762"/>
        </w:tabs>
        <w:ind w:right="112" w:firstLine="486"/>
      </w:pPr>
      <w:r w:rsidRPr="0087663F">
        <w:t>аналіз обсягу активів, ліквідності та обсягу наданих фінансових послуг, ефективності</w:t>
      </w:r>
      <w:r w:rsidRPr="0087663F">
        <w:rPr>
          <w:spacing w:val="1"/>
        </w:rPr>
        <w:t xml:space="preserve"> </w:t>
      </w:r>
      <w:r w:rsidRPr="0087663F">
        <w:t>заходів</w:t>
      </w:r>
      <w:r w:rsidRPr="0087663F">
        <w:rPr>
          <w:spacing w:val="-2"/>
        </w:rPr>
        <w:t xml:space="preserve"> </w:t>
      </w:r>
      <w:r w:rsidRPr="0087663F">
        <w:t>Товариства з формування</w:t>
      </w:r>
      <w:r w:rsidRPr="0087663F">
        <w:rPr>
          <w:spacing w:val="-2"/>
        </w:rPr>
        <w:t xml:space="preserve"> </w:t>
      </w:r>
      <w:r w:rsidRPr="0087663F">
        <w:t>та</w:t>
      </w:r>
      <w:r w:rsidRPr="0087663F">
        <w:rPr>
          <w:spacing w:val="-1"/>
        </w:rPr>
        <w:t xml:space="preserve"> </w:t>
      </w:r>
      <w:r w:rsidRPr="0087663F">
        <w:t>використання</w:t>
      </w:r>
      <w:r w:rsidRPr="0087663F">
        <w:rPr>
          <w:spacing w:val="-1"/>
        </w:rPr>
        <w:t xml:space="preserve"> </w:t>
      </w:r>
      <w:r w:rsidRPr="0087663F">
        <w:t>резервів;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681"/>
        </w:tabs>
        <w:ind w:left="680" w:hanging="141"/>
      </w:pPr>
      <w:r w:rsidRPr="0087663F">
        <w:t>стан</w:t>
      </w:r>
      <w:r w:rsidRPr="0087663F">
        <w:rPr>
          <w:spacing w:val="-5"/>
        </w:rPr>
        <w:t xml:space="preserve"> </w:t>
      </w:r>
      <w:r w:rsidRPr="0087663F">
        <w:t>та</w:t>
      </w:r>
      <w:r w:rsidRPr="0087663F">
        <w:rPr>
          <w:spacing w:val="-3"/>
        </w:rPr>
        <w:t xml:space="preserve"> </w:t>
      </w:r>
      <w:r w:rsidRPr="0087663F">
        <w:t>якість</w:t>
      </w:r>
      <w:r w:rsidRPr="0087663F">
        <w:rPr>
          <w:spacing w:val="-4"/>
        </w:rPr>
        <w:t xml:space="preserve"> </w:t>
      </w:r>
      <w:r w:rsidRPr="0087663F">
        <w:t>виконання</w:t>
      </w:r>
      <w:r w:rsidRPr="0087663F">
        <w:rPr>
          <w:spacing w:val="-4"/>
        </w:rPr>
        <w:t xml:space="preserve"> </w:t>
      </w:r>
      <w:r w:rsidRPr="0087663F">
        <w:t>фінансово-економічних</w:t>
      </w:r>
      <w:r w:rsidRPr="0087663F">
        <w:rPr>
          <w:spacing w:val="-4"/>
        </w:rPr>
        <w:t xml:space="preserve"> </w:t>
      </w:r>
      <w:r w:rsidRPr="0087663F">
        <w:t>планів;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681"/>
        </w:tabs>
        <w:ind w:left="680" w:hanging="141"/>
      </w:pPr>
      <w:r w:rsidRPr="0087663F">
        <w:t>конкурентоспроможність</w:t>
      </w:r>
      <w:r w:rsidRPr="0087663F">
        <w:rPr>
          <w:spacing w:val="-7"/>
        </w:rPr>
        <w:t xml:space="preserve"> </w:t>
      </w:r>
      <w:r w:rsidRPr="0087663F">
        <w:t>Товариства;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681"/>
        </w:tabs>
        <w:ind w:left="680" w:hanging="141"/>
      </w:pPr>
      <w:r w:rsidRPr="0087663F">
        <w:t>складність</w:t>
      </w:r>
      <w:r w:rsidRPr="0087663F">
        <w:rPr>
          <w:spacing w:val="-4"/>
        </w:rPr>
        <w:t xml:space="preserve"> </w:t>
      </w:r>
      <w:r w:rsidRPr="0087663F">
        <w:t>та</w:t>
      </w:r>
      <w:r w:rsidRPr="0087663F">
        <w:rPr>
          <w:spacing w:val="-3"/>
        </w:rPr>
        <w:t xml:space="preserve"> </w:t>
      </w:r>
      <w:r w:rsidRPr="0087663F">
        <w:t>обсяг</w:t>
      </w:r>
      <w:r w:rsidRPr="0087663F">
        <w:rPr>
          <w:spacing w:val="-3"/>
        </w:rPr>
        <w:t xml:space="preserve"> </w:t>
      </w:r>
      <w:r w:rsidRPr="0087663F">
        <w:t>наданих</w:t>
      </w:r>
      <w:r w:rsidRPr="0087663F">
        <w:rPr>
          <w:spacing w:val="-4"/>
        </w:rPr>
        <w:t xml:space="preserve"> </w:t>
      </w:r>
      <w:r w:rsidRPr="0087663F">
        <w:t>фінансових</w:t>
      </w:r>
      <w:r w:rsidRPr="0087663F">
        <w:rPr>
          <w:spacing w:val="-4"/>
        </w:rPr>
        <w:t xml:space="preserve"> </w:t>
      </w:r>
      <w:r w:rsidRPr="0087663F">
        <w:t>послуг,</w:t>
      </w:r>
      <w:r w:rsidRPr="0087663F">
        <w:rPr>
          <w:spacing w:val="-5"/>
        </w:rPr>
        <w:t xml:space="preserve"> </w:t>
      </w:r>
      <w:r w:rsidRPr="0087663F">
        <w:t>їх</w:t>
      </w:r>
      <w:r w:rsidRPr="0087663F">
        <w:rPr>
          <w:spacing w:val="-3"/>
        </w:rPr>
        <w:t xml:space="preserve"> </w:t>
      </w:r>
      <w:r w:rsidRPr="0087663F">
        <w:t>ефективність;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681"/>
        </w:tabs>
        <w:ind w:left="680" w:hanging="141"/>
      </w:pPr>
      <w:r w:rsidRPr="0087663F">
        <w:t>раціональність</w:t>
      </w:r>
      <w:r w:rsidRPr="0087663F">
        <w:rPr>
          <w:spacing w:val="-4"/>
        </w:rPr>
        <w:t xml:space="preserve"> </w:t>
      </w:r>
      <w:r w:rsidRPr="0087663F">
        <w:t>витрат</w:t>
      </w:r>
      <w:r w:rsidRPr="0087663F">
        <w:rPr>
          <w:spacing w:val="-4"/>
        </w:rPr>
        <w:t xml:space="preserve"> </w:t>
      </w:r>
      <w:r w:rsidRPr="0087663F">
        <w:t>на</w:t>
      </w:r>
      <w:r w:rsidRPr="0087663F">
        <w:rPr>
          <w:spacing w:val="-3"/>
        </w:rPr>
        <w:t xml:space="preserve"> </w:t>
      </w:r>
      <w:r w:rsidRPr="0087663F">
        <w:t>утримання</w:t>
      </w:r>
      <w:r w:rsidRPr="0087663F">
        <w:rPr>
          <w:spacing w:val="-4"/>
        </w:rPr>
        <w:t xml:space="preserve"> </w:t>
      </w:r>
      <w:r w:rsidRPr="0087663F">
        <w:t>Товариства;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681"/>
        </w:tabs>
        <w:ind w:left="680" w:hanging="141"/>
      </w:pPr>
      <w:r w:rsidRPr="0087663F">
        <w:t>ступінь</w:t>
      </w:r>
      <w:r w:rsidRPr="0087663F">
        <w:rPr>
          <w:spacing w:val="-7"/>
        </w:rPr>
        <w:t xml:space="preserve"> </w:t>
      </w:r>
      <w:r w:rsidRPr="0087663F">
        <w:t>інформаційно-аналітичного</w:t>
      </w:r>
      <w:r w:rsidRPr="0087663F">
        <w:rPr>
          <w:spacing w:val="-6"/>
        </w:rPr>
        <w:t xml:space="preserve"> </w:t>
      </w:r>
      <w:r w:rsidRPr="0087663F">
        <w:t>забезпечення</w:t>
      </w:r>
      <w:r w:rsidRPr="0087663F">
        <w:rPr>
          <w:spacing w:val="-6"/>
        </w:rPr>
        <w:t xml:space="preserve"> </w:t>
      </w:r>
      <w:r w:rsidRPr="0087663F">
        <w:t>діяльності</w:t>
      </w:r>
      <w:r w:rsidRPr="0087663F">
        <w:rPr>
          <w:spacing w:val="-5"/>
        </w:rPr>
        <w:t xml:space="preserve"> </w:t>
      </w:r>
      <w:r w:rsidRPr="0087663F">
        <w:t>Товариства;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681"/>
        </w:tabs>
        <w:ind w:left="680" w:hanging="141"/>
      </w:pPr>
      <w:r w:rsidRPr="0087663F">
        <w:t>адекватність</w:t>
      </w:r>
      <w:r w:rsidRPr="0087663F">
        <w:rPr>
          <w:spacing w:val="-5"/>
        </w:rPr>
        <w:t xml:space="preserve"> </w:t>
      </w:r>
      <w:r w:rsidRPr="0087663F">
        <w:t>та</w:t>
      </w:r>
      <w:r w:rsidRPr="0087663F">
        <w:rPr>
          <w:spacing w:val="-3"/>
        </w:rPr>
        <w:t xml:space="preserve"> </w:t>
      </w:r>
      <w:r w:rsidRPr="0087663F">
        <w:t>ефективність</w:t>
      </w:r>
      <w:r w:rsidRPr="0087663F">
        <w:rPr>
          <w:spacing w:val="-5"/>
        </w:rPr>
        <w:t xml:space="preserve"> </w:t>
      </w:r>
      <w:r w:rsidRPr="0087663F">
        <w:t>існуючих</w:t>
      </w:r>
      <w:r w:rsidRPr="0087663F">
        <w:rPr>
          <w:spacing w:val="-4"/>
        </w:rPr>
        <w:t xml:space="preserve"> </w:t>
      </w:r>
      <w:r w:rsidRPr="0087663F">
        <w:t>заходів</w:t>
      </w:r>
      <w:r w:rsidRPr="0087663F">
        <w:rPr>
          <w:spacing w:val="-4"/>
        </w:rPr>
        <w:t xml:space="preserve"> </w:t>
      </w:r>
      <w:r w:rsidRPr="0087663F">
        <w:t>внутрішнього</w:t>
      </w:r>
      <w:r w:rsidRPr="0087663F">
        <w:rPr>
          <w:spacing w:val="-4"/>
        </w:rPr>
        <w:t xml:space="preserve"> </w:t>
      </w:r>
      <w:r w:rsidRPr="0087663F">
        <w:t>контролю;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818"/>
        </w:tabs>
        <w:ind w:right="112" w:firstLine="426"/>
      </w:pPr>
      <w:r w:rsidRPr="0087663F">
        <w:t>доцільність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можливість</w:t>
      </w:r>
      <w:r w:rsidRPr="0087663F">
        <w:rPr>
          <w:spacing w:val="1"/>
        </w:rPr>
        <w:t xml:space="preserve"> </w:t>
      </w:r>
      <w:r w:rsidRPr="0087663F">
        <w:t>здійснення</w:t>
      </w:r>
      <w:r w:rsidRPr="0087663F">
        <w:rPr>
          <w:spacing w:val="1"/>
        </w:rPr>
        <w:t xml:space="preserve"> </w:t>
      </w:r>
      <w:r w:rsidRPr="0087663F">
        <w:t>організаційних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процедурних</w:t>
      </w:r>
      <w:r w:rsidRPr="0087663F">
        <w:rPr>
          <w:spacing w:val="1"/>
        </w:rPr>
        <w:t xml:space="preserve"> </w:t>
      </w:r>
      <w:r w:rsidRPr="0087663F">
        <w:t>змін</w:t>
      </w:r>
      <w:r w:rsidRPr="0087663F">
        <w:rPr>
          <w:spacing w:val="1"/>
        </w:rPr>
        <w:t xml:space="preserve"> </w:t>
      </w:r>
      <w:r w:rsidRPr="0087663F">
        <w:t>у</w:t>
      </w:r>
      <w:r w:rsidRPr="0087663F">
        <w:rPr>
          <w:spacing w:val="1"/>
        </w:rPr>
        <w:t xml:space="preserve"> </w:t>
      </w:r>
      <w:r w:rsidRPr="0087663F">
        <w:t>Товаристві.</w:t>
      </w:r>
    </w:p>
    <w:p w:rsidR="00042A59" w:rsidRPr="0087663F" w:rsidRDefault="006534BD" w:rsidP="006C0FE1">
      <w:pPr>
        <w:pStyle w:val="a4"/>
        <w:numPr>
          <w:ilvl w:val="1"/>
          <w:numId w:val="30"/>
        </w:numPr>
        <w:tabs>
          <w:tab w:val="left" w:pos="1107"/>
        </w:tabs>
        <w:ind w:left="114" w:right="109" w:firstLine="426"/>
        <w:jc w:val="both"/>
      </w:pPr>
      <w:r w:rsidRPr="0087663F">
        <w:t>Товариство запроваджує систему внутрішнього контролю, адекватну характеру та</w:t>
      </w:r>
      <w:r w:rsidRPr="0087663F">
        <w:rPr>
          <w:spacing w:val="1"/>
        </w:rPr>
        <w:t xml:space="preserve"> </w:t>
      </w:r>
      <w:r w:rsidRPr="0087663F">
        <w:t>масштабу</w:t>
      </w:r>
      <w:r w:rsidRPr="0087663F">
        <w:rPr>
          <w:spacing w:val="1"/>
        </w:rPr>
        <w:t xml:space="preserve"> </w:t>
      </w:r>
      <w:r w:rsidRPr="0087663F">
        <w:t>її</w:t>
      </w:r>
      <w:r w:rsidRPr="0087663F">
        <w:rPr>
          <w:spacing w:val="1"/>
        </w:rPr>
        <w:t xml:space="preserve"> </w:t>
      </w:r>
      <w:r w:rsidRPr="0087663F">
        <w:t>діяльності,</w:t>
      </w:r>
      <w:r w:rsidRPr="0087663F">
        <w:rPr>
          <w:spacing w:val="1"/>
        </w:rPr>
        <w:t xml:space="preserve"> </w:t>
      </w:r>
      <w:r w:rsidRPr="0087663F">
        <w:t>метою</w:t>
      </w:r>
      <w:r w:rsidRPr="0087663F">
        <w:rPr>
          <w:spacing w:val="1"/>
        </w:rPr>
        <w:t xml:space="preserve"> </w:t>
      </w:r>
      <w:r w:rsidRPr="0087663F">
        <w:t>якої</w:t>
      </w:r>
      <w:r w:rsidRPr="0087663F">
        <w:rPr>
          <w:spacing w:val="1"/>
        </w:rPr>
        <w:t xml:space="preserve"> </w:t>
      </w:r>
      <w:r w:rsidRPr="0087663F">
        <w:t>є</w:t>
      </w:r>
      <w:r w:rsidRPr="0087663F">
        <w:rPr>
          <w:spacing w:val="1"/>
        </w:rPr>
        <w:t xml:space="preserve"> </w:t>
      </w:r>
      <w:r w:rsidRPr="0087663F">
        <w:t>перевірка</w:t>
      </w:r>
      <w:r w:rsidRPr="0087663F">
        <w:rPr>
          <w:spacing w:val="1"/>
        </w:rPr>
        <w:t xml:space="preserve"> </w:t>
      </w:r>
      <w:r w:rsidRPr="0087663F">
        <w:t>того,</w:t>
      </w:r>
      <w:r w:rsidRPr="0087663F">
        <w:rPr>
          <w:spacing w:val="1"/>
        </w:rPr>
        <w:t xml:space="preserve"> </w:t>
      </w:r>
      <w:r w:rsidRPr="0087663F">
        <w:t>що</w:t>
      </w:r>
      <w:r w:rsidRPr="0087663F">
        <w:rPr>
          <w:spacing w:val="1"/>
        </w:rPr>
        <w:t xml:space="preserve"> </w:t>
      </w:r>
      <w:r w:rsidRPr="0087663F">
        <w:t>операції</w:t>
      </w:r>
      <w:r w:rsidRPr="0087663F">
        <w:rPr>
          <w:spacing w:val="1"/>
        </w:rPr>
        <w:t xml:space="preserve"> </w:t>
      </w:r>
      <w:r w:rsidRPr="0087663F">
        <w:t>здійснюються</w:t>
      </w:r>
      <w:r w:rsidRPr="0087663F">
        <w:rPr>
          <w:spacing w:val="1"/>
        </w:rPr>
        <w:t xml:space="preserve"> </w:t>
      </w:r>
      <w:r w:rsidRPr="0087663F">
        <w:t>лише</w:t>
      </w:r>
      <w:r w:rsidRPr="0087663F">
        <w:rPr>
          <w:spacing w:val="1"/>
        </w:rPr>
        <w:t xml:space="preserve"> </w:t>
      </w:r>
      <w:r w:rsidRPr="0087663F">
        <w:t>у</w:t>
      </w:r>
      <w:r w:rsidRPr="0087663F">
        <w:rPr>
          <w:spacing w:val="-57"/>
        </w:rPr>
        <w:t xml:space="preserve"> </w:t>
      </w:r>
      <w:r w:rsidRPr="0087663F">
        <w:t>суворій відповідності до чинного законодавства, Статуту Товариства, цих Правил та наявних</w:t>
      </w:r>
      <w:r w:rsidRPr="0087663F">
        <w:rPr>
          <w:spacing w:val="-57"/>
        </w:rPr>
        <w:t xml:space="preserve"> </w:t>
      </w:r>
      <w:r w:rsidRPr="0087663F">
        <w:t>внутрішніх</w:t>
      </w:r>
      <w:r w:rsidRPr="0087663F">
        <w:rPr>
          <w:spacing w:val="-3"/>
        </w:rPr>
        <w:t xml:space="preserve"> </w:t>
      </w:r>
      <w:r w:rsidRPr="0087663F">
        <w:t>регламентуючих</w:t>
      </w:r>
      <w:r w:rsidRPr="0087663F">
        <w:rPr>
          <w:spacing w:val="-1"/>
        </w:rPr>
        <w:t xml:space="preserve"> </w:t>
      </w:r>
      <w:r w:rsidRPr="0087663F">
        <w:t>документів.</w:t>
      </w:r>
    </w:p>
    <w:p w:rsidR="00042A59" w:rsidRPr="0087663F" w:rsidRDefault="006534BD" w:rsidP="006C0FE1">
      <w:pPr>
        <w:pStyle w:val="a4"/>
        <w:numPr>
          <w:ilvl w:val="1"/>
          <w:numId w:val="30"/>
        </w:numPr>
        <w:tabs>
          <w:tab w:val="left" w:pos="1080"/>
        </w:tabs>
        <w:spacing w:before="1"/>
        <w:ind w:left="1080" w:hanging="540"/>
        <w:jc w:val="both"/>
      </w:pPr>
      <w:r w:rsidRPr="0087663F">
        <w:t>Внутрішньому</w:t>
      </w:r>
      <w:r w:rsidRPr="0087663F">
        <w:rPr>
          <w:spacing w:val="-3"/>
        </w:rPr>
        <w:t xml:space="preserve"> </w:t>
      </w:r>
      <w:r w:rsidRPr="0087663F">
        <w:t>контролю,</w:t>
      </w:r>
      <w:r w:rsidRPr="0087663F">
        <w:rPr>
          <w:spacing w:val="-3"/>
        </w:rPr>
        <w:t xml:space="preserve"> </w:t>
      </w:r>
      <w:r w:rsidRPr="0087663F">
        <w:t>зокрема,</w:t>
      </w:r>
      <w:r w:rsidRPr="0087663F">
        <w:rPr>
          <w:spacing w:val="-4"/>
        </w:rPr>
        <w:t xml:space="preserve"> </w:t>
      </w:r>
      <w:r w:rsidRPr="0087663F">
        <w:t>підлягають: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681"/>
        </w:tabs>
        <w:ind w:left="680" w:hanging="141"/>
      </w:pPr>
      <w:r w:rsidRPr="0087663F">
        <w:t>надані</w:t>
      </w:r>
      <w:r w:rsidRPr="0087663F">
        <w:rPr>
          <w:spacing w:val="-4"/>
        </w:rPr>
        <w:t xml:space="preserve"> </w:t>
      </w:r>
      <w:r w:rsidRPr="0087663F">
        <w:t>Товариством</w:t>
      </w:r>
      <w:r w:rsidRPr="0087663F">
        <w:rPr>
          <w:spacing w:val="-3"/>
        </w:rPr>
        <w:t xml:space="preserve"> </w:t>
      </w:r>
      <w:r w:rsidRPr="0087663F">
        <w:t>фінансові</w:t>
      </w:r>
      <w:r w:rsidRPr="0087663F">
        <w:rPr>
          <w:spacing w:val="-3"/>
        </w:rPr>
        <w:t xml:space="preserve"> </w:t>
      </w:r>
      <w:r w:rsidRPr="0087663F">
        <w:t>послуги;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681"/>
        </w:tabs>
        <w:ind w:left="680" w:hanging="141"/>
      </w:pPr>
      <w:r w:rsidRPr="0087663F">
        <w:t>операції,</w:t>
      </w:r>
      <w:r w:rsidRPr="0087663F">
        <w:rPr>
          <w:spacing w:val="-3"/>
        </w:rPr>
        <w:t xml:space="preserve"> </w:t>
      </w:r>
      <w:r w:rsidRPr="0087663F">
        <w:t>вчинені</w:t>
      </w:r>
      <w:r w:rsidRPr="0087663F">
        <w:rPr>
          <w:spacing w:val="-3"/>
        </w:rPr>
        <w:t xml:space="preserve"> </w:t>
      </w:r>
      <w:r w:rsidRPr="0087663F">
        <w:t>на</w:t>
      </w:r>
      <w:r w:rsidRPr="0087663F">
        <w:rPr>
          <w:spacing w:val="-3"/>
        </w:rPr>
        <w:t xml:space="preserve"> </w:t>
      </w:r>
      <w:r w:rsidRPr="0087663F">
        <w:t>виконання</w:t>
      </w:r>
      <w:r w:rsidRPr="0087663F">
        <w:rPr>
          <w:spacing w:val="-5"/>
        </w:rPr>
        <w:t xml:space="preserve"> </w:t>
      </w:r>
      <w:r w:rsidRPr="0087663F">
        <w:t>укладених</w:t>
      </w:r>
      <w:r w:rsidRPr="0087663F">
        <w:rPr>
          <w:spacing w:val="-4"/>
        </w:rPr>
        <w:t xml:space="preserve"> </w:t>
      </w:r>
      <w:r w:rsidRPr="0087663F">
        <w:t>договорів;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846"/>
        </w:tabs>
        <w:ind w:right="110" w:firstLine="426"/>
      </w:pPr>
      <w:r w:rsidRPr="0087663F">
        <w:t>рівень</w:t>
      </w:r>
      <w:r w:rsidRPr="0087663F">
        <w:rPr>
          <w:spacing w:val="1"/>
        </w:rPr>
        <w:t xml:space="preserve"> </w:t>
      </w:r>
      <w:r w:rsidRPr="0087663F">
        <w:t>комп'ютеризації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інформаційно-аналітичного</w:t>
      </w:r>
      <w:r w:rsidRPr="0087663F">
        <w:rPr>
          <w:spacing w:val="1"/>
        </w:rPr>
        <w:t xml:space="preserve"> </w:t>
      </w:r>
      <w:r w:rsidRPr="0087663F">
        <w:t>забезпечення</w:t>
      </w:r>
      <w:r w:rsidRPr="0087663F">
        <w:rPr>
          <w:spacing w:val="1"/>
        </w:rPr>
        <w:t xml:space="preserve"> </w:t>
      </w:r>
      <w:r w:rsidRPr="0087663F">
        <w:t>діяльності</w:t>
      </w:r>
      <w:r w:rsidRPr="0087663F">
        <w:rPr>
          <w:spacing w:val="1"/>
        </w:rPr>
        <w:t xml:space="preserve"> </w:t>
      </w:r>
      <w:r w:rsidRPr="0087663F">
        <w:t>Товариства;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735"/>
        </w:tabs>
        <w:ind w:right="109" w:firstLine="426"/>
      </w:pPr>
      <w:r w:rsidRPr="0087663F">
        <w:t>внутрішня та зовнішня звітність Товариства, адекватність відображення результатів</w:t>
      </w:r>
      <w:r w:rsidRPr="0087663F">
        <w:rPr>
          <w:spacing w:val="1"/>
        </w:rPr>
        <w:t xml:space="preserve"> </w:t>
      </w:r>
      <w:r w:rsidRPr="0087663F">
        <w:t>діяльності</w:t>
      </w:r>
      <w:r w:rsidRPr="0087663F">
        <w:rPr>
          <w:spacing w:val="-2"/>
        </w:rPr>
        <w:t xml:space="preserve"> </w:t>
      </w:r>
      <w:r w:rsidRPr="0087663F">
        <w:t>Товариства;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806"/>
        </w:tabs>
        <w:ind w:right="111" w:firstLine="426"/>
      </w:pPr>
      <w:r w:rsidRPr="0087663F">
        <w:t>організація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ведення</w:t>
      </w:r>
      <w:r w:rsidRPr="0087663F">
        <w:rPr>
          <w:spacing w:val="1"/>
        </w:rPr>
        <w:t xml:space="preserve"> </w:t>
      </w:r>
      <w:r w:rsidRPr="0087663F">
        <w:t>бухгалтерського</w:t>
      </w:r>
      <w:r w:rsidRPr="0087663F">
        <w:rPr>
          <w:spacing w:val="1"/>
        </w:rPr>
        <w:t xml:space="preserve"> </w:t>
      </w:r>
      <w:r w:rsidRPr="0087663F">
        <w:t>та</w:t>
      </w:r>
      <w:r w:rsidRPr="0087663F">
        <w:rPr>
          <w:spacing w:val="1"/>
        </w:rPr>
        <w:t xml:space="preserve"> </w:t>
      </w:r>
      <w:r w:rsidRPr="0087663F">
        <w:t>управлінського</w:t>
      </w:r>
      <w:r w:rsidRPr="0087663F">
        <w:rPr>
          <w:spacing w:val="1"/>
        </w:rPr>
        <w:t xml:space="preserve"> </w:t>
      </w:r>
      <w:r w:rsidRPr="0087663F">
        <w:t>обліку,</w:t>
      </w:r>
      <w:r w:rsidRPr="0087663F">
        <w:rPr>
          <w:spacing w:val="1"/>
        </w:rPr>
        <w:t xml:space="preserve"> </w:t>
      </w:r>
      <w:r w:rsidRPr="0087663F">
        <w:t>а</w:t>
      </w:r>
      <w:r w:rsidRPr="0087663F">
        <w:rPr>
          <w:spacing w:val="1"/>
        </w:rPr>
        <w:t xml:space="preserve"> </w:t>
      </w:r>
      <w:r w:rsidRPr="0087663F">
        <w:t>також</w:t>
      </w:r>
      <w:r w:rsidRPr="0087663F">
        <w:rPr>
          <w:spacing w:val="1"/>
        </w:rPr>
        <w:t xml:space="preserve"> </w:t>
      </w:r>
      <w:r w:rsidRPr="0087663F">
        <w:t>їх</w:t>
      </w:r>
      <w:r w:rsidRPr="0087663F">
        <w:rPr>
          <w:spacing w:val="-57"/>
        </w:rPr>
        <w:t xml:space="preserve"> </w:t>
      </w:r>
      <w:r w:rsidRPr="0087663F">
        <w:t>відповідність меті та завданням діяльності Товариства у відповідності з вимогами чинного</w:t>
      </w:r>
      <w:r w:rsidRPr="0087663F">
        <w:rPr>
          <w:spacing w:val="1"/>
        </w:rPr>
        <w:t xml:space="preserve"> </w:t>
      </w:r>
      <w:r w:rsidRPr="0087663F">
        <w:t>законодавства;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681"/>
        </w:tabs>
        <w:ind w:left="680" w:hanging="141"/>
      </w:pPr>
      <w:r w:rsidRPr="0087663F">
        <w:t>ефективність</w:t>
      </w:r>
      <w:r w:rsidRPr="0087663F">
        <w:rPr>
          <w:spacing w:val="-6"/>
        </w:rPr>
        <w:t xml:space="preserve"> </w:t>
      </w:r>
      <w:r w:rsidRPr="0087663F">
        <w:t>управління</w:t>
      </w:r>
      <w:r w:rsidRPr="0087663F">
        <w:rPr>
          <w:spacing w:val="-4"/>
        </w:rPr>
        <w:t xml:space="preserve"> </w:t>
      </w:r>
      <w:r w:rsidRPr="0087663F">
        <w:t>трудовими</w:t>
      </w:r>
      <w:r w:rsidRPr="0087663F">
        <w:rPr>
          <w:spacing w:val="-5"/>
        </w:rPr>
        <w:t xml:space="preserve"> </w:t>
      </w:r>
      <w:r w:rsidRPr="0087663F">
        <w:t>та</w:t>
      </w:r>
      <w:r w:rsidRPr="0087663F">
        <w:rPr>
          <w:spacing w:val="-3"/>
        </w:rPr>
        <w:t xml:space="preserve"> </w:t>
      </w:r>
      <w:r w:rsidRPr="0087663F">
        <w:t>матеріальними</w:t>
      </w:r>
      <w:r w:rsidRPr="0087663F">
        <w:rPr>
          <w:spacing w:val="-6"/>
        </w:rPr>
        <w:t xml:space="preserve"> </w:t>
      </w:r>
      <w:r w:rsidRPr="0087663F">
        <w:t>ресурсами</w:t>
      </w:r>
      <w:r w:rsidRPr="0087663F">
        <w:rPr>
          <w:spacing w:val="-5"/>
        </w:rPr>
        <w:t xml:space="preserve"> </w:t>
      </w:r>
      <w:r w:rsidRPr="0087663F">
        <w:t>Товариства.</w:t>
      </w:r>
    </w:p>
    <w:p w:rsidR="00042A59" w:rsidRPr="0087663F" w:rsidRDefault="006534BD" w:rsidP="006C0FE1">
      <w:pPr>
        <w:pStyle w:val="a4"/>
        <w:numPr>
          <w:ilvl w:val="1"/>
          <w:numId w:val="30"/>
        </w:numPr>
        <w:tabs>
          <w:tab w:val="left" w:pos="1080"/>
        </w:tabs>
        <w:ind w:left="1080" w:hanging="540"/>
        <w:jc w:val="both"/>
      </w:pPr>
      <w:r w:rsidRPr="0087663F">
        <w:t>Основним</w:t>
      </w:r>
      <w:r w:rsidRPr="0087663F">
        <w:rPr>
          <w:spacing w:val="-3"/>
        </w:rPr>
        <w:t xml:space="preserve"> </w:t>
      </w:r>
      <w:r w:rsidRPr="0087663F">
        <w:t>завданням</w:t>
      </w:r>
      <w:r w:rsidRPr="0087663F">
        <w:rPr>
          <w:spacing w:val="-4"/>
        </w:rPr>
        <w:t xml:space="preserve"> </w:t>
      </w:r>
      <w:r w:rsidRPr="0087663F">
        <w:t>внутрішнього</w:t>
      </w:r>
      <w:r w:rsidRPr="0087663F">
        <w:rPr>
          <w:spacing w:val="-3"/>
        </w:rPr>
        <w:t xml:space="preserve"> </w:t>
      </w:r>
      <w:r w:rsidRPr="0087663F">
        <w:t>контролю</w:t>
      </w:r>
      <w:r w:rsidRPr="0087663F">
        <w:rPr>
          <w:spacing w:val="-3"/>
        </w:rPr>
        <w:t xml:space="preserve"> </w:t>
      </w:r>
      <w:r w:rsidRPr="0087663F">
        <w:t>Товариства</w:t>
      </w:r>
      <w:r w:rsidRPr="0087663F">
        <w:rPr>
          <w:spacing w:val="-3"/>
        </w:rPr>
        <w:t xml:space="preserve"> </w:t>
      </w:r>
      <w:r w:rsidRPr="0087663F">
        <w:t>є: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681"/>
        </w:tabs>
        <w:ind w:left="680" w:hanging="141"/>
      </w:pPr>
      <w:r w:rsidRPr="0087663F">
        <w:t>дотримання</w:t>
      </w:r>
      <w:r w:rsidRPr="0087663F">
        <w:rPr>
          <w:spacing w:val="-5"/>
        </w:rPr>
        <w:t xml:space="preserve"> </w:t>
      </w:r>
      <w:r w:rsidRPr="0087663F">
        <w:t>правил,</w:t>
      </w:r>
      <w:r w:rsidRPr="0087663F">
        <w:rPr>
          <w:spacing w:val="-4"/>
        </w:rPr>
        <w:t xml:space="preserve"> </w:t>
      </w:r>
      <w:r w:rsidRPr="0087663F">
        <w:t>планів,</w:t>
      </w:r>
      <w:r w:rsidRPr="0087663F">
        <w:rPr>
          <w:spacing w:val="-4"/>
        </w:rPr>
        <w:t xml:space="preserve"> </w:t>
      </w:r>
      <w:r w:rsidRPr="0087663F">
        <w:t>процедур,</w:t>
      </w:r>
      <w:r w:rsidRPr="0087663F">
        <w:rPr>
          <w:spacing w:val="-4"/>
        </w:rPr>
        <w:t xml:space="preserve"> </w:t>
      </w:r>
      <w:r w:rsidRPr="0087663F">
        <w:t>законів</w:t>
      </w:r>
      <w:r w:rsidRPr="0087663F">
        <w:rPr>
          <w:spacing w:val="-4"/>
        </w:rPr>
        <w:t xml:space="preserve"> </w:t>
      </w:r>
      <w:r w:rsidRPr="0087663F">
        <w:t>України;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681"/>
        </w:tabs>
        <w:ind w:left="680" w:hanging="141"/>
      </w:pPr>
      <w:r w:rsidRPr="0087663F">
        <w:t>збереження</w:t>
      </w:r>
      <w:r w:rsidRPr="0087663F">
        <w:rPr>
          <w:spacing w:val="-4"/>
        </w:rPr>
        <w:t xml:space="preserve"> </w:t>
      </w:r>
      <w:r w:rsidRPr="0087663F">
        <w:t>активів;</w:t>
      </w:r>
      <w:r w:rsidRPr="0087663F">
        <w:rPr>
          <w:spacing w:val="-4"/>
        </w:rPr>
        <w:t xml:space="preserve"> </w:t>
      </w:r>
      <w:r w:rsidRPr="0087663F">
        <w:t>забезпечення</w:t>
      </w:r>
      <w:r w:rsidRPr="0087663F">
        <w:rPr>
          <w:spacing w:val="-4"/>
        </w:rPr>
        <w:t xml:space="preserve"> </w:t>
      </w:r>
      <w:r w:rsidRPr="0087663F">
        <w:t>достовірності</w:t>
      </w:r>
      <w:r w:rsidRPr="0087663F">
        <w:rPr>
          <w:spacing w:val="-3"/>
        </w:rPr>
        <w:t xml:space="preserve"> </w:t>
      </w:r>
      <w:r w:rsidRPr="0087663F">
        <w:t>та</w:t>
      </w:r>
      <w:r w:rsidRPr="0087663F">
        <w:rPr>
          <w:spacing w:val="-4"/>
        </w:rPr>
        <w:t xml:space="preserve"> </w:t>
      </w:r>
      <w:r w:rsidRPr="0087663F">
        <w:t>цілісності</w:t>
      </w:r>
      <w:r w:rsidRPr="0087663F">
        <w:rPr>
          <w:spacing w:val="-4"/>
        </w:rPr>
        <w:t xml:space="preserve"> </w:t>
      </w:r>
      <w:r w:rsidRPr="0087663F">
        <w:t>інформації;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681"/>
        </w:tabs>
        <w:ind w:left="680" w:hanging="141"/>
      </w:pPr>
      <w:r w:rsidRPr="0087663F">
        <w:t>економічне</w:t>
      </w:r>
      <w:r w:rsidRPr="0087663F">
        <w:rPr>
          <w:spacing w:val="-4"/>
        </w:rPr>
        <w:t xml:space="preserve"> </w:t>
      </w:r>
      <w:r w:rsidRPr="0087663F">
        <w:t>та</w:t>
      </w:r>
      <w:r w:rsidRPr="0087663F">
        <w:rPr>
          <w:spacing w:val="-3"/>
        </w:rPr>
        <w:t xml:space="preserve"> </w:t>
      </w:r>
      <w:r w:rsidRPr="0087663F">
        <w:t>раціональне</w:t>
      </w:r>
      <w:r w:rsidRPr="0087663F">
        <w:rPr>
          <w:spacing w:val="-3"/>
        </w:rPr>
        <w:t xml:space="preserve"> </w:t>
      </w:r>
      <w:r w:rsidRPr="0087663F">
        <w:t>використання</w:t>
      </w:r>
      <w:r w:rsidRPr="0087663F">
        <w:rPr>
          <w:spacing w:val="-4"/>
        </w:rPr>
        <w:t xml:space="preserve"> </w:t>
      </w:r>
      <w:r w:rsidRPr="0087663F">
        <w:t>ресурсів</w:t>
      </w:r>
      <w:r w:rsidRPr="0087663F">
        <w:rPr>
          <w:spacing w:val="-3"/>
        </w:rPr>
        <w:t xml:space="preserve"> </w:t>
      </w:r>
      <w:r w:rsidRPr="0087663F">
        <w:t>Товариства;</w:t>
      </w:r>
    </w:p>
    <w:p w:rsidR="00042A59" w:rsidRPr="0087663F" w:rsidRDefault="006534BD" w:rsidP="006C0FE1">
      <w:pPr>
        <w:pStyle w:val="a4"/>
        <w:numPr>
          <w:ilvl w:val="0"/>
          <w:numId w:val="8"/>
        </w:numPr>
        <w:tabs>
          <w:tab w:val="left" w:pos="714"/>
        </w:tabs>
        <w:ind w:right="113" w:firstLine="426"/>
      </w:pPr>
      <w:r w:rsidRPr="0087663F">
        <w:t>досягнення відповідних цілей під час проведення операцій або виконання завдань та</w:t>
      </w:r>
      <w:r w:rsidRPr="0087663F">
        <w:rPr>
          <w:spacing w:val="1"/>
        </w:rPr>
        <w:t xml:space="preserve"> </w:t>
      </w:r>
      <w:r w:rsidRPr="0087663F">
        <w:t>функцій</w:t>
      </w:r>
      <w:r w:rsidRPr="0087663F">
        <w:rPr>
          <w:spacing w:val="-2"/>
        </w:rPr>
        <w:t xml:space="preserve"> </w:t>
      </w:r>
      <w:r w:rsidRPr="0087663F">
        <w:t>Товариства.</w:t>
      </w:r>
    </w:p>
    <w:p w:rsidR="00042A59" w:rsidRPr="0087663F" w:rsidRDefault="006534BD" w:rsidP="006C0FE1">
      <w:pPr>
        <w:pStyle w:val="a4"/>
        <w:numPr>
          <w:ilvl w:val="1"/>
          <w:numId w:val="30"/>
        </w:numPr>
        <w:tabs>
          <w:tab w:val="left" w:pos="1103"/>
        </w:tabs>
        <w:ind w:left="114" w:right="110" w:firstLine="426"/>
        <w:jc w:val="both"/>
      </w:pPr>
      <w:r w:rsidRPr="0087663F">
        <w:t>З метою здійснення внутрішнього контролю в Товаристві діє внутрішній аудитор,</w:t>
      </w:r>
      <w:r w:rsidRPr="0087663F">
        <w:rPr>
          <w:spacing w:val="1"/>
        </w:rPr>
        <w:t xml:space="preserve"> </w:t>
      </w:r>
      <w:r w:rsidRPr="0087663F">
        <w:t xml:space="preserve">який підпорядковується Загальним зборам Учасників ТОВ </w:t>
      </w:r>
      <w:r w:rsidR="006C0FE1" w:rsidRPr="0087663F">
        <w:t>«</w:t>
      </w:r>
      <w:r w:rsidR="006C0FE1" w:rsidRPr="0087663F">
        <w:rPr>
          <w:shd w:val="clear" w:color="auto" w:fill="FFFFFF"/>
        </w:rPr>
        <w:t>ФІНАНСОВА КОМПАНІЯ «МАРИН-ФІНАНС</w:t>
      </w:r>
      <w:r w:rsidR="006C0FE1" w:rsidRPr="0087663F">
        <w:t xml:space="preserve">» </w:t>
      </w:r>
      <w:r w:rsidRPr="0087663F">
        <w:t>та звітує перед</w:t>
      </w:r>
      <w:r w:rsidRPr="0087663F">
        <w:rPr>
          <w:spacing w:val="1"/>
        </w:rPr>
        <w:t xml:space="preserve"> </w:t>
      </w:r>
      <w:r w:rsidRPr="0087663F">
        <w:t>ним</w:t>
      </w:r>
      <w:r w:rsidR="006C0FE1" w:rsidRPr="0087663F">
        <w:t>.</w:t>
      </w:r>
    </w:p>
    <w:p w:rsidR="00282A19" w:rsidRPr="006C0FE1" w:rsidRDefault="00282A19" w:rsidP="00282A19">
      <w:pPr>
        <w:pStyle w:val="a4"/>
        <w:tabs>
          <w:tab w:val="left" w:pos="1103"/>
        </w:tabs>
        <w:ind w:left="540" w:right="110" w:firstLine="0"/>
        <w:jc w:val="center"/>
        <w:sectPr w:rsidR="00282A19" w:rsidRPr="006C0FE1">
          <w:pgSz w:w="11910" w:h="16840"/>
          <w:pgMar w:top="900" w:right="1020" w:bottom="1160" w:left="1020" w:header="0" w:footer="961" w:gutter="0"/>
          <w:cols w:space="720"/>
        </w:sectPr>
      </w:pPr>
    </w:p>
    <w:p w:rsidR="00042A59" w:rsidRPr="00282A19" w:rsidRDefault="00042A59">
      <w:pPr>
        <w:pStyle w:val="a3"/>
        <w:spacing w:before="4"/>
        <w:ind w:left="0" w:firstLine="0"/>
        <w:jc w:val="left"/>
        <w:rPr>
          <w:sz w:val="22"/>
          <w:szCs w:val="22"/>
          <w:lang w:val="ru-RU"/>
        </w:rPr>
      </w:pPr>
    </w:p>
    <w:sectPr w:rsidR="00042A59" w:rsidRPr="00282A19" w:rsidSect="00042A59">
      <w:footerReference w:type="default" r:id="rId10"/>
      <w:pgSz w:w="11910" w:h="16840"/>
      <w:pgMar w:top="1580" w:right="1680" w:bottom="280" w:left="168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482C" w:rsidRDefault="0004482C" w:rsidP="00042A59">
      <w:r>
        <w:separator/>
      </w:r>
    </w:p>
  </w:endnote>
  <w:endnote w:type="continuationSeparator" w:id="0">
    <w:p w:rsidR="0004482C" w:rsidRDefault="0004482C" w:rsidP="00042A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77A" w:rsidRDefault="00C64CA6">
    <w:pPr>
      <w:pStyle w:val="a3"/>
      <w:spacing w:line="14" w:lineRule="auto"/>
      <w:ind w:left="0" w:firstLine="0"/>
      <w:jc w:val="left"/>
      <w:rPr>
        <w:sz w:val="20"/>
      </w:rPr>
    </w:pPr>
    <w:r w:rsidRPr="00C64CA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6pt;margin-top:782.85pt;width:16.1pt;height:13.1pt;z-index:-251658752;mso-position-horizontal-relative:page;mso-position-vertical-relative:page" filled="f" stroked="f">
          <v:textbox style="mso-next-textbox:#_x0000_s1025" inset="0,0,0,0">
            <w:txbxContent>
              <w:p w:rsidR="000F677A" w:rsidRDefault="00C64CA6">
                <w:pPr>
                  <w:spacing w:before="12"/>
                  <w:ind w:left="60"/>
                  <w:rPr>
                    <w:sz w:val="20"/>
                  </w:rPr>
                </w:pPr>
                <w:r>
                  <w:fldChar w:fldCharType="begin"/>
                </w:r>
                <w:r w:rsidR="000F677A"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87663F">
                  <w:rPr>
                    <w:noProof/>
                    <w:sz w:val="20"/>
                  </w:rP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77A" w:rsidRDefault="000F677A">
    <w:pPr>
      <w:pStyle w:val="a3"/>
      <w:spacing w:line="14" w:lineRule="auto"/>
      <w:ind w:left="0" w:firstLine="0"/>
      <w:jc w:val="left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482C" w:rsidRDefault="0004482C" w:rsidP="00042A59">
      <w:r>
        <w:separator/>
      </w:r>
    </w:p>
  </w:footnote>
  <w:footnote w:type="continuationSeparator" w:id="0">
    <w:p w:rsidR="0004482C" w:rsidRDefault="0004482C" w:rsidP="00042A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059FC"/>
    <w:multiLevelType w:val="multilevel"/>
    <w:tmpl w:val="978C6824"/>
    <w:lvl w:ilvl="0">
      <w:start w:val="4"/>
      <w:numFmt w:val="decimal"/>
      <w:lvlText w:val="%1"/>
      <w:lvlJc w:val="left"/>
      <w:pPr>
        <w:ind w:left="114" w:hanging="574"/>
        <w:jc w:val="left"/>
      </w:pPr>
      <w:rPr>
        <w:rFonts w:hint="default"/>
        <w:lang w:val="uk-UA" w:eastAsia="en-US" w:bidi="ar-SA"/>
      </w:rPr>
    </w:lvl>
    <w:lvl w:ilvl="1">
      <w:start w:val="18"/>
      <w:numFmt w:val="decimal"/>
      <w:lvlText w:val="%1.%2."/>
      <w:lvlJc w:val="left"/>
      <w:pPr>
        <w:ind w:left="114" w:hanging="57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14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3">
      <w:numFmt w:val="bullet"/>
      <w:lvlText w:val="•"/>
      <w:lvlJc w:val="left"/>
      <w:pPr>
        <w:ind w:left="3043" w:hanging="72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018" w:hanging="72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993" w:hanging="72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967" w:hanging="72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42" w:hanging="72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17" w:hanging="720"/>
      </w:pPr>
      <w:rPr>
        <w:rFonts w:hint="default"/>
        <w:lang w:val="uk-UA" w:eastAsia="en-US" w:bidi="ar-SA"/>
      </w:rPr>
    </w:lvl>
  </w:abstractNum>
  <w:abstractNum w:abstractNumId="1">
    <w:nsid w:val="24C95B47"/>
    <w:multiLevelType w:val="hybridMultilevel"/>
    <w:tmpl w:val="EC3A16B0"/>
    <w:lvl w:ilvl="0" w:tplc="DA4C1F6C">
      <w:start w:val="1"/>
      <w:numFmt w:val="decimal"/>
      <w:lvlText w:val="%1)"/>
      <w:lvlJc w:val="left"/>
      <w:pPr>
        <w:ind w:left="800" w:hanging="2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C37AA8E2">
      <w:numFmt w:val="bullet"/>
      <w:lvlText w:val="•"/>
      <w:lvlJc w:val="left"/>
      <w:pPr>
        <w:ind w:left="1706" w:hanging="261"/>
      </w:pPr>
      <w:rPr>
        <w:rFonts w:hint="default"/>
        <w:lang w:val="uk-UA" w:eastAsia="en-US" w:bidi="ar-SA"/>
      </w:rPr>
    </w:lvl>
    <w:lvl w:ilvl="2" w:tplc="99106090">
      <w:numFmt w:val="bullet"/>
      <w:lvlText w:val="•"/>
      <w:lvlJc w:val="left"/>
      <w:pPr>
        <w:ind w:left="2613" w:hanging="261"/>
      </w:pPr>
      <w:rPr>
        <w:rFonts w:hint="default"/>
        <w:lang w:val="uk-UA" w:eastAsia="en-US" w:bidi="ar-SA"/>
      </w:rPr>
    </w:lvl>
    <w:lvl w:ilvl="3" w:tplc="CBB0BFF6">
      <w:numFmt w:val="bullet"/>
      <w:lvlText w:val="•"/>
      <w:lvlJc w:val="left"/>
      <w:pPr>
        <w:ind w:left="3519" w:hanging="261"/>
      </w:pPr>
      <w:rPr>
        <w:rFonts w:hint="default"/>
        <w:lang w:val="uk-UA" w:eastAsia="en-US" w:bidi="ar-SA"/>
      </w:rPr>
    </w:lvl>
    <w:lvl w:ilvl="4" w:tplc="F8603E68">
      <w:numFmt w:val="bullet"/>
      <w:lvlText w:val="•"/>
      <w:lvlJc w:val="left"/>
      <w:pPr>
        <w:ind w:left="4426" w:hanging="261"/>
      </w:pPr>
      <w:rPr>
        <w:rFonts w:hint="default"/>
        <w:lang w:val="uk-UA" w:eastAsia="en-US" w:bidi="ar-SA"/>
      </w:rPr>
    </w:lvl>
    <w:lvl w:ilvl="5" w:tplc="91A4DF08">
      <w:numFmt w:val="bullet"/>
      <w:lvlText w:val="•"/>
      <w:lvlJc w:val="left"/>
      <w:pPr>
        <w:ind w:left="5333" w:hanging="261"/>
      </w:pPr>
      <w:rPr>
        <w:rFonts w:hint="default"/>
        <w:lang w:val="uk-UA" w:eastAsia="en-US" w:bidi="ar-SA"/>
      </w:rPr>
    </w:lvl>
    <w:lvl w:ilvl="6" w:tplc="D8C0F420">
      <w:numFmt w:val="bullet"/>
      <w:lvlText w:val="•"/>
      <w:lvlJc w:val="left"/>
      <w:pPr>
        <w:ind w:left="6239" w:hanging="261"/>
      </w:pPr>
      <w:rPr>
        <w:rFonts w:hint="default"/>
        <w:lang w:val="uk-UA" w:eastAsia="en-US" w:bidi="ar-SA"/>
      </w:rPr>
    </w:lvl>
    <w:lvl w:ilvl="7" w:tplc="0D328D5E">
      <w:numFmt w:val="bullet"/>
      <w:lvlText w:val="•"/>
      <w:lvlJc w:val="left"/>
      <w:pPr>
        <w:ind w:left="7146" w:hanging="261"/>
      </w:pPr>
      <w:rPr>
        <w:rFonts w:hint="default"/>
        <w:lang w:val="uk-UA" w:eastAsia="en-US" w:bidi="ar-SA"/>
      </w:rPr>
    </w:lvl>
    <w:lvl w:ilvl="8" w:tplc="B0227A8C">
      <w:numFmt w:val="bullet"/>
      <w:lvlText w:val="•"/>
      <w:lvlJc w:val="left"/>
      <w:pPr>
        <w:ind w:left="8053" w:hanging="261"/>
      </w:pPr>
      <w:rPr>
        <w:rFonts w:hint="default"/>
        <w:lang w:val="uk-UA" w:eastAsia="en-US" w:bidi="ar-SA"/>
      </w:rPr>
    </w:lvl>
  </w:abstractNum>
  <w:abstractNum w:abstractNumId="2">
    <w:nsid w:val="253471C3"/>
    <w:multiLevelType w:val="multilevel"/>
    <w:tmpl w:val="F58CB65E"/>
    <w:lvl w:ilvl="0">
      <w:start w:val="1"/>
      <w:numFmt w:val="decimal"/>
      <w:lvlText w:val="%1"/>
      <w:lvlJc w:val="left"/>
      <w:pPr>
        <w:ind w:left="1228" w:hanging="548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228" w:hanging="548"/>
        <w:jc w:val="left"/>
      </w:pPr>
      <w:rPr>
        <w:rFonts w:ascii="Times New Roman" w:eastAsia="Times New Roman" w:hAnsi="Times New Roman" w:cs="Times New Roman" w:hint="default"/>
        <w:b w:val="0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2949" w:hanging="54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813" w:hanging="54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678" w:hanging="54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543" w:hanging="54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407" w:hanging="54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272" w:hanging="54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37" w:hanging="548"/>
      </w:pPr>
      <w:rPr>
        <w:rFonts w:hint="default"/>
        <w:lang w:val="uk-UA" w:eastAsia="en-US" w:bidi="ar-SA"/>
      </w:rPr>
    </w:lvl>
  </w:abstractNum>
  <w:abstractNum w:abstractNumId="3">
    <w:nsid w:val="27BF02C4"/>
    <w:multiLevelType w:val="hybridMultilevel"/>
    <w:tmpl w:val="86B67012"/>
    <w:lvl w:ilvl="0" w:tplc="CFC408A2">
      <w:start w:val="1"/>
      <w:numFmt w:val="decimal"/>
      <w:lvlText w:val="%1)"/>
      <w:lvlJc w:val="left"/>
      <w:pPr>
        <w:ind w:left="114" w:hanging="31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7B6AF87A">
      <w:numFmt w:val="bullet"/>
      <w:lvlText w:val="•"/>
      <w:lvlJc w:val="left"/>
      <w:pPr>
        <w:ind w:left="1094" w:hanging="318"/>
      </w:pPr>
      <w:rPr>
        <w:rFonts w:hint="default"/>
        <w:lang w:val="uk-UA" w:eastAsia="en-US" w:bidi="ar-SA"/>
      </w:rPr>
    </w:lvl>
    <w:lvl w:ilvl="2" w:tplc="1EBEC0E4">
      <w:numFmt w:val="bullet"/>
      <w:lvlText w:val="•"/>
      <w:lvlJc w:val="left"/>
      <w:pPr>
        <w:ind w:left="2069" w:hanging="318"/>
      </w:pPr>
      <w:rPr>
        <w:rFonts w:hint="default"/>
        <w:lang w:val="uk-UA" w:eastAsia="en-US" w:bidi="ar-SA"/>
      </w:rPr>
    </w:lvl>
    <w:lvl w:ilvl="3" w:tplc="6C986A08">
      <w:numFmt w:val="bullet"/>
      <w:lvlText w:val="•"/>
      <w:lvlJc w:val="left"/>
      <w:pPr>
        <w:ind w:left="3043" w:hanging="318"/>
      </w:pPr>
      <w:rPr>
        <w:rFonts w:hint="default"/>
        <w:lang w:val="uk-UA" w:eastAsia="en-US" w:bidi="ar-SA"/>
      </w:rPr>
    </w:lvl>
    <w:lvl w:ilvl="4" w:tplc="1B248CA4">
      <w:numFmt w:val="bullet"/>
      <w:lvlText w:val="•"/>
      <w:lvlJc w:val="left"/>
      <w:pPr>
        <w:ind w:left="4018" w:hanging="318"/>
      </w:pPr>
      <w:rPr>
        <w:rFonts w:hint="default"/>
        <w:lang w:val="uk-UA" w:eastAsia="en-US" w:bidi="ar-SA"/>
      </w:rPr>
    </w:lvl>
    <w:lvl w:ilvl="5" w:tplc="FA7ACA64">
      <w:numFmt w:val="bullet"/>
      <w:lvlText w:val="•"/>
      <w:lvlJc w:val="left"/>
      <w:pPr>
        <w:ind w:left="4993" w:hanging="318"/>
      </w:pPr>
      <w:rPr>
        <w:rFonts w:hint="default"/>
        <w:lang w:val="uk-UA" w:eastAsia="en-US" w:bidi="ar-SA"/>
      </w:rPr>
    </w:lvl>
    <w:lvl w:ilvl="6" w:tplc="D11A55FA">
      <w:numFmt w:val="bullet"/>
      <w:lvlText w:val="•"/>
      <w:lvlJc w:val="left"/>
      <w:pPr>
        <w:ind w:left="5967" w:hanging="318"/>
      </w:pPr>
      <w:rPr>
        <w:rFonts w:hint="default"/>
        <w:lang w:val="uk-UA" w:eastAsia="en-US" w:bidi="ar-SA"/>
      </w:rPr>
    </w:lvl>
    <w:lvl w:ilvl="7" w:tplc="F0FC8362">
      <w:numFmt w:val="bullet"/>
      <w:lvlText w:val="•"/>
      <w:lvlJc w:val="left"/>
      <w:pPr>
        <w:ind w:left="6942" w:hanging="318"/>
      </w:pPr>
      <w:rPr>
        <w:rFonts w:hint="default"/>
        <w:lang w:val="uk-UA" w:eastAsia="en-US" w:bidi="ar-SA"/>
      </w:rPr>
    </w:lvl>
    <w:lvl w:ilvl="8" w:tplc="DA9076B6">
      <w:numFmt w:val="bullet"/>
      <w:lvlText w:val="•"/>
      <w:lvlJc w:val="left"/>
      <w:pPr>
        <w:ind w:left="7917" w:hanging="318"/>
      </w:pPr>
      <w:rPr>
        <w:rFonts w:hint="default"/>
        <w:lang w:val="uk-UA" w:eastAsia="en-US" w:bidi="ar-SA"/>
      </w:rPr>
    </w:lvl>
  </w:abstractNum>
  <w:abstractNum w:abstractNumId="4">
    <w:nsid w:val="34E27BA9"/>
    <w:multiLevelType w:val="hybridMultilevel"/>
    <w:tmpl w:val="CD6EB49A"/>
    <w:lvl w:ilvl="0" w:tplc="064A9FD2">
      <w:start w:val="1"/>
      <w:numFmt w:val="decimal"/>
      <w:lvlText w:val="%1."/>
      <w:lvlJc w:val="left"/>
      <w:pPr>
        <w:ind w:left="78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u w:val="single" w:color="000000"/>
        <w:lang w:val="uk-UA" w:eastAsia="en-US" w:bidi="ar-SA"/>
      </w:rPr>
    </w:lvl>
    <w:lvl w:ilvl="1" w:tplc="D482070C">
      <w:numFmt w:val="bullet"/>
      <w:lvlText w:val="•"/>
      <w:lvlJc w:val="left"/>
      <w:pPr>
        <w:ind w:left="1688" w:hanging="240"/>
      </w:pPr>
      <w:rPr>
        <w:rFonts w:hint="default"/>
        <w:lang w:val="uk-UA" w:eastAsia="en-US" w:bidi="ar-SA"/>
      </w:rPr>
    </w:lvl>
    <w:lvl w:ilvl="2" w:tplc="B6A42CC2">
      <w:numFmt w:val="bullet"/>
      <w:lvlText w:val="•"/>
      <w:lvlJc w:val="left"/>
      <w:pPr>
        <w:ind w:left="2597" w:hanging="240"/>
      </w:pPr>
      <w:rPr>
        <w:rFonts w:hint="default"/>
        <w:lang w:val="uk-UA" w:eastAsia="en-US" w:bidi="ar-SA"/>
      </w:rPr>
    </w:lvl>
    <w:lvl w:ilvl="3" w:tplc="71A68140">
      <w:numFmt w:val="bullet"/>
      <w:lvlText w:val="•"/>
      <w:lvlJc w:val="left"/>
      <w:pPr>
        <w:ind w:left="3505" w:hanging="240"/>
      </w:pPr>
      <w:rPr>
        <w:rFonts w:hint="default"/>
        <w:lang w:val="uk-UA" w:eastAsia="en-US" w:bidi="ar-SA"/>
      </w:rPr>
    </w:lvl>
    <w:lvl w:ilvl="4" w:tplc="09149CFA">
      <w:numFmt w:val="bullet"/>
      <w:lvlText w:val="•"/>
      <w:lvlJc w:val="left"/>
      <w:pPr>
        <w:ind w:left="4414" w:hanging="240"/>
      </w:pPr>
      <w:rPr>
        <w:rFonts w:hint="default"/>
        <w:lang w:val="uk-UA" w:eastAsia="en-US" w:bidi="ar-SA"/>
      </w:rPr>
    </w:lvl>
    <w:lvl w:ilvl="5" w:tplc="9D461F92">
      <w:numFmt w:val="bullet"/>
      <w:lvlText w:val="•"/>
      <w:lvlJc w:val="left"/>
      <w:pPr>
        <w:ind w:left="5323" w:hanging="240"/>
      </w:pPr>
      <w:rPr>
        <w:rFonts w:hint="default"/>
        <w:lang w:val="uk-UA" w:eastAsia="en-US" w:bidi="ar-SA"/>
      </w:rPr>
    </w:lvl>
    <w:lvl w:ilvl="6" w:tplc="65CA7BBE">
      <w:numFmt w:val="bullet"/>
      <w:lvlText w:val="•"/>
      <w:lvlJc w:val="left"/>
      <w:pPr>
        <w:ind w:left="6231" w:hanging="240"/>
      </w:pPr>
      <w:rPr>
        <w:rFonts w:hint="default"/>
        <w:lang w:val="uk-UA" w:eastAsia="en-US" w:bidi="ar-SA"/>
      </w:rPr>
    </w:lvl>
    <w:lvl w:ilvl="7" w:tplc="8DC09072">
      <w:numFmt w:val="bullet"/>
      <w:lvlText w:val="•"/>
      <w:lvlJc w:val="left"/>
      <w:pPr>
        <w:ind w:left="7140" w:hanging="240"/>
      </w:pPr>
      <w:rPr>
        <w:rFonts w:hint="default"/>
        <w:lang w:val="uk-UA" w:eastAsia="en-US" w:bidi="ar-SA"/>
      </w:rPr>
    </w:lvl>
    <w:lvl w:ilvl="8" w:tplc="DF66D9BC">
      <w:numFmt w:val="bullet"/>
      <w:lvlText w:val="•"/>
      <w:lvlJc w:val="left"/>
      <w:pPr>
        <w:ind w:left="8049" w:hanging="240"/>
      </w:pPr>
      <w:rPr>
        <w:rFonts w:hint="default"/>
        <w:lang w:val="uk-UA" w:eastAsia="en-US" w:bidi="ar-SA"/>
      </w:rPr>
    </w:lvl>
  </w:abstractNum>
  <w:abstractNum w:abstractNumId="5">
    <w:nsid w:val="37CA0B04"/>
    <w:multiLevelType w:val="hybridMultilevel"/>
    <w:tmpl w:val="75640528"/>
    <w:lvl w:ilvl="0" w:tplc="2974CD68">
      <w:start w:val="1"/>
      <w:numFmt w:val="decimal"/>
      <w:lvlText w:val="%1)"/>
      <w:lvlJc w:val="left"/>
      <w:pPr>
        <w:ind w:left="114" w:hanging="28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9AE002C4">
      <w:numFmt w:val="bullet"/>
      <w:lvlText w:val="•"/>
      <w:lvlJc w:val="left"/>
      <w:pPr>
        <w:ind w:left="1094" w:hanging="282"/>
      </w:pPr>
      <w:rPr>
        <w:rFonts w:hint="default"/>
        <w:lang w:val="uk-UA" w:eastAsia="en-US" w:bidi="ar-SA"/>
      </w:rPr>
    </w:lvl>
    <w:lvl w:ilvl="2" w:tplc="66FC55C0">
      <w:numFmt w:val="bullet"/>
      <w:lvlText w:val="•"/>
      <w:lvlJc w:val="left"/>
      <w:pPr>
        <w:ind w:left="2069" w:hanging="282"/>
      </w:pPr>
      <w:rPr>
        <w:rFonts w:hint="default"/>
        <w:lang w:val="uk-UA" w:eastAsia="en-US" w:bidi="ar-SA"/>
      </w:rPr>
    </w:lvl>
    <w:lvl w:ilvl="3" w:tplc="0260691A">
      <w:numFmt w:val="bullet"/>
      <w:lvlText w:val="•"/>
      <w:lvlJc w:val="left"/>
      <w:pPr>
        <w:ind w:left="3043" w:hanging="282"/>
      </w:pPr>
      <w:rPr>
        <w:rFonts w:hint="default"/>
        <w:lang w:val="uk-UA" w:eastAsia="en-US" w:bidi="ar-SA"/>
      </w:rPr>
    </w:lvl>
    <w:lvl w:ilvl="4" w:tplc="A7E22562">
      <w:numFmt w:val="bullet"/>
      <w:lvlText w:val="•"/>
      <w:lvlJc w:val="left"/>
      <w:pPr>
        <w:ind w:left="4018" w:hanging="282"/>
      </w:pPr>
      <w:rPr>
        <w:rFonts w:hint="default"/>
        <w:lang w:val="uk-UA" w:eastAsia="en-US" w:bidi="ar-SA"/>
      </w:rPr>
    </w:lvl>
    <w:lvl w:ilvl="5" w:tplc="A7C249A0">
      <w:numFmt w:val="bullet"/>
      <w:lvlText w:val="•"/>
      <w:lvlJc w:val="left"/>
      <w:pPr>
        <w:ind w:left="4993" w:hanging="282"/>
      </w:pPr>
      <w:rPr>
        <w:rFonts w:hint="default"/>
        <w:lang w:val="uk-UA" w:eastAsia="en-US" w:bidi="ar-SA"/>
      </w:rPr>
    </w:lvl>
    <w:lvl w:ilvl="6" w:tplc="13423B64">
      <w:numFmt w:val="bullet"/>
      <w:lvlText w:val="•"/>
      <w:lvlJc w:val="left"/>
      <w:pPr>
        <w:ind w:left="5967" w:hanging="282"/>
      </w:pPr>
      <w:rPr>
        <w:rFonts w:hint="default"/>
        <w:lang w:val="uk-UA" w:eastAsia="en-US" w:bidi="ar-SA"/>
      </w:rPr>
    </w:lvl>
    <w:lvl w:ilvl="7" w:tplc="D8C48CF4">
      <w:numFmt w:val="bullet"/>
      <w:lvlText w:val="•"/>
      <w:lvlJc w:val="left"/>
      <w:pPr>
        <w:ind w:left="6942" w:hanging="282"/>
      </w:pPr>
      <w:rPr>
        <w:rFonts w:hint="default"/>
        <w:lang w:val="uk-UA" w:eastAsia="en-US" w:bidi="ar-SA"/>
      </w:rPr>
    </w:lvl>
    <w:lvl w:ilvl="8" w:tplc="DD8A83BE">
      <w:numFmt w:val="bullet"/>
      <w:lvlText w:val="•"/>
      <w:lvlJc w:val="left"/>
      <w:pPr>
        <w:ind w:left="7917" w:hanging="282"/>
      </w:pPr>
      <w:rPr>
        <w:rFonts w:hint="default"/>
        <w:lang w:val="uk-UA" w:eastAsia="en-US" w:bidi="ar-SA"/>
      </w:rPr>
    </w:lvl>
  </w:abstractNum>
  <w:abstractNum w:abstractNumId="6">
    <w:nsid w:val="3B14246E"/>
    <w:multiLevelType w:val="hybridMultilevel"/>
    <w:tmpl w:val="97C8733E"/>
    <w:lvl w:ilvl="0" w:tplc="973206DE">
      <w:start w:val="1"/>
      <w:numFmt w:val="decimal"/>
      <w:lvlText w:val="%1)"/>
      <w:lvlJc w:val="left"/>
      <w:pPr>
        <w:ind w:left="942" w:hanging="2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EE8E72AA">
      <w:numFmt w:val="bullet"/>
      <w:lvlText w:val="•"/>
      <w:lvlJc w:val="left"/>
      <w:pPr>
        <w:ind w:left="1832" w:hanging="261"/>
      </w:pPr>
      <w:rPr>
        <w:rFonts w:hint="default"/>
        <w:lang w:val="uk-UA" w:eastAsia="en-US" w:bidi="ar-SA"/>
      </w:rPr>
    </w:lvl>
    <w:lvl w:ilvl="2" w:tplc="65ACF502">
      <w:numFmt w:val="bullet"/>
      <w:lvlText w:val="•"/>
      <w:lvlJc w:val="left"/>
      <w:pPr>
        <w:ind w:left="2725" w:hanging="261"/>
      </w:pPr>
      <w:rPr>
        <w:rFonts w:hint="default"/>
        <w:lang w:val="uk-UA" w:eastAsia="en-US" w:bidi="ar-SA"/>
      </w:rPr>
    </w:lvl>
    <w:lvl w:ilvl="3" w:tplc="F2E00CD0">
      <w:numFmt w:val="bullet"/>
      <w:lvlText w:val="•"/>
      <w:lvlJc w:val="left"/>
      <w:pPr>
        <w:ind w:left="3617" w:hanging="261"/>
      </w:pPr>
      <w:rPr>
        <w:rFonts w:hint="default"/>
        <w:lang w:val="uk-UA" w:eastAsia="en-US" w:bidi="ar-SA"/>
      </w:rPr>
    </w:lvl>
    <w:lvl w:ilvl="4" w:tplc="E4DC917C">
      <w:numFmt w:val="bullet"/>
      <w:lvlText w:val="•"/>
      <w:lvlJc w:val="left"/>
      <w:pPr>
        <w:ind w:left="4510" w:hanging="261"/>
      </w:pPr>
      <w:rPr>
        <w:rFonts w:hint="default"/>
        <w:lang w:val="uk-UA" w:eastAsia="en-US" w:bidi="ar-SA"/>
      </w:rPr>
    </w:lvl>
    <w:lvl w:ilvl="5" w:tplc="DD2EEB10">
      <w:numFmt w:val="bullet"/>
      <w:lvlText w:val="•"/>
      <w:lvlJc w:val="left"/>
      <w:pPr>
        <w:ind w:left="5403" w:hanging="261"/>
      </w:pPr>
      <w:rPr>
        <w:rFonts w:hint="default"/>
        <w:lang w:val="uk-UA" w:eastAsia="en-US" w:bidi="ar-SA"/>
      </w:rPr>
    </w:lvl>
    <w:lvl w:ilvl="6" w:tplc="478A0260">
      <w:numFmt w:val="bullet"/>
      <w:lvlText w:val="•"/>
      <w:lvlJc w:val="left"/>
      <w:pPr>
        <w:ind w:left="6295" w:hanging="261"/>
      </w:pPr>
      <w:rPr>
        <w:rFonts w:hint="default"/>
        <w:lang w:val="uk-UA" w:eastAsia="en-US" w:bidi="ar-SA"/>
      </w:rPr>
    </w:lvl>
    <w:lvl w:ilvl="7" w:tplc="87322A5C">
      <w:numFmt w:val="bullet"/>
      <w:lvlText w:val="•"/>
      <w:lvlJc w:val="left"/>
      <w:pPr>
        <w:ind w:left="7188" w:hanging="261"/>
      </w:pPr>
      <w:rPr>
        <w:rFonts w:hint="default"/>
        <w:lang w:val="uk-UA" w:eastAsia="en-US" w:bidi="ar-SA"/>
      </w:rPr>
    </w:lvl>
    <w:lvl w:ilvl="8" w:tplc="56B26C86">
      <w:numFmt w:val="bullet"/>
      <w:lvlText w:val="•"/>
      <w:lvlJc w:val="left"/>
      <w:pPr>
        <w:ind w:left="8081" w:hanging="261"/>
      </w:pPr>
      <w:rPr>
        <w:rFonts w:hint="default"/>
        <w:lang w:val="uk-UA" w:eastAsia="en-US" w:bidi="ar-SA"/>
      </w:rPr>
    </w:lvl>
  </w:abstractNum>
  <w:abstractNum w:abstractNumId="7">
    <w:nsid w:val="3D6630C4"/>
    <w:multiLevelType w:val="hybridMultilevel"/>
    <w:tmpl w:val="32A06E20"/>
    <w:lvl w:ilvl="0" w:tplc="25BAB428">
      <w:numFmt w:val="bullet"/>
      <w:lvlText w:val="-"/>
      <w:lvlJc w:val="left"/>
      <w:pPr>
        <w:ind w:left="114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F3164C24">
      <w:numFmt w:val="bullet"/>
      <w:lvlText w:val="•"/>
      <w:lvlJc w:val="left"/>
      <w:pPr>
        <w:ind w:left="1094" w:hanging="140"/>
      </w:pPr>
      <w:rPr>
        <w:rFonts w:hint="default"/>
        <w:lang w:val="uk-UA" w:eastAsia="en-US" w:bidi="ar-SA"/>
      </w:rPr>
    </w:lvl>
    <w:lvl w:ilvl="2" w:tplc="8AE05D54">
      <w:numFmt w:val="bullet"/>
      <w:lvlText w:val="•"/>
      <w:lvlJc w:val="left"/>
      <w:pPr>
        <w:ind w:left="2069" w:hanging="140"/>
      </w:pPr>
      <w:rPr>
        <w:rFonts w:hint="default"/>
        <w:lang w:val="uk-UA" w:eastAsia="en-US" w:bidi="ar-SA"/>
      </w:rPr>
    </w:lvl>
    <w:lvl w:ilvl="3" w:tplc="DC1A7078">
      <w:numFmt w:val="bullet"/>
      <w:lvlText w:val="•"/>
      <w:lvlJc w:val="left"/>
      <w:pPr>
        <w:ind w:left="3043" w:hanging="140"/>
      </w:pPr>
      <w:rPr>
        <w:rFonts w:hint="default"/>
        <w:lang w:val="uk-UA" w:eastAsia="en-US" w:bidi="ar-SA"/>
      </w:rPr>
    </w:lvl>
    <w:lvl w:ilvl="4" w:tplc="0DA49FFE">
      <w:numFmt w:val="bullet"/>
      <w:lvlText w:val="•"/>
      <w:lvlJc w:val="left"/>
      <w:pPr>
        <w:ind w:left="4018" w:hanging="140"/>
      </w:pPr>
      <w:rPr>
        <w:rFonts w:hint="default"/>
        <w:lang w:val="uk-UA" w:eastAsia="en-US" w:bidi="ar-SA"/>
      </w:rPr>
    </w:lvl>
    <w:lvl w:ilvl="5" w:tplc="67B641D6">
      <w:numFmt w:val="bullet"/>
      <w:lvlText w:val="•"/>
      <w:lvlJc w:val="left"/>
      <w:pPr>
        <w:ind w:left="4993" w:hanging="140"/>
      </w:pPr>
      <w:rPr>
        <w:rFonts w:hint="default"/>
        <w:lang w:val="uk-UA" w:eastAsia="en-US" w:bidi="ar-SA"/>
      </w:rPr>
    </w:lvl>
    <w:lvl w:ilvl="6" w:tplc="2C42412A">
      <w:numFmt w:val="bullet"/>
      <w:lvlText w:val="•"/>
      <w:lvlJc w:val="left"/>
      <w:pPr>
        <w:ind w:left="5967" w:hanging="140"/>
      </w:pPr>
      <w:rPr>
        <w:rFonts w:hint="default"/>
        <w:lang w:val="uk-UA" w:eastAsia="en-US" w:bidi="ar-SA"/>
      </w:rPr>
    </w:lvl>
    <w:lvl w:ilvl="7" w:tplc="5D4C85D4">
      <w:numFmt w:val="bullet"/>
      <w:lvlText w:val="•"/>
      <w:lvlJc w:val="left"/>
      <w:pPr>
        <w:ind w:left="6942" w:hanging="140"/>
      </w:pPr>
      <w:rPr>
        <w:rFonts w:hint="default"/>
        <w:lang w:val="uk-UA" w:eastAsia="en-US" w:bidi="ar-SA"/>
      </w:rPr>
    </w:lvl>
    <w:lvl w:ilvl="8" w:tplc="BBB24EB8">
      <w:numFmt w:val="bullet"/>
      <w:lvlText w:val="•"/>
      <w:lvlJc w:val="left"/>
      <w:pPr>
        <w:ind w:left="7917" w:hanging="140"/>
      </w:pPr>
      <w:rPr>
        <w:rFonts w:hint="default"/>
        <w:lang w:val="uk-UA" w:eastAsia="en-US" w:bidi="ar-SA"/>
      </w:rPr>
    </w:lvl>
  </w:abstractNum>
  <w:abstractNum w:abstractNumId="8">
    <w:nsid w:val="3ED65C5F"/>
    <w:multiLevelType w:val="hybridMultilevel"/>
    <w:tmpl w:val="C8864AD0"/>
    <w:lvl w:ilvl="0" w:tplc="663EBA54">
      <w:start w:val="1"/>
      <w:numFmt w:val="decimal"/>
      <w:lvlText w:val="%1)"/>
      <w:lvlJc w:val="left"/>
      <w:pPr>
        <w:ind w:left="964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BE764A04">
      <w:numFmt w:val="bullet"/>
      <w:lvlText w:val="•"/>
      <w:lvlJc w:val="left"/>
      <w:pPr>
        <w:ind w:left="1850" w:hanging="425"/>
      </w:pPr>
      <w:rPr>
        <w:rFonts w:hint="default"/>
        <w:lang w:val="uk-UA" w:eastAsia="en-US" w:bidi="ar-SA"/>
      </w:rPr>
    </w:lvl>
    <w:lvl w:ilvl="2" w:tplc="DEC0E5E6">
      <w:numFmt w:val="bullet"/>
      <w:lvlText w:val="•"/>
      <w:lvlJc w:val="left"/>
      <w:pPr>
        <w:ind w:left="2741" w:hanging="425"/>
      </w:pPr>
      <w:rPr>
        <w:rFonts w:hint="default"/>
        <w:lang w:val="uk-UA" w:eastAsia="en-US" w:bidi="ar-SA"/>
      </w:rPr>
    </w:lvl>
    <w:lvl w:ilvl="3" w:tplc="576AFE96">
      <w:numFmt w:val="bullet"/>
      <w:lvlText w:val="•"/>
      <w:lvlJc w:val="left"/>
      <w:pPr>
        <w:ind w:left="3631" w:hanging="425"/>
      </w:pPr>
      <w:rPr>
        <w:rFonts w:hint="default"/>
        <w:lang w:val="uk-UA" w:eastAsia="en-US" w:bidi="ar-SA"/>
      </w:rPr>
    </w:lvl>
    <w:lvl w:ilvl="4" w:tplc="53F2D1C8">
      <w:numFmt w:val="bullet"/>
      <w:lvlText w:val="•"/>
      <w:lvlJc w:val="left"/>
      <w:pPr>
        <w:ind w:left="4522" w:hanging="425"/>
      </w:pPr>
      <w:rPr>
        <w:rFonts w:hint="default"/>
        <w:lang w:val="uk-UA" w:eastAsia="en-US" w:bidi="ar-SA"/>
      </w:rPr>
    </w:lvl>
    <w:lvl w:ilvl="5" w:tplc="9FF6215A">
      <w:numFmt w:val="bullet"/>
      <w:lvlText w:val="•"/>
      <w:lvlJc w:val="left"/>
      <w:pPr>
        <w:ind w:left="5413" w:hanging="425"/>
      </w:pPr>
      <w:rPr>
        <w:rFonts w:hint="default"/>
        <w:lang w:val="uk-UA" w:eastAsia="en-US" w:bidi="ar-SA"/>
      </w:rPr>
    </w:lvl>
    <w:lvl w:ilvl="6" w:tplc="C3C86582">
      <w:numFmt w:val="bullet"/>
      <w:lvlText w:val="•"/>
      <w:lvlJc w:val="left"/>
      <w:pPr>
        <w:ind w:left="6303" w:hanging="425"/>
      </w:pPr>
      <w:rPr>
        <w:rFonts w:hint="default"/>
        <w:lang w:val="uk-UA" w:eastAsia="en-US" w:bidi="ar-SA"/>
      </w:rPr>
    </w:lvl>
    <w:lvl w:ilvl="7" w:tplc="9AEE226A">
      <w:numFmt w:val="bullet"/>
      <w:lvlText w:val="•"/>
      <w:lvlJc w:val="left"/>
      <w:pPr>
        <w:ind w:left="7194" w:hanging="425"/>
      </w:pPr>
      <w:rPr>
        <w:rFonts w:hint="default"/>
        <w:lang w:val="uk-UA" w:eastAsia="en-US" w:bidi="ar-SA"/>
      </w:rPr>
    </w:lvl>
    <w:lvl w:ilvl="8" w:tplc="C7688E56">
      <w:numFmt w:val="bullet"/>
      <w:lvlText w:val="•"/>
      <w:lvlJc w:val="left"/>
      <w:pPr>
        <w:ind w:left="8085" w:hanging="425"/>
      </w:pPr>
      <w:rPr>
        <w:rFonts w:hint="default"/>
        <w:lang w:val="uk-UA" w:eastAsia="en-US" w:bidi="ar-SA"/>
      </w:rPr>
    </w:lvl>
  </w:abstractNum>
  <w:abstractNum w:abstractNumId="9">
    <w:nsid w:val="42BF55AF"/>
    <w:multiLevelType w:val="hybridMultilevel"/>
    <w:tmpl w:val="BD420BB8"/>
    <w:lvl w:ilvl="0" w:tplc="EAEAB440">
      <w:start w:val="1"/>
      <w:numFmt w:val="decimal"/>
      <w:lvlText w:val="%1."/>
      <w:lvlJc w:val="left"/>
      <w:pPr>
        <w:ind w:left="78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u w:val="single" w:color="000000"/>
        <w:lang w:val="uk-UA" w:eastAsia="en-US" w:bidi="ar-SA"/>
      </w:rPr>
    </w:lvl>
    <w:lvl w:ilvl="1" w:tplc="AFBE9628">
      <w:numFmt w:val="bullet"/>
      <w:lvlText w:val="•"/>
      <w:lvlJc w:val="left"/>
      <w:pPr>
        <w:ind w:left="1688" w:hanging="240"/>
      </w:pPr>
      <w:rPr>
        <w:rFonts w:hint="default"/>
        <w:lang w:val="uk-UA" w:eastAsia="en-US" w:bidi="ar-SA"/>
      </w:rPr>
    </w:lvl>
    <w:lvl w:ilvl="2" w:tplc="04BE29A8">
      <w:numFmt w:val="bullet"/>
      <w:lvlText w:val="•"/>
      <w:lvlJc w:val="left"/>
      <w:pPr>
        <w:ind w:left="2597" w:hanging="240"/>
      </w:pPr>
      <w:rPr>
        <w:rFonts w:hint="default"/>
        <w:lang w:val="uk-UA" w:eastAsia="en-US" w:bidi="ar-SA"/>
      </w:rPr>
    </w:lvl>
    <w:lvl w:ilvl="3" w:tplc="6EE23EAE">
      <w:numFmt w:val="bullet"/>
      <w:lvlText w:val="•"/>
      <w:lvlJc w:val="left"/>
      <w:pPr>
        <w:ind w:left="3505" w:hanging="240"/>
      </w:pPr>
      <w:rPr>
        <w:rFonts w:hint="default"/>
        <w:lang w:val="uk-UA" w:eastAsia="en-US" w:bidi="ar-SA"/>
      </w:rPr>
    </w:lvl>
    <w:lvl w:ilvl="4" w:tplc="FC388D66">
      <w:numFmt w:val="bullet"/>
      <w:lvlText w:val="•"/>
      <w:lvlJc w:val="left"/>
      <w:pPr>
        <w:ind w:left="4414" w:hanging="240"/>
      </w:pPr>
      <w:rPr>
        <w:rFonts w:hint="default"/>
        <w:lang w:val="uk-UA" w:eastAsia="en-US" w:bidi="ar-SA"/>
      </w:rPr>
    </w:lvl>
    <w:lvl w:ilvl="5" w:tplc="1070F224">
      <w:numFmt w:val="bullet"/>
      <w:lvlText w:val="•"/>
      <w:lvlJc w:val="left"/>
      <w:pPr>
        <w:ind w:left="5323" w:hanging="240"/>
      </w:pPr>
      <w:rPr>
        <w:rFonts w:hint="default"/>
        <w:lang w:val="uk-UA" w:eastAsia="en-US" w:bidi="ar-SA"/>
      </w:rPr>
    </w:lvl>
    <w:lvl w:ilvl="6" w:tplc="FDA69116">
      <w:numFmt w:val="bullet"/>
      <w:lvlText w:val="•"/>
      <w:lvlJc w:val="left"/>
      <w:pPr>
        <w:ind w:left="6231" w:hanging="240"/>
      </w:pPr>
      <w:rPr>
        <w:rFonts w:hint="default"/>
        <w:lang w:val="uk-UA" w:eastAsia="en-US" w:bidi="ar-SA"/>
      </w:rPr>
    </w:lvl>
    <w:lvl w:ilvl="7" w:tplc="67BAA388">
      <w:numFmt w:val="bullet"/>
      <w:lvlText w:val="•"/>
      <w:lvlJc w:val="left"/>
      <w:pPr>
        <w:ind w:left="7140" w:hanging="240"/>
      </w:pPr>
      <w:rPr>
        <w:rFonts w:hint="default"/>
        <w:lang w:val="uk-UA" w:eastAsia="en-US" w:bidi="ar-SA"/>
      </w:rPr>
    </w:lvl>
    <w:lvl w:ilvl="8" w:tplc="3532319E">
      <w:numFmt w:val="bullet"/>
      <w:lvlText w:val="•"/>
      <w:lvlJc w:val="left"/>
      <w:pPr>
        <w:ind w:left="8049" w:hanging="240"/>
      </w:pPr>
      <w:rPr>
        <w:rFonts w:hint="default"/>
        <w:lang w:val="uk-UA" w:eastAsia="en-US" w:bidi="ar-SA"/>
      </w:rPr>
    </w:lvl>
  </w:abstractNum>
  <w:abstractNum w:abstractNumId="10">
    <w:nsid w:val="46310D34"/>
    <w:multiLevelType w:val="hybridMultilevel"/>
    <w:tmpl w:val="725EE4C2"/>
    <w:lvl w:ilvl="0" w:tplc="95CAE25E">
      <w:start w:val="1"/>
      <w:numFmt w:val="decimal"/>
      <w:lvlText w:val="%1)"/>
      <w:lvlJc w:val="left"/>
      <w:pPr>
        <w:ind w:left="942" w:hanging="2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C420805C">
      <w:numFmt w:val="bullet"/>
      <w:lvlText w:val="•"/>
      <w:lvlJc w:val="left"/>
      <w:pPr>
        <w:ind w:left="1832" w:hanging="261"/>
      </w:pPr>
      <w:rPr>
        <w:rFonts w:hint="default"/>
        <w:lang w:val="uk-UA" w:eastAsia="en-US" w:bidi="ar-SA"/>
      </w:rPr>
    </w:lvl>
    <w:lvl w:ilvl="2" w:tplc="F2927B3C">
      <w:numFmt w:val="bullet"/>
      <w:lvlText w:val="•"/>
      <w:lvlJc w:val="left"/>
      <w:pPr>
        <w:ind w:left="2725" w:hanging="261"/>
      </w:pPr>
      <w:rPr>
        <w:rFonts w:hint="default"/>
        <w:lang w:val="uk-UA" w:eastAsia="en-US" w:bidi="ar-SA"/>
      </w:rPr>
    </w:lvl>
    <w:lvl w:ilvl="3" w:tplc="080C1E10">
      <w:numFmt w:val="bullet"/>
      <w:lvlText w:val="•"/>
      <w:lvlJc w:val="left"/>
      <w:pPr>
        <w:ind w:left="3617" w:hanging="261"/>
      </w:pPr>
      <w:rPr>
        <w:rFonts w:hint="default"/>
        <w:lang w:val="uk-UA" w:eastAsia="en-US" w:bidi="ar-SA"/>
      </w:rPr>
    </w:lvl>
    <w:lvl w:ilvl="4" w:tplc="AF805882">
      <w:numFmt w:val="bullet"/>
      <w:lvlText w:val="•"/>
      <w:lvlJc w:val="left"/>
      <w:pPr>
        <w:ind w:left="4510" w:hanging="261"/>
      </w:pPr>
      <w:rPr>
        <w:rFonts w:hint="default"/>
        <w:lang w:val="uk-UA" w:eastAsia="en-US" w:bidi="ar-SA"/>
      </w:rPr>
    </w:lvl>
    <w:lvl w:ilvl="5" w:tplc="093CB8E8">
      <w:numFmt w:val="bullet"/>
      <w:lvlText w:val="•"/>
      <w:lvlJc w:val="left"/>
      <w:pPr>
        <w:ind w:left="5403" w:hanging="261"/>
      </w:pPr>
      <w:rPr>
        <w:rFonts w:hint="default"/>
        <w:lang w:val="uk-UA" w:eastAsia="en-US" w:bidi="ar-SA"/>
      </w:rPr>
    </w:lvl>
    <w:lvl w:ilvl="6" w:tplc="4D763562">
      <w:numFmt w:val="bullet"/>
      <w:lvlText w:val="•"/>
      <w:lvlJc w:val="left"/>
      <w:pPr>
        <w:ind w:left="6295" w:hanging="261"/>
      </w:pPr>
      <w:rPr>
        <w:rFonts w:hint="default"/>
        <w:lang w:val="uk-UA" w:eastAsia="en-US" w:bidi="ar-SA"/>
      </w:rPr>
    </w:lvl>
    <w:lvl w:ilvl="7" w:tplc="65503DC0">
      <w:numFmt w:val="bullet"/>
      <w:lvlText w:val="•"/>
      <w:lvlJc w:val="left"/>
      <w:pPr>
        <w:ind w:left="7188" w:hanging="261"/>
      </w:pPr>
      <w:rPr>
        <w:rFonts w:hint="default"/>
        <w:lang w:val="uk-UA" w:eastAsia="en-US" w:bidi="ar-SA"/>
      </w:rPr>
    </w:lvl>
    <w:lvl w:ilvl="8" w:tplc="5C2A4DA8">
      <w:numFmt w:val="bullet"/>
      <w:lvlText w:val="•"/>
      <w:lvlJc w:val="left"/>
      <w:pPr>
        <w:ind w:left="8081" w:hanging="261"/>
      </w:pPr>
      <w:rPr>
        <w:rFonts w:hint="default"/>
        <w:lang w:val="uk-UA" w:eastAsia="en-US" w:bidi="ar-SA"/>
      </w:rPr>
    </w:lvl>
  </w:abstractNum>
  <w:abstractNum w:abstractNumId="11">
    <w:nsid w:val="4A0737E1"/>
    <w:multiLevelType w:val="hybridMultilevel"/>
    <w:tmpl w:val="C0F0666A"/>
    <w:lvl w:ilvl="0" w:tplc="477A8FC6">
      <w:start w:val="1"/>
      <w:numFmt w:val="decimal"/>
      <w:lvlText w:val="%1)"/>
      <w:lvlJc w:val="left"/>
      <w:pPr>
        <w:ind w:left="114" w:hanging="29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0FF205EE">
      <w:numFmt w:val="bullet"/>
      <w:lvlText w:val="•"/>
      <w:lvlJc w:val="left"/>
      <w:pPr>
        <w:ind w:left="1094" w:hanging="294"/>
      </w:pPr>
      <w:rPr>
        <w:rFonts w:hint="default"/>
        <w:lang w:val="uk-UA" w:eastAsia="en-US" w:bidi="ar-SA"/>
      </w:rPr>
    </w:lvl>
    <w:lvl w:ilvl="2" w:tplc="B70E49EE">
      <w:numFmt w:val="bullet"/>
      <w:lvlText w:val="•"/>
      <w:lvlJc w:val="left"/>
      <w:pPr>
        <w:ind w:left="2069" w:hanging="294"/>
      </w:pPr>
      <w:rPr>
        <w:rFonts w:hint="default"/>
        <w:lang w:val="uk-UA" w:eastAsia="en-US" w:bidi="ar-SA"/>
      </w:rPr>
    </w:lvl>
    <w:lvl w:ilvl="3" w:tplc="A7E0EC2E">
      <w:numFmt w:val="bullet"/>
      <w:lvlText w:val="•"/>
      <w:lvlJc w:val="left"/>
      <w:pPr>
        <w:ind w:left="3043" w:hanging="294"/>
      </w:pPr>
      <w:rPr>
        <w:rFonts w:hint="default"/>
        <w:lang w:val="uk-UA" w:eastAsia="en-US" w:bidi="ar-SA"/>
      </w:rPr>
    </w:lvl>
    <w:lvl w:ilvl="4" w:tplc="4A06220A">
      <w:numFmt w:val="bullet"/>
      <w:lvlText w:val="•"/>
      <w:lvlJc w:val="left"/>
      <w:pPr>
        <w:ind w:left="4018" w:hanging="294"/>
      </w:pPr>
      <w:rPr>
        <w:rFonts w:hint="default"/>
        <w:lang w:val="uk-UA" w:eastAsia="en-US" w:bidi="ar-SA"/>
      </w:rPr>
    </w:lvl>
    <w:lvl w:ilvl="5" w:tplc="1DA0FFC8">
      <w:numFmt w:val="bullet"/>
      <w:lvlText w:val="•"/>
      <w:lvlJc w:val="left"/>
      <w:pPr>
        <w:ind w:left="4993" w:hanging="294"/>
      </w:pPr>
      <w:rPr>
        <w:rFonts w:hint="default"/>
        <w:lang w:val="uk-UA" w:eastAsia="en-US" w:bidi="ar-SA"/>
      </w:rPr>
    </w:lvl>
    <w:lvl w:ilvl="6" w:tplc="37DC7D96">
      <w:numFmt w:val="bullet"/>
      <w:lvlText w:val="•"/>
      <w:lvlJc w:val="left"/>
      <w:pPr>
        <w:ind w:left="5967" w:hanging="294"/>
      </w:pPr>
      <w:rPr>
        <w:rFonts w:hint="default"/>
        <w:lang w:val="uk-UA" w:eastAsia="en-US" w:bidi="ar-SA"/>
      </w:rPr>
    </w:lvl>
    <w:lvl w:ilvl="7" w:tplc="44000F5A">
      <w:numFmt w:val="bullet"/>
      <w:lvlText w:val="•"/>
      <w:lvlJc w:val="left"/>
      <w:pPr>
        <w:ind w:left="6942" w:hanging="294"/>
      </w:pPr>
      <w:rPr>
        <w:rFonts w:hint="default"/>
        <w:lang w:val="uk-UA" w:eastAsia="en-US" w:bidi="ar-SA"/>
      </w:rPr>
    </w:lvl>
    <w:lvl w:ilvl="8" w:tplc="5B4A8B12">
      <w:numFmt w:val="bullet"/>
      <w:lvlText w:val="•"/>
      <w:lvlJc w:val="left"/>
      <w:pPr>
        <w:ind w:left="7917" w:hanging="294"/>
      </w:pPr>
      <w:rPr>
        <w:rFonts w:hint="default"/>
        <w:lang w:val="uk-UA" w:eastAsia="en-US" w:bidi="ar-SA"/>
      </w:rPr>
    </w:lvl>
  </w:abstractNum>
  <w:abstractNum w:abstractNumId="12">
    <w:nsid w:val="4A783143"/>
    <w:multiLevelType w:val="hybridMultilevel"/>
    <w:tmpl w:val="42AC3D84"/>
    <w:lvl w:ilvl="0" w:tplc="576C4A3C">
      <w:start w:val="1"/>
      <w:numFmt w:val="decimal"/>
      <w:lvlText w:val="%1)"/>
      <w:lvlJc w:val="left"/>
      <w:pPr>
        <w:ind w:left="114" w:hanging="3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4AB6969C">
      <w:numFmt w:val="bullet"/>
      <w:lvlText w:val="•"/>
      <w:lvlJc w:val="left"/>
      <w:pPr>
        <w:ind w:left="1094" w:hanging="320"/>
      </w:pPr>
      <w:rPr>
        <w:rFonts w:hint="default"/>
        <w:lang w:val="uk-UA" w:eastAsia="en-US" w:bidi="ar-SA"/>
      </w:rPr>
    </w:lvl>
    <w:lvl w:ilvl="2" w:tplc="4D9EF756">
      <w:numFmt w:val="bullet"/>
      <w:lvlText w:val="•"/>
      <w:lvlJc w:val="left"/>
      <w:pPr>
        <w:ind w:left="2069" w:hanging="320"/>
      </w:pPr>
      <w:rPr>
        <w:rFonts w:hint="default"/>
        <w:lang w:val="uk-UA" w:eastAsia="en-US" w:bidi="ar-SA"/>
      </w:rPr>
    </w:lvl>
    <w:lvl w:ilvl="3" w:tplc="4AA65136">
      <w:numFmt w:val="bullet"/>
      <w:lvlText w:val="•"/>
      <w:lvlJc w:val="left"/>
      <w:pPr>
        <w:ind w:left="3043" w:hanging="320"/>
      </w:pPr>
      <w:rPr>
        <w:rFonts w:hint="default"/>
        <w:lang w:val="uk-UA" w:eastAsia="en-US" w:bidi="ar-SA"/>
      </w:rPr>
    </w:lvl>
    <w:lvl w:ilvl="4" w:tplc="E0945382">
      <w:numFmt w:val="bullet"/>
      <w:lvlText w:val="•"/>
      <w:lvlJc w:val="left"/>
      <w:pPr>
        <w:ind w:left="4018" w:hanging="320"/>
      </w:pPr>
      <w:rPr>
        <w:rFonts w:hint="default"/>
        <w:lang w:val="uk-UA" w:eastAsia="en-US" w:bidi="ar-SA"/>
      </w:rPr>
    </w:lvl>
    <w:lvl w:ilvl="5" w:tplc="F1E4453E">
      <w:numFmt w:val="bullet"/>
      <w:lvlText w:val="•"/>
      <w:lvlJc w:val="left"/>
      <w:pPr>
        <w:ind w:left="4993" w:hanging="320"/>
      </w:pPr>
      <w:rPr>
        <w:rFonts w:hint="default"/>
        <w:lang w:val="uk-UA" w:eastAsia="en-US" w:bidi="ar-SA"/>
      </w:rPr>
    </w:lvl>
    <w:lvl w:ilvl="6" w:tplc="D9E266EA">
      <w:numFmt w:val="bullet"/>
      <w:lvlText w:val="•"/>
      <w:lvlJc w:val="left"/>
      <w:pPr>
        <w:ind w:left="5967" w:hanging="320"/>
      </w:pPr>
      <w:rPr>
        <w:rFonts w:hint="default"/>
        <w:lang w:val="uk-UA" w:eastAsia="en-US" w:bidi="ar-SA"/>
      </w:rPr>
    </w:lvl>
    <w:lvl w:ilvl="7" w:tplc="7FA08FEE">
      <w:numFmt w:val="bullet"/>
      <w:lvlText w:val="•"/>
      <w:lvlJc w:val="left"/>
      <w:pPr>
        <w:ind w:left="6942" w:hanging="320"/>
      </w:pPr>
      <w:rPr>
        <w:rFonts w:hint="default"/>
        <w:lang w:val="uk-UA" w:eastAsia="en-US" w:bidi="ar-SA"/>
      </w:rPr>
    </w:lvl>
    <w:lvl w:ilvl="8" w:tplc="3D7C3700">
      <w:numFmt w:val="bullet"/>
      <w:lvlText w:val="•"/>
      <w:lvlJc w:val="left"/>
      <w:pPr>
        <w:ind w:left="7917" w:hanging="320"/>
      </w:pPr>
      <w:rPr>
        <w:rFonts w:hint="default"/>
        <w:lang w:val="uk-UA" w:eastAsia="en-US" w:bidi="ar-SA"/>
      </w:rPr>
    </w:lvl>
  </w:abstractNum>
  <w:abstractNum w:abstractNumId="13">
    <w:nsid w:val="5BA91A15"/>
    <w:multiLevelType w:val="hybridMultilevel"/>
    <w:tmpl w:val="B3DA279E"/>
    <w:lvl w:ilvl="0" w:tplc="5A54B576">
      <w:start w:val="1"/>
      <w:numFmt w:val="decimal"/>
      <w:lvlText w:val="%1)"/>
      <w:lvlJc w:val="left"/>
      <w:pPr>
        <w:ind w:left="114" w:hanging="3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188CFFD6">
      <w:numFmt w:val="bullet"/>
      <w:lvlText w:val="•"/>
      <w:lvlJc w:val="left"/>
      <w:pPr>
        <w:ind w:left="1094" w:hanging="328"/>
      </w:pPr>
      <w:rPr>
        <w:rFonts w:hint="default"/>
        <w:lang w:val="uk-UA" w:eastAsia="en-US" w:bidi="ar-SA"/>
      </w:rPr>
    </w:lvl>
    <w:lvl w:ilvl="2" w:tplc="398C1624">
      <w:numFmt w:val="bullet"/>
      <w:lvlText w:val="•"/>
      <w:lvlJc w:val="left"/>
      <w:pPr>
        <w:ind w:left="2069" w:hanging="328"/>
      </w:pPr>
      <w:rPr>
        <w:rFonts w:hint="default"/>
        <w:lang w:val="uk-UA" w:eastAsia="en-US" w:bidi="ar-SA"/>
      </w:rPr>
    </w:lvl>
    <w:lvl w:ilvl="3" w:tplc="E42E7230">
      <w:numFmt w:val="bullet"/>
      <w:lvlText w:val="•"/>
      <w:lvlJc w:val="left"/>
      <w:pPr>
        <w:ind w:left="3043" w:hanging="328"/>
      </w:pPr>
      <w:rPr>
        <w:rFonts w:hint="default"/>
        <w:lang w:val="uk-UA" w:eastAsia="en-US" w:bidi="ar-SA"/>
      </w:rPr>
    </w:lvl>
    <w:lvl w:ilvl="4" w:tplc="0958E62C">
      <w:numFmt w:val="bullet"/>
      <w:lvlText w:val="•"/>
      <w:lvlJc w:val="left"/>
      <w:pPr>
        <w:ind w:left="4018" w:hanging="328"/>
      </w:pPr>
      <w:rPr>
        <w:rFonts w:hint="default"/>
        <w:lang w:val="uk-UA" w:eastAsia="en-US" w:bidi="ar-SA"/>
      </w:rPr>
    </w:lvl>
    <w:lvl w:ilvl="5" w:tplc="E23CB2D0">
      <w:numFmt w:val="bullet"/>
      <w:lvlText w:val="•"/>
      <w:lvlJc w:val="left"/>
      <w:pPr>
        <w:ind w:left="4993" w:hanging="328"/>
      </w:pPr>
      <w:rPr>
        <w:rFonts w:hint="default"/>
        <w:lang w:val="uk-UA" w:eastAsia="en-US" w:bidi="ar-SA"/>
      </w:rPr>
    </w:lvl>
    <w:lvl w:ilvl="6" w:tplc="6DA85A46">
      <w:numFmt w:val="bullet"/>
      <w:lvlText w:val="•"/>
      <w:lvlJc w:val="left"/>
      <w:pPr>
        <w:ind w:left="5967" w:hanging="328"/>
      </w:pPr>
      <w:rPr>
        <w:rFonts w:hint="default"/>
        <w:lang w:val="uk-UA" w:eastAsia="en-US" w:bidi="ar-SA"/>
      </w:rPr>
    </w:lvl>
    <w:lvl w:ilvl="7" w:tplc="CC00D3AE">
      <w:numFmt w:val="bullet"/>
      <w:lvlText w:val="•"/>
      <w:lvlJc w:val="left"/>
      <w:pPr>
        <w:ind w:left="6942" w:hanging="328"/>
      </w:pPr>
      <w:rPr>
        <w:rFonts w:hint="default"/>
        <w:lang w:val="uk-UA" w:eastAsia="en-US" w:bidi="ar-SA"/>
      </w:rPr>
    </w:lvl>
    <w:lvl w:ilvl="8" w:tplc="5388DD00">
      <w:numFmt w:val="bullet"/>
      <w:lvlText w:val="•"/>
      <w:lvlJc w:val="left"/>
      <w:pPr>
        <w:ind w:left="7917" w:hanging="328"/>
      </w:pPr>
      <w:rPr>
        <w:rFonts w:hint="default"/>
        <w:lang w:val="uk-UA" w:eastAsia="en-US" w:bidi="ar-SA"/>
      </w:rPr>
    </w:lvl>
  </w:abstractNum>
  <w:abstractNum w:abstractNumId="14">
    <w:nsid w:val="5D8451F6"/>
    <w:multiLevelType w:val="hybridMultilevel"/>
    <w:tmpl w:val="37EE04C6"/>
    <w:lvl w:ilvl="0" w:tplc="9A16C710">
      <w:start w:val="1"/>
      <w:numFmt w:val="decimal"/>
      <w:lvlText w:val="%1)"/>
      <w:lvlJc w:val="left"/>
      <w:pPr>
        <w:ind w:left="114" w:hanging="38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4E92A0F8">
      <w:numFmt w:val="bullet"/>
      <w:lvlText w:val="•"/>
      <w:lvlJc w:val="left"/>
      <w:pPr>
        <w:ind w:left="1094" w:hanging="386"/>
      </w:pPr>
      <w:rPr>
        <w:rFonts w:hint="default"/>
        <w:lang w:val="uk-UA" w:eastAsia="en-US" w:bidi="ar-SA"/>
      </w:rPr>
    </w:lvl>
    <w:lvl w:ilvl="2" w:tplc="D1F8D500">
      <w:numFmt w:val="bullet"/>
      <w:lvlText w:val="•"/>
      <w:lvlJc w:val="left"/>
      <w:pPr>
        <w:ind w:left="2069" w:hanging="386"/>
      </w:pPr>
      <w:rPr>
        <w:rFonts w:hint="default"/>
        <w:lang w:val="uk-UA" w:eastAsia="en-US" w:bidi="ar-SA"/>
      </w:rPr>
    </w:lvl>
    <w:lvl w:ilvl="3" w:tplc="0590A706">
      <w:numFmt w:val="bullet"/>
      <w:lvlText w:val="•"/>
      <w:lvlJc w:val="left"/>
      <w:pPr>
        <w:ind w:left="3043" w:hanging="386"/>
      </w:pPr>
      <w:rPr>
        <w:rFonts w:hint="default"/>
        <w:lang w:val="uk-UA" w:eastAsia="en-US" w:bidi="ar-SA"/>
      </w:rPr>
    </w:lvl>
    <w:lvl w:ilvl="4" w:tplc="1DE2CA20">
      <w:numFmt w:val="bullet"/>
      <w:lvlText w:val="•"/>
      <w:lvlJc w:val="left"/>
      <w:pPr>
        <w:ind w:left="4018" w:hanging="386"/>
      </w:pPr>
      <w:rPr>
        <w:rFonts w:hint="default"/>
        <w:lang w:val="uk-UA" w:eastAsia="en-US" w:bidi="ar-SA"/>
      </w:rPr>
    </w:lvl>
    <w:lvl w:ilvl="5" w:tplc="CFD2214E">
      <w:numFmt w:val="bullet"/>
      <w:lvlText w:val="•"/>
      <w:lvlJc w:val="left"/>
      <w:pPr>
        <w:ind w:left="4993" w:hanging="386"/>
      </w:pPr>
      <w:rPr>
        <w:rFonts w:hint="default"/>
        <w:lang w:val="uk-UA" w:eastAsia="en-US" w:bidi="ar-SA"/>
      </w:rPr>
    </w:lvl>
    <w:lvl w:ilvl="6" w:tplc="0DEEA628">
      <w:numFmt w:val="bullet"/>
      <w:lvlText w:val="•"/>
      <w:lvlJc w:val="left"/>
      <w:pPr>
        <w:ind w:left="5967" w:hanging="386"/>
      </w:pPr>
      <w:rPr>
        <w:rFonts w:hint="default"/>
        <w:lang w:val="uk-UA" w:eastAsia="en-US" w:bidi="ar-SA"/>
      </w:rPr>
    </w:lvl>
    <w:lvl w:ilvl="7" w:tplc="00865290">
      <w:numFmt w:val="bullet"/>
      <w:lvlText w:val="•"/>
      <w:lvlJc w:val="left"/>
      <w:pPr>
        <w:ind w:left="6942" w:hanging="386"/>
      </w:pPr>
      <w:rPr>
        <w:rFonts w:hint="default"/>
        <w:lang w:val="uk-UA" w:eastAsia="en-US" w:bidi="ar-SA"/>
      </w:rPr>
    </w:lvl>
    <w:lvl w:ilvl="8" w:tplc="BAB65D9E">
      <w:numFmt w:val="bullet"/>
      <w:lvlText w:val="•"/>
      <w:lvlJc w:val="left"/>
      <w:pPr>
        <w:ind w:left="7917" w:hanging="386"/>
      </w:pPr>
      <w:rPr>
        <w:rFonts w:hint="default"/>
        <w:lang w:val="uk-UA" w:eastAsia="en-US" w:bidi="ar-SA"/>
      </w:rPr>
    </w:lvl>
  </w:abstractNum>
  <w:abstractNum w:abstractNumId="15">
    <w:nsid w:val="5EAC38C7"/>
    <w:multiLevelType w:val="hybridMultilevel"/>
    <w:tmpl w:val="DAEE8860"/>
    <w:lvl w:ilvl="0" w:tplc="4ED015D4">
      <w:start w:val="1"/>
      <w:numFmt w:val="decimal"/>
      <w:lvlText w:val="%1)"/>
      <w:lvlJc w:val="left"/>
      <w:pPr>
        <w:ind w:left="114" w:hanging="29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E166C2FE">
      <w:numFmt w:val="bullet"/>
      <w:lvlText w:val="•"/>
      <w:lvlJc w:val="left"/>
      <w:pPr>
        <w:ind w:left="1094" w:hanging="296"/>
      </w:pPr>
      <w:rPr>
        <w:rFonts w:hint="default"/>
        <w:lang w:val="uk-UA" w:eastAsia="en-US" w:bidi="ar-SA"/>
      </w:rPr>
    </w:lvl>
    <w:lvl w:ilvl="2" w:tplc="4308EDB0">
      <w:numFmt w:val="bullet"/>
      <w:lvlText w:val="•"/>
      <w:lvlJc w:val="left"/>
      <w:pPr>
        <w:ind w:left="2069" w:hanging="296"/>
      </w:pPr>
      <w:rPr>
        <w:rFonts w:hint="default"/>
        <w:lang w:val="uk-UA" w:eastAsia="en-US" w:bidi="ar-SA"/>
      </w:rPr>
    </w:lvl>
    <w:lvl w:ilvl="3" w:tplc="FEC8EB9C">
      <w:numFmt w:val="bullet"/>
      <w:lvlText w:val="•"/>
      <w:lvlJc w:val="left"/>
      <w:pPr>
        <w:ind w:left="3043" w:hanging="296"/>
      </w:pPr>
      <w:rPr>
        <w:rFonts w:hint="default"/>
        <w:lang w:val="uk-UA" w:eastAsia="en-US" w:bidi="ar-SA"/>
      </w:rPr>
    </w:lvl>
    <w:lvl w:ilvl="4" w:tplc="656A05D4">
      <w:numFmt w:val="bullet"/>
      <w:lvlText w:val="•"/>
      <w:lvlJc w:val="left"/>
      <w:pPr>
        <w:ind w:left="4018" w:hanging="296"/>
      </w:pPr>
      <w:rPr>
        <w:rFonts w:hint="default"/>
        <w:lang w:val="uk-UA" w:eastAsia="en-US" w:bidi="ar-SA"/>
      </w:rPr>
    </w:lvl>
    <w:lvl w:ilvl="5" w:tplc="F530B2B8">
      <w:numFmt w:val="bullet"/>
      <w:lvlText w:val="•"/>
      <w:lvlJc w:val="left"/>
      <w:pPr>
        <w:ind w:left="4993" w:hanging="296"/>
      </w:pPr>
      <w:rPr>
        <w:rFonts w:hint="default"/>
        <w:lang w:val="uk-UA" w:eastAsia="en-US" w:bidi="ar-SA"/>
      </w:rPr>
    </w:lvl>
    <w:lvl w:ilvl="6" w:tplc="D3BC6572">
      <w:numFmt w:val="bullet"/>
      <w:lvlText w:val="•"/>
      <w:lvlJc w:val="left"/>
      <w:pPr>
        <w:ind w:left="5967" w:hanging="296"/>
      </w:pPr>
      <w:rPr>
        <w:rFonts w:hint="default"/>
        <w:lang w:val="uk-UA" w:eastAsia="en-US" w:bidi="ar-SA"/>
      </w:rPr>
    </w:lvl>
    <w:lvl w:ilvl="7" w:tplc="1DFA871A">
      <w:numFmt w:val="bullet"/>
      <w:lvlText w:val="•"/>
      <w:lvlJc w:val="left"/>
      <w:pPr>
        <w:ind w:left="6942" w:hanging="296"/>
      </w:pPr>
      <w:rPr>
        <w:rFonts w:hint="default"/>
        <w:lang w:val="uk-UA" w:eastAsia="en-US" w:bidi="ar-SA"/>
      </w:rPr>
    </w:lvl>
    <w:lvl w:ilvl="8" w:tplc="8E026CAE">
      <w:numFmt w:val="bullet"/>
      <w:lvlText w:val="•"/>
      <w:lvlJc w:val="left"/>
      <w:pPr>
        <w:ind w:left="7917" w:hanging="296"/>
      </w:pPr>
      <w:rPr>
        <w:rFonts w:hint="default"/>
        <w:lang w:val="uk-UA" w:eastAsia="en-US" w:bidi="ar-SA"/>
      </w:rPr>
    </w:lvl>
  </w:abstractNum>
  <w:abstractNum w:abstractNumId="16">
    <w:nsid w:val="618B5935"/>
    <w:multiLevelType w:val="hybridMultilevel"/>
    <w:tmpl w:val="404AEB6C"/>
    <w:lvl w:ilvl="0" w:tplc="4CA27630">
      <w:start w:val="1"/>
      <w:numFmt w:val="decimal"/>
      <w:lvlText w:val="%1)"/>
      <w:lvlJc w:val="left"/>
      <w:pPr>
        <w:ind w:left="733" w:hanging="33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8CA2A48C">
      <w:start w:val="9"/>
      <w:numFmt w:val="decimal"/>
      <w:lvlText w:val="%2)"/>
      <w:lvlJc w:val="left"/>
      <w:pPr>
        <w:ind w:left="114" w:hanging="29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 w:tplc="102266A6">
      <w:numFmt w:val="bullet"/>
      <w:lvlText w:val="•"/>
      <w:lvlJc w:val="left"/>
      <w:pPr>
        <w:ind w:left="1754" w:hanging="297"/>
      </w:pPr>
      <w:rPr>
        <w:rFonts w:hint="default"/>
        <w:lang w:val="uk-UA" w:eastAsia="en-US" w:bidi="ar-SA"/>
      </w:rPr>
    </w:lvl>
    <w:lvl w:ilvl="3" w:tplc="649AD746">
      <w:numFmt w:val="bullet"/>
      <w:lvlText w:val="•"/>
      <w:lvlJc w:val="left"/>
      <w:pPr>
        <w:ind w:left="2768" w:hanging="297"/>
      </w:pPr>
      <w:rPr>
        <w:rFonts w:hint="default"/>
        <w:lang w:val="uk-UA" w:eastAsia="en-US" w:bidi="ar-SA"/>
      </w:rPr>
    </w:lvl>
    <w:lvl w:ilvl="4" w:tplc="172E8DD0">
      <w:numFmt w:val="bullet"/>
      <w:lvlText w:val="•"/>
      <w:lvlJc w:val="left"/>
      <w:pPr>
        <w:ind w:left="3782" w:hanging="297"/>
      </w:pPr>
      <w:rPr>
        <w:rFonts w:hint="default"/>
        <w:lang w:val="uk-UA" w:eastAsia="en-US" w:bidi="ar-SA"/>
      </w:rPr>
    </w:lvl>
    <w:lvl w:ilvl="5" w:tplc="E10AFAAC">
      <w:numFmt w:val="bullet"/>
      <w:lvlText w:val="•"/>
      <w:lvlJc w:val="left"/>
      <w:pPr>
        <w:ind w:left="4796" w:hanging="297"/>
      </w:pPr>
      <w:rPr>
        <w:rFonts w:hint="default"/>
        <w:lang w:val="uk-UA" w:eastAsia="en-US" w:bidi="ar-SA"/>
      </w:rPr>
    </w:lvl>
    <w:lvl w:ilvl="6" w:tplc="3B103948">
      <w:numFmt w:val="bullet"/>
      <w:lvlText w:val="•"/>
      <w:lvlJc w:val="left"/>
      <w:pPr>
        <w:ind w:left="5810" w:hanging="297"/>
      </w:pPr>
      <w:rPr>
        <w:rFonts w:hint="default"/>
        <w:lang w:val="uk-UA" w:eastAsia="en-US" w:bidi="ar-SA"/>
      </w:rPr>
    </w:lvl>
    <w:lvl w:ilvl="7" w:tplc="D208FA9A">
      <w:numFmt w:val="bullet"/>
      <w:lvlText w:val="•"/>
      <w:lvlJc w:val="left"/>
      <w:pPr>
        <w:ind w:left="6824" w:hanging="297"/>
      </w:pPr>
      <w:rPr>
        <w:rFonts w:hint="default"/>
        <w:lang w:val="uk-UA" w:eastAsia="en-US" w:bidi="ar-SA"/>
      </w:rPr>
    </w:lvl>
    <w:lvl w:ilvl="8" w:tplc="91EA6298">
      <w:numFmt w:val="bullet"/>
      <w:lvlText w:val="•"/>
      <w:lvlJc w:val="left"/>
      <w:pPr>
        <w:ind w:left="7838" w:hanging="297"/>
      </w:pPr>
      <w:rPr>
        <w:rFonts w:hint="default"/>
        <w:lang w:val="uk-UA" w:eastAsia="en-US" w:bidi="ar-SA"/>
      </w:rPr>
    </w:lvl>
  </w:abstractNum>
  <w:abstractNum w:abstractNumId="17">
    <w:nsid w:val="69860851"/>
    <w:multiLevelType w:val="hybridMultilevel"/>
    <w:tmpl w:val="52B45890"/>
    <w:lvl w:ilvl="0" w:tplc="1068ACDC">
      <w:start w:val="1"/>
      <w:numFmt w:val="decimal"/>
      <w:lvlText w:val="%1)"/>
      <w:lvlJc w:val="left"/>
      <w:pPr>
        <w:ind w:left="114" w:hanging="37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0982266E">
      <w:numFmt w:val="bullet"/>
      <w:lvlText w:val="•"/>
      <w:lvlJc w:val="left"/>
      <w:pPr>
        <w:ind w:left="1094" w:hanging="377"/>
      </w:pPr>
      <w:rPr>
        <w:rFonts w:hint="default"/>
        <w:lang w:val="uk-UA" w:eastAsia="en-US" w:bidi="ar-SA"/>
      </w:rPr>
    </w:lvl>
    <w:lvl w:ilvl="2" w:tplc="BCBE3816">
      <w:numFmt w:val="bullet"/>
      <w:lvlText w:val="•"/>
      <w:lvlJc w:val="left"/>
      <w:pPr>
        <w:ind w:left="2069" w:hanging="377"/>
      </w:pPr>
      <w:rPr>
        <w:rFonts w:hint="default"/>
        <w:lang w:val="uk-UA" w:eastAsia="en-US" w:bidi="ar-SA"/>
      </w:rPr>
    </w:lvl>
    <w:lvl w:ilvl="3" w:tplc="051ECF24">
      <w:numFmt w:val="bullet"/>
      <w:lvlText w:val="•"/>
      <w:lvlJc w:val="left"/>
      <w:pPr>
        <w:ind w:left="3043" w:hanging="377"/>
      </w:pPr>
      <w:rPr>
        <w:rFonts w:hint="default"/>
        <w:lang w:val="uk-UA" w:eastAsia="en-US" w:bidi="ar-SA"/>
      </w:rPr>
    </w:lvl>
    <w:lvl w:ilvl="4" w:tplc="5736232E">
      <w:numFmt w:val="bullet"/>
      <w:lvlText w:val="•"/>
      <w:lvlJc w:val="left"/>
      <w:pPr>
        <w:ind w:left="4018" w:hanging="377"/>
      </w:pPr>
      <w:rPr>
        <w:rFonts w:hint="default"/>
        <w:lang w:val="uk-UA" w:eastAsia="en-US" w:bidi="ar-SA"/>
      </w:rPr>
    </w:lvl>
    <w:lvl w:ilvl="5" w:tplc="22BA9974">
      <w:numFmt w:val="bullet"/>
      <w:lvlText w:val="•"/>
      <w:lvlJc w:val="left"/>
      <w:pPr>
        <w:ind w:left="4993" w:hanging="377"/>
      </w:pPr>
      <w:rPr>
        <w:rFonts w:hint="default"/>
        <w:lang w:val="uk-UA" w:eastAsia="en-US" w:bidi="ar-SA"/>
      </w:rPr>
    </w:lvl>
    <w:lvl w:ilvl="6" w:tplc="7CFA1E46">
      <w:numFmt w:val="bullet"/>
      <w:lvlText w:val="•"/>
      <w:lvlJc w:val="left"/>
      <w:pPr>
        <w:ind w:left="5967" w:hanging="377"/>
      </w:pPr>
      <w:rPr>
        <w:rFonts w:hint="default"/>
        <w:lang w:val="uk-UA" w:eastAsia="en-US" w:bidi="ar-SA"/>
      </w:rPr>
    </w:lvl>
    <w:lvl w:ilvl="7" w:tplc="EBF822A0">
      <w:numFmt w:val="bullet"/>
      <w:lvlText w:val="•"/>
      <w:lvlJc w:val="left"/>
      <w:pPr>
        <w:ind w:left="6942" w:hanging="377"/>
      </w:pPr>
      <w:rPr>
        <w:rFonts w:hint="default"/>
        <w:lang w:val="uk-UA" w:eastAsia="en-US" w:bidi="ar-SA"/>
      </w:rPr>
    </w:lvl>
    <w:lvl w:ilvl="8" w:tplc="BDE47040">
      <w:numFmt w:val="bullet"/>
      <w:lvlText w:val="•"/>
      <w:lvlJc w:val="left"/>
      <w:pPr>
        <w:ind w:left="7917" w:hanging="377"/>
      </w:pPr>
      <w:rPr>
        <w:rFonts w:hint="default"/>
        <w:lang w:val="uk-UA" w:eastAsia="en-US" w:bidi="ar-SA"/>
      </w:rPr>
    </w:lvl>
  </w:abstractNum>
  <w:abstractNum w:abstractNumId="18">
    <w:nsid w:val="6B515E90"/>
    <w:multiLevelType w:val="multilevel"/>
    <w:tmpl w:val="A634A102"/>
    <w:lvl w:ilvl="0">
      <w:start w:val="1"/>
      <w:numFmt w:val="decimal"/>
      <w:lvlText w:val="%1."/>
      <w:lvlJc w:val="left"/>
      <w:pPr>
        <w:ind w:left="3560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106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14" w:hanging="62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3">
      <w:numFmt w:val="bullet"/>
      <w:lvlText w:val="•"/>
      <w:lvlJc w:val="left"/>
      <w:pPr>
        <w:ind w:left="4348" w:hanging="62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136" w:hanging="62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924" w:hanging="62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713" w:hanging="62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501" w:hanging="62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89" w:hanging="622"/>
      </w:pPr>
      <w:rPr>
        <w:rFonts w:hint="default"/>
        <w:lang w:val="uk-UA" w:eastAsia="en-US" w:bidi="ar-SA"/>
      </w:rPr>
    </w:lvl>
  </w:abstractNum>
  <w:abstractNum w:abstractNumId="19">
    <w:nsid w:val="6B7E150B"/>
    <w:multiLevelType w:val="hybridMultilevel"/>
    <w:tmpl w:val="DD188E6C"/>
    <w:lvl w:ilvl="0" w:tplc="35A09EA8">
      <w:start w:val="1"/>
      <w:numFmt w:val="decimal"/>
      <w:lvlText w:val="%1)"/>
      <w:lvlJc w:val="left"/>
      <w:pPr>
        <w:ind w:left="114" w:hanging="28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3796D8E0">
      <w:numFmt w:val="bullet"/>
      <w:lvlText w:val="•"/>
      <w:lvlJc w:val="left"/>
      <w:pPr>
        <w:ind w:left="1094" w:hanging="285"/>
      </w:pPr>
      <w:rPr>
        <w:rFonts w:hint="default"/>
        <w:lang w:val="uk-UA" w:eastAsia="en-US" w:bidi="ar-SA"/>
      </w:rPr>
    </w:lvl>
    <w:lvl w:ilvl="2" w:tplc="C39A9F60">
      <w:numFmt w:val="bullet"/>
      <w:lvlText w:val="•"/>
      <w:lvlJc w:val="left"/>
      <w:pPr>
        <w:ind w:left="2069" w:hanging="285"/>
      </w:pPr>
      <w:rPr>
        <w:rFonts w:hint="default"/>
        <w:lang w:val="uk-UA" w:eastAsia="en-US" w:bidi="ar-SA"/>
      </w:rPr>
    </w:lvl>
    <w:lvl w:ilvl="3" w:tplc="94A066DA">
      <w:numFmt w:val="bullet"/>
      <w:lvlText w:val="•"/>
      <w:lvlJc w:val="left"/>
      <w:pPr>
        <w:ind w:left="3043" w:hanging="285"/>
      </w:pPr>
      <w:rPr>
        <w:rFonts w:hint="default"/>
        <w:lang w:val="uk-UA" w:eastAsia="en-US" w:bidi="ar-SA"/>
      </w:rPr>
    </w:lvl>
    <w:lvl w:ilvl="4" w:tplc="3980378C">
      <w:numFmt w:val="bullet"/>
      <w:lvlText w:val="•"/>
      <w:lvlJc w:val="left"/>
      <w:pPr>
        <w:ind w:left="4018" w:hanging="285"/>
      </w:pPr>
      <w:rPr>
        <w:rFonts w:hint="default"/>
        <w:lang w:val="uk-UA" w:eastAsia="en-US" w:bidi="ar-SA"/>
      </w:rPr>
    </w:lvl>
    <w:lvl w:ilvl="5" w:tplc="43CC3908">
      <w:numFmt w:val="bullet"/>
      <w:lvlText w:val="•"/>
      <w:lvlJc w:val="left"/>
      <w:pPr>
        <w:ind w:left="4993" w:hanging="285"/>
      </w:pPr>
      <w:rPr>
        <w:rFonts w:hint="default"/>
        <w:lang w:val="uk-UA" w:eastAsia="en-US" w:bidi="ar-SA"/>
      </w:rPr>
    </w:lvl>
    <w:lvl w:ilvl="6" w:tplc="4F82A45C">
      <w:numFmt w:val="bullet"/>
      <w:lvlText w:val="•"/>
      <w:lvlJc w:val="left"/>
      <w:pPr>
        <w:ind w:left="5967" w:hanging="285"/>
      </w:pPr>
      <w:rPr>
        <w:rFonts w:hint="default"/>
        <w:lang w:val="uk-UA" w:eastAsia="en-US" w:bidi="ar-SA"/>
      </w:rPr>
    </w:lvl>
    <w:lvl w:ilvl="7" w:tplc="116A941A">
      <w:numFmt w:val="bullet"/>
      <w:lvlText w:val="•"/>
      <w:lvlJc w:val="left"/>
      <w:pPr>
        <w:ind w:left="6942" w:hanging="285"/>
      </w:pPr>
      <w:rPr>
        <w:rFonts w:hint="default"/>
        <w:lang w:val="uk-UA" w:eastAsia="en-US" w:bidi="ar-SA"/>
      </w:rPr>
    </w:lvl>
    <w:lvl w:ilvl="8" w:tplc="4204F57E">
      <w:numFmt w:val="bullet"/>
      <w:lvlText w:val="•"/>
      <w:lvlJc w:val="left"/>
      <w:pPr>
        <w:ind w:left="7917" w:hanging="285"/>
      </w:pPr>
      <w:rPr>
        <w:rFonts w:hint="default"/>
        <w:lang w:val="uk-UA" w:eastAsia="en-US" w:bidi="ar-SA"/>
      </w:rPr>
    </w:lvl>
  </w:abstractNum>
  <w:abstractNum w:abstractNumId="20">
    <w:nsid w:val="6C944912"/>
    <w:multiLevelType w:val="hybridMultilevel"/>
    <w:tmpl w:val="0F36FD0C"/>
    <w:lvl w:ilvl="0" w:tplc="3BCE9A8A">
      <w:start w:val="1"/>
      <w:numFmt w:val="decimal"/>
      <w:lvlText w:val="%1)"/>
      <w:lvlJc w:val="left"/>
      <w:pPr>
        <w:ind w:left="114" w:hanging="29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0D62B714">
      <w:numFmt w:val="bullet"/>
      <w:lvlText w:val="•"/>
      <w:lvlJc w:val="left"/>
      <w:pPr>
        <w:ind w:left="1094" w:hanging="298"/>
      </w:pPr>
      <w:rPr>
        <w:rFonts w:hint="default"/>
        <w:lang w:val="uk-UA" w:eastAsia="en-US" w:bidi="ar-SA"/>
      </w:rPr>
    </w:lvl>
    <w:lvl w:ilvl="2" w:tplc="07B630D8">
      <w:numFmt w:val="bullet"/>
      <w:lvlText w:val="•"/>
      <w:lvlJc w:val="left"/>
      <w:pPr>
        <w:ind w:left="2069" w:hanging="298"/>
      </w:pPr>
      <w:rPr>
        <w:rFonts w:hint="default"/>
        <w:lang w:val="uk-UA" w:eastAsia="en-US" w:bidi="ar-SA"/>
      </w:rPr>
    </w:lvl>
    <w:lvl w:ilvl="3" w:tplc="3842C63C">
      <w:numFmt w:val="bullet"/>
      <w:lvlText w:val="•"/>
      <w:lvlJc w:val="left"/>
      <w:pPr>
        <w:ind w:left="3043" w:hanging="298"/>
      </w:pPr>
      <w:rPr>
        <w:rFonts w:hint="default"/>
        <w:lang w:val="uk-UA" w:eastAsia="en-US" w:bidi="ar-SA"/>
      </w:rPr>
    </w:lvl>
    <w:lvl w:ilvl="4" w:tplc="67AE0A5A">
      <w:numFmt w:val="bullet"/>
      <w:lvlText w:val="•"/>
      <w:lvlJc w:val="left"/>
      <w:pPr>
        <w:ind w:left="4018" w:hanging="298"/>
      </w:pPr>
      <w:rPr>
        <w:rFonts w:hint="default"/>
        <w:lang w:val="uk-UA" w:eastAsia="en-US" w:bidi="ar-SA"/>
      </w:rPr>
    </w:lvl>
    <w:lvl w:ilvl="5" w:tplc="6512EED0">
      <w:numFmt w:val="bullet"/>
      <w:lvlText w:val="•"/>
      <w:lvlJc w:val="left"/>
      <w:pPr>
        <w:ind w:left="4993" w:hanging="298"/>
      </w:pPr>
      <w:rPr>
        <w:rFonts w:hint="default"/>
        <w:lang w:val="uk-UA" w:eastAsia="en-US" w:bidi="ar-SA"/>
      </w:rPr>
    </w:lvl>
    <w:lvl w:ilvl="6" w:tplc="3D34527A">
      <w:numFmt w:val="bullet"/>
      <w:lvlText w:val="•"/>
      <w:lvlJc w:val="left"/>
      <w:pPr>
        <w:ind w:left="5967" w:hanging="298"/>
      </w:pPr>
      <w:rPr>
        <w:rFonts w:hint="default"/>
        <w:lang w:val="uk-UA" w:eastAsia="en-US" w:bidi="ar-SA"/>
      </w:rPr>
    </w:lvl>
    <w:lvl w:ilvl="7" w:tplc="73E22A06">
      <w:numFmt w:val="bullet"/>
      <w:lvlText w:val="•"/>
      <w:lvlJc w:val="left"/>
      <w:pPr>
        <w:ind w:left="6942" w:hanging="298"/>
      </w:pPr>
      <w:rPr>
        <w:rFonts w:hint="default"/>
        <w:lang w:val="uk-UA" w:eastAsia="en-US" w:bidi="ar-SA"/>
      </w:rPr>
    </w:lvl>
    <w:lvl w:ilvl="8" w:tplc="71AC4B8C">
      <w:numFmt w:val="bullet"/>
      <w:lvlText w:val="•"/>
      <w:lvlJc w:val="left"/>
      <w:pPr>
        <w:ind w:left="7917" w:hanging="298"/>
      </w:pPr>
      <w:rPr>
        <w:rFonts w:hint="default"/>
        <w:lang w:val="uk-UA" w:eastAsia="en-US" w:bidi="ar-SA"/>
      </w:rPr>
    </w:lvl>
  </w:abstractNum>
  <w:abstractNum w:abstractNumId="21">
    <w:nsid w:val="6D801382"/>
    <w:multiLevelType w:val="hybridMultilevel"/>
    <w:tmpl w:val="377633DE"/>
    <w:lvl w:ilvl="0" w:tplc="575CEEC6">
      <w:start w:val="1"/>
      <w:numFmt w:val="decimal"/>
      <w:lvlText w:val="%1)"/>
      <w:lvlJc w:val="left"/>
      <w:pPr>
        <w:ind w:left="799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B8C267CC">
      <w:numFmt w:val="bullet"/>
      <w:lvlText w:val="•"/>
      <w:lvlJc w:val="left"/>
      <w:pPr>
        <w:ind w:left="1706" w:hanging="260"/>
      </w:pPr>
      <w:rPr>
        <w:rFonts w:hint="default"/>
        <w:lang w:val="uk-UA" w:eastAsia="en-US" w:bidi="ar-SA"/>
      </w:rPr>
    </w:lvl>
    <w:lvl w:ilvl="2" w:tplc="9044E48A">
      <w:numFmt w:val="bullet"/>
      <w:lvlText w:val="•"/>
      <w:lvlJc w:val="left"/>
      <w:pPr>
        <w:ind w:left="2613" w:hanging="260"/>
      </w:pPr>
      <w:rPr>
        <w:rFonts w:hint="default"/>
        <w:lang w:val="uk-UA" w:eastAsia="en-US" w:bidi="ar-SA"/>
      </w:rPr>
    </w:lvl>
    <w:lvl w:ilvl="3" w:tplc="0ED445EA">
      <w:numFmt w:val="bullet"/>
      <w:lvlText w:val="•"/>
      <w:lvlJc w:val="left"/>
      <w:pPr>
        <w:ind w:left="3519" w:hanging="260"/>
      </w:pPr>
      <w:rPr>
        <w:rFonts w:hint="default"/>
        <w:lang w:val="uk-UA" w:eastAsia="en-US" w:bidi="ar-SA"/>
      </w:rPr>
    </w:lvl>
    <w:lvl w:ilvl="4" w:tplc="ADECB258">
      <w:numFmt w:val="bullet"/>
      <w:lvlText w:val="•"/>
      <w:lvlJc w:val="left"/>
      <w:pPr>
        <w:ind w:left="4426" w:hanging="260"/>
      </w:pPr>
      <w:rPr>
        <w:rFonts w:hint="default"/>
        <w:lang w:val="uk-UA" w:eastAsia="en-US" w:bidi="ar-SA"/>
      </w:rPr>
    </w:lvl>
    <w:lvl w:ilvl="5" w:tplc="50A2EB50">
      <w:numFmt w:val="bullet"/>
      <w:lvlText w:val="•"/>
      <w:lvlJc w:val="left"/>
      <w:pPr>
        <w:ind w:left="5333" w:hanging="260"/>
      </w:pPr>
      <w:rPr>
        <w:rFonts w:hint="default"/>
        <w:lang w:val="uk-UA" w:eastAsia="en-US" w:bidi="ar-SA"/>
      </w:rPr>
    </w:lvl>
    <w:lvl w:ilvl="6" w:tplc="17A227A8">
      <w:numFmt w:val="bullet"/>
      <w:lvlText w:val="•"/>
      <w:lvlJc w:val="left"/>
      <w:pPr>
        <w:ind w:left="6239" w:hanging="260"/>
      </w:pPr>
      <w:rPr>
        <w:rFonts w:hint="default"/>
        <w:lang w:val="uk-UA" w:eastAsia="en-US" w:bidi="ar-SA"/>
      </w:rPr>
    </w:lvl>
    <w:lvl w:ilvl="7" w:tplc="B7AAA3A0">
      <w:numFmt w:val="bullet"/>
      <w:lvlText w:val="•"/>
      <w:lvlJc w:val="left"/>
      <w:pPr>
        <w:ind w:left="7146" w:hanging="260"/>
      </w:pPr>
      <w:rPr>
        <w:rFonts w:hint="default"/>
        <w:lang w:val="uk-UA" w:eastAsia="en-US" w:bidi="ar-SA"/>
      </w:rPr>
    </w:lvl>
    <w:lvl w:ilvl="8" w:tplc="E444B6A6">
      <w:numFmt w:val="bullet"/>
      <w:lvlText w:val="•"/>
      <w:lvlJc w:val="left"/>
      <w:pPr>
        <w:ind w:left="8053" w:hanging="260"/>
      </w:pPr>
      <w:rPr>
        <w:rFonts w:hint="default"/>
        <w:lang w:val="uk-UA" w:eastAsia="en-US" w:bidi="ar-SA"/>
      </w:rPr>
    </w:lvl>
  </w:abstractNum>
  <w:abstractNum w:abstractNumId="22">
    <w:nsid w:val="6DA34590"/>
    <w:multiLevelType w:val="multilevel"/>
    <w:tmpl w:val="57023CBC"/>
    <w:lvl w:ilvl="0">
      <w:start w:val="3"/>
      <w:numFmt w:val="decimal"/>
      <w:lvlText w:val="%1"/>
      <w:lvlJc w:val="left"/>
      <w:pPr>
        <w:ind w:left="114" w:hanging="425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14" w:hanging="425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14" w:hanging="84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3">
      <w:numFmt w:val="bullet"/>
      <w:lvlText w:val="•"/>
      <w:lvlJc w:val="left"/>
      <w:pPr>
        <w:ind w:left="3043" w:hanging="84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018" w:hanging="84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993" w:hanging="84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967" w:hanging="84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42" w:hanging="84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17" w:hanging="842"/>
      </w:pPr>
      <w:rPr>
        <w:rFonts w:hint="default"/>
        <w:lang w:val="uk-UA" w:eastAsia="en-US" w:bidi="ar-SA"/>
      </w:rPr>
    </w:lvl>
  </w:abstractNum>
  <w:abstractNum w:abstractNumId="23">
    <w:nsid w:val="70E41AA2"/>
    <w:multiLevelType w:val="hybridMultilevel"/>
    <w:tmpl w:val="0100B6E6"/>
    <w:lvl w:ilvl="0" w:tplc="34AE5C78">
      <w:numFmt w:val="bullet"/>
      <w:lvlText w:val="-"/>
      <w:lvlJc w:val="left"/>
      <w:pPr>
        <w:ind w:left="114" w:hanging="21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ED9C0C66">
      <w:numFmt w:val="bullet"/>
      <w:lvlText w:val="•"/>
      <w:lvlJc w:val="left"/>
      <w:pPr>
        <w:ind w:left="1094" w:hanging="216"/>
      </w:pPr>
      <w:rPr>
        <w:rFonts w:hint="default"/>
        <w:lang w:val="uk-UA" w:eastAsia="en-US" w:bidi="ar-SA"/>
      </w:rPr>
    </w:lvl>
    <w:lvl w:ilvl="2" w:tplc="FD86B564">
      <w:numFmt w:val="bullet"/>
      <w:lvlText w:val="•"/>
      <w:lvlJc w:val="left"/>
      <w:pPr>
        <w:ind w:left="2069" w:hanging="216"/>
      </w:pPr>
      <w:rPr>
        <w:rFonts w:hint="default"/>
        <w:lang w:val="uk-UA" w:eastAsia="en-US" w:bidi="ar-SA"/>
      </w:rPr>
    </w:lvl>
    <w:lvl w:ilvl="3" w:tplc="305457E6">
      <w:numFmt w:val="bullet"/>
      <w:lvlText w:val="•"/>
      <w:lvlJc w:val="left"/>
      <w:pPr>
        <w:ind w:left="3043" w:hanging="216"/>
      </w:pPr>
      <w:rPr>
        <w:rFonts w:hint="default"/>
        <w:lang w:val="uk-UA" w:eastAsia="en-US" w:bidi="ar-SA"/>
      </w:rPr>
    </w:lvl>
    <w:lvl w:ilvl="4" w:tplc="64B4CAEE">
      <w:numFmt w:val="bullet"/>
      <w:lvlText w:val="•"/>
      <w:lvlJc w:val="left"/>
      <w:pPr>
        <w:ind w:left="4018" w:hanging="216"/>
      </w:pPr>
      <w:rPr>
        <w:rFonts w:hint="default"/>
        <w:lang w:val="uk-UA" w:eastAsia="en-US" w:bidi="ar-SA"/>
      </w:rPr>
    </w:lvl>
    <w:lvl w:ilvl="5" w:tplc="8A1AA734">
      <w:numFmt w:val="bullet"/>
      <w:lvlText w:val="•"/>
      <w:lvlJc w:val="left"/>
      <w:pPr>
        <w:ind w:left="4993" w:hanging="216"/>
      </w:pPr>
      <w:rPr>
        <w:rFonts w:hint="default"/>
        <w:lang w:val="uk-UA" w:eastAsia="en-US" w:bidi="ar-SA"/>
      </w:rPr>
    </w:lvl>
    <w:lvl w:ilvl="6" w:tplc="0F7C6F2C">
      <w:numFmt w:val="bullet"/>
      <w:lvlText w:val="•"/>
      <w:lvlJc w:val="left"/>
      <w:pPr>
        <w:ind w:left="5967" w:hanging="216"/>
      </w:pPr>
      <w:rPr>
        <w:rFonts w:hint="default"/>
        <w:lang w:val="uk-UA" w:eastAsia="en-US" w:bidi="ar-SA"/>
      </w:rPr>
    </w:lvl>
    <w:lvl w:ilvl="7" w:tplc="57863D70">
      <w:numFmt w:val="bullet"/>
      <w:lvlText w:val="•"/>
      <w:lvlJc w:val="left"/>
      <w:pPr>
        <w:ind w:left="6942" w:hanging="216"/>
      </w:pPr>
      <w:rPr>
        <w:rFonts w:hint="default"/>
        <w:lang w:val="uk-UA" w:eastAsia="en-US" w:bidi="ar-SA"/>
      </w:rPr>
    </w:lvl>
    <w:lvl w:ilvl="8" w:tplc="46E884CC">
      <w:numFmt w:val="bullet"/>
      <w:lvlText w:val="•"/>
      <w:lvlJc w:val="left"/>
      <w:pPr>
        <w:ind w:left="7917" w:hanging="216"/>
      </w:pPr>
      <w:rPr>
        <w:rFonts w:hint="default"/>
        <w:lang w:val="uk-UA" w:eastAsia="en-US" w:bidi="ar-SA"/>
      </w:rPr>
    </w:lvl>
  </w:abstractNum>
  <w:abstractNum w:abstractNumId="24">
    <w:nsid w:val="7147014F"/>
    <w:multiLevelType w:val="hybridMultilevel"/>
    <w:tmpl w:val="D5164FA0"/>
    <w:lvl w:ilvl="0" w:tplc="2D3CA70A">
      <w:start w:val="12"/>
      <w:numFmt w:val="decimal"/>
      <w:lvlText w:val="%1)"/>
      <w:lvlJc w:val="left"/>
      <w:pPr>
        <w:ind w:left="114" w:hanging="38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D756BBB4">
      <w:numFmt w:val="bullet"/>
      <w:lvlText w:val="•"/>
      <w:lvlJc w:val="left"/>
      <w:pPr>
        <w:ind w:left="1094" w:hanging="389"/>
      </w:pPr>
      <w:rPr>
        <w:rFonts w:hint="default"/>
        <w:lang w:val="uk-UA" w:eastAsia="en-US" w:bidi="ar-SA"/>
      </w:rPr>
    </w:lvl>
    <w:lvl w:ilvl="2" w:tplc="604E293A">
      <w:numFmt w:val="bullet"/>
      <w:lvlText w:val="•"/>
      <w:lvlJc w:val="left"/>
      <w:pPr>
        <w:ind w:left="2069" w:hanging="389"/>
      </w:pPr>
      <w:rPr>
        <w:rFonts w:hint="default"/>
        <w:lang w:val="uk-UA" w:eastAsia="en-US" w:bidi="ar-SA"/>
      </w:rPr>
    </w:lvl>
    <w:lvl w:ilvl="3" w:tplc="0DD63E34">
      <w:numFmt w:val="bullet"/>
      <w:lvlText w:val="•"/>
      <w:lvlJc w:val="left"/>
      <w:pPr>
        <w:ind w:left="3043" w:hanging="389"/>
      </w:pPr>
      <w:rPr>
        <w:rFonts w:hint="default"/>
        <w:lang w:val="uk-UA" w:eastAsia="en-US" w:bidi="ar-SA"/>
      </w:rPr>
    </w:lvl>
    <w:lvl w:ilvl="4" w:tplc="E642FE92">
      <w:numFmt w:val="bullet"/>
      <w:lvlText w:val="•"/>
      <w:lvlJc w:val="left"/>
      <w:pPr>
        <w:ind w:left="4018" w:hanging="389"/>
      </w:pPr>
      <w:rPr>
        <w:rFonts w:hint="default"/>
        <w:lang w:val="uk-UA" w:eastAsia="en-US" w:bidi="ar-SA"/>
      </w:rPr>
    </w:lvl>
    <w:lvl w:ilvl="5" w:tplc="DA32672E">
      <w:numFmt w:val="bullet"/>
      <w:lvlText w:val="•"/>
      <w:lvlJc w:val="left"/>
      <w:pPr>
        <w:ind w:left="4993" w:hanging="389"/>
      </w:pPr>
      <w:rPr>
        <w:rFonts w:hint="default"/>
        <w:lang w:val="uk-UA" w:eastAsia="en-US" w:bidi="ar-SA"/>
      </w:rPr>
    </w:lvl>
    <w:lvl w:ilvl="6" w:tplc="E2547716">
      <w:numFmt w:val="bullet"/>
      <w:lvlText w:val="•"/>
      <w:lvlJc w:val="left"/>
      <w:pPr>
        <w:ind w:left="5967" w:hanging="389"/>
      </w:pPr>
      <w:rPr>
        <w:rFonts w:hint="default"/>
        <w:lang w:val="uk-UA" w:eastAsia="en-US" w:bidi="ar-SA"/>
      </w:rPr>
    </w:lvl>
    <w:lvl w:ilvl="7" w:tplc="ED242B40">
      <w:numFmt w:val="bullet"/>
      <w:lvlText w:val="•"/>
      <w:lvlJc w:val="left"/>
      <w:pPr>
        <w:ind w:left="6942" w:hanging="389"/>
      </w:pPr>
      <w:rPr>
        <w:rFonts w:hint="default"/>
        <w:lang w:val="uk-UA" w:eastAsia="en-US" w:bidi="ar-SA"/>
      </w:rPr>
    </w:lvl>
    <w:lvl w:ilvl="8" w:tplc="BDE6CA70">
      <w:numFmt w:val="bullet"/>
      <w:lvlText w:val="•"/>
      <w:lvlJc w:val="left"/>
      <w:pPr>
        <w:ind w:left="7917" w:hanging="389"/>
      </w:pPr>
      <w:rPr>
        <w:rFonts w:hint="default"/>
        <w:lang w:val="uk-UA" w:eastAsia="en-US" w:bidi="ar-SA"/>
      </w:rPr>
    </w:lvl>
  </w:abstractNum>
  <w:abstractNum w:abstractNumId="25">
    <w:nsid w:val="723A7D2D"/>
    <w:multiLevelType w:val="hybridMultilevel"/>
    <w:tmpl w:val="D9FACC22"/>
    <w:lvl w:ilvl="0" w:tplc="D722D7D2">
      <w:start w:val="1"/>
      <w:numFmt w:val="decimal"/>
      <w:lvlText w:val="%1)"/>
      <w:lvlJc w:val="left"/>
      <w:pPr>
        <w:ind w:left="114" w:hanging="29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542EEA06">
      <w:numFmt w:val="bullet"/>
      <w:lvlText w:val="•"/>
      <w:lvlJc w:val="left"/>
      <w:pPr>
        <w:ind w:left="1094" w:hanging="290"/>
      </w:pPr>
      <w:rPr>
        <w:rFonts w:hint="default"/>
        <w:lang w:val="uk-UA" w:eastAsia="en-US" w:bidi="ar-SA"/>
      </w:rPr>
    </w:lvl>
    <w:lvl w:ilvl="2" w:tplc="73C6D1E4">
      <w:numFmt w:val="bullet"/>
      <w:lvlText w:val="•"/>
      <w:lvlJc w:val="left"/>
      <w:pPr>
        <w:ind w:left="2069" w:hanging="290"/>
      </w:pPr>
      <w:rPr>
        <w:rFonts w:hint="default"/>
        <w:lang w:val="uk-UA" w:eastAsia="en-US" w:bidi="ar-SA"/>
      </w:rPr>
    </w:lvl>
    <w:lvl w:ilvl="3" w:tplc="D45EA72C">
      <w:numFmt w:val="bullet"/>
      <w:lvlText w:val="•"/>
      <w:lvlJc w:val="left"/>
      <w:pPr>
        <w:ind w:left="3043" w:hanging="290"/>
      </w:pPr>
      <w:rPr>
        <w:rFonts w:hint="default"/>
        <w:lang w:val="uk-UA" w:eastAsia="en-US" w:bidi="ar-SA"/>
      </w:rPr>
    </w:lvl>
    <w:lvl w:ilvl="4" w:tplc="BAAE2538">
      <w:numFmt w:val="bullet"/>
      <w:lvlText w:val="•"/>
      <w:lvlJc w:val="left"/>
      <w:pPr>
        <w:ind w:left="4018" w:hanging="290"/>
      </w:pPr>
      <w:rPr>
        <w:rFonts w:hint="default"/>
        <w:lang w:val="uk-UA" w:eastAsia="en-US" w:bidi="ar-SA"/>
      </w:rPr>
    </w:lvl>
    <w:lvl w:ilvl="5" w:tplc="27B84558">
      <w:numFmt w:val="bullet"/>
      <w:lvlText w:val="•"/>
      <w:lvlJc w:val="left"/>
      <w:pPr>
        <w:ind w:left="4993" w:hanging="290"/>
      </w:pPr>
      <w:rPr>
        <w:rFonts w:hint="default"/>
        <w:lang w:val="uk-UA" w:eastAsia="en-US" w:bidi="ar-SA"/>
      </w:rPr>
    </w:lvl>
    <w:lvl w:ilvl="6" w:tplc="C60EABB8">
      <w:numFmt w:val="bullet"/>
      <w:lvlText w:val="•"/>
      <w:lvlJc w:val="left"/>
      <w:pPr>
        <w:ind w:left="5967" w:hanging="290"/>
      </w:pPr>
      <w:rPr>
        <w:rFonts w:hint="default"/>
        <w:lang w:val="uk-UA" w:eastAsia="en-US" w:bidi="ar-SA"/>
      </w:rPr>
    </w:lvl>
    <w:lvl w:ilvl="7" w:tplc="1CC88460">
      <w:numFmt w:val="bullet"/>
      <w:lvlText w:val="•"/>
      <w:lvlJc w:val="left"/>
      <w:pPr>
        <w:ind w:left="6942" w:hanging="290"/>
      </w:pPr>
      <w:rPr>
        <w:rFonts w:hint="default"/>
        <w:lang w:val="uk-UA" w:eastAsia="en-US" w:bidi="ar-SA"/>
      </w:rPr>
    </w:lvl>
    <w:lvl w:ilvl="8" w:tplc="D1A8984E">
      <w:numFmt w:val="bullet"/>
      <w:lvlText w:val="•"/>
      <w:lvlJc w:val="left"/>
      <w:pPr>
        <w:ind w:left="7917" w:hanging="290"/>
      </w:pPr>
      <w:rPr>
        <w:rFonts w:hint="default"/>
        <w:lang w:val="uk-UA" w:eastAsia="en-US" w:bidi="ar-SA"/>
      </w:rPr>
    </w:lvl>
  </w:abstractNum>
  <w:abstractNum w:abstractNumId="26">
    <w:nsid w:val="74842EB0"/>
    <w:multiLevelType w:val="hybridMultilevel"/>
    <w:tmpl w:val="9EC0D3C2"/>
    <w:lvl w:ilvl="0" w:tplc="3ED03010">
      <w:start w:val="1"/>
      <w:numFmt w:val="decimal"/>
      <w:lvlText w:val="%1)"/>
      <w:lvlJc w:val="left"/>
      <w:pPr>
        <w:ind w:left="114" w:hanging="28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1A78BF72">
      <w:numFmt w:val="bullet"/>
      <w:lvlText w:val="•"/>
      <w:lvlJc w:val="left"/>
      <w:pPr>
        <w:ind w:left="1094" w:hanging="286"/>
      </w:pPr>
      <w:rPr>
        <w:rFonts w:hint="default"/>
        <w:lang w:val="uk-UA" w:eastAsia="en-US" w:bidi="ar-SA"/>
      </w:rPr>
    </w:lvl>
    <w:lvl w:ilvl="2" w:tplc="1E761678">
      <w:numFmt w:val="bullet"/>
      <w:lvlText w:val="•"/>
      <w:lvlJc w:val="left"/>
      <w:pPr>
        <w:ind w:left="2069" w:hanging="286"/>
      </w:pPr>
      <w:rPr>
        <w:rFonts w:hint="default"/>
        <w:lang w:val="uk-UA" w:eastAsia="en-US" w:bidi="ar-SA"/>
      </w:rPr>
    </w:lvl>
    <w:lvl w:ilvl="3" w:tplc="7304B96E">
      <w:numFmt w:val="bullet"/>
      <w:lvlText w:val="•"/>
      <w:lvlJc w:val="left"/>
      <w:pPr>
        <w:ind w:left="3043" w:hanging="286"/>
      </w:pPr>
      <w:rPr>
        <w:rFonts w:hint="default"/>
        <w:lang w:val="uk-UA" w:eastAsia="en-US" w:bidi="ar-SA"/>
      </w:rPr>
    </w:lvl>
    <w:lvl w:ilvl="4" w:tplc="54825686">
      <w:numFmt w:val="bullet"/>
      <w:lvlText w:val="•"/>
      <w:lvlJc w:val="left"/>
      <w:pPr>
        <w:ind w:left="4018" w:hanging="286"/>
      </w:pPr>
      <w:rPr>
        <w:rFonts w:hint="default"/>
        <w:lang w:val="uk-UA" w:eastAsia="en-US" w:bidi="ar-SA"/>
      </w:rPr>
    </w:lvl>
    <w:lvl w:ilvl="5" w:tplc="BA76F2F2">
      <w:numFmt w:val="bullet"/>
      <w:lvlText w:val="•"/>
      <w:lvlJc w:val="left"/>
      <w:pPr>
        <w:ind w:left="4993" w:hanging="286"/>
      </w:pPr>
      <w:rPr>
        <w:rFonts w:hint="default"/>
        <w:lang w:val="uk-UA" w:eastAsia="en-US" w:bidi="ar-SA"/>
      </w:rPr>
    </w:lvl>
    <w:lvl w:ilvl="6" w:tplc="C194E59E">
      <w:numFmt w:val="bullet"/>
      <w:lvlText w:val="•"/>
      <w:lvlJc w:val="left"/>
      <w:pPr>
        <w:ind w:left="5967" w:hanging="286"/>
      </w:pPr>
      <w:rPr>
        <w:rFonts w:hint="default"/>
        <w:lang w:val="uk-UA" w:eastAsia="en-US" w:bidi="ar-SA"/>
      </w:rPr>
    </w:lvl>
    <w:lvl w:ilvl="7" w:tplc="8D765424">
      <w:numFmt w:val="bullet"/>
      <w:lvlText w:val="•"/>
      <w:lvlJc w:val="left"/>
      <w:pPr>
        <w:ind w:left="6942" w:hanging="286"/>
      </w:pPr>
      <w:rPr>
        <w:rFonts w:hint="default"/>
        <w:lang w:val="uk-UA" w:eastAsia="en-US" w:bidi="ar-SA"/>
      </w:rPr>
    </w:lvl>
    <w:lvl w:ilvl="8" w:tplc="53A2C134">
      <w:numFmt w:val="bullet"/>
      <w:lvlText w:val="•"/>
      <w:lvlJc w:val="left"/>
      <w:pPr>
        <w:ind w:left="7917" w:hanging="286"/>
      </w:pPr>
      <w:rPr>
        <w:rFonts w:hint="default"/>
        <w:lang w:val="uk-UA" w:eastAsia="en-US" w:bidi="ar-SA"/>
      </w:rPr>
    </w:lvl>
  </w:abstractNum>
  <w:abstractNum w:abstractNumId="27">
    <w:nsid w:val="75E35D86"/>
    <w:multiLevelType w:val="multilevel"/>
    <w:tmpl w:val="4DEA8292"/>
    <w:lvl w:ilvl="0">
      <w:start w:val="4"/>
      <w:numFmt w:val="decimal"/>
      <w:lvlText w:val="%1"/>
      <w:lvlJc w:val="left"/>
      <w:pPr>
        <w:ind w:left="960" w:hanging="420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960" w:hanging="420"/>
        <w:jc w:val="left"/>
      </w:pPr>
      <w:rPr>
        <w:rFonts w:hint="default"/>
        <w:b/>
        <w:bCs/>
        <w:w w:val="100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14" w:hanging="71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3">
      <w:numFmt w:val="bullet"/>
      <w:lvlText w:val="•"/>
      <w:lvlJc w:val="left"/>
      <w:pPr>
        <w:ind w:left="2939" w:hanging="71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928" w:hanging="71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918" w:hanging="71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908" w:hanging="71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897" w:hanging="71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887" w:hanging="712"/>
      </w:pPr>
      <w:rPr>
        <w:rFonts w:hint="default"/>
        <w:lang w:val="uk-UA" w:eastAsia="en-US" w:bidi="ar-SA"/>
      </w:rPr>
    </w:lvl>
  </w:abstractNum>
  <w:abstractNum w:abstractNumId="28">
    <w:nsid w:val="782D31EA"/>
    <w:multiLevelType w:val="hybridMultilevel"/>
    <w:tmpl w:val="5802A3AA"/>
    <w:lvl w:ilvl="0" w:tplc="5AF28050">
      <w:numFmt w:val="bullet"/>
      <w:lvlText w:val="-"/>
      <w:lvlJc w:val="left"/>
      <w:pPr>
        <w:ind w:left="114" w:hanging="16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0B8C6A46">
      <w:numFmt w:val="bullet"/>
      <w:lvlText w:val="•"/>
      <w:lvlJc w:val="left"/>
      <w:pPr>
        <w:ind w:left="1094" w:hanging="164"/>
      </w:pPr>
      <w:rPr>
        <w:rFonts w:hint="default"/>
        <w:lang w:val="uk-UA" w:eastAsia="en-US" w:bidi="ar-SA"/>
      </w:rPr>
    </w:lvl>
    <w:lvl w:ilvl="2" w:tplc="77F8CE26">
      <w:numFmt w:val="bullet"/>
      <w:lvlText w:val="•"/>
      <w:lvlJc w:val="left"/>
      <w:pPr>
        <w:ind w:left="2069" w:hanging="164"/>
      </w:pPr>
      <w:rPr>
        <w:rFonts w:hint="default"/>
        <w:lang w:val="uk-UA" w:eastAsia="en-US" w:bidi="ar-SA"/>
      </w:rPr>
    </w:lvl>
    <w:lvl w:ilvl="3" w:tplc="127A4D00">
      <w:numFmt w:val="bullet"/>
      <w:lvlText w:val="•"/>
      <w:lvlJc w:val="left"/>
      <w:pPr>
        <w:ind w:left="3043" w:hanging="164"/>
      </w:pPr>
      <w:rPr>
        <w:rFonts w:hint="default"/>
        <w:lang w:val="uk-UA" w:eastAsia="en-US" w:bidi="ar-SA"/>
      </w:rPr>
    </w:lvl>
    <w:lvl w:ilvl="4" w:tplc="4F62E37A">
      <w:numFmt w:val="bullet"/>
      <w:lvlText w:val="•"/>
      <w:lvlJc w:val="left"/>
      <w:pPr>
        <w:ind w:left="4018" w:hanging="164"/>
      </w:pPr>
      <w:rPr>
        <w:rFonts w:hint="default"/>
        <w:lang w:val="uk-UA" w:eastAsia="en-US" w:bidi="ar-SA"/>
      </w:rPr>
    </w:lvl>
    <w:lvl w:ilvl="5" w:tplc="4B323130">
      <w:numFmt w:val="bullet"/>
      <w:lvlText w:val="•"/>
      <w:lvlJc w:val="left"/>
      <w:pPr>
        <w:ind w:left="4993" w:hanging="164"/>
      </w:pPr>
      <w:rPr>
        <w:rFonts w:hint="default"/>
        <w:lang w:val="uk-UA" w:eastAsia="en-US" w:bidi="ar-SA"/>
      </w:rPr>
    </w:lvl>
    <w:lvl w:ilvl="6" w:tplc="49107A12">
      <w:numFmt w:val="bullet"/>
      <w:lvlText w:val="•"/>
      <w:lvlJc w:val="left"/>
      <w:pPr>
        <w:ind w:left="5967" w:hanging="164"/>
      </w:pPr>
      <w:rPr>
        <w:rFonts w:hint="default"/>
        <w:lang w:val="uk-UA" w:eastAsia="en-US" w:bidi="ar-SA"/>
      </w:rPr>
    </w:lvl>
    <w:lvl w:ilvl="7" w:tplc="9DCAEA0A">
      <w:numFmt w:val="bullet"/>
      <w:lvlText w:val="•"/>
      <w:lvlJc w:val="left"/>
      <w:pPr>
        <w:ind w:left="6942" w:hanging="164"/>
      </w:pPr>
      <w:rPr>
        <w:rFonts w:hint="default"/>
        <w:lang w:val="uk-UA" w:eastAsia="en-US" w:bidi="ar-SA"/>
      </w:rPr>
    </w:lvl>
    <w:lvl w:ilvl="8" w:tplc="1F0C84CC">
      <w:numFmt w:val="bullet"/>
      <w:lvlText w:val="•"/>
      <w:lvlJc w:val="left"/>
      <w:pPr>
        <w:ind w:left="7917" w:hanging="164"/>
      </w:pPr>
      <w:rPr>
        <w:rFonts w:hint="default"/>
        <w:lang w:val="uk-UA" w:eastAsia="en-US" w:bidi="ar-SA"/>
      </w:rPr>
    </w:lvl>
  </w:abstractNum>
  <w:abstractNum w:abstractNumId="29">
    <w:nsid w:val="78372DBB"/>
    <w:multiLevelType w:val="hybridMultilevel"/>
    <w:tmpl w:val="31AC01E2"/>
    <w:lvl w:ilvl="0" w:tplc="A5C85BCE">
      <w:start w:val="1"/>
      <w:numFmt w:val="decimal"/>
      <w:lvlText w:val="%1)"/>
      <w:lvlJc w:val="left"/>
      <w:pPr>
        <w:ind w:left="114" w:hanging="3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88B4E56A">
      <w:numFmt w:val="bullet"/>
      <w:lvlText w:val="•"/>
      <w:lvlJc w:val="left"/>
      <w:pPr>
        <w:ind w:left="1094" w:hanging="300"/>
      </w:pPr>
      <w:rPr>
        <w:rFonts w:hint="default"/>
        <w:lang w:val="uk-UA" w:eastAsia="en-US" w:bidi="ar-SA"/>
      </w:rPr>
    </w:lvl>
    <w:lvl w:ilvl="2" w:tplc="C424447C">
      <w:numFmt w:val="bullet"/>
      <w:lvlText w:val="•"/>
      <w:lvlJc w:val="left"/>
      <w:pPr>
        <w:ind w:left="2069" w:hanging="300"/>
      </w:pPr>
      <w:rPr>
        <w:rFonts w:hint="default"/>
        <w:lang w:val="uk-UA" w:eastAsia="en-US" w:bidi="ar-SA"/>
      </w:rPr>
    </w:lvl>
    <w:lvl w:ilvl="3" w:tplc="BF78D59C">
      <w:numFmt w:val="bullet"/>
      <w:lvlText w:val="•"/>
      <w:lvlJc w:val="left"/>
      <w:pPr>
        <w:ind w:left="3043" w:hanging="300"/>
      </w:pPr>
      <w:rPr>
        <w:rFonts w:hint="default"/>
        <w:lang w:val="uk-UA" w:eastAsia="en-US" w:bidi="ar-SA"/>
      </w:rPr>
    </w:lvl>
    <w:lvl w:ilvl="4" w:tplc="509E1F2A">
      <w:numFmt w:val="bullet"/>
      <w:lvlText w:val="•"/>
      <w:lvlJc w:val="left"/>
      <w:pPr>
        <w:ind w:left="4018" w:hanging="300"/>
      </w:pPr>
      <w:rPr>
        <w:rFonts w:hint="default"/>
        <w:lang w:val="uk-UA" w:eastAsia="en-US" w:bidi="ar-SA"/>
      </w:rPr>
    </w:lvl>
    <w:lvl w:ilvl="5" w:tplc="E9B42F64">
      <w:numFmt w:val="bullet"/>
      <w:lvlText w:val="•"/>
      <w:lvlJc w:val="left"/>
      <w:pPr>
        <w:ind w:left="4993" w:hanging="300"/>
      </w:pPr>
      <w:rPr>
        <w:rFonts w:hint="default"/>
        <w:lang w:val="uk-UA" w:eastAsia="en-US" w:bidi="ar-SA"/>
      </w:rPr>
    </w:lvl>
    <w:lvl w:ilvl="6" w:tplc="8D30DD66">
      <w:numFmt w:val="bullet"/>
      <w:lvlText w:val="•"/>
      <w:lvlJc w:val="left"/>
      <w:pPr>
        <w:ind w:left="5967" w:hanging="300"/>
      </w:pPr>
      <w:rPr>
        <w:rFonts w:hint="default"/>
        <w:lang w:val="uk-UA" w:eastAsia="en-US" w:bidi="ar-SA"/>
      </w:rPr>
    </w:lvl>
    <w:lvl w:ilvl="7" w:tplc="26447756">
      <w:numFmt w:val="bullet"/>
      <w:lvlText w:val="•"/>
      <w:lvlJc w:val="left"/>
      <w:pPr>
        <w:ind w:left="6942" w:hanging="300"/>
      </w:pPr>
      <w:rPr>
        <w:rFonts w:hint="default"/>
        <w:lang w:val="uk-UA" w:eastAsia="en-US" w:bidi="ar-SA"/>
      </w:rPr>
    </w:lvl>
    <w:lvl w:ilvl="8" w:tplc="8FF07C0C">
      <w:numFmt w:val="bullet"/>
      <w:lvlText w:val="•"/>
      <w:lvlJc w:val="left"/>
      <w:pPr>
        <w:ind w:left="7917" w:hanging="300"/>
      </w:pPr>
      <w:rPr>
        <w:rFonts w:hint="default"/>
        <w:lang w:val="uk-UA" w:eastAsia="en-US" w:bidi="ar-SA"/>
      </w:rPr>
    </w:lvl>
  </w:abstractNum>
  <w:num w:numId="1">
    <w:abstractNumId w:val="25"/>
  </w:num>
  <w:num w:numId="2">
    <w:abstractNumId w:val="3"/>
  </w:num>
  <w:num w:numId="3">
    <w:abstractNumId w:val="11"/>
  </w:num>
  <w:num w:numId="4">
    <w:abstractNumId w:val="13"/>
  </w:num>
  <w:num w:numId="5">
    <w:abstractNumId w:val="23"/>
  </w:num>
  <w:num w:numId="6">
    <w:abstractNumId w:val="26"/>
  </w:num>
  <w:num w:numId="7">
    <w:abstractNumId w:val="8"/>
  </w:num>
  <w:num w:numId="8">
    <w:abstractNumId w:val="28"/>
  </w:num>
  <w:num w:numId="9">
    <w:abstractNumId w:val="0"/>
  </w:num>
  <w:num w:numId="10">
    <w:abstractNumId w:val="17"/>
  </w:num>
  <w:num w:numId="11">
    <w:abstractNumId w:val="14"/>
  </w:num>
  <w:num w:numId="12">
    <w:abstractNumId w:val="19"/>
  </w:num>
  <w:num w:numId="13">
    <w:abstractNumId w:val="4"/>
  </w:num>
  <w:num w:numId="14">
    <w:abstractNumId w:val="12"/>
  </w:num>
  <w:num w:numId="15">
    <w:abstractNumId w:val="5"/>
  </w:num>
  <w:num w:numId="16">
    <w:abstractNumId w:val="9"/>
  </w:num>
  <w:num w:numId="17">
    <w:abstractNumId w:val="27"/>
  </w:num>
  <w:num w:numId="18">
    <w:abstractNumId w:val="1"/>
  </w:num>
  <w:num w:numId="19">
    <w:abstractNumId w:val="21"/>
  </w:num>
  <w:num w:numId="20">
    <w:abstractNumId w:val="10"/>
  </w:num>
  <w:num w:numId="21">
    <w:abstractNumId w:val="7"/>
  </w:num>
  <w:num w:numId="22">
    <w:abstractNumId w:val="6"/>
  </w:num>
  <w:num w:numId="23">
    <w:abstractNumId w:val="15"/>
  </w:num>
  <w:num w:numId="24">
    <w:abstractNumId w:val="22"/>
  </w:num>
  <w:num w:numId="25">
    <w:abstractNumId w:val="24"/>
  </w:num>
  <w:num w:numId="26">
    <w:abstractNumId w:val="20"/>
  </w:num>
  <w:num w:numId="27">
    <w:abstractNumId w:val="16"/>
  </w:num>
  <w:num w:numId="28">
    <w:abstractNumId w:val="29"/>
  </w:num>
  <w:num w:numId="29">
    <w:abstractNumId w:val="2"/>
  </w:num>
  <w:num w:numId="3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042A59"/>
    <w:rsid w:val="00042A59"/>
    <w:rsid w:val="0004482C"/>
    <w:rsid w:val="000F677A"/>
    <w:rsid w:val="00282A19"/>
    <w:rsid w:val="00415E98"/>
    <w:rsid w:val="004B7E19"/>
    <w:rsid w:val="006534BD"/>
    <w:rsid w:val="00661DFE"/>
    <w:rsid w:val="006C0FE1"/>
    <w:rsid w:val="00726C10"/>
    <w:rsid w:val="007C68C8"/>
    <w:rsid w:val="0087663F"/>
    <w:rsid w:val="008E796F"/>
    <w:rsid w:val="00933391"/>
    <w:rsid w:val="00BB351C"/>
    <w:rsid w:val="00C64CA6"/>
    <w:rsid w:val="00DD4058"/>
    <w:rsid w:val="00E75E02"/>
    <w:rsid w:val="00EB2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42A59"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42A5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42A59"/>
    <w:pPr>
      <w:ind w:left="114" w:firstLine="426"/>
      <w:jc w:val="both"/>
    </w:pPr>
    <w:rPr>
      <w:sz w:val="24"/>
      <w:szCs w:val="24"/>
    </w:rPr>
  </w:style>
  <w:style w:type="paragraph" w:customStyle="1" w:styleId="Heading1">
    <w:name w:val="Heading 1"/>
    <w:basedOn w:val="a"/>
    <w:uiPriority w:val="1"/>
    <w:qFormat/>
    <w:rsid w:val="00042A59"/>
    <w:pPr>
      <w:ind w:left="6060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042A59"/>
    <w:pPr>
      <w:ind w:left="114" w:firstLine="426"/>
      <w:jc w:val="both"/>
    </w:pPr>
  </w:style>
  <w:style w:type="paragraph" w:customStyle="1" w:styleId="TableParagraph">
    <w:name w:val="Table Paragraph"/>
    <w:basedOn w:val="a"/>
    <w:uiPriority w:val="1"/>
    <w:qFormat/>
    <w:rsid w:val="00042A59"/>
  </w:style>
  <w:style w:type="character" w:styleId="a5">
    <w:name w:val="annotation reference"/>
    <w:basedOn w:val="a0"/>
    <w:uiPriority w:val="99"/>
    <w:semiHidden/>
    <w:unhideWhenUsed/>
    <w:rsid w:val="00E75E0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75E02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75E02"/>
    <w:rPr>
      <w:rFonts w:ascii="Times New Roman" w:eastAsia="Times New Roman" w:hAnsi="Times New Roman" w:cs="Times New Roman"/>
      <w:sz w:val="20"/>
      <w:szCs w:val="20"/>
      <w:lang w:val="uk-UA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75E0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75E02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E75E0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75E02"/>
    <w:rPr>
      <w:rFonts w:ascii="Tahoma" w:eastAsia="Times New Roman" w:hAnsi="Tahoma" w:cs="Tahoma"/>
      <w:sz w:val="16"/>
      <w:szCs w:val="16"/>
      <w:lang w:val="uk-UA"/>
    </w:rPr>
  </w:style>
  <w:style w:type="paragraph" w:styleId="ac">
    <w:name w:val="header"/>
    <w:basedOn w:val="a"/>
    <w:link w:val="ad"/>
    <w:uiPriority w:val="99"/>
    <w:semiHidden/>
    <w:unhideWhenUsed/>
    <w:rsid w:val="00DD405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DD4058"/>
    <w:rPr>
      <w:rFonts w:ascii="Times New Roman" w:eastAsia="Times New Roman" w:hAnsi="Times New Roman" w:cs="Times New Roman"/>
      <w:lang w:val="uk-UA"/>
    </w:rPr>
  </w:style>
  <w:style w:type="paragraph" w:styleId="ae">
    <w:name w:val="footer"/>
    <w:basedOn w:val="a"/>
    <w:link w:val="af"/>
    <w:uiPriority w:val="99"/>
    <w:semiHidden/>
    <w:unhideWhenUsed/>
    <w:rsid w:val="00DD405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DD4058"/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zakon.rada.gov.ua/laws/show/1404-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6058E0-D8F6-4BDF-9414-067CC10CF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23</Pages>
  <Words>11101</Words>
  <Characters>63279</Characters>
  <Application>Microsoft Office Word</Application>
  <DocSecurity>0</DocSecurity>
  <Lines>527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74232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userexim</dc:creator>
  <cp:lastModifiedBy>Юра</cp:lastModifiedBy>
  <cp:revision>10</cp:revision>
  <dcterms:created xsi:type="dcterms:W3CDTF">2021-12-16T15:32:00Z</dcterms:created>
  <dcterms:modified xsi:type="dcterms:W3CDTF">2021-12-17T12:07:00Z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2021-12-16T00:00:00Z</vt:filetime>
  </property>
</Properties>
</file>