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27" w:rsidRDefault="00A05B27" w:rsidP="00A05B27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</w:pPr>
      <w:proofErr w:type="gramStart"/>
      <w:r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  <w:t>ТОВ</w:t>
      </w:r>
      <w:proofErr w:type="gramEnd"/>
      <w:r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  <w:t xml:space="preserve"> «ФІНАНСОВА КОМПАНІЯ «МАРИН-ФІНАНС» </w:t>
      </w:r>
    </w:p>
    <w:p w:rsidR="00A05B27" w:rsidRDefault="00A05B27" w:rsidP="00A05B27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 xml:space="preserve">65014, м. Одеса, </w:t>
      </w:r>
      <w:proofErr w:type="spellStart"/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вул</w:t>
      </w:r>
      <w:proofErr w:type="spellEnd"/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 xml:space="preserve">. Грецька, буд. 1А, </w:t>
      </w:r>
      <w:proofErr w:type="spellStart"/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приміщення</w:t>
      </w:r>
      <w:proofErr w:type="spellEnd"/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 xml:space="preserve"> 1А</w:t>
      </w:r>
    </w:p>
    <w:p w:rsidR="00A05B27" w:rsidRDefault="00A05B27" w:rsidP="00A05B27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Код ЄДРПОУ: 43231894</w:t>
      </w:r>
    </w:p>
    <w:p w:rsidR="00A05B27" w:rsidRDefault="00A05B27" w:rsidP="00A05B27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</w:pPr>
      <w:proofErr w:type="gramStart"/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р</w:t>
      </w:r>
      <w:proofErr w:type="gramEnd"/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/р UA413071230000026005010736258</w:t>
      </w:r>
    </w:p>
    <w:p w:rsidR="00A05B27" w:rsidRDefault="00A05B27" w:rsidP="00A05B27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  <w:sz w:val="26"/>
          <w:szCs w:val="26"/>
        </w:rPr>
      </w:pPr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в ПАО «Банк Восток</w:t>
      </w:r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>»</w:t>
      </w:r>
    </w:p>
    <w:p w:rsidR="00A05B27" w:rsidRDefault="00A05B27" w:rsidP="00A05B27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Microsoft YaHei" w:hAnsi="Times New Roman" w:cs="Times New Roman"/>
          <w:color w:val="000000"/>
          <w:sz w:val="26"/>
          <w:szCs w:val="26"/>
        </w:rPr>
        <w:t xml:space="preserve">МФО 307123 </w:t>
      </w:r>
    </w:p>
    <w:p w:rsidR="006F1D0B" w:rsidRDefault="006F1D0B">
      <w:bookmarkStart w:id="0" w:name="_GoBack"/>
      <w:bookmarkEnd w:id="0"/>
    </w:p>
    <w:sectPr w:rsidR="006F1D0B" w:rsidSect="003F08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C3"/>
    <w:rsid w:val="006F1D0B"/>
    <w:rsid w:val="00A05B27"/>
    <w:rsid w:val="00A3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2022-04-12T09:17:00Z</dcterms:created>
  <dcterms:modified xsi:type="dcterms:W3CDTF">2022-04-12T09:17:00Z</dcterms:modified>
</cp:coreProperties>
</file>