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09D0A" w14:textId="7E06D64A" w:rsidR="00EF6D3F" w:rsidRPr="00EF6D3F" w:rsidRDefault="00EF6D3F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EF6D3F">
        <w:rPr>
          <w:rFonts w:ascii="Calibri" w:hAnsi="Calibri" w:cs="Calibri"/>
          <w:b/>
          <w:bCs/>
          <w:sz w:val="28"/>
          <w:szCs w:val="28"/>
          <w:u w:val="single"/>
        </w:rPr>
        <w:t xml:space="preserve">Logic and Computer Architecture                        </w:t>
      </w:r>
    </w:p>
    <w:p w14:paraId="261D8B2B" w14:textId="03D92F13" w:rsidR="00EF6D3F" w:rsidRDefault="00EF6D3F">
      <w:pPr>
        <w:rPr>
          <w:rFonts w:ascii="Calibri" w:hAnsi="Calibri" w:cs="Calibri"/>
          <w:b/>
          <w:bCs/>
          <w:u w:val="single"/>
        </w:rPr>
      </w:pPr>
      <w:r w:rsidRPr="00EF6D3F">
        <w:rPr>
          <w:rFonts w:ascii="Calibri" w:hAnsi="Calibri" w:cs="Calibri"/>
          <w:b/>
          <w:bCs/>
          <w:u w:val="single"/>
        </w:rPr>
        <w:t>Boolean Logic: Lesson 1</w:t>
      </w:r>
    </w:p>
    <w:p w14:paraId="2A5AF996" w14:textId="2A89BA1A" w:rsidR="00EF6D3F" w:rsidRDefault="00EF6D3F">
      <w:pPr>
        <w:rPr>
          <w:rFonts w:ascii="Calibri" w:hAnsi="Calibri" w:cs="Calibri"/>
        </w:rPr>
      </w:pPr>
      <w:r>
        <w:rPr>
          <w:rFonts w:ascii="Calibri" w:hAnsi="Calibri" w:cs="Calibri"/>
        </w:rPr>
        <w:t>Boolean is a manipulation of objects that can take two values, true and false.</w:t>
      </w:r>
    </w:p>
    <w:p w14:paraId="52004E0A" w14:textId="77777777" w:rsidR="00745FFC" w:rsidRDefault="00745FFC" w:rsidP="00745FF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X= true </w:t>
      </w:r>
    </w:p>
    <w:p w14:paraId="701ADF95" w14:textId="5FE5750A" w:rsidR="00745FFC" w:rsidRDefault="00745FFC">
      <w:pPr>
        <w:rPr>
          <w:rFonts w:ascii="Calibri" w:hAnsi="Calibri" w:cs="Calibri"/>
        </w:rPr>
      </w:pPr>
      <w:r>
        <w:rPr>
          <w:rFonts w:ascii="Calibri" w:hAnsi="Calibri" w:cs="Calibri"/>
        </w:rPr>
        <w:t>Y= False</w:t>
      </w:r>
    </w:p>
    <w:p w14:paraId="2A9754B5" w14:textId="3F90C901" w:rsidR="00745FFC" w:rsidRDefault="0057084E">
      <w:pPr>
        <w:rPr>
          <w:rFonts w:ascii="Calibri" w:hAnsi="Calibri" w:cs="Calibri"/>
        </w:rPr>
      </w:pPr>
      <w:r>
        <w:rPr>
          <w:rFonts w:ascii="Calibri" w:hAnsi="Calibri" w:cs="Calibri"/>
        </w:rPr>
        <w:t>Truth tables: AND</w:t>
      </w:r>
      <w:r w:rsidR="00745FFC">
        <w:rPr>
          <w:rFonts w:ascii="Calibri" w:hAnsi="Calibri" w:cs="Calibri"/>
        </w:rPr>
        <w:t xml:space="preserve">: if x and y is 1 that it is 1, </w:t>
      </w:r>
      <w:r w:rsidR="009B660C">
        <w:rPr>
          <w:rFonts w:ascii="Calibri" w:hAnsi="Calibri" w:cs="Calibri"/>
        </w:rPr>
        <w:t>otherwise if not then it is always going to be 0</w:t>
      </w:r>
    </w:p>
    <w:p w14:paraId="1E064E6A" w14:textId="12137AE7" w:rsidR="009B660C" w:rsidRDefault="00E64FC2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5EBDFF" wp14:editId="37DC8238">
                <wp:simplePos x="0" y="0"/>
                <wp:positionH relativeFrom="column">
                  <wp:posOffset>5273040</wp:posOffset>
                </wp:positionH>
                <wp:positionV relativeFrom="paragraph">
                  <wp:posOffset>2572385</wp:posOffset>
                </wp:positionV>
                <wp:extent cx="1135380" cy="1120140"/>
                <wp:effectExtent l="0" t="0" r="26670" b="22860"/>
                <wp:wrapNone/>
                <wp:docPr id="64597964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1120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BF8C8F" w14:textId="6DA3DE10" w:rsidR="00E64FC2" w:rsidRDefault="00D80B62">
                            <w:r>
                              <w:t xml:space="preserve">Due to the AND both of x and y are </w:t>
                            </w:r>
                            <w:r w:rsidR="000A773A">
                              <w:t>1 so they have both changed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5EBDF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15.2pt;margin-top:202.55pt;width:89.4pt;height:8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" fillcolor="white [3201]" strokeweight=".5pt">
                <v:textbox>
                  <w:txbxContent>
                    <w:p w14:paraId="12BF8C8F" w14:textId="6DA3DE10" w:rsidR="00E64FC2" w:rsidRDefault="00D80B62">
                      <w:r>
                        <w:t xml:space="preserve">Due to the AND both of x and y are </w:t>
                      </w:r>
                      <w:r w:rsidR="000A773A">
                        <w:t>1 so they have both changed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20595D" wp14:editId="6A1BDA62">
                <wp:simplePos x="0" y="0"/>
                <wp:positionH relativeFrom="column">
                  <wp:posOffset>3604260</wp:posOffset>
                </wp:positionH>
                <wp:positionV relativeFrom="paragraph">
                  <wp:posOffset>2747645</wp:posOffset>
                </wp:positionV>
                <wp:extent cx="1645920" cy="342900"/>
                <wp:effectExtent l="0" t="0" r="30480" b="19050"/>
                <wp:wrapNone/>
                <wp:docPr id="98691645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92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F5C89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8pt,216.35pt" to="413.4pt,2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" strokecolor="#156082 [3204]" strokeweight=".5pt">
                <v:stroke joinstyle="miter"/>
              </v:line>
            </w:pict>
          </mc:Fallback>
        </mc:AlternateContent>
      </w:r>
      <w:r w:rsidR="00135BFF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E95E20" wp14:editId="0FA54CA2">
                <wp:simplePos x="0" y="0"/>
                <wp:positionH relativeFrom="column">
                  <wp:posOffset>4892040</wp:posOffset>
                </wp:positionH>
                <wp:positionV relativeFrom="paragraph">
                  <wp:posOffset>240665</wp:posOffset>
                </wp:positionV>
                <wp:extent cx="1386840" cy="1546860"/>
                <wp:effectExtent l="0" t="0" r="22860" b="15240"/>
                <wp:wrapNone/>
                <wp:docPr id="179226234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154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A98666" w14:textId="297039FD" w:rsidR="007B2468" w:rsidRDefault="00135BFF">
                            <w:r>
                              <w:t>Because of the A</w:t>
                            </w:r>
                            <w:r w:rsidR="00D80B62">
                              <w:t>ND</w:t>
                            </w:r>
                            <w:r>
                              <w:t xml:space="preserve">, rule due to </w:t>
                            </w:r>
                            <w:r w:rsidR="00E64FC2">
                              <w:t>them no being 1 they have not changed at all have stayed the same to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95E20" id="Text Box 2" o:spid="_x0000_s1027" type="#_x0000_t202" style="position:absolute;margin-left:385.2pt;margin-top:18.95pt;width:109.2pt;height:121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" fillcolor="white [3201]" strokeweight=".5pt">
                <v:textbox>
                  <w:txbxContent>
                    <w:p w14:paraId="5BA98666" w14:textId="297039FD" w:rsidR="007B2468" w:rsidRDefault="00135BFF">
                      <w:r>
                        <w:t>Because of the A</w:t>
                      </w:r>
                      <w:r w:rsidR="00D80B62">
                        <w:t>ND</w:t>
                      </w:r>
                      <w:r>
                        <w:t xml:space="preserve">, rule due to </w:t>
                      </w:r>
                      <w:r w:rsidR="00E64FC2">
                        <w:t>them no being 1 they have not changed at all have stayed the same to 0</w:t>
                      </w:r>
                    </w:p>
                  </w:txbxContent>
                </v:textbox>
              </v:shape>
            </w:pict>
          </mc:Fallback>
        </mc:AlternateContent>
      </w:r>
      <w:r w:rsidR="00135BFF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D10CC2" wp14:editId="5B8C21D1">
                <wp:simplePos x="0" y="0"/>
                <wp:positionH relativeFrom="column">
                  <wp:posOffset>3543300</wp:posOffset>
                </wp:positionH>
                <wp:positionV relativeFrom="paragraph">
                  <wp:posOffset>1071245</wp:posOffset>
                </wp:positionV>
                <wp:extent cx="1325880" cy="777240"/>
                <wp:effectExtent l="0" t="0" r="26670" b="22860"/>
                <wp:wrapNone/>
                <wp:docPr id="16447150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5880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355B1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84.35pt" to="383.4pt,1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" strokecolor="#156082 [3204]" strokeweight=".5pt">
                <v:stroke joinstyle="miter"/>
              </v:line>
            </w:pict>
          </mc:Fallback>
        </mc:AlternateContent>
      </w:r>
      <w:r w:rsidR="009B660C" w:rsidRPr="009B660C">
        <w:rPr>
          <w:rFonts w:ascii="Calibri" w:hAnsi="Calibri" w:cs="Calibri"/>
        </w:rPr>
        <w:drawing>
          <wp:inline distT="0" distB="0" distL="0" distR="0" wp14:anchorId="3DE85B20" wp14:editId="47A5DD9C">
            <wp:extent cx="3787468" cy="3215919"/>
            <wp:effectExtent l="0" t="0" r="3810" b="3810"/>
            <wp:docPr id="641384167" name="Picture 1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384167" name="Picture 1" descr="A table with numbers and symbol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2614" w14:textId="77777777" w:rsidR="00E64FC2" w:rsidRDefault="00E64FC2">
      <w:pPr>
        <w:rPr>
          <w:rFonts w:ascii="Calibri" w:hAnsi="Calibri" w:cs="Calibri"/>
        </w:rPr>
      </w:pPr>
    </w:p>
    <w:p w14:paraId="3E02A401" w14:textId="77777777" w:rsidR="00DD08C2" w:rsidRDefault="00DD08C2">
      <w:pPr>
        <w:rPr>
          <w:rFonts w:ascii="Calibri" w:hAnsi="Calibri" w:cs="Calibri"/>
        </w:rPr>
      </w:pPr>
    </w:p>
    <w:p w14:paraId="5A61F2AB" w14:textId="77777777" w:rsidR="00DD08C2" w:rsidRDefault="00DD08C2">
      <w:pPr>
        <w:rPr>
          <w:rFonts w:ascii="Calibri" w:hAnsi="Calibri" w:cs="Calibri"/>
        </w:rPr>
      </w:pPr>
    </w:p>
    <w:p w14:paraId="02DAE43C" w14:textId="77777777" w:rsidR="00DD08C2" w:rsidRDefault="00DD08C2">
      <w:pPr>
        <w:rPr>
          <w:rFonts w:ascii="Calibri" w:hAnsi="Calibri" w:cs="Calibri"/>
        </w:rPr>
      </w:pPr>
    </w:p>
    <w:p w14:paraId="1B78C240" w14:textId="77777777" w:rsidR="00DD08C2" w:rsidRDefault="00DD08C2">
      <w:pPr>
        <w:rPr>
          <w:rFonts w:ascii="Calibri" w:hAnsi="Calibri" w:cs="Calibri"/>
        </w:rPr>
      </w:pPr>
    </w:p>
    <w:p w14:paraId="37FA48BC" w14:textId="77777777" w:rsidR="00DD08C2" w:rsidRDefault="00DD08C2">
      <w:pPr>
        <w:rPr>
          <w:rFonts w:ascii="Calibri" w:hAnsi="Calibri" w:cs="Calibri"/>
        </w:rPr>
      </w:pPr>
    </w:p>
    <w:p w14:paraId="01E404C4" w14:textId="77777777" w:rsidR="00DD08C2" w:rsidRDefault="00DD08C2">
      <w:pPr>
        <w:rPr>
          <w:rFonts w:ascii="Calibri" w:hAnsi="Calibri" w:cs="Calibri"/>
        </w:rPr>
      </w:pPr>
    </w:p>
    <w:p w14:paraId="065E9B2A" w14:textId="77777777" w:rsidR="00DD08C2" w:rsidRDefault="00DD08C2">
      <w:pPr>
        <w:rPr>
          <w:rFonts w:ascii="Calibri" w:hAnsi="Calibri" w:cs="Calibri"/>
        </w:rPr>
      </w:pPr>
    </w:p>
    <w:p w14:paraId="43233852" w14:textId="77777777" w:rsidR="00DD08C2" w:rsidRDefault="00DD08C2">
      <w:pPr>
        <w:rPr>
          <w:rFonts w:ascii="Calibri" w:hAnsi="Calibri" w:cs="Calibri"/>
        </w:rPr>
      </w:pPr>
    </w:p>
    <w:p w14:paraId="2AC5C033" w14:textId="77777777" w:rsidR="00DD08C2" w:rsidRDefault="00DD08C2">
      <w:pPr>
        <w:rPr>
          <w:rFonts w:ascii="Calibri" w:hAnsi="Calibri" w:cs="Calibri"/>
        </w:rPr>
      </w:pPr>
    </w:p>
    <w:p w14:paraId="4EF13D15" w14:textId="77777777" w:rsidR="00DD08C2" w:rsidRDefault="00DD08C2">
      <w:pPr>
        <w:rPr>
          <w:rFonts w:ascii="Calibri" w:hAnsi="Calibri" w:cs="Calibri"/>
        </w:rPr>
      </w:pPr>
    </w:p>
    <w:p w14:paraId="3E88DB58" w14:textId="77777777" w:rsidR="000A773A" w:rsidRDefault="000A773A">
      <w:pPr>
        <w:rPr>
          <w:rFonts w:ascii="Calibri" w:hAnsi="Calibri" w:cs="Calibri"/>
        </w:rPr>
      </w:pPr>
    </w:p>
    <w:p w14:paraId="6085495F" w14:textId="6EAD3FD1" w:rsidR="00745FFC" w:rsidRDefault="0057084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Truth tables </w:t>
      </w:r>
      <w:r w:rsidR="00DA4C77">
        <w:rPr>
          <w:rFonts w:ascii="Calibri" w:hAnsi="Calibri" w:cs="Calibri"/>
        </w:rPr>
        <w:t>or</w:t>
      </w:r>
      <w:r w:rsidR="00745FFC">
        <w:rPr>
          <w:rFonts w:ascii="Calibri" w:hAnsi="Calibri" w:cs="Calibri"/>
        </w:rPr>
        <w:t xml:space="preserve">: if x or y is 1 that mean it is 1 or </w:t>
      </w:r>
      <w:proofErr w:type="gramStart"/>
      <w:r w:rsidR="00745FFC">
        <w:rPr>
          <w:rFonts w:ascii="Calibri" w:hAnsi="Calibri" w:cs="Calibri"/>
        </w:rPr>
        <w:t>both</w:t>
      </w:r>
      <w:proofErr w:type="gramEnd"/>
      <w:r w:rsidR="00745FFC">
        <w:rPr>
          <w:rFonts w:ascii="Calibri" w:hAnsi="Calibri" w:cs="Calibri"/>
        </w:rPr>
        <w:t xml:space="preserve"> them are 1 it would mean that is 1, otherwise then it would be 0.</w:t>
      </w:r>
    </w:p>
    <w:p w14:paraId="2AF87AC6" w14:textId="2EE07F52" w:rsidR="001D678A" w:rsidRDefault="001D678A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8136F7" wp14:editId="3983F8C6">
                <wp:simplePos x="0" y="0"/>
                <wp:positionH relativeFrom="column">
                  <wp:posOffset>4945380</wp:posOffset>
                </wp:positionH>
                <wp:positionV relativeFrom="paragraph">
                  <wp:posOffset>586740</wp:posOffset>
                </wp:positionV>
                <wp:extent cx="1325880" cy="777240"/>
                <wp:effectExtent l="0" t="0" r="26670" b="22860"/>
                <wp:wrapNone/>
                <wp:docPr id="46204864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49CA50" w14:textId="24FE5EF0" w:rsidR="001D678A" w:rsidRDefault="001B35D4">
                            <w:r>
                              <w:t xml:space="preserve">Because one of x and y is 1 the </w:t>
                            </w:r>
                            <w:r w:rsidR="00082475">
                              <w:t>output which is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136F7" id="Text Box 6" o:spid="_x0000_s1028" type="#_x0000_t202" style="position:absolute;margin-left:389.4pt;margin-top:46.2pt;width:104.4pt;height:6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" fillcolor="white [3201]" strokeweight=".5pt">
                <v:textbox>
                  <w:txbxContent>
                    <w:p w14:paraId="3249CA50" w14:textId="24FE5EF0" w:rsidR="001D678A" w:rsidRDefault="001B35D4">
                      <w:r>
                        <w:t xml:space="preserve">Because one of x and y is 1 the </w:t>
                      </w:r>
                      <w:r w:rsidR="00082475">
                        <w:t>output which is 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6FB922" wp14:editId="6C66F712">
                <wp:simplePos x="0" y="0"/>
                <wp:positionH relativeFrom="column">
                  <wp:posOffset>3223260</wp:posOffset>
                </wp:positionH>
                <wp:positionV relativeFrom="paragraph">
                  <wp:posOffset>937260</wp:posOffset>
                </wp:positionV>
                <wp:extent cx="1676400" cy="906780"/>
                <wp:effectExtent l="0" t="0" r="19050" b="26670"/>
                <wp:wrapNone/>
                <wp:docPr id="136137265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906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8619B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8pt,73.8pt" to="385.8pt,1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  <w:r w:rsidRPr="001D678A">
        <w:rPr>
          <w:rFonts w:ascii="Calibri" w:hAnsi="Calibri" w:cs="Calibri"/>
        </w:rPr>
        <w:drawing>
          <wp:inline distT="0" distB="0" distL="0" distR="0" wp14:anchorId="2DF0EC2C" wp14:editId="6D8AB8E4">
            <wp:extent cx="3672840" cy="3020050"/>
            <wp:effectExtent l="0" t="0" r="3810" b="9525"/>
            <wp:docPr id="1206744978" name="Picture 1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44978" name="Picture 1" descr="A table with numbers and symbol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528" cy="302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E307" w14:textId="441E6607" w:rsidR="00E82C9C" w:rsidRDefault="00E82C9C">
      <w:pPr>
        <w:rPr>
          <w:rFonts w:ascii="Calibri" w:hAnsi="Calibri" w:cs="Calibri"/>
        </w:rPr>
      </w:pPr>
    </w:p>
    <w:p w14:paraId="010DE292" w14:textId="2654C298" w:rsidR="00745FFC" w:rsidRDefault="00745FF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Negation: if X value is 1 then the value of X would </w:t>
      </w:r>
      <w:r w:rsidR="00594441">
        <w:rPr>
          <w:rFonts w:ascii="Calibri" w:hAnsi="Calibri" w:cs="Calibri"/>
        </w:rPr>
        <w:t>flip</w:t>
      </w:r>
      <w:r>
        <w:rPr>
          <w:rFonts w:ascii="Calibri" w:hAnsi="Calibri" w:cs="Calibri"/>
        </w:rPr>
        <w:t xml:space="preserve"> to </w:t>
      </w:r>
      <w:r w:rsidR="00E82C9C">
        <w:rPr>
          <w:rFonts w:ascii="Calibri" w:hAnsi="Calibri" w:cs="Calibri"/>
        </w:rPr>
        <w:t xml:space="preserve">zero. </w:t>
      </w:r>
    </w:p>
    <w:p w14:paraId="250CC0EA" w14:textId="4C7ADDF2" w:rsidR="00594441" w:rsidRPr="00532B4A" w:rsidRDefault="00594441">
      <w:pPr>
        <w:rPr>
          <w:rFonts w:ascii="Calibri" w:hAnsi="Calibri" w:cs="Calibri"/>
          <w:b/>
          <w:bCs/>
          <w:u w:val="single"/>
        </w:rPr>
      </w:pPr>
      <w:r w:rsidRPr="00532B4A">
        <w:rPr>
          <w:rFonts w:ascii="Calibri" w:hAnsi="Calibri" w:cs="Calibri"/>
          <w:b/>
          <w:bCs/>
          <w:u w:val="single"/>
        </w:rPr>
        <w:t xml:space="preserve">Complex Boolean expressions </w:t>
      </w:r>
    </w:p>
    <w:p w14:paraId="32AE2917" w14:textId="4CB70C00" w:rsidR="00607E27" w:rsidRPr="003E4ABD" w:rsidRDefault="007C3911">
      <w:pPr>
        <w:rPr>
          <w:rFonts w:ascii="Calibri" w:hAnsi="Calibri" w:cs="Calibri"/>
          <w:b/>
          <w:bCs/>
        </w:rPr>
      </w:pPr>
      <w:r w:rsidRPr="003E4ABD">
        <w:rPr>
          <w:rFonts w:ascii="Calibri" w:hAnsi="Calibri" w:cs="Calibri"/>
          <w:b/>
          <w:bCs/>
        </w:rPr>
        <w:t>First with</w:t>
      </w:r>
      <w:r w:rsidR="00607E27" w:rsidRPr="003E4ABD">
        <w:rPr>
          <w:rFonts w:ascii="Calibri" w:hAnsi="Calibri" w:cs="Calibri"/>
          <w:b/>
          <w:bCs/>
        </w:rPr>
        <w:t>in the Boolean</w:t>
      </w:r>
      <w:r w:rsidR="00907709" w:rsidRPr="003E4ABD">
        <w:rPr>
          <w:rFonts w:ascii="Calibri" w:hAnsi="Calibri" w:cs="Calibri"/>
          <w:b/>
          <w:bCs/>
        </w:rPr>
        <w:t xml:space="preserve"> logical expressions is within the brackets </w:t>
      </w:r>
    </w:p>
    <w:p w14:paraId="59043139" w14:textId="4F94AD4F" w:rsidR="00DA4C77" w:rsidRPr="003E4ABD" w:rsidRDefault="00DA4C77">
      <w:pPr>
        <w:rPr>
          <w:rFonts w:ascii="Calibri" w:hAnsi="Calibri" w:cs="Calibri"/>
          <w:b/>
          <w:bCs/>
        </w:rPr>
      </w:pPr>
      <w:r w:rsidRPr="003E4ABD">
        <w:rPr>
          <w:rFonts w:ascii="Calibri" w:hAnsi="Calibri" w:cs="Calibri"/>
          <w:b/>
          <w:bCs/>
        </w:rPr>
        <w:t>The Next thing within the Boolean logical expressions is do the NOT</w:t>
      </w:r>
    </w:p>
    <w:p w14:paraId="700D2089" w14:textId="7771412A" w:rsidR="00DA4C77" w:rsidRPr="003E4ABD" w:rsidRDefault="003E4ABD">
      <w:pPr>
        <w:rPr>
          <w:rFonts w:ascii="Calibri" w:hAnsi="Calibri" w:cs="Calibri"/>
          <w:b/>
          <w:bCs/>
        </w:rPr>
      </w:pPr>
      <w:r w:rsidRPr="003E4ABD">
        <w:rPr>
          <w:rFonts w:ascii="Calibri" w:hAnsi="Calibri" w:cs="Calibri"/>
          <w:b/>
          <w:bCs/>
        </w:rPr>
        <w:t xml:space="preserve">The next thing later within the Boolean logical expressions is to the AND </w:t>
      </w:r>
    </w:p>
    <w:p w14:paraId="12037B25" w14:textId="18E07C08" w:rsidR="0057084E" w:rsidRDefault="003E4ABD">
      <w:pPr>
        <w:rPr>
          <w:rFonts w:ascii="Calibri" w:hAnsi="Calibri" w:cs="Calibri"/>
          <w:b/>
          <w:bCs/>
        </w:rPr>
      </w:pPr>
      <w:r w:rsidRPr="003E4ABD">
        <w:rPr>
          <w:rFonts w:ascii="Calibri" w:hAnsi="Calibri" w:cs="Calibri"/>
          <w:b/>
          <w:bCs/>
        </w:rPr>
        <w:t>The last thing within the Boolean logical expressions is to do the OR</w:t>
      </w:r>
    </w:p>
    <w:p w14:paraId="172C5E39" w14:textId="147EA3C2" w:rsidR="00583007" w:rsidRDefault="00532B4A">
      <w:pPr>
        <w:rPr>
          <w:rFonts w:ascii="Calibri" w:hAnsi="Calibri" w:cs="Calibri"/>
          <w:b/>
          <w:bCs/>
          <w:u w:val="single"/>
        </w:rPr>
      </w:pPr>
      <w:r w:rsidRPr="003C0A3D">
        <w:rPr>
          <w:rFonts w:ascii="Calibri" w:hAnsi="Calibri" w:cs="Calibri"/>
          <w:b/>
          <w:bCs/>
          <w:u w:val="single"/>
        </w:rPr>
        <w:t xml:space="preserve">Boolean Algebra </w:t>
      </w:r>
    </w:p>
    <w:p w14:paraId="5F19118B" w14:textId="52CEB6CC" w:rsidR="00583007" w:rsidRDefault="00583007">
      <w:pPr>
        <w:rPr>
          <w:rFonts w:ascii="Calibri" w:hAnsi="Calibri" w:cs="Calibri"/>
        </w:rPr>
      </w:pPr>
      <w:r w:rsidRPr="006E5EEB">
        <w:rPr>
          <w:rFonts w:ascii="Calibri" w:hAnsi="Calibri" w:cs="Calibri"/>
        </w:rPr>
        <w:t>In Boolean</w:t>
      </w:r>
      <w:r w:rsidR="006E5EEB">
        <w:rPr>
          <w:rFonts w:ascii="Calibri" w:hAnsi="Calibri" w:cs="Calibri"/>
        </w:rPr>
        <w:t xml:space="preserve"> Algebra we always want to simplify the expressions</w:t>
      </w:r>
      <w:r w:rsidR="0033263D">
        <w:rPr>
          <w:rFonts w:ascii="Calibri" w:hAnsi="Calibri" w:cs="Calibri"/>
        </w:rPr>
        <w:t>, so when we get to building the circuits it easier to build the circuits</w:t>
      </w:r>
      <w:r w:rsidR="00E07B78">
        <w:rPr>
          <w:rFonts w:ascii="Calibri" w:hAnsi="Calibri" w:cs="Calibri"/>
        </w:rPr>
        <w:t>, consume less power and it also able to run faster than the complex circuits.</w:t>
      </w:r>
    </w:p>
    <w:p w14:paraId="7EEDABE7" w14:textId="2269DEFB" w:rsidR="00532B4A" w:rsidRPr="003C0A3D" w:rsidRDefault="009838BC">
      <w:pPr>
        <w:rPr>
          <w:rFonts w:ascii="Calibri" w:hAnsi="Calibri" w:cs="Calibri"/>
        </w:rPr>
      </w:pPr>
      <w:r>
        <w:rPr>
          <w:rFonts w:ascii="Calibri" w:hAnsi="Calibri" w:cs="Calibri"/>
        </w:rPr>
        <w:t>There are multiple Boolean identities that help us.</w:t>
      </w:r>
    </w:p>
    <w:p w14:paraId="212046F6" w14:textId="673C6789" w:rsidR="00973A85" w:rsidRPr="00973A85" w:rsidRDefault="00A02304">
      <w:pPr>
        <w:rPr>
          <w:rFonts w:ascii="Calibri" w:hAnsi="Calibri" w:cs="Calibri"/>
        </w:rPr>
      </w:pPr>
      <w:proofErr w:type="spellStart"/>
      <w:r w:rsidRPr="00973A85">
        <w:rPr>
          <w:rFonts w:ascii="Calibri" w:hAnsi="Calibri" w:cs="Calibri"/>
        </w:rPr>
        <w:t>De</w:t>
      </w:r>
      <w:r w:rsidR="00E07B78">
        <w:rPr>
          <w:rFonts w:ascii="Calibri" w:hAnsi="Calibri" w:cs="Calibri"/>
        </w:rPr>
        <w:t>m</w:t>
      </w:r>
      <w:r w:rsidR="00E07B78" w:rsidRPr="00973A85">
        <w:rPr>
          <w:rFonts w:ascii="Calibri" w:hAnsi="Calibri" w:cs="Calibri"/>
        </w:rPr>
        <w:t>orga</w:t>
      </w:r>
      <w:r w:rsidR="00E07B78">
        <w:rPr>
          <w:rFonts w:ascii="Calibri" w:hAnsi="Calibri" w:cs="Calibri"/>
        </w:rPr>
        <w:t>ns</w:t>
      </w:r>
      <w:proofErr w:type="spellEnd"/>
      <w:r w:rsidR="00E07B78">
        <w:rPr>
          <w:rFonts w:ascii="Calibri" w:hAnsi="Calibri" w:cs="Calibri"/>
        </w:rPr>
        <w:t xml:space="preserve"> </w:t>
      </w:r>
      <w:r w:rsidR="00E07B78" w:rsidRPr="00973A85">
        <w:rPr>
          <w:rFonts w:ascii="Calibri" w:hAnsi="Calibri" w:cs="Calibri"/>
        </w:rPr>
        <w:t>Law</w:t>
      </w:r>
      <w:r w:rsidR="00973A85" w:rsidRPr="00973A85">
        <w:rPr>
          <w:rFonts w:ascii="Calibri" w:hAnsi="Calibri" w:cs="Calibri"/>
        </w:rPr>
        <w:t xml:space="preserve"> </w:t>
      </w:r>
      <w:r w:rsidR="00AF147D">
        <w:rPr>
          <w:rFonts w:ascii="Calibri" w:hAnsi="Calibri" w:cs="Calibri"/>
        </w:rPr>
        <w:t>allows us to do negations differently</w:t>
      </w:r>
    </w:p>
    <w:p w14:paraId="38E0A50A" w14:textId="685EA360" w:rsidR="006F1FAF" w:rsidRDefault="002151D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Boolean Algebra Simplification </w:t>
      </w:r>
    </w:p>
    <w:p w14:paraId="6D605C3A" w14:textId="498B99CC" w:rsidR="002151DC" w:rsidRDefault="002151DC">
      <w:pPr>
        <w:rPr>
          <w:rFonts w:ascii="Calibri" w:hAnsi="Calibri" w:cs="Calibri"/>
        </w:rPr>
      </w:pPr>
      <w:r>
        <w:rPr>
          <w:rFonts w:ascii="Calibri" w:hAnsi="Calibri" w:cs="Calibri"/>
        </w:rPr>
        <w:t>Simplify xy+xy</w:t>
      </w:r>
    </w:p>
    <w:p w14:paraId="600A8BBA" w14:textId="304A8113" w:rsidR="002151DC" w:rsidRDefault="002151D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X+X=X </w:t>
      </w:r>
    </w:p>
    <w:p w14:paraId="7B68C3CB" w14:textId="3EBB83FE" w:rsidR="002151DC" w:rsidRDefault="002151DC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Y+Y=Y </w:t>
      </w:r>
    </w:p>
    <w:p w14:paraId="79A7626B" w14:textId="6371866E" w:rsidR="002151DC" w:rsidRDefault="002151DC">
      <w:pPr>
        <w:rPr>
          <w:rFonts w:ascii="Calibri" w:hAnsi="Calibri" w:cs="Calibri"/>
        </w:rPr>
      </w:pPr>
      <w:r>
        <w:rPr>
          <w:rFonts w:ascii="Calibri" w:hAnsi="Calibri" w:cs="Calibri"/>
        </w:rPr>
        <w:t>=XY</w:t>
      </w:r>
    </w:p>
    <w:p w14:paraId="77643875" w14:textId="2612B899" w:rsidR="002151DC" w:rsidRDefault="002151D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</w:t>
      </w:r>
      <w:r w:rsidR="00E303AE">
        <w:rPr>
          <w:rFonts w:ascii="Calibri" w:hAnsi="Calibri" w:cs="Calibri"/>
        </w:rPr>
        <w:t xml:space="preserve">                                                                                                                                                                       </w:t>
      </w:r>
      <w:r>
        <w:rPr>
          <w:rFonts w:ascii="Calibri" w:hAnsi="Calibri" w:cs="Calibri"/>
        </w:rPr>
        <w:t xml:space="preserve">is due to impdent law </w:t>
      </w:r>
    </w:p>
    <w:p w14:paraId="3FEDC498" w14:textId="64523488" w:rsidR="00376AC0" w:rsidRDefault="00376AC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Karnaugh Maps </w:t>
      </w:r>
    </w:p>
    <w:p w14:paraId="4ADA8546" w14:textId="13C907D3" w:rsidR="00211FD6" w:rsidRDefault="00211FD6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Kmaps</w:t>
      </w:r>
      <w:proofErr w:type="spellEnd"/>
      <w:r>
        <w:rPr>
          <w:rFonts w:ascii="Calibri" w:hAnsi="Calibri" w:cs="Calibri"/>
        </w:rPr>
        <w:t xml:space="preserve"> </w:t>
      </w:r>
      <w:r w:rsidR="002C63B5">
        <w:rPr>
          <w:rFonts w:ascii="Calibri" w:hAnsi="Calibri" w:cs="Calibri"/>
        </w:rPr>
        <w:t xml:space="preserve">is </w:t>
      </w:r>
      <w:r w:rsidR="00FB3145">
        <w:rPr>
          <w:rFonts w:ascii="Calibri" w:hAnsi="Calibri" w:cs="Calibri"/>
        </w:rPr>
        <w:t>a matrix</w:t>
      </w:r>
      <w:r w:rsidR="002C63B5">
        <w:rPr>
          <w:rFonts w:ascii="Calibri" w:hAnsi="Calibri" w:cs="Calibri"/>
        </w:rPr>
        <w:t xml:space="preserve"> consisting of rows and columns that represent output values</w:t>
      </w:r>
      <w:r w:rsidR="00B1099D">
        <w:rPr>
          <w:rFonts w:ascii="Calibri" w:hAnsi="Calibri" w:cs="Calibri"/>
        </w:rPr>
        <w:t xml:space="preserve"> of the Boolean functions.</w:t>
      </w:r>
    </w:p>
    <w:p w14:paraId="7C9BFB24" w14:textId="66CB0CF7" w:rsidR="00D80198" w:rsidRPr="00EF6D3F" w:rsidRDefault="00D80198">
      <w:pPr>
        <w:rPr>
          <w:rFonts w:ascii="Calibri" w:hAnsi="Calibri" w:cs="Calibri"/>
        </w:rPr>
      </w:pPr>
      <w:r w:rsidRPr="00D80198">
        <w:rPr>
          <w:rFonts w:ascii="Calibri" w:hAnsi="Calibri" w:cs="Calibri"/>
        </w:rPr>
        <w:drawing>
          <wp:inline distT="0" distB="0" distL="0" distR="0" wp14:anchorId="16BD4449" wp14:editId="4B2AB0DF">
            <wp:extent cx="2712955" cy="1844200"/>
            <wp:effectExtent l="0" t="0" r="0" b="3810"/>
            <wp:docPr id="1669374540" name="Picture 1" descr="A yellow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374540" name="Picture 1" descr="A yellow rectangular box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198" w:rsidRPr="00EF6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D3F"/>
    <w:rsid w:val="00082475"/>
    <w:rsid w:val="000A4A9D"/>
    <w:rsid w:val="000A773A"/>
    <w:rsid w:val="00135BFF"/>
    <w:rsid w:val="001B35D4"/>
    <w:rsid w:val="001D678A"/>
    <w:rsid w:val="00211FD6"/>
    <w:rsid w:val="002151DC"/>
    <w:rsid w:val="002C63B5"/>
    <w:rsid w:val="0033263D"/>
    <w:rsid w:val="00376AC0"/>
    <w:rsid w:val="003C0A3D"/>
    <w:rsid w:val="003D09C1"/>
    <w:rsid w:val="003E4ABD"/>
    <w:rsid w:val="00532B4A"/>
    <w:rsid w:val="0057084E"/>
    <w:rsid w:val="00583007"/>
    <w:rsid w:val="00594441"/>
    <w:rsid w:val="00607E27"/>
    <w:rsid w:val="006E5EEB"/>
    <w:rsid w:val="006F1FAF"/>
    <w:rsid w:val="00745FFC"/>
    <w:rsid w:val="00765665"/>
    <w:rsid w:val="0077334C"/>
    <w:rsid w:val="007B2468"/>
    <w:rsid w:val="007C3911"/>
    <w:rsid w:val="00907709"/>
    <w:rsid w:val="00973A85"/>
    <w:rsid w:val="009838BC"/>
    <w:rsid w:val="00995903"/>
    <w:rsid w:val="009B660C"/>
    <w:rsid w:val="009D2979"/>
    <w:rsid w:val="00A02304"/>
    <w:rsid w:val="00A101AD"/>
    <w:rsid w:val="00A27023"/>
    <w:rsid w:val="00AF147D"/>
    <w:rsid w:val="00B1099D"/>
    <w:rsid w:val="00BC7192"/>
    <w:rsid w:val="00D80198"/>
    <w:rsid w:val="00D80B62"/>
    <w:rsid w:val="00DA4C77"/>
    <w:rsid w:val="00DD08C2"/>
    <w:rsid w:val="00E07B78"/>
    <w:rsid w:val="00E303AE"/>
    <w:rsid w:val="00E64FC2"/>
    <w:rsid w:val="00E82C9C"/>
    <w:rsid w:val="00EF6D3F"/>
    <w:rsid w:val="00FB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210A5A"/>
  <w15:chartTrackingRefBased/>
  <w15:docId w15:val="{B3EE1102-E092-4B55-B6E5-1F707E30B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D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D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D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D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D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D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D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D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D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D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D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D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D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D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D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D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D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D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D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D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D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D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D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D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D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D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1720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Amoako</dc:creator>
  <cp:keywords/>
  <dc:description/>
  <cp:lastModifiedBy>Aaron Amoako</cp:lastModifiedBy>
  <cp:revision>41</cp:revision>
  <dcterms:created xsi:type="dcterms:W3CDTF">2024-10-10T08:14:00Z</dcterms:created>
  <dcterms:modified xsi:type="dcterms:W3CDTF">2024-10-11T22:46:00Z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7523f9df-3654-4b60-81ad-0706fd6cb00a</vt:lpwstr>
  </property>
</Properties>
</file>