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092" w:rsidRDefault="009E5092" w:rsidP="00D2776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9E5092">
        <w:rPr>
          <w:lang w:val="en-US"/>
        </w:rPr>
        <w:instrText>http://geojson.io/#map=16/55.5730/11.2505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E0BAF">
        <w:rPr>
          <w:rStyle w:val="Hyperlink"/>
          <w:lang w:val="en-US"/>
        </w:rPr>
        <w:t>http://geojson.io/#map=16/55.5730/11.2505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bookmarkStart w:id="0" w:name="_GoBack"/>
      <w:bookmarkEnd w:id="0"/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>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"type": "</w:t>
      </w:r>
      <w:proofErr w:type="spellStart"/>
      <w:r w:rsidRPr="00D27768">
        <w:rPr>
          <w:lang w:val="en-US"/>
        </w:rPr>
        <w:t>FeatureCollection</w:t>
      </w:r>
      <w:proofErr w:type="spellEnd"/>
      <w:r w:rsidRPr="00D27768">
        <w:rPr>
          <w:lang w:val="en-US"/>
        </w:rPr>
        <w:t>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"features": [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"type": "Feature",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"properties":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"marker-color": "#00ff00",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"marker-size": "medium",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"marker-symbol": "star-stroked"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"geometry":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"type": "Point",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"coordinates": [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  11.252381801605225,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  55.57468137188983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]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}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"type": "Feature",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"properties":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"marker-color": "#ffff00",</w:t>
      </w:r>
    </w:p>
    <w:p w:rsidR="00D27768" w:rsidRDefault="00D27768" w:rsidP="00D27768">
      <w:r w:rsidRPr="00D27768">
        <w:rPr>
          <w:lang w:val="en-US"/>
        </w:rPr>
        <w:t xml:space="preserve">        </w:t>
      </w:r>
      <w:r>
        <w:t>"marker-size": "medium",</w:t>
      </w:r>
    </w:p>
    <w:p w:rsidR="00D27768" w:rsidRDefault="00D27768" w:rsidP="00D27768">
      <w:r>
        <w:t xml:space="preserve">        "marker-symbol": ""</w:t>
      </w:r>
    </w:p>
    <w:p w:rsidR="00D27768" w:rsidRPr="00D27768" w:rsidRDefault="00D27768" w:rsidP="00D27768">
      <w:pPr>
        <w:rPr>
          <w:lang w:val="en-US"/>
        </w:rPr>
      </w:pPr>
      <w:r>
        <w:t xml:space="preserve">      </w:t>
      </w:r>
      <w:r w:rsidRPr="00D27768">
        <w:rPr>
          <w:lang w:val="en-US"/>
        </w:rPr>
        <w:t>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"geometry":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"type": "Point",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"coordinates": [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  11.256448030471802,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lastRenderedPageBreak/>
        <w:t xml:space="preserve">          55.57641602356967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]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}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"type": "Feature",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"properties":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"marker-color": "#ffff00",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"marker-size": "medium",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"marker-symbol": ""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"geometry":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"type": "Point",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"coordinates": [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  11.255911588668823,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  55.57513020519752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]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}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"type": "Feature",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"properties":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"marker-color": "#ffff00",</w:t>
      </w:r>
    </w:p>
    <w:p w:rsidR="00D27768" w:rsidRDefault="00D27768" w:rsidP="00D27768">
      <w:r w:rsidRPr="00D27768">
        <w:rPr>
          <w:lang w:val="en-US"/>
        </w:rPr>
        <w:t xml:space="preserve">        </w:t>
      </w:r>
      <w:r>
        <w:t>"marker-size": "medium",</w:t>
      </w:r>
    </w:p>
    <w:p w:rsidR="00D27768" w:rsidRDefault="00D27768" w:rsidP="00D27768">
      <w:r>
        <w:t xml:space="preserve">        "marker-symbol": ""</w:t>
      </w:r>
    </w:p>
    <w:p w:rsidR="00D27768" w:rsidRPr="00D27768" w:rsidRDefault="00D27768" w:rsidP="00D27768">
      <w:pPr>
        <w:rPr>
          <w:lang w:val="en-US"/>
        </w:rPr>
      </w:pPr>
      <w:r>
        <w:t xml:space="preserve">      </w:t>
      </w:r>
      <w:r w:rsidRPr="00D27768">
        <w:rPr>
          <w:lang w:val="en-US"/>
        </w:rPr>
        <w:t>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"geometry":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"type": "Point",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"coordinates": [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  11.25847578048706,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lastRenderedPageBreak/>
        <w:t xml:space="preserve">          55.57432958003541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]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}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"type": "Feature",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"properties":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"marker-color": "#ffff00",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"marker-size": "medium",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"marker-symbol": ""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"geometry":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"type": "Point",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"coordinates": [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  11.257810592651367,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  55.571563658421965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]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}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"type": "Feature",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"properties":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"marker-color": "#ffff00",</w:t>
      </w:r>
    </w:p>
    <w:p w:rsidR="00D27768" w:rsidRDefault="00D27768" w:rsidP="00D27768">
      <w:r w:rsidRPr="00D27768">
        <w:rPr>
          <w:lang w:val="en-US"/>
        </w:rPr>
        <w:t xml:space="preserve">        </w:t>
      </w:r>
      <w:r>
        <w:t>"marker-size": "medium",</w:t>
      </w:r>
    </w:p>
    <w:p w:rsidR="00D27768" w:rsidRDefault="00D27768" w:rsidP="00D27768">
      <w:r>
        <w:t xml:space="preserve">        "marker-symbol": ""</w:t>
      </w:r>
    </w:p>
    <w:p w:rsidR="00D27768" w:rsidRPr="00D27768" w:rsidRDefault="00D27768" w:rsidP="00D27768">
      <w:pPr>
        <w:rPr>
          <w:lang w:val="en-US"/>
        </w:rPr>
      </w:pPr>
      <w:r>
        <w:t xml:space="preserve">      </w:t>
      </w:r>
      <w:r w:rsidRPr="00D27768">
        <w:rPr>
          <w:lang w:val="en-US"/>
        </w:rPr>
        <w:t>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"geometry":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"type": "Point",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"coordinates": [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  11.250128746032715,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lastRenderedPageBreak/>
        <w:t xml:space="preserve">          55.56838503425847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]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}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"type": "Feature",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"properties":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"marker-color": "#ffff00",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"marker-size": "medium",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"marker-symbol": ""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"geometry":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"type": "Point",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"coordinates": [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  11.24974250793457,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  55.56868834919326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]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}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"type": "Feature",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"properties":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"marker-color": "#ffff00",</w:t>
      </w:r>
    </w:p>
    <w:p w:rsidR="00D27768" w:rsidRDefault="00D27768" w:rsidP="00D27768">
      <w:r w:rsidRPr="00D27768">
        <w:rPr>
          <w:lang w:val="en-US"/>
        </w:rPr>
        <w:t xml:space="preserve">        </w:t>
      </w:r>
      <w:r>
        <w:t>"marker-size": "medium",</w:t>
      </w:r>
    </w:p>
    <w:p w:rsidR="00D27768" w:rsidRDefault="00D27768" w:rsidP="00D27768">
      <w:r>
        <w:t xml:space="preserve">        "marker-symbol": ""</w:t>
      </w:r>
    </w:p>
    <w:p w:rsidR="00D27768" w:rsidRPr="00D27768" w:rsidRDefault="00D27768" w:rsidP="00D27768">
      <w:pPr>
        <w:rPr>
          <w:lang w:val="en-US"/>
        </w:rPr>
      </w:pPr>
      <w:r>
        <w:t xml:space="preserve">      </w:t>
      </w:r>
      <w:r w:rsidRPr="00D27768">
        <w:rPr>
          <w:lang w:val="en-US"/>
        </w:rPr>
        <w:t>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"geometry":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"type": "Point",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"coordinates": [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  11.249034404754639,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lastRenderedPageBreak/>
        <w:t xml:space="preserve">          55.57004717134899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]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}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"type": "Feature",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"properties":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"marker-color": "#ff0000",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"marker-size": "medium",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"marker-symbol": "star"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"geometry":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"type": "Point",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"coordinates": [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  11.251802444458008,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  55.57463284906281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]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}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"type": "Feature",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"properties": {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"stroke": "#ffff00",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"stroke-width": 3,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  "stroke-opacity": 1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},</w:t>
      </w:r>
    </w:p>
    <w:p w:rsidR="00D27768" w:rsidRPr="00D27768" w:rsidRDefault="00D27768" w:rsidP="00D27768">
      <w:pPr>
        <w:rPr>
          <w:lang w:val="en-US"/>
        </w:rPr>
      </w:pPr>
      <w:r w:rsidRPr="00D27768">
        <w:rPr>
          <w:lang w:val="en-US"/>
        </w:rPr>
        <w:t xml:space="preserve">      "geometry": {</w:t>
      </w:r>
    </w:p>
    <w:p w:rsidR="00D27768" w:rsidRDefault="00D27768" w:rsidP="00D27768">
      <w:r w:rsidRPr="00D27768">
        <w:rPr>
          <w:lang w:val="en-US"/>
        </w:rPr>
        <w:t xml:space="preserve">        </w:t>
      </w:r>
      <w:r>
        <w:t>"type": "LineString",</w:t>
      </w:r>
    </w:p>
    <w:p w:rsidR="00D27768" w:rsidRDefault="00D27768" w:rsidP="00D27768">
      <w:r>
        <w:t xml:space="preserve">        "coordinates": [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lastRenderedPageBreak/>
        <w:t xml:space="preserve">            11.252360343933105,</w:t>
      </w:r>
    </w:p>
    <w:p w:rsidR="00D27768" w:rsidRDefault="00D27768" w:rsidP="00D27768">
      <w:r>
        <w:t xml:space="preserve">            55.574693502587216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11.251394748687744,</w:t>
      </w:r>
    </w:p>
    <w:p w:rsidR="00D27768" w:rsidRDefault="00D27768" w:rsidP="00D27768">
      <w:r>
        <w:t xml:space="preserve">            55.5750938134988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11.250879764556885,</w:t>
      </w:r>
    </w:p>
    <w:p w:rsidR="00D27768" w:rsidRDefault="00D27768" w:rsidP="00D27768">
      <w:r>
        <w:t xml:space="preserve">            55.57516659686248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11.251201629638672,</w:t>
      </w:r>
    </w:p>
    <w:p w:rsidR="00D27768" w:rsidRDefault="00D27768" w:rsidP="00D27768">
      <w:r>
        <w:t xml:space="preserve">            55.57692548712712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11.256480216979979,</w:t>
      </w:r>
    </w:p>
    <w:p w:rsidR="00D27768" w:rsidRDefault="00D27768" w:rsidP="00D27768">
      <w:r>
        <w:t xml:space="preserve">            55.57641602356967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11.256566047668457,</w:t>
      </w:r>
    </w:p>
    <w:p w:rsidR="00D27768" w:rsidRDefault="00D27768" w:rsidP="00D27768">
      <w:r>
        <w:t xml:space="preserve">            55.57555477252364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11.255986690521238,</w:t>
      </w:r>
    </w:p>
    <w:p w:rsidR="00D27768" w:rsidRDefault="00D27768" w:rsidP="00D27768">
      <w:r>
        <w:t xml:space="preserve">            55.575142335756254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11.256673336029053,</w:t>
      </w:r>
    </w:p>
    <w:p w:rsidR="00D27768" w:rsidRDefault="00D27768" w:rsidP="00D27768">
      <w:r>
        <w:t xml:space="preserve">            55.57425679512034</w:t>
      </w:r>
    </w:p>
    <w:p w:rsidR="00D27768" w:rsidRDefault="00D27768" w:rsidP="00D27768">
      <w:r>
        <w:lastRenderedPageBreak/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11.257617473602295,</w:t>
      </w:r>
    </w:p>
    <w:p w:rsidR="00D27768" w:rsidRDefault="00D27768" w:rsidP="00D27768">
      <w:r>
        <w:t xml:space="preserve">            55.574426626378994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11.258282661437988,</w:t>
      </w:r>
    </w:p>
    <w:p w:rsidR="00D27768" w:rsidRDefault="00D27768" w:rsidP="00D27768">
      <w:r>
        <w:t xml:space="preserve">            55.57451154173289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11.258454322814941,</w:t>
      </w:r>
    </w:p>
    <w:p w:rsidR="00D27768" w:rsidRDefault="00D27768" w:rsidP="00D27768">
      <w:r>
        <w:t xml:space="preserve">            55.57428105677368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11.258282661437988,</w:t>
      </w:r>
    </w:p>
    <w:p w:rsidR="00D27768" w:rsidRDefault="00D27768" w:rsidP="00D27768">
      <w:r>
        <w:t xml:space="preserve">            55.57446301869603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11.25673770904541,</w:t>
      </w:r>
    </w:p>
    <w:p w:rsidR="00D27768" w:rsidRDefault="00D27768" w:rsidP="00D27768">
      <w:r>
        <w:t xml:space="preserve">            55.57419614092137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11.25424861907959,</w:t>
      </w:r>
    </w:p>
    <w:p w:rsidR="00D27768" w:rsidRDefault="00D27768" w:rsidP="00D27768">
      <w:r>
        <w:t xml:space="preserve">            55.57443875715508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11.254377365112305,</w:t>
      </w:r>
    </w:p>
    <w:p w:rsidR="00D27768" w:rsidRDefault="00D27768" w:rsidP="00D27768">
      <w:r>
        <w:t xml:space="preserve">            55.572631230199335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lastRenderedPageBreak/>
        <w:t xml:space="preserve">            11.25725269317627,</w:t>
      </w:r>
    </w:p>
    <w:p w:rsidR="00D27768" w:rsidRDefault="00D27768" w:rsidP="00D27768">
      <w:r>
        <w:t xml:space="preserve">            55.572303682853715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11.257703304290771,</w:t>
      </w:r>
    </w:p>
    <w:p w:rsidR="00D27768" w:rsidRDefault="00D27768" w:rsidP="00D27768">
      <w:r>
        <w:t xml:space="preserve">            55.5720731849358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11.257853507995605,</w:t>
      </w:r>
    </w:p>
    <w:p w:rsidR="00D27768" w:rsidRDefault="00D27768" w:rsidP="00D27768">
      <w:r>
        <w:t xml:space="preserve">            55.57149086838035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11.258347034454346,</w:t>
      </w:r>
    </w:p>
    <w:p w:rsidR="00D27768" w:rsidRDefault="00D27768" w:rsidP="00D27768">
      <w:r>
        <w:t xml:space="preserve">            55.57008356772453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11.260879039764404,</w:t>
      </w:r>
    </w:p>
    <w:p w:rsidR="00D27768" w:rsidRDefault="00D27768" w:rsidP="00D27768">
      <w:r>
        <w:t xml:space="preserve">            55.57061737735775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11.25798225402832,</w:t>
      </w:r>
    </w:p>
    <w:p w:rsidR="00D27768" w:rsidRDefault="00D27768" w:rsidP="00D27768">
      <w:r>
        <w:t xml:space="preserve">            55.570059303477926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11.256802082061768,</w:t>
      </w:r>
    </w:p>
    <w:p w:rsidR="00D27768" w:rsidRDefault="00D27768" w:rsidP="00D27768">
      <w:r>
        <w:t xml:space="preserve">            55.569671073493204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11.254162788391113,</w:t>
      </w:r>
    </w:p>
    <w:p w:rsidR="00D27768" w:rsidRDefault="00D27768" w:rsidP="00D27768">
      <w:r>
        <w:t xml:space="preserve">            55.56821517687186</w:t>
      </w:r>
    </w:p>
    <w:p w:rsidR="00D27768" w:rsidRDefault="00D27768" w:rsidP="00D27768">
      <w:r>
        <w:lastRenderedPageBreak/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11.253454685211182,</w:t>
      </w:r>
    </w:p>
    <w:p w:rsidR="00D27768" w:rsidRDefault="00D27768" w:rsidP="00D27768">
      <w:r>
        <w:t xml:space="preserve">            55.56840929953945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11.252703666687012,</w:t>
      </w:r>
    </w:p>
    <w:p w:rsidR="00D27768" w:rsidRDefault="00D27768" w:rsidP="00D27768">
      <w:r>
        <w:t xml:space="preserve">            55.568312238325596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11.251544952392576,</w:t>
      </w:r>
    </w:p>
    <w:p w:rsidR="00D27768" w:rsidRDefault="00D27768" w:rsidP="00D27768">
      <w:r>
        <w:t xml:space="preserve">            55.56802105324487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11.250600814819334,</w:t>
      </w:r>
    </w:p>
    <w:p w:rsidR="00D27768" w:rsidRDefault="00D27768" w:rsidP="00D27768">
      <w:r>
        <w:t xml:space="preserve">            55.56804531875072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11.250107288360594,</w:t>
      </w:r>
    </w:p>
    <w:p w:rsidR="00D27768" w:rsidRDefault="00D27768" w:rsidP="00D27768">
      <w:r>
        <w:t xml:space="preserve">            55.568421432174326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11.249785423278809,</w:t>
      </w:r>
    </w:p>
    <w:p w:rsidR="00D27768" w:rsidRDefault="00D27768" w:rsidP="00D27768">
      <w:r>
        <w:t xml:space="preserve">            55.56871261428686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11.248540878295898,</w:t>
      </w:r>
    </w:p>
    <w:p w:rsidR="00D27768" w:rsidRDefault="00D27768" w:rsidP="00D27768">
      <w:r>
        <w:t xml:space="preserve">            55.569513353965725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lastRenderedPageBreak/>
        <w:t xml:space="preserve">            11.249034404754639,</w:t>
      </w:r>
    </w:p>
    <w:p w:rsidR="00D27768" w:rsidRDefault="00D27768" w:rsidP="00D27768">
      <w:r>
        <w:t xml:space="preserve">            55.57003503921631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11.247146129608153,</w:t>
      </w:r>
    </w:p>
    <w:p w:rsidR="00D27768" w:rsidRDefault="00D27768" w:rsidP="00D27768">
      <w:r>
        <w:t xml:space="preserve">            55.571054125297465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11.24502182006836,</w:t>
      </w:r>
    </w:p>
    <w:p w:rsidR="00D27768" w:rsidRDefault="00D27768" w:rsidP="00D27768">
      <w:r>
        <w:t xml:space="preserve">            55.571321024425245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11.246459484100342,</w:t>
      </w:r>
    </w:p>
    <w:p w:rsidR="00D27768" w:rsidRDefault="00D27768" w:rsidP="00D27768">
      <w:r>
        <w:t xml:space="preserve">            55.57463284906281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11.250815391540527,</w:t>
      </w:r>
    </w:p>
    <w:p w:rsidR="00D27768" w:rsidRDefault="00D27768" w:rsidP="00D27768">
      <w:r>
        <w:t xml:space="preserve">            55.574184010070354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11.250879764556885,</w:t>
      </w:r>
    </w:p>
    <w:p w:rsidR="00D27768" w:rsidRDefault="00D27768" w:rsidP="00D27768">
      <w:r>
        <w:t xml:space="preserve">            55.574705633280864</w:t>
      </w:r>
    </w:p>
    <w:p w:rsidR="00D27768" w:rsidRDefault="00D27768" w:rsidP="00D27768">
      <w:r>
        <w:t xml:space="preserve">          ],</w:t>
      </w:r>
    </w:p>
    <w:p w:rsidR="00D27768" w:rsidRDefault="00D27768" w:rsidP="00D27768">
      <w:r>
        <w:t xml:space="preserve">          [</w:t>
      </w:r>
    </w:p>
    <w:p w:rsidR="00D27768" w:rsidRDefault="00D27768" w:rsidP="00D27768">
      <w:r>
        <w:t xml:space="preserve">            11.251823902130127,</w:t>
      </w:r>
    </w:p>
    <w:p w:rsidR="00D27768" w:rsidRDefault="00D27768" w:rsidP="00D27768">
      <w:r>
        <w:t xml:space="preserve">            55.57459645690318</w:t>
      </w:r>
    </w:p>
    <w:p w:rsidR="00D27768" w:rsidRDefault="00D27768" w:rsidP="00D27768">
      <w:r>
        <w:t xml:space="preserve">          ]</w:t>
      </w:r>
    </w:p>
    <w:p w:rsidR="00D27768" w:rsidRDefault="00D27768" w:rsidP="00D27768">
      <w:r>
        <w:t xml:space="preserve">        ]</w:t>
      </w:r>
    </w:p>
    <w:p w:rsidR="00D27768" w:rsidRDefault="00D27768" w:rsidP="00D27768">
      <w:r>
        <w:t xml:space="preserve">      }</w:t>
      </w:r>
    </w:p>
    <w:p w:rsidR="00D27768" w:rsidRDefault="00D27768" w:rsidP="00D27768">
      <w:r>
        <w:t xml:space="preserve">    }</w:t>
      </w:r>
    </w:p>
    <w:p w:rsidR="00D27768" w:rsidRDefault="00D27768" w:rsidP="00D27768">
      <w:r>
        <w:lastRenderedPageBreak/>
        <w:t xml:space="preserve">  ]</w:t>
      </w:r>
    </w:p>
    <w:p w:rsidR="0026097A" w:rsidRDefault="00D27768" w:rsidP="00D27768">
      <w:r>
        <w:t>}</w:t>
      </w:r>
    </w:p>
    <w:sectPr w:rsidR="002609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7A"/>
    <w:rsid w:val="00097496"/>
    <w:rsid w:val="0026097A"/>
    <w:rsid w:val="0049415A"/>
    <w:rsid w:val="009E5092"/>
    <w:rsid w:val="00D2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2C41A"/>
  <w15:chartTrackingRefBased/>
  <w15:docId w15:val="{968A7B3D-DFDD-4011-8992-BD435E77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11</Pages>
  <Words>907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 GIS. 6</dc:creator>
  <cp:keywords/>
  <dc:description/>
  <cp:lastModifiedBy>OB GIS. 6</cp:lastModifiedBy>
  <cp:revision>2</cp:revision>
  <dcterms:created xsi:type="dcterms:W3CDTF">2018-03-12T13:08:00Z</dcterms:created>
  <dcterms:modified xsi:type="dcterms:W3CDTF">2018-03-13T10:54:00Z</dcterms:modified>
</cp:coreProperties>
</file>