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625"/>
        <w:gridCol w:w="2670"/>
        <w:gridCol w:w="3105"/>
        <w:tblGridChange w:id="0">
          <w:tblGrid>
            <w:gridCol w:w="1350"/>
            <w:gridCol w:w="2625"/>
            <w:gridCol w:w="2670"/>
            <w:gridCol w:w="31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ind w:left="140" w:right="14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ind w:left="140" w:right="14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ind w:left="140" w:right="14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ind w:left="140" w:right="14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To be Automated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Successful login for each role (Admin / Author / Subscriber)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Login succeeds, role-specific / dashboard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Login with incorrect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Message error: The password you entered for the username "example" is incorrect.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Login attempt with empty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Validation error: required fields highlighted and error message pops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</w:r>
          </w:p>
          <w:p w:rsidR="00000000" w:rsidDel="00000000" w:rsidP="00000000" w:rsidRDefault="00000000" w:rsidRPr="00000000" w14:paraId="0000001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Data integrity</w:t>
              <w:br w:type="textWrapping"/>
              <w:t xml:space="preserve"> • Catches edge case bugs soon</w:t>
            </w:r>
          </w:p>
          <w:p w:rsidR="00000000" w:rsidDel="00000000" w:rsidP="00000000" w:rsidRDefault="00000000" w:rsidRPr="00000000" w14:paraId="00000013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Stable and ideal for automation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Logout and verify protected pages are inaccessible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Session ends, user redirected to login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Logout and redirect to login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Message: You are now logged out, user redirected to login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Password reset with email confirmation UI message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Confirmation message: 'Check your email for the confirmation link'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Password reset with username / error message is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Message error: The email could not be sent. Your site may not be correctly configured to send emails.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Homepage displays list of board game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Post list visible with correct thumbnails and excerpts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29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Clicking a post title opens the full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Full review loads with correct content, metadata and URL 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2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Pagination - navigate to next and previous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Correct page loads, URL updates accordingly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Search - keyword accuracy matching an existing post title/content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Relevant results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3A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3B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Search - keyword that returns no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'No results found' message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40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41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Search - keyword matching only a tag (not title/content)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No relevant results returned due to theme limitation (BR03)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47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Static page renders correctly (e.g. About, Contact)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Page content correct with no layout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Low priority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Does not affect critical flows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Better for manual testing</w:t>
              <w:br w:type="textWrapping"/>
              <w:t xml:space="preserve"> • High maintenance cost for automation</w:t>
            </w:r>
          </w:p>
          <w:p w:rsidR="00000000" w:rsidDel="00000000" w:rsidP="00000000" w:rsidRDefault="00000000" w:rsidRPr="00000000" w14:paraId="0000004D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Low business impct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                               </w:t>
              <w:tab/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Responsive display on mobile viewport (375 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No horizontal scroll, text and images readable, navigation 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Low priority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Does not affect critical flows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Better for manual testing</w:t>
              <w:br w:type="textWrapping"/>
              <w:t xml:space="preserve"> • High maintenance cost for automation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Low business impct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Subscriber submits a comment with valid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Comment appears on post and shows message: Your comment is awaiting moderation.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Submission attempt with empty comment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Validation error: required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</w:r>
          </w:p>
          <w:p w:rsidR="00000000" w:rsidDel="00000000" w:rsidP="00000000" w:rsidRDefault="00000000" w:rsidRPr="00000000" w14:paraId="0000005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Data integrity</w:t>
              <w:br w:type="textWrapping"/>
              <w:t xml:space="preserve"> • Catches edge case bugs soon</w:t>
            </w:r>
          </w:p>
          <w:p w:rsidR="00000000" w:rsidDel="00000000" w:rsidP="00000000" w:rsidRDefault="00000000" w:rsidRPr="00000000" w14:paraId="0000005F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Stable and ideal for automation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Visitor tries to submit a comment without logging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Input fields are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64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No confirmation message after comment submission (theme limitation)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Comment stored as pending, no success notification displayed (BR06)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Low priority</w:t>
            </w:r>
          </w:p>
          <w:p w:rsidR="00000000" w:rsidDel="00000000" w:rsidP="00000000" w:rsidRDefault="00000000" w:rsidRPr="00000000" w14:paraId="00000069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Does not affect critical flows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Better for manual testing</w:t>
              <w:br w:type="textWrapping"/>
              <w:t xml:space="preserve"> • High maintenance cost for automation</w:t>
            </w:r>
          </w:p>
          <w:p w:rsidR="00000000" w:rsidDel="00000000" w:rsidP="00000000" w:rsidRDefault="00000000" w:rsidRPr="00000000" w14:paraId="0000006A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Low business impct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Submission of comment with very long text (5 000+ chars)(edge case)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Comment appears on post and shows message: Your comment is awaiting moderation.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Low priority</w:t>
            </w:r>
          </w:p>
          <w:p w:rsidR="00000000" w:rsidDel="00000000" w:rsidP="00000000" w:rsidRDefault="00000000" w:rsidRPr="00000000" w14:paraId="0000006F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Does not affect critical flows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Better for manual testing</w:t>
              <w:br w:type="textWrapping"/>
              <w:t xml:space="preserve"> • High maintenance cost for automation</w:t>
            </w:r>
          </w:p>
          <w:p w:rsidR="00000000" w:rsidDel="00000000" w:rsidP="00000000" w:rsidRDefault="00000000" w:rsidRPr="00000000" w14:paraId="00000070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Low business impct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approves a pending comment from the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Status → Approved, comment visible on the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75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deletes a comment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Comment removed from list and from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7A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marks a comment as spam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Comment moved to Spam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7F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Subscriber cannot see moderation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No Approve / Trash / Spam buttons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84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approves comment on their own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Comment status → Approved, visible on the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89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cannot approve comment on another author's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Approve button not visible for other authors'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8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creates a new user with all required fields and assigns a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New user account active, user can log in with assigned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Validations such as duplicate username/email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Takes time manually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creates user -duplicate username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Error: This username is already registered. Please choose another 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Validations such as duplicate username/email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Takes time manually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creates user -duplicate email 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Error: This email is already registered. Please choose another 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Validations such as duplicate username/email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Takes time manually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edits an existing user's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Role changed immediately, new permissions apply on next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Validations such as duplicate username/email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Takes time manually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deletes a user account (with content reassignment)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User account removed, content reassigned to selected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Validations such as duplicate username/email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Takes time manually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attempts to delete own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WordPress prevents self-deletion, Delete link absent for own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Validations such as duplicate username/email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Takes time manually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Non-Admin (Author / Subscriber) cannot access Users menu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Users menu item is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creates a new post and publishes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Post appears on blog front-end with status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Core business functionality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End to end flows (createà edità publish)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assigns category and uploads featured image when creating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Post published with correct featured image and category displayed on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Core business functionality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End to end flows (createà edità publish)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edits their own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Changes saved and reflected on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Core business functionality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End to end flows (createà edità publish)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saves a post as Draft (not published)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Status = Draft, post not visible to Visitors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Core business functionality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End to end flows (createà edità publish)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cannot see or edit another Author's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Only Author A's posts appear, no edit links for other authors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Core business functionality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End to end flows (createà edità publish)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edits any post regardless of original 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 can edit, changes saved and reflected on front-end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Core business functionality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End to end flows (createà edità publish)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Subscriber cannot create a new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Access denied, Posts &gt; Add New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Critical security flows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Attempt to publish post without a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Error or WordPress  blocks publish with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</w:r>
          </w:p>
          <w:p w:rsidR="00000000" w:rsidDel="00000000" w:rsidP="00000000" w:rsidRDefault="00000000" w:rsidRPr="00000000" w14:paraId="000000CB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Data integrity</w:t>
              <w:br w:type="textWrapping"/>
              <w:t xml:space="preserve"> • Catches edge case bugs soon</w:t>
            </w:r>
          </w:p>
          <w:p w:rsidR="00000000" w:rsidDel="00000000" w:rsidP="00000000" w:rsidRDefault="00000000" w:rsidRPr="00000000" w14:paraId="000000CC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Stable and ideal for automation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Post content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Continue reading opens full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D1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D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External link redirection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Footer leads to right domain e.g (joinwelead.org)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Low priority</w:t>
            </w:r>
          </w:p>
          <w:p w:rsidR="00000000" w:rsidDel="00000000" w:rsidP="00000000" w:rsidRDefault="00000000" w:rsidRPr="00000000" w14:paraId="000000D7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Does not affect critical flows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Better for manual testing</w:t>
              <w:br w:type="textWrapping"/>
              <w:t xml:space="preserve"> • High maintenance cost for automation</w:t>
            </w:r>
          </w:p>
          <w:p w:rsidR="00000000" w:rsidDel="00000000" w:rsidP="00000000" w:rsidRDefault="00000000" w:rsidRPr="00000000" w14:paraId="000000D8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Low business impct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Admin-over-Owner Hierarchy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Author can manage comments by Admin on it's own post (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As-Designed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full lifecycle (submità approveà delete)</w:t>
              <w:br w:type="textWrapping"/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role based permissions</w:t>
            </w:r>
          </w:p>
          <w:p w:rsidR="00000000" w:rsidDel="00000000" w:rsidP="00000000" w:rsidRDefault="00000000" w:rsidRPr="00000000" w14:paraId="000000DD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Covers user interaction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TC-045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Search bar-no results → search bar  remain pre-filled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ind w:left="140" w:right="14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If no results are found, the search bar, remains pre-filled with the failed keyword for easy user correction.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ind w:left="140" w:right="140" w:firstLine="16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High priority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Regression</w:t>
              <w:br w:type="textWrapping"/>
              <w:t xml:space="preserve"> • Core user journey (navigation &amp; discovery)</w:t>
              <w:br w:type="textWrapping"/>
              <w:t xml:space="preserve"> • Executed very often by users</w:t>
            </w:r>
          </w:p>
          <w:p w:rsidR="00000000" w:rsidDel="00000000" w:rsidP="00000000" w:rsidRDefault="00000000" w:rsidRPr="00000000" w14:paraId="000000E2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Easy to automate (stable flows)</w:t>
            </w:r>
          </w:p>
          <w:p w:rsidR="00000000" w:rsidDel="00000000" w:rsidP="00000000" w:rsidRDefault="00000000" w:rsidRPr="00000000" w14:paraId="000000E3">
            <w:pPr>
              <w:spacing w:before="240" w:lineRule="auto"/>
              <w:ind w:left="140" w:right="140" w:firstLine="0"/>
              <w:rPr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• Fast smoke/regression coverage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