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TP Nº 1 – Gestión de Proyectos</w:t>
      </w:r>
    </w:p>
    <w:p>
      <w:pPr>
        <w:pStyle w:val="Heading2"/>
      </w:pPr>
      <w:r>
        <w:t>Ejercicio 1</w:t>
      </w:r>
    </w:p>
    <w:p>
      <w:r>
        <w:t>A partir de la siguiente tabla de dependencias y duraciones, se solicita realizar el gráfico de procesos, identificar todos los caminos posibles con su correspondiente duración e identificar el camino crítico.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Actividad</w:t>
            </w:r>
          </w:p>
        </w:tc>
        <w:tc>
          <w:tcPr>
            <w:tcW w:type="dxa" w:w="2880"/>
          </w:tcPr>
          <w:p>
            <w:r>
              <w:t>Dependencia</w:t>
            </w:r>
          </w:p>
        </w:tc>
        <w:tc>
          <w:tcPr>
            <w:tcW w:type="dxa" w:w="2880"/>
          </w:tcPr>
          <w:p>
            <w:r>
              <w:t>Duración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C, D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E, F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>
        <w:t xml:space="preserve"> </w:t>
      </w:r>
    </w:p>
    <w:p>
      <w:pPr>
        <w:pStyle w:val="Heading3"/>
      </w:pPr>
      <w:r>
        <w:t>Caminos posibles y duración total:</w:t>
      </w:r>
    </w:p>
    <w:p>
      <w:r>
        <w:t>A - B - D - F - G: 13 unidades de tiempo</w:t>
      </w:r>
    </w:p>
    <w:p>
      <w:r>
        <w:t>A - B - E - G: 10 unidades de tiempo</w:t>
      </w:r>
    </w:p>
    <w:p>
      <w:r>
        <w:t>A - C - F - G: 10 unidades de tiempo</w:t>
      </w:r>
    </w:p>
    <w:p>
      <w:r>
        <w:t xml:space="preserve"> </w:t>
      </w:r>
    </w:p>
    <w:p>
      <w:pPr>
        <w:pStyle w:val="Heading3"/>
      </w:pPr>
      <w:r>
        <w:t>Camino crítico:</w:t>
      </w:r>
    </w:p>
    <w:p>
      <w:r>
        <w:t>El camino crítico es A - B - D - F - G con una duración total de 13 unidades de tiempo.</w:t>
      </w:r>
    </w:p>
    <w:p>
      <w:pPr>
        <w:pStyle w:val="Heading2"/>
      </w:pPr>
      <w:r>
        <w:t>Ejercicio 2</w:t>
      </w:r>
    </w:p>
    <w:p>
      <w:r>
        <w:t>Se parte de la siguiente tabla de dependencias y duraciones. Se debe realizar el gráfico de procesos, identificar todos los caminos posibles y su duración, e identificar el camino crítico.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Actividad</w:t>
            </w:r>
          </w:p>
        </w:tc>
        <w:tc>
          <w:tcPr>
            <w:tcW w:type="dxa" w:w="2880"/>
          </w:tcPr>
          <w:p>
            <w:r>
              <w:t>Dependencia</w:t>
            </w:r>
          </w:p>
        </w:tc>
        <w:tc>
          <w:tcPr>
            <w:tcW w:type="dxa" w:w="2880"/>
          </w:tcPr>
          <w:p>
            <w:r>
              <w:t>Duración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C, D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E, F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>
        <w:t xml:space="preserve"> </w:t>
      </w:r>
    </w:p>
    <w:p>
      <w:pPr>
        <w:pStyle w:val="Heading3"/>
      </w:pPr>
      <w:r>
        <w:t>Caminos posibles y duración total:</w:t>
      </w:r>
    </w:p>
    <w:p>
      <w:r>
        <w:t>A - B - D - F - G: 13 unidades de tiempo</w:t>
      </w:r>
    </w:p>
    <w:p>
      <w:r>
        <w:t>A - B - E - G: 10 unidades de tiempo</w:t>
      </w:r>
    </w:p>
    <w:p>
      <w:r>
        <w:t>A - C - F - G: 10 unidades de tiempo</w:t>
      </w:r>
    </w:p>
    <w:p>
      <w:r>
        <w:t xml:space="preserve"> </w:t>
      </w:r>
    </w:p>
    <w:p>
      <w:pPr>
        <w:pStyle w:val="Heading3"/>
      </w:pPr>
      <w:r>
        <w:t>Camino crítico:</w:t>
      </w:r>
    </w:p>
    <w:p>
      <w:r>
        <w:t>El camino crítico es A - B - D - F - G con una duración total de 13 unidades de tiempo.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