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094" w:rsidRDefault="00532094"/>
    <w:p w:rsidR="00532094" w:rsidRPr="00532094" w:rsidRDefault="00F97E4B" w:rsidP="00532094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20.45pt;margin-top:52.2pt;width:114pt;height:182.25pt;z-index:251680768;mso-width-relative:margin;mso-height-relative:margin">
            <v:textbox style="mso-next-textbox:#_x0000_s1048">
              <w:txbxContent>
                <w:p w:rsidR="00F97E4B" w:rsidRDefault="00F97E4B" w:rsidP="00F97E4B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1E2E8C">
                    <w:rPr>
                      <w:b/>
                      <w:sz w:val="28"/>
                      <w:szCs w:val="28"/>
                      <w:u w:val="single"/>
                    </w:rPr>
                    <w:t>FARMADAM</w:t>
                  </w:r>
                </w:p>
                <w:p w:rsidR="00F97E4B" w:rsidRDefault="00F97E4B" w:rsidP="00F97E4B">
                  <w:pPr>
                    <w:jc w:val="center"/>
                  </w:pPr>
                  <w:proofErr w:type="spellStart"/>
                  <w:r>
                    <w:t>Creacio</w:t>
                  </w:r>
                  <w:proofErr w:type="spellEnd"/>
                  <w:r>
                    <w:t>/</w:t>
                  </w:r>
                  <w:proofErr w:type="spellStart"/>
                  <w:r>
                    <w:t>Edicio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Clients</w:t>
                  </w:r>
                  <w:proofErr w:type="spellEnd"/>
                </w:p>
                <w:p w:rsidR="00F97E4B" w:rsidRDefault="00F97E4B" w:rsidP="00F97E4B">
                  <w:pPr>
                    <w:jc w:val="center"/>
                  </w:pPr>
                  <w:proofErr w:type="spellStart"/>
                  <w:r>
                    <w:t>Manteniment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principis</w:t>
                  </w:r>
                  <w:proofErr w:type="spellEnd"/>
                  <w:r>
                    <w:t xml:space="preserve"> </w:t>
                  </w:r>
                </w:p>
                <w:p w:rsidR="00F97E4B" w:rsidRDefault="00F97E4B" w:rsidP="00F97E4B">
                  <w:pPr>
                    <w:jc w:val="center"/>
                  </w:pPr>
                  <w:r>
                    <w:t>Venda/</w:t>
                  </w:r>
                  <w:proofErr w:type="spellStart"/>
                  <w:r>
                    <w:t>manteniment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productes</w:t>
                  </w:r>
                  <w:proofErr w:type="spellEnd"/>
                </w:p>
                <w:p w:rsidR="00F97E4B" w:rsidRPr="001E2E8C" w:rsidRDefault="00F97E4B" w:rsidP="00F97E4B">
                  <w:pPr>
                    <w:jc w:val="center"/>
                  </w:pPr>
                  <w:proofErr w:type="spellStart"/>
                  <w:r>
                    <w:t>Gestio</w:t>
                  </w:r>
                  <w:proofErr w:type="spellEnd"/>
                  <w:r>
                    <w:t xml:space="preserve"> de comandes </w:t>
                  </w:r>
                </w:p>
                <w:p w:rsidR="00F97E4B" w:rsidRDefault="00F97E4B" w:rsidP="00F97E4B"/>
              </w:txbxContent>
            </v:textbox>
          </v:shape>
        </w:pict>
      </w:r>
    </w:p>
    <w:p w:rsidR="00532094" w:rsidRPr="00532094" w:rsidRDefault="00532094" w:rsidP="00532094">
      <w:pPr>
        <w:tabs>
          <w:tab w:val="left" w:pos="4995"/>
        </w:tabs>
      </w:pPr>
      <w:r>
        <w:tab/>
      </w:r>
    </w:p>
    <w:p w:rsidR="00532094" w:rsidRPr="00532094" w:rsidRDefault="00552A99" w:rsidP="00532094">
      <w:pPr>
        <w:tabs>
          <w:tab w:val="left" w:pos="5790"/>
        </w:tabs>
      </w:pPr>
      <w:r>
        <w:rPr>
          <w:noProof/>
          <w:lang w:eastAsia="es-ES"/>
        </w:rPr>
        <w:pict>
          <v:rect id="_x0000_s1040" style="position:absolute;margin-left:274.95pt;margin-top:17.05pt;width:34.5pt;height:59.25pt;z-index:251673600" fillcolor="black [3200]" strokecolor="#f2f2f2 [3041]" strokeweight="3pt">
            <v:shadow on="t" type="perspective" color="#7f7f7f [1601]" opacity=".5" offset="1pt" offset2="-1pt"/>
          </v:rect>
        </w:pict>
      </w:r>
      <w:r w:rsidR="00532094">
        <w:tab/>
        <w:t>BBDD</w:t>
      </w:r>
    </w:p>
    <w:p w:rsidR="00532094" w:rsidRPr="00532094" w:rsidRDefault="00C602E7" w:rsidP="00532094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30.7pt;margin-top:13.4pt;width:51.75pt;height:5.25pt;flip:y;z-index:251687936" o:connectortype="straight"/>
        </w:pict>
      </w:r>
      <w:r>
        <w:rPr>
          <w:noProof/>
          <w:lang w:eastAsia="es-ES"/>
        </w:rPr>
        <w:pict>
          <v:shape id="_x0000_s1055" type="#_x0000_t32" style="position:absolute;margin-left:63.45pt;margin-top:12.7pt;width:66pt;height:50.2pt;flip:y;z-index:251686912" o:connectortype="straight"/>
        </w:pict>
      </w:r>
    </w:p>
    <w:p w:rsidR="00532094" w:rsidRDefault="00C602E7" w:rsidP="00532094">
      <w:pPr>
        <w:tabs>
          <w:tab w:val="left" w:pos="5820"/>
        </w:tabs>
      </w:pPr>
      <w:r>
        <w:rPr>
          <w:noProof/>
          <w:lang w:eastAsia="es-ES"/>
        </w:rPr>
        <w:pict>
          <v:shape id="_x0000_s1057" type="#_x0000_t32" style="position:absolute;margin-left:214.2pt;margin-top:8.2pt;width:66pt;height:17.2pt;flip:y;z-index:251688960" o:connectortype="straight"/>
        </w:pict>
      </w:r>
      <w:r>
        <w:rPr>
          <w:noProof/>
          <w:lang w:eastAsia="es-ES"/>
        </w:rPr>
        <w:pict>
          <v:shape id="_x0000_s1051" type="#_x0000_t32" style="position:absolute;margin-left:226.95pt;margin-top:14.95pt;width:54.75pt;height:53.25pt;flip:y;z-index:251682816" o:connectortype="straight"/>
        </w:pict>
      </w:r>
      <w:r>
        <w:rPr>
          <w:noProof/>
          <w:lang w:eastAsia="es-ES"/>
        </w:rPr>
        <w:pict>
          <v:shape id="_x0000_s1050" type="#_x0000_t32" style="position:absolute;margin-left:226.95pt;margin-top:23.2pt;width:54.75pt;height:78.75pt;flip:y;z-index:251681792" o:connectortype="straight"/>
        </w:pict>
      </w:r>
      <w:r w:rsidR="00532094">
        <w:tab/>
      </w:r>
    </w:p>
    <w:p w:rsidR="00ED1C9B" w:rsidRPr="00C602E7" w:rsidRDefault="00C602E7" w:rsidP="00532094">
      <w:r>
        <w:rPr>
          <w:noProof/>
          <w:lang w:eastAsia="es-ES"/>
        </w:rPr>
        <w:pict>
          <v:shape id="_x0000_s1054" type="#_x0000_t32" style="position:absolute;margin-left:63.45pt;margin-top:1.5pt;width:90.75pt;height:20.25pt;flip:y;z-index:251685888" o:connectortype="straight"/>
        </w:pict>
      </w:r>
      <w:r w:rsidR="00552A99">
        <w:rPr>
          <w:noProof/>
          <w:lang w:eastAsia="es-ES"/>
        </w:rPr>
        <w:pict>
          <v:shape id="_x0000_s1045" type="#_x0000_t32" style="position:absolute;margin-left:226.95pt;margin-top:68.25pt;width:54.75pt;height:6.75pt;flip:y;z-index:251678720" o:connectortype="straight"/>
        </w:pict>
      </w:r>
      <w:r w:rsidR="00552A99">
        <w:rPr>
          <w:noProof/>
          <w:lang w:eastAsia="es-ES"/>
        </w:rPr>
        <w:pict>
          <v:rect id="_x0000_s1044" style="position:absolute;margin-left:281.7pt;margin-top:37.5pt;width:27.75pt;height:44.25pt;z-index:251677696" fillcolor="black [3200]" strokecolor="#f2f2f2 [3041]" strokeweight="3pt">
            <v:shadow on="t" type="perspective" color="#7f7f7f [1601]" opacity=".5" offset="1pt" offset2="-1pt"/>
          </v:rect>
        </w:pict>
      </w:r>
      <w:r w:rsidR="00552A99">
        <w:rPr>
          <w:noProof/>
        </w:rPr>
        <w:pict>
          <v:shape id="_x0000_s1035" type="#_x0000_t202" style="position:absolute;margin-left:-5.55pt;margin-top:11.25pt;width:69pt;height:31.5pt;z-index:251668480;mso-width-relative:margin;mso-height-relative:margin">
            <v:textbox>
              <w:txbxContent>
                <w:p w:rsidR="00532094" w:rsidRDefault="00532094">
                  <w:proofErr w:type="spellStart"/>
                  <w:r>
                    <w:t>Treballador</w:t>
                  </w:r>
                  <w:proofErr w:type="spellEnd"/>
                </w:p>
              </w:txbxContent>
            </v:textbox>
          </v:shape>
        </w:pict>
      </w:r>
      <w:r w:rsidR="00532094">
        <w:t xml:space="preserve"> </w:t>
      </w:r>
    </w:p>
    <w:p w:rsidR="00532094" w:rsidRPr="009E7B53" w:rsidRDefault="00C602E7" w:rsidP="00ED1C9B">
      <w:pPr>
        <w:tabs>
          <w:tab w:val="left" w:pos="5880"/>
        </w:tabs>
      </w:pPr>
      <w:r>
        <w:rPr>
          <w:noProof/>
          <w:lang w:eastAsia="es-ES"/>
        </w:rPr>
        <w:pict>
          <v:shape id="_x0000_s1053" type="#_x0000_t32" style="position:absolute;margin-left:63.45pt;margin-top:3.05pt;width:66pt;height:14.25pt;z-index:251684864" o:connectortype="straight"/>
        </w:pict>
      </w:r>
      <w:r>
        <w:rPr>
          <w:noProof/>
          <w:lang w:eastAsia="es-ES"/>
        </w:rPr>
        <w:pict>
          <v:shape id="_x0000_s1052" type="#_x0000_t32" style="position:absolute;margin-left:63.45pt;margin-top:17.3pt;width:66pt;height:28.5pt;z-index:251683840" o:connectortype="straight"/>
        </w:pict>
      </w:r>
      <w:r w:rsidR="00ED1C9B">
        <w:tab/>
      </w:r>
      <w:proofErr w:type="spellStart"/>
      <w:r w:rsidR="00ED1C9B">
        <w:t>Servei</w:t>
      </w:r>
      <w:proofErr w:type="spellEnd"/>
      <w:r w:rsidR="00ED1C9B">
        <w:t xml:space="preserve"> web </w:t>
      </w:r>
      <w:proofErr w:type="spellStart"/>
      <w:r w:rsidR="00ED1C9B">
        <w:t>extern</w:t>
      </w:r>
      <w:proofErr w:type="spellEnd"/>
    </w:p>
    <w:sectPr w:rsidR="00532094" w:rsidRPr="009E7B53" w:rsidSect="0055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2E8C"/>
    <w:rsid w:val="001E2E8C"/>
    <w:rsid w:val="004457AE"/>
    <w:rsid w:val="00532094"/>
    <w:rsid w:val="00552A99"/>
    <w:rsid w:val="006C469C"/>
    <w:rsid w:val="009E7B53"/>
    <w:rsid w:val="00BC72F3"/>
    <w:rsid w:val="00C602E7"/>
    <w:rsid w:val="00ED1C9B"/>
    <w:rsid w:val="00F97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4" type="connector" idref="#_x0000_s1045"/>
        <o:r id="V:Rule29" type="connector" idref="#_x0000_s1050"/>
        <o:r id="V:Rule30" type="connector" idref="#_x0000_s1051"/>
        <o:r id="V:Rule31" type="connector" idref="#_x0000_s1052"/>
        <o:r id="V:Rule32" type="connector" idref="#_x0000_s1053"/>
        <o:r id="V:Rule33" type="connector" idref="#_x0000_s1054"/>
        <o:r id="V:Rule34" type="connector" idref="#_x0000_s1055"/>
        <o:r id="V:Rule35" type="connector" idref="#_x0000_s1056"/>
        <o:r id="V:Rule36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A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99670-9E13-4358-9645-58EED2785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</cp:lastModifiedBy>
  <cp:revision>5</cp:revision>
  <dcterms:created xsi:type="dcterms:W3CDTF">2018-01-23T15:55:00Z</dcterms:created>
  <dcterms:modified xsi:type="dcterms:W3CDTF">2018-03-07T15:40:00Z</dcterms:modified>
</cp:coreProperties>
</file>