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25939560"/>
        <w:docPartObj>
          <w:docPartGallery w:val="Cover Pages"/>
          <w:docPartUnique/>
        </w:docPartObj>
      </w:sdtPr>
      <w:sdtEndPr>
        <w:rPr>
          <w:rFonts w:eastAsiaTheme="minorHAnsi"/>
          <w:color w:val="auto"/>
          <w:lang w:val="x-none"/>
        </w:rPr>
      </w:sdtEndPr>
      <w:sdtContent>
        <w:p w14:paraId="53790C3E" w14:textId="3B14C989" w:rsidR="00DA2F18" w:rsidRDefault="00DA2F18">
          <w:pPr>
            <w:pStyle w:val="NoSpacing"/>
            <w:spacing w:before="1540" w:after="240"/>
            <w:jc w:val="center"/>
            <w:rPr>
              <w:color w:val="4472C4" w:themeColor="accent1"/>
            </w:rPr>
          </w:pPr>
          <w:r>
            <w:rPr>
              <w:noProof/>
              <w:color w:val="4472C4" w:themeColor="accent1"/>
            </w:rPr>
            <w:drawing>
              <wp:inline distT="0" distB="0" distL="0" distR="0" wp14:anchorId="21564920" wp14:editId="06400CB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54CECA2664543CFB26E82D94C71D0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D79378" w14:textId="52DE7839" w:rsidR="00DA2F18" w:rsidRDefault="00DA2F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Polish Report</w:t>
              </w:r>
            </w:p>
          </w:sdtContent>
        </w:sdt>
        <w:sdt>
          <w:sdtPr>
            <w:rPr>
              <w:color w:val="4472C4" w:themeColor="accent1"/>
              <w:sz w:val="28"/>
              <w:szCs w:val="28"/>
            </w:rPr>
            <w:alias w:val="Subtitle"/>
            <w:tag w:val=""/>
            <w:id w:val="328029620"/>
            <w:placeholder>
              <w:docPart w:val="3FC15D721EDA4F688249680EBA6A3E6C"/>
            </w:placeholder>
            <w:dataBinding w:prefixMappings="xmlns:ns0='http://purl.org/dc/elements/1.1/' xmlns:ns1='http://schemas.openxmlformats.org/package/2006/metadata/core-properties' " w:xpath="/ns1:coreProperties[1]/ns0:subject[1]" w:storeItemID="{6C3C8BC8-F283-45AE-878A-BAB7291924A1}"/>
            <w:text/>
          </w:sdtPr>
          <w:sdtContent>
            <w:p w14:paraId="1A41407B" w14:textId="2A06A2E3" w:rsidR="00DA2F18" w:rsidRDefault="00DA2F18">
              <w:pPr>
                <w:pStyle w:val="NoSpacing"/>
                <w:jc w:val="center"/>
                <w:rPr>
                  <w:color w:val="4472C4" w:themeColor="accent1"/>
                  <w:sz w:val="28"/>
                  <w:szCs w:val="28"/>
                </w:rPr>
              </w:pPr>
              <w:r>
                <w:rPr>
                  <w:color w:val="4472C4" w:themeColor="accent1"/>
                  <w:sz w:val="28"/>
                  <w:szCs w:val="28"/>
                </w:rPr>
                <w:t>Electives - Programming</w:t>
              </w:r>
            </w:p>
          </w:sdtContent>
        </w:sdt>
        <w:p w14:paraId="54537903" w14:textId="456E2CED" w:rsidR="00DA2F18" w:rsidRDefault="00DA2F18">
          <w:pPr>
            <w:pStyle w:val="NoSpacing"/>
            <w:spacing w:before="480"/>
            <w:jc w:val="center"/>
            <w:rPr>
              <w:color w:val="4472C4" w:themeColor="accent1"/>
            </w:rPr>
          </w:pPr>
          <w:r>
            <w:rPr>
              <w:noProof/>
              <w:color w:val="4472C4" w:themeColor="accent1"/>
            </w:rPr>
            <w:drawing>
              <wp:inline distT="0" distB="0" distL="0" distR="0" wp14:anchorId="0D57A76E" wp14:editId="6BC42B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3AA749" w14:textId="2EBE4D5A" w:rsidR="00DA2F18" w:rsidRDefault="00DA2F18">
          <w:r>
            <w:rPr>
              <w:noProof/>
              <w:color w:val="4472C4" w:themeColor="accent1"/>
            </w:rPr>
            <mc:AlternateContent>
              <mc:Choice Requires="wps">
                <w:drawing>
                  <wp:anchor distT="0" distB="0" distL="114300" distR="114300" simplePos="0" relativeHeight="251659264" behindDoc="0" locked="0" layoutInCell="1" allowOverlap="1" wp14:anchorId="6234BC3E" wp14:editId="2AF01ED7">
                    <wp:simplePos x="0" y="0"/>
                    <wp:positionH relativeFrom="margin">
                      <wp:align>center</wp:align>
                    </wp:positionH>
                    <wp:positionV relativeFrom="margin">
                      <wp:posOffset>7552343</wp:posOffset>
                    </wp:positionV>
                    <wp:extent cx="2337683" cy="1343770"/>
                    <wp:effectExtent l="0" t="0" r="5715" b="8890"/>
                    <wp:wrapNone/>
                    <wp:docPr id="142" name="Text Box 142"/>
                    <wp:cNvGraphicFramePr/>
                    <a:graphic xmlns:a="http://schemas.openxmlformats.org/drawingml/2006/main">
                      <a:graphicData uri="http://schemas.microsoft.com/office/word/2010/wordprocessingShape">
                        <wps:wsp>
                          <wps:cNvSpPr txBox="1"/>
                          <wps:spPr>
                            <a:xfrm>
                              <a:off x="0" y="0"/>
                              <a:ext cx="2337683" cy="134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C92FB7F" w14:textId="1BB2346C" w:rsidR="00DA2F18" w:rsidRDefault="00DA2F18">
                                    <w:pPr>
                                      <w:pStyle w:val="NoSpacing"/>
                                      <w:spacing w:after="40"/>
                                      <w:jc w:val="center"/>
                                      <w:rPr>
                                        <w:caps/>
                                        <w:color w:val="4472C4" w:themeColor="accent1"/>
                                        <w:sz w:val="28"/>
                                        <w:szCs w:val="28"/>
                                      </w:rPr>
                                    </w:pPr>
                                    <w:r>
                                      <w:rPr>
                                        <w:caps/>
                                        <w:color w:val="4472C4" w:themeColor="accent1"/>
                                        <w:sz w:val="28"/>
                                        <w:szCs w:val="28"/>
                                      </w:rPr>
                                      <w:t>Artem Stolyga - 339178 Nikolay ivanov -  376469 Youri Moulder - 378113 Diego blank - 358939</w:t>
                                    </w:r>
                                  </w:p>
                                </w:sdtContent>
                              </w:sdt>
                              <w:p w14:paraId="75FD79DB" w14:textId="76E389F5" w:rsidR="00DA2F18" w:rsidRDefault="00DA2F18" w:rsidP="00DA2F1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4BC3E" id="_x0000_t202" coordsize="21600,21600" o:spt="202" path="m,l,21600r21600,l21600,xe">
                    <v:stroke joinstyle="miter"/>
                    <v:path gradientshapeok="t" o:connecttype="rect"/>
                  </v:shapetype>
                  <v:shape id="Text Box 142" o:spid="_x0000_s1026" type="#_x0000_t202" style="position:absolute;margin-left:0;margin-top:594.65pt;width:184.05pt;height:10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C92FB7F" w14:textId="1BB2346C" w:rsidR="00DA2F18" w:rsidRDefault="00DA2F18">
                              <w:pPr>
                                <w:pStyle w:val="NoSpacing"/>
                                <w:spacing w:after="40"/>
                                <w:jc w:val="center"/>
                                <w:rPr>
                                  <w:caps/>
                                  <w:color w:val="4472C4" w:themeColor="accent1"/>
                                  <w:sz w:val="28"/>
                                  <w:szCs w:val="28"/>
                                </w:rPr>
                              </w:pPr>
                              <w:r>
                                <w:rPr>
                                  <w:caps/>
                                  <w:color w:val="4472C4" w:themeColor="accent1"/>
                                  <w:sz w:val="28"/>
                                  <w:szCs w:val="28"/>
                                </w:rPr>
                                <w:t>Artem Stolyga - 339178 Nikolay ivanov -  376469 Youri Moulder - 378113 Diego blank - 358939</w:t>
                              </w:r>
                            </w:p>
                          </w:sdtContent>
                        </w:sdt>
                        <w:p w14:paraId="75FD79DB" w14:textId="76E389F5" w:rsidR="00DA2F18" w:rsidRDefault="00DA2F18" w:rsidP="00DA2F1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txbxContent>
                    </v:textbox>
                    <w10:wrap anchorx="margin" anchory="margin"/>
                  </v:shape>
                </w:pict>
              </mc:Fallback>
            </mc:AlternateContent>
          </w:r>
          <w:r>
            <w:br w:type="page"/>
          </w:r>
        </w:p>
      </w:sdtContent>
    </w:sdt>
    <w:sdt>
      <w:sdtPr>
        <w:id w:val="-1193994407"/>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14:paraId="0DC532D0" w14:textId="3ABC147D" w:rsidR="00DA2F18" w:rsidRDefault="00DA2F18">
          <w:pPr>
            <w:pStyle w:val="TOCHeading"/>
          </w:pPr>
          <w:r>
            <w:t>Con</w:t>
          </w:r>
          <w:bookmarkStart w:id="0" w:name="_GoBack"/>
          <w:bookmarkEnd w:id="0"/>
          <w:r>
            <w:t>tents</w:t>
          </w:r>
        </w:p>
        <w:p w14:paraId="68D3D63F" w14:textId="6FABEF5F" w:rsidR="00B45355" w:rsidRDefault="00DA2F18">
          <w:pPr>
            <w:pStyle w:val="TOC1"/>
            <w:tabs>
              <w:tab w:val="right" w:leader="dot" w:pos="9016"/>
            </w:tabs>
            <w:rPr>
              <w:rFonts w:eastAsiaTheme="minorEastAsia"/>
              <w:noProof/>
              <w:lang w:val="en-NL" w:eastAsia="en-NL"/>
            </w:rPr>
          </w:pPr>
          <w:r>
            <w:rPr>
              <w:b/>
              <w:bCs/>
              <w:noProof/>
            </w:rPr>
            <w:fldChar w:fldCharType="begin"/>
          </w:r>
          <w:r>
            <w:rPr>
              <w:b/>
              <w:bCs/>
              <w:noProof/>
            </w:rPr>
            <w:instrText xml:space="preserve"> TOC \o "1-3" \h \z \u </w:instrText>
          </w:r>
          <w:r>
            <w:rPr>
              <w:b/>
              <w:bCs/>
              <w:noProof/>
            </w:rPr>
            <w:fldChar w:fldCharType="separate"/>
          </w:r>
          <w:hyperlink w:anchor="_Toc4773295" w:history="1">
            <w:r w:rsidR="00B45355" w:rsidRPr="00620D38">
              <w:rPr>
                <w:rStyle w:val="Hyperlink"/>
                <w:noProof/>
                <w:lang w:val="en-US"/>
              </w:rPr>
              <w:t>Introduction</w:t>
            </w:r>
            <w:r w:rsidR="00B45355">
              <w:rPr>
                <w:noProof/>
                <w:webHidden/>
              </w:rPr>
              <w:tab/>
            </w:r>
            <w:r w:rsidR="00B45355">
              <w:rPr>
                <w:noProof/>
                <w:webHidden/>
              </w:rPr>
              <w:fldChar w:fldCharType="begin"/>
            </w:r>
            <w:r w:rsidR="00B45355">
              <w:rPr>
                <w:noProof/>
                <w:webHidden/>
              </w:rPr>
              <w:instrText xml:space="preserve"> PAGEREF _Toc4773295 \h </w:instrText>
            </w:r>
            <w:r w:rsidR="00B45355">
              <w:rPr>
                <w:noProof/>
                <w:webHidden/>
              </w:rPr>
            </w:r>
            <w:r w:rsidR="00B45355">
              <w:rPr>
                <w:noProof/>
                <w:webHidden/>
              </w:rPr>
              <w:fldChar w:fldCharType="separate"/>
            </w:r>
            <w:r w:rsidR="00B45355">
              <w:rPr>
                <w:noProof/>
                <w:webHidden/>
              </w:rPr>
              <w:t>2</w:t>
            </w:r>
            <w:r w:rsidR="00B45355">
              <w:rPr>
                <w:noProof/>
                <w:webHidden/>
              </w:rPr>
              <w:fldChar w:fldCharType="end"/>
            </w:r>
          </w:hyperlink>
        </w:p>
        <w:p w14:paraId="21CF1577" w14:textId="5C3B698A" w:rsidR="00B45355" w:rsidRDefault="00B45355">
          <w:pPr>
            <w:pStyle w:val="TOC1"/>
            <w:tabs>
              <w:tab w:val="right" w:leader="dot" w:pos="9016"/>
            </w:tabs>
            <w:rPr>
              <w:rFonts w:eastAsiaTheme="minorEastAsia"/>
              <w:noProof/>
              <w:lang w:val="en-NL" w:eastAsia="en-NL"/>
            </w:rPr>
          </w:pPr>
          <w:hyperlink w:anchor="_Toc4773296" w:history="1">
            <w:r w:rsidRPr="00620D38">
              <w:rPr>
                <w:rStyle w:val="Hyperlink"/>
                <w:noProof/>
                <w:lang w:val="en-US"/>
              </w:rPr>
              <w:t>List of Items to Polish</w:t>
            </w:r>
            <w:r>
              <w:rPr>
                <w:noProof/>
                <w:webHidden/>
              </w:rPr>
              <w:tab/>
            </w:r>
            <w:r>
              <w:rPr>
                <w:noProof/>
                <w:webHidden/>
              </w:rPr>
              <w:fldChar w:fldCharType="begin"/>
            </w:r>
            <w:r>
              <w:rPr>
                <w:noProof/>
                <w:webHidden/>
              </w:rPr>
              <w:instrText xml:space="preserve"> PAGEREF _Toc4773296 \h </w:instrText>
            </w:r>
            <w:r>
              <w:rPr>
                <w:noProof/>
                <w:webHidden/>
              </w:rPr>
            </w:r>
            <w:r>
              <w:rPr>
                <w:noProof/>
                <w:webHidden/>
              </w:rPr>
              <w:fldChar w:fldCharType="separate"/>
            </w:r>
            <w:r>
              <w:rPr>
                <w:noProof/>
                <w:webHidden/>
              </w:rPr>
              <w:t>3</w:t>
            </w:r>
            <w:r>
              <w:rPr>
                <w:noProof/>
                <w:webHidden/>
              </w:rPr>
              <w:fldChar w:fldCharType="end"/>
            </w:r>
          </w:hyperlink>
        </w:p>
        <w:p w14:paraId="20774342" w14:textId="3F12E315" w:rsidR="00B45355" w:rsidRDefault="00B45355">
          <w:pPr>
            <w:pStyle w:val="TOC2"/>
            <w:tabs>
              <w:tab w:val="right" w:leader="dot" w:pos="9016"/>
            </w:tabs>
            <w:rPr>
              <w:rFonts w:eastAsiaTheme="minorEastAsia"/>
              <w:noProof/>
              <w:lang w:val="en-NL" w:eastAsia="en-NL"/>
            </w:rPr>
          </w:pPr>
          <w:hyperlink w:anchor="_Toc4773297" w:history="1">
            <w:r w:rsidRPr="00620D38">
              <w:rPr>
                <w:rStyle w:val="Hyperlink"/>
                <w:noProof/>
                <w:lang w:val="en-US"/>
              </w:rPr>
              <w:t>Sound effects</w:t>
            </w:r>
            <w:r>
              <w:rPr>
                <w:noProof/>
                <w:webHidden/>
              </w:rPr>
              <w:tab/>
            </w:r>
            <w:r>
              <w:rPr>
                <w:noProof/>
                <w:webHidden/>
              </w:rPr>
              <w:fldChar w:fldCharType="begin"/>
            </w:r>
            <w:r>
              <w:rPr>
                <w:noProof/>
                <w:webHidden/>
              </w:rPr>
              <w:instrText xml:space="preserve"> PAGEREF _Toc4773297 \h </w:instrText>
            </w:r>
            <w:r>
              <w:rPr>
                <w:noProof/>
                <w:webHidden/>
              </w:rPr>
            </w:r>
            <w:r>
              <w:rPr>
                <w:noProof/>
                <w:webHidden/>
              </w:rPr>
              <w:fldChar w:fldCharType="separate"/>
            </w:r>
            <w:r>
              <w:rPr>
                <w:noProof/>
                <w:webHidden/>
              </w:rPr>
              <w:t>3</w:t>
            </w:r>
            <w:r>
              <w:rPr>
                <w:noProof/>
                <w:webHidden/>
              </w:rPr>
              <w:fldChar w:fldCharType="end"/>
            </w:r>
          </w:hyperlink>
        </w:p>
        <w:p w14:paraId="1A5C0A54" w14:textId="50159474" w:rsidR="00B45355" w:rsidRDefault="00B45355">
          <w:pPr>
            <w:pStyle w:val="TOC2"/>
            <w:tabs>
              <w:tab w:val="right" w:leader="dot" w:pos="9016"/>
            </w:tabs>
            <w:rPr>
              <w:rFonts w:eastAsiaTheme="minorEastAsia"/>
              <w:noProof/>
              <w:lang w:val="en-NL" w:eastAsia="en-NL"/>
            </w:rPr>
          </w:pPr>
          <w:hyperlink w:anchor="_Toc4773298" w:history="1">
            <w:r w:rsidRPr="00620D38">
              <w:rPr>
                <w:rStyle w:val="Hyperlink"/>
                <w:noProof/>
                <w:lang w:val="en-US"/>
              </w:rPr>
              <w:t>Visual effects</w:t>
            </w:r>
            <w:r>
              <w:rPr>
                <w:noProof/>
                <w:webHidden/>
              </w:rPr>
              <w:tab/>
            </w:r>
            <w:r>
              <w:rPr>
                <w:noProof/>
                <w:webHidden/>
              </w:rPr>
              <w:fldChar w:fldCharType="begin"/>
            </w:r>
            <w:r>
              <w:rPr>
                <w:noProof/>
                <w:webHidden/>
              </w:rPr>
              <w:instrText xml:space="preserve"> PAGEREF _Toc4773298 \h </w:instrText>
            </w:r>
            <w:r>
              <w:rPr>
                <w:noProof/>
                <w:webHidden/>
              </w:rPr>
            </w:r>
            <w:r>
              <w:rPr>
                <w:noProof/>
                <w:webHidden/>
              </w:rPr>
              <w:fldChar w:fldCharType="separate"/>
            </w:r>
            <w:r>
              <w:rPr>
                <w:noProof/>
                <w:webHidden/>
              </w:rPr>
              <w:t>3</w:t>
            </w:r>
            <w:r>
              <w:rPr>
                <w:noProof/>
                <w:webHidden/>
              </w:rPr>
              <w:fldChar w:fldCharType="end"/>
            </w:r>
          </w:hyperlink>
        </w:p>
        <w:p w14:paraId="5804F9B4" w14:textId="1F64FF52" w:rsidR="00B45355" w:rsidRDefault="00B45355">
          <w:pPr>
            <w:pStyle w:val="TOC2"/>
            <w:tabs>
              <w:tab w:val="right" w:leader="dot" w:pos="9016"/>
            </w:tabs>
            <w:rPr>
              <w:rFonts w:eastAsiaTheme="minorEastAsia"/>
              <w:noProof/>
              <w:lang w:val="en-NL" w:eastAsia="en-NL"/>
            </w:rPr>
          </w:pPr>
          <w:hyperlink w:anchor="_Toc4773299" w:history="1">
            <w:r w:rsidRPr="00620D38">
              <w:rPr>
                <w:rStyle w:val="Hyperlink"/>
                <w:noProof/>
                <w:lang w:val="en-US"/>
              </w:rPr>
              <w:t>User Interface</w:t>
            </w:r>
            <w:r>
              <w:rPr>
                <w:noProof/>
                <w:webHidden/>
              </w:rPr>
              <w:tab/>
            </w:r>
            <w:r>
              <w:rPr>
                <w:noProof/>
                <w:webHidden/>
              </w:rPr>
              <w:fldChar w:fldCharType="begin"/>
            </w:r>
            <w:r>
              <w:rPr>
                <w:noProof/>
                <w:webHidden/>
              </w:rPr>
              <w:instrText xml:space="preserve"> PAGEREF _Toc4773299 \h </w:instrText>
            </w:r>
            <w:r>
              <w:rPr>
                <w:noProof/>
                <w:webHidden/>
              </w:rPr>
            </w:r>
            <w:r>
              <w:rPr>
                <w:noProof/>
                <w:webHidden/>
              </w:rPr>
              <w:fldChar w:fldCharType="separate"/>
            </w:r>
            <w:r>
              <w:rPr>
                <w:noProof/>
                <w:webHidden/>
              </w:rPr>
              <w:t>3</w:t>
            </w:r>
            <w:r>
              <w:rPr>
                <w:noProof/>
                <w:webHidden/>
              </w:rPr>
              <w:fldChar w:fldCharType="end"/>
            </w:r>
          </w:hyperlink>
        </w:p>
        <w:p w14:paraId="51EC4947" w14:textId="4A0B1D2F" w:rsidR="00B45355" w:rsidRDefault="00B45355">
          <w:pPr>
            <w:pStyle w:val="TOC2"/>
            <w:tabs>
              <w:tab w:val="right" w:leader="dot" w:pos="9016"/>
            </w:tabs>
            <w:rPr>
              <w:rFonts w:eastAsiaTheme="minorEastAsia"/>
              <w:noProof/>
              <w:lang w:val="en-NL" w:eastAsia="en-NL"/>
            </w:rPr>
          </w:pPr>
          <w:hyperlink w:anchor="_Toc4773300" w:history="1">
            <w:r w:rsidRPr="00620D38">
              <w:rPr>
                <w:rStyle w:val="Hyperlink"/>
                <w:noProof/>
                <w:lang w:val="en-US"/>
              </w:rPr>
              <w:t>Environment</w:t>
            </w:r>
            <w:r>
              <w:rPr>
                <w:noProof/>
                <w:webHidden/>
              </w:rPr>
              <w:tab/>
            </w:r>
            <w:r>
              <w:rPr>
                <w:noProof/>
                <w:webHidden/>
              </w:rPr>
              <w:fldChar w:fldCharType="begin"/>
            </w:r>
            <w:r>
              <w:rPr>
                <w:noProof/>
                <w:webHidden/>
              </w:rPr>
              <w:instrText xml:space="preserve"> PAGEREF _Toc4773300 \h </w:instrText>
            </w:r>
            <w:r>
              <w:rPr>
                <w:noProof/>
                <w:webHidden/>
              </w:rPr>
            </w:r>
            <w:r>
              <w:rPr>
                <w:noProof/>
                <w:webHidden/>
              </w:rPr>
              <w:fldChar w:fldCharType="separate"/>
            </w:r>
            <w:r>
              <w:rPr>
                <w:noProof/>
                <w:webHidden/>
              </w:rPr>
              <w:t>3</w:t>
            </w:r>
            <w:r>
              <w:rPr>
                <w:noProof/>
                <w:webHidden/>
              </w:rPr>
              <w:fldChar w:fldCharType="end"/>
            </w:r>
          </w:hyperlink>
        </w:p>
        <w:p w14:paraId="70C40F4B" w14:textId="47865D9B" w:rsidR="00B45355" w:rsidRDefault="00B45355">
          <w:pPr>
            <w:pStyle w:val="TOC1"/>
            <w:tabs>
              <w:tab w:val="right" w:leader="dot" w:pos="9016"/>
            </w:tabs>
            <w:rPr>
              <w:rFonts w:eastAsiaTheme="minorEastAsia"/>
              <w:noProof/>
              <w:lang w:val="en-NL" w:eastAsia="en-NL"/>
            </w:rPr>
          </w:pPr>
          <w:hyperlink w:anchor="_Toc4773301" w:history="1">
            <w:r w:rsidRPr="00620D38">
              <w:rPr>
                <w:rStyle w:val="Hyperlink"/>
                <w:noProof/>
                <w:lang w:val="en-US"/>
              </w:rPr>
              <w:t>Implementation</w:t>
            </w:r>
            <w:r>
              <w:rPr>
                <w:noProof/>
                <w:webHidden/>
              </w:rPr>
              <w:tab/>
            </w:r>
            <w:r>
              <w:rPr>
                <w:noProof/>
                <w:webHidden/>
              </w:rPr>
              <w:fldChar w:fldCharType="begin"/>
            </w:r>
            <w:r>
              <w:rPr>
                <w:noProof/>
                <w:webHidden/>
              </w:rPr>
              <w:instrText xml:space="preserve"> PAGEREF _Toc4773301 \h </w:instrText>
            </w:r>
            <w:r>
              <w:rPr>
                <w:noProof/>
                <w:webHidden/>
              </w:rPr>
            </w:r>
            <w:r>
              <w:rPr>
                <w:noProof/>
                <w:webHidden/>
              </w:rPr>
              <w:fldChar w:fldCharType="separate"/>
            </w:r>
            <w:r>
              <w:rPr>
                <w:noProof/>
                <w:webHidden/>
              </w:rPr>
              <w:t>4</w:t>
            </w:r>
            <w:r>
              <w:rPr>
                <w:noProof/>
                <w:webHidden/>
              </w:rPr>
              <w:fldChar w:fldCharType="end"/>
            </w:r>
          </w:hyperlink>
        </w:p>
        <w:p w14:paraId="613B20A4" w14:textId="1972EBFC" w:rsidR="00DA2F18" w:rsidRDefault="00DA2F18">
          <w:r>
            <w:rPr>
              <w:b/>
              <w:bCs/>
              <w:noProof/>
            </w:rPr>
            <w:fldChar w:fldCharType="end"/>
          </w:r>
        </w:p>
      </w:sdtContent>
    </w:sdt>
    <w:p w14:paraId="1314F295" w14:textId="724D5C4F" w:rsidR="00DA2F18" w:rsidRDefault="00DA2F18"/>
    <w:p w14:paraId="1CDB4933" w14:textId="77777777" w:rsidR="00DA2F18" w:rsidRDefault="00DA2F18">
      <w:r>
        <w:br w:type="page"/>
      </w:r>
    </w:p>
    <w:p w14:paraId="782D0608" w14:textId="0374B727" w:rsidR="00DA2F18" w:rsidRDefault="00DA2F18" w:rsidP="00DA2F18">
      <w:pPr>
        <w:pStyle w:val="Heading1"/>
        <w:rPr>
          <w:lang w:val="en-US"/>
        </w:rPr>
      </w:pPr>
      <w:bookmarkStart w:id="1" w:name="_Toc4773295"/>
      <w:r>
        <w:rPr>
          <w:lang w:val="en-US"/>
        </w:rPr>
        <w:lastRenderedPageBreak/>
        <w:t>Introduction</w:t>
      </w:r>
      <w:bookmarkEnd w:id="1"/>
    </w:p>
    <w:p w14:paraId="6F61A78E" w14:textId="77777777" w:rsidR="001D2358" w:rsidRDefault="001D2358">
      <w:pPr>
        <w:rPr>
          <w:lang w:val="en-US"/>
        </w:rPr>
      </w:pPr>
      <w:r>
        <w:rPr>
          <w:lang w:val="en-US"/>
        </w:rPr>
        <w:t>In this short report, we will discuss the task that our group was facing during the Sprint 3 of the Electives course – Programming.</w:t>
      </w:r>
    </w:p>
    <w:p w14:paraId="3AF20284" w14:textId="33FE503E" w:rsidR="001D2358" w:rsidRDefault="001D2358">
      <w:pPr>
        <w:rPr>
          <w:lang w:val="en-US"/>
        </w:rPr>
      </w:pPr>
      <w:r>
        <w:rPr>
          <w:lang w:val="en-US"/>
        </w:rPr>
        <w:t>This report will show a list of task</w:t>
      </w:r>
      <w:r w:rsidR="00B45355">
        <w:rPr>
          <w:lang w:val="en-US"/>
        </w:rPr>
        <w:t>s</w:t>
      </w:r>
      <w:r>
        <w:rPr>
          <w:lang w:val="en-US"/>
        </w:rPr>
        <w:t xml:space="preserve">, that </w:t>
      </w:r>
      <w:r w:rsidRPr="00B45355">
        <w:rPr>
          <w:noProof/>
          <w:lang w:val="en-US"/>
        </w:rPr>
        <w:t>were</w:t>
      </w:r>
      <w:r>
        <w:rPr>
          <w:lang w:val="en-US"/>
        </w:rPr>
        <w:t xml:space="preserve"> necessary in order to polish up the tank game that we have developed during previous two Sprints, as well as the description on who has completed those tasks.</w:t>
      </w:r>
    </w:p>
    <w:p w14:paraId="2FA2F8EF" w14:textId="4106A13B" w:rsidR="00DA2F18" w:rsidRDefault="001D2358">
      <w:pPr>
        <w:rPr>
          <w:rFonts w:asciiTheme="majorHAnsi" w:eastAsiaTheme="majorEastAsia" w:hAnsiTheme="majorHAnsi" w:cstheme="majorBidi"/>
          <w:color w:val="2F5496" w:themeColor="accent1" w:themeShade="BF"/>
          <w:sz w:val="32"/>
          <w:szCs w:val="32"/>
          <w:lang w:val="en-US"/>
        </w:rPr>
      </w:pPr>
      <w:r>
        <w:rPr>
          <w:lang w:val="en-US"/>
        </w:rPr>
        <w:t xml:space="preserve">Here is a link to our GitHub repository: </w:t>
      </w:r>
      <w:hyperlink r:id="rId9" w:history="1">
        <w:r>
          <w:rPr>
            <w:rStyle w:val="Hyperlink"/>
          </w:rPr>
          <w:t>https://github.com/AArtlone/ElectivesAI</w:t>
        </w:r>
      </w:hyperlink>
      <w:r>
        <w:rPr>
          <w:lang w:val="en-US"/>
        </w:rPr>
        <w:t>.</w:t>
      </w:r>
      <w:r w:rsidR="00DA2F18">
        <w:rPr>
          <w:lang w:val="en-US"/>
        </w:rPr>
        <w:br w:type="page"/>
      </w:r>
    </w:p>
    <w:p w14:paraId="0AC35A88" w14:textId="105B7198" w:rsidR="00D306EC" w:rsidRDefault="00511A3D" w:rsidP="00DA2F18">
      <w:pPr>
        <w:pStyle w:val="Heading1"/>
        <w:rPr>
          <w:lang w:val="en-US"/>
        </w:rPr>
      </w:pPr>
      <w:bookmarkStart w:id="2" w:name="_Toc4773296"/>
      <w:r>
        <w:rPr>
          <w:lang w:val="en-US"/>
        </w:rPr>
        <w:lastRenderedPageBreak/>
        <w:t>List of Item</w:t>
      </w:r>
      <w:r w:rsidR="00645F59">
        <w:rPr>
          <w:lang w:val="en-US"/>
        </w:rPr>
        <w:t>s</w:t>
      </w:r>
      <w:r>
        <w:rPr>
          <w:lang w:val="en-US"/>
        </w:rPr>
        <w:t xml:space="preserve"> to Polish</w:t>
      </w:r>
      <w:bookmarkEnd w:id="2"/>
    </w:p>
    <w:p w14:paraId="1F219F60" w14:textId="0EEB6D65" w:rsidR="00645F59" w:rsidRDefault="00645F59" w:rsidP="00645F59">
      <w:pPr>
        <w:rPr>
          <w:lang w:val="en-US"/>
        </w:rPr>
      </w:pPr>
    </w:p>
    <w:p w14:paraId="78D085F1" w14:textId="71336E9F" w:rsidR="001D2358" w:rsidRDefault="001D2358" w:rsidP="00645F59">
      <w:pPr>
        <w:rPr>
          <w:lang w:val="en-US"/>
        </w:rPr>
      </w:pPr>
      <w:r>
        <w:rPr>
          <w:lang w:val="en-US"/>
        </w:rPr>
        <w:t>Below you will find a complete list of the polish tasks that our group was planning on implementing during Sprint 3.</w:t>
      </w:r>
    </w:p>
    <w:p w14:paraId="1F325EBC" w14:textId="3D4F89A2" w:rsidR="00645F59" w:rsidRDefault="00645F59" w:rsidP="00445059">
      <w:pPr>
        <w:pStyle w:val="Heading2"/>
        <w:rPr>
          <w:lang w:val="en-US"/>
        </w:rPr>
      </w:pPr>
      <w:bookmarkStart w:id="3" w:name="_Toc4773297"/>
      <w:r>
        <w:rPr>
          <w:lang w:val="en-US"/>
        </w:rPr>
        <w:t>Sound effects</w:t>
      </w:r>
      <w:bookmarkEnd w:id="3"/>
    </w:p>
    <w:p w14:paraId="01D1B8F2" w14:textId="53B1224F" w:rsidR="00645F59" w:rsidRDefault="00645F59" w:rsidP="00645F59">
      <w:pPr>
        <w:pStyle w:val="ListParagraph"/>
        <w:numPr>
          <w:ilvl w:val="0"/>
          <w:numId w:val="2"/>
        </w:numPr>
        <w:rPr>
          <w:lang w:val="en-US"/>
        </w:rPr>
      </w:pPr>
      <w:r>
        <w:rPr>
          <w:lang w:val="en-US"/>
        </w:rPr>
        <w:t>Background music</w:t>
      </w:r>
      <w:r w:rsidR="00445059">
        <w:rPr>
          <w:lang w:val="en-US"/>
        </w:rPr>
        <w:t xml:space="preserve"> </w:t>
      </w:r>
    </w:p>
    <w:p w14:paraId="623B1B06" w14:textId="4EA1503C" w:rsidR="00645F59" w:rsidRDefault="00645F59" w:rsidP="00645F59">
      <w:pPr>
        <w:pStyle w:val="ListParagraph"/>
        <w:numPr>
          <w:ilvl w:val="0"/>
          <w:numId w:val="2"/>
        </w:numPr>
        <w:rPr>
          <w:lang w:val="en-US"/>
        </w:rPr>
      </w:pPr>
      <w:r>
        <w:rPr>
          <w:lang w:val="en-US"/>
        </w:rPr>
        <w:t>Shooting sound – the sound that is being played once the tank shoots a bullet</w:t>
      </w:r>
    </w:p>
    <w:p w14:paraId="02797D70" w14:textId="6DB34316" w:rsidR="00645F59" w:rsidRDefault="00645F59" w:rsidP="00645F59">
      <w:pPr>
        <w:pStyle w:val="ListParagraph"/>
        <w:numPr>
          <w:ilvl w:val="0"/>
          <w:numId w:val="2"/>
        </w:numPr>
        <w:rPr>
          <w:lang w:val="en-US"/>
        </w:rPr>
      </w:pPr>
      <w:r>
        <w:rPr>
          <w:lang w:val="en-US"/>
        </w:rPr>
        <w:t>Hit sound – the sound that is being played when the bullet hits something, either the tank or an obstacle</w:t>
      </w:r>
    </w:p>
    <w:p w14:paraId="11218C6B" w14:textId="66B8EAD7" w:rsidR="00645F59" w:rsidRDefault="00645F59" w:rsidP="00645F59">
      <w:pPr>
        <w:pStyle w:val="ListParagraph"/>
        <w:numPr>
          <w:ilvl w:val="0"/>
          <w:numId w:val="2"/>
        </w:numPr>
        <w:rPr>
          <w:lang w:val="en-US"/>
        </w:rPr>
      </w:pPr>
      <w:r>
        <w:rPr>
          <w:lang w:val="en-US"/>
        </w:rPr>
        <w:t>Explosion sound -  the sound that is being played when the tank gets destroyed</w:t>
      </w:r>
    </w:p>
    <w:p w14:paraId="5F162567" w14:textId="767642C0" w:rsidR="00645F59" w:rsidRDefault="00645F59" w:rsidP="00645F59">
      <w:pPr>
        <w:pStyle w:val="ListParagraph"/>
        <w:numPr>
          <w:ilvl w:val="0"/>
          <w:numId w:val="2"/>
        </w:numPr>
        <w:rPr>
          <w:lang w:val="en-US"/>
        </w:rPr>
      </w:pPr>
      <w:r>
        <w:rPr>
          <w:lang w:val="en-US"/>
        </w:rPr>
        <w:t>Tree destruction sound</w:t>
      </w:r>
      <w:r w:rsidR="007219AD">
        <w:rPr>
          <w:lang w:val="en-US"/>
        </w:rPr>
        <w:t xml:space="preserve"> -  the sound that is being played when a tree is destroyed</w:t>
      </w:r>
    </w:p>
    <w:p w14:paraId="4AD2B4A3" w14:textId="667CDEAE" w:rsidR="00645F59" w:rsidRDefault="00645F59" w:rsidP="00445059">
      <w:pPr>
        <w:pStyle w:val="Heading2"/>
        <w:rPr>
          <w:lang w:val="en-US"/>
        </w:rPr>
      </w:pPr>
      <w:bookmarkStart w:id="4" w:name="_Toc4773298"/>
      <w:r>
        <w:rPr>
          <w:lang w:val="en-US"/>
        </w:rPr>
        <w:t>Visual effects</w:t>
      </w:r>
      <w:bookmarkEnd w:id="4"/>
    </w:p>
    <w:p w14:paraId="29EE2B37" w14:textId="1D536015" w:rsidR="00645F59" w:rsidRDefault="00645F59" w:rsidP="00645F59">
      <w:pPr>
        <w:pStyle w:val="ListParagraph"/>
        <w:numPr>
          <w:ilvl w:val="0"/>
          <w:numId w:val="2"/>
        </w:numPr>
        <w:rPr>
          <w:lang w:val="en-US"/>
        </w:rPr>
      </w:pPr>
      <w:r>
        <w:rPr>
          <w:lang w:val="en-US"/>
        </w:rPr>
        <w:t>Bullet</w:t>
      </w:r>
      <w:r w:rsidR="007219AD">
        <w:rPr>
          <w:lang w:val="en-US"/>
        </w:rPr>
        <w:t>’s</w:t>
      </w:r>
      <w:r>
        <w:rPr>
          <w:lang w:val="en-US"/>
        </w:rPr>
        <w:t xml:space="preserve"> explosion effect</w:t>
      </w:r>
      <w:r w:rsidR="007219AD">
        <w:rPr>
          <w:lang w:val="en-US"/>
        </w:rPr>
        <w:t xml:space="preserve"> (particles)</w:t>
      </w:r>
    </w:p>
    <w:p w14:paraId="32CCF233" w14:textId="6C224ACB" w:rsidR="00645F59" w:rsidRDefault="00645F59" w:rsidP="00645F59">
      <w:pPr>
        <w:pStyle w:val="ListParagraph"/>
        <w:numPr>
          <w:ilvl w:val="0"/>
          <w:numId w:val="2"/>
        </w:numPr>
        <w:rPr>
          <w:lang w:val="en-US"/>
        </w:rPr>
      </w:pPr>
      <w:r>
        <w:rPr>
          <w:lang w:val="en-US"/>
        </w:rPr>
        <w:t>Tank</w:t>
      </w:r>
      <w:r w:rsidR="007219AD">
        <w:rPr>
          <w:lang w:val="en-US"/>
        </w:rPr>
        <w:t>’s</w:t>
      </w:r>
      <w:r>
        <w:rPr>
          <w:lang w:val="en-US"/>
        </w:rPr>
        <w:t xml:space="preserve"> explosion effect</w:t>
      </w:r>
      <w:r w:rsidR="007219AD">
        <w:rPr>
          <w:lang w:val="en-US"/>
        </w:rPr>
        <w:t xml:space="preserve"> </w:t>
      </w:r>
      <w:r w:rsidR="007219AD">
        <w:rPr>
          <w:lang w:val="en-US"/>
        </w:rPr>
        <w:t>(particles)</w:t>
      </w:r>
    </w:p>
    <w:p w14:paraId="28FC990B" w14:textId="585EC0EC" w:rsidR="00645F59" w:rsidRDefault="007219AD" w:rsidP="00645F59">
      <w:pPr>
        <w:pStyle w:val="ListParagraph"/>
        <w:numPr>
          <w:ilvl w:val="0"/>
          <w:numId w:val="2"/>
        </w:numPr>
        <w:rPr>
          <w:lang w:val="en-US"/>
        </w:rPr>
      </w:pPr>
      <w:r>
        <w:rPr>
          <w:lang w:val="en-US"/>
        </w:rPr>
        <w:t>Tree’s</w:t>
      </w:r>
      <w:r w:rsidR="00645F59">
        <w:rPr>
          <w:lang w:val="en-US"/>
        </w:rPr>
        <w:t xml:space="preserve"> explosion effect</w:t>
      </w:r>
      <w:r>
        <w:rPr>
          <w:lang w:val="en-US"/>
        </w:rPr>
        <w:t xml:space="preserve"> </w:t>
      </w:r>
      <w:r>
        <w:rPr>
          <w:lang w:val="en-US"/>
        </w:rPr>
        <w:t>(particles)</w:t>
      </w:r>
    </w:p>
    <w:p w14:paraId="3B3B7075" w14:textId="5B3D210A" w:rsidR="007219AD" w:rsidRDefault="007219AD" w:rsidP="00645F59">
      <w:pPr>
        <w:pStyle w:val="ListParagraph"/>
        <w:numPr>
          <w:ilvl w:val="0"/>
          <w:numId w:val="2"/>
        </w:numPr>
        <w:rPr>
          <w:lang w:val="en-US"/>
        </w:rPr>
      </w:pPr>
      <w:r>
        <w:rPr>
          <w:lang w:val="en-US"/>
        </w:rPr>
        <w:t>Turret shooting animation – making the turret slightly go back and forth every time the shot is being fired, so that it mimics the recoil.</w:t>
      </w:r>
    </w:p>
    <w:p w14:paraId="53296D79" w14:textId="12AF142F" w:rsidR="007219AD" w:rsidRDefault="00445059" w:rsidP="00445059">
      <w:pPr>
        <w:pStyle w:val="Heading2"/>
        <w:rPr>
          <w:lang w:val="en-US"/>
        </w:rPr>
      </w:pPr>
      <w:bookmarkStart w:id="5" w:name="_Toc4773299"/>
      <w:r>
        <w:rPr>
          <w:lang w:val="en-US"/>
        </w:rPr>
        <w:t>User Interface</w:t>
      </w:r>
      <w:bookmarkEnd w:id="5"/>
    </w:p>
    <w:p w14:paraId="5C112D6B" w14:textId="1EE44DA8" w:rsidR="00F11D95" w:rsidRDefault="00F11D95" w:rsidP="007219AD">
      <w:pPr>
        <w:pStyle w:val="ListParagraph"/>
        <w:numPr>
          <w:ilvl w:val="0"/>
          <w:numId w:val="3"/>
        </w:numPr>
        <w:rPr>
          <w:lang w:val="en-US"/>
        </w:rPr>
      </w:pPr>
      <w:r>
        <w:rPr>
          <w:lang w:val="en-US"/>
        </w:rPr>
        <w:t>Come up with a theme and a name for the game, and make the environment look according to the theme</w:t>
      </w:r>
    </w:p>
    <w:p w14:paraId="117946DA" w14:textId="2EDC5273" w:rsidR="00F11D95" w:rsidRDefault="00F11D95" w:rsidP="007219AD">
      <w:pPr>
        <w:pStyle w:val="ListParagraph"/>
        <w:numPr>
          <w:ilvl w:val="0"/>
          <w:numId w:val="3"/>
        </w:numPr>
        <w:rPr>
          <w:lang w:val="en-US"/>
        </w:rPr>
      </w:pPr>
      <w:r>
        <w:rPr>
          <w:lang w:val="en-US"/>
        </w:rPr>
        <w:t xml:space="preserve">Create </w:t>
      </w:r>
      <w:r w:rsidR="00B45355">
        <w:rPr>
          <w:lang w:val="en-US"/>
        </w:rPr>
        <w:t xml:space="preserve">a </w:t>
      </w:r>
      <w:r w:rsidRPr="00B45355">
        <w:rPr>
          <w:noProof/>
          <w:lang w:val="en-US"/>
        </w:rPr>
        <w:t>main</w:t>
      </w:r>
      <w:r>
        <w:rPr>
          <w:lang w:val="en-US"/>
        </w:rPr>
        <w:t xml:space="preserve"> screen</w:t>
      </w:r>
      <w:r w:rsidR="00445059">
        <w:rPr>
          <w:lang w:val="en-US"/>
        </w:rPr>
        <w:t>, loading screen</w:t>
      </w:r>
      <w:r>
        <w:rPr>
          <w:lang w:val="en-US"/>
        </w:rPr>
        <w:t xml:space="preserve"> and the end-game screen</w:t>
      </w:r>
    </w:p>
    <w:p w14:paraId="5B7AEBE9" w14:textId="58DBE43D" w:rsidR="007219AD" w:rsidRDefault="007219AD" w:rsidP="007219AD">
      <w:pPr>
        <w:pStyle w:val="ListParagraph"/>
        <w:numPr>
          <w:ilvl w:val="0"/>
          <w:numId w:val="3"/>
        </w:numPr>
        <w:rPr>
          <w:lang w:val="en-US"/>
        </w:rPr>
      </w:pPr>
      <w:r>
        <w:rPr>
          <w:lang w:val="en-US"/>
        </w:rPr>
        <w:t>Camera split screen – instead of the top-down view, implement the first person split screen camera for each tank</w:t>
      </w:r>
    </w:p>
    <w:p w14:paraId="06CFD29A" w14:textId="3A175855" w:rsidR="00B45355" w:rsidRDefault="00B45355" w:rsidP="007219AD">
      <w:pPr>
        <w:pStyle w:val="ListParagraph"/>
        <w:numPr>
          <w:ilvl w:val="0"/>
          <w:numId w:val="3"/>
        </w:numPr>
        <w:rPr>
          <w:lang w:val="en-US"/>
        </w:rPr>
      </w:pPr>
      <w:r>
        <w:rPr>
          <w:lang w:val="en-US"/>
        </w:rPr>
        <w:t>Create death screen for each tank - Since there will be 4 cameras, one for each tank, once the tank dies the camera will just go black, thus this needs to be changed to some sort of a local death screen for each tank.</w:t>
      </w:r>
    </w:p>
    <w:p w14:paraId="737304CA" w14:textId="0B637CD8" w:rsidR="007219AD" w:rsidRDefault="007219AD" w:rsidP="007219AD">
      <w:pPr>
        <w:pStyle w:val="ListParagraph"/>
        <w:numPr>
          <w:ilvl w:val="0"/>
          <w:numId w:val="3"/>
        </w:numPr>
        <w:rPr>
          <w:lang w:val="en-US"/>
        </w:rPr>
      </w:pPr>
      <w:r>
        <w:rPr>
          <w:lang w:val="en-US"/>
        </w:rPr>
        <w:t xml:space="preserve">Add UI elements that </w:t>
      </w:r>
      <w:r w:rsidRPr="00B45355">
        <w:rPr>
          <w:noProof/>
          <w:lang w:val="en-US"/>
        </w:rPr>
        <w:t>represent</w:t>
      </w:r>
      <w:r>
        <w:rPr>
          <w:lang w:val="en-US"/>
        </w:rPr>
        <w:t xml:space="preserve"> each tank’s </w:t>
      </w:r>
      <w:r w:rsidR="00F11D95">
        <w:rPr>
          <w:lang w:val="en-US"/>
        </w:rPr>
        <w:t>current health and gaming state. In this case gaming state is the state in which the tank is currently in, e.g. moving around, scouting, chasing someone, fighting, etc.</w:t>
      </w:r>
    </w:p>
    <w:p w14:paraId="0E6FBAA3" w14:textId="77777777" w:rsidR="00F11D95" w:rsidRDefault="00F11D95" w:rsidP="00445059">
      <w:pPr>
        <w:pStyle w:val="Heading2"/>
        <w:rPr>
          <w:lang w:val="en-US"/>
        </w:rPr>
      </w:pPr>
      <w:bookmarkStart w:id="6" w:name="_Toc4773300"/>
      <w:r>
        <w:rPr>
          <w:lang w:val="en-US"/>
        </w:rPr>
        <w:t>Environment</w:t>
      </w:r>
      <w:bookmarkEnd w:id="6"/>
    </w:p>
    <w:p w14:paraId="68B0A328" w14:textId="77777777" w:rsidR="00F11D95" w:rsidRDefault="00F11D95" w:rsidP="00F11D95">
      <w:pPr>
        <w:pStyle w:val="ListParagraph"/>
        <w:numPr>
          <w:ilvl w:val="0"/>
          <w:numId w:val="1"/>
        </w:numPr>
        <w:rPr>
          <w:lang w:val="en-US"/>
        </w:rPr>
      </w:pPr>
      <w:r>
        <w:rPr>
          <w:lang w:val="en-US"/>
        </w:rPr>
        <w:t xml:space="preserve">Add colors to buildings </w:t>
      </w:r>
    </w:p>
    <w:p w14:paraId="6F57AAF9" w14:textId="1F6D8C65" w:rsidR="00F11D95" w:rsidRDefault="00F11D95" w:rsidP="00F11D95">
      <w:pPr>
        <w:pStyle w:val="ListParagraph"/>
        <w:numPr>
          <w:ilvl w:val="0"/>
          <w:numId w:val="1"/>
        </w:numPr>
        <w:rPr>
          <w:lang w:val="en-US"/>
        </w:rPr>
      </w:pPr>
      <w:r>
        <w:rPr>
          <w:lang w:val="en-US"/>
        </w:rPr>
        <w:t>S</w:t>
      </w:r>
      <w:r>
        <w:rPr>
          <w:lang w:val="en-US"/>
        </w:rPr>
        <w:t>kybox</w:t>
      </w:r>
    </w:p>
    <w:p w14:paraId="1146FCF4" w14:textId="61A609F7" w:rsidR="00F11D95" w:rsidRDefault="00F11D95" w:rsidP="00F11D95">
      <w:pPr>
        <w:pStyle w:val="ListParagraph"/>
        <w:numPr>
          <w:ilvl w:val="0"/>
          <w:numId w:val="1"/>
        </w:numPr>
        <w:rPr>
          <w:lang w:val="en-US"/>
        </w:rPr>
      </w:pPr>
      <w:r>
        <w:rPr>
          <w:lang w:val="en-US"/>
        </w:rPr>
        <w:t>Add trees</w:t>
      </w:r>
    </w:p>
    <w:p w14:paraId="39D94018" w14:textId="43C20D54" w:rsidR="00445059" w:rsidRDefault="00445059" w:rsidP="00445059">
      <w:pPr>
        <w:rPr>
          <w:lang w:val="en-US"/>
        </w:rPr>
      </w:pPr>
    </w:p>
    <w:p w14:paraId="06861F18" w14:textId="77777777" w:rsidR="00445059" w:rsidRDefault="00445059">
      <w:pPr>
        <w:rPr>
          <w:lang w:val="en-US"/>
        </w:rPr>
      </w:pPr>
      <w:r>
        <w:rPr>
          <w:lang w:val="en-US"/>
        </w:rPr>
        <w:br w:type="page"/>
      </w:r>
    </w:p>
    <w:p w14:paraId="5223D57D" w14:textId="60B0B4CE" w:rsidR="00445059" w:rsidRDefault="00445059" w:rsidP="00445059">
      <w:pPr>
        <w:pStyle w:val="Heading1"/>
        <w:rPr>
          <w:lang w:val="en-US"/>
        </w:rPr>
      </w:pPr>
      <w:bookmarkStart w:id="7" w:name="_Toc4773301"/>
      <w:r>
        <w:rPr>
          <w:lang w:val="en-US"/>
        </w:rPr>
        <w:lastRenderedPageBreak/>
        <w:t>Implementation</w:t>
      </w:r>
      <w:bookmarkEnd w:id="7"/>
    </w:p>
    <w:p w14:paraId="761524FD" w14:textId="5DF5E4A9" w:rsidR="00445059" w:rsidRDefault="00445059" w:rsidP="00445059">
      <w:pPr>
        <w:rPr>
          <w:lang w:val="en-US"/>
        </w:rPr>
      </w:pPr>
    </w:p>
    <w:p w14:paraId="3D52219A" w14:textId="3F784B50" w:rsidR="00147EDD" w:rsidRDefault="001D2358" w:rsidP="00445059">
      <w:pPr>
        <w:rPr>
          <w:lang w:val="en-US"/>
        </w:rPr>
      </w:pPr>
      <w:r>
        <w:rPr>
          <w:lang w:val="en-US"/>
        </w:rPr>
        <w:t xml:space="preserve">On the table below you can see the list of polish tasks, as well as the name of the corresponding contributor. </w:t>
      </w:r>
      <w:r w:rsidR="00147EDD">
        <w:rPr>
          <w:lang w:val="en-US"/>
        </w:rPr>
        <w:t xml:space="preserve">The implementations of the polish task were divided among </w:t>
      </w:r>
      <w:r>
        <w:rPr>
          <w:lang w:val="en-US"/>
        </w:rPr>
        <w:t>four</w:t>
      </w:r>
      <w:r w:rsidR="00147EDD">
        <w:rPr>
          <w:lang w:val="en-US"/>
        </w:rPr>
        <w:t xml:space="preserve"> group member</w:t>
      </w:r>
      <w:r>
        <w:rPr>
          <w:lang w:val="en-US"/>
        </w:rPr>
        <w:t>s</w:t>
      </w:r>
      <w:r w:rsidR="00147EDD">
        <w:rPr>
          <w:lang w:val="en-US"/>
        </w:rPr>
        <w:t xml:space="preserve">, however some of the </w:t>
      </w:r>
      <w:r>
        <w:rPr>
          <w:lang w:val="en-US"/>
        </w:rPr>
        <w:t xml:space="preserve">tasks required collaboration between several group members, thus in the “Name of the Contributor” column of the table you will find that it may contain few names. The order of the names </w:t>
      </w:r>
      <w:r w:rsidRPr="00B45355">
        <w:rPr>
          <w:noProof/>
          <w:lang w:val="en-US"/>
        </w:rPr>
        <w:t>represent</w:t>
      </w:r>
      <w:r w:rsidR="00B45355">
        <w:rPr>
          <w:noProof/>
          <w:lang w:val="en-US"/>
        </w:rPr>
        <w:t>s</w:t>
      </w:r>
      <w:r>
        <w:rPr>
          <w:lang w:val="en-US"/>
        </w:rPr>
        <w:t xml:space="preserve"> the amount of work done for the corresponding task. You can also find this information in the commits of our GitHub repository.</w:t>
      </w:r>
    </w:p>
    <w:p w14:paraId="34B781C0" w14:textId="77777777" w:rsidR="00147EDD" w:rsidRDefault="00147EDD" w:rsidP="00445059">
      <w:pPr>
        <w:rPr>
          <w:lang w:val="en-US"/>
        </w:rPr>
      </w:pPr>
    </w:p>
    <w:tbl>
      <w:tblPr>
        <w:tblStyle w:val="TableGrid"/>
        <w:tblW w:w="0" w:type="auto"/>
        <w:tblLook w:val="04A0" w:firstRow="1" w:lastRow="0" w:firstColumn="1" w:lastColumn="0" w:noHBand="0" w:noVBand="1"/>
      </w:tblPr>
      <w:tblGrid>
        <w:gridCol w:w="4508"/>
        <w:gridCol w:w="4508"/>
      </w:tblGrid>
      <w:tr w:rsidR="00147EDD" w14:paraId="61A12137" w14:textId="77777777" w:rsidTr="00147EDD">
        <w:tc>
          <w:tcPr>
            <w:tcW w:w="4508" w:type="dxa"/>
          </w:tcPr>
          <w:p w14:paraId="37E1268A" w14:textId="6B562F8D" w:rsidR="00147EDD" w:rsidRPr="00147EDD" w:rsidRDefault="00147EDD" w:rsidP="00147EDD">
            <w:pPr>
              <w:jc w:val="center"/>
              <w:rPr>
                <w:b/>
                <w:lang w:val="en-US"/>
              </w:rPr>
            </w:pPr>
            <w:r w:rsidRPr="00147EDD">
              <w:rPr>
                <w:b/>
                <w:lang w:val="en-US"/>
              </w:rPr>
              <w:t>Polish task</w:t>
            </w:r>
          </w:p>
        </w:tc>
        <w:tc>
          <w:tcPr>
            <w:tcW w:w="4508" w:type="dxa"/>
          </w:tcPr>
          <w:p w14:paraId="53904B2F" w14:textId="5345E839" w:rsidR="00147EDD" w:rsidRPr="00147EDD" w:rsidRDefault="00147EDD" w:rsidP="00147EDD">
            <w:pPr>
              <w:jc w:val="center"/>
              <w:rPr>
                <w:b/>
                <w:lang w:val="en-US"/>
              </w:rPr>
            </w:pPr>
            <w:r w:rsidRPr="00147EDD">
              <w:rPr>
                <w:b/>
                <w:lang w:val="en-US"/>
              </w:rPr>
              <w:t>Name of the Contributor</w:t>
            </w:r>
          </w:p>
        </w:tc>
      </w:tr>
      <w:tr w:rsidR="00147EDD" w14:paraId="3D8477F2" w14:textId="77777777" w:rsidTr="00147EDD">
        <w:tc>
          <w:tcPr>
            <w:tcW w:w="4508" w:type="dxa"/>
          </w:tcPr>
          <w:p w14:paraId="7D841E55" w14:textId="55B20C4B" w:rsidR="00147EDD" w:rsidRDefault="00147EDD" w:rsidP="00F11D95">
            <w:pPr>
              <w:rPr>
                <w:lang w:val="en-US"/>
              </w:rPr>
            </w:pPr>
            <w:r>
              <w:rPr>
                <w:lang w:val="en-US"/>
              </w:rPr>
              <w:t>All the Sound Effects</w:t>
            </w:r>
          </w:p>
        </w:tc>
        <w:tc>
          <w:tcPr>
            <w:tcW w:w="4508" w:type="dxa"/>
          </w:tcPr>
          <w:p w14:paraId="508C9D89" w14:textId="41EEF0AB" w:rsidR="00147EDD" w:rsidRDefault="00147EDD" w:rsidP="00F11D95">
            <w:pPr>
              <w:rPr>
                <w:lang w:val="en-US"/>
              </w:rPr>
            </w:pPr>
            <w:r>
              <w:rPr>
                <w:lang w:val="en-US"/>
              </w:rPr>
              <w:t>Artem, Nikolay</w:t>
            </w:r>
          </w:p>
        </w:tc>
      </w:tr>
      <w:tr w:rsidR="00147EDD" w14:paraId="76B0F4BD" w14:textId="77777777" w:rsidTr="00147EDD">
        <w:tc>
          <w:tcPr>
            <w:tcW w:w="4508" w:type="dxa"/>
          </w:tcPr>
          <w:p w14:paraId="1DFA5D53" w14:textId="391E272C" w:rsidR="00147EDD" w:rsidRDefault="00147EDD" w:rsidP="00F11D95">
            <w:pPr>
              <w:rPr>
                <w:lang w:val="en-US"/>
              </w:rPr>
            </w:pPr>
            <w:r>
              <w:rPr>
                <w:lang w:val="en-US"/>
              </w:rPr>
              <w:t>All the Visual Effects</w:t>
            </w:r>
          </w:p>
        </w:tc>
        <w:tc>
          <w:tcPr>
            <w:tcW w:w="4508" w:type="dxa"/>
          </w:tcPr>
          <w:p w14:paraId="28DB0DE6" w14:textId="0C2C04F9" w:rsidR="00147EDD" w:rsidRDefault="00147EDD" w:rsidP="00F11D95">
            <w:pPr>
              <w:rPr>
                <w:lang w:val="en-US"/>
              </w:rPr>
            </w:pPr>
            <w:r>
              <w:rPr>
                <w:lang w:val="en-US"/>
              </w:rPr>
              <w:t>Nikolay, Artem</w:t>
            </w:r>
          </w:p>
        </w:tc>
      </w:tr>
      <w:tr w:rsidR="00147EDD" w14:paraId="0BDCACEC" w14:textId="77777777" w:rsidTr="00147EDD">
        <w:tc>
          <w:tcPr>
            <w:tcW w:w="4508" w:type="dxa"/>
          </w:tcPr>
          <w:p w14:paraId="250AFC71" w14:textId="77777777" w:rsidR="00147EDD" w:rsidRPr="00147EDD" w:rsidRDefault="00147EDD" w:rsidP="00147EDD">
            <w:pPr>
              <w:rPr>
                <w:lang w:val="en-US"/>
              </w:rPr>
            </w:pPr>
            <w:r w:rsidRPr="00147EDD">
              <w:rPr>
                <w:lang w:val="en-US"/>
              </w:rPr>
              <w:t>Come up with a theme and a name for the game, and make the environment look according to the theme</w:t>
            </w:r>
          </w:p>
          <w:p w14:paraId="7DA9DBBC" w14:textId="19B828C9" w:rsidR="00147EDD" w:rsidRDefault="00147EDD" w:rsidP="00F11D95">
            <w:pPr>
              <w:rPr>
                <w:lang w:val="en-US"/>
              </w:rPr>
            </w:pPr>
          </w:p>
        </w:tc>
        <w:tc>
          <w:tcPr>
            <w:tcW w:w="4508" w:type="dxa"/>
          </w:tcPr>
          <w:p w14:paraId="785FBCD8" w14:textId="72446F78" w:rsidR="00147EDD" w:rsidRDefault="00147EDD" w:rsidP="00F11D95">
            <w:pPr>
              <w:rPr>
                <w:lang w:val="en-US"/>
              </w:rPr>
            </w:pPr>
            <w:r>
              <w:rPr>
                <w:lang w:val="en-US"/>
              </w:rPr>
              <w:t>Artem, Nikolay</w:t>
            </w:r>
          </w:p>
        </w:tc>
      </w:tr>
      <w:tr w:rsidR="00147EDD" w14:paraId="03CEC0F0" w14:textId="77777777" w:rsidTr="00147EDD">
        <w:tc>
          <w:tcPr>
            <w:tcW w:w="4508" w:type="dxa"/>
          </w:tcPr>
          <w:p w14:paraId="2BE2965A" w14:textId="06F336D7" w:rsidR="00147EDD" w:rsidRDefault="00147EDD" w:rsidP="00F11D95">
            <w:pPr>
              <w:rPr>
                <w:lang w:val="en-US"/>
              </w:rPr>
            </w:pPr>
            <w:r>
              <w:rPr>
                <w:lang w:val="en-US"/>
              </w:rPr>
              <w:t xml:space="preserve">Create </w:t>
            </w:r>
            <w:r>
              <w:rPr>
                <w:lang w:val="en-US"/>
              </w:rPr>
              <w:t xml:space="preserve">the </w:t>
            </w:r>
            <w:r>
              <w:rPr>
                <w:lang w:val="en-US"/>
              </w:rPr>
              <w:t>main screen</w:t>
            </w:r>
          </w:p>
        </w:tc>
        <w:tc>
          <w:tcPr>
            <w:tcW w:w="4508" w:type="dxa"/>
          </w:tcPr>
          <w:p w14:paraId="2EAED283" w14:textId="44B92B1C" w:rsidR="00147EDD" w:rsidRDefault="00147EDD" w:rsidP="00F11D95">
            <w:pPr>
              <w:rPr>
                <w:lang w:val="en-US"/>
              </w:rPr>
            </w:pPr>
            <w:proofErr w:type="spellStart"/>
            <w:r>
              <w:rPr>
                <w:lang w:val="en-US"/>
              </w:rPr>
              <w:t>Youri</w:t>
            </w:r>
            <w:proofErr w:type="spellEnd"/>
            <w:r>
              <w:rPr>
                <w:lang w:val="en-US"/>
              </w:rPr>
              <w:t>, Artem</w:t>
            </w:r>
          </w:p>
        </w:tc>
      </w:tr>
      <w:tr w:rsidR="00147EDD" w14:paraId="19234035" w14:textId="77777777" w:rsidTr="00147EDD">
        <w:tc>
          <w:tcPr>
            <w:tcW w:w="4508" w:type="dxa"/>
          </w:tcPr>
          <w:p w14:paraId="45C38407" w14:textId="6340E523" w:rsidR="00147EDD" w:rsidRDefault="00147EDD" w:rsidP="00F11D95">
            <w:pPr>
              <w:rPr>
                <w:lang w:val="en-US"/>
              </w:rPr>
            </w:pPr>
            <w:r>
              <w:rPr>
                <w:lang w:val="en-US"/>
              </w:rPr>
              <w:t>Create the loading screen</w:t>
            </w:r>
          </w:p>
        </w:tc>
        <w:tc>
          <w:tcPr>
            <w:tcW w:w="4508" w:type="dxa"/>
          </w:tcPr>
          <w:p w14:paraId="78ACD2E3" w14:textId="1B786F67" w:rsidR="00147EDD" w:rsidRDefault="00147EDD" w:rsidP="00F11D95">
            <w:pPr>
              <w:rPr>
                <w:lang w:val="en-US"/>
              </w:rPr>
            </w:pPr>
            <w:proofErr w:type="spellStart"/>
            <w:r>
              <w:rPr>
                <w:lang w:val="en-US"/>
              </w:rPr>
              <w:t>Youri</w:t>
            </w:r>
            <w:proofErr w:type="spellEnd"/>
            <w:r>
              <w:rPr>
                <w:lang w:val="en-US"/>
              </w:rPr>
              <w:t>, Nikolay</w:t>
            </w:r>
          </w:p>
        </w:tc>
      </w:tr>
      <w:tr w:rsidR="00147EDD" w14:paraId="48C16EE4" w14:textId="77777777" w:rsidTr="00147EDD">
        <w:tc>
          <w:tcPr>
            <w:tcW w:w="4508" w:type="dxa"/>
          </w:tcPr>
          <w:p w14:paraId="2448B9BD" w14:textId="59BDE34D" w:rsidR="00147EDD" w:rsidRDefault="00147EDD" w:rsidP="00F11D95">
            <w:pPr>
              <w:rPr>
                <w:lang w:val="en-US"/>
              </w:rPr>
            </w:pPr>
            <w:r>
              <w:rPr>
                <w:lang w:val="en-US"/>
              </w:rPr>
              <w:t xml:space="preserve">Create the </w:t>
            </w:r>
            <w:r>
              <w:rPr>
                <w:lang w:val="en-US"/>
              </w:rPr>
              <w:t>end-game screen</w:t>
            </w:r>
          </w:p>
        </w:tc>
        <w:tc>
          <w:tcPr>
            <w:tcW w:w="4508" w:type="dxa"/>
          </w:tcPr>
          <w:p w14:paraId="150A573D" w14:textId="6C74D936" w:rsidR="00147EDD" w:rsidRDefault="00147EDD" w:rsidP="00F11D95">
            <w:pPr>
              <w:rPr>
                <w:lang w:val="en-US"/>
              </w:rPr>
            </w:pPr>
            <w:r>
              <w:rPr>
                <w:lang w:val="en-US"/>
              </w:rPr>
              <w:t>Diego</w:t>
            </w:r>
          </w:p>
        </w:tc>
      </w:tr>
      <w:tr w:rsidR="00B45355" w14:paraId="18317878" w14:textId="77777777" w:rsidTr="00147EDD">
        <w:tc>
          <w:tcPr>
            <w:tcW w:w="4508" w:type="dxa"/>
          </w:tcPr>
          <w:p w14:paraId="5C7E6B41" w14:textId="6F636342" w:rsidR="00B45355" w:rsidRDefault="00B45355" w:rsidP="00F11D95">
            <w:pPr>
              <w:rPr>
                <w:lang w:val="en-US"/>
              </w:rPr>
            </w:pPr>
            <w:r>
              <w:rPr>
                <w:lang w:val="en-US"/>
              </w:rPr>
              <w:t>Create the death screen for each tank separately</w:t>
            </w:r>
          </w:p>
        </w:tc>
        <w:tc>
          <w:tcPr>
            <w:tcW w:w="4508" w:type="dxa"/>
          </w:tcPr>
          <w:p w14:paraId="78E58523" w14:textId="5C341462" w:rsidR="00B45355" w:rsidRDefault="00B45355" w:rsidP="00F11D95">
            <w:pPr>
              <w:rPr>
                <w:lang w:val="en-US"/>
              </w:rPr>
            </w:pPr>
            <w:r>
              <w:rPr>
                <w:lang w:val="en-US"/>
              </w:rPr>
              <w:t>Diego</w:t>
            </w:r>
          </w:p>
        </w:tc>
      </w:tr>
      <w:tr w:rsidR="00147EDD" w14:paraId="0F3C3A96" w14:textId="77777777" w:rsidTr="00147EDD">
        <w:tc>
          <w:tcPr>
            <w:tcW w:w="4508" w:type="dxa"/>
          </w:tcPr>
          <w:p w14:paraId="0A252A86" w14:textId="77777777" w:rsidR="00147EDD" w:rsidRPr="00147EDD" w:rsidRDefault="00147EDD" w:rsidP="00147EDD">
            <w:pPr>
              <w:rPr>
                <w:lang w:val="en-US"/>
              </w:rPr>
            </w:pPr>
            <w:r w:rsidRPr="00147EDD">
              <w:rPr>
                <w:lang w:val="en-US"/>
              </w:rPr>
              <w:t>Camera split screen – instead of the top-down view, implement the first person split screen camera for each tank</w:t>
            </w:r>
          </w:p>
          <w:p w14:paraId="2DCC6665" w14:textId="77777777" w:rsidR="00147EDD" w:rsidRDefault="00147EDD" w:rsidP="00F11D95">
            <w:pPr>
              <w:rPr>
                <w:lang w:val="en-US"/>
              </w:rPr>
            </w:pPr>
          </w:p>
        </w:tc>
        <w:tc>
          <w:tcPr>
            <w:tcW w:w="4508" w:type="dxa"/>
          </w:tcPr>
          <w:p w14:paraId="1580F4CE" w14:textId="23DD984D" w:rsidR="00147EDD" w:rsidRDefault="00147EDD" w:rsidP="00F11D95">
            <w:pPr>
              <w:rPr>
                <w:lang w:val="en-US"/>
              </w:rPr>
            </w:pPr>
            <w:r>
              <w:rPr>
                <w:lang w:val="en-US"/>
              </w:rPr>
              <w:t>Nikolay</w:t>
            </w:r>
          </w:p>
        </w:tc>
      </w:tr>
      <w:tr w:rsidR="00147EDD" w14:paraId="6CB6A6B8" w14:textId="77777777" w:rsidTr="00147EDD">
        <w:tc>
          <w:tcPr>
            <w:tcW w:w="4508" w:type="dxa"/>
          </w:tcPr>
          <w:p w14:paraId="2E2E76B9" w14:textId="659770B7" w:rsidR="00147EDD" w:rsidRPr="00147EDD" w:rsidRDefault="00147EDD" w:rsidP="00147EDD">
            <w:pPr>
              <w:rPr>
                <w:lang w:val="en-US"/>
              </w:rPr>
            </w:pPr>
            <w:r w:rsidRPr="00147EDD">
              <w:rPr>
                <w:lang w:val="en-US"/>
              </w:rPr>
              <w:t xml:space="preserve">Add UI elements that </w:t>
            </w:r>
            <w:r w:rsidRPr="00B45355">
              <w:rPr>
                <w:noProof/>
                <w:lang w:val="en-US"/>
              </w:rPr>
              <w:t>represent</w:t>
            </w:r>
            <w:r w:rsidRPr="00147EDD">
              <w:rPr>
                <w:lang w:val="en-US"/>
              </w:rPr>
              <w:t xml:space="preserve"> each tank’s current health and gaming state. In this case gaming state is the state in which the tank is currently in, e.g. moving around, scouting, chasing someone, fighting, etc.</w:t>
            </w:r>
          </w:p>
          <w:p w14:paraId="14A0455E" w14:textId="77777777" w:rsidR="00147EDD" w:rsidRDefault="00147EDD" w:rsidP="00F11D95">
            <w:pPr>
              <w:rPr>
                <w:lang w:val="en-US"/>
              </w:rPr>
            </w:pPr>
          </w:p>
        </w:tc>
        <w:tc>
          <w:tcPr>
            <w:tcW w:w="4508" w:type="dxa"/>
          </w:tcPr>
          <w:p w14:paraId="6391D574" w14:textId="7C68DD12" w:rsidR="00147EDD" w:rsidRDefault="00147EDD" w:rsidP="00F11D95">
            <w:pPr>
              <w:rPr>
                <w:lang w:val="en-US"/>
              </w:rPr>
            </w:pPr>
            <w:r>
              <w:rPr>
                <w:lang w:val="en-US"/>
              </w:rPr>
              <w:t xml:space="preserve">Nikolay, Artem, </w:t>
            </w:r>
            <w:proofErr w:type="spellStart"/>
            <w:r>
              <w:rPr>
                <w:lang w:val="en-US"/>
              </w:rPr>
              <w:t>Youri</w:t>
            </w:r>
            <w:proofErr w:type="spellEnd"/>
          </w:p>
        </w:tc>
      </w:tr>
      <w:tr w:rsidR="00147EDD" w14:paraId="74041EDC" w14:textId="77777777" w:rsidTr="00147EDD">
        <w:tc>
          <w:tcPr>
            <w:tcW w:w="4508" w:type="dxa"/>
          </w:tcPr>
          <w:p w14:paraId="3626CA0B" w14:textId="30D83173" w:rsidR="00147EDD" w:rsidRDefault="00147EDD" w:rsidP="00147EDD">
            <w:pPr>
              <w:rPr>
                <w:lang w:val="en-US"/>
              </w:rPr>
            </w:pPr>
            <w:r>
              <w:rPr>
                <w:lang w:val="en-US"/>
              </w:rPr>
              <w:t>Environment</w:t>
            </w:r>
          </w:p>
        </w:tc>
        <w:tc>
          <w:tcPr>
            <w:tcW w:w="4508" w:type="dxa"/>
          </w:tcPr>
          <w:p w14:paraId="0921E2BD" w14:textId="054EF067" w:rsidR="00147EDD" w:rsidRDefault="00147EDD" w:rsidP="00147EDD">
            <w:pPr>
              <w:rPr>
                <w:lang w:val="en-US"/>
              </w:rPr>
            </w:pPr>
            <w:r>
              <w:rPr>
                <w:lang w:val="en-US"/>
              </w:rPr>
              <w:t>Artem, Nikolay</w:t>
            </w:r>
          </w:p>
        </w:tc>
      </w:tr>
    </w:tbl>
    <w:p w14:paraId="3FA9F2CE" w14:textId="7BA9F1B7" w:rsidR="00F11D95" w:rsidRPr="00F11D95" w:rsidRDefault="00F11D95" w:rsidP="00F11D95">
      <w:pPr>
        <w:rPr>
          <w:lang w:val="en-US"/>
        </w:rPr>
      </w:pPr>
    </w:p>
    <w:p w14:paraId="5EC01D90" w14:textId="77777777" w:rsidR="00645F59" w:rsidRPr="00645F59" w:rsidRDefault="00645F59" w:rsidP="00645F59">
      <w:pPr>
        <w:rPr>
          <w:lang w:val="en-US"/>
        </w:rPr>
      </w:pPr>
    </w:p>
    <w:sectPr w:rsidR="00645F59" w:rsidRPr="00645F59" w:rsidSect="00DA2F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7CBA"/>
    <w:multiLevelType w:val="hybridMultilevel"/>
    <w:tmpl w:val="5B6EDD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427E81"/>
    <w:multiLevelType w:val="hybridMultilevel"/>
    <w:tmpl w:val="BECC3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AF49CB"/>
    <w:multiLevelType w:val="hybridMultilevel"/>
    <w:tmpl w:val="61F8C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MTU2NjSzNDG2MDdW0lEKTi0uzszPAykwrAUAp2Wb7CwAAAA="/>
  </w:docVars>
  <w:rsids>
    <w:rsidRoot w:val="002F2BDB"/>
    <w:rsid w:val="00147EDD"/>
    <w:rsid w:val="001D2358"/>
    <w:rsid w:val="002F2BDB"/>
    <w:rsid w:val="003D4E55"/>
    <w:rsid w:val="00445059"/>
    <w:rsid w:val="00511A3D"/>
    <w:rsid w:val="00645F59"/>
    <w:rsid w:val="007219AD"/>
    <w:rsid w:val="00B45355"/>
    <w:rsid w:val="00D306EC"/>
    <w:rsid w:val="00DA2F18"/>
    <w:rsid w:val="00E7573B"/>
    <w:rsid w:val="00F11D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4830"/>
  <w15:chartTrackingRefBased/>
  <w15:docId w15:val="{D2B08CF2-A93F-486D-B688-A985B7C7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2F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2F18"/>
    <w:rPr>
      <w:rFonts w:eastAsiaTheme="minorEastAsia"/>
      <w:lang w:val="en-US"/>
    </w:rPr>
  </w:style>
  <w:style w:type="character" w:customStyle="1" w:styleId="Heading1Char">
    <w:name w:val="Heading 1 Char"/>
    <w:basedOn w:val="DefaultParagraphFont"/>
    <w:link w:val="Heading1"/>
    <w:uiPriority w:val="9"/>
    <w:rsid w:val="00DA2F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F18"/>
    <w:pPr>
      <w:outlineLvl w:val="9"/>
    </w:pPr>
    <w:rPr>
      <w:lang w:val="en-US"/>
    </w:rPr>
  </w:style>
  <w:style w:type="paragraph" w:styleId="ListParagraph">
    <w:name w:val="List Paragraph"/>
    <w:basedOn w:val="Normal"/>
    <w:uiPriority w:val="34"/>
    <w:qFormat/>
    <w:rsid w:val="00645F59"/>
    <w:pPr>
      <w:ind w:left="720"/>
      <w:contextualSpacing/>
    </w:pPr>
  </w:style>
  <w:style w:type="paragraph" w:styleId="TOC1">
    <w:name w:val="toc 1"/>
    <w:basedOn w:val="Normal"/>
    <w:next w:val="Normal"/>
    <w:autoRedefine/>
    <w:uiPriority w:val="39"/>
    <w:unhideWhenUsed/>
    <w:rsid w:val="00445059"/>
    <w:pPr>
      <w:spacing w:after="100"/>
    </w:pPr>
  </w:style>
  <w:style w:type="character" w:styleId="Hyperlink">
    <w:name w:val="Hyperlink"/>
    <w:basedOn w:val="DefaultParagraphFont"/>
    <w:uiPriority w:val="99"/>
    <w:unhideWhenUsed/>
    <w:rsid w:val="00445059"/>
    <w:rPr>
      <w:color w:val="0563C1" w:themeColor="hyperlink"/>
      <w:u w:val="single"/>
    </w:rPr>
  </w:style>
  <w:style w:type="character" w:customStyle="1" w:styleId="Heading2Char">
    <w:name w:val="Heading 2 Char"/>
    <w:basedOn w:val="DefaultParagraphFont"/>
    <w:link w:val="Heading2"/>
    <w:uiPriority w:val="9"/>
    <w:rsid w:val="004450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47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23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Artlone/ElectivesA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4CECA2664543CFB26E82D94C71D09F"/>
        <w:category>
          <w:name w:val="General"/>
          <w:gallery w:val="placeholder"/>
        </w:category>
        <w:types>
          <w:type w:val="bbPlcHdr"/>
        </w:types>
        <w:behaviors>
          <w:behavior w:val="content"/>
        </w:behaviors>
        <w:guid w:val="{D94F93CC-B012-49FB-B698-01B39A266BD9}"/>
      </w:docPartPr>
      <w:docPartBody>
        <w:p w:rsidR="00000000" w:rsidRDefault="00EA5CC9" w:rsidP="00EA5CC9">
          <w:pPr>
            <w:pStyle w:val="F54CECA2664543CFB26E82D94C71D09F"/>
          </w:pPr>
          <w:r>
            <w:rPr>
              <w:rFonts w:asciiTheme="majorHAnsi" w:eastAsiaTheme="majorEastAsia" w:hAnsiTheme="majorHAnsi" w:cstheme="majorBidi"/>
              <w:caps/>
              <w:color w:val="4472C4" w:themeColor="accent1"/>
              <w:sz w:val="80"/>
              <w:szCs w:val="80"/>
            </w:rPr>
            <w:t>[Document title]</w:t>
          </w:r>
        </w:p>
      </w:docPartBody>
    </w:docPart>
    <w:docPart>
      <w:docPartPr>
        <w:name w:val="3FC15D721EDA4F688249680EBA6A3E6C"/>
        <w:category>
          <w:name w:val="General"/>
          <w:gallery w:val="placeholder"/>
        </w:category>
        <w:types>
          <w:type w:val="bbPlcHdr"/>
        </w:types>
        <w:behaviors>
          <w:behavior w:val="content"/>
        </w:behaviors>
        <w:guid w:val="{324E950E-36D1-4DDE-A79E-F282EE3E39AE}"/>
      </w:docPartPr>
      <w:docPartBody>
        <w:p w:rsidR="00000000" w:rsidRDefault="00EA5CC9" w:rsidP="00EA5CC9">
          <w:pPr>
            <w:pStyle w:val="3FC15D721EDA4F688249680EBA6A3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C9"/>
    <w:rsid w:val="004C7F4E"/>
    <w:rsid w:val="00EA5C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4CECA2664543CFB26E82D94C71D09F">
    <w:name w:val="F54CECA2664543CFB26E82D94C71D09F"/>
    <w:rsid w:val="00EA5CC9"/>
  </w:style>
  <w:style w:type="paragraph" w:customStyle="1" w:styleId="3FC15D721EDA4F688249680EBA6A3E6C">
    <w:name w:val="3FC15D721EDA4F688249680EBA6A3E6C"/>
    <w:rsid w:val="00EA5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Artem Stolyga - 339178 Nikolay ivanov -  376469 Youri Moulder - 378113 Diego blank - 358939</PublishDate>
  <Abstract/>
  <CompanyAddress>Youri Moulder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D9E53-49C9-4B54-BCCB-83A3549B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Polish Report</dc:title>
  <dc:subject>Electives - Programming</dc:subject>
  <dc:creator>Stolyga A, Artem</dc:creator>
  <cp:keywords/>
  <dc:description/>
  <cp:lastModifiedBy>Stolyga A, Artem</cp:lastModifiedBy>
  <cp:revision>2</cp:revision>
  <dcterms:created xsi:type="dcterms:W3CDTF">2019-03-29T15:02:00Z</dcterms:created>
  <dcterms:modified xsi:type="dcterms:W3CDTF">2019-03-29T16:34:00Z</dcterms:modified>
</cp:coreProperties>
</file>