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9AB1D" w14:textId="0BC37674" w:rsidR="00A03AD7" w:rsidRDefault="00A03AD7"/>
    <w:p w14:paraId="399F648A" w14:textId="77777777" w:rsidR="005100B7" w:rsidRDefault="005100B7"/>
    <w:p w14:paraId="7578273E" w14:textId="7E505FF0" w:rsidR="005100B7" w:rsidRDefault="005100B7" w:rsidP="005100B7">
      <w:pPr>
        <w:pStyle w:val="ListParagraph"/>
        <w:numPr>
          <w:ilvl w:val="0"/>
          <w:numId w:val="1"/>
        </w:numPr>
      </w:pPr>
      <w:r>
        <w:t>Open the “</w:t>
      </w:r>
      <w:r w:rsidRPr="005100B7">
        <w:t>ExifToolGUI_X64.exe</w:t>
      </w:r>
      <w:r>
        <w:t>”</w:t>
      </w:r>
    </w:p>
    <w:p w14:paraId="1C2FC145" w14:textId="3A836FE6" w:rsidR="005100B7" w:rsidRDefault="005100B7" w:rsidP="005100B7">
      <w:pPr>
        <w:pStyle w:val="ListParagraph"/>
        <w:numPr>
          <w:ilvl w:val="0"/>
          <w:numId w:val="1"/>
        </w:numPr>
      </w:pPr>
      <w:r>
        <w:t>Navigate to the files you would like to change in the left folder menu</w:t>
      </w:r>
    </w:p>
    <w:p w14:paraId="7F62B1EA" w14:textId="4A43BCD3" w:rsidR="00BB064B" w:rsidRDefault="005100B7" w:rsidP="00BB064B">
      <w:pPr>
        <w:pStyle w:val="ListParagraph"/>
        <w:numPr>
          <w:ilvl w:val="0"/>
          <w:numId w:val="1"/>
        </w:numPr>
      </w:pPr>
      <w:r>
        <w:t>Select all</w:t>
      </w:r>
      <w:r w:rsidR="00BB064B">
        <w:t xml:space="preserve"> of the images EXCEPT for the first image. You will be copied metadata from this file. I’m not sure it really matters if you select all though.</w:t>
      </w:r>
    </w:p>
    <w:p w14:paraId="71E2DF7E" w14:textId="77777777" w:rsidR="00BB064B" w:rsidRDefault="005100B7" w:rsidP="00BB064B">
      <w:pPr>
        <w:pStyle w:val="ListParagraph"/>
        <w:numPr>
          <w:ilvl w:val="0"/>
          <w:numId w:val="1"/>
        </w:numPr>
      </w:pPr>
      <w:r>
        <w:t>Click “Export/Import” tab at the top, and then “Copy metadata from a single file”</w:t>
      </w:r>
      <w:r w:rsidR="00BB064B">
        <w:t>, click Ok”</w:t>
      </w:r>
    </w:p>
    <w:p w14:paraId="77DDAB6F" w14:textId="61967BDB" w:rsidR="00BB064B" w:rsidRDefault="00BB064B" w:rsidP="00BB064B">
      <w:pPr>
        <w:jc w:val="center"/>
      </w:pPr>
      <w:r w:rsidRPr="005100B7">
        <w:drawing>
          <wp:inline distT="0" distB="0" distL="0" distR="0" wp14:anchorId="651A5AFF" wp14:editId="3F21CBB1">
            <wp:extent cx="4629150" cy="2488168"/>
            <wp:effectExtent l="0" t="0" r="0" b="7620"/>
            <wp:docPr id="105239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49601" name=""/>
                    <pic:cNvPicPr/>
                  </pic:nvPicPr>
                  <pic:blipFill>
                    <a:blip r:embed="rId5"/>
                    <a:stretch>
                      <a:fillRect/>
                    </a:stretch>
                  </pic:blipFill>
                  <pic:spPr>
                    <a:xfrm>
                      <a:off x="0" y="0"/>
                      <a:ext cx="4632067" cy="2489736"/>
                    </a:xfrm>
                    <a:prstGeom prst="rect">
                      <a:avLst/>
                    </a:prstGeom>
                  </pic:spPr>
                </pic:pic>
              </a:graphicData>
            </a:graphic>
          </wp:inline>
        </w:drawing>
      </w:r>
    </w:p>
    <w:p w14:paraId="65C39547" w14:textId="7CB53C64" w:rsidR="00BB064B" w:rsidRDefault="00BB064B" w:rsidP="00BB064B">
      <w:pPr>
        <w:pStyle w:val="ListParagraph"/>
        <w:numPr>
          <w:ilvl w:val="0"/>
          <w:numId w:val="1"/>
        </w:numPr>
      </w:pPr>
      <w:r>
        <w:t>Select the file the metadata should be copied from (first image, or could be another image elsewhere). If there are multiple folders, just put the “copy from” file somehere else to refer to.</w:t>
      </w:r>
    </w:p>
    <w:p w14:paraId="50858265" w14:textId="48D300EB" w:rsidR="00BB064B" w:rsidRDefault="00BB064B" w:rsidP="00BB064B">
      <w:pPr>
        <w:jc w:val="center"/>
      </w:pPr>
      <w:r w:rsidRPr="005100B7">
        <w:drawing>
          <wp:inline distT="0" distB="0" distL="0" distR="0" wp14:anchorId="61D703B9" wp14:editId="10B6AD92">
            <wp:extent cx="3333086" cy="1921510"/>
            <wp:effectExtent l="0" t="0" r="1270" b="2540"/>
            <wp:docPr id="53080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02365" name=""/>
                    <pic:cNvPicPr/>
                  </pic:nvPicPr>
                  <pic:blipFill>
                    <a:blip r:embed="rId6"/>
                    <a:stretch>
                      <a:fillRect/>
                    </a:stretch>
                  </pic:blipFill>
                  <pic:spPr>
                    <a:xfrm>
                      <a:off x="0" y="0"/>
                      <a:ext cx="3338692" cy="1924742"/>
                    </a:xfrm>
                    <a:prstGeom prst="rect">
                      <a:avLst/>
                    </a:prstGeom>
                  </pic:spPr>
                </pic:pic>
              </a:graphicData>
            </a:graphic>
          </wp:inline>
        </w:drawing>
      </w:r>
    </w:p>
    <w:p w14:paraId="78DCCBDA" w14:textId="77777777" w:rsidR="00BB064B" w:rsidRDefault="00BB064B" w:rsidP="00BB064B">
      <w:pPr>
        <w:pStyle w:val="ListParagraph"/>
        <w:numPr>
          <w:ilvl w:val="0"/>
          <w:numId w:val="1"/>
        </w:numPr>
      </w:pPr>
      <w:r>
        <w:t xml:space="preserve">Flag “import ALL metadata” at the top and then “Execute”. </w:t>
      </w:r>
    </w:p>
    <w:p w14:paraId="1DB463CA" w14:textId="69FB864C" w:rsidR="00BB064B" w:rsidRDefault="00BB064B" w:rsidP="00BB064B">
      <w:pPr>
        <w:ind w:left="360"/>
        <w:jc w:val="center"/>
      </w:pPr>
      <w:r w:rsidRPr="005100B7">
        <w:lastRenderedPageBreak/>
        <w:drawing>
          <wp:inline distT="0" distB="0" distL="0" distR="0" wp14:anchorId="715C03DF" wp14:editId="04F22B76">
            <wp:extent cx="3638550" cy="3746473"/>
            <wp:effectExtent l="0" t="0" r="0" b="6985"/>
            <wp:docPr id="71256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67945" name=""/>
                    <pic:cNvPicPr/>
                  </pic:nvPicPr>
                  <pic:blipFill>
                    <a:blip r:embed="rId7"/>
                    <a:stretch>
                      <a:fillRect/>
                    </a:stretch>
                  </pic:blipFill>
                  <pic:spPr>
                    <a:xfrm>
                      <a:off x="0" y="0"/>
                      <a:ext cx="3641023" cy="3749019"/>
                    </a:xfrm>
                    <a:prstGeom prst="rect">
                      <a:avLst/>
                    </a:prstGeom>
                  </pic:spPr>
                </pic:pic>
              </a:graphicData>
            </a:graphic>
          </wp:inline>
        </w:drawing>
      </w:r>
    </w:p>
    <w:p w14:paraId="4CAA1A8F" w14:textId="1E9339D0" w:rsidR="00BB064B" w:rsidRDefault="00BB064B" w:rsidP="00BB064B">
      <w:r>
        <w:t xml:space="preserve">Voila! Now you can run the r code to </w:t>
      </w:r>
    </w:p>
    <w:p w14:paraId="19BA0D62" w14:textId="43CE5D03" w:rsidR="005100B7" w:rsidRDefault="005100B7" w:rsidP="00BB064B">
      <w:pPr>
        <w:jc w:val="center"/>
      </w:pPr>
    </w:p>
    <w:p w14:paraId="64533057" w14:textId="77777777" w:rsidR="00BB064B" w:rsidRDefault="00BB064B" w:rsidP="00BB064B">
      <w:pPr>
        <w:jc w:val="center"/>
      </w:pPr>
    </w:p>
    <w:p w14:paraId="54043A77" w14:textId="3D834F5B" w:rsidR="005100B7" w:rsidRDefault="005100B7" w:rsidP="005100B7"/>
    <w:p w14:paraId="5715885F" w14:textId="04932F4A" w:rsidR="005100B7" w:rsidRDefault="005100B7" w:rsidP="005100B7"/>
    <w:p w14:paraId="231553F0" w14:textId="77777777" w:rsidR="005100B7" w:rsidRDefault="005100B7"/>
    <w:p w14:paraId="0D919D14" w14:textId="77777777" w:rsidR="00ED13CE" w:rsidRDefault="00ED13CE"/>
    <w:p w14:paraId="07A33BE9" w14:textId="3D67D58A" w:rsidR="00ED13CE" w:rsidRDefault="00ED13CE" w:rsidP="00ED13CE">
      <w:pPr>
        <w:pStyle w:val="ListParagraph"/>
        <w:numPr>
          <w:ilvl w:val="0"/>
          <w:numId w:val="2"/>
        </w:numPr>
      </w:pPr>
      <w:r>
        <w:t xml:space="preserve">Remove Exifdata: </w:t>
      </w:r>
    </w:p>
    <w:p w14:paraId="06EFB5F7" w14:textId="77777777" w:rsidR="00ED13CE" w:rsidRDefault="00ED13CE" w:rsidP="00ED13CE"/>
    <w:p w14:paraId="3A344A00" w14:textId="26494092" w:rsidR="00ED13CE" w:rsidRDefault="00ED13CE">
      <w:r w:rsidRPr="00ED13CE">
        <w:lastRenderedPageBreak/>
        <w:drawing>
          <wp:inline distT="0" distB="0" distL="0" distR="0" wp14:anchorId="633EE4C6" wp14:editId="7EDB618F">
            <wp:extent cx="4572638" cy="4744112"/>
            <wp:effectExtent l="0" t="0" r="0" b="0"/>
            <wp:docPr id="3120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4402" name=""/>
                    <pic:cNvPicPr/>
                  </pic:nvPicPr>
                  <pic:blipFill>
                    <a:blip r:embed="rId8"/>
                    <a:stretch>
                      <a:fillRect/>
                    </a:stretch>
                  </pic:blipFill>
                  <pic:spPr>
                    <a:xfrm>
                      <a:off x="0" y="0"/>
                      <a:ext cx="4572638" cy="4744112"/>
                    </a:xfrm>
                    <a:prstGeom prst="rect">
                      <a:avLst/>
                    </a:prstGeom>
                  </pic:spPr>
                </pic:pic>
              </a:graphicData>
            </a:graphic>
          </wp:inline>
        </w:drawing>
      </w:r>
    </w:p>
    <w:sectPr w:rsidR="00ED13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37037"/>
    <w:multiLevelType w:val="hybridMultilevel"/>
    <w:tmpl w:val="69A8D8D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8046DC7"/>
    <w:multiLevelType w:val="hybridMultilevel"/>
    <w:tmpl w:val="89C864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90B778F"/>
    <w:multiLevelType w:val="multilevel"/>
    <w:tmpl w:val="C832D2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10589">
    <w:abstractNumId w:val="0"/>
  </w:num>
  <w:num w:numId="2" w16cid:durableId="867572401">
    <w:abstractNumId w:val="1"/>
  </w:num>
  <w:num w:numId="3" w16cid:durableId="1976521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B7"/>
    <w:rsid w:val="005100B7"/>
    <w:rsid w:val="006C3B7F"/>
    <w:rsid w:val="007C39A0"/>
    <w:rsid w:val="00973F0E"/>
    <w:rsid w:val="00A03AD7"/>
    <w:rsid w:val="00BB064B"/>
    <w:rsid w:val="00ED13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2E287"/>
  <w15:chartTrackingRefBased/>
  <w15:docId w15:val="{B797C8FE-D170-446F-8113-19CCE3374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0B7"/>
    <w:rPr>
      <w:rFonts w:eastAsiaTheme="majorEastAsia" w:cstheme="majorBidi"/>
      <w:color w:val="272727" w:themeColor="text1" w:themeTint="D8"/>
    </w:rPr>
  </w:style>
  <w:style w:type="paragraph" w:styleId="Title">
    <w:name w:val="Title"/>
    <w:basedOn w:val="Normal"/>
    <w:next w:val="Normal"/>
    <w:link w:val="TitleChar"/>
    <w:uiPriority w:val="10"/>
    <w:qFormat/>
    <w:rsid w:val="00510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B7"/>
    <w:pPr>
      <w:spacing w:before="160"/>
      <w:jc w:val="center"/>
    </w:pPr>
    <w:rPr>
      <w:i/>
      <w:iCs/>
      <w:color w:val="404040" w:themeColor="text1" w:themeTint="BF"/>
    </w:rPr>
  </w:style>
  <w:style w:type="character" w:customStyle="1" w:styleId="QuoteChar">
    <w:name w:val="Quote Char"/>
    <w:basedOn w:val="DefaultParagraphFont"/>
    <w:link w:val="Quote"/>
    <w:uiPriority w:val="29"/>
    <w:rsid w:val="005100B7"/>
    <w:rPr>
      <w:i/>
      <w:iCs/>
      <w:color w:val="404040" w:themeColor="text1" w:themeTint="BF"/>
    </w:rPr>
  </w:style>
  <w:style w:type="paragraph" w:styleId="ListParagraph">
    <w:name w:val="List Paragraph"/>
    <w:basedOn w:val="Normal"/>
    <w:uiPriority w:val="34"/>
    <w:qFormat/>
    <w:rsid w:val="005100B7"/>
    <w:pPr>
      <w:ind w:left="720"/>
      <w:contextualSpacing/>
    </w:pPr>
  </w:style>
  <w:style w:type="character" w:styleId="IntenseEmphasis">
    <w:name w:val="Intense Emphasis"/>
    <w:basedOn w:val="DefaultParagraphFont"/>
    <w:uiPriority w:val="21"/>
    <w:qFormat/>
    <w:rsid w:val="005100B7"/>
    <w:rPr>
      <w:i/>
      <w:iCs/>
      <w:color w:val="0F4761" w:themeColor="accent1" w:themeShade="BF"/>
    </w:rPr>
  </w:style>
  <w:style w:type="paragraph" w:styleId="IntenseQuote">
    <w:name w:val="Intense Quote"/>
    <w:basedOn w:val="Normal"/>
    <w:next w:val="Normal"/>
    <w:link w:val="IntenseQuoteChar"/>
    <w:uiPriority w:val="30"/>
    <w:qFormat/>
    <w:rsid w:val="00510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0B7"/>
    <w:rPr>
      <w:i/>
      <w:iCs/>
      <w:color w:val="0F4761" w:themeColor="accent1" w:themeShade="BF"/>
    </w:rPr>
  </w:style>
  <w:style w:type="character" w:styleId="IntenseReference">
    <w:name w:val="Intense Reference"/>
    <w:basedOn w:val="DefaultParagraphFont"/>
    <w:uiPriority w:val="32"/>
    <w:qFormat/>
    <w:rsid w:val="00510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100</Words>
  <Characters>572</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3</cp:revision>
  <dcterms:created xsi:type="dcterms:W3CDTF">2024-12-13T21:32:00Z</dcterms:created>
  <dcterms:modified xsi:type="dcterms:W3CDTF">2024-12-13T22:04:00Z</dcterms:modified>
</cp:coreProperties>
</file>