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lastRenderedPageBreak/>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bookmarkStart w:id="0" w:name="_Hlk175136770"/>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5484AFC8" w:rsidR="0004565D" w:rsidRPr="003C28E2" w:rsidRDefault="00BE38CA" w:rsidP="00284F19">
            <w:pPr>
              <w:rPr>
                <w:b/>
                <w:bCs/>
                <w:sz w:val="24"/>
              </w:rPr>
            </w:pPr>
            <w:bookmarkStart w:id="1" w:name="info_id"/>
            <w:r w:rsidRPr="00BE38CA">
              <w:rPr>
                <w:sz w:val="24"/>
              </w:rPr>
              <w:t>mod_</w:t>
            </w:r>
            <w:r w:rsidR="000B3CEE">
              <w:rPr>
                <w:sz w:val="24"/>
              </w:rPr>
              <w:t>inventory</w:t>
            </w:r>
            <w:bookmarkEnd w:id="1"/>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66E48636" w14:textId="02A42522" w:rsidR="003816BD" w:rsidRPr="003816BD" w:rsidRDefault="006C0662" w:rsidP="00215DBF">
      <w:pPr>
        <w:pStyle w:val="Heading2"/>
      </w:pPr>
      <w:r w:rsidRPr="003816BD">
        <w:t>Assumptions, Pros, Cons</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bookmarkEnd w:id="0"/>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C871E53" w14:textId="65C49202" w:rsidR="00313B1B" w:rsidRPr="007B2A9A" w:rsidRDefault="001E61D4" w:rsidP="00284F19">
            <w:pPr>
              <w:rPr>
                <w:szCs w:val="22"/>
                <w:lang w:eastAsia="en-CA"/>
              </w:rPr>
            </w:pPr>
            <w:bookmarkStart w:id="2"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231CF6" w:rsidRPr="00231CF6">
              <w:rPr>
                <w:szCs w:val="22"/>
                <w:highlight w:val="cyan"/>
              </w:rPr>
              <w:t>mod_inventory</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76A33CF3" w14:textId="5C278029" w:rsidR="00313B1B" w:rsidRPr="007B2A9A" w:rsidRDefault="001E61D4" w:rsidP="00284F19">
            <w:pPr>
              <w:rPr>
                <w:szCs w:val="22"/>
                <w:lang w:eastAsia="en-CA"/>
              </w:rPr>
            </w:pPr>
            <w:bookmarkStart w:id="3"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231CF6" w:rsidRPr="00231CF6">
              <w:rPr>
                <w:szCs w:val="22"/>
                <w:highlight w:val="cyan"/>
              </w:rPr>
              <w:t>mod_inventory</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bookmarkEnd w:id="3"/>
          </w:p>
        </w:tc>
        <w:tc>
          <w:tcPr>
            <w:tcW w:w="4346" w:type="dxa"/>
            <w:shd w:val="clear" w:color="auto" w:fill="FFFFFF" w:themeFill="background1"/>
            <w:tcMar>
              <w:top w:w="0" w:type="dxa"/>
              <w:left w:w="57" w:type="dxa"/>
              <w:bottom w:w="0" w:type="dxa"/>
              <w:right w:w="0" w:type="dxa"/>
            </w:tcMar>
          </w:tcPr>
          <w:p w14:paraId="6F663E92" w14:textId="6CC9C691" w:rsidR="006C0662" w:rsidRPr="007B2A9A" w:rsidRDefault="001E61D4" w:rsidP="00284F19">
            <w:pPr>
              <w:rPr>
                <w:szCs w:val="22"/>
                <w:lang w:eastAsia="en-CA"/>
              </w:rPr>
            </w:pPr>
            <w:bookmarkStart w:id="4"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231CF6" w:rsidRPr="00231CF6">
              <w:rPr>
                <w:szCs w:val="22"/>
                <w:highlight w:val="cyan"/>
              </w:rPr>
              <w:t>mod_inventory</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bookmarkEnd w:id="4"/>
          </w:p>
        </w:tc>
      </w:tr>
    </w:tbl>
    <w:p w14:paraId="7FE8FE8E" w14:textId="42661E48" w:rsidR="007B2A9A" w:rsidRPr="007B2A9A" w:rsidRDefault="00890E29" w:rsidP="007B2A9A">
      <w:pPr>
        <w:pStyle w:val="Heading2"/>
      </w:pPr>
      <w:r w:rsidRPr="003816BD">
        <w:t>Overview</w:t>
      </w:r>
    </w:p>
    <w:bookmarkStart w:id="5"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5"/>
    <w:p w14:paraId="3AA02DAD" w14:textId="0200FA40" w:rsidR="006C60AA" w:rsidRDefault="00890E29" w:rsidP="00284F19">
      <w:pPr>
        <w:pStyle w:val="Heading2"/>
      </w:pPr>
      <w:r w:rsidRPr="003816BD">
        <w:t>Advanced</w:t>
      </w:r>
    </w:p>
    <w:bookmarkStart w:id="6"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6"/>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7"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7" w:displacedByCustomXml="next"/>
            </w:sdtContent>
          </w:sdt>
        </w:tc>
        <w:tc>
          <w:tcPr>
            <w:tcW w:w="4678" w:type="dxa"/>
            <w:tcMar>
              <w:top w:w="28" w:type="dxa"/>
              <w:left w:w="28" w:type="dxa"/>
              <w:bottom w:w="28" w:type="dxa"/>
              <w:right w:w="28" w:type="dxa"/>
            </w:tcMar>
          </w:tcPr>
          <w:bookmarkStart w:id="8"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8"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9"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9"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10" w:name="figure2_filename"/>
            <w:r w:rsidRPr="00F87B63">
              <w:rPr>
                <w:highlight w:val="cyan"/>
              </w:rPr>
              <w:t>figure2_filename</w:t>
            </w:r>
            <w:r w:rsidR="000D4D0C" w:rsidRPr="00F87B63">
              <w:rPr>
                <w:highlight w:val="cyan"/>
              </w:rPr>
              <w:t>.png</w:t>
            </w:r>
            <w:bookmarkEnd w:id="10"/>
          </w:p>
        </w:tc>
        <w:tc>
          <w:tcPr>
            <w:tcW w:w="4678" w:type="dxa"/>
            <w:tcMar>
              <w:top w:w="28" w:type="dxa"/>
              <w:left w:w="28" w:type="dxa"/>
              <w:bottom w:w="28" w:type="dxa"/>
              <w:right w:w="28" w:type="dxa"/>
            </w:tcMar>
          </w:tcPr>
          <w:bookmarkStart w:id="11"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11"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12"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12"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3" w:name="figure3_filename"/>
            <w:r w:rsidRPr="00F87B63">
              <w:rPr>
                <w:highlight w:val="cyan"/>
              </w:rPr>
              <w:t>figure3_filename</w:t>
            </w:r>
            <w:r w:rsidR="00FD3738" w:rsidRPr="00F87B63">
              <w:rPr>
                <w:highlight w:val="cyan"/>
              </w:rPr>
              <w:t>.png</w:t>
            </w:r>
            <w:bookmarkEnd w:id="13"/>
          </w:p>
        </w:tc>
        <w:tc>
          <w:tcPr>
            <w:tcW w:w="4678" w:type="dxa"/>
            <w:tcMar>
              <w:top w:w="28" w:type="dxa"/>
              <w:left w:w="28" w:type="dxa"/>
              <w:bottom w:w="28" w:type="dxa"/>
              <w:right w:w="28" w:type="dxa"/>
            </w:tcMar>
          </w:tcPr>
          <w:bookmarkStart w:id="14"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4"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5"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5"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6" w:name="figure4_filename"/>
            <w:r w:rsidRPr="00F87B63">
              <w:rPr>
                <w:highlight w:val="cyan"/>
              </w:rPr>
              <w:t>figure4_filename.png</w:t>
            </w:r>
            <w:bookmarkEnd w:id="16"/>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7" w:name="figure4_caption"/>
            <w:r w:rsidRPr="00F87B63">
              <w:rPr>
                <w:highlight w:val="cyan"/>
              </w:rPr>
              <w:t>figure4_caption</w:t>
            </w:r>
            <w:bookmarkEnd w:id="17"/>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8"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8"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9" w:name="figure5_filename"/>
            <w:r w:rsidRPr="00F87B63">
              <w:rPr>
                <w:highlight w:val="cyan"/>
              </w:rPr>
              <w:t>figure5_filename.png</w:t>
            </w:r>
            <w:bookmarkEnd w:id="19"/>
          </w:p>
        </w:tc>
        <w:tc>
          <w:tcPr>
            <w:tcW w:w="4678" w:type="dxa"/>
            <w:tcMar>
              <w:top w:w="28" w:type="dxa"/>
              <w:left w:w="28" w:type="dxa"/>
              <w:bottom w:w="28" w:type="dxa"/>
              <w:right w:w="28" w:type="dxa"/>
            </w:tcMar>
          </w:tcPr>
          <w:bookmarkStart w:id="20"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20" w:displacedByCustomXml="next"/>
            </w:sdtContent>
          </w:sdt>
        </w:tc>
        <w:tc>
          <w:tcPr>
            <w:tcW w:w="2126" w:type="dxa"/>
            <w:tcMar>
              <w:top w:w="28" w:type="dxa"/>
              <w:left w:w="28" w:type="dxa"/>
              <w:bottom w:w="28" w:type="dxa"/>
              <w:right w:w="28" w:type="dxa"/>
            </w:tcMar>
          </w:tcPr>
          <w:bookmarkStart w:id="21" w:name="figure5_ref_intext" w:displacedByCustomXml="next"/>
          <w:sdt>
            <w:sdtPr>
              <w:rPr>
                <w:highlight w:val="cyan"/>
              </w:rPr>
              <w:id w:val="-275247126"/>
              <w:placeholder>
                <w:docPart w:val="DefaultPlaceholder_-1854013440"/>
              </w:placeholder>
            </w:sdtPr>
            <w:sdtContent>
              <w:bookmarkStart w:id="22"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22" w:displacedByCustomXml="next"/>
              <w:bookmarkEnd w:id="21"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23"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23"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4"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4"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5"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5"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6"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6"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7" w:name="vid1_url" w:displacedByCustomXml="prev"/>
              <w:p w14:paraId="2DD352A4" w14:textId="6B2481A3" w:rsidR="00AB7AAC" w:rsidRPr="007B2A9A" w:rsidRDefault="00C17A2E" w:rsidP="007B2A9A">
                <w:pPr>
                  <w:rPr>
                    <w:highlight w:val="cyan"/>
                  </w:rPr>
                </w:pPr>
                <w:r w:rsidRPr="007B2A9A">
                  <w:rPr>
                    <w:highlight w:val="cyan"/>
                  </w:rPr>
                  <w:t>vid1_url</w:t>
                </w:r>
              </w:p>
              <w:bookmarkEnd w:id="27"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8"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8"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9"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9" w:displacedByCustomXml="next"/>
            </w:sdtContent>
          </w:sdt>
        </w:tc>
        <w:tc>
          <w:tcPr>
            <w:tcW w:w="4819" w:type="dxa"/>
            <w:tcMar>
              <w:top w:w="28" w:type="dxa"/>
              <w:left w:w="28" w:type="dxa"/>
              <w:bottom w:w="28" w:type="dxa"/>
              <w:right w:w="28" w:type="dxa"/>
            </w:tcMar>
          </w:tcPr>
          <w:bookmarkStart w:id="30"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30"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31"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31"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32"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32" w:displacedByCustomXml="next"/>
            </w:sdtContent>
          </w:sdt>
        </w:tc>
        <w:tc>
          <w:tcPr>
            <w:tcW w:w="4819" w:type="dxa"/>
            <w:tcMar>
              <w:top w:w="28" w:type="dxa"/>
              <w:left w:w="28" w:type="dxa"/>
              <w:bottom w:w="28" w:type="dxa"/>
              <w:right w:w="28" w:type="dxa"/>
            </w:tcMar>
          </w:tcPr>
          <w:bookmarkStart w:id="33"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33"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4"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4"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5"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5"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6" w:name="vid4_url"/>
            <w:r w:rsidRPr="007B2A9A">
              <w:rPr>
                <w:highlight w:val="cyan"/>
              </w:rPr>
              <w:t>vid4_url</w:t>
            </w:r>
            <w:bookmarkEnd w:id="36"/>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7"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7"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8"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8"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9" w:name="vid5_url" w:displacedByCustomXml="prev"/>
              <w:p w14:paraId="5E3EDC50" w14:textId="3FAD1D44" w:rsidR="007B2A9A" w:rsidRPr="007B2A9A" w:rsidRDefault="007B2A9A" w:rsidP="007B2A9A">
                <w:pPr>
                  <w:rPr>
                    <w:highlight w:val="cyan"/>
                  </w:rPr>
                </w:pPr>
                <w:r w:rsidRPr="007B2A9A">
                  <w:rPr>
                    <w:highlight w:val="cyan"/>
                  </w:rPr>
                  <w:t>vid5_url</w:t>
                </w:r>
              </w:p>
              <w:bookmarkEnd w:id="39"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40"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40"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41"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41"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42" w:name="vid6_url" w:displacedByCustomXml="prev"/>
              <w:p w14:paraId="225E03CF" w14:textId="65C2ED89" w:rsidR="007B2A9A" w:rsidRPr="007B2A9A" w:rsidRDefault="007B2A9A" w:rsidP="007B2A9A">
                <w:pPr>
                  <w:rPr>
                    <w:highlight w:val="cyan"/>
                  </w:rPr>
                </w:pPr>
                <w:r w:rsidRPr="007B2A9A">
                  <w:rPr>
                    <w:highlight w:val="cyan"/>
                  </w:rPr>
                  <w:t>vid6_url</w:t>
                </w:r>
              </w:p>
              <w:bookmarkEnd w:id="42"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43"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43" w:displacedByCustomXml="next"/>
            </w:sdtContent>
          </w:sdt>
        </w:tc>
      </w:tr>
    </w:tbl>
    <w:p w14:paraId="693786F6" w14:textId="3EA0417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4"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4" w:displacedByCustomXml="next"/>
            </w:sdtContent>
          </w:sdt>
        </w:tc>
        <w:tc>
          <w:tcPr>
            <w:tcW w:w="2051" w:type="dxa"/>
          </w:tcPr>
          <w:bookmarkStart w:id="45"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5" w:displacedByCustomXml="prev"/>
        </w:tc>
        <w:tc>
          <w:tcPr>
            <w:tcW w:w="2485" w:type="dxa"/>
          </w:tcPr>
          <w:bookmarkStart w:id="46"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6" w:displacedByCustomXml="prev"/>
        </w:tc>
        <w:tc>
          <w:tcPr>
            <w:tcW w:w="4111" w:type="dxa"/>
          </w:tcPr>
          <w:bookmarkStart w:id="47"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7" w:displacedByCustomXml="prev"/>
        </w:tc>
        <w:tc>
          <w:tcPr>
            <w:tcW w:w="2977" w:type="dxa"/>
          </w:tcPr>
          <w:bookmarkStart w:id="48"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8"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9" w:name="resource2_type" w:displacedByCustomXml="prev"/>
              <w:p w14:paraId="10F35361" w14:textId="48F4FA22" w:rsidR="003C28E2" w:rsidRPr="003816BD" w:rsidRDefault="003C28E2" w:rsidP="003C28E2">
                <w:r w:rsidRPr="003816BD">
                  <w:t>resource2_</w:t>
                </w:r>
                <w:r>
                  <w:t>type</w:t>
                </w:r>
              </w:p>
              <w:bookmarkEnd w:id="49" w:displacedByCustomXml="next"/>
            </w:sdtContent>
          </w:sdt>
        </w:tc>
        <w:tc>
          <w:tcPr>
            <w:tcW w:w="2051" w:type="dxa"/>
          </w:tcPr>
          <w:bookmarkStart w:id="50"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50" w:displacedByCustomXml="prev"/>
        </w:tc>
        <w:tc>
          <w:tcPr>
            <w:tcW w:w="2485" w:type="dxa"/>
          </w:tcPr>
          <w:bookmarkStart w:id="51"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51" w:displacedByCustomXml="prev"/>
        </w:tc>
        <w:tc>
          <w:tcPr>
            <w:tcW w:w="4111" w:type="dxa"/>
          </w:tcPr>
          <w:bookmarkStart w:id="52"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2" w:displacedByCustomXml="prev"/>
        </w:tc>
        <w:tc>
          <w:tcPr>
            <w:tcW w:w="2977" w:type="dxa"/>
          </w:tcPr>
          <w:bookmarkStart w:id="53"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3"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4" w:name="resource3_type" w:displacedByCustomXml="prev"/>
              <w:p w14:paraId="7794797D" w14:textId="4FF7AA24" w:rsidR="003C28E2" w:rsidRPr="003816BD" w:rsidRDefault="003C28E2" w:rsidP="003C28E2">
                <w:r w:rsidRPr="003816BD">
                  <w:t>resource</w:t>
                </w:r>
                <w:r>
                  <w:t>3</w:t>
                </w:r>
                <w:r w:rsidRPr="003816BD">
                  <w:t>_</w:t>
                </w:r>
                <w:r>
                  <w:t>type</w:t>
                </w:r>
              </w:p>
              <w:bookmarkEnd w:id="54" w:displacedByCustomXml="next"/>
            </w:sdtContent>
          </w:sdt>
        </w:tc>
        <w:tc>
          <w:tcPr>
            <w:tcW w:w="2051" w:type="dxa"/>
          </w:tcPr>
          <w:bookmarkStart w:id="55"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5" w:displacedByCustomXml="prev"/>
        </w:tc>
        <w:tc>
          <w:tcPr>
            <w:tcW w:w="2485" w:type="dxa"/>
          </w:tcPr>
          <w:bookmarkStart w:id="56"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6" w:displacedByCustomXml="prev"/>
        </w:tc>
        <w:tc>
          <w:tcPr>
            <w:tcW w:w="4111" w:type="dxa"/>
          </w:tcPr>
          <w:bookmarkStart w:id="57"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7" w:displacedByCustomXml="prev"/>
        </w:tc>
        <w:tc>
          <w:tcPr>
            <w:tcW w:w="2977" w:type="dxa"/>
          </w:tcPr>
          <w:bookmarkStart w:id="58"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8" w:displacedByCustomXml="prev"/>
        </w:tc>
      </w:tr>
      <w:tr w:rsidR="003C28E2" w:rsidRPr="003816BD" w14:paraId="55D4A0E5" w14:textId="77777777" w:rsidTr="00AC346A">
        <w:tc>
          <w:tcPr>
            <w:tcW w:w="1696" w:type="dxa"/>
          </w:tcPr>
          <w:bookmarkStart w:id="59"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9" w:displacedByCustomXml="prev"/>
        </w:tc>
        <w:tc>
          <w:tcPr>
            <w:tcW w:w="2051" w:type="dxa"/>
          </w:tcPr>
          <w:bookmarkStart w:id="60"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60" w:displacedByCustomXml="prev"/>
        </w:tc>
        <w:tc>
          <w:tcPr>
            <w:tcW w:w="2485" w:type="dxa"/>
          </w:tcPr>
          <w:bookmarkStart w:id="61"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61" w:displacedByCustomXml="prev"/>
        </w:tc>
        <w:tc>
          <w:tcPr>
            <w:tcW w:w="4111" w:type="dxa"/>
          </w:tcPr>
          <w:bookmarkStart w:id="62"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2" w:displacedByCustomXml="prev"/>
        </w:tc>
        <w:tc>
          <w:tcPr>
            <w:tcW w:w="2977" w:type="dxa"/>
          </w:tcPr>
          <w:bookmarkStart w:id="63"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3" w:displacedByCustomXml="prev"/>
        </w:tc>
      </w:tr>
      <w:tr w:rsidR="003C28E2" w:rsidRPr="003816BD" w14:paraId="0B17F559" w14:textId="77777777" w:rsidTr="00AC346A">
        <w:tc>
          <w:tcPr>
            <w:tcW w:w="1696" w:type="dxa"/>
          </w:tcPr>
          <w:bookmarkStart w:id="64"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4" w:displacedByCustomXml="prev"/>
        </w:tc>
        <w:tc>
          <w:tcPr>
            <w:tcW w:w="2051" w:type="dxa"/>
          </w:tcPr>
          <w:bookmarkStart w:id="65"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5" w:displacedByCustomXml="prev"/>
        </w:tc>
        <w:tc>
          <w:tcPr>
            <w:tcW w:w="2485" w:type="dxa"/>
          </w:tcPr>
          <w:bookmarkStart w:id="66"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6" w:displacedByCustomXml="prev"/>
        </w:tc>
        <w:tc>
          <w:tcPr>
            <w:tcW w:w="4111" w:type="dxa"/>
          </w:tcPr>
          <w:bookmarkStart w:id="67"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7" w:displacedByCustomXml="prev"/>
        </w:tc>
        <w:tc>
          <w:tcPr>
            <w:tcW w:w="2977" w:type="dxa"/>
          </w:tcPr>
          <w:bookmarkStart w:id="68"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8" w:displacedByCustomXml="prev"/>
        </w:tc>
      </w:tr>
      <w:tr w:rsidR="003C28E2" w:rsidRPr="003816BD" w14:paraId="2FE62E4F" w14:textId="77777777" w:rsidTr="00AC346A">
        <w:tc>
          <w:tcPr>
            <w:tcW w:w="1696" w:type="dxa"/>
          </w:tcPr>
          <w:bookmarkStart w:id="69"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9" w:displacedByCustomXml="prev"/>
        </w:tc>
        <w:tc>
          <w:tcPr>
            <w:tcW w:w="2051" w:type="dxa"/>
          </w:tcPr>
          <w:bookmarkStart w:id="70"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70" w:displacedByCustomXml="prev"/>
        </w:tc>
        <w:tc>
          <w:tcPr>
            <w:tcW w:w="2485" w:type="dxa"/>
          </w:tcPr>
          <w:bookmarkStart w:id="71"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1" w:displacedByCustomXml="prev"/>
        </w:tc>
        <w:tc>
          <w:tcPr>
            <w:tcW w:w="4111" w:type="dxa"/>
          </w:tcPr>
          <w:bookmarkStart w:id="72"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2" w:displacedByCustomXml="prev"/>
        </w:tc>
        <w:tc>
          <w:tcPr>
            <w:tcW w:w="2977" w:type="dxa"/>
          </w:tcPr>
          <w:bookmarkStart w:id="73"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3" w:displacedByCustomXml="prev"/>
        </w:tc>
      </w:tr>
      <w:tr w:rsidR="003C28E2" w:rsidRPr="003816BD" w14:paraId="309201AA" w14:textId="77777777" w:rsidTr="00AC346A">
        <w:tc>
          <w:tcPr>
            <w:tcW w:w="1696" w:type="dxa"/>
          </w:tcPr>
          <w:bookmarkStart w:id="74"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4" w:displacedByCustomXml="prev"/>
        </w:tc>
        <w:tc>
          <w:tcPr>
            <w:tcW w:w="2051" w:type="dxa"/>
          </w:tcPr>
          <w:bookmarkStart w:id="75"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5" w:displacedByCustomXml="prev"/>
        </w:tc>
        <w:tc>
          <w:tcPr>
            <w:tcW w:w="2485" w:type="dxa"/>
          </w:tcPr>
          <w:sdt>
            <w:sdtPr>
              <w:id w:val="-1678262309"/>
              <w:placeholder>
                <w:docPart w:val="DefaultPlaceholder_-1854013440"/>
              </w:placeholder>
            </w:sdtPr>
            <w:sdtContent>
              <w:bookmarkStart w:id="76" w:name="resource7_note" w:displacedByCustomXml="prev"/>
              <w:p w14:paraId="024A12DD" w14:textId="78617617" w:rsidR="003C28E2" w:rsidRPr="003816BD" w:rsidRDefault="003C28E2" w:rsidP="003C28E2">
                <w:r w:rsidRPr="003816BD">
                  <w:t>resource7_note</w:t>
                </w:r>
              </w:p>
              <w:bookmarkEnd w:id="76" w:displacedByCustomXml="next"/>
            </w:sdtContent>
          </w:sdt>
        </w:tc>
        <w:tc>
          <w:tcPr>
            <w:tcW w:w="4111" w:type="dxa"/>
          </w:tcPr>
          <w:sdt>
            <w:sdtPr>
              <w:id w:val="-5061431"/>
              <w:placeholder>
                <w:docPart w:val="DefaultPlaceholder_-1854013440"/>
              </w:placeholder>
            </w:sdtPr>
            <w:sdtContent>
              <w:bookmarkStart w:id="77" w:name="resource7_url" w:displacedByCustomXml="prev"/>
              <w:p w14:paraId="51FFFCC9" w14:textId="7C05A6B8" w:rsidR="003C28E2" w:rsidRPr="003816BD" w:rsidRDefault="003C28E2" w:rsidP="003C28E2">
                <w:r w:rsidRPr="003816BD">
                  <w:t>resource7_url</w:t>
                </w:r>
              </w:p>
              <w:bookmarkEnd w:id="77" w:displacedByCustomXml="next"/>
            </w:sdtContent>
          </w:sdt>
        </w:tc>
        <w:tc>
          <w:tcPr>
            <w:tcW w:w="2977" w:type="dxa"/>
          </w:tcPr>
          <w:bookmarkStart w:id="78"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8" w:displacedByCustomXml="prev"/>
        </w:tc>
      </w:tr>
      <w:tr w:rsidR="008162AD" w:rsidRPr="003816BD" w14:paraId="6C75751B" w14:textId="77777777" w:rsidTr="00AC346A">
        <w:tc>
          <w:tcPr>
            <w:tcW w:w="1696" w:type="dxa"/>
          </w:tcPr>
          <w:bookmarkStart w:id="79"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9" w:displacedByCustomXml="prev"/>
        </w:tc>
        <w:tc>
          <w:tcPr>
            <w:tcW w:w="2051" w:type="dxa"/>
          </w:tcPr>
          <w:bookmarkStart w:id="80"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80" w:displacedByCustomXml="prev"/>
        </w:tc>
        <w:tc>
          <w:tcPr>
            <w:tcW w:w="2485" w:type="dxa"/>
          </w:tcPr>
          <w:bookmarkStart w:id="81"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1" w:displacedByCustomXml="prev"/>
        </w:tc>
        <w:tc>
          <w:tcPr>
            <w:tcW w:w="4111" w:type="dxa"/>
          </w:tcPr>
          <w:bookmarkStart w:id="82"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2" w:displacedByCustomXml="prev"/>
        </w:tc>
        <w:tc>
          <w:tcPr>
            <w:tcW w:w="2977" w:type="dxa"/>
          </w:tcPr>
          <w:bookmarkStart w:id="83"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3" w:displacedByCustomXml="prev"/>
        </w:tc>
      </w:tr>
      <w:tr w:rsidR="008162AD" w:rsidRPr="003816BD" w14:paraId="16C51155" w14:textId="77777777" w:rsidTr="00AC346A">
        <w:tc>
          <w:tcPr>
            <w:tcW w:w="1696" w:type="dxa"/>
          </w:tcPr>
          <w:bookmarkStart w:id="84"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4" w:displacedByCustomXml="prev"/>
        </w:tc>
        <w:tc>
          <w:tcPr>
            <w:tcW w:w="2051" w:type="dxa"/>
          </w:tcPr>
          <w:bookmarkStart w:id="85"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5" w:displacedByCustomXml="prev"/>
        </w:tc>
        <w:tc>
          <w:tcPr>
            <w:tcW w:w="2485" w:type="dxa"/>
          </w:tcPr>
          <w:bookmarkStart w:id="86"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6" w:displacedByCustomXml="prev"/>
        </w:tc>
        <w:tc>
          <w:tcPr>
            <w:tcW w:w="4111" w:type="dxa"/>
          </w:tcPr>
          <w:bookmarkStart w:id="87"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7" w:displacedByCustomXml="prev"/>
        </w:tc>
        <w:tc>
          <w:tcPr>
            <w:tcW w:w="2977" w:type="dxa"/>
          </w:tcPr>
          <w:bookmarkStart w:id="88"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8" w:displacedByCustomXml="prev"/>
        </w:tc>
      </w:tr>
      <w:tr w:rsidR="008162AD" w:rsidRPr="003816BD" w14:paraId="655D7955" w14:textId="77777777" w:rsidTr="00AC346A">
        <w:tc>
          <w:tcPr>
            <w:tcW w:w="1696" w:type="dxa"/>
          </w:tcPr>
          <w:bookmarkStart w:id="89"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9" w:displacedByCustomXml="prev"/>
        </w:tc>
        <w:tc>
          <w:tcPr>
            <w:tcW w:w="2051" w:type="dxa"/>
          </w:tcPr>
          <w:bookmarkStart w:id="90"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90" w:displacedByCustomXml="prev"/>
        </w:tc>
        <w:tc>
          <w:tcPr>
            <w:tcW w:w="2485" w:type="dxa"/>
          </w:tcPr>
          <w:sdt>
            <w:sdtPr>
              <w:id w:val="-504352653"/>
              <w:placeholder>
                <w:docPart w:val="DefaultPlaceholder_-1854013440"/>
              </w:placeholder>
            </w:sdtPr>
            <w:sdtContent>
              <w:bookmarkStart w:id="91" w:name="resource10_note" w:displacedByCustomXml="prev"/>
              <w:p w14:paraId="69E6656D" w14:textId="6C8CCF48" w:rsidR="008162AD" w:rsidRDefault="008162AD" w:rsidP="008162AD">
                <w:r w:rsidRPr="008D6F33">
                  <w:t>resource</w:t>
                </w:r>
                <w:r>
                  <w:t>10</w:t>
                </w:r>
                <w:r w:rsidRPr="008D6F33">
                  <w:t>_note</w:t>
                </w:r>
              </w:p>
              <w:bookmarkEnd w:id="91" w:displacedByCustomXml="next"/>
            </w:sdtContent>
          </w:sdt>
        </w:tc>
        <w:tc>
          <w:tcPr>
            <w:tcW w:w="4111" w:type="dxa"/>
          </w:tcPr>
          <w:bookmarkStart w:id="92"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2" w:displacedByCustomXml="prev"/>
        </w:tc>
        <w:tc>
          <w:tcPr>
            <w:tcW w:w="2977" w:type="dxa"/>
          </w:tcPr>
          <w:bookmarkStart w:id="93"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3" w:displacedByCustomXml="prev"/>
        </w:tc>
      </w:tr>
      <w:tr w:rsidR="008162AD" w:rsidRPr="003816BD" w14:paraId="073E9CC1" w14:textId="77777777" w:rsidTr="00AC346A">
        <w:tc>
          <w:tcPr>
            <w:tcW w:w="1696" w:type="dxa"/>
          </w:tcPr>
          <w:bookmarkStart w:id="94"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4" w:displacedByCustomXml="prev"/>
        </w:tc>
        <w:tc>
          <w:tcPr>
            <w:tcW w:w="2051" w:type="dxa"/>
          </w:tcPr>
          <w:bookmarkStart w:id="95"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5" w:displacedByCustomXml="prev"/>
        </w:tc>
        <w:tc>
          <w:tcPr>
            <w:tcW w:w="2485" w:type="dxa"/>
          </w:tcPr>
          <w:bookmarkStart w:id="96"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6" w:displacedByCustomXml="prev"/>
        </w:tc>
        <w:tc>
          <w:tcPr>
            <w:tcW w:w="4111" w:type="dxa"/>
          </w:tcPr>
          <w:bookmarkStart w:id="97"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7" w:displacedByCustomXml="prev"/>
        </w:tc>
        <w:tc>
          <w:tcPr>
            <w:tcW w:w="2977" w:type="dxa"/>
          </w:tcPr>
          <w:bookmarkStart w:id="98"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8" w:displacedByCustomXml="prev"/>
        </w:tc>
      </w:tr>
      <w:tr w:rsidR="008162AD" w:rsidRPr="003816BD" w14:paraId="03F5E589" w14:textId="77777777" w:rsidTr="00AC346A">
        <w:tc>
          <w:tcPr>
            <w:tcW w:w="1696" w:type="dxa"/>
          </w:tcPr>
          <w:bookmarkStart w:id="99"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9" w:displacedByCustomXml="prev"/>
        </w:tc>
        <w:tc>
          <w:tcPr>
            <w:tcW w:w="2051" w:type="dxa"/>
          </w:tcPr>
          <w:bookmarkStart w:id="100"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100" w:displacedByCustomXml="prev"/>
        </w:tc>
        <w:tc>
          <w:tcPr>
            <w:tcW w:w="2485" w:type="dxa"/>
          </w:tcPr>
          <w:bookmarkStart w:id="101"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1" w:displacedByCustomXml="prev"/>
        </w:tc>
        <w:tc>
          <w:tcPr>
            <w:tcW w:w="4111" w:type="dxa"/>
          </w:tcPr>
          <w:bookmarkStart w:id="102"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2" w:displacedByCustomXml="prev"/>
        </w:tc>
        <w:tc>
          <w:tcPr>
            <w:tcW w:w="2977" w:type="dxa"/>
          </w:tcPr>
          <w:bookmarkStart w:id="103"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3" w:displacedByCustomXml="prev"/>
        </w:tc>
      </w:tr>
      <w:tr w:rsidR="008162AD" w:rsidRPr="003816BD" w14:paraId="1C0DC354" w14:textId="77777777" w:rsidTr="00AC346A">
        <w:tc>
          <w:tcPr>
            <w:tcW w:w="1696" w:type="dxa"/>
          </w:tcPr>
          <w:bookmarkStart w:id="104"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4" w:displacedByCustomXml="prev"/>
        </w:tc>
        <w:tc>
          <w:tcPr>
            <w:tcW w:w="2051" w:type="dxa"/>
          </w:tcPr>
          <w:bookmarkStart w:id="105"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5" w:displacedByCustomXml="prev"/>
        </w:tc>
        <w:tc>
          <w:tcPr>
            <w:tcW w:w="2485" w:type="dxa"/>
          </w:tcPr>
          <w:bookmarkStart w:id="106"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6" w:displacedByCustomXml="prev"/>
        </w:tc>
        <w:tc>
          <w:tcPr>
            <w:tcW w:w="4111" w:type="dxa"/>
          </w:tcPr>
          <w:bookmarkStart w:id="107"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7" w:displacedByCustomXml="prev"/>
        </w:tc>
        <w:tc>
          <w:tcPr>
            <w:tcW w:w="2977" w:type="dxa"/>
          </w:tcPr>
          <w:bookmarkStart w:id="108"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8" w:displacedByCustomXml="prev"/>
        </w:tc>
      </w:tr>
      <w:tr w:rsidR="008162AD" w:rsidRPr="003816BD" w14:paraId="4B8A338F" w14:textId="77777777" w:rsidTr="00AC346A">
        <w:tc>
          <w:tcPr>
            <w:tcW w:w="1696" w:type="dxa"/>
          </w:tcPr>
          <w:bookmarkStart w:id="109"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9" w:displacedByCustomXml="prev"/>
        </w:tc>
        <w:tc>
          <w:tcPr>
            <w:tcW w:w="2051" w:type="dxa"/>
          </w:tcPr>
          <w:bookmarkStart w:id="110"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10" w:displacedByCustomXml="prev"/>
        </w:tc>
        <w:tc>
          <w:tcPr>
            <w:tcW w:w="2485" w:type="dxa"/>
          </w:tcPr>
          <w:bookmarkStart w:id="111"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1" w:displacedByCustomXml="prev"/>
        </w:tc>
        <w:tc>
          <w:tcPr>
            <w:tcW w:w="4111" w:type="dxa"/>
          </w:tcPr>
          <w:bookmarkStart w:id="112"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2" w:displacedByCustomXml="prev"/>
        </w:tc>
        <w:tc>
          <w:tcPr>
            <w:tcW w:w="2977" w:type="dxa"/>
          </w:tcPr>
          <w:bookmarkStart w:id="113"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3" w:displacedByCustomXml="prev"/>
        </w:tc>
      </w:tr>
      <w:tr w:rsidR="008162AD" w:rsidRPr="003816BD" w14:paraId="7142E79C" w14:textId="77777777" w:rsidTr="00AC346A">
        <w:tc>
          <w:tcPr>
            <w:tcW w:w="1696" w:type="dxa"/>
          </w:tcPr>
          <w:bookmarkStart w:id="114"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4" w:displacedByCustomXml="prev"/>
        </w:tc>
        <w:tc>
          <w:tcPr>
            <w:tcW w:w="2051" w:type="dxa"/>
          </w:tcPr>
          <w:bookmarkStart w:id="115"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5" w:displacedByCustomXml="prev"/>
        </w:tc>
        <w:tc>
          <w:tcPr>
            <w:tcW w:w="2485" w:type="dxa"/>
          </w:tcPr>
          <w:bookmarkStart w:id="116"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6" w:displacedByCustomXml="prev"/>
        </w:tc>
        <w:tc>
          <w:tcPr>
            <w:tcW w:w="4111" w:type="dxa"/>
          </w:tcPr>
          <w:bookmarkStart w:id="117"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7" w:displacedByCustomXml="prev"/>
        </w:tc>
        <w:tc>
          <w:tcPr>
            <w:tcW w:w="2977" w:type="dxa"/>
          </w:tcPr>
          <w:bookmarkStart w:id="118"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8" w:displacedByCustomXml="prev"/>
        </w:tc>
      </w:tr>
    </w:tbl>
    <w:p w14:paraId="2FD18070" w14:textId="730AEF4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19"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19"/>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20"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20" w:displacedByCustomXml="prev"/>
        </w:tc>
      </w:tr>
    </w:tbl>
    <w:p w14:paraId="14795351" w14:textId="728EB2C8" w:rsidR="0008164A" w:rsidRPr="0008164A" w:rsidRDefault="00C43A72" w:rsidP="00D57727">
      <w:pPr>
        <w:pStyle w:val="Heading2"/>
      </w:pPr>
      <w:r w:rsidRPr="003816BD">
        <w:t>N</w:t>
      </w:r>
      <w:r w:rsidR="00F27094" w:rsidRPr="003816BD">
        <w:t>otes</w:t>
      </w:r>
    </w:p>
    <w:sectPr w:rsidR="0008164A"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D12FA2" w14:textId="77777777" w:rsidR="00725033" w:rsidRDefault="00725033" w:rsidP="00284F19">
      <w:r>
        <w:separator/>
      </w:r>
    </w:p>
  </w:endnote>
  <w:endnote w:type="continuationSeparator" w:id="0">
    <w:p w14:paraId="1609F6D4" w14:textId="77777777" w:rsidR="00725033" w:rsidRDefault="00725033"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335723" w14:textId="77777777" w:rsidR="00725033" w:rsidRDefault="00725033" w:rsidP="00284F19">
      <w:r>
        <w:separator/>
      </w:r>
    </w:p>
  </w:footnote>
  <w:footnote w:type="continuationSeparator" w:id="0">
    <w:p w14:paraId="67EE3C61" w14:textId="77777777" w:rsidR="00725033" w:rsidRDefault="00725033"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932A1"/>
    <w:rsid w:val="000A37CF"/>
    <w:rsid w:val="000B3CEE"/>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0CCB"/>
    <w:rsid w:val="001812D0"/>
    <w:rsid w:val="00182314"/>
    <w:rsid w:val="00184626"/>
    <w:rsid w:val="001947E0"/>
    <w:rsid w:val="001B5381"/>
    <w:rsid w:val="001C01FF"/>
    <w:rsid w:val="001D19EF"/>
    <w:rsid w:val="001D71B1"/>
    <w:rsid w:val="001D765B"/>
    <w:rsid w:val="001E275F"/>
    <w:rsid w:val="001E61D4"/>
    <w:rsid w:val="001F372A"/>
    <w:rsid w:val="001F7BB0"/>
    <w:rsid w:val="00204406"/>
    <w:rsid w:val="00212D5B"/>
    <w:rsid w:val="00215DBF"/>
    <w:rsid w:val="00230D16"/>
    <w:rsid w:val="00231CF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D5B"/>
    <w:rsid w:val="00725033"/>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6471F"/>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43CE"/>
    <w:rsid w:val="00B15A44"/>
    <w:rsid w:val="00B15C3F"/>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A2F3D"/>
    <w:rsid w:val="001B5381"/>
    <w:rsid w:val="001C01FF"/>
    <w:rsid w:val="001D3017"/>
    <w:rsid w:val="00212342"/>
    <w:rsid w:val="00224184"/>
    <w:rsid w:val="00230D16"/>
    <w:rsid w:val="00251C20"/>
    <w:rsid w:val="002A7AA7"/>
    <w:rsid w:val="002D0DFA"/>
    <w:rsid w:val="002E3669"/>
    <w:rsid w:val="003B17EE"/>
    <w:rsid w:val="003B5AFF"/>
    <w:rsid w:val="003C165B"/>
    <w:rsid w:val="003D103F"/>
    <w:rsid w:val="003F0D04"/>
    <w:rsid w:val="0040206D"/>
    <w:rsid w:val="004517A2"/>
    <w:rsid w:val="00511ACB"/>
    <w:rsid w:val="00533451"/>
    <w:rsid w:val="00542F10"/>
    <w:rsid w:val="00577F06"/>
    <w:rsid w:val="00593144"/>
    <w:rsid w:val="005E106F"/>
    <w:rsid w:val="00641C38"/>
    <w:rsid w:val="00653FCF"/>
    <w:rsid w:val="00670C7E"/>
    <w:rsid w:val="00693582"/>
    <w:rsid w:val="006A35BF"/>
    <w:rsid w:val="006C414F"/>
    <w:rsid w:val="006C7974"/>
    <w:rsid w:val="006D4FB8"/>
    <w:rsid w:val="006F379F"/>
    <w:rsid w:val="00716503"/>
    <w:rsid w:val="007B7F00"/>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B74DFF"/>
    <w:rsid w:val="00C7614A"/>
    <w:rsid w:val="00C91C1D"/>
    <w:rsid w:val="00CB022C"/>
    <w:rsid w:val="00CB1A99"/>
    <w:rsid w:val="00CB1F93"/>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1F65"/>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Dange Stevenson</cp:lastModifiedBy>
  <cp:revision>3</cp:revision>
  <dcterms:created xsi:type="dcterms:W3CDTF">2024-08-21T18:33:00Z</dcterms:created>
  <dcterms:modified xsi:type="dcterms:W3CDTF">2024-08-21T18:47:00Z</dcterms:modified>
</cp:coreProperties>
</file>