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71444" w14:textId="77777777" w:rsidR="008575C7" w:rsidRPr="008575C7" w:rsidRDefault="008575C7" w:rsidP="008575C7">
      <w:r w:rsidRPr="008575C7">
        <w:t xml:space="preserve">Yes, you can use </w:t>
      </w:r>
      <w:r w:rsidRPr="008575C7">
        <w:rPr>
          <w:b/>
          <w:bCs/>
        </w:rPr>
        <w:t>R</w:t>
      </w:r>
      <w:r w:rsidRPr="008575C7">
        <w:t xml:space="preserve"> to pull bookmark text (or metadata such as titles and references) from a Microsoft Word file. The process typically involves using the </w:t>
      </w:r>
      <w:r w:rsidRPr="008575C7">
        <w:rPr>
          <w:b/>
          <w:bCs/>
        </w:rPr>
        <w:t>officer</w:t>
      </w:r>
      <w:r w:rsidRPr="008575C7">
        <w:t xml:space="preserve"> package, which is an R package that allows you to manipulate Word documents (.docx files). However, </w:t>
      </w:r>
      <w:r w:rsidRPr="008575C7">
        <w:rPr>
          <w:b/>
          <w:bCs/>
        </w:rPr>
        <w:t>bookmarks</w:t>
      </w:r>
      <w:r w:rsidRPr="008575C7">
        <w:t xml:space="preserve"> are not directly accessible through the basic functions of the officer package, so we need to work with a workaround.</w:t>
      </w:r>
    </w:p>
    <w:p w14:paraId="7D6158E1" w14:textId="77777777" w:rsidR="008575C7" w:rsidRPr="008575C7" w:rsidRDefault="008575C7" w:rsidP="008575C7">
      <w:r w:rsidRPr="008575C7">
        <w:t xml:space="preserve">To extract </w:t>
      </w:r>
      <w:r w:rsidRPr="008575C7">
        <w:rPr>
          <w:b/>
          <w:bCs/>
        </w:rPr>
        <w:t>bookmark text</w:t>
      </w:r>
      <w:r w:rsidRPr="008575C7">
        <w:t xml:space="preserve"> (such as titles or reference markers) from a Word document, the </w:t>
      </w:r>
      <w:r w:rsidRPr="008575C7">
        <w:rPr>
          <w:b/>
          <w:bCs/>
        </w:rPr>
        <w:t>officer</w:t>
      </w:r>
      <w:r w:rsidRPr="008575C7">
        <w:t xml:space="preserve"> package can help you read the document content, but for bookmarks specifically, you may need to use a combination of </w:t>
      </w:r>
      <w:r w:rsidRPr="008575C7">
        <w:rPr>
          <w:b/>
          <w:bCs/>
        </w:rPr>
        <w:t>officer</w:t>
      </w:r>
      <w:r w:rsidRPr="008575C7">
        <w:t xml:space="preserve"> and </w:t>
      </w:r>
      <w:r w:rsidRPr="008575C7">
        <w:rPr>
          <w:b/>
          <w:bCs/>
        </w:rPr>
        <w:t>xml2</w:t>
      </w:r>
      <w:r w:rsidRPr="008575C7">
        <w:t xml:space="preserve"> (for reading the XML structure inside .docx files).</w:t>
      </w:r>
    </w:p>
    <w:p w14:paraId="1A9BAA66" w14:textId="77777777" w:rsidR="008575C7" w:rsidRPr="008575C7" w:rsidRDefault="008575C7" w:rsidP="008575C7">
      <w:r w:rsidRPr="008575C7">
        <w:t>Here’s how you can proceed:</w:t>
      </w:r>
    </w:p>
    <w:p w14:paraId="60E4CBDE" w14:textId="77777777" w:rsidR="008575C7" w:rsidRPr="008575C7" w:rsidRDefault="008575C7" w:rsidP="008575C7">
      <w:pPr>
        <w:rPr>
          <w:b/>
          <w:bCs/>
        </w:rPr>
      </w:pPr>
      <w:r w:rsidRPr="008575C7">
        <w:rPr>
          <w:b/>
          <w:bCs/>
        </w:rPr>
        <w:t>Steps to Extract Bookmark Text from a Word Document Using R</w:t>
      </w:r>
    </w:p>
    <w:p w14:paraId="446DE20F" w14:textId="77777777" w:rsidR="008575C7" w:rsidRPr="008575C7" w:rsidRDefault="008575C7" w:rsidP="008575C7">
      <w:pPr>
        <w:numPr>
          <w:ilvl w:val="0"/>
          <w:numId w:val="2"/>
        </w:numPr>
      </w:pPr>
      <w:r w:rsidRPr="008575C7">
        <w:rPr>
          <w:b/>
          <w:bCs/>
        </w:rPr>
        <w:t>Install Required Packages</w:t>
      </w:r>
      <w:r w:rsidRPr="008575C7">
        <w:t>: Install the officer and xml2 packages if you haven't already.</w:t>
      </w:r>
    </w:p>
    <w:p w14:paraId="2BF4E15F" w14:textId="77777777" w:rsidR="008575C7" w:rsidRDefault="008575C7" w:rsidP="008575C7">
      <w:r>
        <w:t>install.packages("officer")</w:t>
      </w:r>
    </w:p>
    <w:p w14:paraId="09474F30" w14:textId="6C76BE25" w:rsidR="00B8086A" w:rsidRDefault="008575C7" w:rsidP="008575C7">
      <w:r>
        <w:t>install.packages("xml2")</w:t>
      </w:r>
    </w:p>
    <w:p w14:paraId="49CF162D" w14:textId="77777777" w:rsidR="008575C7" w:rsidRDefault="008575C7" w:rsidP="008575C7">
      <w:r>
        <w:t>library(officer)</w:t>
      </w:r>
    </w:p>
    <w:p w14:paraId="4378E18E" w14:textId="28929C55" w:rsidR="008575C7" w:rsidRDefault="008575C7" w:rsidP="008575C7">
      <w:r>
        <w:t>library(xml2)</w:t>
      </w:r>
    </w:p>
    <w:p w14:paraId="3A2BD399" w14:textId="77777777" w:rsidR="008575C7" w:rsidRDefault="008575C7" w:rsidP="008575C7"/>
    <w:p w14:paraId="5CE4C65E" w14:textId="77777777" w:rsidR="008575C7" w:rsidRDefault="008575C7" w:rsidP="008575C7">
      <w:pPr>
        <w:pStyle w:val="ListParagraph"/>
        <w:numPr>
          <w:ilvl w:val="0"/>
          <w:numId w:val="2"/>
        </w:numPr>
      </w:pPr>
      <w:r w:rsidRPr="008575C7">
        <w:rPr>
          <w:b/>
          <w:bCs/>
        </w:rPr>
        <w:t>Extract the XML Content of the Word File</w:t>
      </w:r>
      <w:r w:rsidRPr="008575C7">
        <w:t>: Word documents are essentially zipped .xml files. So, you can unzip the .docx file and read its XML contents.</w:t>
      </w:r>
    </w:p>
    <w:p w14:paraId="3A635A05" w14:textId="7E82041D" w:rsidR="008575C7" w:rsidRPr="008575C7" w:rsidRDefault="008575C7" w:rsidP="008575C7">
      <w:pPr>
        <w:pStyle w:val="ListParagraph"/>
        <w:numPr>
          <w:ilvl w:val="0"/>
          <w:numId w:val="2"/>
        </w:numPr>
      </w:pPr>
      <w:r w:rsidRPr="008575C7">
        <w:rPr>
          <w:b/>
          <w:bCs/>
        </w:rPr>
        <w:t>Find and Extract Bookmark Information</w:t>
      </w:r>
      <w:r w:rsidRPr="008575C7">
        <w:t>: Bookmarks in Word are stored in the bookmarks.xml file, which is part of the zipped .docx structure.</w:t>
      </w:r>
    </w:p>
    <w:p w14:paraId="37F33825" w14:textId="77777777" w:rsidR="008575C7" w:rsidRDefault="008575C7" w:rsidP="008575C7"/>
    <w:p w14:paraId="718EF883" w14:textId="77777777" w:rsidR="008575C7" w:rsidRDefault="008575C7" w:rsidP="008575C7">
      <w:r>
        <w:t># Load libraries</w:t>
      </w:r>
    </w:p>
    <w:p w14:paraId="14E0B693" w14:textId="77777777" w:rsidR="008575C7" w:rsidRDefault="008575C7" w:rsidP="008575C7">
      <w:r>
        <w:t>library(officer)</w:t>
      </w:r>
    </w:p>
    <w:p w14:paraId="0BC8D7FC" w14:textId="77777777" w:rsidR="008575C7" w:rsidRDefault="008575C7" w:rsidP="008575C7">
      <w:r>
        <w:t>library(xml2)</w:t>
      </w:r>
    </w:p>
    <w:p w14:paraId="331282F7" w14:textId="77777777" w:rsidR="008575C7" w:rsidRDefault="008575C7" w:rsidP="008575C7"/>
    <w:p w14:paraId="6836FBD8" w14:textId="77777777" w:rsidR="008575C7" w:rsidRDefault="008575C7" w:rsidP="008575C7">
      <w:r>
        <w:t># Specify the path to your Word document</w:t>
      </w:r>
    </w:p>
    <w:p w14:paraId="20687D90" w14:textId="77777777" w:rsidR="008575C7" w:rsidRDefault="008575C7" w:rsidP="008575C7">
      <w:r>
        <w:t>doc_path &lt;- "path/to/your/document.docx"</w:t>
      </w:r>
    </w:p>
    <w:p w14:paraId="63A5CCF6" w14:textId="77777777" w:rsidR="008575C7" w:rsidRDefault="008575C7" w:rsidP="008575C7"/>
    <w:p w14:paraId="6AB4D66D" w14:textId="77777777" w:rsidR="008575C7" w:rsidRDefault="008575C7" w:rsidP="008575C7">
      <w:r>
        <w:lastRenderedPageBreak/>
        <w:t># Unzip the document and extract the XML</w:t>
      </w:r>
    </w:p>
    <w:p w14:paraId="3693045E" w14:textId="77777777" w:rsidR="008575C7" w:rsidRDefault="008575C7" w:rsidP="008575C7">
      <w:r>
        <w:t>unzip(doc_path, exdir = "temp_docx")</w:t>
      </w:r>
    </w:p>
    <w:p w14:paraId="411B4BC9" w14:textId="77777777" w:rsidR="008575C7" w:rsidRDefault="008575C7" w:rsidP="008575C7"/>
    <w:p w14:paraId="4F373C5B" w14:textId="77777777" w:rsidR="008575C7" w:rsidRDefault="008575C7" w:rsidP="008575C7">
      <w:r>
        <w:t># Load the 'bookmarks.xml' file from the extracted content</w:t>
      </w:r>
    </w:p>
    <w:p w14:paraId="15133CD6" w14:textId="77777777" w:rsidR="008575C7" w:rsidRDefault="008575C7" w:rsidP="008575C7">
      <w:r>
        <w:t>bookmarks_xml &lt;- read_xml("temp_docx/word/bookmarks.xml")</w:t>
      </w:r>
    </w:p>
    <w:p w14:paraId="1E11A60D" w14:textId="77777777" w:rsidR="008575C7" w:rsidRDefault="008575C7" w:rsidP="008575C7"/>
    <w:p w14:paraId="261BFF11" w14:textId="77777777" w:rsidR="008575C7" w:rsidRDefault="008575C7" w:rsidP="008575C7">
      <w:r>
        <w:t># Extract bookmark data: Bookmark names and associated elements</w:t>
      </w:r>
    </w:p>
    <w:p w14:paraId="1B14E773" w14:textId="77777777" w:rsidR="008575C7" w:rsidRDefault="008575C7" w:rsidP="008575C7">
      <w:r>
        <w:t>bookmarks &lt;- xml_find_all(bookmarks_xml, "//w:bookmarkStart")</w:t>
      </w:r>
    </w:p>
    <w:p w14:paraId="0BFFEA11" w14:textId="77777777" w:rsidR="008575C7" w:rsidRDefault="008575C7" w:rsidP="008575C7"/>
    <w:p w14:paraId="73C345FF" w14:textId="77777777" w:rsidR="008575C7" w:rsidRDefault="008575C7" w:rsidP="008575C7">
      <w:r>
        <w:t># Extract and print bookmark names</w:t>
      </w:r>
    </w:p>
    <w:p w14:paraId="25612DD7" w14:textId="77777777" w:rsidR="008575C7" w:rsidRDefault="008575C7" w:rsidP="008575C7">
      <w:r>
        <w:t>bookmark_names &lt;- xml_attr(bookmarks, "w:name")</w:t>
      </w:r>
    </w:p>
    <w:p w14:paraId="1C2861A8" w14:textId="77777777" w:rsidR="008575C7" w:rsidRDefault="008575C7" w:rsidP="008575C7"/>
    <w:p w14:paraId="5437279F" w14:textId="77777777" w:rsidR="008575C7" w:rsidRDefault="008575C7" w:rsidP="008575C7">
      <w:r>
        <w:t># Display bookmark names</w:t>
      </w:r>
    </w:p>
    <w:p w14:paraId="62F7E470" w14:textId="77777777" w:rsidR="008575C7" w:rsidRDefault="008575C7" w:rsidP="008575C7">
      <w:r>
        <w:t>print(bookmark_names)</w:t>
      </w:r>
    </w:p>
    <w:p w14:paraId="5B03892F" w14:textId="77777777" w:rsidR="008575C7" w:rsidRDefault="008575C7" w:rsidP="008575C7"/>
    <w:p w14:paraId="31B2AA84" w14:textId="77777777" w:rsidR="008575C7" w:rsidRDefault="008575C7" w:rsidP="008575C7">
      <w:r>
        <w:t># Clean up the extracted content</w:t>
      </w:r>
    </w:p>
    <w:p w14:paraId="05486D4F" w14:textId="2E4446A5" w:rsidR="008575C7" w:rsidRDefault="008575C7" w:rsidP="008575C7">
      <w:r>
        <w:t>unlink("temp_docx", recursive = TRUE)</w:t>
      </w:r>
    </w:p>
    <w:p w14:paraId="4EEE6BDA" w14:textId="77777777" w:rsidR="008575C7" w:rsidRPr="008575C7" w:rsidRDefault="008575C7" w:rsidP="008575C7">
      <w:pPr>
        <w:rPr>
          <w:b/>
          <w:bCs/>
        </w:rPr>
      </w:pPr>
      <w:r w:rsidRPr="008575C7">
        <w:rPr>
          <w:b/>
          <w:bCs/>
        </w:rPr>
        <w:t>Explanation:</w:t>
      </w:r>
    </w:p>
    <w:p w14:paraId="2BAC63E3" w14:textId="77777777" w:rsidR="008575C7" w:rsidRPr="008575C7" w:rsidRDefault="008575C7" w:rsidP="008575C7">
      <w:pPr>
        <w:numPr>
          <w:ilvl w:val="0"/>
          <w:numId w:val="5"/>
        </w:numPr>
      </w:pPr>
      <w:r w:rsidRPr="008575C7">
        <w:rPr>
          <w:b/>
          <w:bCs/>
        </w:rPr>
        <w:t>unzip()</w:t>
      </w:r>
      <w:r w:rsidRPr="008575C7">
        <w:t>: Extracts the contents of the .docx file to a temporary directory.</w:t>
      </w:r>
    </w:p>
    <w:p w14:paraId="0F80BF34" w14:textId="77777777" w:rsidR="008575C7" w:rsidRPr="008575C7" w:rsidRDefault="008575C7" w:rsidP="008575C7">
      <w:pPr>
        <w:numPr>
          <w:ilvl w:val="0"/>
          <w:numId w:val="5"/>
        </w:numPr>
      </w:pPr>
      <w:r w:rsidRPr="008575C7">
        <w:rPr>
          <w:b/>
          <w:bCs/>
        </w:rPr>
        <w:t>read_xml()</w:t>
      </w:r>
      <w:r w:rsidRPr="008575C7">
        <w:t>: Loads the bookmarks.xml file, which contains all the bookmark data.</w:t>
      </w:r>
    </w:p>
    <w:p w14:paraId="5933E928" w14:textId="77777777" w:rsidR="008575C7" w:rsidRPr="008575C7" w:rsidRDefault="008575C7" w:rsidP="008575C7">
      <w:pPr>
        <w:numPr>
          <w:ilvl w:val="0"/>
          <w:numId w:val="5"/>
        </w:numPr>
      </w:pPr>
      <w:r w:rsidRPr="008575C7">
        <w:rPr>
          <w:b/>
          <w:bCs/>
        </w:rPr>
        <w:t>xml_find_all()</w:t>
      </w:r>
      <w:r w:rsidRPr="008575C7">
        <w:t>: Finds all &lt;w:bookmarkStart&gt; nodes, which represent the start of bookmarks.</w:t>
      </w:r>
    </w:p>
    <w:p w14:paraId="3784975F" w14:textId="77777777" w:rsidR="008575C7" w:rsidRDefault="008575C7" w:rsidP="008575C7">
      <w:pPr>
        <w:numPr>
          <w:ilvl w:val="0"/>
          <w:numId w:val="5"/>
        </w:numPr>
      </w:pPr>
      <w:r w:rsidRPr="008575C7">
        <w:rPr>
          <w:b/>
          <w:bCs/>
        </w:rPr>
        <w:t>xml_attr()</w:t>
      </w:r>
      <w:r w:rsidRPr="008575C7">
        <w:t>: Extracts the w:name attribute of each bookmark, which corresponds to the bookmark name.</w:t>
      </w:r>
    </w:p>
    <w:p w14:paraId="40CE7AD7" w14:textId="77777777" w:rsidR="008575C7" w:rsidRPr="008575C7" w:rsidRDefault="008575C7" w:rsidP="008575C7">
      <w:pPr>
        <w:rPr>
          <w:b/>
          <w:bCs/>
        </w:rPr>
      </w:pPr>
      <w:r w:rsidRPr="008575C7">
        <w:rPr>
          <w:b/>
          <w:bCs/>
        </w:rPr>
        <w:t>How It Works:</w:t>
      </w:r>
    </w:p>
    <w:p w14:paraId="4C4B6DAF" w14:textId="77777777" w:rsidR="008575C7" w:rsidRPr="008575C7" w:rsidRDefault="008575C7" w:rsidP="008575C7">
      <w:pPr>
        <w:numPr>
          <w:ilvl w:val="0"/>
          <w:numId w:val="6"/>
        </w:numPr>
      </w:pPr>
      <w:r w:rsidRPr="008575C7">
        <w:lastRenderedPageBreak/>
        <w:t>Word documents (.docx) are essentially zipped files containing XML documents. The bookmarks in a Word document are stored in the bookmarks.xml file inside the document.</w:t>
      </w:r>
    </w:p>
    <w:p w14:paraId="04BBBBC7" w14:textId="77777777" w:rsidR="008575C7" w:rsidRPr="008575C7" w:rsidRDefault="008575C7" w:rsidP="008575C7">
      <w:pPr>
        <w:numPr>
          <w:ilvl w:val="0"/>
          <w:numId w:val="6"/>
        </w:numPr>
      </w:pPr>
      <w:r w:rsidRPr="008575C7">
        <w:t>The officer package can be used to manipulate and extract content from the Word document, while xml2 is used to parse the XML content to extract the bookmark data specifically.</w:t>
      </w:r>
    </w:p>
    <w:p w14:paraId="311F75AB" w14:textId="77777777" w:rsidR="008575C7" w:rsidRPr="008575C7" w:rsidRDefault="008575C7" w:rsidP="008575C7">
      <w:pPr>
        <w:rPr>
          <w:b/>
          <w:bCs/>
        </w:rPr>
      </w:pPr>
      <w:r w:rsidRPr="008575C7">
        <w:rPr>
          <w:b/>
          <w:bCs/>
        </w:rPr>
        <w:t>What You Can Do with the Bookmark Data:</w:t>
      </w:r>
    </w:p>
    <w:p w14:paraId="1EF1F9B0" w14:textId="77777777" w:rsidR="008575C7" w:rsidRPr="008575C7" w:rsidRDefault="008575C7" w:rsidP="008575C7">
      <w:pPr>
        <w:numPr>
          <w:ilvl w:val="0"/>
          <w:numId w:val="7"/>
        </w:numPr>
      </w:pPr>
      <w:r w:rsidRPr="008575C7">
        <w:t>Extract and list all bookmark names.</w:t>
      </w:r>
    </w:p>
    <w:p w14:paraId="4404A33D" w14:textId="77777777" w:rsidR="008575C7" w:rsidRPr="008575C7" w:rsidRDefault="008575C7" w:rsidP="008575C7">
      <w:pPr>
        <w:numPr>
          <w:ilvl w:val="0"/>
          <w:numId w:val="7"/>
        </w:numPr>
      </w:pPr>
      <w:r w:rsidRPr="008575C7">
        <w:t>Retrieve the text or content associated with a specific bookmark (you may need to look at the context in the document to fetch this).</w:t>
      </w:r>
    </w:p>
    <w:p w14:paraId="00F72DE3" w14:textId="77777777" w:rsidR="008575C7" w:rsidRPr="008575C7" w:rsidRDefault="008575C7" w:rsidP="008575C7">
      <w:pPr>
        <w:numPr>
          <w:ilvl w:val="0"/>
          <w:numId w:val="7"/>
        </w:numPr>
      </w:pPr>
      <w:r w:rsidRPr="008575C7">
        <w:t>Modify or add bookmarks to a Word document (using officer and xml2).</w:t>
      </w:r>
    </w:p>
    <w:p w14:paraId="25A7FEF6" w14:textId="77777777" w:rsidR="008575C7" w:rsidRPr="008575C7" w:rsidRDefault="008575C7" w:rsidP="008575C7">
      <w:pPr>
        <w:rPr>
          <w:b/>
          <w:bCs/>
        </w:rPr>
      </w:pPr>
      <w:r w:rsidRPr="008575C7">
        <w:rPr>
          <w:b/>
          <w:bCs/>
        </w:rPr>
        <w:t>Limitations:</w:t>
      </w:r>
    </w:p>
    <w:p w14:paraId="38ECDE43" w14:textId="77777777" w:rsidR="008575C7" w:rsidRPr="008575C7" w:rsidRDefault="008575C7" w:rsidP="008575C7">
      <w:pPr>
        <w:numPr>
          <w:ilvl w:val="0"/>
          <w:numId w:val="8"/>
        </w:numPr>
      </w:pPr>
      <w:r w:rsidRPr="008575C7">
        <w:t>This approach relies on XML parsing and requires understanding the internal XML structure of a Word document.</w:t>
      </w:r>
    </w:p>
    <w:p w14:paraId="72178CD6" w14:textId="77777777" w:rsidR="008575C7" w:rsidRPr="008575C7" w:rsidRDefault="008575C7" w:rsidP="008575C7">
      <w:pPr>
        <w:numPr>
          <w:ilvl w:val="0"/>
          <w:numId w:val="8"/>
        </w:numPr>
      </w:pPr>
      <w:r w:rsidRPr="008575C7">
        <w:t>You may need to adjust paths or handle edge cases depending on how the bookmarks are structured.</w:t>
      </w:r>
    </w:p>
    <w:p w14:paraId="0C82E3D5" w14:textId="77777777" w:rsidR="008575C7" w:rsidRPr="008575C7" w:rsidRDefault="008575C7" w:rsidP="008575C7">
      <w:pPr>
        <w:rPr>
          <w:b/>
          <w:bCs/>
        </w:rPr>
      </w:pPr>
      <w:r w:rsidRPr="008575C7">
        <w:rPr>
          <w:b/>
          <w:bCs/>
        </w:rPr>
        <w:t>Alternative Approach for Direct Text Extraction:</w:t>
      </w:r>
    </w:p>
    <w:p w14:paraId="146B200C" w14:textId="77777777" w:rsidR="008575C7" w:rsidRPr="008575C7" w:rsidRDefault="008575C7" w:rsidP="008575C7">
      <w:r w:rsidRPr="008575C7">
        <w:t xml:space="preserve">If you want to extract the text </w:t>
      </w:r>
      <w:r w:rsidRPr="008575C7">
        <w:rPr>
          <w:b/>
          <w:bCs/>
        </w:rPr>
        <w:t>associated</w:t>
      </w:r>
      <w:r w:rsidRPr="008575C7">
        <w:t xml:space="preserve"> with a specific bookmark (such as the content or label of the bookmark), you might need to use the officer package to locate the bookmark's location within the document and extract nearby text or paragraphs. However, this is more complex and would require custom parsing to match bookmarks with text.</w:t>
      </w:r>
    </w:p>
    <w:p w14:paraId="0C2CFB54" w14:textId="77777777" w:rsidR="008575C7" w:rsidRDefault="008575C7" w:rsidP="008575C7">
      <w:r>
        <w:t># Using officer to extract content from the document</w:t>
      </w:r>
    </w:p>
    <w:p w14:paraId="34B28847" w14:textId="77777777" w:rsidR="008575C7" w:rsidRDefault="008575C7" w:rsidP="008575C7">
      <w:r>
        <w:t>doc &lt;- read_docx("path/to/your/document.docx")</w:t>
      </w:r>
    </w:p>
    <w:p w14:paraId="4022DF90" w14:textId="77777777" w:rsidR="008575C7" w:rsidRDefault="008575C7" w:rsidP="008575C7"/>
    <w:p w14:paraId="14E77400" w14:textId="77777777" w:rsidR="008575C7" w:rsidRDefault="008575C7" w:rsidP="008575C7">
      <w:r>
        <w:t># List all paragraphs (or parts) in the document</w:t>
      </w:r>
    </w:p>
    <w:p w14:paraId="0E59F1EE" w14:textId="77777777" w:rsidR="008575C7" w:rsidRDefault="008575C7" w:rsidP="008575C7">
      <w:r>
        <w:t>doc_content &lt;- docx_summary(doc)</w:t>
      </w:r>
    </w:p>
    <w:p w14:paraId="2BA2E757" w14:textId="77777777" w:rsidR="008575C7" w:rsidRDefault="008575C7" w:rsidP="008575C7"/>
    <w:p w14:paraId="2391D112" w14:textId="77777777" w:rsidR="008575C7" w:rsidRDefault="008575C7" w:rsidP="008575C7">
      <w:r>
        <w:t># View the content of the document</w:t>
      </w:r>
    </w:p>
    <w:p w14:paraId="09EF8391" w14:textId="2C0E5890" w:rsidR="008575C7" w:rsidRPr="008575C7" w:rsidRDefault="008575C7" w:rsidP="008575C7">
      <w:r>
        <w:t>head(doc_content)</w:t>
      </w:r>
    </w:p>
    <w:p w14:paraId="01A9DECC" w14:textId="77777777" w:rsidR="008575C7" w:rsidRDefault="008575C7" w:rsidP="008575C7"/>
    <w:p w14:paraId="0A4994B6" w14:textId="77777777" w:rsidR="008575C7" w:rsidRPr="008575C7" w:rsidRDefault="008575C7" w:rsidP="008575C7">
      <w:r w:rsidRPr="008575C7">
        <w:t>This will give you access to the entire text of the document, from which you can locate the bookmarks manually or by matching the content based on nearby elements.</w:t>
      </w:r>
    </w:p>
    <w:p w14:paraId="43DAD199" w14:textId="77777777" w:rsidR="008575C7" w:rsidRPr="008575C7" w:rsidRDefault="008575C7" w:rsidP="008575C7">
      <w:pPr>
        <w:rPr>
          <w:b/>
          <w:bCs/>
        </w:rPr>
      </w:pPr>
      <w:r w:rsidRPr="008575C7">
        <w:rPr>
          <w:b/>
          <w:bCs/>
        </w:rPr>
        <w:t>Summary:</w:t>
      </w:r>
    </w:p>
    <w:p w14:paraId="3CA7BF5C" w14:textId="77777777" w:rsidR="008575C7" w:rsidRPr="008575C7" w:rsidRDefault="008575C7" w:rsidP="008575C7">
      <w:r w:rsidRPr="008575C7">
        <w:t xml:space="preserve">While </w:t>
      </w:r>
      <w:r w:rsidRPr="008575C7">
        <w:rPr>
          <w:b/>
          <w:bCs/>
        </w:rPr>
        <w:t>R</w:t>
      </w:r>
      <w:r w:rsidRPr="008575C7">
        <w:t xml:space="preserve"> does not provide a direct function to extract </w:t>
      </w:r>
      <w:r w:rsidRPr="008575C7">
        <w:rPr>
          <w:b/>
          <w:bCs/>
        </w:rPr>
        <w:t>bookmark text</w:t>
      </w:r>
      <w:r w:rsidRPr="008575C7">
        <w:t xml:space="preserve"> from Word files, you can use the officer and xml2 packages to parse the underlying XML structure of a Word document and extract bookmark names or metadata. The above example shows how to extract bookmark names, and you can adapt it further depending on your needs (e.g., extracting content or manipulating bookmarks).</w:t>
      </w:r>
    </w:p>
    <w:p w14:paraId="3EC931E4" w14:textId="77777777" w:rsidR="008575C7" w:rsidRDefault="008575C7" w:rsidP="008575C7"/>
    <w:sectPr w:rsidR="008575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87704"/>
    <w:multiLevelType w:val="multilevel"/>
    <w:tmpl w:val="2E2A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2BAA"/>
    <w:multiLevelType w:val="multilevel"/>
    <w:tmpl w:val="CC30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04032"/>
    <w:multiLevelType w:val="multilevel"/>
    <w:tmpl w:val="B366F9E6"/>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54706"/>
    <w:multiLevelType w:val="multilevel"/>
    <w:tmpl w:val="F5FE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5298A"/>
    <w:multiLevelType w:val="hybridMultilevel"/>
    <w:tmpl w:val="8A9AAA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90612A"/>
    <w:multiLevelType w:val="hybridMultilevel"/>
    <w:tmpl w:val="A1F23CCC"/>
    <w:lvl w:ilvl="0" w:tplc="E79005C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47146B"/>
    <w:multiLevelType w:val="multilevel"/>
    <w:tmpl w:val="03F4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347AD"/>
    <w:multiLevelType w:val="multilevel"/>
    <w:tmpl w:val="FF96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324313">
    <w:abstractNumId w:val="7"/>
  </w:num>
  <w:num w:numId="2" w16cid:durableId="1520972491">
    <w:abstractNumId w:val="2"/>
  </w:num>
  <w:num w:numId="3" w16cid:durableId="2132244540">
    <w:abstractNumId w:val="4"/>
  </w:num>
  <w:num w:numId="4" w16cid:durableId="793908671">
    <w:abstractNumId w:val="5"/>
  </w:num>
  <w:num w:numId="5" w16cid:durableId="445932880">
    <w:abstractNumId w:val="0"/>
  </w:num>
  <w:num w:numId="6" w16cid:durableId="1330258229">
    <w:abstractNumId w:val="3"/>
  </w:num>
  <w:num w:numId="7" w16cid:durableId="1902907932">
    <w:abstractNumId w:val="1"/>
  </w:num>
  <w:num w:numId="8" w16cid:durableId="1872375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C7"/>
    <w:rsid w:val="004B316E"/>
    <w:rsid w:val="008575C7"/>
    <w:rsid w:val="00B756BD"/>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E969"/>
  <w15:chartTrackingRefBased/>
  <w15:docId w15:val="{846C8DDE-1BE0-4762-9117-2A681CA2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5C7"/>
    <w:rPr>
      <w:rFonts w:eastAsiaTheme="majorEastAsia" w:cstheme="majorBidi"/>
      <w:color w:val="272727" w:themeColor="text1" w:themeTint="D8"/>
    </w:rPr>
  </w:style>
  <w:style w:type="paragraph" w:styleId="Title">
    <w:name w:val="Title"/>
    <w:basedOn w:val="Normal"/>
    <w:next w:val="Normal"/>
    <w:link w:val="TitleChar"/>
    <w:uiPriority w:val="10"/>
    <w:qFormat/>
    <w:rsid w:val="00857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5C7"/>
    <w:pPr>
      <w:spacing w:before="160"/>
      <w:jc w:val="center"/>
    </w:pPr>
    <w:rPr>
      <w:i/>
      <w:iCs/>
      <w:color w:val="404040" w:themeColor="text1" w:themeTint="BF"/>
    </w:rPr>
  </w:style>
  <w:style w:type="character" w:customStyle="1" w:styleId="QuoteChar">
    <w:name w:val="Quote Char"/>
    <w:basedOn w:val="DefaultParagraphFont"/>
    <w:link w:val="Quote"/>
    <w:uiPriority w:val="29"/>
    <w:rsid w:val="008575C7"/>
    <w:rPr>
      <w:i/>
      <w:iCs/>
      <w:color w:val="404040" w:themeColor="text1" w:themeTint="BF"/>
    </w:rPr>
  </w:style>
  <w:style w:type="paragraph" w:styleId="ListParagraph">
    <w:name w:val="List Paragraph"/>
    <w:basedOn w:val="Normal"/>
    <w:uiPriority w:val="34"/>
    <w:qFormat/>
    <w:rsid w:val="008575C7"/>
    <w:pPr>
      <w:ind w:left="720"/>
      <w:contextualSpacing/>
    </w:pPr>
  </w:style>
  <w:style w:type="character" w:styleId="IntenseEmphasis">
    <w:name w:val="Intense Emphasis"/>
    <w:basedOn w:val="DefaultParagraphFont"/>
    <w:uiPriority w:val="21"/>
    <w:qFormat/>
    <w:rsid w:val="008575C7"/>
    <w:rPr>
      <w:i/>
      <w:iCs/>
      <w:color w:val="0F4761" w:themeColor="accent1" w:themeShade="BF"/>
    </w:rPr>
  </w:style>
  <w:style w:type="paragraph" w:styleId="IntenseQuote">
    <w:name w:val="Intense Quote"/>
    <w:basedOn w:val="Normal"/>
    <w:next w:val="Normal"/>
    <w:link w:val="IntenseQuoteChar"/>
    <w:uiPriority w:val="30"/>
    <w:qFormat/>
    <w:rsid w:val="00857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5C7"/>
    <w:rPr>
      <w:i/>
      <w:iCs/>
      <w:color w:val="0F4761" w:themeColor="accent1" w:themeShade="BF"/>
    </w:rPr>
  </w:style>
  <w:style w:type="character" w:styleId="IntenseReference">
    <w:name w:val="Intense Reference"/>
    <w:basedOn w:val="DefaultParagraphFont"/>
    <w:uiPriority w:val="32"/>
    <w:qFormat/>
    <w:rsid w:val="008575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971247">
      <w:bodyDiv w:val="1"/>
      <w:marLeft w:val="0"/>
      <w:marRight w:val="0"/>
      <w:marTop w:val="0"/>
      <w:marBottom w:val="0"/>
      <w:divBdr>
        <w:top w:val="none" w:sz="0" w:space="0" w:color="auto"/>
        <w:left w:val="none" w:sz="0" w:space="0" w:color="auto"/>
        <w:bottom w:val="none" w:sz="0" w:space="0" w:color="auto"/>
        <w:right w:val="none" w:sz="0" w:space="0" w:color="auto"/>
      </w:divBdr>
    </w:div>
    <w:div w:id="1028945253">
      <w:bodyDiv w:val="1"/>
      <w:marLeft w:val="0"/>
      <w:marRight w:val="0"/>
      <w:marTop w:val="0"/>
      <w:marBottom w:val="0"/>
      <w:divBdr>
        <w:top w:val="none" w:sz="0" w:space="0" w:color="auto"/>
        <w:left w:val="none" w:sz="0" w:space="0" w:color="auto"/>
        <w:bottom w:val="none" w:sz="0" w:space="0" w:color="auto"/>
        <w:right w:val="none" w:sz="0" w:space="0" w:color="auto"/>
      </w:divBdr>
    </w:div>
    <w:div w:id="1286694487">
      <w:bodyDiv w:val="1"/>
      <w:marLeft w:val="0"/>
      <w:marRight w:val="0"/>
      <w:marTop w:val="0"/>
      <w:marBottom w:val="0"/>
      <w:divBdr>
        <w:top w:val="none" w:sz="0" w:space="0" w:color="auto"/>
        <w:left w:val="none" w:sz="0" w:space="0" w:color="auto"/>
        <w:bottom w:val="none" w:sz="0" w:space="0" w:color="auto"/>
        <w:right w:val="none" w:sz="0" w:space="0" w:color="auto"/>
      </w:divBdr>
    </w:div>
    <w:div w:id="1439522059">
      <w:bodyDiv w:val="1"/>
      <w:marLeft w:val="0"/>
      <w:marRight w:val="0"/>
      <w:marTop w:val="0"/>
      <w:marBottom w:val="0"/>
      <w:divBdr>
        <w:top w:val="none" w:sz="0" w:space="0" w:color="auto"/>
        <w:left w:val="none" w:sz="0" w:space="0" w:color="auto"/>
        <w:bottom w:val="none" w:sz="0" w:space="0" w:color="auto"/>
        <w:right w:val="none" w:sz="0" w:space="0" w:color="auto"/>
      </w:divBdr>
    </w:div>
    <w:div w:id="1470396723">
      <w:bodyDiv w:val="1"/>
      <w:marLeft w:val="0"/>
      <w:marRight w:val="0"/>
      <w:marTop w:val="0"/>
      <w:marBottom w:val="0"/>
      <w:divBdr>
        <w:top w:val="none" w:sz="0" w:space="0" w:color="auto"/>
        <w:left w:val="none" w:sz="0" w:space="0" w:color="auto"/>
        <w:bottom w:val="none" w:sz="0" w:space="0" w:color="auto"/>
        <w:right w:val="none" w:sz="0" w:space="0" w:color="auto"/>
      </w:divBdr>
    </w:div>
    <w:div w:id="1484271956">
      <w:bodyDiv w:val="1"/>
      <w:marLeft w:val="0"/>
      <w:marRight w:val="0"/>
      <w:marTop w:val="0"/>
      <w:marBottom w:val="0"/>
      <w:divBdr>
        <w:top w:val="none" w:sz="0" w:space="0" w:color="auto"/>
        <w:left w:val="none" w:sz="0" w:space="0" w:color="auto"/>
        <w:bottom w:val="none" w:sz="0" w:space="0" w:color="auto"/>
        <w:right w:val="none" w:sz="0" w:space="0" w:color="auto"/>
      </w:divBdr>
    </w:div>
    <w:div w:id="1555122692">
      <w:bodyDiv w:val="1"/>
      <w:marLeft w:val="0"/>
      <w:marRight w:val="0"/>
      <w:marTop w:val="0"/>
      <w:marBottom w:val="0"/>
      <w:divBdr>
        <w:top w:val="none" w:sz="0" w:space="0" w:color="auto"/>
        <w:left w:val="none" w:sz="0" w:space="0" w:color="auto"/>
        <w:bottom w:val="none" w:sz="0" w:space="0" w:color="auto"/>
        <w:right w:val="none" w:sz="0" w:space="0" w:color="auto"/>
      </w:divBdr>
    </w:div>
    <w:div w:id="1658920237">
      <w:bodyDiv w:val="1"/>
      <w:marLeft w:val="0"/>
      <w:marRight w:val="0"/>
      <w:marTop w:val="0"/>
      <w:marBottom w:val="0"/>
      <w:divBdr>
        <w:top w:val="none" w:sz="0" w:space="0" w:color="auto"/>
        <w:left w:val="none" w:sz="0" w:space="0" w:color="auto"/>
        <w:bottom w:val="none" w:sz="0" w:space="0" w:color="auto"/>
        <w:right w:val="none" w:sz="0" w:space="0" w:color="auto"/>
      </w:divBdr>
    </w:div>
    <w:div w:id="1801848616">
      <w:bodyDiv w:val="1"/>
      <w:marLeft w:val="0"/>
      <w:marRight w:val="0"/>
      <w:marTop w:val="0"/>
      <w:marBottom w:val="0"/>
      <w:divBdr>
        <w:top w:val="none" w:sz="0" w:space="0" w:color="auto"/>
        <w:left w:val="none" w:sz="0" w:space="0" w:color="auto"/>
        <w:bottom w:val="none" w:sz="0" w:space="0" w:color="auto"/>
        <w:right w:val="none" w:sz="0" w:space="0" w:color="auto"/>
      </w:divBdr>
    </w:div>
    <w:div w:id="1807431602">
      <w:bodyDiv w:val="1"/>
      <w:marLeft w:val="0"/>
      <w:marRight w:val="0"/>
      <w:marTop w:val="0"/>
      <w:marBottom w:val="0"/>
      <w:divBdr>
        <w:top w:val="none" w:sz="0" w:space="0" w:color="auto"/>
        <w:left w:val="none" w:sz="0" w:space="0" w:color="auto"/>
        <w:bottom w:val="none" w:sz="0" w:space="0" w:color="auto"/>
        <w:right w:val="none" w:sz="0" w:space="0" w:color="auto"/>
      </w:divBdr>
    </w:div>
    <w:div w:id="1940523115">
      <w:bodyDiv w:val="1"/>
      <w:marLeft w:val="0"/>
      <w:marRight w:val="0"/>
      <w:marTop w:val="0"/>
      <w:marBottom w:val="0"/>
      <w:divBdr>
        <w:top w:val="none" w:sz="0" w:space="0" w:color="auto"/>
        <w:left w:val="none" w:sz="0" w:space="0" w:color="auto"/>
        <w:bottom w:val="none" w:sz="0" w:space="0" w:color="auto"/>
        <w:right w:val="none" w:sz="0" w:space="0" w:color="auto"/>
      </w:divBdr>
    </w:div>
    <w:div w:id="194773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cp:revision>
  <dcterms:created xsi:type="dcterms:W3CDTF">2024-11-18T00:33:00Z</dcterms:created>
  <dcterms:modified xsi:type="dcterms:W3CDTF">2024-11-18T00:35:00Z</dcterms:modified>
</cp:coreProperties>
</file>