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BC644" w14:textId="71CE4E33" w:rsidR="00D0111B" w:rsidRDefault="00083C98" w:rsidP="008B4A25">
      <w:pPr>
        <w:spacing w:line="360" w:lineRule="auto"/>
        <w:ind w:left="0" w:hanging="2"/>
        <w:jc w:val="center"/>
      </w:pPr>
      <w:r>
        <w:t>A</w:t>
      </w:r>
      <w:r w:rsidR="004A37E5">
        <w:t>UDIT COURSE</w:t>
      </w:r>
      <w:r>
        <w:t xml:space="preserve"> REPORT </w:t>
      </w:r>
    </w:p>
    <w:p w14:paraId="3171CAE9" w14:textId="77777777" w:rsidR="00D0111B" w:rsidRDefault="00D0111B" w:rsidP="008B4A25">
      <w:pPr>
        <w:spacing w:line="360" w:lineRule="auto"/>
        <w:ind w:left="0" w:hanging="2"/>
        <w:jc w:val="center"/>
      </w:pPr>
    </w:p>
    <w:p w14:paraId="75822CED" w14:textId="77777777" w:rsidR="00D0111B" w:rsidRDefault="00083C98" w:rsidP="008B4A25">
      <w:pPr>
        <w:spacing w:line="360" w:lineRule="auto"/>
        <w:ind w:left="0" w:hanging="2"/>
        <w:jc w:val="center"/>
        <w:rPr>
          <w:sz w:val="36"/>
          <w:szCs w:val="36"/>
        </w:rPr>
      </w:pPr>
      <w:r>
        <w:t>ON</w:t>
      </w:r>
    </w:p>
    <w:p w14:paraId="1E026999" w14:textId="77777777" w:rsidR="00D0111B" w:rsidRDefault="00D0111B" w:rsidP="008B4A25">
      <w:pPr>
        <w:spacing w:line="360" w:lineRule="auto"/>
        <w:ind w:left="2" w:hanging="4"/>
        <w:jc w:val="center"/>
        <w:rPr>
          <w:sz w:val="36"/>
          <w:szCs w:val="36"/>
        </w:rPr>
      </w:pPr>
    </w:p>
    <w:p w14:paraId="5D99E2D4" w14:textId="7884B961" w:rsidR="00D0111B" w:rsidRDefault="004A37E5" w:rsidP="008B4A25">
      <w:pPr>
        <w:spacing w:line="360" w:lineRule="auto"/>
        <w:ind w:left="2" w:hanging="4"/>
        <w:jc w:val="center"/>
        <w:rPr>
          <w:sz w:val="36"/>
          <w:szCs w:val="36"/>
        </w:rPr>
      </w:pPr>
      <w:r>
        <w:rPr>
          <w:sz w:val="36"/>
          <w:szCs w:val="36"/>
        </w:rPr>
        <w:t>“</w:t>
      </w:r>
      <w:r w:rsidR="001009EF" w:rsidRPr="001009EF">
        <w:rPr>
          <w:sz w:val="36"/>
          <w:szCs w:val="36"/>
        </w:rPr>
        <w:t>EMOTIONAL INTELLIGENCE</w:t>
      </w:r>
      <w:r w:rsidR="00BF171D">
        <w:rPr>
          <w:sz w:val="36"/>
          <w:szCs w:val="36"/>
        </w:rPr>
        <w:t>”</w:t>
      </w:r>
    </w:p>
    <w:p w14:paraId="739FCD75" w14:textId="77777777" w:rsidR="00D0111B" w:rsidRDefault="00D0111B" w:rsidP="008B4A25">
      <w:pPr>
        <w:spacing w:line="360" w:lineRule="auto"/>
        <w:ind w:left="2" w:hanging="4"/>
        <w:jc w:val="center"/>
        <w:rPr>
          <w:sz w:val="36"/>
          <w:szCs w:val="36"/>
        </w:rPr>
      </w:pPr>
    </w:p>
    <w:p w14:paraId="5499F7AA" w14:textId="4BC81186" w:rsidR="00D0111B" w:rsidRDefault="00C11DD1" w:rsidP="008B4A25">
      <w:pPr>
        <w:spacing w:line="360" w:lineRule="auto"/>
        <w:ind w:left="0" w:hanging="2"/>
        <w:jc w:val="center"/>
      </w:pPr>
      <w:r>
        <w:t xml:space="preserve">Submitted to </w:t>
      </w:r>
    </w:p>
    <w:p w14:paraId="3EA89C7F" w14:textId="0223F486" w:rsidR="00C11DD1" w:rsidRDefault="00C11DD1" w:rsidP="008B4A25">
      <w:pPr>
        <w:spacing w:line="360" w:lineRule="auto"/>
        <w:ind w:left="0" w:hanging="2"/>
        <w:jc w:val="center"/>
      </w:pPr>
      <w:r>
        <w:t>SAVITRIBAI PHULE PUNE UNIVERSITY</w:t>
      </w:r>
    </w:p>
    <w:p w14:paraId="26A5F5C3" w14:textId="77777777" w:rsidR="00163B1D" w:rsidRDefault="00163B1D" w:rsidP="008B4A25">
      <w:pPr>
        <w:spacing w:line="360" w:lineRule="auto"/>
        <w:ind w:left="0" w:hanging="2"/>
        <w:jc w:val="center"/>
      </w:pPr>
    </w:p>
    <w:p w14:paraId="1AEA169C" w14:textId="759F3009" w:rsidR="00C11DD1" w:rsidRDefault="00C11DD1" w:rsidP="008B4A25">
      <w:pPr>
        <w:spacing w:line="360" w:lineRule="auto"/>
        <w:ind w:left="0" w:hanging="2"/>
        <w:jc w:val="center"/>
      </w:pPr>
      <w:r>
        <w:t xml:space="preserve">In Partial Fulfillment of the </w:t>
      </w:r>
      <w:r w:rsidR="00672D45">
        <w:t>R</w:t>
      </w:r>
      <w:r>
        <w:t>equirement for the Award of</w:t>
      </w:r>
    </w:p>
    <w:p w14:paraId="26A2F8C9" w14:textId="77777777" w:rsidR="00C11DD1" w:rsidRDefault="00C11DD1" w:rsidP="008B4A25">
      <w:pPr>
        <w:spacing w:line="360" w:lineRule="auto"/>
        <w:ind w:left="0" w:hanging="2"/>
        <w:jc w:val="center"/>
      </w:pPr>
    </w:p>
    <w:p w14:paraId="064B2044" w14:textId="614482CC" w:rsidR="00C11DD1" w:rsidRDefault="00C11DD1" w:rsidP="008B4A25">
      <w:pPr>
        <w:spacing w:line="360" w:lineRule="auto"/>
        <w:ind w:left="0" w:hanging="2"/>
        <w:jc w:val="center"/>
      </w:pPr>
      <w:r>
        <w:t>B.E. COMPUTER ENGINEERING</w:t>
      </w:r>
    </w:p>
    <w:p w14:paraId="68B64C2B" w14:textId="4A444BE0" w:rsidR="00C11DD1" w:rsidRPr="00EE79BA" w:rsidRDefault="00C11DD1" w:rsidP="008B4A25">
      <w:pPr>
        <w:spacing w:line="360" w:lineRule="auto"/>
        <w:ind w:left="0" w:hanging="2"/>
        <w:jc w:val="center"/>
      </w:pPr>
      <w:r>
        <w:t>SEMESTER VII</w:t>
      </w:r>
      <w:r w:rsidR="001009EF">
        <w:t>I</w:t>
      </w:r>
    </w:p>
    <w:p w14:paraId="31BF1FD5" w14:textId="77777777" w:rsidR="00D0111B" w:rsidRDefault="00083C98" w:rsidP="008B4A25">
      <w:pPr>
        <w:spacing w:line="360" w:lineRule="auto"/>
        <w:ind w:left="2" w:hanging="4"/>
        <w:jc w:val="center"/>
        <w:rPr>
          <w:sz w:val="36"/>
          <w:szCs w:val="36"/>
        </w:rPr>
      </w:pPr>
      <w:r>
        <w:rPr>
          <w:sz w:val="36"/>
          <w:szCs w:val="36"/>
        </w:rPr>
        <w:t xml:space="preserve"> </w:t>
      </w:r>
    </w:p>
    <w:p w14:paraId="0C34F783" w14:textId="77777777" w:rsidR="00D0111B" w:rsidRDefault="00083C98" w:rsidP="008B4A25">
      <w:pPr>
        <w:spacing w:line="360" w:lineRule="auto"/>
        <w:ind w:left="1" w:hanging="3"/>
        <w:jc w:val="center"/>
        <w:rPr>
          <w:sz w:val="28"/>
          <w:szCs w:val="28"/>
        </w:rPr>
      </w:pPr>
      <w:r>
        <w:rPr>
          <w:sz w:val="28"/>
          <w:szCs w:val="28"/>
        </w:rPr>
        <w:t>SUBMITTED BY</w:t>
      </w:r>
    </w:p>
    <w:p w14:paraId="67081ADA" w14:textId="77777777" w:rsidR="00D0111B" w:rsidRDefault="00D0111B" w:rsidP="008B4A25">
      <w:pPr>
        <w:spacing w:line="360" w:lineRule="auto"/>
        <w:ind w:left="1" w:hanging="3"/>
        <w:jc w:val="center"/>
        <w:rPr>
          <w:sz w:val="28"/>
          <w:szCs w:val="28"/>
        </w:rPr>
      </w:pPr>
    </w:p>
    <w:p w14:paraId="3CFB1B3A" w14:textId="3E01F22E" w:rsidR="00D0111B" w:rsidRDefault="00083C98" w:rsidP="008B4A25">
      <w:pPr>
        <w:spacing w:line="360" w:lineRule="auto"/>
        <w:ind w:left="0" w:hanging="2"/>
      </w:pPr>
      <w:r>
        <w:tab/>
      </w:r>
      <w:r>
        <w:tab/>
      </w:r>
      <w:r w:rsidR="001210D7">
        <w:tab/>
      </w:r>
      <w:r w:rsidR="008B5849">
        <w:tab/>
      </w:r>
      <w:r w:rsidR="003663B8" w:rsidRPr="003663B8">
        <w:t xml:space="preserve">Anjali Santosh Barge </w:t>
      </w:r>
      <w:r w:rsidR="003663B8">
        <w:tab/>
      </w:r>
      <w:r>
        <w:tab/>
      </w:r>
      <w:r>
        <w:tab/>
      </w:r>
      <w:r>
        <w:tab/>
        <w:t>Exam No.:</w:t>
      </w:r>
    </w:p>
    <w:p w14:paraId="0AD2F122" w14:textId="67A5FE7D" w:rsidR="00D0111B" w:rsidRDefault="00083C98" w:rsidP="00B01F80">
      <w:pPr>
        <w:spacing w:line="360" w:lineRule="auto"/>
        <w:ind w:left="0" w:hanging="2"/>
      </w:pPr>
      <w:r>
        <w:t xml:space="preserve"> </w:t>
      </w:r>
      <w:r>
        <w:tab/>
      </w:r>
    </w:p>
    <w:p w14:paraId="597968B6" w14:textId="77777777" w:rsidR="00D0111B" w:rsidRDefault="00D0111B" w:rsidP="008B4A25">
      <w:pPr>
        <w:spacing w:line="360" w:lineRule="auto"/>
        <w:ind w:left="0" w:hanging="2"/>
      </w:pPr>
    </w:p>
    <w:p w14:paraId="21B2F346" w14:textId="77777777" w:rsidR="00D0111B" w:rsidRDefault="00083C98" w:rsidP="008B4A25">
      <w:pPr>
        <w:spacing w:line="360" w:lineRule="auto"/>
        <w:ind w:left="0" w:hanging="2"/>
        <w:jc w:val="center"/>
      </w:pPr>
      <w:r>
        <w:t>Under the Guidance of</w:t>
      </w:r>
    </w:p>
    <w:p w14:paraId="692B8025" w14:textId="4979CA9F" w:rsidR="00D0111B" w:rsidRDefault="003663B8" w:rsidP="008B4A25">
      <w:pPr>
        <w:spacing w:line="360" w:lineRule="auto"/>
        <w:ind w:left="0" w:hanging="2"/>
        <w:jc w:val="center"/>
      </w:pPr>
      <w:r w:rsidRPr="003663B8">
        <w:t>Prof. Vrushali More</w:t>
      </w:r>
    </w:p>
    <w:p w14:paraId="44E002BA" w14:textId="77777777" w:rsidR="00D0111B" w:rsidRDefault="00D0111B" w:rsidP="008B4A25">
      <w:pPr>
        <w:spacing w:line="360" w:lineRule="auto"/>
        <w:ind w:left="2" w:hanging="4"/>
        <w:jc w:val="center"/>
        <w:rPr>
          <w:sz w:val="36"/>
          <w:szCs w:val="36"/>
        </w:rPr>
      </w:pPr>
    </w:p>
    <w:p w14:paraId="60D57A00" w14:textId="77777777" w:rsidR="00D0111B" w:rsidRDefault="00083C98" w:rsidP="008B4A25">
      <w:pPr>
        <w:spacing w:line="360" w:lineRule="auto"/>
        <w:ind w:left="0" w:hanging="2"/>
        <w:jc w:val="center"/>
      </w:pPr>
      <w:r>
        <w:rPr>
          <w:noProof/>
        </w:rPr>
        <w:drawing>
          <wp:inline distT="0" distB="0" distL="114300" distR="114300" wp14:anchorId="74FC4E17" wp14:editId="0E4CAB7D">
            <wp:extent cx="894715" cy="1008380"/>
            <wp:effectExtent l="0" t="0" r="0" b="0"/>
            <wp:docPr id="1027" name="image1.jpg" descr="C:\Users\hod comp\Downloads\alard Logo (1).jpg"/>
            <wp:cNvGraphicFramePr/>
            <a:graphic xmlns:a="http://schemas.openxmlformats.org/drawingml/2006/main">
              <a:graphicData uri="http://schemas.openxmlformats.org/drawingml/2006/picture">
                <pic:pic xmlns:pic="http://schemas.openxmlformats.org/drawingml/2006/picture">
                  <pic:nvPicPr>
                    <pic:cNvPr id="0" name="image1.jpg" descr="C:\Users\hod comp\Downloads\alard Logo (1).jpg"/>
                    <pic:cNvPicPr preferRelativeResize="0"/>
                  </pic:nvPicPr>
                  <pic:blipFill>
                    <a:blip r:embed="rId8"/>
                    <a:srcRect/>
                    <a:stretch>
                      <a:fillRect/>
                    </a:stretch>
                  </pic:blipFill>
                  <pic:spPr>
                    <a:xfrm>
                      <a:off x="0" y="0"/>
                      <a:ext cx="894715" cy="1008380"/>
                    </a:xfrm>
                    <a:prstGeom prst="rect">
                      <a:avLst/>
                    </a:prstGeom>
                    <a:ln/>
                  </pic:spPr>
                </pic:pic>
              </a:graphicData>
            </a:graphic>
          </wp:inline>
        </w:drawing>
      </w:r>
    </w:p>
    <w:p w14:paraId="78B6496F" w14:textId="77777777" w:rsidR="00D0111B" w:rsidRDefault="00D0111B" w:rsidP="008B4A25">
      <w:pPr>
        <w:spacing w:line="360" w:lineRule="auto"/>
        <w:ind w:left="2" w:hanging="4"/>
        <w:jc w:val="center"/>
        <w:rPr>
          <w:sz w:val="36"/>
          <w:szCs w:val="36"/>
        </w:rPr>
      </w:pPr>
    </w:p>
    <w:p w14:paraId="042C15B3" w14:textId="77777777" w:rsidR="00D0111B" w:rsidRDefault="00083C98" w:rsidP="008B4A25">
      <w:pPr>
        <w:spacing w:line="360" w:lineRule="auto"/>
        <w:ind w:left="0" w:hanging="2"/>
        <w:jc w:val="center"/>
      </w:pPr>
      <w:r>
        <w:t xml:space="preserve">DEPARTMENT OF COMPUTER ENGINEERING </w:t>
      </w:r>
    </w:p>
    <w:p w14:paraId="2A491692" w14:textId="77777777" w:rsidR="00D0111B" w:rsidRDefault="00083C98" w:rsidP="008B4A25">
      <w:pPr>
        <w:spacing w:line="360" w:lineRule="auto"/>
        <w:ind w:left="0" w:hanging="2"/>
        <w:jc w:val="center"/>
      </w:pPr>
      <w:r>
        <w:t>ALARD COLLEGE OF ENGINEERING AND MANAGEMENT</w:t>
      </w:r>
    </w:p>
    <w:p w14:paraId="50F3AEC3" w14:textId="77777777" w:rsidR="00D0111B" w:rsidRDefault="00083C98" w:rsidP="008B4A25">
      <w:pPr>
        <w:spacing w:line="360" w:lineRule="auto"/>
        <w:ind w:left="0" w:hanging="2"/>
        <w:jc w:val="center"/>
      </w:pPr>
      <w:r>
        <w:t>MARUNJI, PUNE-57</w:t>
      </w:r>
    </w:p>
    <w:p w14:paraId="1AC37BA9" w14:textId="77777777" w:rsidR="00B01F80" w:rsidRDefault="00083C98" w:rsidP="00B01F80">
      <w:pPr>
        <w:spacing w:line="360" w:lineRule="auto"/>
        <w:ind w:left="0" w:hanging="2"/>
        <w:jc w:val="center"/>
      </w:pPr>
      <w:r>
        <w:t>(AFFILIATED TO SAVITRIBAI PHULE PUNE UNIVERSITY</w:t>
      </w:r>
    </w:p>
    <w:p w14:paraId="026BFB4C" w14:textId="6620FE2A" w:rsidR="00D0111B" w:rsidRDefault="00083C98" w:rsidP="00B01F80">
      <w:pPr>
        <w:spacing w:line="360" w:lineRule="auto"/>
        <w:ind w:left="0" w:hanging="2"/>
        <w:jc w:val="center"/>
      </w:pPr>
      <w:r>
        <w:t>202</w:t>
      </w:r>
      <w:r w:rsidR="003663B8">
        <w:t>5</w:t>
      </w:r>
      <w:r>
        <w:t xml:space="preserve"> – 202</w:t>
      </w:r>
      <w:r w:rsidR="003663B8">
        <w:t>6</w:t>
      </w:r>
    </w:p>
    <w:p w14:paraId="039454A0" w14:textId="77777777" w:rsidR="00D0111B" w:rsidRDefault="00083C98" w:rsidP="008B4A25">
      <w:pPr>
        <w:spacing w:line="360" w:lineRule="auto"/>
        <w:ind w:left="0" w:hanging="2"/>
        <w:jc w:val="center"/>
      </w:pPr>
      <w:r>
        <w:br w:type="page"/>
      </w:r>
      <w:r>
        <w:rPr>
          <w:noProof/>
        </w:rPr>
        <w:lastRenderedPageBreak/>
        <w:drawing>
          <wp:inline distT="0" distB="0" distL="114300" distR="114300" wp14:anchorId="2E5B99E0" wp14:editId="0B2AFA73">
            <wp:extent cx="977900" cy="1104265"/>
            <wp:effectExtent l="0" t="0" r="0" b="0"/>
            <wp:docPr id="1028" name="image1.jpg" descr="C:\Users\hod comp\Downloads\alard Logo (1).jpg"/>
            <wp:cNvGraphicFramePr/>
            <a:graphic xmlns:a="http://schemas.openxmlformats.org/drawingml/2006/main">
              <a:graphicData uri="http://schemas.openxmlformats.org/drawingml/2006/picture">
                <pic:pic xmlns:pic="http://schemas.openxmlformats.org/drawingml/2006/picture">
                  <pic:nvPicPr>
                    <pic:cNvPr id="0" name="image1.jpg" descr="C:\Users\hod comp\Downloads\alard Logo (1).jpg"/>
                    <pic:cNvPicPr preferRelativeResize="0"/>
                  </pic:nvPicPr>
                  <pic:blipFill>
                    <a:blip r:embed="rId8"/>
                    <a:srcRect/>
                    <a:stretch>
                      <a:fillRect/>
                    </a:stretch>
                  </pic:blipFill>
                  <pic:spPr>
                    <a:xfrm>
                      <a:off x="0" y="0"/>
                      <a:ext cx="977900" cy="1104265"/>
                    </a:xfrm>
                    <a:prstGeom prst="rect">
                      <a:avLst/>
                    </a:prstGeom>
                    <a:ln/>
                  </pic:spPr>
                </pic:pic>
              </a:graphicData>
            </a:graphic>
          </wp:inline>
        </w:drawing>
      </w:r>
    </w:p>
    <w:p w14:paraId="6C7F3293" w14:textId="77777777" w:rsidR="00D0111B" w:rsidRDefault="00D0111B" w:rsidP="008B4A25">
      <w:pPr>
        <w:spacing w:line="360" w:lineRule="auto"/>
        <w:ind w:left="2" w:hanging="4"/>
        <w:jc w:val="center"/>
        <w:rPr>
          <w:sz w:val="36"/>
          <w:szCs w:val="36"/>
        </w:rPr>
      </w:pPr>
    </w:p>
    <w:p w14:paraId="66C427ED" w14:textId="77777777" w:rsidR="00D0111B" w:rsidRDefault="00083C98" w:rsidP="008B4A25">
      <w:pPr>
        <w:pStyle w:val="Heading2"/>
        <w:ind w:left="1" w:hanging="3"/>
        <w:jc w:val="center"/>
        <w:rPr>
          <w:sz w:val="32"/>
          <w:szCs w:val="32"/>
        </w:rPr>
      </w:pPr>
      <w:r>
        <w:rPr>
          <w:sz w:val="32"/>
          <w:szCs w:val="32"/>
        </w:rPr>
        <w:t>CERTIFICATE</w:t>
      </w:r>
    </w:p>
    <w:p w14:paraId="0E3CADCE" w14:textId="77777777" w:rsidR="00D0111B" w:rsidRDefault="00D0111B" w:rsidP="008B4A25">
      <w:pPr>
        <w:spacing w:line="360" w:lineRule="auto"/>
        <w:ind w:left="0" w:hanging="2"/>
      </w:pPr>
    </w:p>
    <w:p w14:paraId="48E4713B" w14:textId="18B1177F" w:rsidR="00D0111B" w:rsidRDefault="00083C98" w:rsidP="008B4A25">
      <w:pPr>
        <w:spacing w:line="360" w:lineRule="auto"/>
        <w:ind w:left="0" w:hanging="2"/>
        <w:jc w:val="center"/>
      </w:pPr>
      <w:r>
        <w:t xml:space="preserve">This is to certify that the </w:t>
      </w:r>
      <w:r w:rsidR="004A37E5">
        <w:t>Audit Course</w:t>
      </w:r>
      <w:r>
        <w:t xml:space="preserve"> report entitles</w:t>
      </w:r>
    </w:p>
    <w:p w14:paraId="7ED8C384" w14:textId="77777777" w:rsidR="00D0111B" w:rsidRDefault="00D0111B" w:rsidP="008B4A25">
      <w:pPr>
        <w:spacing w:line="360" w:lineRule="auto"/>
        <w:ind w:left="0" w:hanging="2"/>
        <w:jc w:val="center"/>
      </w:pPr>
    </w:p>
    <w:p w14:paraId="5CD18C0C" w14:textId="2A4C24B3" w:rsidR="00D0111B" w:rsidRDefault="00083C98" w:rsidP="008B4A25">
      <w:pPr>
        <w:spacing w:line="360" w:lineRule="auto"/>
        <w:ind w:left="0" w:hanging="2"/>
        <w:jc w:val="center"/>
      </w:pPr>
      <w:r>
        <w:t>“</w:t>
      </w:r>
      <w:r w:rsidR="00574352" w:rsidRPr="00574352">
        <w:t>EMOTIONAL INTELLIGENCE</w:t>
      </w:r>
      <w:r>
        <w:t>”</w:t>
      </w:r>
    </w:p>
    <w:p w14:paraId="6DF6942E" w14:textId="77777777" w:rsidR="00D0111B" w:rsidRDefault="00D0111B" w:rsidP="008B4A25">
      <w:pPr>
        <w:spacing w:line="360" w:lineRule="auto"/>
        <w:ind w:left="0" w:hanging="2"/>
        <w:jc w:val="center"/>
      </w:pPr>
    </w:p>
    <w:p w14:paraId="279F912A" w14:textId="77777777" w:rsidR="00D0111B" w:rsidRDefault="00083C98" w:rsidP="008B4A25">
      <w:pPr>
        <w:spacing w:line="360" w:lineRule="auto"/>
        <w:ind w:left="0" w:hanging="2"/>
        <w:jc w:val="center"/>
      </w:pPr>
      <w:r>
        <w:t>Submitted by</w:t>
      </w:r>
    </w:p>
    <w:p w14:paraId="2F90B3D4" w14:textId="77777777" w:rsidR="00D0111B" w:rsidRDefault="00D0111B" w:rsidP="008B4A25">
      <w:pPr>
        <w:spacing w:line="360" w:lineRule="auto"/>
        <w:ind w:left="0" w:hanging="2"/>
        <w:jc w:val="center"/>
      </w:pPr>
    </w:p>
    <w:p w14:paraId="5D4F8F00" w14:textId="21592C85" w:rsidR="00D0111B" w:rsidRDefault="00574352" w:rsidP="00E51D19">
      <w:pPr>
        <w:spacing w:line="360" w:lineRule="auto"/>
        <w:ind w:leftChars="0" w:left="1440" w:firstLineChars="0" w:firstLine="720"/>
      </w:pPr>
      <w:r w:rsidRPr="003663B8">
        <w:t xml:space="preserve">Anjali Santosh Barge </w:t>
      </w:r>
      <w:r>
        <w:tab/>
      </w:r>
      <w:r w:rsidR="00083C98">
        <w:t xml:space="preserve"> </w:t>
      </w:r>
      <w:r w:rsidR="00083C98">
        <w:tab/>
      </w:r>
      <w:r w:rsidR="00083C98">
        <w:tab/>
      </w:r>
      <w:r w:rsidR="00083C98">
        <w:tab/>
      </w:r>
      <w:r w:rsidR="00083C98">
        <w:tab/>
        <w:t>Exam No.:</w:t>
      </w:r>
    </w:p>
    <w:p w14:paraId="502DDBAD" w14:textId="77777777" w:rsidR="00D0111B" w:rsidRDefault="00083C98" w:rsidP="008B4A25">
      <w:pPr>
        <w:spacing w:line="360" w:lineRule="auto"/>
        <w:ind w:left="0" w:hanging="2"/>
      </w:pPr>
      <w:r>
        <w:t xml:space="preserve"> </w:t>
      </w:r>
      <w:r>
        <w:tab/>
      </w:r>
    </w:p>
    <w:p w14:paraId="0A514C2D" w14:textId="16F64BAE" w:rsidR="00D0111B" w:rsidRDefault="00083C98" w:rsidP="005C06D9">
      <w:pPr>
        <w:spacing w:line="360" w:lineRule="auto"/>
        <w:ind w:left="0" w:hanging="2"/>
        <w:jc w:val="both"/>
      </w:pPr>
      <w:r>
        <w:t xml:space="preserve">Is a </w:t>
      </w:r>
      <w:proofErr w:type="spellStart"/>
      <w:r>
        <w:t>bonafide</w:t>
      </w:r>
      <w:proofErr w:type="spellEnd"/>
      <w:r>
        <w:t xml:space="preserve"> student of this institutes and the work </w:t>
      </w:r>
      <w:r w:rsidR="00C0038D">
        <w:t>have</w:t>
      </w:r>
      <w:r>
        <w:t xml:space="preserve"> been carried out by her under the supervision of </w:t>
      </w:r>
      <w:r w:rsidR="00C0038D" w:rsidRPr="00C0038D">
        <w:rPr>
          <w:bCs/>
        </w:rPr>
        <w:t>Prof. Vrushali More</w:t>
      </w:r>
      <w:r w:rsidR="00C0038D">
        <w:t xml:space="preserve"> </w:t>
      </w:r>
      <w:r>
        <w:t xml:space="preserve">and it is approved for the partial fulfillment of the requirement of Savitribai Phule Pune University, for </w:t>
      </w:r>
      <w:r w:rsidR="00C0038D">
        <w:t>the B.E.</w:t>
      </w:r>
      <w:r w:rsidR="00BF171D">
        <w:t xml:space="preserve"> </w:t>
      </w:r>
      <w:r>
        <w:t xml:space="preserve">Computer Engineering.  </w:t>
      </w:r>
    </w:p>
    <w:p w14:paraId="6BE40308" w14:textId="77777777" w:rsidR="00D0111B" w:rsidRDefault="00D0111B" w:rsidP="008B4A25">
      <w:pPr>
        <w:spacing w:line="360" w:lineRule="auto"/>
        <w:ind w:left="1" w:hanging="3"/>
        <w:jc w:val="center"/>
        <w:rPr>
          <w:sz w:val="28"/>
          <w:szCs w:val="28"/>
        </w:rPr>
      </w:pPr>
    </w:p>
    <w:p w14:paraId="25553BF3" w14:textId="77777777" w:rsidR="00D0111B" w:rsidRDefault="00D0111B" w:rsidP="008B4A25">
      <w:pPr>
        <w:spacing w:line="360" w:lineRule="auto"/>
        <w:ind w:left="2" w:hanging="4"/>
        <w:rPr>
          <w:sz w:val="36"/>
          <w:szCs w:val="36"/>
        </w:rPr>
      </w:pPr>
    </w:p>
    <w:p w14:paraId="51E99E6F" w14:textId="77777777" w:rsidR="00D0111B" w:rsidRDefault="00D0111B" w:rsidP="008B4A25">
      <w:pPr>
        <w:spacing w:line="360" w:lineRule="auto"/>
        <w:ind w:left="2" w:hanging="4"/>
        <w:rPr>
          <w:sz w:val="36"/>
          <w:szCs w:val="36"/>
        </w:rPr>
      </w:pPr>
    </w:p>
    <w:p w14:paraId="0A6FFB45" w14:textId="20710B55" w:rsidR="00D0111B" w:rsidRDefault="00083C98" w:rsidP="00C0038D">
      <w:pPr>
        <w:spacing w:line="360" w:lineRule="auto"/>
        <w:ind w:leftChars="0" w:left="0" w:firstLineChars="0" w:firstLine="720"/>
      </w:pPr>
      <w:r>
        <w:rPr>
          <w:b/>
        </w:rPr>
        <w:t>Prof.</w:t>
      </w:r>
      <w:r w:rsidR="00574352" w:rsidRPr="00574352">
        <w:t xml:space="preserve"> </w:t>
      </w:r>
      <w:r w:rsidR="00574352" w:rsidRPr="00574352">
        <w:rPr>
          <w:b/>
          <w:bCs/>
        </w:rPr>
        <w:t>Vrushali More</w:t>
      </w:r>
      <w:r w:rsidRPr="00574352">
        <w:rPr>
          <w:b/>
          <w:bCs/>
        </w:rPr>
        <w:tab/>
      </w:r>
      <w:r>
        <w:rPr>
          <w:b/>
        </w:rPr>
        <w:tab/>
      </w:r>
      <w:r>
        <w:rPr>
          <w:b/>
        </w:rPr>
        <w:tab/>
        <w:t xml:space="preserve">                                    </w:t>
      </w:r>
      <w:r w:rsidR="00C0038D">
        <w:rPr>
          <w:b/>
        </w:rPr>
        <w:tab/>
      </w:r>
      <w:r>
        <w:rPr>
          <w:b/>
        </w:rPr>
        <w:t xml:space="preserve">Prof. </w:t>
      </w:r>
      <w:r w:rsidR="00574352">
        <w:rPr>
          <w:b/>
        </w:rPr>
        <w:t>Dipali Mane</w:t>
      </w:r>
    </w:p>
    <w:p w14:paraId="05072B9C" w14:textId="42BA3FCC" w:rsidR="00D0111B" w:rsidRDefault="00083C98" w:rsidP="008B4A25">
      <w:pPr>
        <w:spacing w:line="360" w:lineRule="auto"/>
        <w:ind w:left="0" w:hanging="2"/>
      </w:pPr>
      <w:r>
        <w:t xml:space="preserve">  </w:t>
      </w:r>
      <w:r w:rsidR="00C0038D">
        <w:tab/>
      </w:r>
      <w:r w:rsidR="004A37E5">
        <w:t xml:space="preserve">Class Teacher </w:t>
      </w:r>
      <w:r w:rsidR="00741399">
        <w:tab/>
      </w:r>
      <w:r>
        <w:tab/>
      </w:r>
      <w:r>
        <w:tab/>
      </w:r>
      <w:r>
        <w:tab/>
      </w:r>
      <w:r>
        <w:tab/>
      </w:r>
      <w:r>
        <w:tab/>
        <w:t xml:space="preserve">                </w:t>
      </w:r>
      <w:r w:rsidR="00C0038D">
        <w:tab/>
        <w:t xml:space="preserve">   </w:t>
      </w:r>
      <w:r>
        <w:t>Head of Department</w:t>
      </w:r>
      <w:r>
        <w:tab/>
      </w:r>
    </w:p>
    <w:p w14:paraId="7F20B338" w14:textId="3CAE0AA1" w:rsidR="00D0111B" w:rsidRDefault="00083C98" w:rsidP="00C0038D">
      <w:pPr>
        <w:spacing w:line="360" w:lineRule="auto"/>
        <w:ind w:leftChars="0" w:left="0" w:firstLineChars="0" w:firstLine="720"/>
        <w:rPr>
          <w:sz w:val="28"/>
          <w:szCs w:val="28"/>
        </w:rPr>
      </w:pPr>
      <w:r>
        <w:t xml:space="preserve">Dept. of Computer </w:t>
      </w:r>
      <w:proofErr w:type="spellStart"/>
      <w:r>
        <w:t>Engg</w:t>
      </w:r>
      <w:proofErr w:type="spellEnd"/>
      <w:r>
        <w:t>.</w:t>
      </w:r>
      <w:r>
        <w:tab/>
      </w:r>
      <w:r>
        <w:tab/>
        <w:t xml:space="preserve">                    </w:t>
      </w:r>
      <w:r>
        <w:tab/>
      </w:r>
      <w:r>
        <w:tab/>
      </w:r>
      <w:r w:rsidR="00C0038D">
        <w:tab/>
      </w:r>
      <w:r>
        <w:t xml:space="preserve">Dept. of Computer </w:t>
      </w:r>
      <w:proofErr w:type="spellStart"/>
      <w:r>
        <w:t>Engg</w:t>
      </w:r>
      <w:proofErr w:type="spellEnd"/>
      <w:r>
        <w:rPr>
          <w:sz w:val="28"/>
          <w:szCs w:val="28"/>
        </w:rPr>
        <w:t>.</w:t>
      </w:r>
      <w:r>
        <w:rPr>
          <w:sz w:val="28"/>
          <w:szCs w:val="28"/>
        </w:rPr>
        <w:tab/>
      </w:r>
    </w:p>
    <w:p w14:paraId="24886A59" w14:textId="77777777" w:rsidR="00D0111B" w:rsidRDefault="00D0111B" w:rsidP="008B4A25">
      <w:pPr>
        <w:spacing w:line="360" w:lineRule="auto"/>
        <w:ind w:left="1" w:hanging="3"/>
        <w:jc w:val="center"/>
        <w:rPr>
          <w:sz w:val="28"/>
          <w:szCs w:val="28"/>
        </w:rPr>
      </w:pPr>
    </w:p>
    <w:p w14:paraId="2064ADAD" w14:textId="77777777" w:rsidR="00D0111B" w:rsidRDefault="00083C98" w:rsidP="008B4A25">
      <w:pPr>
        <w:spacing w:line="360" w:lineRule="auto"/>
        <w:ind w:left="2" w:hanging="4"/>
        <w:rPr>
          <w:sz w:val="36"/>
          <w:szCs w:val="36"/>
        </w:rPr>
      </w:pPr>
      <w:r>
        <w:rPr>
          <w:sz w:val="36"/>
          <w:szCs w:val="36"/>
        </w:rPr>
        <w:tab/>
        <w:t xml:space="preserve">       </w:t>
      </w:r>
      <w:r>
        <w:rPr>
          <w:sz w:val="36"/>
          <w:szCs w:val="36"/>
        </w:rPr>
        <w:tab/>
      </w:r>
      <w:r>
        <w:rPr>
          <w:sz w:val="36"/>
          <w:szCs w:val="36"/>
        </w:rPr>
        <w:tab/>
        <w:t xml:space="preserve">         </w:t>
      </w:r>
    </w:p>
    <w:p w14:paraId="51679B6A" w14:textId="77777777" w:rsidR="00D0111B" w:rsidRDefault="00D0111B" w:rsidP="008B4A25">
      <w:pPr>
        <w:spacing w:line="360" w:lineRule="auto"/>
        <w:ind w:left="0" w:hanging="2"/>
      </w:pPr>
    </w:p>
    <w:p w14:paraId="0EC21BFC" w14:textId="77777777" w:rsidR="00D0111B" w:rsidRDefault="00083C98" w:rsidP="008B4A25">
      <w:pPr>
        <w:spacing w:line="360" w:lineRule="auto"/>
        <w:ind w:left="0" w:hanging="2"/>
      </w:pPr>
      <w:r>
        <w:t xml:space="preserve">Place: </w:t>
      </w:r>
    </w:p>
    <w:p w14:paraId="47B84A4B" w14:textId="77777777" w:rsidR="00D0111B" w:rsidRDefault="00083C98" w:rsidP="008B4A25">
      <w:pPr>
        <w:spacing w:line="360" w:lineRule="auto"/>
        <w:ind w:left="0" w:hanging="2"/>
      </w:pPr>
      <w:r>
        <w:t>Date:</w:t>
      </w:r>
    </w:p>
    <w:p w14:paraId="0406FE7C" w14:textId="4C9EC329" w:rsidR="00D0111B" w:rsidRDefault="00083C98" w:rsidP="008B4A25">
      <w:pPr>
        <w:spacing w:line="360" w:lineRule="auto"/>
        <w:ind w:left="0" w:hanging="2"/>
        <w:jc w:val="center"/>
        <w:rPr>
          <w:sz w:val="28"/>
          <w:szCs w:val="28"/>
        </w:rPr>
      </w:pPr>
      <w:r>
        <w:br w:type="page"/>
      </w:r>
      <w:r>
        <w:rPr>
          <w:b/>
          <w:sz w:val="28"/>
          <w:szCs w:val="28"/>
        </w:rPr>
        <w:lastRenderedPageBreak/>
        <w:t>Acknowledgement</w:t>
      </w:r>
    </w:p>
    <w:p w14:paraId="1B5D895B" w14:textId="496E9D3C" w:rsidR="00D0111B" w:rsidRDefault="00083C98" w:rsidP="008B4A25">
      <w:pPr>
        <w:spacing w:line="360" w:lineRule="auto"/>
        <w:ind w:left="0" w:hanging="2"/>
        <w:jc w:val="both"/>
      </w:pPr>
      <w:r>
        <w:t xml:space="preserve">It is </w:t>
      </w:r>
      <w:r w:rsidR="00103600">
        <w:t>my</w:t>
      </w:r>
      <w:r>
        <w:t xml:space="preserve"> privilege to express </w:t>
      </w:r>
      <w:r w:rsidR="00103600">
        <w:t>my</w:t>
      </w:r>
      <w:r>
        <w:t xml:space="preserve"> sincerest regards to </w:t>
      </w:r>
      <w:r w:rsidR="00103600">
        <w:t>my</w:t>
      </w:r>
      <w:r>
        <w:t xml:space="preserve"> </w:t>
      </w:r>
      <w:r w:rsidR="00EE79BA">
        <w:t>class teacher</w:t>
      </w:r>
      <w:r>
        <w:t xml:space="preserve">, </w:t>
      </w:r>
      <w:r w:rsidR="00574352" w:rsidRPr="00574352">
        <w:t>Prof. Vrushali More</w:t>
      </w:r>
      <w:r>
        <w:t xml:space="preserve">, for her valuable inputs, able guidance, encouragement, whole-hearted cooperation and constructive criticism throughout the duration of </w:t>
      </w:r>
      <w:r w:rsidR="00103600">
        <w:t>my</w:t>
      </w:r>
      <w:r>
        <w:t xml:space="preserve"> </w:t>
      </w:r>
      <w:r w:rsidR="00EE79BA">
        <w:t>audit course</w:t>
      </w:r>
      <w:r>
        <w:t xml:space="preserve">. </w:t>
      </w:r>
    </w:p>
    <w:p w14:paraId="6E6B2546" w14:textId="521C2848" w:rsidR="00D0111B" w:rsidRDefault="0033127D" w:rsidP="008B4A25">
      <w:pPr>
        <w:spacing w:line="360" w:lineRule="auto"/>
        <w:ind w:left="0" w:hanging="2"/>
        <w:jc w:val="both"/>
      </w:pPr>
      <w:r>
        <w:t>I</w:t>
      </w:r>
      <w:r w:rsidR="00083C98">
        <w:t xml:space="preserve"> deeply express </w:t>
      </w:r>
      <w:r>
        <w:t>my</w:t>
      </w:r>
      <w:r w:rsidR="00083C98">
        <w:t xml:space="preserve"> sincere thanks to </w:t>
      </w:r>
      <w:r>
        <w:t>my</w:t>
      </w:r>
      <w:r w:rsidR="00083C98">
        <w:t xml:space="preserve"> Head of Department Prof. </w:t>
      </w:r>
      <w:r w:rsidR="00574352" w:rsidRPr="00574352">
        <w:t>Dipali Mane</w:t>
      </w:r>
      <w:r w:rsidR="00574352">
        <w:t xml:space="preserve"> </w:t>
      </w:r>
      <w:r w:rsidR="00083C98">
        <w:t xml:space="preserve">for encouraging and allowing </w:t>
      </w:r>
      <w:r>
        <w:t>me</w:t>
      </w:r>
      <w:r w:rsidR="00083C98">
        <w:t xml:space="preserve"> to present the </w:t>
      </w:r>
      <w:r w:rsidR="00EE79BA">
        <w:t>audit course</w:t>
      </w:r>
      <w:r w:rsidR="00083C98">
        <w:t xml:space="preserve"> on the topic “</w:t>
      </w:r>
      <w:r w:rsidR="00574352" w:rsidRPr="00574352">
        <w:t xml:space="preserve">EMOTIONAL </w:t>
      </w:r>
      <w:r w:rsidR="008B4A25" w:rsidRPr="00574352">
        <w:t>INTELLIGENCE</w:t>
      </w:r>
      <w:r w:rsidR="008B4A25">
        <w:t>”</w:t>
      </w:r>
      <w:r w:rsidR="00083C98">
        <w:t xml:space="preserve"> at </w:t>
      </w:r>
      <w:r>
        <w:t>my</w:t>
      </w:r>
      <w:r w:rsidR="00083C98">
        <w:t xml:space="preserve"> department premises for the partial fulfillment of the requirements of </w:t>
      </w:r>
      <w:r w:rsidR="00114D47">
        <w:t>B.E.</w:t>
      </w:r>
      <w:r w:rsidR="00083C98">
        <w:t xml:space="preserve"> Computer Engineering. </w:t>
      </w:r>
    </w:p>
    <w:p w14:paraId="533A163A" w14:textId="77777777" w:rsidR="00D0111B" w:rsidRDefault="00083C98" w:rsidP="008B4A25">
      <w:pPr>
        <w:spacing w:line="360" w:lineRule="auto"/>
        <w:ind w:left="0" w:hanging="2"/>
        <w:jc w:val="center"/>
        <w:rPr>
          <w:sz w:val="28"/>
          <w:szCs w:val="28"/>
        </w:rPr>
      </w:pPr>
      <w:r>
        <w:br w:type="page"/>
      </w:r>
      <w:r>
        <w:rPr>
          <w:b/>
          <w:sz w:val="28"/>
          <w:szCs w:val="28"/>
        </w:rPr>
        <w:lastRenderedPageBreak/>
        <w:t>Abstract</w:t>
      </w:r>
    </w:p>
    <w:p w14:paraId="767387A2" w14:textId="77777777" w:rsidR="00D0111B" w:rsidRDefault="00D0111B" w:rsidP="008B4A25">
      <w:pPr>
        <w:spacing w:line="360" w:lineRule="auto"/>
        <w:ind w:left="0" w:hanging="2"/>
      </w:pPr>
    </w:p>
    <w:p w14:paraId="4B4FFB06" w14:textId="61083492" w:rsidR="00F72F01" w:rsidRPr="008B4A25" w:rsidRDefault="008B4A25" w:rsidP="004629BA">
      <w:pPr>
        <w:spacing w:line="360" w:lineRule="auto"/>
        <w:ind w:left="0" w:hanging="2"/>
        <w:jc w:val="both"/>
      </w:pPr>
      <w:r w:rsidRPr="008B4A25">
        <w:t xml:space="preserve">Emotional Intelligence (EI) is increasingly recognized as a fundamental component of human performance in personal, professional, and social </w:t>
      </w:r>
      <w:r w:rsidR="004629BA" w:rsidRPr="008B4A25">
        <w:t>contexts. The</w:t>
      </w:r>
      <w:r w:rsidRPr="008B4A25">
        <w:t xml:space="preserve"> report explores the five core competencies of emotional intelligence self-awareness, self-regulation, motivation, empathy, and interpersonal skills and provides a detailed analysis of various EI models proposed by researchers such as Daniel Goleman, Mayer, Salovey, and Bar-On. The significance of emotional intelligence in the modern workplace, particularly in the technology sector, is examined with practical examples and applications. Special focus is given to the management of emotions in challenging situations, recognizing emotional patterns in others, building effective relationships, and applying EI principles to enhance leadership effectiveness. The report discusses the relationship between emotional awareness and decision-making, and how EI can be developed and strengthened through practice and self-reflection. The findings highlight that individuals with high emotional intelligence are better equipped to manage stress, resolve conflicts, motivate teams, and navigate complex interpersonal dynamics. For students in computer engineering, these competencies are particularly valuable in collaborative software development environments, project management, and client-facing roles. This report aims to bridge the gap between technical education and human-centric skills by providing a thorough understanding of emotional intelligence and its practical applications in both academic and professional life. </w:t>
      </w:r>
      <w:r w:rsidR="00083C98">
        <w:br w:type="page"/>
      </w:r>
    </w:p>
    <w:p w14:paraId="295FB96F" w14:textId="61607C10" w:rsidR="005E2AE6" w:rsidRPr="00CD02CD" w:rsidRDefault="005E2AE6" w:rsidP="008B4A25">
      <w:pPr>
        <w:tabs>
          <w:tab w:val="left" w:pos="630"/>
        </w:tabs>
        <w:spacing w:line="360" w:lineRule="auto"/>
        <w:ind w:left="1" w:hanging="3"/>
        <w:jc w:val="center"/>
        <w:rPr>
          <w:sz w:val="32"/>
          <w:szCs w:val="32"/>
        </w:rPr>
      </w:pPr>
      <w:r w:rsidRPr="00CD02CD">
        <w:rPr>
          <w:b/>
          <w:sz w:val="32"/>
          <w:szCs w:val="32"/>
        </w:rPr>
        <w:lastRenderedPageBreak/>
        <w:t>Table of Contents</w:t>
      </w:r>
      <w:r w:rsidR="009A0243">
        <w:rPr>
          <w:b/>
          <w:sz w:val="32"/>
          <w:szCs w:val="32"/>
        </w:rPr>
        <w:t xml:space="preserve"> </w:t>
      </w:r>
    </w:p>
    <w:tbl>
      <w:tblPr>
        <w:tblStyle w:val="TableGrid"/>
        <w:tblW w:w="9066" w:type="dxa"/>
        <w:jc w:val="center"/>
        <w:tblLook w:val="04A0" w:firstRow="1" w:lastRow="0" w:firstColumn="1" w:lastColumn="0" w:noHBand="0" w:noVBand="1"/>
      </w:tblPr>
      <w:tblGrid>
        <w:gridCol w:w="1096"/>
        <w:gridCol w:w="6553"/>
        <w:gridCol w:w="1417"/>
      </w:tblGrid>
      <w:tr w:rsidR="005E2AE6" w14:paraId="5A6826A8" w14:textId="77777777" w:rsidTr="008B4A25">
        <w:trPr>
          <w:jc w:val="center"/>
        </w:trPr>
        <w:tc>
          <w:tcPr>
            <w:tcW w:w="1096" w:type="dxa"/>
          </w:tcPr>
          <w:p w14:paraId="58598F98" w14:textId="77777777" w:rsidR="005E2AE6" w:rsidRDefault="005E2AE6" w:rsidP="008B4A25">
            <w:pPr>
              <w:spacing w:line="360" w:lineRule="auto"/>
              <w:ind w:leftChars="0" w:left="0" w:firstLineChars="0" w:firstLine="0"/>
              <w:jc w:val="center"/>
              <w:rPr>
                <w:b/>
                <w:sz w:val="28"/>
                <w:szCs w:val="28"/>
              </w:rPr>
            </w:pPr>
            <w:r>
              <w:rPr>
                <w:b/>
                <w:sz w:val="28"/>
                <w:szCs w:val="28"/>
              </w:rPr>
              <w:t>Sr. No.</w:t>
            </w:r>
          </w:p>
        </w:tc>
        <w:tc>
          <w:tcPr>
            <w:tcW w:w="6553" w:type="dxa"/>
          </w:tcPr>
          <w:p w14:paraId="7EE6A3DD" w14:textId="77777777" w:rsidR="005E2AE6" w:rsidRDefault="005E2AE6" w:rsidP="008B4A25">
            <w:pPr>
              <w:spacing w:line="360" w:lineRule="auto"/>
              <w:ind w:leftChars="0" w:left="0" w:firstLineChars="0" w:firstLine="0"/>
              <w:jc w:val="center"/>
              <w:rPr>
                <w:b/>
                <w:sz w:val="28"/>
                <w:szCs w:val="28"/>
              </w:rPr>
            </w:pPr>
            <w:r>
              <w:rPr>
                <w:b/>
                <w:sz w:val="28"/>
                <w:szCs w:val="28"/>
              </w:rPr>
              <w:t>Topic</w:t>
            </w:r>
          </w:p>
        </w:tc>
        <w:tc>
          <w:tcPr>
            <w:tcW w:w="1417" w:type="dxa"/>
          </w:tcPr>
          <w:p w14:paraId="712959D5" w14:textId="77777777" w:rsidR="005E2AE6" w:rsidRDefault="005E2AE6" w:rsidP="008B4A25">
            <w:pPr>
              <w:spacing w:line="360" w:lineRule="auto"/>
              <w:ind w:leftChars="0" w:left="0" w:firstLineChars="0" w:firstLine="0"/>
              <w:jc w:val="center"/>
              <w:rPr>
                <w:b/>
                <w:sz w:val="28"/>
                <w:szCs w:val="28"/>
              </w:rPr>
            </w:pPr>
            <w:r>
              <w:rPr>
                <w:b/>
                <w:sz w:val="28"/>
                <w:szCs w:val="28"/>
              </w:rPr>
              <w:t>Page No.</w:t>
            </w:r>
          </w:p>
        </w:tc>
      </w:tr>
      <w:tr w:rsidR="005E2AE6" w14:paraId="447635DF" w14:textId="77777777" w:rsidTr="008B4A25">
        <w:trPr>
          <w:jc w:val="center"/>
        </w:trPr>
        <w:tc>
          <w:tcPr>
            <w:tcW w:w="1096" w:type="dxa"/>
          </w:tcPr>
          <w:p w14:paraId="689FD29F" w14:textId="77777777" w:rsidR="005E2AE6" w:rsidRDefault="005E2AE6" w:rsidP="008B4A25">
            <w:pPr>
              <w:spacing w:line="360" w:lineRule="auto"/>
              <w:ind w:leftChars="0" w:left="0" w:firstLineChars="0" w:firstLine="0"/>
              <w:jc w:val="center"/>
              <w:rPr>
                <w:b/>
                <w:sz w:val="28"/>
                <w:szCs w:val="28"/>
              </w:rPr>
            </w:pPr>
            <w:r>
              <w:rPr>
                <w:b/>
                <w:sz w:val="28"/>
                <w:szCs w:val="28"/>
              </w:rPr>
              <w:t>1</w:t>
            </w:r>
          </w:p>
        </w:tc>
        <w:tc>
          <w:tcPr>
            <w:tcW w:w="6553" w:type="dxa"/>
          </w:tcPr>
          <w:p w14:paraId="56600490" w14:textId="7764BD87" w:rsidR="005E2AE6" w:rsidRDefault="004629BA" w:rsidP="008B4A25">
            <w:pPr>
              <w:spacing w:line="360" w:lineRule="auto"/>
              <w:ind w:leftChars="0" w:left="0" w:firstLineChars="0" w:firstLine="0"/>
              <w:jc w:val="both"/>
              <w:rPr>
                <w:b/>
                <w:sz w:val="28"/>
                <w:szCs w:val="28"/>
              </w:rPr>
            </w:pPr>
            <w:r w:rsidRPr="004629BA">
              <w:rPr>
                <w:b/>
                <w:sz w:val="28"/>
                <w:szCs w:val="28"/>
              </w:rPr>
              <w:t>Introduction to Emotional Intelligence</w:t>
            </w:r>
          </w:p>
        </w:tc>
        <w:tc>
          <w:tcPr>
            <w:tcW w:w="1417" w:type="dxa"/>
          </w:tcPr>
          <w:p w14:paraId="3C9BEA3F" w14:textId="34022D0E" w:rsidR="005E2AE6" w:rsidRDefault="00FE7EC0" w:rsidP="008B4A25">
            <w:pPr>
              <w:spacing w:line="360" w:lineRule="auto"/>
              <w:ind w:leftChars="0" w:left="0" w:firstLineChars="0" w:firstLine="0"/>
              <w:jc w:val="both"/>
              <w:rPr>
                <w:b/>
                <w:sz w:val="28"/>
                <w:szCs w:val="28"/>
              </w:rPr>
            </w:pPr>
            <w:r>
              <w:rPr>
                <w:b/>
                <w:sz w:val="28"/>
                <w:szCs w:val="28"/>
              </w:rPr>
              <w:t>1-2</w:t>
            </w:r>
          </w:p>
        </w:tc>
      </w:tr>
      <w:tr w:rsidR="005E2AE6" w14:paraId="1C673115" w14:textId="77777777" w:rsidTr="008B4A25">
        <w:trPr>
          <w:jc w:val="center"/>
        </w:trPr>
        <w:tc>
          <w:tcPr>
            <w:tcW w:w="1096" w:type="dxa"/>
          </w:tcPr>
          <w:p w14:paraId="05FD94B1" w14:textId="77777777" w:rsidR="005E2AE6" w:rsidRDefault="005E2AE6" w:rsidP="008B4A25">
            <w:pPr>
              <w:spacing w:line="360" w:lineRule="auto"/>
              <w:ind w:leftChars="0" w:left="0" w:firstLineChars="0" w:firstLine="0"/>
              <w:jc w:val="center"/>
              <w:rPr>
                <w:b/>
                <w:sz w:val="28"/>
                <w:szCs w:val="28"/>
              </w:rPr>
            </w:pPr>
            <w:r>
              <w:rPr>
                <w:b/>
                <w:sz w:val="28"/>
                <w:szCs w:val="28"/>
              </w:rPr>
              <w:t>2</w:t>
            </w:r>
          </w:p>
        </w:tc>
        <w:tc>
          <w:tcPr>
            <w:tcW w:w="6553" w:type="dxa"/>
          </w:tcPr>
          <w:p w14:paraId="6C3DF442" w14:textId="2934E364" w:rsidR="005E2AE6" w:rsidRDefault="0034139A" w:rsidP="008B4A25">
            <w:pPr>
              <w:spacing w:line="360" w:lineRule="auto"/>
              <w:ind w:leftChars="0" w:left="0" w:firstLineChars="0" w:firstLine="0"/>
              <w:jc w:val="both"/>
              <w:rPr>
                <w:b/>
                <w:sz w:val="28"/>
                <w:szCs w:val="28"/>
              </w:rPr>
            </w:pPr>
            <w:r w:rsidRPr="0034139A">
              <w:rPr>
                <w:b/>
                <w:sz w:val="28"/>
                <w:szCs w:val="28"/>
              </w:rPr>
              <w:t>EI Models and Theoretical Frameworks</w:t>
            </w:r>
          </w:p>
        </w:tc>
        <w:tc>
          <w:tcPr>
            <w:tcW w:w="1417" w:type="dxa"/>
          </w:tcPr>
          <w:p w14:paraId="1FD07D64" w14:textId="2D248A9D" w:rsidR="005E2AE6" w:rsidRDefault="00FE7EC0" w:rsidP="008B4A25">
            <w:pPr>
              <w:spacing w:line="360" w:lineRule="auto"/>
              <w:ind w:leftChars="0" w:left="0" w:firstLineChars="0" w:firstLine="0"/>
              <w:jc w:val="both"/>
              <w:rPr>
                <w:b/>
                <w:sz w:val="28"/>
                <w:szCs w:val="28"/>
              </w:rPr>
            </w:pPr>
            <w:r>
              <w:rPr>
                <w:b/>
                <w:sz w:val="28"/>
                <w:szCs w:val="28"/>
              </w:rPr>
              <w:t>3-4</w:t>
            </w:r>
          </w:p>
        </w:tc>
      </w:tr>
      <w:tr w:rsidR="005E2AE6" w14:paraId="7FCB046E" w14:textId="77777777" w:rsidTr="008B4A25">
        <w:trPr>
          <w:jc w:val="center"/>
        </w:trPr>
        <w:tc>
          <w:tcPr>
            <w:tcW w:w="1096" w:type="dxa"/>
          </w:tcPr>
          <w:p w14:paraId="3DD2BE9B" w14:textId="77777777" w:rsidR="005E2AE6" w:rsidRDefault="005E2AE6" w:rsidP="008B4A25">
            <w:pPr>
              <w:spacing w:line="360" w:lineRule="auto"/>
              <w:ind w:leftChars="0" w:left="0" w:firstLineChars="0" w:firstLine="0"/>
              <w:jc w:val="center"/>
              <w:rPr>
                <w:b/>
                <w:sz w:val="28"/>
                <w:szCs w:val="28"/>
              </w:rPr>
            </w:pPr>
            <w:r>
              <w:rPr>
                <w:b/>
                <w:sz w:val="28"/>
                <w:szCs w:val="28"/>
              </w:rPr>
              <w:t>3</w:t>
            </w:r>
          </w:p>
        </w:tc>
        <w:tc>
          <w:tcPr>
            <w:tcW w:w="6553" w:type="dxa"/>
          </w:tcPr>
          <w:p w14:paraId="58E72131" w14:textId="322A3927" w:rsidR="005E2AE6" w:rsidRDefault="0034139A" w:rsidP="008B4A25">
            <w:pPr>
              <w:spacing w:line="360" w:lineRule="auto"/>
              <w:ind w:leftChars="0" w:left="0" w:firstLineChars="0" w:firstLine="0"/>
              <w:jc w:val="both"/>
              <w:rPr>
                <w:b/>
                <w:sz w:val="28"/>
                <w:szCs w:val="28"/>
              </w:rPr>
            </w:pPr>
            <w:r w:rsidRPr="0034139A">
              <w:rPr>
                <w:b/>
                <w:sz w:val="28"/>
                <w:szCs w:val="28"/>
              </w:rPr>
              <w:t>Know and Manage Your Emotions</w:t>
            </w:r>
          </w:p>
        </w:tc>
        <w:tc>
          <w:tcPr>
            <w:tcW w:w="1417" w:type="dxa"/>
          </w:tcPr>
          <w:p w14:paraId="35F12952" w14:textId="6DE681F9" w:rsidR="005E2AE6" w:rsidRDefault="00FE7EC0" w:rsidP="008B4A25">
            <w:pPr>
              <w:spacing w:line="360" w:lineRule="auto"/>
              <w:ind w:leftChars="0" w:left="0" w:firstLineChars="0" w:firstLine="0"/>
              <w:jc w:val="both"/>
              <w:rPr>
                <w:b/>
                <w:sz w:val="28"/>
                <w:szCs w:val="28"/>
              </w:rPr>
            </w:pPr>
            <w:r>
              <w:rPr>
                <w:b/>
                <w:sz w:val="28"/>
                <w:szCs w:val="28"/>
              </w:rPr>
              <w:t>5</w:t>
            </w:r>
          </w:p>
        </w:tc>
      </w:tr>
      <w:tr w:rsidR="005E2AE6" w14:paraId="0B8CD843" w14:textId="77777777" w:rsidTr="008B4A25">
        <w:trPr>
          <w:jc w:val="center"/>
        </w:trPr>
        <w:tc>
          <w:tcPr>
            <w:tcW w:w="1096" w:type="dxa"/>
          </w:tcPr>
          <w:p w14:paraId="2A75E167" w14:textId="77777777" w:rsidR="005E2AE6" w:rsidRDefault="005E2AE6" w:rsidP="008B4A25">
            <w:pPr>
              <w:spacing w:line="360" w:lineRule="auto"/>
              <w:ind w:leftChars="0" w:left="0" w:firstLineChars="0" w:firstLine="0"/>
              <w:jc w:val="center"/>
              <w:rPr>
                <w:b/>
                <w:sz w:val="28"/>
                <w:szCs w:val="28"/>
              </w:rPr>
            </w:pPr>
            <w:r>
              <w:rPr>
                <w:b/>
                <w:sz w:val="28"/>
                <w:szCs w:val="28"/>
              </w:rPr>
              <w:t>4</w:t>
            </w:r>
          </w:p>
        </w:tc>
        <w:tc>
          <w:tcPr>
            <w:tcW w:w="6553" w:type="dxa"/>
          </w:tcPr>
          <w:p w14:paraId="0755068F" w14:textId="470C798E" w:rsidR="005E2AE6" w:rsidRDefault="0034139A" w:rsidP="008B4A25">
            <w:pPr>
              <w:spacing w:line="360" w:lineRule="auto"/>
              <w:ind w:leftChars="0" w:left="0" w:firstLineChars="0" w:firstLine="0"/>
              <w:jc w:val="both"/>
              <w:rPr>
                <w:b/>
                <w:sz w:val="28"/>
                <w:szCs w:val="28"/>
              </w:rPr>
            </w:pPr>
            <w:r w:rsidRPr="0034139A">
              <w:rPr>
                <w:b/>
                <w:sz w:val="28"/>
                <w:szCs w:val="28"/>
              </w:rPr>
              <w:t>Recognize Emotions in Others and Build Empathy</w:t>
            </w:r>
          </w:p>
        </w:tc>
        <w:tc>
          <w:tcPr>
            <w:tcW w:w="1417" w:type="dxa"/>
          </w:tcPr>
          <w:p w14:paraId="63E96321" w14:textId="3F151E99" w:rsidR="005E2AE6" w:rsidRDefault="00FE7EC0" w:rsidP="008B4A25">
            <w:pPr>
              <w:spacing w:line="360" w:lineRule="auto"/>
              <w:ind w:leftChars="0" w:left="0" w:firstLineChars="0" w:firstLine="0"/>
              <w:jc w:val="both"/>
              <w:rPr>
                <w:b/>
                <w:sz w:val="28"/>
                <w:szCs w:val="28"/>
              </w:rPr>
            </w:pPr>
            <w:r>
              <w:rPr>
                <w:b/>
                <w:sz w:val="28"/>
                <w:szCs w:val="28"/>
              </w:rPr>
              <w:t>6</w:t>
            </w:r>
          </w:p>
        </w:tc>
      </w:tr>
      <w:tr w:rsidR="008E1795" w14:paraId="3CD3454F" w14:textId="77777777" w:rsidTr="008B4A25">
        <w:trPr>
          <w:jc w:val="center"/>
        </w:trPr>
        <w:tc>
          <w:tcPr>
            <w:tcW w:w="1096" w:type="dxa"/>
          </w:tcPr>
          <w:p w14:paraId="35512BB4" w14:textId="44A00B30" w:rsidR="008E1795" w:rsidRDefault="0034139A" w:rsidP="008B4A25">
            <w:pPr>
              <w:spacing w:line="360" w:lineRule="auto"/>
              <w:ind w:leftChars="0" w:left="0" w:firstLineChars="0" w:firstLine="0"/>
              <w:jc w:val="center"/>
              <w:rPr>
                <w:b/>
                <w:sz w:val="28"/>
                <w:szCs w:val="28"/>
              </w:rPr>
            </w:pPr>
            <w:r>
              <w:rPr>
                <w:b/>
                <w:sz w:val="28"/>
                <w:szCs w:val="28"/>
              </w:rPr>
              <w:t>5</w:t>
            </w:r>
          </w:p>
        </w:tc>
        <w:tc>
          <w:tcPr>
            <w:tcW w:w="6553" w:type="dxa"/>
          </w:tcPr>
          <w:p w14:paraId="0606560F" w14:textId="7C1018E9" w:rsidR="008E1795" w:rsidRDefault="0034139A" w:rsidP="008B4A25">
            <w:pPr>
              <w:spacing w:line="360" w:lineRule="auto"/>
              <w:ind w:leftChars="0" w:left="0" w:firstLineChars="0" w:firstLine="0"/>
              <w:jc w:val="both"/>
              <w:rPr>
                <w:b/>
                <w:sz w:val="28"/>
                <w:szCs w:val="28"/>
              </w:rPr>
            </w:pPr>
            <w:r w:rsidRPr="0034139A">
              <w:rPr>
                <w:b/>
                <w:sz w:val="28"/>
                <w:szCs w:val="28"/>
              </w:rPr>
              <w:t>Developing Emotional Intelligence</w:t>
            </w:r>
          </w:p>
        </w:tc>
        <w:tc>
          <w:tcPr>
            <w:tcW w:w="1417" w:type="dxa"/>
          </w:tcPr>
          <w:p w14:paraId="3C2043BC" w14:textId="2843B836" w:rsidR="008E1795" w:rsidRDefault="00FE7EC0" w:rsidP="008B4A25">
            <w:pPr>
              <w:spacing w:line="360" w:lineRule="auto"/>
              <w:ind w:leftChars="0" w:left="0" w:firstLineChars="0" w:firstLine="0"/>
              <w:jc w:val="both"/>
              <w:rPr>
                <w:b/>
                <w:sz w:val="28"/>
                <w:szCs w:val="28"/>
              </w:rPr>
            </w:pPr>
            <w:r>
              <w:rPr>
                <w:b/>
                <w:sz w:val="28"/>
                <w:szCs w:val="28"/>
              </w:rPr>
              <w:t>7</w:t>
            </w:r>
          </w:p>
        </w:tc>
      </w:tr>
      <w:tr w:rsidR="0034139A" w14:paraId="1570E5EF" w14:textId="77777777" w:rsidTr="008B4A25">
        <w:trPr>
          <w:jc w:val="center"/>
        </w:trPr>
        <w:tc>
          <w:tcPr>
            <w:tcW w:w="1096" w:type="dxa"/>
          </w:tcPr>
          <w:p w14:paraId="1016C284" w14:textId="10FDC829" w:rsidR="0034139A" w:rsidRDefault="0034139A" w:rsidP="0034139A">
            <w:pPr>
              <w:spacing w:line="360" w:lineRule="auto"/>
              <w:ind w:leftChars="0" w:left="0" w:firstLineChars="0" w:firstLine="0"/>
              <w:jc w:val="center"/>
              <w:rPr>
                <w:b/>
                <w:sz w:val="28"/>
                <w:szCs w:val="28"/>
              </w:rPr>
            </w:pPr>
            <w:r>
              <w:rPr>
                <w:b/>
                <w:sz w:val="28"/>
                <w:szCs w:val="28"/>
              </w:rPr>
              <w:t>6</w:t>
            </w:r>
          </w:p>
        </w:tc>
        <w:tc>
          <w:tcPr>
            <w:tcW w:w="6553" w:type="dxa"/>
          </w:tcPr>
          <w:p w14:paraId="5430FB1F" w14:textId="05DD6059" w:rsidR="0034139A" w:rsidRDefault="0034139A" w:rsidP="0034139A">
            <w:pPr>
              <w:spacing w:line="360" w:lineRule="auto"/>
              <w:ind w:leftChars="0" w:left="0" w:firstLineChars="0" w:firstLine="0"/>
              <w:jc w:val="both"/>
              <w:rPr>
                <w:b/>
                <w:sz w:val="28"/>
                <w:szCs w:val="28"/>
              </w:rPr>
            </w:pPr>
            <w:r>
              <w:rPr>
                <w:b/>
                <w:sz w:val="28"/>
                <w:szCs w:val="28"/>
              </w:rPr>
              <w:t>Conclusion</w:t>
            </w:r>
          </w:p>
        </w:tc>
        <w:tc>
          <w:tcPr>
            <w:tcW w:w="1417" w:type="dxa"/>
          </w:tcPr>
          <w:p w14:paraId="761EC4CD" w14:textId="48FEC748" w:rsidR="0034139A" w:rsidRDefault="00FE7EC0" w:rsidP="0034139A">
            <w:pPr>
              <w:spacing w:line="360" w:lineRule="auto"/>
              <w:ind w:leftChars="0" w:left="0" w:firstLineChars="0" w:firstLine="0"/>
              <w:jc w:val="both"/>
              <w:rPr>
                <w:b/>
                <w:sz w:val="28"/>
                <w:szCs w:val="28"/>
              </w:rPr>
            </w:pPr>
            <w:r>
              <w:rPr>
                <w:b/>
                <w:sz w:val="28"/>
                <w:szCs w:val="28"/>
              </w:rPr>
              <w:t>8</w:t>
            </w:r>
          </w:p>
        </w:tc>
      </w:tr>
      <w:tr w:rsidR="0034139A" w14:paraId="1C3BE69B" w14:textId="77777777" w:rsidTr="008B4A25">
        <w:trPr>
          <w:jc w:val="center"/>
        </w:trPr>
        <w:tc>
          <w:tcPr>
            <w:tcW w:w="1096" w:type="dxa"/>
          </w:tcPr>
          <w:p w14:paraId="135664D3" w14:textId="72F47D5F" w:rsidR="0034139A" w:rsidRDefault="0034139A" w:rsidP="0034139A">
            <w:pPr>
              <w:spacing w:line="360" w:lineRule="auto"/>
              <w:ind w:leftChars="0" w:left="0" w:firstLineChars="0" w:firstLine="0"/>
              <w:jc w:val="center"/>
              <w:rPr>
                <w:b/>
                <w:sz w:val="28"/>
                <w:szCs w:val="28"/>
              </w:rPr>
            </w:pPr>
            <w:r>
              <w:rPr>
                <w:b/>
                <w:sz w:val="28"/>
                <w:szCs w:val="28"/>
              </w:rPr>
              <w:t>7</w:t>
            </w:r>
          </w:p>
        </w:tc>
        <w:tc>
          <w:tcPr>
            <w:tcW w:w="6553" w:type="dxa"/>
          </w:tcPr>
          <w:p w14:paraId="7466B76F" w14:textId="1D854197" w:rsidR="0034139A" w:rsidRDefault="0034139A" w:rsidP="0034139A">
            <w:pPr>
              <w:spacing w:line="360" w:lineRule="auto"/>
              <w:ind w:leftChars="0" w:left="0" w:firstLineChars="0" w:firstLine="0"/>
              <w:jc w:val="both"/>
              <w:rPr>
                <w:b/>
                <w:sz w:val="28"/>
                <w:szCs w:val="28"/>
              </w:rPr>
            </w:pPr>
            <w:r>
              <w:rPr>
                <w:b/>
                <w:sz w:val="28"/>
                <w:szCs w:val="28"/>
              </w:rPr>
              <w:t>References</w:t>
            </w:r>
          </w:p>
        </w:tc>
        <w:tc>
          <w:tcPr>
            <w:tcW w:w="1417" w:type="dxa"/>
          </w:tcPr>
          <w:p w14:paraId="239813CA" w14:textId="78547D01" w:rsidR="0034139A" w:rsidRDefault="00FE7EC0" w:rsidP="0034139A">
            <w:pPr>
              <w:spacing w:line="360" w:lineRule="auto"/>
              <w:ind w:leftChars="0" w:left="0" w:firstLineChars="0" w:firstLine="0"/>
              <w:jc w:val="both"/>
              <w:rPr>
                <w:b/>
                <w:sz w:val="28"/>
                <w:szCs w:val="28"/>
              </w:rPr>
            </w:pPr>
            <w:r>
              <w:rPr>
                <w:b/>
                <w:sz w:val="28"/>
                <w:szCs w:val="28"/>
              </w:rPr>
              <w:t>9</w:t>
            </w:r>
          </w:p>
        </w:tc>
      </w:tr>
    </w:tbl>
    <w:p w14:paraId="7C642801" w14:textId="77777777" w:rsidR="005E2AE6" w:rsidRDefault="005E2AE6" w:rsidP="008B4A25">
      <w:pPr>
        <w:spacing w:line="360" w:lineRule="auto"/>
        <w:ind w:left="1" w:hanging="3"/>
        <w:jc w:val="both"/>
        <w:rPr>
          <w:b/>
          <w:sz w:val="28"/>
          <w:szCs w:val="28"/>
        </w:rPr>
      </w:pPr>
    </w:p>
    <w:p w14:paraId="52125441" w14:textId="77777777" w:rsidR="00D0111B" w:rsidRDefault="00D0111B" w:rsidP="008B4A25">
      <w:pPr>
        <w:spacing w:line="360" w:lineRule="auto"/>
        <w:ind w:left="0" w:hanging="2"/>
        <w:jc w:val="both"/>
      </w:pPr>
    </w:p>
    <w:p w14:paraId="243717EF" w14:textId="77777777" w:rsidR="00D0111B" w:rsidRDefault="00D0111B" w:rsidP="008B4A25">
      <w:pPr>
        <w:spacing w:line="360" w:lineRule="auto"/>
        <w:ind w:left="0" w:hanging="2"/>
        <w:jc w:val="both"/>
      </w:pPr>
    </w:p>
    <w:p w14:paraId="709DE8E3" w14:textId="77777777" w:rsidR="00D0111B" w:rsidRDefault="00D0111B" w:rsidP="008B4A25">
      <w:pPr>
        <w:spacing w:line="360" w:lineRule="auto"/>
        <w:ind w:left="0" w:hanging="2"/>
        <w:jc w:val="both"/>
      </w:pPr>
    </w:p>
    <w:p w14:paraId="0173EEFE" w14:textId="77777777" w:rsidR="0034139A" w:rsidRDefault="0034139A" w:rsidP="008B4A25">
      <w:pPr>
        <w:spacing w:line="360" w:lineRule="auto"/>
        <w:ind w:left="0" w:hanging="2"/>
        <w:jc w:val="both"/>
      </w:pPr>
    </w:p>
    <w:p w14:paraId="50628247" w14:textId="77777777" w:rsidR="0034139A" w:rsidRDefault="0034139A" w:rsidP="008B4A25">
      <w:pPr>
        <w:spacing w:line="360" w:lineRule="auto"/>
        <w:ind w:left="0" w:hanging="2"/>
        <w:jc w:val="both"/>
      </w:pPr>
    </w:p>
    <w:p w14:paraId="4717364C" w14:textId="77777777" w:rsidR="0034139A" w:rsidRDefault="0034139A" w:rsidP="008B4A25">
      <w:pPr>
        <w:spacing w:line="360" w:lineRule="auto"/>
        <w:ind w:left="0" w:hanging="2"/>
        <w:jc w:val="both"/>
      </w:pPr>
    </w:p>
    <w:p w14:paraId="48682F97" w14:textId="77777777" w:rsidR="0034139A" w:rsidRDefault="0034139A" w:rsidP="008B4A25">
      <w:pPr>
        <w:spacing w:line="360" w:lineRule="auto"/>
        <w:ind w:left="0" w:hanging="2"/>
        <w:jc w:val="both"/>
      </w:pPr>
    </w:p>
    <w:p w14:paraId="0FFFFED7" w14:textId="77777777" w:rsidR="0034139A" w:rsidRDefault="0034139A" w:rsidP="008B4A25">
      <w:pPr>
        <w:spacing w:line="360" w:lineRule="auto"/>
        <w:ind w:left="0" w:hanging="2"/>
        <w:jc w:val="both"/>
      </w:pPr>
    </w:p>
    <w:p w14:paraId="371CE451" w14:textId="77777777" w:rsidR="0034139A" w:rsidRDefault="0034139A" w:rsidP="008B4A25">
      <w:pPr>
        <w:spacing w:line="360" w:lineRule="auto"/>
        <w:ind w:left="0" w:hanging="2"/>
        <w:jc w:val="both"/>
      </w:pPr>
    </w:p>
    <w:p w14:paraId="5E8271F6" w14:textId="77777777" w:rsidR="0034139A" w:rsidRDefault="0034139A" w:rsidP="008B4A25">
      <w:pPr>
        <w:spacing w:line="360" w:lineRule="auto"/>
        <w:ind w:left="0" w:hanging="2"/>
        <w:jc w:val="both"/>
      </w:pPr>
    </w:p>
    <w:p w14:paraId="2EEF2DE0" w14:textId="77777777" w:rsidR="0034139A" w:rsidRDefault="0034139A" w:rsidP="008B4A25">
      <w:pPr>
        <w:spacing w:line="360" w:lineRule="auto"/>
        <w:ind w:left="0" w:hanging="2"/>
        <w:jc w:val="both"/>
      </w:pPr>
    </w:p>
    <w:p w14:paraId="5CC966D4" w14:textId="77777777" w:rsidR="0034139A" w:rsidRDefault="0034139A" w:rsidP="008B4A25">
      <w:pPr>
        <w:spacing w:line="360" w:lineRule="auto"/>
        <w:ind w:left="0" w:hanging="2"/>
        <w:jc w:val="both"/>
      </w:pPr>
    </w:p>
    <w:p w14:paraId="3F76D186" w14:textId="77777777" w:rsidR="0034139A" w:rsidRDefault="0034139A" w:rsidP="008B4A25">
      <w:pPr>
        <w:spacing w:line="360" w:lineRule="auto"/>
        <w:ind w:left="0" w:hanging="2"/>
        <w:jc w:val="both"/>
      </w:pPr>
    </w:p>
    <w:p w14:paraId="1739A623" w14:textId="77777777" w:rsidR="0034139A" w:rsidRDefault="0034139A" w:rsidP="008B4A25">
      <w:pPr>
        <w:spacing w:line="360" w:lineRule="auto"/>
        <w:ind w:left="0" w:hanging="2"/>
        <w:jc w:val="both"/>
        <w:sectPr w:rsidR="0034139A" w:rsidSect="008B4A25">
          <w:headerReference w:type="even" r:id="rId9"/>
          <w:headerReference w:type="default" r:id="rId10"/>
          <w:footerReference w:type="even" r:id="rId11"/>
          <w:footerReference w:type="default" r:id="rId12"/>
          <w:headerReference w:type="first" r:id="rId13"/>
          <w:footerReference w:type="first" r:id="rId14"/>
          <w:pgSz w:w="11906" w:h="16838" w:code="9"/>
          <w:pgMar w:top="567" w:right="567" w:bottom="567" w:left="709" w:header="720" w:footer="720" w:gutter="0"/>
          <w:pgNumType w:start="1"/>
          <w:cols w:space="720"/>
          <w:docGrid w:linePitch="326"/>
        </w:sectPr>
      </w:pPr>
    </w:p>
    <w:p w14:paraId="17F7B212" w14:textId="6CE06E18" w:rsidR="00A72A87" w:rsidRDefault="0034139A" w:rsidP="00A72A87">
      <w:pPr>
        <w:pStyle w:val="ListParagraph"/>
        <w:numPr>
          <w:ilvl w:val="0"/>
          <w:numId w:val="6"/>
        </w:numPr>
        <w:spacing w:line="360" w:lineRule="auto"/>
        <w:ind w:leftChars="0" w:firstLineChars="0"/>
        <w:jc w:val="both"/>
        <w:rPr>
          <w:b/>
          <w:bCs/>
          <w:sz w:val="32"/>
          <w:szCs w:val="32"/>
        </w:rPr>
      </w:pPr>
      <w:r w:rsidRPr="0034139A">
        <w:rPr>
          <w:b/>
          <w:bCs/>
          <w:sz w:val="32"/>
          <w:szCs w:val="32"/>
        </w:rPr>
        <w:lastRenderedPageBreak/>
        <w:t>Introduction to Emotional Intelligence</w:t>
      </w:r>
    </w:p>
    <w:p w14:paraId="024E5BA6" w14:textId="77777777" w:rsidR="00A72A87" w:rsidRPr="00A72A87" w:rsidRDefault="00A72A87" w:rsidP="00A72A87">
      <w:pPr>
        <w:pStyle w:val="ListParagraph"/>
        <w:suppressAutoHyphens w:val="0"/>
        <w:spacing w:before="100" w:beforeAutospacing="1" w:after="100" w:afterAutospacing="1" w:line="360" w:lineRule="auto"/>
        <w:ind w:leftChars="0" w:left="360" w:firstLineChars="0" w:firstLine="0"/>
        <w:jc w:val="both"/>
        <w:textDirection w:val="lrTb"/>
        <w:textAlignment w:val="auto"/>
        <w:outlineLvl w:val="9"/>
        <w:rPr>
          <w:position w:val="0"/>
          <w:lang w:val="en-IN" w:eastAsia="en-IN"/>
        </w:rPr>
      </w:pPr>
      <w:r w:rsidRPr="00A72A87">
        <w:rPr>
          <w:position w:val="0"/>
          <w:lang w:val="en-IN" w:eastAsia="en-IN"/>
        </w:rPr>
        <w:t xml:space="preserve">Emotional Intelligence refers to the capacity to identify, understand, manage, and use emotions in a productive and constructive manner both in relation to oneself and in interactions with others. Unlike cognitive intelligence, which primarily governs analytical and logical reasoning, emotional intelligence concerns the domain of feelings, interpersonal awareness, and </w:t>
      </w:r>
      <w:proofErr w:type="spellStart"/>
      <w:r w:rsidRPr="00A72A87">
        <w:rPr>
          <w:position w:val="0"/>
          <w:lang w:val="en-IN" w:eastAsia="en-IN"/>
        </w:rPr>
        <w:t>behavioral</w:t>
      </w:r>
      <w:proofErr w:type="spellEnd"/>
      <w:r w:rsidRPr="00A72A87">
        <w:rPr>
          <w:position w:val="0"/>
          <w:lang w:val="en-IN" w:eastAsia="en-IN"/>
        </w:rPr>
        <w:t xml:space="preserve"> regulation. While both forms of intelligence contribute to an individual's overall effectiveness, research over the past three decades has established that emotional competence plays a significant and often underestimated role in determining outcomes in professional performance, academic achievement, and personal well-being.</w:t>
      </w:r>
    </w:p>
    <w:p w14:paraId="131EA4E2" w14:textId="77777777" w:rsidR="00A72A87" w:rsidRPr="00A72A87" w:rsidRDefault="00A72A87" w:rsidP="00A72A87">
      <w:pPr>
        <w:pStyle w:val="ListParagraph"/>
        <w:suppressAutoHyphens w:val="0"/>
        <w:spacing w:before="100" w:beforeAutospacing="1" w:after="100" w:afterAutospacing="1" w:line="360" w:lineRule="auto"/>
        <w:ind w:leftChars="0" w:left="360" w:firstLineChars="0" w:firstLine="0"/>
        <w:jc w:val="both"/>
        <w:textDirection w:val="lrTb"/>
        <w:textAlignment w:val="auto"/>
        <w:outlineLvl w:val="9"/>
        <w:rPr>
          <w:position w:val="0"/>
          <w:lang w:val="en-IN" w:eastAsia="en-IN"/>
        </w:rPr>
      </w:pPr>
      <w:r w:rsidRPr="00A72A87">
        <w:rPr>
          <w:position w:val="0"/>
          <w:lang w:val="en-IN" w:eastAsia="en-IN"/>
        </w:rPr>
        <w:t>The formal articulation of emotional intelligence as a construct is credited to psychologists Peter Salovey and John D. Mayer, who introduced the concept in a 1990 publication in the journal Imagination, Cognition and Personality. They defined EI as the ability to monitor one's own and others' feelings and emotions, discriminate among them, and use this information to guide thinking and action. Their model positioned EI as a genuine cognitive ability one that could be measured and distinguished from existing personality traits.</w:t>
      </w:r>
    </w:p>
    <w:p w14:paraId="524301AC" w14:textId="6DA9AF1F" w:rsidR="00A72A87" w:rsidRDefault="00A72A87" w:rsidP="00A72A87">
      <w:pPr>
        <w:pStyle w:val="ListParagraph"/>
        <w:suppressAutoHyphens w:val="0"/>
        <w:spacing w:before="100" w:beforeAutospacing="1" w:after="100" w:afterAutospacing="1" w:line="360" w:lineRule="auto"/>
        <w:ind w:leftChars="0" w:left="360" w:firstLineChars="0" w:firstLine="0"/>
        <w:jc w:val="both"/>
        <w:textDirection w:val="lrTb"/>
        <w:textAlignment w:val="auto"/>
        <w:outlineLvl w:val="9"/>
        <w:rPr>
          <w:position w:val="0"/>
          <w:lang w:val="en-IN" w:eastAsia="en-IN"/>
        </w:rPr>
      </w:pPr>
      <w:r w:rsidRPr="00A72A87">
        <w:rPr>
          <w:position w:val="0"/>
          <w:lang w:val="en-IN" w:eastAsia="en-IN"/>
        </w:rPr>
        <w:t>The concept entered wider public and organizational discourse following Daniel Goleman's 1995 book, which argued that emotional intelligence could matter more than IQ in determining professional success and life satisfaction. While some aspects of Goleman's claims have been subject to academic debate, the essential insight that non-cognitive abilities related to emotion have meaningful consequences for how people live and work has been substantiated by a large body of empirical research.</w:t>
      </w:r>
    </w:p>
    <w:p w14:paraId="4595B418" w14:textId="77777777" w:rsidR="00A72A87" w:rsidRPr="00A72A87" w:rsidRDefault="00A72A87" w:rsidP="00A72A87">
      <w:pPr>
        <w:pStyle w:val="ListParagraph"/>
        <w:suppressAutoHyphens w:val="0"/>
        <w:spacing w:before="100" w:beforeAutospacing="1" w:after="100" w:afterAutospacing="1" w:line="240" w:lineRule="auto"/>
        <w:ind w:leftChars="0" w:left="360" w:firstLineChars="0" w:firstLine="0"/>
        <w:textDirection w:val="lrTb"/>
        <w:textAlignment w:val="auto"/>
        <w:outlineLvl w:val="9"/>
        <w:rPr>
          <w:position w:val="0"/>
          <w:lang w:val="en-IN" w:eastAsia="en-IN"/>
        </w:rPr>
      </w:pPr>
    </w:p>
    <w:p w14:paraId="1BA8BBFB" w14:textId="220D4553" w:rsidR="00A72A87" w:rsidRPr="00A72A87" w:rsidRDefault="00A72A87" w:rsidP="00A72A87">
      <w:pPr>
        <w:pStyle w:val="ListParagraph"/>
        <w:numPr>
          <w:ilvl w:val="1"/>
          <w:numId w:val="6"/>
        </w:numPr>
        <w:spacing w:line="360" w:lineRule="auto"/>
        <w:ind w:leftChars="0" w:firstLineChars="0"/>
        <w:jc w:val="both"/>
        <w:rPr>
          <w:b/>
          <w:bCs/>
          <w:sz w:val="28"/>
          <w:szCs w:val="28"/>
          <w:lang w:val="en-IN"/>
        </w:rPr>
      </w:pPr>
      <w:r>
        <w:rPr>
          <w:b/>
          <w:bCs/>
          <w:sz w:val="28"/>
          <w:szCs w:val="28"/>
        </w:rPr>
        <w:t xml:space="preserve"> </w:t>
      </w:r>
      <w:r w:rsidRPr="00A72A87">
        <w:rPr>
          <w:b/>
          <w:bCs/>
          <w:sz w:val="28"/>
          <w:szCs w:val="28"/>
        </w:rPr>
        <w:t>Distinction Between EQ and IQ</w:t>
      </w:r>
    </w:p>
    <w:p w14:paraId="2A94C63F" w14:textId="2389C24A" w:rsidR="00D86281" w:rsidRPr="00D86281" w:rsidRDefault="00D86281" w:rsidP="00D86281">
      <w:pPr>
        <w:pStyle w:val="ListParagraph"/>
        <w:spacing w:line="360" w:lineRule="auto"/>
        <w:ind w:leftChars="0" w:left="792" w:firstLineChars="0" w:firstLine="0"/>
        <w:jc w:val="both"/>
        <w:rPr>
          <w:lang w:val="en-IN"/>
        </w:rPr>
      </w:pPr>
      <w:r w:rsidRPr="00D86281">
        <w:rPr>
          <w:lang w:val="en-IN"/>
        </w:rPr>
        <w:t>The Intelligence Quotient (IQ) measures cognitive abilities including verbal reasoning, numerical ability, spatial reasoning, and working memory. IQ scores are considered relatively stable across a person's life and are strongly heritable. Emotional Quotient (EQ), by contrast, captures a different set of competencies those concerned with perceiving, processing, and managing emotional information. EQ is not fixed and can be meaningfully improved through experience, reflection, and targeted development.</w:t>
      </w:r>
    </w:p>
    <w:p w14:paraId="401053DD" w14:textId="7D30F9AD" w:rsidR="00A72A87" w:rsidRPr="00D86281" w:rsidRDefault="00D86281" w:rsidP="00D86281">
      <w:pPr>
        <w:pStyle w:val="ListParagraph"/>
        <w:spacing w:line="360" w:lineRule="auto"/>
        <w:ind w:leftChars="0" w:left="792" w:firstLineChars="0" w:firstLine="0"/>
        <w:jc w:val="both"/>
        <w:rPr>
          <w:lang w:val="en-IN"/>
        </w:rPr>
      </w:pPr>
      <w:r w:rsidRPr="00D86281">
        <w:rPr>
          <w:lang w:val="en-IN"/>
        </w:rPr>
        <w:t>Studies have found that while IQ predicts academic performance with reasonable accuracy, it is a weaker predictor of job performance and career advancement than commonly assumed. Research by Goleman and colleagues suggests that in competency studies of senior leaders across various industries, EI-related competencies account for a greater proportion of variance in performance than IQ or technical skill alone. This finding has been particularly influential in leadership development and organizational psychology (Goleman &amp; Cherniss, 2024).</w:t>
      </w:r>
    </w:p>
    <w:p w14:paraId="0E914117" w14:textId="77777777" w:rsidR="00B17042" w:rsidRDefault="00A72A87" w:rsidP="00B17042">
      <w:pPr>
        <w:pStyle w:val="ListParagraph"/>
        <w:numPr>
          <w:ilvl w:val="1"/>
          <w:numId w:val="6"/>
        </w:numPr>
        <w:spacing w:line="360" w:lineRule="auto"/>
        <w:ind w:leftChars="0" w:firstLineChars="0"/>
        <w:jc w:val="both"/>
        <w:rPr>
          <w:b/>
          <w:bCs/>
          <w:sz w:val="28"/>
          <w:szCs w:val="28"/>
        </w:rPr>
      </w:pPr>
      <w:r>
        <w:rPr>
          <w:b/>
          <w:bCs/>
          <w:sz w:val="32"/>
          <w:szCs w:val="32"/>
        </w:rPr>
        <w:t xml:space="preserve"> </w:t>
      </w:r>
      <w:r w:rsidRPr="00A72A87">
        <w:rPr>
          <w:b/>
          <w:bCs/>
          <w:sz w:val="28"/>
          <w:szCs w:val="28"/>
        </w:rPr>
        <w:t>The Five Core Competencies</w:t>
      </w:r>
    </w:p>
    <w:p w14:paraId="4A170423" w14:textId="10119BC3" w:rsidR="00B17042" w:rsidRPr="00B17042" w:rsidRDefault="00B17042" w:rsidP="00B17042">
      <w:pPr>
        <w:pStyle w:val="ListParagraph"/>
        <w:spacing w:line="360" w:lineRule="auto"/>
        <w:ind w:leftChars="0" w:left="792" w:firstLineChars="0" w:firstLine="0"/>
        <w:jc w:val="both"/>
        <w:rPr>
          <w:b/>
          <w:bCs/>
          <w:sz w:val="28"/>
          <w:szCs w:val="28"/>
        </w:rPr>
        <w:sectPr w:rsidR="00B17042" w:rsidRPr="00B17042" w:rsidSect="00B17042">
          <w:headerReference w:type="default" r:id="rId15"/>
          <w:footerReference w:type="default" r:id="rId16"/>
          <w:pgSz w:w="11906" w:h="16838" w:code="9"/>
          <w:pgMar w:top="567" w:right="567" w:bottom="567" w:left="709" w:header="283" w:footer="283" w:gutter="0"/>
          <w:pgNumType w:start="1"/>
          <w:cols w:space="720"/>
          <w:docGrid w:linePitch="326"/>
        </w:sectPr>
      </w:pPr>
      <w:r w:rsidRPr="00A72A87">
        <w:t>The syllabus for this course identifies five core competencies of emotional intelligence, drawn primarily from Goleman's framework: self-awareness, self-regulation, motivation, empathy, and interpersonal skills. These five domains are interconnected, and strength in one often supports development in the others. Self-awareness is the capacity to recognize one's own emotions as they occur, to understand</w:t>
      </w:r>
      <w:r>
        <w:t xml:space="preserve"> </w:t>
      </w:r>
    </w:p>
    <w:p w14:paraId="1E9AE6BC" w14:textId="5A159251" w:rsidR="00B17042" w:rsidRPr="00B17042" w:rsidRDefault="00B17042" w:rsidP="00B17042">
      <w:pPr>
        <w:pStyle w:val="ListParagraph"/>
        <w:spacing w:line="360" w:lineRule="auto"/>
        <w:ind w:leftChars="0" w:firstLineChars="0" w:firstLine="0"/>
        <w:jc w:val="both"/>
      </w:pPr>
      <w:r w:rsidRPr="00A72A87">
        <w:lastRenderedPageBreak/>
        <w:t>how emotional states influence thinking and behavior, and to have an accurate sense of one's strengths</w:t>
      </w:r>
      <w:r>
        <w:t xml:space="preserve"> </w:t>
      </w:r>
      <w:r w:rsidRPr="00A72A87">
        <w:t>and limitations. Self-regulation refers to the ability to manage disruptive emotions and impulses, to think before acting, and to maintain composure in difficult situations. Motivation, in this context, refers to intrinsic drive the tendency to pursue goals with persistence and optimism, even in the face of setbacks. Empathy is the ability to sense and understand the emotions of others, to take their perspective into account, and to respond in ways that are appropriate to their emotional state. Interpersonal skills encompass the range of competencies required to manage relationships effectively</w:t>
      </w:r>
      <w:r w:rsidR="005F35A9">
        <w:t xml:space="preserve"> </w:t>
      </w:r>
      <w:r w:rsidRPr="00A72A87">
        <w:t>including communication, conflict resolution, collaboration, and the ability to influence and inspire others. Together, these five competencies define what it means to be emotionally intelligent in both personal and professional contexts.</w:t>
      </w:r>
    </w:p>
    <w:p w14:paraId="7AEF8CBF" w14:textId="4603B82A" w:rsidR="00B17042" w:rsidRDefault="00B17042" w:rsidP="00B17042">
      <w:pPr>
        <w:pStyle w:val="ListParagraph"/>
        <w:numPr>
          <w:ilvl w:val="1"/>
          <w:numId w:val="6"/>
        </w:numPr>
        <w:spacing w:line="360" w:lineRule="auto"/>
        <w:ind w:leftChars="0" w:firstLineChars="0"/>
        <w:jc w:val="both"/>
        <w:rPr>
          <w:b/>
          <w:bCs/>
          <w:sz w:val="28"/>
          <w:szCs w:val="28"/>
        </w:rPr>
      </w:pPr>
      <w:r>
        <w:rPr>
          <w:b/>
          <w:bCs/>
          <w:sz w:val="28"/>
          <w:szCs w:val="28"/>
        </w:rPr>
        <w:t xml:space="preserve"> </w:t>
      </w:r>
      <w:r w:rsidRPr="00B17042">
        <w:rPr>
          <w:b/>
          <w:bCs/>
          <w:sz w:val="28"/>
          <w:szCs w:val="28"/>
        </w:rPr>
        <w:t>Relevance to Computer Engineering</w:t>
      </w:r>
    </w:p>
    <w:p w14:paraId="5E2DFEEE" w14:textId="69466567" w:rsidR="00B17042" w:rsidRPr="00B17042" w:rsidRDefault="00B17042" w:rsidP="00B17042">
      <w:pPr>
        <w:pStyle w:val="ListParagraph"/>
        <w:spacing w:line="360" w:lineRule="auto"/>
        <w:ind w:leftChars="0" w:left="792" w:firstLineChars="0" w:firstLine="0"/>
        <w:jc w:val="both"/>
      </w:pPr>
      <w:r w:rsidRPr="00B17042">
        <w:t>For students pursuing B.E. Computer Engineering, the relevance of emotional intelligence may not be immediately apparent. Engineering education is, by tradition, focused on the development of technical reasoning — mathematics, algorithms, data structures, systems design. Yet the nature of professional engineering work is deeply interpersonal. Projects are executed in teams. Requirements are negotiated with clients. Deadlines are managed under pressure. Disagreements about design decisions must be resolved constructively. A technically proficient engineer who lacks the ability to communicate clearly, manage frustration, collaborate with colleagues of different working styles, or maintain motivation during prolonged and difficult projects is significantly limited in their professional effectiveness. Conversely, engineers who possess strong emotional intelligence tend to perform better in team settings, advance more readily into leadership roles, and report higher</w:t>
      </w:r>
      <w:r>
        <w:t xml:space="preserve"> </w:t>
      </w:r>
      <w:r w:rsidRPr="00B17042">
        <w:t xml:space="preserve">levels of job satisfaction. </w:t>
      </w:r>
    </w:p>
    <w:p w14:paraId="401DE750" w14:textId="77777777" w:rsidR="00A2282F" w:rsidRDefault="00A2282F" w:rsidP="00A72A87">
      <w:pPr>
        <w:pStyle w:val="ListParagraph"/>
        <w:spacing w:line="360" w:lineRule="auto"/>
        <w:ind w:leftChars="0" w:left="792" w:firstLineChars="0" w:firstLine="0"/>
        <w:jc w:val="both"/>
      </w:pPr>
    </w:p>
    <w:p w14:paraId="642FECEB" w14:textId="77777777" w:rsidR="00A2282F" w:rsidRDefault="00A2282F" w:rsidP="00A72A87">
      <w:pPr>
        <w:pStyle w:val="ListParagraph"/>
        <w:spacing w:line="360" w:lineRule="auto"/>
        <w:ind w:leftChars="0" w:left="792" w:firstLineChars="0" w:firstLine="0"/>
        <w:jc w:val="both"/>
      </w:pPr>
    </w:p>
    <w:p w14:paraId="41C72A6C" w14:textId="77777777" w:rsidR="00A2282F" w:rsidRDefault="00A2282F" w:rsidP="00A72A87">
      <w:pPr>
        <w:pStyle w:val="ListParagraph"/>
        <w:spacing w:line="360" w:lineRule="auto"/>
        <w:ind w:leftChars="0" w:left="792" w:firstLineChars="0" w:firstLine="0"/>
        <w:jc w:val="both"/>
      </w:pPr>
    </w:p>
    <w:p w14:paraId="46ECC540" w14:textId="77777777" w:rsidR="00A2282F" w:rsidRDefault="00A2282F" w:rsidP="00A72A87">
      <w:pPr>
        <w:pStyle w:val="ListParagraph"/>
        <w:spacing w:line="360" w:lineRule="auto"/>
        <w:ind w:leftChars="0" w:left="792" w:firstLineChars="0" w:firstLine="0"/>
        <w:jc w:val="both"/>
      </w:pPr>
    </w:p>
    <w:p w14:paraId="3F327F94" w14:textId="77777777" w:rsidR="00A2282F" w:rsidRDefault="00A2282F" w:rsidP="00A72A87">
      <w:pPr>
        <w:pStyle w:val="ListParagraph"/>
        <w:spacing w:line="360" w:lineRule="auto"/>
        <w:ind w:leftChars="0" w:left="792" w:firstLineChars="0" w:firstLine="0"/>
        <w:jc w:val="both"/>
      </w:pPr>
    </w:p>
    <w:p w14:paraId="52E87B9E" w14:textId="77777777" w:rsidR="00A2282F" w:rsidRDefault="00A2282F" w:rsidP="00A72A87">
      <w:pPr>
        <w:pStyle w:val="ListParagraph"/>
        <w:spacing w:line="360" w:lineRule="auto"/>
        <w:ind w:leftChars="0" w:left="792" w:firstLineChars="0" w:firstLine="0"/>
        <w:jc w:val="both"/>
      </w:pPr>
    </w:p>
    <w:p w14:paraId="6235A56B" w14:textId="77777777" w:rsidR="00A2282F" w:rsidRDefault="00A2282F" w:rsidP="00A72A87">
      <w:pPr>
        <w:pStyle w:val="ListParagraph"/>
        <w:spacing w:line="360" w:lineRule="auto"/>
        <w:ind w:leftChars="0" w:left="792" w:firstLineChars="0" w:firstLine="0"/>
        <w:jc w:val="both"/>
      </w:pPr>
    </w:p>
    <w:p w14:paraId="13915738" w14:textId="77777777" w:rsidR="00A2282F" w:rsidRDefault="00A2282F" w:rsidP="00A72A87">
      <w:pPr>
        <w:pStyle w:val="ListParagraph"/>
        <w:spacing w:line="360" w:lineRule="auto"/>
        <w:ind w:leftChars="0" w:left="792" w:firstLineChars="0" w:firstLine="0"/>
        <w:jc w:val="both"/>
      </w:pPr>
    </w:p>
    <w:p w14:paraId="27446C34" w14:textId="77777777" w:rsidR="00A2282F" w:rsidRDefault="00A2282F" w:rsidP="00A72A87">
      <w:pPr>
        <w:pStyle w:val="ListParagraph"/>
        <w:spacing w:line="360" w:lineRule="auto"/>
        <w:ind w:leftChars="0" w:left="792" w:firstLineChars="0" w:firstLine="0"/>
        <w:jc w:val="both"/>
      </w:pPr>
    </w:p>
    <w:p w14:paraId="6BD495DE" w14:textId="77777777" w:rsidR="00A2282F" w:rsidRDefault="00A2282F" w:rsidP="00A72A87">
      <w:pPr>
        <w:pStyle w:val="ListParagraph"/>
        <w:spacing w:line="360" w:lineRule="auto"/>
        <w:ind w:leftChars="0" w:left="792" w:firstLineChars="0" w:firstLine="0"/>
        <w:jc w:val="both"/>
      </w:pPr>
    </w:p>
    <w:p w14:paraId="1AF667E2" w14:textId="77777777" w:rsidR="00A2282F" w:rsidRDefault="00A2282F" w:rsidP="00A72A87">
      <w:pPr>
        <w:pStyle w:val="ListParagraph"/>
        <w:spacing w:line="360" w:lineRule="auto"/>
        <w:ind w:leftChars="0" w:left="792" w:firstLineChars="0" w:firstLine="0"/>
        <w:jc w:val="both"/>
      </w:pPr>
    </w:p>
    <w:p w14:paraId="54C797E9" w14:textId="77777777" w:rsidR="00A2282F" w:rsidRDefault="00A2282F" w:rsidP="00A72A87">
      <w:pPr>
        <w:pStyle w:val="ListParagraph"/>
        <w:spacing w:line="360" w:lineRule="auto"/>
        <w:ind w:leftChars="0" w:left="792" w:firstLineChars="0" w:firstLine="0"/>
        <w:jc w:val="both"/>
      </w:pPr>
    </w:p>
    <w:p w14:paraId="256EF8FB" w14:textId="77777777" w:rsidR="00A2282F" w:rsidRDefault="00A2282F" w:rsidP="00A72A87">
      <w:pPr>
        <w:pStyle w:val="ListParagraph"/>
        <w:spacing w:line="360" w:lineRule="auto"/>
        <w:ind w:leftChars="0" w:left="792" w:firstLineChars="0" w:firstLine="0"/>
        <w:jc w:val="both"/>
      </w:pPr>
    </w:p>
    <w:p w14:paraId="51574118" w14:textId="77777777" w:rsidR="00A2282F" w:rsidRDefault="00A2282F" w:rsidP="00A72A87">
      <w:pPr>
        <w:pStyle w:val="ListParagraph"/>
        <w:spacing w:line="360" w:lineRule="auto"/>
        <w:ind w:leftChars="0" w:left="792" w:firstLineChars="0" w:firstLine="0"/>
        <w:jc w:val="both"/>
      </w:pPr>
    </w:p>
    <w:p w14:paraId="2B32D3D8" w14:textId="77777777" w:rsidR="00A2282F" w:rsidRDefault="00A2282F" w:rsidP="00A72A87">
      <w:pPr>
        <w:pStyle w:val="ListParagraph"/>
        <w:spacing w:line="360" w:lineRule="auto"/>
        <w:ind w:leftChars="0" w:left="792" w:firstLineChars="0" w:firstLine="0"/>
        <w:jc w:val="both"/>
      </w:pPr>
    </w:p>
    <w:p w14:paraId="0B31D1A8" w14:textId="77777777" w:rsidR="00A2282F" w:rsidRDefault="00A2282F" w:rsidP="00A72A87">
      <w:pPr>
        <w:pStyle w:val="ListParagraph"/>
        <w:spacing w:line="360" w:lineRule="auto"/>
        <w:ind w:leftChars="0" w:left="792" w:firstLineChars="0" w:firstLine="0"/>
        <w:jc w:val="both"/>
      </w:pPr>
    </w:p>
    <w:p w14:paraId="6DC88100" w14:textId="77777777" w:rsidR="00A2282F" w:rsidRDefault="00A2282F" w:rsidP="00A2282F">
      <w:pPr>
        <w:spacing w:line="360" w:lineRule="auto"/>
        <w:ind w:leftChars="0" w:left="0" w:firstLineChars="0" w:firstLine="0"/>
        <w:jc w:val="both"/>
        <w:sectPr w:rsidR="00A2282F" w:rsidSect="0034139A">
          <w:headerReference w:type="default" r:id="rId17"/>
          <w:footerReference w:type="default" r:id="rId18"/>
          <w:pgSz w:w="11906" w:h="16838" w:code="9"/>
          <w:pgMar w:top="567" w:right="567" w:bottom="567" w:left="709" w:header="283" w:footer="283" w:gutter="0"/>
          <w:pgNumType w:start="1"/>
          <w:cols w:space="720"/>
          <w:docGrid w:linePitch="326"/>
        </w:sectPr>
      </w:pPr>
    </w:p>
    <w:p w14:paraId="04640CAE" w14:textId="4BED5AD5" w:rsidR="00A2282F" w:rsidRPr="00A2282F" w:rsidRDefault="0034139A" w:rsidP="00A2282F">
      <w:pPr>
        <w:pStyle w:val="ListParagraph"/>
        <w:numPr>
          <w:ilvl w:val="0"/>
          <w:numId w:val="6"/>
        </w:numPr>
        <w:spacing w:line="360" w:lineRule="auto"/>
        <w:ind w:leftChars="0" w:firstLineChars="0"/>
        <w:jc w:val="both"/>
        <w:rPr>
          <w:b/>
          <w:bCs/>
          <w:sz w:val="32"/>
          <w:szCs w:val="32"/>
        </w:rPr>
      </w:pPr>
      <w:r w:rsidRPr="0034139A">
        <w:rPr>
          <w:b/>
          <w:sz w:val="32"/>
          <w:szCs w:val="32"/>
        </w:rPr>
        <w:lastRenderedPageBreak/>
        <w:t>EI Models and Theoretical Frameworks</w:t>
      </w:r>
    </w:p>
    <w:p w14:paraId="278C36CD" w14:textId="4B15DD4E" w:rsidR="00A2282F" w:rsidRPr="00A2282F" w:rsidRDefault="00A2282F" w:rsidP="00A2282F">
      <w:pPr>
        <w:pStyle w:val="ListParagraph"/>
        <w:spacing w:line="360" w:lineRule="auto"/>
        <w:ind w:leftChars="0" w:left="360" w:firstLineChars="0" w:firstLine="0"/>
        <w:jc w:val="both"/>
      </w:pPr>
      <w:r w:rsidRPr="00A2282F">
        <w:t>The academic literature on emotional intelligence encompasses several distinct theoretical models, each differing in scope, structure, and the type of evidence used to validate it. Understanding these models is important for two reasons: first, they provide the conceptual foundation for the practical competencies discussed throughout this report; second, the differences between models highlight the complexity of emotional intelligence as a psychological construct.</w:t>
      </w:r>
    </w:p>
    <w:p w14:paraId="5FB135A0" w14:textId="77777777" w:rsidR="00B17042" w:rsidRPr="00B17042" w:rsidRDefault="00A2282F" w:rsidP="00B17042">
      <w:pPr>
        <w:pStyle w:val="ListParagraph"/>
        <w:numPr>
          <w:ilvl w:val="1"/>
          <w:numId w:val="6"/>
        </w:numPr>
        <w:spacing w:line="360" w:lineRule="auto"/>
        <w:ind w:leftChars="0" w:firstLineChars="0"/>
        <w:jc w:val="both"/>
        <w:rPr>
          <w:b/>
          <w:bCs/>
          <w:sz w:val="28"/>
          <w:szCs w:val="28"/>
        </w:rPr>
      </w:pPr>
      <w:r>
        <w:rPr>
          <w:b/>
          <w:sz w:val="28"/>
          <w:szCs w:val="28"/>
        </w:rPr>
        <w:t xml:space="preserve"> </w:t>
      </w:r>
      <w:r w:rsidRPr="00A2282F">
        <w:rPr>
          <w:b/>
          <w:sz w:val="28"/>
          <w:szCs w:val="28"/>
        </w:rPr>
        <w:t>Goleman's Mixed Model</w:t>
      </w:r>
    </w:p>
    <w:p w14:paraId="2F0A0EA9" w14:textId="63C6E0F6" w:rsidR="00A2282F" w:rsidRPr="00B17042" w:rsidRDefault="00A2282F" w:rsidP="00B17042">
      <w:pPr>
        <w:pStyle w:val="ListParagraph"/>
        <w:spacing w:line="360" w:lineRule="auto"/>
        <w:ind w:leftChars="0" w:left="792" w:firstLineChars="0" w:firstLine="0"/>
        <w:jc w:val="both"/>
        <w:rPr>
          <w:b/>
          <w:bCs/>
          <w:sz w:val="28"/>
          <w:szCs w:val="28"/>
        </w:rPr>
      </w:pPr>
      <w:r w:rsidRPr="00A2282F">
        <w:t>Daniel Goleman's model, first articulated in his 1995 book and refined in subsequent publications, is a 'mixed model' in that it combines emotional abilities with personality traits and behavioral dispositions. Goleman organized emotional intelligence into five domains — self-awareness, self-regulation, motivation, empathy, and social skills each of which comprises a number of specific competencies.</w:t>
      </w:r>
    </w:p>
    <w:p w14:paraId="626F7ED6" w14:textId="25B51597" w:rsidR="00A2282F" w:rsidRPr="00A2282F" w:rsidRDefault="00A2282F" w:rsidP="00A2282F">
      <w:pPr>
        <w:pStyle w:val="ListParagraph"/>
        <w:spacing w:line="360" w:lineRule="auto"/>
        <w:ind w:leftChars="0" w:left="792" w:firstLineChars="0" w:firstLine="0"/>
        <w:jc w:val="both"/>
      </w:pPr>
      <w:r w:rsidRPr="00A2282F">
        <w:t>Goleman's model was further developed in collaboration with Richard Boyatzis and Annie McKee, resulting in the Emotional and Social Competency Inventory (ESCI), a 360-degree assessment tool used widely in leadership development contexts. The model has been influential in organizational psychology, management training, and education, though it has attracted criticism from academic psychologists for conceptual breadth and the difficulty of separating emotional intelligence from general personality.</w:t>
      </w:r>
    </w:p>
    <w:p w14:paraId="7D2125FD" w14:textId="77777777" w:rsidR="00B17042" w:rsidRDefault="00A2282F" w:rsidP="00B17042">
      <w:pPr>
        <w:pStyle w:val="ListParagraph"/>
        <w:numPr>
          <w:ilvl w:val="1"/>
          <w:numId w:val="6"/>
        </w:numPr>
        <w:spacing w:line="360" w:lineRule="auto"/>
        <w:ind w:leftChars="0" w:firstLineChars="0"/>
        <w:jc w:val="both"/>
        <w:rPr>
          <w:b/>
          <w:bCs/>
          <w:sz w:val="32"/>
          <w:szCs w:val="32"/>
        </w:rPr>
      </w:pPr>
      <w:r>
        <w:rPr>
          <w:b/>
          <w:bCs/>
          <w:sz w:val="32"/>
          <w:szCs w:val="32"/>
        </w:rPr>
        <w:t xml:space="preserve"> </w:t>
      </w:r>
      <w:r w:rsidRPr="00A2282F">
        <w:rPr>
          <w:b/>
          <w:bCs/>
          <w:sz w:val="32"/>
          <w:szCs w:val="32"/>
        </w:rPr>
        <w:t>Mayer-Salovey-Caruso Ability Model</w:t>
      </w:r>
    </w:p>
    <w:p w14:paraId="599D9560" w14:textId="77777777" w:rsidR="001264B5" w:rsidRDefault="001264B5" w:rsidP="001264B5">
      <w:pPr>
        <w:pStyle w:val="ListParagraph"/>
        <w:spacing w:line="360" w:lineRule="auto"/>
        <w:ind w:leftChars="0" w:left="792" w:firstLineChars="0" w:firstLine="0"/>
        <w:jc w:val="both"/>
        <w:rPr>
          <w:lang w:val="en-IN"/>
        </w:rPr>
      </w:pPr>
      <w:r w:rsidRPr="001264B5">
        <w:rPr>
          <w:lang w:val="en-IN"/>
        </w:rPr>
        <w:t>The ability model, developed by John Mayer, Peter Salovey, and David Caruso, treats emotional intelligence as a genuine cognitive ability a form of intelligence that operates in the domain of emotion in the same way that general intelligence operates in the domain of abstract reasoning. The model proposes four hierarchical branches of ability:</w:t>
      </w:r>
    </w:p>
    <w:p w14:paraId="685CED27" w14:textId="77777777" w:rsidR="001264B5" w:rsidRPr="001264B5" w:rsidRDefault="00B17042" w:rsidP="001264B5">
      <w:pPr>
        <w:pStyle w:val="ListParagraph"/>
        <w:numPr>
          <w:ilvl w:val="0"/>
          <w:numId w:val="18"/>
        </w:numPr>
        <w:spacing w:line="360" w:lineRule="auto"/>
        <w:ind w:leftChars="0" w:firstLineChars="0"/>
        <w:jc w:val="both"/>
        <w:rPr>
          <w:lang w:val="en-IN"/>
        </w:rPr>
      </w:pPr>
      <w:r w:rsidRPr="00A2282F">
        <w:t xml:space="preserve">Perceiving emotions: accurately reading emotions in faces, voices, images, and body language; </w:t>
      </w:r>
    </w:p>
    <w:p w14:paraId="26C3B3A9" w14:textId="77777777" w:rsidR="001264B5" w:rsidRPr="001264B5" w:rsidRDefault="00B17042" w:rsidP="001264B5">
      <w:pPr>
        <w:pStyle w:val="ListParagraph"/>
        <w:numPr>
          <w:ilvl w:val="0"/>
          <w:numId w:val="18"/>
        </w:numPr>
        <w:spacing w:line="360" w:lineRule="auto"/>
        <w:ind w:leftChars="0" w:firstLineChars="0"/>
        <w:jc w:val="both"/>
        <w:rPr>
          <w:lang w:val="en-IN"/>
        </w:rPr>
      </w:pPr>
      <w:r w:rsidRPr="00A2282F">
        <w:t xml:space="preserve">Using emotions: harnessing emotional states to facilitate cognitive tasks such as reasoning, creativity, and problem-solving; </w:t>
      </w:r>
    </w:p>
    <w:p w14:paraId="50934D59" w14:textId="77777777" w:rsidR="001264B5" w:rsidRPr="001264B5" w:rsidRDefault="00B17042" w:rsidP="001264B5">
      <w:pPr>
        <w:pStyle w:val="ListParagraph"/>
        <w:numPr>
          <w:ilvl w:val="0"/>
          <w:numId w:val="18"/>
        </w:numPr>
        <w:spacing w:line="360" w:lineRule="auto"/>
        <w:ind w:leftChars="0" w:firstLineChars="0"/>
        <w:jc w:val="both"/>
        <w:rPr>
          <w:lang w:val="en-IN"/>
        </w:rPr>
      </w:pPr>
      <w:r w:rsidRPr="00A2282F">
        <w:t xml:space="preserve">Understanding emotions: knowing how emotions evolve, what triggers them, and how they combine and transition; </w:t>
      </w:r>
    </w:p>
    <w:p w14:paraId="6D94D74B" w14:textId="47D1A427" w:rsidR="001264B5" w:rsidRPr="001264B5" w:rsidRDefault="00B17042" w:rsidP="001264B5">
      <w:pPr>
        <w:pStyle w:val="ListParagraph"/>
        <w:numPr>
          <w:ilvl w:val="0"/>
          <w:numId w:val="18"/>
        </w:numPr>
        <w:spacing w:line="360" w:lineRule="auto"/>
        <w:ind w:leftChars="0" w:firstLineChars="0"/>
        <w:jc w:val="both"/>
        <w:rPr>
          <w:lang w:val="en-IN"/>
        </w:rPr>
      </w:pPr>
      <w:r w:rsidRPr="00A2282F">
        <w:t>Managing emotions: regulating one's own emotional responses and influencing the emotions of others in constructive ways.</w:t>
      </w:r>
    </w:p>
    <w:p w14:paraId="60FA7A9B" w14:textId="4A261AE8" w:rsidR="00B17042" w:rsidRPr="001264B5" w:rsidRDefault="001264B5" w:rsidP="001264B5">
      <w:pPr>
        <w:pStyle w:val="ListParagraph"/>
        <w:spacing w:line="360" w:lineRule="auto"/>
        <w:ind w:leftChars="0" w:left="792" w:firstLineChars="0" w:firstLine="0"/>
        <w:jc w:val="both"/>
        <w:rPr>
          <w:lang w:val="en-IN"/>
        </w:rPr>
      </w:pPr>
      <w:r w:rsidRPr="001264B5">
        <w:rPr>
          <w:lang w:val="en-IN"/>
        </w:rPr>
        <w:t>This model is assessed using the Mayer-Salovey-Caruso Emotional Intelligence Test (MSCEIT), a performance-based instrument that scores individuals based on ability rather than self-report. The ability model is widely regarded as the most scientifically rigorous conceptualization of EI, with clear boundaries that distinguish it from personality traits such as optimism or conscientiousness (Mayer, 2025).</w:t>
      </w:r>
    </w:p>
    <w:p w14:paraId="6A8B4B9C" w14:textId="77777777" w:rsidR="00B17042" w:rsidRPr="00B17042" w:rsidRDefault="00B17042" w:rsidP="00B17042">
      <w:pPr>
        <w:pStyle w:val="ListParagraph"/>
        <w:numPr>
          <w:ilvl w:val="1"/>
          <w:numId w:val="6"/>
        </w:numPr>
        <w:spacing w:line="360" w:lineRule="auto"/>
        <w:ind w:leftChars="0" w:firstLineChars="0"/>
        <w:jc w:val="both"/>
        <w:rPr>
          <w:b/>
          <w:bCs/>
          <w:sz w:val="32"/>
          <w:szCs w:val="32"/>
        </w:rPr>
      </w:pPr>
      <w:r>
        <w:rPr>
          <w:b/>
          <w:bCs/>
          <w:sz w:val="28"/>
          <w:szCs w:val="28"/>
        </w:rPr>
        <w:t xml:space="preserve"> </w:t>
      </w:r>
      <w:r w:rsidRPr="00B17042">
        <w:rPr>
          <w:b/>
          <w:bCs/>
          <w:sz w:val="28"/>
          <w:szCs w:val="28"/>
        </w:rPr>
        <w:t>Bar-On's Emotional-Social Intelligence Model</w:t>
      </w:r>
      <w:r>
        <w:rPr>
          <w:b/>
          <w:bCs/>
          <w:sz w:val="28"/>
          <w:szCs w:val="28"/>
        </w:rPr>
        <w:t xml:space="preserve">  </w:t>
      </w:r>
    </w:p>
    <w:p w14:paraId="64771975" w14:textId="77777777" w:rsidR="00636DA7" w:rsidRDefault="00B17042" w:rsidP="00B17042">
      <w:pPr>
        <w:pStyle w:val="ListParagraph"/>
        <w:spacing w:line="360" w:lineRule="auto"/>
        <w:ind w:leftChars="0" w:left="792" w:firstLineChars="0" w:firstLine="0"/>
        <w:jc w:val="both"/>
        <w:sectPr w:rsidR="00636DA7" w:rsidSect="0034139A">
          <w:headerReference w:type="default" r:id="rId19"/>
          <w:footerReference w:type="default" r:id="rId20"/>
          <w:pgSz w:w="11906" w:h="16838" w:code="9"/>
          <w:pgMar w:top="567" w:right="567" w:bottom="567" w:left="709" w:header="283" w:footer="283" w:gutter="0"/>
          <w:pgNumType w:start="1"/>
          <w:cols w:space="720"/>
          <w:docGrid w:linePitch="326"/>
        </w:sectPr>
      </w:pPr>
      <w:r w:rsidRPr="00A2282F">
        <w:t>Reuven Bar-On introduced the concept of Emotional Quotient (EQ) independently in the 1980s and</w:t>
      </w:r>
      <w:r>
        <w:t xml:space="preserve"> </w:t>
      </w:r>
    </w:p>
    <w:p w14:paraId="6900DA26" w14:textId="22473318" w:rsidR="00B17042" w:rsidRPr="00636DA7" w:rsidRDefault="00B17042" w:rsidP="00636DA7">
      <w:pPr>
        <w:pStyle w:val="ListParagraph"/>
        <w:spacing w:line="360" w:lineRule="auto"/>
        <w:ind w:leftChars="0" w:left="792" w:firstLineChars="0" w:firstLine="0"/>
        <w:jc w:val="both"/>
        <w:rPr>
          <w:b/>
          <w:bCs/>
          <w:sz w:val="32"/>
          <w:szCs w:val="32"/>
        </w:rPr>
      </w:pPr>
      <w:r w:rsidRPr="00A2282F">
        <w:lastRenderedPageBreak/>
        <w:t>published his model in 1997. Bar-On defined emotional-social intelligence as a cross section of interrelated emotional and social competencies, skills, and behaviors that influence intelligent behavior. His model organizes EI into five composite areas: intrapersonal skills, interpersonal skills, adaptability, stress management, and general mood.</w:t>
      </w:r>
    </w:p>
    <w:p w14:paraId="35980A35" w14:textId="634445AD" w:rsidR="00B17042" w:rsidRDefault="00B17042" w:rsidP="00B17042">
      <w:pPr>
        <w:pStyle w:val="ListParagraph"/>
        <w:spacing w:line="360" w:lineRule="auto"/>
        <w:ind w:leftChars="0" w:left="792" w:firstLineChars="0" w:firstLine="0"/>
        <w:jc w:val="both"/>
      </w:pPr>
      <w:r w:rsidRPr="00B17042">
        <w:t>Bar-On's model is assessed using the Emotional Quotient Inventory (EQ-</w:t>
      </w:r>
      <w:proofErr w:type="spellStart"/>
      <w:r w:rsidRPr="00B17042">
        <w:t>i</w:t>
      </w:r>
      <w:proofErr w:type="spellEnd"/>
      <w:r w:rsidRPr="00B17042">
        <w:t>), one of the first validated tools for measuring emotional intelligence. The EQ-</w:t>
      </w:r>
      <w:proofErr w:type="spellStart"/>
      <w:r w:rsidRPr="00B17042">
        <w:t>i</w:t>
      </w:r>
      <w:proofErr w:type="spellEnd"/>
      <w:r w:rsidRPr="00B17042">
        <w:t xml:space="preserve"> has been used in a wide range of settings, including clinical assessment, organizational development, and research. Bar-On's inclusion of adaptability and stress management as central components distinguishes his model from others and reflects a broader conception of what emotional competence entails.</w:t>
      </w:r>
    </w:p>
    <w:p w14:paraId="334042DC" w14:textId="1B5506AE" w:rsidR="00B17042" w:rsidRPr="00B17042" w:rsidRDefault="00B17042" w:rsidP="00B17042">
      <w:pPr>
        <w:pStyle w:val="ListParagraph"/>
        <w:numPr>
          <w:ilvl w:val="1"/>
          <w:numId w:val="6"/>
        </w:numPr>
        <w:spacing w:line="360" w:lineRule="auto"/>
        <w:ind w:leftChars="0" w:firstLineChars="0"/>
        <w:jc w:val="both"/>
        <w:rPr>
          <w:b/>
          <w:bCs/>
          <w:sz w:val="28"/>
          <w:szCs w:val="28"/>
        </w:rPr>
      </w:pPr>
      <w:r>
        <w:rPr>
          <w:b/>
          <w:bCs/>
          <w:sz w:val="28"/>
          <w:szCs w:val="28"/>
        </w:rPr>
        <w:t xml:space="preserve"> </w:t>
      </w:r>
      <w:r w:rsidRPr="00B17042">
        <w:rPr>
          <w:b/>
          <w:bCs/>
          <w:sz w:val="28"/>
          <w:szCs w:val="28"/>
        </w:rPr>
        <w:t xml:space="preserve">Trait EI Model (Petrides) </w:t>
      </w:r>
    </w:p>
    <w:p w14:paraId="7C06C4EF" w14:textId="7D000A4B" w:rsidR="00B17042" w:rsidRDefault="00B17042" w:rsidP="00B17042">
      <w:pPr>
        <w:pStyle w:val="ListParagraph"/>
        <w:spacing w:line="360" w:lineRule="auto"/>
        <w:ind w:leftChars="0" w:left="792" w:firstLineChars="0" w:firstLine="0"/>
        <w:jc w:val="both"/>
      </w:pPr>
      <w:r w:rsidRPr="00B17042">
        <w:t>The trait model, developed by K.V. Petrides and colleagues, defines emotional intelligence as a constellation of emotion-related self-perceptions located at the lower levels of personality hierarchies. Unlike the ability model, which measures EI through task performance, the trait model measures EI through self-report specifically through the Trait Emotional Intelligence Questionnaire (</w:t>
      </w:r>
      <w:proofErr w:type="spellStart"/>
      <w:r w:rsidRPr="00B17042">
        <w:t>TEIQue</w:t>
      </w:r>
      <w:proofErr w:type="spellEnd"/>
      <w:r w:rsidRPr="00B17042">
        <w:t>). Trait EI encompasses 15 facets, including emotional self-efficacy, adaptability, empathy, and well-being.</w:t>
      </w:r>
    </w:p>
    <w:p w14:paraId="64242FF4" w14:textId="7DBE0802" w:rsidR="00B17042" w:rsidRPr="00B17042" w:rsidRDefault="00B17042" w:rsidP="00B17042">
      <w:pPr>
        <w:pStyle w:val="ListParagraph"/>
        <w:spacing w:line="360" w:lineRule="auto"/>
        <w:ind w:leftChars="0" w:left="792" w:firstLineChars="0" w:firstLine="0"/>
        <w:jc w:val="both"/>
      </w:pPr>
      <w:r w:rsidRPr="00B17042">
        <w:t xml:space="preserve">The trait model has generated considerable research interest, particularly in the areas of academic performance, mental health, and occupational outcomes. Studies using the </w:t>
      </w:r>
      <w:proofErr w:type="spellStart"/>
      <w:r w:rsidRPr="00B17042">
        <w:t>TEIQue</w:t>
      </w:r>
      <w:proofErr w:type="spellEnd"/>
      <w:r w:rsidRPr="00B17042">
        <w:t xml:space="preserve"> have found that trait EI predicts academic achievement, job satisfaction, and subjective </w:t>
      </w:r>
      <w:r w:rsidR="00636DA7" w:rsidRPr="00B17042">
        <w:t>well-being</w:t>
      </w:r>
      <w:r w:rsidRPr="00B17042">
        <w:t xml:space="preserve"> after controlling for the Big Five personality traits. This model is particularly useful for understanding individual differences in how people perceive their own emotional functioning.</w:t>
      </w:r>
    </w:p>
    <w:p w14:paraId="5876C200" w14:textId="77777777" w:rsidR="00636DA7" w:rsidRDefault="00636DA7" w:rsidP="00636DA7">
      <w:pPr>
        <w:pStyle w:val="ListParagraph"/>
        <w:numPr>
          <w:ilvl w:val="1"/>
          <w:numId w:val="6"/>
        </w:numPr>
        <w:spacing w:line="360" w:lineRule="auto"/>
        <w:ind w:leftChars="0" w:firstLineChars="0"/>
        <w:jc w:val="both"/>
        <w:rPr>
          <w:b/>
          <w:bCs/>
          <w:sz w:val="28"/>
          <w:szCs w:val="28"/>
        </w:rPr>
      </w:pPr>
      <w:r>
        <w:rPr>
          <w:b/>
          <w:bCs/>
          <w:sz w:val="28"/>
          <w:szCs w:val="28"/>
        </w:rPr>
        <w:t xml:space="preserve"> </w:t>
      </w:r>
      <w:r w:rsidRPr="00636DA7">
        <w:rPr>
          <w:b/>
          <w:bCs/>
          <w:sz w:val="28"/>
          <w:szCs w:val="28"/>
        </w:rPr>
        <w:t>Comparison and Practical Implications</w:t>
      </w:r>
    </w:p>
    <w:p w14:paraId="24E1FEDA" w14:textId="213A6664" w:rsidR="00B17042" w:rsidRPr="00636DA7" w:rsidRDefault="00636DA7" w:rsidP="00636DA7">
      <w:pPr>
        <w:pStyle w:val="ListParagraph"/>
        <w:spacing w:line="360" w:lineRule="auto"/>
        <w:ind w:leftChars="0" w:left="792" w:firstLineChars="0" w:firstLine="0"/>
        <w:jc w:val="both"/>
        <w:rPr>
          <w:b/>
          <w:bCs/>
          <w:sz w:val="28"/>
          <w:szCs w:val="28"/>
        </w:rPr>
      </w:pPr>
      <w:r w:rsidRPr="00636DA7">
        <w:t>The models differ primarily in whether they treat EI as an ability or a trait, and in the breadth of competencies they include. The ability model (Mayer-Salovey-Caruso) is the most narrowly defined and the most scientifically defensible; the mixed models (Goleman, Bar-On) are broader and more practically applicable in organizational contexts. For the purposes of this course, Goleman's five-competency framework is used as the primary organizing structure, supplemented by insights from the other models where relevant.</w:t>
      </w:r>
    </w:p>
    <w:p w14:paraId="1426C774" w14:textId="60BDD2B2" w:rsidR="00A2282F" w:rsidRPr="00A2282F" w:rsidRDefault="00A2282F" w:rsidP="00A2282F">
      <w:pPr>
        <w:spacing w:line="360" w:lineRule="auto"/>
        <w:ind w:leftChars="0" w:left="0" w:firstLineChars="0" w:firstLine="0"/>
        <w:jc w:val="both"/>
      </w:pPr>
    </w:p>
    <w:p w14:paraId="3749D37E" w14:textId="77777777" w:rsidR="00636DA7" w:rsidRDefault="00A2282F" w:rsidP="00B17042">
      <w:pPr>
        <w:spacing w:line="360" w:lineRule="auto"/>
        <w:ind w:leftChars="0" w:left="-2" w:firstLineChars="0" w:firstLine="0"/>
        <w:jc w:val="both"/>
      </w:pPr>
      <w:r>
        <w:t xml:space="preserve">       </w:t>
      </w:r>
    </w:p>
    <w:p w14:paraId="2D060027" w14:textId="77777777" w:rsidR="00636DA7" w:rsidRDefault="00636DA7" w:rsidP="00B17042">
      <w:pPr>
        <w:spacing w:line="360" w:lineRule="auto"/>
        <w:ind w:leftChars="0" w:left="-2" w:firstLineChars="0" w:firstLine="0"/>
        <w:jc w:val="both"/>
      </w:pPr>
    </w:p>
    <w:p w14:paraId="595E4EDF" w14:textId="77777777" w:rsidR="00636DA7" w:rsidRDefault="00636DA7" w:rsidP="00636DA7">
      <w:pPr>
        <w:spacing w:line="360" w:lineRule="auto"/>
        <w:ind w:leftChars="0" w:left="0" w:firstLineChars="0" w:firstLine="0"/>
        <w:jc w:val="both"/>
        <w:sectPr w:rsidR="00636DA7" w:rsidSect="0034139A">
          <w:headerReference w:type="default" r:id="rId21"/>
          <w:footerReference w:type="default" r:id="rId22"/>
          <w:pgSz w:w="11906" w:h="16838" w:code="9"/>
          <w:pgMar w:top="567" w:right="567" w:bottom="567" w:left="709" w:header="283" w:footer="283" w:gutter="0"/>
          <w:pgNumType w:start="1"/>
          <w:cols w:space="720"/>
          <w:docGrid w:linePitch="326"/>
        </w:sectPr>
      </w:pPr>
    </w:p>
    <w:p w14:paraId="0392428C" w14:textId="246ACD51" w:rsidR="00636DA7" w:rsidRPr="00636DA7" w:rsidRDefault="00636DA7" w:rsidP="00636DA7">
      <w:pPr>
        <w:pStyle w:val="ListParagraph"/>
        <w:numPr>
          <w:ilvl w:val="0"/>
          <w:numId w:val="6"/>
        </w:numPr>
        <w:spacing w:line="360" w:lineRule="auto"/>
        <w:ind w:leftChars="0" w:firstLineChars="0"/>
        <w:jc w:val="both"/>
        <w:rPr>
          <w:b/>
          <w:bCs/>
          <w:sz w:val="32"/>
          <w:szCs w:val="32"/>
        </w:rPr>
      </w:pPr>
      <w:r w:rsidRPr="00636DA7">
        <w:rPr>
          <w:b/>
          <w:sz w:val="32"/>
          <w:szCs w:val="32"/>
        </w:rPr>
        <w:lastRenderedPageBreak/>
        <w:t>Know and Manage Your Emotions</w:t>
      </w:r>
    </w:p>
    <w:p w14:paraId="03BA5282" w14:textId="7A81D15F" w:rsidR="00636DA7" w:rsidRPr="00636DA7" w:rsidRDefault="00636DA7" w:rsidP="00636DA7">
      <w:pPr>
        <w:pStyle w:val="ListParagraph"/>
        <w:spacing w:line="360" w:lineRule="auto"/>
        <w:ind w:leftChars="0" w:left="360" w:firstLineChars="0" w:firstLine="0"/>
        <w:jc w:val="both"/>
      </w:pPr>
      <w:r w:rsidRPr="00636DA7">
        <w:t>The ability to recognize and manage one's own emotions is the most foundational component of emotional intelligence. Without adequate self-awareness the capacity to observe one's emotional states as they arise</w:t>
      </w:r>
      <w:r>
        <w:t xml:space="preserve"> </w:t>
      </w:r>
      <w:r w:rsidRPr="00636DA7">
        <w:t>the other competencies of EI cannot be reliably exercised. This chapter examines the nature of emotions, the development of emotional awareness, and the range of strategies available for managing emotional responses in personal and professional situations.</w:t>
      </w:r>
    </w:p>
    <w:p w14:paraId="072482FB" w14:textId="3EEC5238" w:rsidR="00636DA7" w:rsidRDefault="00636DA7" w:rsidP="00636DA7">
      <w:pPr>
        <w:pStyle w:val="ListParagraph"/>
        <w:numPr>
          <w:ilvl w:val="1"/>
          <w:numId w:val="6"/>
        </w:numPr>
        <w:spacing w:line="360" w:lineRule="auto"/>
        <w:ind w:leftChars="0" w:firstLineChars="0"/>
        <w:jc w:val="both"/>
        <w:rPr>
          <w:b/>
          <w:bCs/>
          <w:sz w:val="28"/>
          <w:szCs w:val="28"/>
        </w:rPr>
      </w:pPr>
      <w:r>
        <w:rPr>
          <w:b/>
          <w:bCs/>
          <w:sz w:val="32"/>
          <w:szCs w:val="32"/>
        </w:rPr>
        <w:t xml:space="preserve"> </w:t>
      </w:r>
      <w:r w:rsidRPr="00636DA7">
        <w:rPr>
          <w:b/>
          <w:bCs/>
          <w:sz w:val="28"/>
          <w:szCs w:val="28"/>
        </w:rPr>
        <w:t>The Nature of Emotions</w:t>
      </w:r>
    </w:p>
    <w:p w14:paraId="1724CDB4" w14:textId="5AF6D067" w:rsidR="00636DA7" w:rsidRPr="00636DA7" w:rsidRDefault="00636DA7" w:rsidP="00636DA7">
      <w:pPr>
        <w:pStyle w:val="ListParagraph"/>
        <w:spacing w:line="360" w:lineRule="auto"/>
        <w:ind w:leftChars="0" w:left="792" w:firstLineChars="0" w:firstLine="0"/>
        <w:jc w:val="both"/>
      </w:pPr>
      <w:r w:rsidRPr="00636DA7">
        <w:t>Emotions are rapid, coordinated responses to events that are appraised as significant to a person's goals, values, or well-being. They involve subjective experience (the feeling itself), physiological arousal (changes in heart rate, respiration, hormonal activity), and behavioral impulses (tendencies toward approach, avoidance, or action). Paul Ekman's cross-cultural research identified six primary emotions recognized universally across cultures — happiness, sadness, anger, fear, disgust, and surprise suggesting a biological basis for basic emotional expression. Emotions are not merely states to be endured or suppressed; they carry information. Anger often signals a perceived violation of boundaries or fairness. Anxiety draws attention to potential threat or uncertainty. Shame reflects a perceived failure to meet internalized standards. When an individual can read these signals accurately, they gain access to a rich source of information about their own priorities, values, and needs. The failure to interpret emotional signals or the tendency to act on them without reflection</w:t>
      </w:r>
      <w:r w:rsidR="00152172">
        <w:t xml:space="preserve"> </w:t>
      </w:r>
      <w:r w:rsidRPr="00636DA7">
        <w:t>is a significant source of interpersonal and professional difficulty.</w:t>
      </w:r>
    </w:p>
    <w:p w14:paraId="0002AC47" w14:textId="219D0AAB" w:rsidR="00636DA7" w:rsidRDefault="00636DA7" w:rsidP="00636DA7">
      <w:pPr>
        <w:pStyle w:val="ListParagraph"/>
        <w:numPr>
          <w:ilvl w:val="1"/>
          <w:numId w:val="6"/>
        </w:numPr>
        <w:spacing w:line="360" w:lineRule="auto"/>
        <w:ind w:leftChars="0" w:firstLineChars="0"/>
        <w:jc w:val="both"/>
        <w:rPr>
          <w:b/>
          <w:bCs/>
          <w:sz w:val="28"/>
          <w:szCs w:val="28"/>
        </w:rPr>
      </w:pPr>
      <w:r>
        <w:rPr>
          <w:b/>
          <w:bCs/>
          <w:sz w:val="32"/>
          <w:szCs w:val="32"/>
        </w:rPr>
        <w:t xml:space="preserve"> </w:t>
      </w:r>
      <w:r w:rsidRPr="00636DA7">
        <w:rPr>
          <w:b/>
          <w:bCs/>
          <w:sz w:val="28"/>
          <w:szCs w:val="28"/>
        </w:rPr>
        <w:t>Levels of Emotional Awareness</w:t>
      </w:r>
    </w:p>
    <w:p w14:paraId="0226B814" w14:textId="6CD8D092" w:rsidR="00636DA7" w:rsidRDefault="00636DA7" w:rsidP="00636DA7">
      <w:pPr>
        <w:pStyle w:val="ListParagraph"/>
        <w:spacing w:line="360" w:lineRule="auto"/>
        <w:ind w:leftChars="0" w:left="792" w:firstLineChars="0" w:firstLine="0"/>
        <w:jc w:val="both"/>
      </w:pPr>
      <w:r w:rsidRPr="00636DA7">
        <w:t>Lane and Schwartz proposed a developmental model of emotional awareness comprising five levels: awareness of bodily sensations, awareness of action tendencies (impulses to behave in certain ways), the ability to identify single emotions, the ability to recognize blended emotional states, and the capacity to appreciate the complexity of one's own and others' emotional experience. Movement up this hierarchy corresponds to greater emotional intelligence.</w:t>
      </w:r>
    </w:p>
    <w:p w14:paraId="0A2DB660" w14:textId="0145960F" w:rsidR="00636DA7" w:rsidRPr="00636DA7" w:rsidRDefault="00636DA7" w:rsidP="00636DA7">
      <w:pPr>
        <w:pStyle w:val="ListParagraph"/>
        <w:spacing w:line="360" w:lineRule="auto"/>
        <w:ind w:leftChars="0" w:left="792" w:firstLineChars="0" w:firstLine="0"/>
        <w:jc w:val="both"/>
      </w:pPr>
      <w:r w:rsidRPr="00636DA7">
        <w:t>Many adults function primarily at the lower levels of this hierarchy aware that something is 'wrong' but unable to specify what emotion they are experiencing or why. Developing the vocabulary and reflective capacity to identify emotions more precisely is an important step in</w:t>
      </w:r>
      <w:r>
        <w:t xml:space="preserve"> </w:t>
      </w:r>
      <w:r w:rsidRPr="00636DA7">
        <w:t>building self-awareness. Practices such as labeling emotions in real time ('I notice I am feeling frustrated because my contribution was not acknowledged') have been shown to reduce emotional reactivity by engaging prefrontal cortical processing.</w:t>
      </w:r>
    </w:p>
    <w:p w14:paraId="0613A2C7" w14:textId="47AAEF03" w:rsidR="00636DA7" w:rsidRDefault="00636DA7" w:rsidP="00636DA7">
      <w:pPr>
        <w:pStyle w:val="ListParagraph"/>
        <w:numPr>
          <w:ilvl w:val="1"/>
          <w:numId w:val="6"/>
        </w:numPr>
        <w:spacing w:line="360" w:lineRule="auto"/>
        <w:ind w:leftChars="0" w:firstLineChars="0"/>
        <w:jc w:val="both"/>
        <w:rPr>
          <w:b/>
          <w:bCs/>
          <w:sz w:val="28"/>
          <w:szCs w:val="28"/>
        </w:rPr>
      </w:pPr>
      <w:r>
        <w:rPr>
          <w:b/>
          <w:bCs/>
          <w:sz w:val="32"/>
          <w:szCs w:val="32"/>
        </w:rPr>
        <w:t xml:space="preserve"> </w:t>
      </w:r>
      <w:r w:rsidRPr="00636DA7">
        <w:rPr>
          <w:b/>
          <w:bCs/>
          <w:sz w:val="28"/>
          <w:szCs w:val="28"/>
        </w:rPr>
        <w:t>Self-Regulation: Managing Emotional Responses</w:t>
      </w:r>
    </w:p>
    <w:p w14:paraId="4FCEBAED" w14:textId="1C770B3F" w:rsidR="00636DA7" w:rsidRDefault="00636DA7" w:rsidP="00636DA7">
      <w:pPr>
        <w:pStyle w:val="ListParagraph"/>
        <w:spacing w:line="360" w:lineRule="auto"/>
        <w:ind w:leftChars="0" w:left="792" w:firstLineChars="0" w:firstLine="0"/>
        <w:jc w:val="both"/>
        <w:sectPr w:rsidR="00636DA7" w:rsidSect="0034139A">
          <w:headerReference w:type="default" r:id="rId23"/>
          <w:footerReference w:type="default" r:id="rId24"/>
          <w:pgSz w:w="11906" w:h="16838" w:code="9"/>
          <w:pgMar w:top="567" w:right="567" w:bottom="567" w:left="709" w:header="283" w:footer="283" w:gutter="0"/>
          <w:pgNumType w:start="1"/>
          <w:cols w:space="720"/>
          <w:docGrid w:linePitch="326"/>
        </w:sectPr>
      </w:pPr>
      <w:r w:rsidRPr="00636DA7">
        <w:t>Self-regulation does not mean suppressing or denying emotions. Emotional suppression the chronic inhibition of emotional experience and expression</w:t>
      </w:r>
      <w:r>
        <w:t xml:space="preserve"> </w:t>
      </w:r>
      <w:r w:rsidRPr="00636DA7">
        <w:t>has been associated with negative health outcomes, including increased cardiovascular reactivity, impaired immune function, and poorer psychological well-being. Effective self-regulation means acknowledging emotional states and choosing responses that are aligned with one's values and long-term goals, rather than reacting impulsively.</w:t>
      </w:r>
      <w:r>
        <w:t xml:space="preserve">              </w:t>
      </w:r>
    </w:p>
    <w:p w14:paraId="202E355F" w14:textId="2292D9FA" w:rsidR="00693AA5" w:rsidRPr="00693AA5" w:rsidRDefault="00636DA7" w:rsidP="00693AA5">
      <w:pPr>
        <w:pStyle w:val="ListParagraph"/>
        <w:numPr>
          <w:ilvl w:val="0"/>
          <w:numId w:val="6"/>
        </w:numPr>
        <w:spacing w:line="360" w:lineRule="auto"/>
        <w:ind w:leftChars="0" w:firstLineChars="0"/>
        <w:jc w:val="both"/>
        <w:rPr>
          <w:b/>
          <w:bCs/>
          <w:sz w:val="32"/>
          <w:szCs w:val="32"/>
        </w:rPr>
      </w:pPr>
      <w:r w:rsidRPr="0034139A">
        <w:rPr>
          <w:b/>
          <w:sz w:val="32"/>
          <w:szCs w:val="32"/>
        </w:rPr>
        <w:lastRenderedPageBreak/>
        <w:t>Recognize Emotions in Others and Build Empathy</w:t>
      </w:r>
    </w:p>
    <w:p w14:paraId="3AD434BB" w14:textId="3074439D" w:rsidR="00693AA5" w:rsidRPr="00693AA5" w:rsidRDefault="00693AA5" w:rsidP="00693AA5">
      <w:pPr>
        <w:pStyle w:val="ListParagraph"/>
        <w:spacing w:line="360" w:lineRule="auto"/>
        <w:ind w:leftChars="0" w:left="360" w:firstLineChars="0" w:firstLine="0"/>
        <w:jc w:val="both"/>
      </w:pPr>
      <w:r w:rsidRPr="00693AA5">
        <w:t>The ability to accurately perceive and understand the emotions of other people is as important as self-awareness in the overall structure of emotional intelligence. This capacity underpins empathy, which Goleman identifies as one of the five core EI competencies and which the course syllabus describes as central to building effective relationships. This chapter examines how emotional information is communicated, the structure of empathic understanding, and how sensitivity to others' emotions can be developed.</w:t>
      </w:r>
    </w:p>
    <w:p w14:paraId="65C3F022" w14:textId="77A7790D" w:rsidR="00693AA5" w:rsidRDefault="00693AA5" w:rsidP="00693AA5">
      <w:pPr>
        <w:pStyle w:val="ListParagraph"/>
        <w:numPr>
          <w:ilvl w:val="1"/>
          <w:numId w:val="6"/>
        </w:numPr>
        <w:spacing w:line="360" w:lineRule="auto"/>
        <w:ind w:leftChars="0" w:firstLineChars="0"/>
        <w:jc w:val="both"/>
        <w:rPr>
          <w:b/>
          <w:bCs/>
          <w:sz w:val="28"/>
          <w:szCs w:val="28"/>
        </w:rPr>
      </w:pPr>
      <w:r>
        <w:rPr>
          <w:b/>
          <w:bCs/>
          <w:sz w:val="32"/>
          <w:szCs w:val="32"/>
        </w:rPr>
        <w:t xml:space="preserve"> </w:t>
      </w:r>
      <w:r w:rsidRPr="00693AA5">
        <w:rPr>
          <w:b/>
          <w:bCs/>
          <w:sz w:val="28"/>
          <w:szCs w:val="28"/>
        </w:rPr>
        <w:t>Universality of Emotional Expression</w:t>
      </w:r>
    </w:p>
    <w:p w14:paraId="1702C63B" w14:textId="60DE49D9" w:rsidR="00693AA5" w:rsidRPr="00693AA5" w:rsidRDefault="00693AA5" w:rsidP="00693AA5">
      <w:pPr>
        <w:pStyle w:val="ListParagraph"/>
        <w:spacing w:line="360" w:lineRule="auto"/>
        <w:ind w:leftChars="0" w:left="792" w:firstLineChars="0" w:firstLine="0"/>
        <w:jc w:val="both"/>
      </w:pPr>
      <w:r w:rsidRPr="00693AA5">
        <w:t>Emotional states are communicated through multiple channels simultaneously. Paul Ekman's decades of cross-cultural research established that the basic emotional expressions particularly those of the face are largely universal, recognized across geographically isolated cultures with no prior contact. This finding suggests that the ability to perceive basic emotional signals in others is a biological endowment, not merely a learned cultural convention. That said, emotional expression is also shaped by cultural norms, individual personality, and social context. Display rules culturally shared expectations about which emotions are appropriate to express in which settings mean that the relationship between internal emotional state and outward expression is not always straightforward. A person may feel anxious but present composure; they may feel contempt but express neutrality. Reading these discrepancies accurately is a dimension of EI that develops with experience and attentiveness.</w:t>
      </w:r>
    </w:p>
    <w:p w14:paraId="035EA865" w14:textId="12AE347C" w:rsidR="00693AA5" w:rsidRDefault="00693AA5" w:rsidP="00693AA5">
      <w:pPr>
        <w:pStyle w:val="ListParagraph"/>
        <w:numPr>
          <w:ilvl w:val="1"/>
          <w:numId w:val="6"/>
        </w:numPr>
        <w:spacing w:line="360" w:lineRule="auto"/>
        <w:ind w:leftChars="0" w:firstLineChars="0"/>
        <w:jc w:val="both"/>
        <w:rPr>
          <w:b/>
          <w:bCs/>
          <w:sz w:val="28"/>
          <w:szCs w:val="28"/>
        </w:rPr>
      </w:pPr>
      <w:r>
        <w:rPr>
          <w:b/>
          <w:bCs/>
          <w:sz w:val="28"/>
          <w:szCs w:val="28"/>
        </w:rPr>
        <w:t xml:space="preserve"> </w:t>
      </w:r>
      <w:r w:rsidRPr="00693AA5">
        <w:rPr>
          <w:b/>
          <w:bCs/>
          <w:sz w:val="28"/>
          <w:szCs w:val="28"/>
        </w:rPr>
        <w:t>Channels of Emotional Communication</w:t>
      </w:r>
    </w:p>
    <w:p w14:paraId="2C227052" w14:textId="0D4BCC25" w:rsidR="00693AA5" w:rsidRDefault="00693AA5" w:rsidP="00693AA5">
      <w:pPr>
        <w:pStyle w:val="ListParagraph"/>
        <w:spacing w:line="360" w:lineRule="auto"/>
        <w:ind w:leftChars="0" w:left="792" w:firstLineChars="0" w:firstLine="0"/>
        <w:jc w:val="both"/>
      </w:pPr>
      <w:r w:rsidRPr="00693AA5">
        <w:t>Research in non-verbal communication has documented the range of channels through which emotional information is transmitted. Facial expression is the most information-rich channel, with the face capable of producing thousands of distinguishable configurations, many of which are reliably associated with specific emotional states. Vocal tone, pace, and pitch also carry substantial emotional content; listeners can often identify emotional states from voice alone, without access to the words spoken.</w:t>
      </w:r>
    </w:p>
    <w:p w14:paraId="73322F25" w14:textId="5AD6E460" w:rsidR="00693AA5" w:rsidRPr="00693AA5" w:rsidRDefault="00693AA5" w:rsidP="00693AA5">
      <w:pPr>
        <w:pStyle w:val="ListParagraph"/>
        <w:spacing w:line="360" w:lineRule="auto"/>
        <w:ind w:leftChars="0" w:left="792" w:firstLineChars="0" w:firstLine="0"/>
        <w:jc w:val="both"/>
      </w:pPr>
      <w:r w:rsidRPr="00693AA5">
        <w:t>Posture, gesture, proximity, and eye contact contribute additional emotional information, particularly in relation to dominance, openness, and anxiety. In face-to-face interaction, individuals simultaneously receive and process information from all of these channels, typically without explicit awareness. Deliberate attention to non-verbal cues as a skill that can be trained improves the accuracy of emotional perception.</w:t>
      </w:r>
    </w:p>
    <w:p w14:paraId="2121D56B" w14:textId="72C97AA9" w:rsidR="00693AA5" w:rsidRDefault="00693AA5" w:rsidP="00693AA5">
      <w:pPr>
        <w:pStyle w:val="ListParagraph"/>
        <w:numPr>
          <w:ilvl w:val="1"/>
          <w:numId w:val="6"/>
        </w:numPr>
        <w:spacing w:line="360" w:lineRule="auto"/>
        <w:ind w:leftChars="0" w:firstLineChars="0"/>
        <w:jc w:val="both"/>
        <w:rPr>
          <w:b/>
          <w:bCs/>
          <w:sz w:val="28"/>
          <w:szCs w:val="28"/>
        </w:rPr>
      </w:pPr>
      <w:r>
        <w:rPr>
          <w:b/>
          <w:bCs/>
          <w:sz w:val="28"/>
          <w:szCs w:val="28"/>
        </w:rPr>
        <w:t xml:space="preserve"> </w:t>
      </w:r>
      <w:r w:rsidRPr="00693AA5">
        <w:rPr>
          <w:b/>
          <w:bCs/>
          <w:sz w:val="28"/>
          <w:szCs w:val="28"/>
        </w:rPr>
        <w:t>The Structure of Empathy</w:t>
      </w:r>
    </w:p>
    <w:p w14:paraId="09B97D8B" w14:textId="13BA3163" w:rsidR="00693AA5" w:rsidRPr="00693AA5" w:rsidRDefault="00693AA5" w:rsidP="00693AA5">
      <w:pPr>
        <w:pStyle w:val="ListParagraph"/>
        <w:spacing w:line="360" w:lineRule="auto"/>
        <w:ind w:leftChars="0" w:left="792" w:firstLineChars="0" w:firstLine="0"/>
        <w:jc w:val="both"/>
      </w:pPr>
      <w:r w:rsidRPr="00693AA5">
        <w:t>Empathy is not a single capacity but a cluster of related abilities. Cognitive empathy refers to the ability to understand another person's perspective to model their thoughts, intentions, and emotional state without necessarily sharing their feelings. Affective empathy involves actually experiencing an emotional response that is similar to or complementary to another person's emotional state. Compassionate empathy combines understanding and feeling with a motivation to respond helpfully.</w:t>
      </w:r>
    </w:p>
    <w:p w14:paraId="4CE6BC21" w14:textId="77777777" w:rsidR="00693AA5" w:rsidRDefault="00693AA5" w:rsidP="00636DA7">
      <w:pPr>
        <w:pStyle w:val="ListParagraph"/>
        <w:spacing w:line="360" w:lineRule="auto"/>
        <w:ind w:leftChars="0" w:left="360" w:firstLineChars="0" w:firstLine="0"/>
        <w:jc w:val="both"/>
      </w:pPr>
    </w:p>
    <w:p w14:paraId="6905704A" w14:textId="5DDD3D27" w:rsidR="00693AA5" w:rsidRDefault="00693AA5" w:rsidP="00636DA7">
      <w:pPr>
        <w:pStyle w:val="ListParagraph"/>
        <w:spacing w:line="360" w:lineRule="auto"/>
        <w:ind w:leftChars="0" w:left="360" w:firstLineChars="0" w:firstLine="0"/>
        <w:jc w:val="both"/>
        <w:sectPr w:rsidR="00693AA5" w:rsidSect="0034139A">
          <w:headerReference w:type="default" r:id="rId25"/>
          <w:footerReference w:type="default" r:id="rId26"/>
          <w:pgSz w:w="11906" w:h="16838" w:code="9"/>
          <w:pgMar w:top="567" w:right="567" w:bottom="567" w:left="709" w:header="283" w:footer="283" w:gutter="0"/>
          <w:pgNumType w:start="1"/>
          <w:cols w:space="720"/>
          <w:docGrid w:linePitch="326"/>
        </w:sectPr>
      </w:pPr>
    </w:p>
    <w:p w14:paraId="3A3AC209" w14:textId="0B9D6E30" w:rsidR="00693AA5" w:rsidRPr="00693AA5" w:rsidRDefault="00693AA5" w:rsidP="00693AA5">
      <w:pPr>
        <w:pStyle w:val="ListParagraph"/>
        <w:numPr>
          <w:ilvl w:val="0"/>
          <w:numId w:val="6"/>
        </w:numPr>
        <w:spacing w:line="360" w:lineRule="auto"/>
        <w:ind w:leftChars="0" w:firstLineChars="0"/>
        <w:jc w:val="both"/>
        <w:rPr>
          <w:b/>
          <w:bCs/>
          <w:sz w:val="32"/>
          <w:szCs w:val="32"/>
        </w:rPr>
      </w:pPr>
      <w:r w:rsidRPr="00693AA5">
        <w:rPr>
          <w:b/>
          <w:sz w:val="32"/>
          <w:szCs w:val="32"/>
        </w:rPr>
        <w:lastRenderedPageBreak/>
        <w:t>Developing Emotional Intelligence</w:t>
      </w:r>
    </w:p>
    <w:p w14:paraId="773A1FEB" w14:textId="68316998" w:rsidR="00693AA5" w:rsidRPr="00693AA5" w:rsidRDefault="00693AA5" w:rsidP="00693AA5">
      <w:pPr>
        <w:pStyle w:val="ListParagraph"/>
        <w:spacing w:line="360" w:lineRule="auto"/>
        <w:ind w:leftChars="0" w:left="360" w:firstLineChars="0" w:firstLine="0"/>
        <w:jc w:val="both"/>
      </w:pPr>
      <w:r w:rsidRPr="00693AA5">
        <w:t>The interpersonal dimension of emotional intelligence</w:t>
      </w:r>
      <w:r>
        <w:t xml:space="preserve"> </w:t>
      </w:r>
      <w:r w:rsidRPr="00693AA5">
        <w:t>the ability to manage relationships skillfully, motivate others, resolve conflict, and exercise influence is where EI produces its most visible effects in organizational settings. This chapter examines how emotional competencies apply to building relationships, handling disagreement, motivating colleagues, and exercising leadership. The course syllabus explicitly identifies these areas as core learning objectives for this topic.</w:t>
      </w:r>
    </w:p>
    <w:p w14:paraId="354B394B" w14:textId="79858BAC" w:rsidR="00693AA5" w:rsidRDefault="003D72B8" w:rsidP="00693AA5">
      <w:pPr>
        <w:pStyle w:val="ListParagraph"/>
        <w:numPr>
          <w:ilvl w:val="1"/>
          <w:numId w:val="6"/>
        </w:numPr>
        <w:spacing w:line="360" w:lineRule="auto"/>
        <w:ind w:leftChars="0" w:firstLineChars="0"/>
        <w:jc w:val="both"/>
        <w:rPr>
          <w:b/>
          <w:bCs/>
          <w:sz w:val="28"/>
          <w:szCs w:val="28"/>
        </w:rPr>
      </w:pPr>
      <w:r>
        <w:rPr>
          <w:b/>
          <w:bCs/>
          <w:sz w:val="32"/>
          <w:szCs w:val="32"/>
        </w:rPr>
        <w:t xml:space="preserve"> </w:t>
      </w:r>
      <w:r w:rsidR="00693AA5" w:rsidRPr="00693AA5">
        <w:rPr>
          <w:b/>
          <w:bCs/>
          <w:sz w:val="28"/>
          <w:szCs w:val="28"/>
        </w:rPr>
        <w:t>Building Effective Working Relationships</w:t>
      </w:r>
    </w:p>
    <w:p w14:paraId="50037BA9" w14:textId="605EA3DF" w:rsidR="00693AA5" w:rsidRPr="008E11EC" w:rsidRDefault="008E11EC" w:rsidP="008E11EC">
      <w:pPr>
        <w:pStyle w:val="ListParagraph"/>
        <w:spacing w:line="360" w:lineRule="auto"/>
        <w:ind w:leftChars="0" w:firstLineChars="0" w:firstLine="0"/>
        <w:jc w:val="both"/>
        <w:rPr>
          <w:lang w:val="en-IN"/>
        </w:rPr>
      </w:pPr>
      <w:r w:rsidRPr="008E11EC">
        <w:rPr>
          <w:lang w:val="en-IN"/>
        </w:rPr>
        <w:t xml:space="preserve">Trust is the structural foundation of productive professional relationships. Without it, individuals guard information, resist collaboration, and interpret ambiguous actions uncharitably. Trust is built incrementally through consistency — doing what one says, delivering on commitments, behaving honestly, and demonstrating genuine concern for others' interests. Each of these </w:t>
      </w:r>
      <w:proofErr w:type="spellStart"/>
      <w:r w:rsidRPr="008E11EC">
        <w:rPr>
          <w:lang w:val="en-IN"/>
        </w:rPr>
        <w:t>behaviors</w:t>
      </w:r>
      <w:proofErr w:type="spellEnd"/>
      <w:r w:rsidRPr="008E11EC">
        <w:rPr>
          <w:lang w:val="en-IN"/>
        </w:rPr>
        <w:t xml:space="preserve"> depends on emotional intelligence: self-regulation ensures consistency, empathy ensures attentiveness to others' needs, and self-awareness supports honest self-representation. Research by Edmondson (1999) introduced the concept of psychological safety — a shared belief that the team environment is safe for interpersonal risk-taking, including speaking up, asking questions, and admitting mistakes. Psychological safety is a property of team climate that is created and maintained through the emotional </w:t>
      </w:r>
      <w:proofErr w:type="spellStart"/>
      <w:r w:rsidRPr="008E11EC">
        <w:rPr>
          <w:lang w:val="en-IN"/>
        </w:rPr>
        <w:t>behavior</w:t>
      </w:r>
      <w:proofErr w:type="spellEnd"/>
      <w:r w:rsidRPr="008E11EC">
        <w:rPr>
          <w:lang w:val="en-IN"/>
        </w:rPr>
        <w:t xml:space="preserve"> of team members and leaders. Teams with high collective emotional intelligence tend to exhibit higher psychological safety, which in turn is associated with greater learning, innovation, and performance (World Economic Forum, 2025).</w:t>
      </w:r>
    </w:p>
    <w:p w14:paraId="483DC086" w14:textId="087BD698" w:rsidR="00693AA5" w:rsidRDefault="003D72B8" w:rsidP="00693AA5">
      <w:pPr>
        <w:pStyle w:val="ListParagraph"/>
        <w:numPr>
          <w:ilvl w:val="1"/>
          <w:numId w:val="6"/>
        </w:numPr>
        <w:spacing w:line="360" w:lineRule="auto"/>
        <w:ind w:leftChars="0" w:firstLineChars="0"/>
        <w:jc w:val="both"/>
        <w:rPr>
          <w:b/>
          <w:bCs/>
          <w:sz w:val="28"/>
          <w:szCs w:val="28"/>
        </w:rPr>
      </w:pPr>
      <w:r>
        <w:rPr>
          <w:b/>
          <w:bCs/>
          <w:sz w:val="28"/>
          <w:szCs w:val="28"/>
        </w:rPr>
        <w:t xml:space="preserve"> </w:t>
      </w:r>
      <w:r w:rsidR="00693AA5" w:rsidRPr="00693AA5">
        <w:rPr>
          <w:b/>
          <w:bCs/>
          <w:sz w:val="28"/>
          <w:szCs w:val="28"/>
        </w:rPr>
        <w:t>Conflict and Its Management</w:t>
      </w:r>
    </w:p>
    <w:p w14:paraId="201FB2DA" w14:textId="273C901A" w:rsidR="00693AA5" w:rsidRDefault="00693AA5" w:rsidP="00693AA5">
      <w:pPr>
        <w:pStyle w:val="ListParagraph"/>
        <w:spacing w:line="360" w:lineRule="auto"/>
        <w:ind w:leftChars="0" w:left="792" w:firstLineChars="0" w:firstLine="0"/>
        <w:jc w:val="both"/>
      </w:pPr>
      <w:r w:rsidRPr="00693AA5">
        <w:t>Conflict is inherent in any setting where people with different perspectives, priorities, or interests work together. In engineering teams, conflict commonly arises over technical design decisions, resource allocation, project timelines, and differences in working style. When managed poorly, conflict leads to disengagement, reduced performance, and interpersonal damage. When managed well, it can generate the creative tension from which better solutions emerge.</w:t>
      </w:r>
    </w:p>
    <w:p w14:paraId="29046A18" w14:textId="3EFCEF79" w:rsidR="00693AA5" w:rsidRPr="00693AA5" w:rsidRDefault="00693AA5" w:rsidP="00693AA5">
      <w:pPr>
        <w:pStyle w:val="ListParagraph"/>
        <w:spacing w:line="360" w:lineRule="auto"/>
        <w:ind w:leftChars="0" w:left="792" w:firstLineChars="0" w:firstLine="0"/>
        <w:jc w:val="both"/>
      </w:pPr>
      <w:r w:rsidRPr="00693AA5">
        <w:t>Emotionally intelligent conflict management begins with self-regulation the ability to remain composed and deliberate rather than reactive when disagreement escalates. It continues with empathy the genuine attempt to understand the other party's position and the emotional concerns that underlie it. It concludes with the use of interpersonal skills to find solutions that</w:t>
      </w:r>
      <w:r>
        <w:t xml:space="preserve"> </w:t>
      </w:r>
      <w:r w:rsidRPr="00693AA5">
        <w:t xml:space="preserve">adequately address the legitimate interests on both sides. </w:t>
      </w:r>
      <w:r w:rsidR="003D72B8">
        <w:t xml:space="preserve"> </w:t>
      </w:r>
    </w:p>
    <w:p w14:paraId="29DD3A69" w14:textId="47B6B1F2" w:rsidR="00693AA5" w:rsidRDefault="00693AA5" w:rsidP="00693AA5">
      <w:pPr>
        <w:pStyle w:val="ListParagraph"/>
        <w:numPr>
          <w:ilvl w:val="1"/>
          <w:numId w:val="6"/>
        </w:numPr>
        <w:spacing w:line="360" w:lineRule="auto"/>
        <w:ind w:leftChars="0" w:firstLineChars="0"/>
        <w:jc w:val="both"/>
        <w:rPr>
          <w:b/>
          <w:bCs/>
          <w:sz w:val="28"/>
          <w:szCs w:val="28"/>
        </w:rPr>
      </w:pPr>
      <w:r>
        <w:rPr>
          <w:b/>
          <w:bCs/>
          <w:sz w:val="28"/>
          <w:szCs w:val="28"/>
        </w:rPr>
        <w:t xml:space="preserve"> </w:t>
      </w:r>
      <w:r w:rsidRPr="00693AA5">
        <w:rPr>
          <w:b/>
          <w:bCs/>
          <w:sz w:val="28"/>
          <w:szCs w:val="28"/>
        </w:rPr>
        <w:t>Motivation and Influence</w:t>
      </w:r>
    </w:p>
    <w:p w14:paraId="02C5BB3A" w14:textId="77777777" w:rsidR="003D72B8" w:rsidRDefault="00693AA5" w:rsidP="00693AA5">
      <w:pPr>
        <w:pStyle w:val="ListParagraph"/>
        <w:spacing w:line="360" w:lineRule="auto"/>
        <w:ind w:leftChars="0" w:left="792" w:firstLineChars="0" w:firstLine="0"/>
        <w:jc w:val="both"/>
        <w:sectPr w:rsidR="003D72B8" w:rsidSect="0034139A">
          <w:headerReference w:type="default" r:id="rId27"/>
          <w:footerReference w:type="default" r:id="rId28"/>
          <w:pgSz w:w="11906" w:h="16838" w:code="9"/>
          <w:pgMar w:top="567" w:right="567" w:bottom="567" w:left="709" w:header="283" w:footer="283" w:gutter="0"/>
          <w:pgNumType w:start="1"/>
          <w:cols w:space="720"/>
          <w:docGrid w:linePitch="326"/>
        </w:sectPr>
      </w:pPr>
      <w:r w:rsidRPr="00693AA5">
        <w:t>Motivation in the context of EI refers both to self-motivation the internally driven pursuit of goals with optimism and persistence and to the ability to positively motivate and influence others. Goleman's model describes motivation as a competency characterized by achievement orientation, commitment to organizational goals, initiative, and optimism in the face of setbacks. Individuals with strong EI-based motivation tend to sustain effort through difficulty because they have a clear emotional connection to the purpose of their work.</w:t>
      </w:r>
      <w:r w:rsidR="003D72B8">
        <w:t xml:space="preserve">                                                                           </w:t>
      </w:r>
    </w:p>
    <w:p w14:paraId="76AC4562" w14:textId="004C2817" w:rsidR="003D72B8" w:rsidRPr="003D72B8" w:rsidRDefault="003D72B8" w:rsidP="003D72B8">
      <w:pPr>
        <w:pStyle w:val="ListParagraph"/>
        <w:numPr>
          <w:ilvl w:val="0"/>
          <w:numId w:val="6"/>
        </w:numPr>
        <w:spacing w:line="360" w:lineRule="auto"/>
        <w:ind w:leftChars="0" w:firstLineChars="0"/>
        <w:jc w:val="both"/>
        <w:rPr>
          <w:b/>
          <w:bCs/>
          <w:sz w:val="32"/>
          <w:szCs w:val="32"/>
        </w:rPr>
      </w:pPr>
      <w:r w:rsidRPr="003D72B8">
        <w:rPr>
          <w:b/>
          <w:sz w:val="32"/>
          <w:szCs w:val="32"/>
        </w:rPr>
        <w:lastRenderedPageBreak/>
        <w:t>Conclusion</w:t>
      </w:r>
    </w:p>
    <w:p w14:paraId="79DE6400" w14:textId="68F420B5" w:rsidR="00650452" w:rsidRDefault="003D72B8" w:rsidP="00650452">
      <w:pPr>
        <w:pStyle w:val="ListParagraph"/>
        <w:spacing w:line="360" w:lineRule="auto"/>
        <w:ind w:leftChars="0" w:left="360" w:firstLineChars="0" w:firstLine="0"/>
        <w:jc w:val="both"/>
      </w:pPr>
      <w:r w:rsidRPr="003D72B8">
        <w:t>This report has provided a structured examination of emotional intelligence across its principal dimensions</w:t>
      </w:r>
      <w:r>
        <w:t>.</w:t>
      </w:r>
      <w:r w:rsidRPr="003D72B8">
        <w:t xml:space="preserve"> The five core competencies of EI — self-awareness, self-regulation, motivation, empathy, and interpersonal skills have been examined in their theoretical foundations and practical applications, with specific attention to their relevance to engineering students and technology professionals.</w:t>
      </w:r>
    </w:p>
    <w:p w14:paraId="466133FC" w14:textId="503C70DC" w:rsidR="00650452" w:rsidRDefault="003D72B8" w:rsidP="00650452">
      <w:pPr>
        <w:pStyle w:val="ListParagraph"/>
        <w:spacing w:line="360" w:lineRule="auto"/>
        <w:ind w:leftChars="0" w:left="360" w:firstLineChars="0" w:firstLine="360"/>
        <w:jc w:val="both"/>
      </w:pPr>
      <w:r w:rsidRPr="003D72B8">
        <w:t>The theoretical models reviewed Goleman's mixed model, the Mayer-Salovey-Caruso ability model, Bar-On's emotional-social intelligence framework, and Petrides' trait EI model each contribute a distinct perspective on the nature and structure of emotional competence. While these models differ in scope and methodology, they converge on the view that emotional intelligence is a meaningful, measurable, and developable set of capacities with significant consequences for professional and personal outcomes.</w:t>
      </w:r>
    </w:p>
    <w:p w14:paraId="034EF480" w14:textId="77777777" w:rsidR="00650452" w:rsidRDefault="003D72B8" w:rsidP="00650452">
      <w:pPr>
        <w:pStyle w:val="ListParagraph"/>
        <w:spacing w:line="360" w:lineRule="auto"/>
        <w:ind w:leftChars="0" w:left="360" w:firstLineChars="0" w:firstLine="360"/>
        <w:jc w:val="both"/>
      </w:pPr>
      <w:r w:rsidRPr="003D72B8">
        <w:t xml:space="preserve">The application of EI to the technology </w:t>
      </w:r>
      <w:r w:rsidR="00650452" w:rsidRPr="003D72B8">
        <w:t>sector through</w:t>
      </w:r>
      <w:r w:rsidRPr="003D72B8">
        <w:t xml:space="preserve"> team dynamics in software development, Agile methodology, stakeholder communication, and emerging areas such as affective computing illustrates that emotional competence is not peripheral to engineering practice but integral to it. As the professional environment continues to evolve in response to automation and increasing organizational complexity, the distinctively human competencies associated with emotional intelligence represent a durable source of professional value.</w:t>
      </w:r>
    </w:p>
    <w:p w14:paraId="4CD94D82" w14:textId="77777777" w:rsidR="00650452" w:rsidRDefault="003D72B8" w:rsidP="00650452">
      <w:pPr>
        <w:pStyle w:val="ListParagraph"/>
        <w:spacing w:line="360" w:lineRule="auto"/>
        <w:ind w:leftChars="0" w:left="360" w:firstLineChars="0" w:firstLine="360"/>
        <w:jc w:val="both"/>
      </w:pPr>
      <w:r w:rsidRPr="003D72B8">
        <w:t>The report has also outlined evidence-based strategies for developing each of the five EI competencies, recognizing that development is a long-term process requiring sustained attention, honest reflection, and deliberate practice. The habits of self-observation, perspective taking, and principled self-regulation introduced through this course are not merely academic requirements they are capabilities that have practical bearing on the quality of an engineer's work and career.</w:t>
      </w:r>
    </w:p>
    <w:p w14:paraId="59C3E19C" w14:textId="2287BFE4" w:rsidR="003D72B8" w:rsidRPr="003D72B8" w:rsidRDefault="003D72B8" w:rsidP="00650452">
      <w:pPr>
        <w:pStyle w:val="ListParagraph"/>
        <w:spacing w:line="360" w:lineRule="auto"/>
        <w:ind w:leftChars="0" w:left="360" w:firstLineChars="0" w:firstLine="360"/>
        <w:jc w:val="both"/>
      </w:pPr>
      <w:r w:rsidRPr="003D72B8">
        <w:t xml:space="preserve">In summary, emotional intelligence is not a soft complement to technical education but a substantive professional competency in its own right. Engineering </w:t>
      </w:r>
      <w:proofErr w:type="spellStart"/>
      <w:r w:rsidRPr="003D72B8">
        <w:t>programmes</w:t>
      </w:r>
      <w:proofErr w:type="spellEnd"/>
      <w:r w:rsidRPr="003D72B8">
        <w:t xml:space="preserve"> that attend to both dimensions produce graduates who are not only technically capable but able to work effectively with others, communicate across professional boundaries, lead teams constructively, and contribute to organizational cultures in which good work can be done.</w:t>
      </w:r>
    </w:p>
    <w:p w14:paraId="58CA8674" w14:textId="3E88021C" w:rsidR="00693AA5" w:rsidRPr="00693AA5" w:rsidRDefault="00693AA5" w:rsidP="00693AA5">
      <w:pPr>
        <w:pStyle w:val="ListParagraph"/>
        <w:spacing w:line="360" w:lineRule="auto"/>
        <w:ind w:leftChars="0" w:left="792" w:firstLineChars="0" w:firstLine="0"/>
        <w:jc w:val="both"/>
      </w:pPr>
    </w:p>
    <w:p w14:paraId="46BAB7B5" w14:textId="2DA137C4" w:rsidR="00636DA7" w:rsidRDefault="00636DA7" w:rsidP="00636DA7">
      <w:pPr>
        <w:pStyle w:val="ListParagraph"/>
        <w:tabs>
          <w:tab w:val="left" w:pos="834"/>
        </w:tabs>
        <w:ind w:leftChars="0" w:left="360" w:firstLineChars="0" w:firstLine="0"/>
      </w:pPr>
    </w:p>
    <w:p w14:paraId="2B4E1BA9" w14:textId="77777777" w:rsidR="00636DA7" w:rsidRDefault="00636DA7" w:rsidP="00636DA7">
      <w:pPr>
        <w:tabs>
          <w:tab w:val="left" w:pos="1484"/>
        </w:tabs>
        <w:ind w:leftChars="0" w:left="0" w:firstLineChars="0" w:firstLine="0"/>
      </w:pPr>
    </w:p>
    <w:p w14:paraId="6DDF49C4" w14:textId="77777777" w:rsidR="0051462A" w:rsidRDefault="0051462A" w:rsidP="00636DA7">
      <w:pPr>
        <w:tabs>
          <w:tab w:val="left" w:pos="1484"/>
        </w:tabs>
        <w:ind w:leftChars="0" w:left="0" w:firstLineChars="0" w:firstLine="0"/>
      </w:pPr>
    </w:p>
    <w:p w14:paraId="549FE041" w14:textId="77777777" w:rsidR="0051462A" w:rsidRDefault="0051462A" w:rsidP="00636DA7">
      <w:pPr>
        <w:tabs>
          <w:tab w:val="left" w:pos="1484"/>
        </w:tabs>
        <w:ind w:leftChars="0" w:left="0" w:firstLineChars="0" w:firstLine="0"/>
      </w:pPr>
    </w:p>
    <w:p w14:paraId="6A8961EF" w14:textId="77777777" w:rsidR="0051462A" w:rsidRDefault="0051462A" w:rsidP="00636DA7">
      <w:pPr>
        <w:tabs>
          <w:tab w:val="left" w:pos="1484"/>
        </w:tabs>
        <w:ind w:leftChars="0" w:left="0" w:firstLineChars="0" w:firstLine="0"/>
      </w:pPr>
    </w:p>
    <w:p w14:paraId="2AA3673A" w14:textId="77777777" w:rsidR="0051462A" w:rsidRDefault="0051462A" w:rsidP="00636DA7">
      <w:pPr>
        <w:tabs>
          <w:tab w:val="left" w:pos="1484"/>
        </w:tabs>
        <w:ind w:leftChars="0" w:left="0" w:firstLineChars="0" w:firstLine="0"/>
      </w:pPr>
    </w:p>
    <w:p w14:paraId="1990EBEF" w14:textId="77777777" w:rsidR="0051462A" w:rsidRDefault="0051462A" w:rsidP="00636DA7">
      <w:pPr>
        <w:tabs>
          <w:tab w:val="left" w:pos="1484"/>
        </w:tabs>
        <w:ind w:leftChars="0" w:left="0" w:firstLineChars="0" w:firstLine="0"/>
      </w:pPr>
    </w:p>
    <w:p w14:paraId="1552AA3E" w14:textId="77777777" w:rsidR="0051462A" w:rsidRDefault="0051462A" w:rsidP="00636DA7">
      <w:pPr>
        <w:tabs>
          <w:tab w:val="left" w:pos="1484"/>
        </w:tabs>
        <w:ind w:leftChars="0" w:left="0" w:firstLineChars="0" w:firstLine="0"/>
      </w:pPr>
    </w:p>
    <w:p w14:paraId="51303148" w14:textId="77777777" w:rsidR="0051462A" w:rsidRDefault="0051462A" w:rsidP="00636DA7">
      <w:pPr>
        <w:tabs>
          <w:tab w:val="left" w:pos="1484"/>
        </w:tabs>
        <w:ind w:leftChars="0" w:left="0" w:firstLineChars="0" w:firstLine="0"/>
      </w:pPr>
    </w:p>
    <w:p w14:paraId="5AD2EC35" w14:textId="77777777" w:rsidR="0051462A" w:rsidRDefault="0051462A" w:rsidP="00636DA7">
      <w:pPr>
        <w:tabs>
          <w:tab w:val="left" w:pos="1484"/>
        </w:tabs>
        <w:ind w:leftChars="0" w:left="0" w:firstLineChars="0" w:firstLine="0"/>
      </w:pPr>
    </w:p>
    <w:p w14:paraId="25A57DBA" w14:textId="77777777" w:rsidR="0051462A" w:rsidRDefault="0051462A" w:rsidP="00636DA7">
      <w:pPr>
        <w:tabs>
          <w:tab w:val="left" w:pos="1484"/>
        </w:tabs>
        <w:ind w:leftChars="0" w:left="0" w:firstLineChars="0" w:firstLine="0"/>
      </w:pPr>
    </w:p>
    <w:p w14:paraId="7FBBF42C" w14:textId="77777777" w:rsidR="0051462A" w:rsidRDefault="0051462A" w:rsidP="00636DA7">
      <w:pPr>
        <w:tabs>
          <w:tab w:val="left" w:pos="1484"/>
        </w:tabs>
        <w:ind w:leftChars="0" w:left="0" w:firstLineChars="0" w:firstLine="0"/>
      </w:pPr>
    </w:p>
    <w:p w14:paraId="72847A40" w14:textId="77777777" w:rsidR="0051462A" w:rsidRDefault="0051462A" w:rsidP="00636DA7">
      <w:pPr>
        <w:tabs>
          <w:tab w:val="left" w:pos="1484"/>
        </w:tabs>
        <w:ind w:leftChars="0" w:left="0" w:firstLineChars="0" w:firstLine="0"/>
      </w:pPr>
    </w:p>
    <w:p w14:paraId="07D91B3D" w14:textId="77777777" w:rsidR="0051462A" w:rsidRDefault="0051462A" w:rsidP="00636DA7">
      <w:pPr>
        <w:tabs>
          <w:tab w:val="left" w:pos="1484"/>
        </w:tabs>
        <w:ind w:leftChars="0" w:left="0" w:firstLineChars="0" w:firstLine="0"/>
      </w:pPr>
    </w:p>
    <w:p w14:paraId="3A2FB175" w14:textId="77777777" w:rsidR="0051462A" w:rsidRDefault="0051462A" w:rsidP="00636DA7">
      <w:pPr>
        <w:tabs>
          <w:tab w:val="left" w:pos="1484"/>
        </w:tabs>
        <w:ind w:leftChars="0" w:left="0" w:firstLineChars="0" w:firstLine="0"/>
        <w:sectPr w:rsidR="0051462A" w:rsidSect="0034139A">
          <w:headerReference w:type="default" r:id="rId29"/>
          <w:footerReference w:type="default" r:id="rId30"/>
          <w:pgSz w:w="11906" w:h="16838" w:code="9"/>
          <w:pgMar w:top="567" w:right="567" w:bottom="567" w:left="709" w:header="283" w:footer="283" w:gutter="0"/>
          <w:pgNumType w:start="1"/>
          <w:cols w:space="720"/>
          <w:docGrid w:linePitch="326"/>
        </w:sectPr>
      </w:pPr>
    </w:p>
    <w:p w14:paraId="4F025C42" w14:textId="1E0F10F0" w:rsidR="0051462A" w:rsidRPr="0051462A" w:rsidRDefault="0051462A" w:rsidP="0051462A">
      <w:pPr>
        <w:pStyle w:val="ListParagraph"/>
        <w:numPr>
          <w:ilvl w:val="0"/>
          <w:numId w:val="6"/>
        </w:numPr>
        <w:spacing w:line="360" w:lineRule="auto"/>
        <w:ind w:leftChars="0" w:firstLineChars="0"/>
        <w:jc w:val="both"/>
        <w:rPr>
          <w:b/>
          <w:bCs/>
          <w:sz w:val="32"/>
          <w:szCs w:val="32"/>
        </w:rPr>
      </w:pPr>
      <w:r w:rsidRPr="0051462A">
        <w:rPr>
          <w:b/>
          <w:sz w:val="32"/>
          <w:szCs w:val="32"/>
        </w:rPr>
        <w:lastRenderedPageBreak/>
        <w:t>References</w:t>
      </w:r>
    </w:p>
    <w:p w14:paraId="2058407A" w14:textId="77777777" w:rsidR="005F1A31" w:rsidRDefault="005F1A31"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r>
        <w:t xml:space="preserve">Goleman, D., &amp; Cherniss, C. (2024). </w:t>
      </w:r>
      <w:r>
        <w:rPr>
          <w:rStyle w:val="Emphasis"/>
        </w:rPr>
        <w:t>Optimal: How to Sustain Personal and Organizational Excellence Every Day</w:t>
      </w:r>
      <w:r>
        <w:t xml:space="preserve">. Harvard Business Review Press. </w:t>
      </w:r>
    </w:p>
    <w:p w14:paraId="1F7FDB66" w14:textId="77777777" w:rsidR="005F1A31" w:rsidRPr="005F1A31" w:rsidRDefault="005F1A31"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r>
        <w:t xml:space="preserve">Ding, C. (2024). Editorial: Emotional intelligence in applied settings: Approaches to its theoretical model, measurement, and application. </w:t>
      </w:r>
      <w:r>
        <w:rPr>
          <w:rStyle w:val="Emphasis"/>
        </w:rPr>
        <w:t>Frontiers in Psychology, 15</w:t>
      </w:r>
      <w:r>
        <w:t xml:space="preserve">, 1387152. </w:t>
      </w:r>
      <w:hyperlink r:id="rId31" w:tgtFrame="_blank" w:history="1">
        <w:r>
          <w:rPr>
            <w:rStyle w:val="Hyperlink"/>
          </w:rPr>
          <w:t>https://doi.org/10.3389/fpsyg.2024.1387152</w:t>
        </w:r>
      </w:hyperlink>
      <w:r>
        <w:t xml:space="preserve"> </w:t>
      </w:r>
    </w:p>
    <w:p w14:paraId="453A0998" w14:textId="77777777" w:rsidR="005F1A31" w:rsidRPr="005F1A31" w:rsidRDefault="005F1A31"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r>
        <w:t xml:space="preserve">Alsalman, F. A. (2025). Impact of Emotional Intelligence on Leadership and Team Dynamics in Agile Software Engineering Projects. </w:t>
      </w:r>
      <w:r>
        <w:rPr>
          <w:rStyle w:val="Emphasis"/>
        </w:rPr>
        <w:t>IEEE Xplore</w:t>
      </w:r>
      <w:r>
        <w:t xml:space="preserve">. </w:t>
      </w:r>
      <w:hyperlink r:id="rId32" w:tgtFrame="_blank" w:history="1">
        <w:r>
          <w:rPr>
            <w:rStyle w:val="Hyperlink"/>
          </w:rPr>
          <w:t>https://doi.org/10.1109/ACCESS.2025.10973058</w:t>
        </w:r>
      </w:hyperlink>
      <w:r>
        <w:t xml:space="preserve"> </w:t>
      </w:r>
    </w:p>
    <w:p w14:paraId="358F31CC" w14:textId="77777777" w:rsidR="005F1A31" w:rsidRPr="005F1A31" w:rsidRDefault="005F1A31"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r>
        <w:t xml:space="preserve">Jarvis, N. M. (2025). How Emotional Intelligence Drives Success: Its Impact on Technical Teams in Software Development. </w:t>
      </w:r>
      <w:r>
        <w:rPr>
          <w:rStyle w:val="Emphasis"/>
        </w:rPr>
        <w:t>ACM Transactions on Software Engineering and Methodology</w:t>
      </w:r>
      <w:r>
        <w:t xml:space="preserve">. </w:t>
      </w:r>
      <w:hyperlink r:id="rId33" w:tgtFrame="_blank" w:history="1">
        <w:r>
          <w:rPr>
            <w:rStyle w:val="Hyperlink"/>
          </w:rPr>
          <w:t>https://doi.org/10.1145/3711670.3764646</w:t>
        </w:r>
      </w:hyperlink>
      <w:r>
        <w:t xml:space="preserve"> </w:t>
      </w:r>
    </w:p>
    <w:p w14:paraId="1F9D416F" w14:textId="77777777" w:rsidR="005F1A31" w:rsidRPr="005F1A31" w:rsidRDefault="005F1A31"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r>
        <w:t xml:space="preserve">World Economic Forum. (2025). </w:t>
      </w:r>
      <w:r>
        <w:rPr>
          <w:rStyle w:val="Emphasis"/>
        </w:rPr>
        <w:t>The Future of Jobs Report 2025</w:t>
      </w:r>
      <w:r>
        <w:t>. Geneva: World Economic Forum.</w:t>
      </w:r>
    </w:p>
    <w:p w14:paraId="0AD28E74" w14:textId="77777777" w:rsidR="005F1A31" w:rsidRPr="005F1A31" w:rsidRDefault="005F1A31"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proofErr w:type="spellStart"/>
      <w:r>
        <w:t>Ertiö</w:t>
      </w:r>
      <w:proofErr w:type="spellEnd"/>
      <w:r>
        <w:t xml:space="preserve">, T., et al. (2024). The role of digital leaders’ emotional intelligence in mitigating employee technostress. </w:t>
      </w:r>
      <w:r>
        <w:rPr>
          <w:rStyle w:val="Emphasis"/>
        </w:rPr>
        <w:t>Business Horizons</w:t>
      </w:r>
      <w:r>
        <w:t xml:space="preserve">. </w:t>
      </w:r>
      <w:hyperlink r:id="rId34" w:tgtFrame="_blank" w:history="1">
        <w:r>
          <w:rPr>
            <w:rStyle w:val="Hyperlink"/>
          </w:rPr>
          <w:t>https://doi.org/10.1016/j.bushor.2024.03.004</w:t>
        </w:r>
      </w:hyperlink>
      <w:r>
        <w:t xml:space="preserve"> </w:t>
      </w:r>
    </w:p>
    <w:p w14:paraId="7536D918" w14:textId="77777777" w:rsidR="005F1A31" w:rsidRPr="005F1A31" w:rsidRDefault="005F1A31"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proofErr w:type="spellStart"/>
      <w:r>
        <w:t>Matjie</w:t>
      </w:r>
      <w:proofErr w:type="spellEnd"/>
      <w:r>
        <w:t xml:space="preserve">, M. A. (2025). Emotional intelligence in action. </w:t>
      </w:r>
      <w:r>
        <w:rPr>
          <w:rStyle w:val="Emphasis"/>
        </w:rPr>
        <w:t>Frontiers in Psychology, 16</w:t>
      </w:r>
      <w:r>
        <w:t xml:space="preserve">. </w:t>
      </w:r>
      <w:hyperlink r:id="rId35" w:tgtFrame="_blank" w:history="1">
        <w:r>
          <w:rPr>
            <w:rStyle w:val="Hyperlink"/>
          </w:rPr>
          <w:t>https://doi.org/10.3389/fpsyg.2025.1660296</w:t>
        </w:r>
      </w:hyperlink>
      <w:r>
        <w:t xml:space="preserve"> </w:t>
      </w:r>
    </w:p>
    <w:p w14:paraId="127722FC" w14:textId="77777777" w:rsidR="005F1A31" w:rsidRPr="005F1A31" w:rsidRDefault="005F1A31"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proofErr w:type="spellStart"/>
      <w:r>
        <w:t>Svitla</w:t>
      </w:r>
      <w:proofErr w:type="spellEnd"/>
      <w:r>
        <w:t xml:space="preserve"> Team. (2025, January 28). Emotional Intelligence in Software Development: Balancing Soft and Hard Skills. </w:t>
      </w:r>
      <w:proofErr w:type="spellStart"/>
      <w:r>
        <w:t>Svitla</w:t>
      </w:r>
      <w:proofErr w:type="spellEnd"/>
      <w:r>
        <w:t xml:space="preserve"> Systems Blog. </w:t>
      </w:r>
      <w:hyperlink r:id="rId36" w:tgtFrame="_blank" w:history="1">
        <w:r>
          <w:rPr>
            <w:rStyle w:val="Hyperlink"/>
          </w:rPr>
          <w:t>https://svitla.com/blog/emotional-intelligence-software-development/</w:t>
        </w:r>
      </w:hyperlink>
      <w:r>
        <w:t xml:space="preserve"> </w:t>
      </w:r>
    </w:p>
    <w:p w14:paraId="2BD826D4" w14:textId="77777777" w:rsidR="005F1A31" w:rsidRPr="005F1A31" w:rsidRDefault="005F1A31"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r>
        <w:t xml:space="preserve">Diaby, L. (2025). Emotional Intelligence in Engineering Leadership: Managing a Developer Struggling with Career Growth. </w:t>
      </w:r>
      <w:r>
        <w:rPr>
          <w:rStyle w:val="Emphasis"/>
        </w:rPr>
        <w:t>Medium</w:t>
      </w:r>
      <w:r>
        <w:t xml:space="preserve">. </w:t>
      </w:r>
    </w:p>
    <w:p w14:paraId="636248A8" w14:textId="6E87F7E9" w:rsidR="005F1A31" w:rsidRPr="005F1A31" w:rsidRDefault="005F1A31"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r>
        <w:t xml:space="preserve"> Oses, A. (2024, May 14). How To Improve Software Development Teams’ Emotional Intelligence. </w:t>
      </w:r>
      <w:r>
        <w:rPr>
          <w:rStyle w:val="Emphasis"/>
        </w:rPr>
        <w:t>Forbes Tech Council</w:t>
      </w:r>
      <w:r>
        <w:t xml:space="preserve">. </w:t>
      </w:r>
      <w:hyperlink r:id="rId37" w:tgtFrame="_blank" w:history="1">
        <w:r>
          <w:rPr>
            <w:rStyle w:val="Hyperlink"/>
          </w:rPr>
          <w:t>https://www.forbes.com/councils/forbestechcouncil/2024/05/14/how-to-improve-software-development-teams-emotional-intelligence/</w:t>
        </w:r>
      </w:hyperlink>
      <w:r>
        <w:t xml:space="preserve"> </w:t>
      </w:r>
    </w:p>
    <w:p w14:paraId="5DFCDEA3" w14:textId="77777777" w:rsidR="005F1A31" w:rsidRPr="005F1A31" w:rsidRDefault="005F1A31"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r>
        <w:t xml:space="preserve"> Mayer, J. D. (2025). Emotional intelligence and socioemotional attributes: Distinct yet related constructs. </w:t>
      </w:r>
      <w:r>
        <w:rPr>
          <w:rStyle w:val="Emphasis"/>
        </w:rPr>
        <w:t>Psychological Assessment</w:t>
      </w:r>
      <w:r>
        <w:t xml:space="preserve">. </w:t>
      </w:r>
      <w:hyperlink r:id="rId38" w:tgtFrame="_blank" w:history="1">
        <w:r>
          <w:rPr>
            <w:rStyle w:val="Hyperlink"/>
          </w:rPr>
          <w:t>https://doi.org/10.1037/pas0000000</w:t>
        </w:r>
      </w:hyperlink>
      <w:r>
        <w:t xml:space="preserve"> (advance online publication) </w:t>
      </w:r>
    </w:p>
    <w:p w14:paraId="5173FBBE" w14:textId="77777777" w:rsidR="005F1A31" w:rsidRPr="005F1A31" w:rsidRDefault="005F1A31"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r>
        <w:t xml:space="preserve"> Araújo, A. A., Kalinowski, M., Paixao, M., &amp; </w:t>
      </w:r>
      <w:proofErr w:type="spellStart"/>
      <w:r>
        <w:t>Graziotin</w:t>
      </w:r>
      <w:proofErr w:type="spellEnd"/>
      <w:r>
        <w:t xml:space="preserve">, D. (2025). Towards Emotionally Intelligent Software Engineers: Understanding Students’ Self-Perceptions After a Cooperative Learning Experience. </w:t>
      </w:r>
      <w:proofErr w:type="spellStart"/>
      <w:r>
        <w:rPr>
          <w:rStyle w:val="Emphasis"/>
        </w:rPr>
        <w:t>arXiv</w:t>
      </w:r>
      <w:proofErr w:type="spellEnd"/>
      <w:r>
        <w:rPr>
          <w:rStyle w:val="Emphasis"/>
        </w:rPr>
        <w:t xml:space="preserve"> preprint arXiv:2502.05108</w:t>
      </w:r>
      <w:r>
        <w:t>.</w:t>
      </w:r>
    </w:p>
    <w:p w14:paraId="04CD2457" w14:textId="77777777" w:rsidR="005F1A31" w:rsidRPr="005F1A31" w:rsidRDefault="005F1A31"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r>
        <w:t xml:space="preserve"> Pandey, P. (2023). Emotional Intelligence Skills in the Age of AI: A Review. </w:t>
      </w:r>
      <w:r>
        <w:rPr>
          <w:rStyle w:val="Emphasis"/>
        </w:rPr>
        <w:t>International Journal for Multidisciplinary Research, 5</w:t>
      </w:r>
      <w:r>
        <w:t xml:space="preserve">(5). </w:t>
      </w:r>
    </w:p>
    <w:p w14:paraId="1DAC8911" w14:textId="77777777" w:rsidR="00A04359" w:rsidRPr="00A04359" w:rsidRDefault="005F1A31"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r>
        <w:t xml:space="preserve"> Thomas.co. (2025, December 29). Leading Hybrid Tech Teams with Emotional Intelligence: A Blueprint for Engagement and Performance. Thomas International. </w:t>
      </w:r>
    </w:p>
    <w:p w14:paraId="58392379" w14:textId="544C5248" w:rsidR="00552A70" w:rsidRPr="00A04359" w:rsidRDefault="00FE7EC0" w:rsidP="00A0100A">
      <w:pPr>
        <w:pStyle w:val="ListParagraph"/>
        <w:numPr>
          <w:ilvl w:val="1"/>
          <w:numId w:val="6"/>
        </w:numPr>
        <w:suppressAutoHyphens w:val="0"/>
        <w:spacing w:line="360" w:lineRule="auto"/>
        <w:ind w:leftChars="0" w:firstLineChars="0"/>
        <w:jc w:val="both"/>
        <w:textDirection w:val="lrTb"/>
        <w:textAlignment w:val="auto"/>
        <w:outlineLvl w:val="9"/>
        <w:rPr>
          <w:position w:val="0"/>
          <w:lang w:eastAsia="en-IN"/>
        </w:rPr>
      </w:pPr>
      <w:r>
        <w:t xml:space="preserve"> </w:t>
      </w:r>
      <w:r w:rsidR="005F1A31">
        <w:t xml:space="preserve">Brackett, M. A., Delaney, S., &amp; Salovey, P. (2026). Emotional Intelligence. In R. Biswas-Diener &amp; E. Diener (Eds.), </w:t>
      </w:r>
      <w:r w:rsidR="005F1A31">
        <w:rPr>
          <w:rStyle w:val="Emphasis"/>
        </w:rPr>
        <w:t>Noba Textbook Series: Psychology</w:t>
      </w:r>
      <w:r w:rsidR="005F1A31">
        <w:t>. DEF Publishers.</w:t>
      </w:r>
      <w:r w:rsidR="00A04359" w:rsidRPr="00A04359">
        <w:rPr>
          <w:b/>
          <w:bCs/>
          <w:sz w:val="32"/>
          <w:szCs w:val="32"/>
        </w:rPr>
        <w:t xml:space="preserve"> </w:t>
      </w:r>
    </w:p>
    <w:sectPr w:rsidR="00552A70" w:rsidRPr="00A04359" w:rsidSect="0034139A">
      <w:headerReference w:type="default" r:id="rId39"/>
      <w:footerReference w:type="default" r:id="rId40"/>
      <w:pgSz w:w="11906" w:h="16838" w:code="9"/>
      <w:pgMar w:top="567" w:right="567" w:bottom="567" w:left="709" w:header="283" w:footer="283"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32F18" w14:textId="77777777" w:rsidR="00451ED5" w:rsidRDefault="00451ED5">
      <w:pPr>
        <w:spacing w:line="240" w:lineRule="auto"/>
        <w:ind w:left="0" w:hanging="2"/>
      </w:pPr>
      <w:r>
        <w:separator/>
      </w:r>
    </w:p>
  </w:endnote>
  <w:endnote w:type="continuationSeparator" w:id="0">
    <w:p w14:paraId="65464C2A" w14:textId="77777777" w:rsidR="00451ED5" w:rsidRDefault="00451ED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3EEF" w14:textId="77777777" w:rsidR="0034139A" w:rsidRDefault="0034139A">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9E62" w14:textId="77777777" w:rsidR="00D0111B" w:rsidRDefault="00D0111B">
    <w:pPr>
      <w:pBdr>
        <w:top w:val="nil"/>
        <w:left w:val="nil"/>
        <w:bottom w:val="nil"/>
        <w:right w:val="nil"/>
        <w:between w:val="nil"/>
      </w:pBdr>
      <w:tabs>
        <w:tab w:val="center" w:pos="4513"/>
        <w:tab w:val="right" w:pos="9026"/>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69D39" w14:textId="77777777" w:rsidR="0034139A" w:rsidRDefault="0034139A">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BF90" w14:textId="77777777" w:rsidR="00B17042" w:rsidRPr="0034139A" w:rsidRDefault="00B17042">
    <w:pPr>
      <w:pBdr>
        <w:top w:val="nil"/>
        <w:left w:val="nil"/>
        <w:bottom w:val="nil"/>
        <w:right w:val="nil"/>
        <w:between w:val="nil"/>
      </w:pBdr>
      <w:tabs>
        <w:tab w:val="center" w:pos="4513"/>
        <w:tab w:val="right" w:pos="9026"/>
      </w:tabs>
      <w:spacing w:line="240" w:lineRule="auto"/>
      <w:ind w:left="0" w:hanging="2"/>
      <w:rPr>
        <w:color w:val="000000"/>
        <w:sz w:val="16"/>
        <w:szCs w:val="16"/>
      </w:rPr>
    </w:pPr>
    <w:r w:rsidRPr="0034139A">
      <w:rPr>
        <w:sz w:val="16"/>
        <w:szCs w:val="16"/>
      </w:rPr>
      <w:t>EMOTIONAL INTELLIGENCE</w:t>
    </w:r>
    <w:r>
      <w:rPr>
        <w:sz w:val="16"/>
        <w:szCs w:val="16"/>
      </w:rPr>
      <w:t xml:space="preserve"> </w:t>
    </w:r>
    <w:r>
      <w:rPr>
        <w:sz w:val="16"/>
        <w:szCs w:val="16"/>
      </w:rPr>
      <w:tab/>
    </w:r>
    <w:r>
      <w:rPr>
        <w:sz w:val="16"/>
        <w:szCs w:val="16"/>
      </w:rPr>
      <w:tab/>
    </w:r>
    <w:r>
      <w:rPr>
        <w:sz w:val="16"/>
        <w:szCs w:val="16"/>
      </w:rPr>
      <w:tab/>
    </w:r>
    <w:r w:rsidRPr="0034139A">
      <w:rPr>
        <w:color w:val="7F7F7F" w:themeColor="background1" w:themeShade="7F"/>
        <w:spacing w:val="60"/>
        <w:sz w:val="16"/>
        <w:szCs w:val="16"/>
      </w:rPr>
      <w:t>Page</w:t>
    </w:r>
    <w:r w:rsidRPr="0034139A">
      <w:rPr>
        <w:sz w:val="16"/>
        <w:szCs w:val="16"/>
      </w:rPr>
      <w:t xml:space="preserve"> | </w:t>
    </w:r>
    <w:r w:rsidRPr="0034139A">
      <w:rPr>
        <w:sz w:val="16"/>
        <w:szCs w:val="16"/>
      </w:rPr>
      <w:fldChar w:fldCharType="begin"/>
    </w:r>
    <w:r w:rsidRPr="0034139A">
      <w:rPr>
        <w:sz w:val="16"/>
        <w:szCs w:val="16"/>
      </w:rPr>
      <w:instrText xml:space="preserve"> PAGE   \* MERGEFORMAT </w:instrText>
    </w:r>
    <w:r w:rsidRPr="0034139A">
      <w:rPr>
        <w:sz w:val="16"/>
        <w:szCs w:val="16"/>
      </w:rPr>
      <w:fldChar w:fldCharType="separate"/>
    </w:r>
    <w:r w:rsidRPr="0034139A">
      <w:rPr>
        <w:b/>
        <w:bCs/>
        <w:noProof/>
        <w:sz w:val="16"/>
        <w:szCs w:val="16"/>
      </w:rPr>
      <w:t>1</w:t>
    </w:r>
    <w:r w:rsidRPr="0034139A">
      <w:rPr>
        <w:b/>
        <w:bCs/>
        <w:noProof/>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51152" w14:textId="292651FA" w:rsidR="00A2282F" w:rsidRPr="00A2282F" w:rsidRDefault="00A2282F" w:rsidP="00A2282F">
    <w:pPr>
      <w:pBdr>
        <w:top w:val="nil"/>
        <w:left w:val="nil"/>
        <w:bottom w:val="nil"/>
        <w:right w:val="nil"/>
        <w:between w:val="nil"/>
      </w:pBdr>
      <w:tabs>
        <w:tab w:val="center" w:pos="4513"/>
        <w:tab w:val="right" w:pos="9026"/>
      </w:tabs>
      <w:spacing w:line="240" w:lineRule="auto"/>
      <w:ind w:left="0" w:hanging="2"/>
      <w:rPr>
        <w:sz w:val="16"/>
        <w:szCs w:val="16"/>
      </w:rPr>
    </w:pPr>
    <w:r w:rsidRPr="0034139A">
      <w:rPr>
        <w:sz w:val="16"/>
        <w:szCs w:val="16"/>
      </w:rPr>
      <w:t>EMOTIONAL INTELLIGENCE</w:t>
    </w:r>
    <w:r>
      <w:rPr>
        <w:sz w:val="16"/>
        <w:szCs w:val="16"/>
      </w:rPr>
      <w:t xml:space="preserve"> </w:t>
    </w:r>
    <w:r>
      <w:rPr>
        <w:sz w:val="16"/>
        <w:szCs w:val="16"/>
      </w:rPr>
      <w:tab/>
    </w:r>
    <w:r>
      <w:rPr>
        <w:sz w:val="16"/>
        <w:szCs w:val="16"/>
      </w:rPr>
      <w:tab/>
    </w:r>
    <w:r>
      <w:rPr>
        <w:sz w:val="16"/>
        <w:szCs w:val="16"/>
      </w:rPr>
      <w:tab/>
    </w:r>
    <w:r w:rsidRPr="0034139A">
      <w:rPr>
        <w:color w:val="7F7F7F" w:themeColor="background1" w:themeShade="7F"/>
        <w:spacing w:val="60"/>
        <w:sz w:val="16"/>
        <w:szCs w:val="16"/>
      </w:rPr>
      <w:t>Page</w:t>
    </w:r>
    <w:r w:rsidRPr="0034139A">
      <w:rPr>
        <w:sz w:val="16"/>
        <w:szCs w:val="16"/>
      </w:rPr>
      <w:t xml:space="preserve"> | </w:t>
    </w:r>
    <w:r>
      <w:rPr>
        <w:sz w:val="16"/>
        <w:szCs w:val="16"/>
      </w:rPr>
      <w:t>2</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B79CB" w14:textId="232F3BCC" w:rsidR="00A2282F" w:rsidRPr="00A2282F" w:rsidRDefault="00A2282F" w:rsidP="00A2282F">
    <w:pPr>
      <w:pBdr>
        <w:top w:val="nil"/>
        <w:left w:val="nil"/>
        <w:bottom w:val="nil"/>
        <w:right w:val="nil"/>
        <w:between w:val="nil"/>
      </w:pBdr>
      <w:tabs>
        <w:tab w:val="center" w:pos="4513"/>
        <w:tab w:val="right" w:pos="9026"/>
      </w:tabs>
      <w:spacing w:line="240" w:lineRule="auto"/>
      <w:ind w:left="0" w:hanging="2"/>
      <w:rPr>
        <w:sz w:val="16"/>
        <w:szCs w:val="16"/>
      </w:rPr>
    </w:pPr>
    <w:r w:rsidRPr="0034139A">
      <w:rPr>
        <w:sz w:val="16"/>
        <w:szCs w:val="16"/>
      </w:rPr>
      <w:t>EMOTIONAL INTELLIGENCE</w:t>
    </w:r>
    <w:r>
      <w:rPr>
        <w:sz w:val="16"/>
        <w:szCs w:val="16"/>
      </w:rPr>
      <w:t xml:space="preserve"> </w:t>
    </w:r>
    <w:r>
      <w:rPr>
        <w:sz w:val="16"/>
        <w:szCs w:val="16"/>
      </w:rPr>
      <w:tab/>
    </w:r>
    <w:r>
      <w:rPr>
        <w:sz w:val="16"/>
        <w:szCs w:val="16"/>
      </w:rPr>
      <w:tab/>
    </w:r>
    <w:r>
      <w:rPr>
        <w:sz w:val="16"/>
        <w:szCs w:val="16"/>
      </w:rPr>
      <w:tab/>
    </w:r>
    <w:r w:rsidRPr="0034139A">
      <w:rPr>
        <w:color w:val="7F7F7F" w:themeColor="background1" w:themeShade="7F"/>
        <w:spacing w:val="60"/>
        <w:sz w:val="16"/>
        <w:szCs w:val="16"/>
      </w:rPr>
      <w:t>Page</w:t>
    </w:r>
    <w:r w:rsidRPr="0034139A">
      <w:rPr>
        <w:sz w:val="16"/>
        <w:szCs w:val="16"/>
      </w:rPr>
      <w:t xml:space="preserve"> | </w:t>
    </w:r>
    <w:r>
      <w:rPr>
        <w:sz w:val="16"/>
        <w:szCs w:val="16"/>
      </w:rPr>
      <w:t>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9E01" w14:textId="1E47C154" w:rsidR="00636DA7" w:rsidRPr="00A2282F" w:rsidRDefault="00636DA7" w:rsidP="00A2282F">
    <w:pPr>
      <w:pBdr>
        <w:top w:val="nil"/>
        <w:left w:val="nil"/>
        <w:bottom w:val="nil"/>
        <w:right w:val="nil"/>
        <w:between w:val="nil"/>
      </w:pBdr>
      <w:tabs>
        <w:tab w:val="center" w:pos="4513"/>
        <w:tab w:val="right" w:pos="9026"/>
      </w:tabs>
      <w:spacing w:line="240" w:lineRule="auto"/>
      <w:ind w:left="0" w:hanging="2"/>
      <w:rPr>
        <w:sz w:val="16"/>
        <w:szCs w:val="16"/>
      </w:rPr>
    </w:pPr>
    <w:r w:rsidRPr="0034139A">
      <w:rPr>
        <w:sz w:val="16"/>
        <w:szCs w:val="16"/>
      </w:rPr>
      <w:t>EMOTIONAL INTELLIGENCE</w:t>
    </w:r>
    <w:r>
      <w:rPr>
        <w:sz w:val="16"/>
        <w:szCs w:val="16"/>
      </w:rPr>
      <w:t xml:space="preserve"> </w:t>
    </w:r>
    <w:r>
      <w:rPr>
        <w:sz w:val="16"/>
        <w:szCs w:val="16"/>
      </w:rPr>
      <w:tab/>
    </w:r>
    <w:r>
      <w:rPr>
        <w:sz w:val="16"/>
        <w:szCs w:val="16"/>
      </w:rPr>
      <w:tab/>
    </w:r>
    <w:r>
      <w:rPr>
        <w:sz w:val="16"/>
        <w:szCs w:val="16"/>
      </w:rPr>
      <w:tab/>
    </w:r>
    <w:r w:rsidRPr="0034139A">
      <w:rPr>
        <w:color w:val="7F7F7F" w:themeColor="background1" w:themeShade="7F"/>
        <w:spacing w:val="60"/>
        <w:sz w:val="16"/>
        <w:szCs w:val="16"/>
      </w:rPr>
      <w:t>Page</w:t>
    </w:r>
    <w:r w:rsidRPr="0034139A">
      <w:rPr>
        <w:sz w:val="16"/>
        <w:szCs w:val="16"/>
      </w:rPr>
      <w:t xml:space="preserve"> | </w:t>
    </w:r>
    <w:r>
      <w:rPr>
        <w:sz w:val="16"/>
        <w:szCs w:val="16"/>
      </w:rPr>
      <w:t>4</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A55C5" w14:textId="47A960ED" w:rsidR="00636DA7" w:rsidRPr="00A2282F" w:rsidRDefault="00636DA7" w:rsidP="00636DA7">
    <w:pPr>
      <w:pBdr>
        <w:top w:val="nil"/>
        <w:left w:val="nil"/>
        <w:bottom w:val="nil"/>
        <w:right w:val="nil"/>
        <w:between w:val="nil"/>
      </w:pBdr>
      <w:tabs>
        <w:tab w:val="center" w:pos="4513"/>
        <w:tab w:val="right" w:pos="9026"/>
      </w:tabs>
      <w:spacing w:line="240" w:lineRule="auto"/>
      <w:ind w:left="0" w:hanging="2"/>
      <w:rPr>
        <w:sz w:val="16"/>
        <w:szCs w:val="16"/>
      </w:rPr>
    </w:pPr>
    <w:r w:rsidRPr="0034139A">
      <w:rPr>
        <w:sz w:val="16"/>
        <w:szCs w:val="16"/>
      </w:rPr>
      <w:t>EMOTIONAL INTELLIGENCE</w:t>
    </w:r>
    <w:r>
      <w:rPr>
        <w:sz w:val="16"/>
        <w:szCs w:val="16"/>
      </w:rPr>
      <w:t xml:space="preserve"> </w:t>
    </w:r>
    <w:r>
      <w:rPr>
        <w:sz w:val="16"/>
        <w:szCs w:val="16"/>
      </w:rPr>
      <w:tab/>
    </w:r>
    <w:r>
      <w:rPr>
        <w:sz w:val="16"/>
        <w:szCs w:val="16"/>
      </w:rPr>
      <w:tab/>
    </w:r>
    <w:r>
      <w:rPr>
        <w:sz w:val="16"/>
        <w:szCs w:val="16"/>
      </w:rPr>
      <w:tab/>
    </w:r>
    <w:r w:rsidRPr="0034139A">
      <w:rPr>
        <w:color w:val="7F7F7F" w:themeColor="background1" w:themeShade="7F"/>
        <w:spacing w:val="60"/>
        <w:sz w:val="16"/>
        <w:szCs w:val="16"/>
      </w:rPr>
      <w:t>Page</w:t>
    </w:r>
    <w:r w:rsidRPr="0034139A">
      <w:rPr>
        <w:sz w:val="16"/>
        <w:szCs w:val="16"/>
      </w:rPr>
      <w:t xml:space="preserve"> | </w:t>
    </w:r>
    <w:r>
      <w:rPr>
        <w:sz w:val="16"/>
        <w:szCs w:val="16"/>
      </w:rPr>
      <w:t>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27F13" w14:textId="6568BF8A" w:rsidR="00636DA7" w:rsidRPr="00A2282F" w:rsidRDefault="00636DA7" w:rsidP="00636DA7">
    <w:pPr>
      <w:pBdr>
        <w:top w:val="nil"/>
        <w:left w:val="nil"/>
        <w:bottom w:val="nil"/>
        <w:right w:val="nil"/>
        <w:between w:val="nil"/>
      </w:pBdr>
      <w:tabs>
        <w:tab w:val="center" w:pos="4513"/>
        <w:tab w:val="right" w:pos="9026"/>
      </w:tabs>
      <w:spacing w:line="240" w:lineRule="auto"/>
      <w:ind w:left="0" w:hanging="2"/>
      <w:rPr>
        <w:sz w:val="16"/>
        <w:szCs w:val="16"/>
      </w:rPr>
    </w:pPr>
    <w:r w:rsidRPr="0034139A">
      <w:rPr>
        <w:sz w:val="16"/>
        <w:szCs w:val="16"/>
      </w:rPr>
      <w:t>EMOTIONAL INTELLIGENCE</w:t>
    </w:r>
    <w:r>
      <w:rPr>
        <w:sz w:val="16"/>
        <w:szCs w:val="16"/>
      </w:rPr>
      <w:t xml:space="preserve"> </w:t>
    </w:r>
    <w:r>
      <w:rPr>
        <w:sz w:val="16"/>
        <w:szCs w:val="16"/>
      </w:rPr>
      <w:tab/>
    </w:r>
    <w:r>
      <w:rPr>
        <w:sz w:val="16"/>
        <w:szCs w:val="16"/>
      </w:rPr>
      <w:tab/>
    </w:r>
    <w:r>
      <w:rPr>
        <w:sz w:val="16"/>
        <w:szCs w:val="16"/>
      </w:rPr>
      <w:tab/>
    </w:r>
    <w:r w:rsidRPr="0034139A">
      <w:rPr>
        <w:color w:val="7F7F7F" w:themeColor="background1" w:themeShade="7F"/>
        <w:spacing w:val="60"/>
        <w:sz w:val="16"/>
        <w:szCs w:val="16"/>
      </w:rPr>
      <w:t>Page</w:t>
    </w:r>
    <w:r w:rsidRPr="0034139A">
      <w:rPr>
        <w:sz w:val="16"/>
        <w:szCs w:val="16"/>
      </w:rPr>
      <w:t xml:space="preserve"> | </w:t>
    </w:r>
    <w:r>
      <w:rPr>
        <w:sz w:val="16"/>
        <w:szCs w:val="16"/>
      </w:rPr>
      <w:t>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9116D" w14:textId="435E6940" w:rsidR="00693AA5" w:rsidRPr="00A2282F" w:rsidRDefault="00693AA5" w:rsidP="00693AA5">
    <w:pPr>
      <w:pBdr>
        <w:top w:val="nil"/>
        <w:left w:val="nil"/>
        <w:bottom w:val="nil"/>
        <w:right w:val="nil"/>
        <w:between w:val="nil"/>
      </w:pBdr>
      <w:tabs>
        <w:tab w:val="center" w:pos="4513"/>
        <w:tab w:val="right" w:pos="9026"/>
      </w:tabs>
      <w:spacing w:line="240" w:lineRule="auto"/>
      <w:ind w:left="0" w:hanging="2"/>
      <w:rPr>
        <w:sz w:val="16"/>
        <w:szCs w:val="16"/>
      </w:rPr>
    </w:pPr>
    <w:r w:rsidRPr="0034139A">
      <w:rPr>
        <w:sz w:val="16"/>
        <w:szCs w:val="16"/>
      </w:rPr>
      <w:t>EMOTIONAL INTELLIGENCE</w:t>
    </w:r>
    <w:r>
      <w:rPr>
        <w:sz w:val="16"/>
        <w:szCs w:val="16"/>
      </w:rPr>
      <w:t xml:space="preserve"> </w:t>
    </w:r>
    <w:r>
      <w:rPr>
        <w:sz w:val="16"/>
        <w:szCs w:val="16"/>
      </w:rPr>
      <w:tab/>
    </w:r>
    <w:r>
      <w:rPr>
        <w:sz w:val="16"/>
        <w:szCs w:val="16"/>
      </w:rPr>
      <w:tab/>
    </w:r>
    <w:r>
      <w:rPr>
        <w:sz w:val="16"/>
        <w:szCs w:val="16"/>
      </w:rPr>
      <w:tab/>
    </w:r>
    <w:r w:rsidRPr="0034139A">
      <w:rPr>
        <w:color w:val="7F7F7F" w:themeColor="background1" w:themeShade="7F"/>
        <w:spacing w:val="60"/>
        <w:sz w:val="16"/>
        <w:szCs w:val="16"/>
      </w:rPr>
      <w:t>Page</w:t>
    </w:r>
    <w:r w:rsidRPr="0034139A">
      <w:rPr>
        <w:sz w:val="16"/>
        <w:szCs w:val="16"/>
      </w:rPr>
      <w:t xml:space="preserve"> | </w:t>
    </w:r>
    <w:r>
      <w:rPr>
        <w:sz w:val="16"/>
        <w:szCs w:val="16"/>
      </w:rPr>
      <w:t>7</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AC5E9" w14:textId="093768D4" w:rsidR="0051462A" w:rsidRPr="00A2282F" w:rsidRDefault="0051462A" w:rsidP="00693AA5">
    <w:pPr>
      <w:pBdr>
        <w:top w:val="nil"/>
        <w:left w:val="nil"/>
        <w:bottom w:val="nil"/>
        <w:right w:val="nil"/>
        <w:between w:val="nil"/>
      </w:pBdr>
      <w:tabs>
        <w:tab w:val="center" w:pos="4513"/>
        <w:tab w:val="right" w:pos="9026"/>
      </w:tabs>
      <w:spacing w:line="240" w:lineRule="auto"/>
      <w:ind w:left="0" w:hanging="2"/>
      <w:rPr>
        <w:sz w:val="16"/>
        <w:szCs w:val="16"/>
      </w:rPr>
    </w:pPr>
    <w:r w:rsidRPr="0034139A">
      <w:rPr>
        <w:sz w:val="16"/>
        <w:szCs w:val="16"/>
      </w:rPr>
      <w:t>EMOTIONAL INTELLIGENCE</w:t>
    </w:r>
    <w:r>
      <w:rPr>
        <w:sz w:val="16"/>
        <w:szCs w:val="16"/>
      </w:rPr>
      <w:t xml:space="preserve"> </w:t>
    </w:r>
    <w:r>
      <w:rPr>
        <w:sz w:val="16"/>
        <w:szCs w:val="16"/>
      </w:rPr>
      <w:tab/>
    </w:r>
    <w:r>
      <w:rPr>
        <w:sz w:val="16"/>
        <w:szCs w:val="16"/>
      </w:rPr>
      <w:tab/>
    </w:r>
    <w:r>
      <w:rPr>
        <w:sz w:val="16"/>
        <w:szCs w:val="16"/>
      </w:rPr>
      <w:tab/>
    </w:r>
    <w:r w:rsidRPr="0034139A">
      <w:rPr>
        <w:color w:val="7F7F7F" w:themeColor="background1" w:themeShade="7F"/>
        <w:spacing w:val="60"/>
        <w:sz w:val="16"/>
        <w:szCs w:val="16"/>
      </w:rPr>
      <w:t>Page</w:t>
    </w:r>
    <w:r w:rsidRPr="0034139A">
      <w:rPr>
        <w:sz w:val="16"/>
        <w:szCs w:val="16"/>
      </w:rPr>
      <w:t xml:space="preserve"> | </w:t>
    </w:r>
    <w:r>
      <w:rPr>
        <w:sz w:val="16"/>
        <w:szCs w:val="16"/>
      </w:rPr>
      <w:t>8</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E346" w14:textId="16EB19E0" w:rsidR="00FE7EC0" w:rsidRPr="00A2282F" w:rsidRDefault="00FE7EC0" w:rsidP="00FE7EC0">
    <w:pPr>
      <w:pBdr>
        <w:top w:val="nil"/>
        <w:left w:val="nil"/>
        <w:bottom w:val="nil"/>
        <w:right w:val="nil"/>
        <w:between w:val="nil"/>
      </w:pBdr>
      <w:tabs>
        <w:tab w:val="center" w:pos="4513"/>
        <w:tab w:val="right" w:pos="9026"/>
      </w:tabs>
      <w:spacing w:line="240" w:lineRule="auto"/>
      <w:ind w:left="0" w:hanging="2"/>
      <w:rPr>
        <w:sz w:val="16"/>
        <w:szCs w:val="16"/>
      </w:rPr>
    </w:pPr>
    <w:r w:rsidRPr="0034139A">
      <w:rPr>
        <w:sz w:val="16"/>
        <w:szCs w:val="16"/>
      </w:rPr>
      <w:t>EMOTIONAL INTELLIGENCE</w:t>
    </w:r>
    <w:r>
      <w:rPr>
        <w:sz w:val="16"/>
        <w:szCs w:val="16"/>
      </w:rPr>
      <w:t xml:space="preserve"> </w:t>
    </w:r>
    <w:r>
      <w:rPr>
        <w:sz w:val="16"/>
        <w:szCs w:val="16"/>
      </w:rPr>
      <w:tab/>
    </w:r>
    <w:r>
      <w:rPr>
        <w:sz w:val="16"/>
        <w:szCs w:val="16"/>
      </w:rPr>
      <w:tab/>
    </w:r>
    <w:r>
      <w:rPr>
        <w:sz w:val="16"/>
        <w:szCs w:val="16"/>
      </w:rPr>
      <w:tab/>
    </w:r>
    <w:r w:rsidRPr="0034139A">
      <w:rPr>
        <w:color w:val="7F7F7F" w:themeColor="background1" w:themeShade="7F"/>
        <w:spacing w:val="60"/>
        <w:sz w:val="16"/>
        <w:szCs w:val="16"/>
      </w:rPr>
      <w:t>Page</w:t>
    </w:r>
    <w:r w:rsidRPr="0034139A">
      <w:rPr>
        <w:sz w:val="16"/>
        <w:szCs w:val="16"/>
      </w:rPr>
      <w:t xml:space="preserve"> | </w:t>
    </w:r>
    <w:r>
      <w:rPr>
        <w:sz w:val="16"/>
        <w:szCs w:val="16"/>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FC8F4" w14:textId="77777777" w:rsidR="00451ED5" w:rsidRDefault="00451ED5">
      <w:pPr>
        <w:spacing w:line="240" w:lineRule="auto"/>
        <w:ind w:left="0" w:hanging="2"/>
      </w:pPr>
      <w:r>
        <w:separator/>
      </w:r>
    </w:p>
  </w:footnote>
  <w:footnote w:type="continuationSeparator" w:id="0">
    <w:p w14:paraId="37283FAE" w14:textId="77777777" w:rsidR="00451ED5" w:rsidRDefault="00451ED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2E72" w14:textId="77777777" w:rsidR="0034139A" w:rsidRDefault="0034139A">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0D0EC" w14:textId="77777777" w:rsidR="00D0111B" w:rsidRDefault="00D0111B">
    <w:pPr>
      <w:pBdr>
        <w:top w:val="nil"/>
        <w:left w:val="nil"/>
        <w:bottom w:val="nil"/>
        <w:right w:val="nil"/>
        <w:between w:val="nil"/>
      </w:pBdr>
      <w:tabs>
        <w:tab w:val="center" w:pos="4513"/>
        <w:tab w:val="right" w:pos="9026"/>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FDD1" w14:textId="77777777" w:rsidR="0034139A" w:rsidRDefault="0034139A">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69ADD" w14:textId="77777777" w:rsidR="00B17042" w:rsidRPr="0034139A" w:rsidRDefault="00B17042">
    <w:pPr>
      <w:pBdr>
        <w:top w:val="nil"/>
        <w:left w:val="nil"/>
        <w:bottom w:val="nil"/>
        <w:right w:val="nil"/>
        <w:between w:val="nil"/>
      </w:pBdr>
      <w:tabs>
        <w:tab w:val="center" w:pos="4513"/>
        <w:tab w:val="right" w:pos="9026"/>
      </w:tabs>
      <w:spacing w:line="240" w:lineRule="auto"/>
      <w:ind w:left="0" w:hanging="2"/>
      <w:rPr>
        <w:bCs/>
        <w:color w:val="000000"/>
        <w:sz w:val="16"/>
        <w:szCs w:val="16"/>
      </w:rPr>
    </w:pPr>
    <w:r w:rsidRPr="0034139A">
      <w:rPr>
        <w:bCs/>
        <w:sz w:val="16"/>
        <w:szCs w:val="16"/>
      </w:rPr>
      <w:t>Introduction to Emotional Intelligence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4661B" w14:textId="77777777" w:rsidR="00A2282F" w:rsidRPr="0034139A" w:rsidRDefault="00A2282F">
    <w:pPr>
      <w:pBdr>
        <w:top w:val="nil"/>
        <w:left w:val="nil"/>
        <w:bottom w:val="nil"/>
        <w:right w:val="nil"/>
        <w:between w:val="nil"/>
      </w:pBdr>
      <w:tabs>
        <w:tab w:val="center" w:pos="4513"/>
        <w:tab w:val="right" w:pos="9026"/>
      </w:tabs>
      <w:spacing w:line="240" w:lineRule="auto"/>
      <w:ind w:left="0" w:hanging="2"/>
      <w:rPr>
        <w:bCs/>
        <w:color w:val="000000"/>
        <w:sz w:val="16"/>
        <w:szCs w:val="16"/>
      </w:rPr>
    </w:pPr>
    <w:r w:rsidRPr="0034139A">
      <w:rPr>
        <w:bCs/>
        <w:sz w:val="16"/>
        <w:szCs w:val="16"/>
      </w:rPr>
      <w:t>Introduction to Emotional Intelligence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78646" w14:textId="2750BDBF" w:rsidR="00A2282F" w:rsidRPr="00A2282F" w:rsidRDefault="00A2282F" w:rsidP="00A2282F">
    <w:pPr>
      <w:pStyle w:val="Header"/>
      <w:ind w:left="0" w:hanging="2"/>
    </w:pPr>
    <w:r w:rsidRPr="00A2282F">
      <w:rPr>
        <w:bCs/>
        <w:sz w:val="16"/>
        <w:szCs w:val="16"/>
      </w:rPr>
      <w:t>EI Models and Theoretical Frameworks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69A35" w14:textId="77777777" w:rsidR="00636DA7" w:rsidRPr="00A2282F" w:rsidRDefault="00636DA7" w:rsidP="00A2282F">
    <w:pPr>
      <w:pStyle w:val="Header"/>
      <w:ind w:left="0" w:hanging="2"/>
    </w:pPr>
    <w:r w:rsidRPr="00A2282F">
      <w:rPr>
        <w:bCs/>
        <w:sz w:val="16"/>
        <w:szCs w:val="16"/>
      </w:rPr>
      <w:t>EI Models and Theoretical Frameworks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F316" w14:textId="6B41F4EE" w:rsidR="00636DA7" w:rsidRPr="00636DA7" w:rsidRDefault="00636DA7" w:rsidP="00636DA7">
    <w:pPr>
      <w:spacing w:line="360" w:lineRule="auto"/>
      <w:ind w:leftChars="0" w:left="0" w:firstLineChars="0" w:firstLine="0"/>
      <w:jc w:val="both"/>
      <w:rPr>
        <w:bCs/>
        <w:sz w:val="16"/>
        <w:szCs w:val="16"/>
      </w:rPr>
    </w:pPr>
    <w:r w:rsidRPr="00636DA7">
      <w:rPr>
        <w:bCs/>
        <w:sz w:val="16"/>
        <w:szCs w:val="16"/>
      </w:rPr>
      <w:t>Know and Manage Your Emotions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3DE6" w14:textId="690A9FBA" w:rsidR="00636DA7" w:rsidRPr="00636DA7" w:rsidRDefault="00636DA7" w:rsidP="00636DA7">
    <w:pPr>
      <w:spacing w:line="360" w:lineRule="auto"/>
      <w:ind w:leftChars="0" w:left="0" w:firstLineChars="0" w:firstLine="0"/>
      <w:jc w:val="both"/>
      <w:rPr>
        <w:bCs/>
        <w:sz w:val="16"/>
        <w:szCs w:val="16"/>
      </w:rPr>
    </w:pPr>
    <w:r w:rsidRPr="00636DA7">
      <w:rPr>
        <w:bCs/>
        <w:sz w:val="16"/>
        <w:szCs w:val="16"/>
      </w:rPr>
      <w:t>Recognize Emotions in Others and Build Empathy</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A9556" w14:textId="43D4FC98" w:rsidR="00693AA5" w:rsidRPr="00693AA5" w:rsidRDefault="00693AA5" w:rsidP="00693AA5">
    <w:pPr>
      <w:pStyle w:val="Header"/>
      <w:ind w:leftChars="0" w:left="0" w:firstLineChars="0" w:firstLine="0"/>
    </w:pPr>
    <w:r w:rsidRPr="00693AA5">
      <w:rPr>
        <w:bCs/>
        <w:sz w:val="16"/>
        <w:szCs w:val="16"/>
      </w:rPr>
      <w:t>Developing Emotional Intelligence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63233" w14:textId="552189B5" w:rsidR="00693AA5" w:rsidRPr="0051462A" w:rsidRDefault="0051462A" w:rsidP="0051462A">
    <w:pPr>
      <w:spacing w:line="360" w:lineRule="auto"/>
      <w:ind w:leftChars="0" w:left="0" w:firstLineChars="0" w:hanging="2"/>
      <w:jc w:val="both"/>
      <w:rPr>
        <w:bCs/>
        <w:sz w:val="16"/>
        <w:szCs w:val="16"/>
      </w:rPr>
    </w:pPr>
    <w:r w:rsidRPr="0051462A">
      <w:rPr>
        <w:bCs/>
        <w:sz w:val="16"/>
        <w:szCs w:val="16"/>
      </w:rPr>
      <w:t>Conclusion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C6C5" w14:textId="4C164F71" w:rsidR="00E81F71" w:rsidRPr="00FE7EC0" w:rsidRDefault="00FE7EC0" w:rsidP="00FE7EC0">
    <w:pPr>
      <w:spacing w:line="360" w:lineRule="auto"/>
      <w:ind w:leftChars="0" w:left="0" w:firstLineChars="0" w:firstLine="0"/>
      <w:jc w:val="both"/>
      <w:rPr>
        <w:bCs/>
        <w:sz w:val="16"/>
        <w:szCs w:val="16"/>
      </w:rPr>
    </w:pPr>
    <w:r w:rsidRPr="00FE7EC0">
      <w:rPr>
        <w:bCs/>
        <w:sz w:val="16"/>
        <w:szCs w:val="16"/>
      </w:rP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44C5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F3E6C83"/>
    <w:multiLevelType w:val="multilevel"/>
    <w:tmpl w:val="5C74287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D980BC6"/>
    <w:multiLevelType w:val="multilevel"/>
    <w:tmpl w:val="9336FD0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3" w15:restartNumberingAfterBreak="0">
    <w:nsid w:val="1EE328F7"/>
    <w:multiLevelType w:val="hybridMultilevel"/>
    <w:tmpl w:val="D6D675F4"/>
    <w:lvl w:ilvl="0" w:tplc="9E84B4E2">
      <w:start w:val="1"/>
      <w:numFmt w:val="lowerRoman"/>
      <w:lvlText w:val="(%1)"/>
      <w:lvlJc w:val="left"/>
      <w:pPr>
        <w:ind w:left="1512" w:hanging="72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4" w15:restartNumberingAfterBreak="0">
    <w:nsid w:val="21254397"/>
    <w:multiLevelType w:val="hybridMultilevel"/>
    <w:tmpl w:val="55C874F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8128B7"/>
    <w:multiLevelType w:val="multilevel"/>
    <w:tmpl w:val="3EE6595C"/>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B25450A"/>
    <w:multiLevelType w:val="multilevel"/>
    <w:tmpl w:val="4009001F"/>
    <w:lvl w:ilvl="0">
      <w:start w:val="1"/>
      <w:numFmt w:val="decimal"/>
      <w:lvlText w:val="%1."/>
      <w:lvlJc w:val="left"/>
      <w:pPr>
        <w:ind w:left="1078" w:hanging="360"/>
      </w:pPr>
    </w:lvl>
    <w:lvl w:ilvl="1">
      <w:start w:val="1"/>
      <w:numFmt w:val="decimal"/>
      <w:lvlText w:val="%1.%2."/>
      <w:lvlJc w:val="left"/>
      <w:pPr>
        <w:ind w:left="1510" w:hanging="432"/>
      </w:pPr>
    </w:lvl>
    <w:lvl w:ilvl="2">
      <w:start w:val="1"/>
      <w:numFmt w:val="decimal"/>
      <w:lvlText w:val="%1.%2.%3."/>
      <w:lvlJc w:val="left"/>
      <w:pPr>
        <w:ind w:left="1942" w:hanging="504"/>
      </w:pPr>
    </w:lvl>
    <w:lvl w:ilvl="3">
      <w:start w:val="1"/>
      <w:numFmt w:val="decimal"/>
      <w:lvlText w:val="%1.%2.%3.%4."/>
      <w:lvlJc w:val="left"/>
      <w:pPr>
        <w:ind w:left="2446" w:hanging="648"/>
      </w:pPr>
    </w:lvl>
    <w:lvl w:ilvl="4">
      <w:start w:val="1"/>
      <w:numFmt w:val="decimal"/>
      <w:lvlText w:val="%1.%2.%3.%4.%5."/>
      <w:lvlJc w:val="left"/>
      <w:pPr>
        <w:ind w:left="2950" w:hanging="792"/>
      </w:pPr>
    </w:lvl>
    <w:lvl w:ilvl="5">
      <w:start w:val="1"/>
      <w:numFmt w:val="decimal"/>
      <w:lvlText w:val="%1.%2.%3.%4.%5.%6."/>
      <w:lvlJc w:val="left"/>
      <w:pPr>
        <w:ind w:left="3454" w:hanging="936"/>
      </w:pPr>
    </w:lvl>
    <w:lvl w:ilvl="6">
      <w:start w:val="1"/>
      <w:numFmt w:val="decimal"/>
      <w:lvlText w:val="%1.%2.%3.%4.%5.%6.%7."/>
      <w:lvlJc w:val="left"/>
      <w:pPr>
        <w:ind w:left="3958" w:hanging="1080"/>
      </w:pPr>
    </w:lvl>
    <w:lvl w:ilvl="7">
      <w:start w:val="1"/>
      <w:numFmt w:val="decimal"/>
      <w:lvlText w:val="%1.%2.%3.%4.%5.%6.%7.%8."/>
      <w:lvlJc w:val="left"/>
      <w:pPr>
        <w:ind w:left="4462" w:hanging="1224"/>
      </w:pPr>
    </w:lvl>
    <w:lvl w:ilvl="8">
      <w:start w:val="1"/>
      <w:numFmt w:val="decimal"/>
      <w:lvlText w:val="%1.%2.%3.%4.%5.%6.%7.%8.%9."/>
      <w:lvlJc w:val="left"/>
      <w:pPr>
        <w:ind w:left="5038" w:hanging="1440"/>
      </w:pPr>
    </w:lvl>
  </w:abstractNum>
  <w:abstractNum w:abstractNumId="7" w15:restartNumberingAfterBreak="0">
    <w:nsid w:val="3E284473"/>
    <w:multiLevelType w:val="multilevel"/>
    <w:tmpl w:val="3BFA5CD4"/>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0E0004E"/>
    <w:multiLevelType w:val="multilevel"/>
    <w:tmpl w:val="BF606DD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D4475B7"/>
    <w:multiLevelType w:val="multilevel"/>
    <w:tmpl w:val="4009001F"/>
    <w:lvl w:ilvl="0">
      <w:start w:val="1"/>
      <w:numFmt w:val="decimal"/>
      <w:lvlText w:val="%1."/>
      <w:lvlJc w:val="left"/>
      <w:pPr>
        <w:ind w:left="718" w:hanging="360"/>
      </w:pPr>
    </w:lvl>
    <w:lvl w:ilvl="1">
      <w:start w:val="1"/>
      <w:numFmt w:val="decimal"/>
      <w:lvlText w:val="%1.%2."/>
      <w:lvlJc w:val="left"/>
      <w:pPr>
        <w:ind w:left="1150" w:hanging="432"/>
      </w:pPr>
    </w:lvl>
    <w:lvl w:ilvl="2">
      <w:start w:val="1"/>
      <w:numFmt w:val="decimal"/>
      <w:lvlText w:val="%1.%2.%3."/>
      <w:lvlJc w:val="left"/>
      <w:pPr>
        <w:ind w:left="1582" w:hanging="504"/>
      </w:pPr>
    </w:lvl>
    <w:lvl w:ilvl="3">
      <w:start w:val="1"/>
      <w:numFmt w:val="decimal"/>
      <w:lvlText w:val="%1.%2.%3.%4."/>
      <w:lvlJc w:val="left"/>
      <w:pPr>
        <w:ind w:left="2086" w:hanging="648"/>
      </w:pPr>
    </w:lvl>
    <w:lvl w:ilvl="4">
      <w:start w:val="1"/>
      <w:numFmt w:val="decimal"/>
      <w:lvlText w:val="%1.%2.%3.%4.%5."/>
      <w:lvlJc w:val="left"/>
      <w:pPr>
        <w:ind w:left="2590" w:hanging="792"/>
      </w:pPr>
    </w:lvl>
    <w:lvl w:ilvl="5">
      <w:start w:val="1"/>
      <w:numFmt w:val="decimal"/>
      <w:lvlText w:val="%1.%2.%3.%4.%5.%6."/>
      <w:lvlJc w:val="left"/>
      <w:pPr>
        <w:ind w:left="3094" w:hanging="936"/>
      </w:pPr>
    </w:lvl>
    <w:lvl w:ilvl="6">
      <w:start w:val="1"/>
      <w:numFmt w:val="decimal"/>
      <w:lvlText w:val="%1.%2.%3.%4.%5.%6.%7."/>
      <w:lvlJc w:val="left"/>
      <w:pPr>
        <w:ind w:left="3598" w:hanging="1080"/>
      </w:pPr>
    </w:lvl>
    <w:lvl w:ilvl="7">
      <w:start w:val="1"/>
      <w:numFmt w:val="decimal"/>
      <w:lvlText w:val="%1.%2.%3.%4.%5.%6.%7.%8."/>
      <w:lvlJc w:val="left"/>
      <w:pPr>
        <w:ind w:left="4102" w:hanging="1224"/>
      </w:pPr>
    </w:lvl>
    <w:lvl w:ilvl="8">
      <w:start w:val="1"/>
      <w:numFmt w:val="decimal"/>
      <w:lvlText w:val="%1.%2.%3.%4.%5.%6.%7.%8.%9."/>
      <w:lvlJc w:val="left"/>
      <w:pPr>
        <w:ind w:left="4678" w:hanging="1440"/>
      </w:pPr>
    </w:lvl>
  </w:abstractNum>
  <w:abstractNum w:abstractNumId="10" w15:restartNumberingAfterBreak="0">
    <w:nsid w:val="53355C23"/>
    <w:multiLevelType w:val="multilevel"/>
    <w:tmpl w:val="3EE6595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3B42AC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9274953"/>
    <w:multiLevelType w:val="multilevel"/>
    <w:tmpl w:val="71C65266"/>
    <w:lvl w:ilvl="0">
      <w:start w:val="5"/>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13" w15:restartNumberingAfterBreak="0">
    <w:nsid w:val="6B39374E"/>
    <w:multiLevelType w:val="hybridMultilevel"/>
    <w:tmpl w:val="F7702026"/>
    <w:lvl w:ilvl="0" w:tplc="9E84B4E2">
      <w:start w:val="1"/>
      <w:numFmt w:val="lowerRoman"/>
      <w:lvlText w:val="(%1)"/>
      <w:lvlJc w:val="left"/>
      <w:pPr>
        <w:ind w:left="3024" w:hanging="720"/>
      </w:pPr>
      <w:rPr>
        <w:rFonts w:hint="default"/>
      </w:rPr>
    </w:lvl>
    <w:lvl w:ilvl="1" w:tplc="40090019" w:tentative="1">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14" w15:restartNumberingAfterBreak="0">
    <w:nsid w:val="6CD14D19"/>
    <w:multiLevelType w:val="hybridMultilevel"/>
    <w:tmpl w:val="F5A667DA"/>
    <w:lvl w:ilvl="0" w:tplc="9E84B4E2">
      <w:start w:val="1"/>
      <w:numFmt w:val="lowerRoman"/>
      <w:lvlText w:val="(%1)"/>
      <w:lvlJc w:val="left"/>
      <w:pPr>
        <w:ind w:left="2304" w:hanging="72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5" w15:restartNumberingAfterBreak="0">
    <w:nsid w:val="720E4E22"/>
    <w:multiLevelType w:val="hybridMultilevel"/>
    <w:tmpl w:val="5C0837B6"/>
    <w:lvl w:ilvl="0" w:tplc="40090011">
      <w:start w:val="1"/>
      <w:numFmt w:val="decimal"/>
      <w:lvlText w:val="%1)"/>
      <w:lvlJc w:val="left"/>
      <w:pPr>
        <w:ind w:left="718" w:hanging="360"/>
      </w:pPr>
    </w:lvl>
    <w:lvl w:ilvl="1" w:tplc="40090019" w:tentative="1">
      <w:start w:val="1"/>
      <w:numFmt w:val="lowerLetter"/>
      <w:lvlText w:val="%2."/>
      <w:lvlJc w:val="left"/>
      <w:pPr>
        <w:ind w:left="1438" w:hanging="360"/>
      </w:pPr>
    </w:lvl>
    <w:lvl w:ilvl="2" w:tplc="4009001B" w:tentative="1">
      <w:start w:val="1"/>
      <w:numFmt w:val="lowerRoman"/>
      <w:lvlText w:val="%3."/>
      <w:lvlJc w:val="right"/>
      <w:pPr>
        <w:ind w:left="2158" w:hanging="180"/>
      </w:pPr>
    </w:lvl>
    <w:lvl w:ilvl="3" w:tplc="4009000F" w:tentative="1">
      <w:start w:val="1"/>
      <w:numFmt w:val="decimal"/>
      <w:lvlText w:val="%4."/>
      <w:lvlJc w:val="left"/>
      <w:pPr>
        <w:ind w:left="2878" w:hanging="360"/>
      </w:pPr>
    </w:lvl>
    <w:lvl w:ilvl="4" w:tplc="40090019" w:tentative="1">
      <w:start w:val="1"/>
      <w:numFmt w:val="lowerLetter"/>
      <w:lvlText w:val="%5."/>
      <w:lvlJc w:val="left"/>
      <w:pPr>
        <w:ind w:left="3598" w:hanging="360"/>
      </w:pPr>
    </w:lvl>
    <w:lvl w:ilvl="5" w:tplc="4009001B" w:tentative="1">
      <w:start w:val="1"/>
      <w:numFmt w:val="lowerRoman"/>
      <w:lvlText w:val="%6."/>
      <w:lvlJc w:val="right"/>
      <w:pPr>
        <w:ind w:left="4318" w:hanging="180"/>
      </w:pPr>
    </w:lvl>
    <w:lvl w:ilvl="6" w:tplc="4009000F" w:tentative="1">
      <w:start w:val="1"/>
      <w:numFmt w:val="decimal"/>
      <w:lvlText w:val="%7."/>
      <w:lvlJc w:val="left"/>
      <w:pPr>
        <w:ind w:left="5038" w:hanging="360"/>
      </w:pPr>
    </w:lvl>
    <w:lvl w:ilvl="7" w:tplc="40090019" w:tentative="1">
      <w:start w:val="1"/>
      <w:numFmt w:val="lowerLetter"/>
      <w:lvlText w:val="%8."/>
      <w:lvlJc w:val="left"/>
      <w:pPr>
        <w:ind w:left="5758" w:hanging="360"/>
      </w:pPr>
    </w:lvl>
    <w:lvl w:ilvl="8" w:tplc="4009001B" w:tentative="1">
      <w:start w:val="1"/>
      <w:numFmt w:val="lowerRoman"/>
      <w:lvlText w:val="%9."/>
      <w:lvlJc w:val="right"/>
      <w:pPr>
        <w:ind w:left="6478" w:hanging="180"/>
      </w:pPr>
    </w:lvl>
  </w:abstractNum>
  <w:abstractNum w:abstractNumId="16" w15:restartNumberingAfterBreak="0">
    <w:nsid w:val="7EEB4652"/>
    <w:multiLevelType w:val="hybridMultilevel"/>
    <w:tmpl w:val="E07A3276"/>
    <w:lvl w:ilvl="0" w:tplc="4009000F">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num w:numId="1" w16cid:durableId="1259172034">
    <w:abstractNumId w:val="2"/>
  </w:num>
  <w:num w:numId="2" w16cid:durableId="132019821">
    <w:abstractNumId w:val="1"/>
  </w:num>
  <w:num w:numId="3" w16cid:durableId="823547790">
    <w:abstractNumId w:val="12"/>
  </w:num>
  <w:num w:numId="4" w16cid:durableId="738594496">
    <w:abstractNumId w:val="8"/>
  </w:num>
  <w:num w:numId="5" w16cid:durableId="3849588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71884566">
    <w:abstractNumId w:val="7"/>
  </w:num>
  <w:num w:numId="7" w16cid:durableId="1626036603">
    <w:abstractNumId w:val="0"/>
  </w:num>
  <w:num w:numId="8" w16cid:durableId="2116320082">
    <w:abstractNumId w:val="9"/>
  </w:num>
  <w:num w:numId="9" w16cid:durableId="712197513">
    <w:abstractNumId w:val="11"/>
  </w:num>
  <w:num w:numId="10" w16cid:durableId="158890837">
    <w:abstractNumId w:val="6"/>
  </w:num>
  <w:num w:numId="11" w16cid:durableId="1050307108">
    <w:abstractNumId w:val="5"/>
  </w:num>
  <w:num w:numId="12" w16cid:durableId="86654147">
    <w:abstractNumId w:val="10"/>
  </w:num>
  <w:num w:numId="13" w16cid:durableId="1952467311">
    <w:abstractNumId w:val="15"/>
  </w:num>
  <w:num w:numId="14" w16cid:durableId="507863827">
    <w:abstractNumId w:val="4"/>
  </w:num>
  <w:num w:numId="15" w16cid:durableId="794367904">
    <w:abstractNumId w:val="16"/>
  </w:num>
  <w:num w:numId="16" w16cid:durableId="552619161">
    <w:abstractNumId w:val="3"/>
  </w:num>
  <w:num w:numId="17" w16cid:durableId="1005087820">
    <w:abstractNumId w:val="13"/>
  </w:num>
  <w:num w:numId="18" w16cid:durableId="5227430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11B"/>
    <w:rsid w:val="000007F5"/>
    <w:rsid w:val="000760F7"/>
    <w:rsid w:val="00083C98"/>
    <w:rsid w:val="00092AE6"/>
    <w:rsid w:val="000957A7"/>
    <w:rsid w:val="000A0F0B"/>
    <w:rsid w:val="001009EF"/>
    <w:rsid w:val="00103600"/>
    <w:rsid w:val="00114D47"/>
    <w:rsid w:val="001210D7"/>
    <w:rsid w:val="001264B5"/>
    <w:rsid w:val="0015197B"/>
    <w:rsid w:val="00152172"/>
    <w:rsid w:val="00163B1D"/>
    <w:rsid w:val="001F758F"/>
    <w:rsid w:val="002336C1"/>
    <w:rsid w:val="00245B65"/>
    <w:rsid w:val="002806AF"/>
    <w:rsid w:val="002861FA"/>
    <w:rsid w:val="002939B1"/>
    <w:rsid w:val="002A1111"/>
    <w:rsid w:val="00330C84"/>
    <w:rsid w:val="0033127D"/>
    <w:rsid w:val="0034139A"/>
    <w:rsid w:val="003663B8"/>
    <w:rsid w:val="00387324"/>
    <w:rsid w:val="003D72B8"/>
    <w:rsid w:val="003E36E0"/>
    <w:rsid w:val="003E7994"/>
    <w:rsid w:val="00451ED5"/>
    <w:rsid w:val="004629BA"/>
    <w:rsid w:val="004A37E5"/>
    <w:rsid w:val="00507456"/>
    <w:rsid w:val="0051462A"/>
    <w:rsid w:val="0053776B"/>
    <w:rsid w:val="00552A70"/>
    <w:rsid w:val="00562CE6"/>
    <w:rsid w:val="00572246"/>
    <w:rsid w:val="00574352"/>
    <w:rsid w:val="00590EFD"/>
    <w:rsid w:val="005B04E7"/>
    <w:rsid w:val="005C06D9"/>
    <w:rsid w:val="005D0F9F"/>
    <w:rsid w:val="005E2AE6"/>
    <w:rsid w:val="005E6E7A"/>
    <w:rsid w:val="005F1A31"/>
    <w:rsid w:val="005F35A9"/>
    <w:rsid w:val="00636DA7"/>
    <w:rsid w:val="00650452"/>
    <w:rsid w:val="00672D45"/>
    <w:rsid w:val="00693AA5"/>
    <w:rsid w:val="00741399"/>
    <w:rsid w:val="007A235E"/>
    <w:rsid w:val="0081284B"/>
    <w:rsid w:val="00834999"/>
    <w:rsid w:val="00860ECF"/>
    <w:rsid w:val="008B4A25"/>
    <w:rsid w:val="008B5849"/>
    <w:rsid w:val="008E11EC"/>
    <w:rsid w:val="008E1795"/>
    <w:rsid w:val="009A0243"/>
    <w:rsid w:val="00A0100A"/>
    <w:rsid w:val="00A04359"/>
    <w:rsid w:val="00A2282F"/>
    <w:rsid w:val="00A27D4A"/>
    <w:rsid w:val="00A71007"/>
    <w:rsid w:val="00A72A87"/>
    <w:rsid w:val="00B01F80"/>
    <w:rsid w:val="00B17042"/>
    <w:rsid w:val="00B61343"/>
    <w:rsid w:val="00BC5BE4"/>
    <w:rsid w:val="00BF171D"/>
    <w:rsid w:val="00C0038D"/>
    <w:rsid w:val="00C11DD1"/>
    <w:rsid w:val="00C41695"/>
    <w:rsid w:val="00C52884"/>
    <w:rsid w:val="00C9045D"/>
    <w:rsid w:val="00CA33E0"/>
    <w:rsid w:val="00CD02CD"/>
    <w:rsid w:val="00CF15EA"/>
    <w:rsid w:val="00D0111B"/>
    <w:rsid w:val="00D558CE"/>
    <w:rsid w:val="00D70425"/>
    <w:rsid w:val="00D86281"/>
    <w:rsid w:val="00DB31EB"/>
    <w:rsid w:val="00E51246"/>
    <w:rsid w:val="00E51D19"/>
    <w:rsid w:val="00E65DF2"/>
    <w:rsid w:val="00E81F71"/>
    <w:rsid w:val="00E864A5"/>
    <w:rsid w:val="00E90E2F"/>
    <w:rsid w:val="00EE79BA"/>
    <w:rsid w:val="00F72F01"/>
    <w:rsid w:val="00F86CE0"/>
    <w:rsid w:val="00FC5689"/>
    <w:rsid w:val="00FE7E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12BFB"/>
  <w15:docId w15:val="{631012C4-554B-4268-BEA4-76174A43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spacing w:before="240" w:after="60"/>
    </w:pPr>
    <w:rPr>
      <w:rFonts w:ascii="Arial" w:hAnsi="Arial" w:cs="Arial"/>
      <w:b/>
      <w:bCs/>
      <w:kern w:val="32"/>
      <w:sz w:val="32"/>
      <w:szCs w:val="32"/>
    </w:rPr>
  </w:style>
  <w:style w:type="paragraph" w:styleId="Heading2">
    <w:name w:val="heading 2"/>
    <w:basedOn w:val="Normal"/>
    <w:next w:val="Normal"/>
    <w:uiPriority w:val="9"/>
    <w:unhideWhenUsed/>
    <w:qFormat/>
    <w:pPr>
      <w:keepNext/>
      <w:spacing w:line="360" w:lineRule="auto"/>
      <w:jc w:val="both"/>
      <w:outlineLvl w:val="1"/>
    </w:pPr>
    <w:rPr>
      <w:b/>
      <w:bCs/>
    </w:rPr>
  </w:style>
  <w:style w:type="paragraph" w:styleId="Heading3">
    <w:name w:val="heading 3"/>
    <w:basedOn w:val="Normal"/>
    <w:next w:val="Normal"/>
    <w:uiPriority w:val="9"/>
    <w:semiHidden/>
    <w:unhideWhenUsed/>
    <w:qFormat/>
    <w:pPr>
      <w:keepNext/>
      <w:spacing w:line="360" w:lineRule="auto"/>
      <w:jc w:val="center"/>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tabs>
        <w:tab w:val="left" w:pos="7825"/>
      </w:tabs>
      <w:spacing w:line="360" w:lineRule="auto"/>
      <w:ind w:left="360"/>
      <w:jc w:val="both"/>
    </w:pPr>
  </w:style>
  <w:style w:type="paragraph" w:customStyle="1" w:styleId="References">
    <w:name w:val="References"/>
    <w:basedOn w:val="ListNumber"/>
    <w:pPr>
      <w:numPr>
        <w:numId w:val="4"/>
      </w:numPr>
      <w:ind w:left="-1" w:hanging="1"/>
      <w:jc w:val="both"/>
    </w:pPr>
    <w:rPr>
      <w:sz w:val="16"/>
      <w:szCs w:val="20"/>
    </w:rPr>
  </w:style>
  <w:style w:type="paragraph" w:customStyle="1" w:styleId="Text">
    <w:name w:val="Text"/>
    <w:basedOn w:val="Normal"/>
    <w:pPr>
      <w:widowControl w:val="0"/>
      <w:spacing w:line="252" w:lineRule="auto"/>
      <w:ind w:firstLine="240"/>
      <w:jc w:val="both"/>
    </w:pPr>
    <w:rPr>
      <w:sz w:val="20"/>
      <w:szCs w:val="20"/>
    </w:rPr>
  </w:style>
  <w:style w:type="paragraph" w:styleId="ListNumber">
    <w:name w:val="List Number"/>
    <w:basedOn w:val="Normal"/>
    <w:pPr>
      <w:tabs>
        <w:tab w:val="num" w:pos="720"/>
      </w:tabs>
    </w:p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qFormat/>
    <w:rPr>
      <w:color w:val="0000FF"/>
      <w:w w:val="100"/>
      <w:position w:val="-1"/>
      <w:u w:val="single"/>
      <w:effect w:val="none"/>
      <w:vertAlign w:val="baseline"/>
      <w:cs w:val="0"/>
      <w:em w:val="none"/>
    </w:rPr>
  </w:style>
  <w:style w:type="paragraph" w:styleId="Header">
    <w:name w:val="header"/>
    <w:basedOn w:val="Normal"/>
    <w:qFormat/>
    <w:pPr>
      <w:tabs>
        <w:tab w:val="center" w:pos="4513"/>
        <w:tab w:val="right" w:pos="9026"/>
      </w:tabs>
    </w:pPr>
  </w:style>
  <w:style w:type="character" w:customStyle="1" w:styleId="HeaderChar">
    <w:name w:val="Header Char"/>
    <w:rPr>
      <w:w w:val="100"/>
      <w:position w:val="-1"/>
      <w:sz w:val="24"/>
      <w:szCs w:val="24"/>
      <w:effect w:val="none"/>
      <w:vertAlign w:val="baseline"/>
      <w:cs w:val="0"/>
      <w:em w:val="none"/>
      <w:lang w:val="en-US" w:eastAsia="en-US"/>
    </w:rPr>
  </w:style>
  <w:style w:type="paragraph" w:styleId="Footer">
    <w:name w:val="footer"/>
    <w:basedOn w:val="Normal"/>
    <w:qFormat/>
    <w:pPr>
      <w:tabs>
        <w:tab w:val="center" w:pos="4513"/>
        <w:tab w:val="right" w:pos="9026"/>
      </w:tabs>
    </w:pPr>
  </w:style>
  <w:style w:type="character" w:customStyle="1" w:styleId="FooterChar">
    <w:name w:val="Footer Char"/>
    <w:rPr>
      <w:w w:val="100"/>
      <w:position w:val="-1"/>
      <w:sz w:val="24"/>
      <w:szCs w:val="24"/>
      <w:effect w:val="none"/>
      <w:vertAlign w:val="baseline"/>
      <w:cs w:val="0"/>
      <w:em w:val="none"/>
      <w:lang w:val="en-US" w:eastAsia="en-US"/>
    </w:rPr>
  </w:style>
  <w:style w:type="paragraph" w:styleId="Revision">
    <w:name w:val="Revision"/>
    <w:pPr>
      <w:suppressAutoHyphens/>
      <w:spacing w:line="1" w:lineRule="atLeast"/>
      <w:ind w:leftChars="-1" w:left="-1" w:hangingChars="1" w:hanging="1"/>
      <w:textDirection w:val="btLr"/>
      <w:textAlignment w:val="top"/>
      <w:outlineLvl w:val="0"/>
    </w:pPr>
    <w:rPr>
      <w:position w:val="-1"/>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34139A"/>
    <w:pPr>
      <w:ind w:left="720"/>
      <w:contextualSpacing/>
    </w:pPr>
  </w:style>
  <w:style w:type="paragraph" w:styleId="NormalWeb">
    <w:name w:val="Normal (Web)"/>
    <w:basedOn w:val="Normal"/>
    <w:uiPriority w:val="99"/>
    <w:semiHidden/>
    <w:unhideWhenUsed/>
    <w:rsid w:val="00A72A87"/>
  </w:style>
  <w:style w:type="character" w:styleId="Emphasis">
    <w:name w:val="Emphasis"/>
    <w:basedOn w:val="DefaultParagraphFont"/>
    <w:uiPriority w:val="20"/>
    <w:qFormat/>
    <w:rsid w:val="005F1A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2.xml"/><Relationship Id="rId21" Type="http://schemas.openxmlformats.org/officeDocument/2006/relationships/header" Target="header7.xml"/><Relationship Id="rId34" Type="http://schemas.openxmlformats.org/officeDocument/2006/relationships/hyperlink" Target="https://doi.org/10.1016/j.bushor.2024.03.004"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11.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hyperlink" Target="https://doi.org/10.1109/ACCESS.2025.10973058" TargetMode="External"/><Relationship Id="rId37" Type="http://schemas.openxmlformats.org/officeDocument/2006/relationships/hyperlink" Target="https://www.forbes.com/councils/forbestechcouncil/2024/05/14/how-to-improve-software-development-teams-emotional-intelligence/" TargetMode="External"/><Relationship Id="rId40"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hyperlink" Target="https://svitla.com/blog/emotional-intelligence-software-development/" TargetMode="Externa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yperlink" Target="https://doi.org/10.3389/fpsyg.2024.1387152"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yperlink" Target="https://doi.org/10.3389/fpsyg.2025.1660296"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yperlink" Target="https://doi.org/10.1145/3711670.3764646" TargetMode="External"/><Relationship Id="rId38" Type="http://schemas.openxmlformats.org/officeDocument/2006/relationships/hyperlink" Target="https://doi.org/10.1037/pas0000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Ax0WuBFb9ySIUDF7/z2oGgQZw==">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4380</Words>
  <Characters>24971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Anjali</dc:creator>
  <cp:lastModifiedBy>anjalibarge2511@outlook.com</cp:lastModifiedBy>
  <cp:revision>14</cp:revision>
  <cp:lastPrinted>2026-03-28T19:41:00Z</cp:lastPrinted>
  <dcterms:created xsi:type="dcterms:W3CDTF">2026-03-28T19:39:00Z</dcterms:created>
  <dcterms:modified xsi:type="dcterms:W3CDTF">2026-04-23T17:17:00Z</dcterms:modified>
</cp:coreProperties>
</file>