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2FE54" w14:textId="77777777" w:rsidR="009A46D2" w:rsidRPr="00CE1FBB" w:rsidRDefault="00000000">
      <w:pPr>
        <w:spacing w:after="160"/>
        <w:ind w:left="0" w:firstLine="0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 </w:t>
      </w:r>
    </w:p>
    <w:p w14:paraId="38B38919" w14:textId="68A0A1BB" w:rsidR="009A46D2" w:rsidRPr="00CE1FBB" w:rsidRDefault="0014527B">
      <w:pPr>
        <w:spacing w:after="160"/>
        <w:ind w:left="558" w:firstLine="0"/>
        <w:jc w:val="center"/>
        <w:rPr>
          <w:rFonts w:ascii="Times New Roman" w:hAnsi="Times New Roman" w:cs="Times New Roman"/>
        </w:rPr>
      </w:pPr>
      <w:r w:rsidRPr="0014527B">
        <w:rPr>
          <w:rFonts w:ascii="Times New Roman" w:hAnsi="Times New Roman" w:cs="Times New Roman"/>
        </w:rPr>
        <w:t>PRACTICAL NO.</w:t>
      </w:r>
      <w:r w:rsidR="00000000" w:rsidRPr="00CE1FBB">
        <w:rPr>
          <w:rFonts w:ascii="Times New Roman" w:hAnsi="Times New Roman" w:cs="Times New Roman"/>
        </w:rPr>
        <w:t xml:space="preserve"> 1 </w:t>
      </w:r>
    </w:p>
    <w:p w14:paraId="09C2804B" w14:textId="77777777" w:rsidR="00542B82" w:rsidRDefault="000B7F19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Aim: </w:t>
      </w:r>
      <w:r w:rsidRPr="00CE1FBB">
        <w:rPr>
          <w:rFonts w:ascii="Times New Roman" w:hAnsi="Times New Roman" w:cs="Times New Roman"/>
        </w:rPr>
        <w:t xml:space="preserve">Import the legacy data from different sources such as </w:t>
      </w:r>
      <w:proofErr w:type="gramStart"/>
      <w:r w:rsidRPr="00CE1FBB">
        <w:rPr>
          <w:rFonts w:ascii="Times New Roman" w:hAnsi="Times New Roman" w:cs="Times New Roman"/>
        </w:rPr>
        <w:t>( Excel</w:t>
      </w:r>
      <w:proofErr w:type="gramEnd"/>
      <w:r w:rsidRPr="00CE1FBB">
        <w:rPr>
          <w:rFonts w:ascii="Times New Roman" w:hAnsi="Times New Roman" w:cs="Times New Roman"/>
        </w:rPr>
        <w:t xml:space="preserve"> , </w:t>
      </w:r>
      <w:proofErr w:type="spellStart"/>
      <w:r w:rsidRPr="00CE1FBB">
        <w:rPr>
          <w:rFonts w:ascii="Times New Roman" w:hAnsi="Times New Roman" w:cs="Times New Roman"/>
        </w:rPr>
        <w:t>SqlServer</w:t>
      </w:r>
      <w:proofErr w:type="spellEnd"/>
      <w:r w:rsidRPr="00CE1FBB">
        <w:rPr>
          <w:rFonts w:ascii="Times New Roman" w:hAnsi="Times New Roman" w:cs="Times New Roman"/>
        </w:rPr>
        <w:t xml:space="preserve">, Oracle etc.) and load in the target system. </w:t>
      </w:r>
      <w:proofErr w:type="gramStart"/>
      <w:r w:rsidRPr="00CE1FBB">
        <w:rPr>
          <w:rFonts w:ascii="Times New Roman" w:hAnsi="Times New Roman" w:cs="Times New Roman"/>
        </w:rPr>
        <w:t>( You</w:t>
      </w:r>
      <w:proofErr w:type="gramEnd"/>
      <w:r w:rsidRPr="00CE1FBB">
        <w:rPr>
          <w:rFonts w:ascii="Times New Roman" w:hAnsi="Times New Roman" w:cs="Times New Roman"/>
        </w:rPr>
        <w:t xml:space="preserve"> can download sample database such as </w:t>
      </w:r>
      <w:proofErr w:type="spellStart"/>
      <w:r w:rsidRPr="00CE1FBB">
        <w:rPr>
          <w:rFonts w:ascii="Times New Roman" w:hAnsi="Times New Roman" w:cs="Times New Roman"/>
        </w:rPr>
        <w:t>Adventureworks</w:t>
      </w:r>
      <w:proofErr w:type="spellEnd"/>
      <w:r w:rsidRPr="00CE1FBB">
        <w:rPr>
          <w:rFonts w:ascii="Times New Roman" w:hAnsi="Times New Roman" w:cs="Times New Roman"/>
        </w:rPr>
        <w:t xml:space="preserve">, Northwind, </w:t>
      </w:r>
      <w:proofErr w:type="spellStart"/>
      <w:r w:rsidRPr="00CE1FBB">
        <w:rPr>
          <w:rFonts w:ascii="Times New Roman" w:hAnsi="Times New Roman" w:cs="Times New Roman"/>
        </w:rPr>
        <w:t>foodmart</w:t>
      </w:r>
      <w:proofErr w:type="spellEnd"/>
      <w:r w:rsidRPr="00CE1FBB">
        <w:rPr>
          <w:rFonts w:ascii="Times New Roman" w:hAnsi="Times New Roman" w:cs="Times New Roman"/>
        </w:rPr>
        <w:t xml:space="preserve"> etc.)  </w:t>
      </w:r>
    </w:p>
    <w:p w14:paraId="5A9F60D8" w14:textId="4F6FA966" w:rsidR="009A46D2" w:rsidRPr="00CE1FBB" w:rsidRDefault="000B7F19">
      <w:pPr>
        <w:ind w:left="-5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Step 1: Open Power BI </w:t>
      </w:r>
    </w:p>
    <w:p w14:paraId="2F53135D" w14:textId="32E10A66" w:rsidR="009A46D2" w:rsidRPr="00CE1FBB" w:rsidRDefault="00B47253">
      <w:pPr>
        <w:spacing w:after="110"/>
        <w:ind w:left="0" w:right="2445" w:firstLine="0"/>
        <w:jc w:val="center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  <w:noProof/>
        </w:rPr>
        <w:drawing>
          <wp:inline distT="0" distB="0" distL="0" distR="0" wp14:anchorId="6DB49104" wp14:editId="29D8F6FC">
            <wp:extent cx="6291580" cy="3454400"/>
            <wp:effectExtent l="0" t="0" r="0" b="0"/>
            <wp:docPr id="3777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0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FBB">
        <w:rPr>
          <w:rFonts w:ascii="Times New Roman" w:hAnsi="Times New Roman" w:cs="Times New Roman"/>
        </w:rPr>
        <w:t xml:space="preserve"> </w:t>
      </w:r>
    </w:p>
    <w:p w14:paraId="211AA8E9" w14:textId="77777777" w:rsidR="009A46D2" w:rsidRPr="00CE1FBB" w:rsidRDefault="00000000">
      <w:pPr>
        <w:ind w:left="-5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Step 2: Click on Get data following list will be displayed </w:t>
      </w:r>
      <w:r w:rsidRPr="00CE1FBB">
        <w:rPr>
          <w:rFonts w:ascii="Times New Roman" w:eastAsia="Calibri" w:hAnsi="Times New Roman" w:cs="Times New Roman"/>
        </w:rPr>
        <w:t>→</w:t>
      </w:r>
      <w:r w:rsidRPr="00CE1FBB">
        <w:rPr>
          <w:rFonts w:ascii="Times New Roman" w:hAnsi="Times New Roman" w:cs="Times New Roman"/>
        </w:rPr>
        <w:t xml:space="preserve"> select Excel </w:t>
      </w:r>
    </w:p>
    <w:p w14:paraId="0CF67E21" w14:textId="75823BCE" w:rsidR="00C26AA9" w:rsidRPr="00CE1FBB" w:rsidRDefault="00C26AA9">
      <w:pPr>
        <w:ind w:left="-5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>Data can also be imported from SQL Server and Oracle databases using the Get Data option in Power BI.</w:t>
      </w:r>
    </w:p>
    <w:p w14:paraId="16CEA91F" w14:textId="343EB9BA" w:rsidR="009A46D2" w:rsidRPr="00CE1FBB" w:rsidRDefault="00B47253">
      <w:pPr>
        <w:spacing w:after="109"/>
        <w:ind w:left="0" w:firstLine="0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  <w:noProof/>
        </w:rPr>
        <w:drawing>
          <wp:inline distT="0" distB="0" distL="0" distR="0" wp14:anchorId="6B6C7117" wp14:editId="42905C5D">
            <wp:extent cx="5993195" cy="3327010"/>
            <wp:effectExtent l="0" t="0" r="7620" b="6985"/>
            <wp:docPr id="45235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50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6569" cy="33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FBB">
        <w:rPr>
          <w:rFonts w:ascii="Times New Roman" w:hAnsi="Times New Roman" w:cs="Times New Roman"/>
        </w:rPr>
        <w:t xml:space="preserve"> </w:t>
      </w:r>
    </w:p>
    <w:p w14:paraId="5CB349EA" w14:textId="77777777" w:rsidR="00B47253" w:rsidRPr="00CE1FBB" w:rsidRDefault="00B47253">
      <w:pPr>
        <w:spacing w:after="109"/>
        <w:ind w:left="0" w:firstLine="0"/>
        <w:rPr>
          <w:rFonts w:ascii="Times New Roman" w:hAnsi="Times New Roman" w:cs="Times New Roman"/>
        </w:rPr>
      </w:pPr>
    </w:p>
    <w:p w14:paraId="113ABFC4" w14:textId="77777777" w:rsidR="009A46D2" w:rsidRPr="00CE1FBB" w:rsidRDefault="00000000">
      <w:pPr>
        <w:ind w:left="-5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lastRenderedPageBreak/>
        <w:t xml:space="preserve">Step 3: Select required file and click on Open, Navigator screen appears </w:t>
      </w:r>
    </w:p>
    <w:p w14:paraId="15DB69D8" w14:textId="77777777" w:rsidR="009A46D2" w:rsidRPr="00CE1FBB" w:rsidRDefault="00000000">
      <w:pPr>
        <w:spacing w:after="0"/>
        <w:ind w:left="0" w:firstLine="0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 </w:t>
      </w:r>
    </w:p>
    <w:p w14:paraId="1D783A52" w14:textId="06DD85DC" w:rsidR="009A46D2" w:rsidRPr="00CE1FBB" w:rsidRDefault="00B47253">
      <w:pPr>
        <w:ind w:left="0" w:right="3909" w:firstLine="0"/>
        <w:jc w:val="right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  <w:noProof/>
        </w:rPr>
        <w:drawing>
          <wp:inline distT="0" distB="0" distL="0" distR="0" wp14:anchorId="57DF893F" wp14:editId="32A61D8F">
            <wp:extent cx="5549900" cy="3143250"/>
            <wp:effectExtent l="0" t="0" r="0" b="0"/>
            <wp:docPr id="104468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84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FBB">
        <w:rPr>
          <w:rFonts w:ascii="Times New Roman" w:hAnsi="Times New Roman" w:cs="Times New Roman"/>
        </w:rPr>
        <w:t xml:space="preserve">. </w:t>
      </w:r>
    </w:p>
    <w:p w14:paraId="28620DC5" w14:textId="08831C27" w:rsidR="009A46D2" w:rsidRPr="00CE1FBB" w:rsidRDefault="00000000">
      <w:pPr>
        <w:ind w:left="-5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Step 4: Select file and click on </w:t>
      </w:r>
      <w:r w:rsidR="00B47253" w:rsidRPr="00CE1FBB">
        <w:rPr>
          <w:rFonts w:ascii="Times New Roman" w:hAnsi="Times New Roman" w:cs="Times New Roman"/>
        </w:rPr>
        <w:t>transform data</w:t>
      </w:r>
    </w:p>
    <w:p w14:paraId="54B6F7F6" w14:textId="77777777" w:rsidR="009A46D2" w:rsidRPr="00CE1FBB" w:rsidRDefault="00000000">
      <w:pPr>
        <w:spacing w:after="156"/>
        <w:ind w:left="0" w:firstLine="0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 </w:t>
      </w:r>
    </w:p>
    <w:p w14:paraId="0A537774" w14:textId="73AFD524" w:rsidR="009A46D2" w:rsidRPr="00CE1FBB" w:rsidRDefault="00B47253">
      <w:pPr>
        <w:spacing w:after="0"/>
        <w:ind w:left="0" w:right="3225" w:firstLine="0"/>
        <w:jc w:val="right"/>
        <w:rPr>
          <w:rFonts w:ascii="Times New Roman" w:hAnsi="Times New Roman" w:cs="Times New Roman"/>
        </w:rPr>
      </w:pPr>
      <w:r w:rsidRPr="00CE1FBB">
        <w:rPr>
          <w:rFonts w:ascii="Times New Roman" w:eastAsia="Calibri" w:hAnsi="Times New Roman" w:cs="Times New Roman"/>
          <w:b w:val="0"/>
          <w:noProof/>
          <w:sz w:val="22"/>
        </w:rPr>
        <w:drawing>
          <wp:inline distT="0" distB="0" distL="0" distR="0" wp14:anchorId="76DDB280" wp14:editId="5AEF4446">
            <wp:extent cx="6291580" cy="3678702"/>
            <wp:effectExtent l="0" t="0" r="0" b="0"/>
            <wp:docPr id="81961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11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4859" cy="368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FBB">
        <w:rPr>
          <w:rFonts w:ascii="Times New Roman" w:hAnsi="Times New Roman" w:cs="Times New Roman"/>
        </w:rPr>
        <w:t xml:space="preserve"> </w:t>
      </w:r>
    </w:p>
    <w:p w14:paraId="3F1A63E0" w14:textId="77777777" w:rsidR="009A46D2" w:rsidRPr="00CE1FBB" w:rsidRDefault="00000000">
      <w:pPr>
        <w:spacing w:after="160"/>
        <w:ind w:left="0" w:firstLine="0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 </w:t>
      </w:r>
    </w:p>
    <w:p w14:paraId="72764DD5" w14:textId="77777777" w:rsidR="009A46D2" w:rsidRPr="00CE1FBB" w:rsidRDefault="00000000">
      <w:pPr>
        <w:ind w:left="-5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Step 5: Power query editor appears </w:t>
      </w:r>
    </w:p>
    <w:p w14:paraId="3F94CCD4" w14:textId="1B12E13B" w:rsidR="009A46D2" w:rsidRPr="00CE1FBB" w:rsidRDefault="00B47253">
      <w:pPr>
        <w:spacing w:after="109"/>
        <w:ind w:left="0" w:right="796" w:firstLine="0"/>
        <w:jc w:val="right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216BAE" wp14:editId="371B3487">
            <wp:extent cx="6291389" cy="3024554"/>
            <wp:effectExtent l="0" t="0" r="0" b="4445"/>
            <wp:docPr id="15504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8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814" cy="302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FBB">
        <w:rPr>
          <w:rFonts w:ascii="Times New Roman" w:hAnsi="Times New Roman" w:cs="Times New Roman"/>
        </w:rPr>
        <w:t xml:space="preserve"> </w:t>
      </w:r>
    </w:p>
    <w:p w14:paraId="4A82C2F2" w14:textId="77777777" w:rsidR="009A46D2" w:rsidRPr="00CE1FBB" w:rsidRDefault="00000000">
      <w:pPr>
        <w:ind w:left="0" w:firstLine="0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 </w:t>
      </w:r>
    </w:p>
    <w:p w14:paraId="157DA744" w14:textId="77777777" w:rsidR="009A46D2" w:rsidRPr="00CE1FBB" w:rsidRDefault="00000000">
      <w:pPr>
        <w:ind w:left="-5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Step 6: Again, go to Get Data and select OData feed </w:t>
      </w:r>
    </w:p>
    <w:p w14:paraId="10869E05" w14:textId="0B3C3076" w:rsidR="009A46D2" w:rsidRPr="00CE1FBB" w:rsidRDefault="00924E60">
      <w:pPr>
        <w:spacing w:after="112"/>
        <w:ind w:left="0" w:firstLine="0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  <w:noProof/>
        </w:rPr>
        <w:drawing>
          <wp:inline distT="0" distB="0" distL="0" distR="0" wp14:anchorId="1C3AF0FB" wp14:editId="540AE5E1">
            <wp:extent cx="6290860" cy="2447779"/>
            <wp:effectExtent l="0" t="0" r="0" b="0"/>
            <wp:docPr id="29941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12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4836" cy="245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FBB">
        <w:rPr>
          <w:rFonts w:ascii="Times New Roman" w:hAnsi="Times New Roman" w:cs="Times New Roman"/>
        </w:rPr>
        <w:t xml:space="preserve"> </w:t>
      </w:r>
    </w:p>
    <w:p w14:paraId="1768CFC7" w14:textId="77777777" w:rsidR="009A46D2" w:rsidRPr="00CE1FBB" w:rsidRDefault="00000000">
      <w:pPr>
        <w:ind w:left="-5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Step 7: </w:t>
      </w:r>
    </w:p>
    <w:p w14:paraId="2AF7D458" w14:textId="77777777" w:rsidR="009A46D2" w:rsidRPr="00CE1FBB" w:rsidRDefault="00000000">
      <w:pPr>
        <w:spacing w:after="0" w:line="391" w:lineRule="auto"/>
        <w:ind w:left="0" w:firstLine="0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Paste </w:t>
      </w:r>
      <w:proofErr w:type="spellStart"/>
      <w:r w:rsidRPr="00CE1FBB">
        <w:rPr>
          <w:rFonts w:ascii="Times New Roman" w:hAnsi="Times New Roman" w:cs="Times New Roman"/>
        </w:rPr>
        <w:t>url</w:t>
      </w:r>
      <w:proofErr w:type="spellEnd"/>
      <w:r w:rsidRPr="00CE1FBB">
        <w:rPr>
          <w:rFonts w:ascii="Times New Roman" w:hAnsi="Times New Roman" w:cs="Times New Roman"/>
        </w:rPr>
        <w:t xml:space="preserve"> as </w:t>
      </w:r>
      <w:r w:rsidRPr="00CE1FBB">
        <w:rPr>
          <w:rFonts w:ascii="Times New Roman" w:hAnsi="Times New Roman" w:cs="Times New Roman"/>
          <w:color w:val="0563C1"/>
          <w:u w:val="single" w:color="0563C1"/>
        </w:rPr>
        <w:t>http://services.odata.org/V3/Northwind/Northwind.svc/</w:t>
      </w:r>
      <w:r w:rsidRPr="00CE1FBB">
        <w:rPr>
          <w:rFonts w:ascii="Times New Roman" w:hAnsi="Times New Roman" w:cs="Times New Roman"/>
          <w:color w:val="0563C1"/>
        </w:rPr>
        <w:t xml:space="preserve"> </w:t>
      </w:r>
      <w:r w:rsidRPr="00CE1FBB">
        <w:rPr>
          <w:rFonts w:ascii="Times New Roman" w:hAnsi="Times New Roman" w:cs="Times New Roman"/>
        </w:rPr>
        <w:t xml:space="preserve">Click on ok </w:t>
      </w:r>
    </w:p>
    <w:p w14:paraId="07E14E47" w14:textId="77777777" w:rsidR="00924E60" w:rsidRPr="00CE1FBB" w:rsidRDefault="00924E60">
      <w:pPr>
        <w:spacing w:after="0"/>
        <w:ind w:left="0" w:right="796" w:firstLine="0"/>
        <w:jc w:val="right"/>
        <w:rPr>
          <w:rFonts w:ascii="Times New Roman" w:hAnsi="Times New Roman" w:cs="Times New Roman"/>
          <w:noProof/>
        </w:rPr>
      </w:pPr>
      <w:r w:rsidRPr="00CE1FBB">
        <w:rPr>
          <w:rFonts w:ascii="Times New Roman" w:hAnsi="Times New Roman" w:cs="Times New Roman"/>
          <w:noProof/>
        </w:rPr>
        <w:drawing>
          <wp:inline distT="0" distB="0" distL="0" distR="0" wp14:anchorId="6FCDA533" wp14:editId="7C30131D">
            <wp:extent cx="6291580" cy="1974215"/>
            <wp:effectExtent l="0" t="0" r="0" b="6985"/>
            <wp:docPr id="23577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74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FFA7" w14:textId="1EF714AF" w:rsidR="009A46D2" w:rsidRPr="00CE1FBB" w:rsidRDefault="00000000">
      <w:pPr>
        <w:spacing w:after="0"/>
        <w:ind w:left="0" w:right="796" w:firstLine="0"/>
        <w:jc w:val="right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 </w:t>
      </w:r>
    </w:p>
    <w:p w14:paraId="2EF14851" w14:textId="77777777" w:rsidR="009A46D2" w:rsidRPr="00CE1FBB" w:rsidRDefault="00000000">
      <w:pPr>
        <w:ind w:left="-5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Step 8: Select orders table </w:t>
      </w:r>
    </w:p>
    <w:p w14:paraId="79700A10" w14:textId="77777777" w:rsidR="009A46D2" w:rsidRPr="00CE1FBB" w:rsidRDefault="00000000">
      <w:pPr>
        <w:ind w:left="-5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And click on edit </w:t>
      </w:r>
    </w:p>
    <w:p w14:paraId="5A3F0DD2" w14:textId="77777777" w:rsidR="009A46D2" w:rsidRPr="00CE1FBB" w:rsidRDefault="00000000">
      <w:pPr>
        <w:ind w:left="-5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lastRenderedPageBreak/>
        <w:t xml:space="preserve">Note: If you just want to see preview you can just click on table name without clicking on checkbox </w:t>
      </w:r>
    </w:p>
    <w:p w14:paraId="2B8E2A59" w14:textId="6B928FD6" w:rsidR="009A46D2" w:rsidRPr="00CE1FBB" w:rsidRDefault="00000000" w:rsidP="00924E60">
      <w:pPr>
        <w:ind w:left="-5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Click on </w:t>
      </w:r>
      <w:r w:rsidR="007E1F6D" w:rsidRPr="00CE1FBB">
        <w:rPr>
          <w:rFonts w:ascii="Times New Roman" w:hAnsi="Times New Roman" w:cs="Times New Roman"/>
        </w:rPr>
        <w:t>transform</w:t>
      </w:r>
      <w:r w:rsidRPr="00CE1FBB">
        <w:rPr>
          <w:rFonts w:ascii="Times New Roman" w:hAnsi="Times New Roman" w:cs="Times New Roman"/>
        </w:rPr>
        <w:t xml:space="preserve"> to view table </w:t>
      </w:r>
    </w:p>
    <w:p w14:paraId="2E4F562E" w14:textId="308AA7AC" w:rsidR="007E1F6D" w:rsidRPr="00CE1FBB" w:rsidRDefault="00924E60" w:rsidP="007E1F6D">
      <w:pPr>
        <w:spacing w:after="0"/>
        <w:ind w:left="0" w:right="796" w:firstLine="0"/>
        <w:jc w:val="right"/>
        <w:rPr>
          <w:rFonts w:ascii="Times New Roman" w:hAnsi="Times New Roman" w:cs="Times New Roman"/>
          <w:noProof/>
        </w:rPr>
      </w:pPr>
      <w:r w:rsidRPr="00CE1FBB">
        <w:rPr>
          <w:rFonts w:ascii="Times New Roman" w:eastAsia="Calibri" w:hAnsi="Times New Roman" w:cs="Times New Roman"/>
          <w:b w:val="0"/>
          <w:noProof/>
          <w:sz w:val="22"/>
        </w:rPr>
        <w:drawing>
          <wp:inline distT="0" distB="0" distL="0" distR="0" wp14:anchorId="44E79B78" wp14:editId="4E2DEDF2">
            <wp:extent cx="6289917" cy="2904978"/>
            <wp:effectExtent l="0" t="0" r="0" b="0"/>
            <wp:docPr id="145264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46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1297" cy="291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0602" w:rsidRPr="00CE1FBB">
        <w:rPr>
          <w:rFonts w:ascii="Times New Roman" w:hAnsi="Times New Roman" w:cs="Times New Roman"/>
          <w:noProof/>
        </w:rPr>
        <w:t xml:space="preserve"> </w:t>
      </w:r>
    </w:p>
    <w:p w14:paraId="5579A1C6" w14:textId="77777777" w:rsidR="007E1F6D" w:rsidRPr="00CE1FBB" w:rsidRDefault="007E1F6D" w:rsidP="007E1F6D">
      <w:pPr>
        <w:spacing w:after="0"/>
        <w:ind w:left="0" w:right="796" w:firstLine="0"/>
        <w:rPr>
          <w:rFonts w:ascii="Times New Roman" w:hAnsi="Times New Roman" w:cs="Times New Roman"/>
          <w:noProof/>
        </w:rPr>
      </w:pPr>
      <w:r w:rsidRPr="00CE1FBB">
        <w:rPr>
          <w:rFonts w:ascii="Times New Roman" w:hAnsi="Times New Roman" w:cs="Times New Roman"/>
          <w:noProof/>
        </w:rPr>
        <w:t>Step 9: Click on Close &amp; Apply to load the data into Power BI.</w:t>
      </w:r>
    </w:p>
    <w:p w14:paraId="47965A7D" w14:textId="3640053E" w:rsidR="007E1F6D" w:rsidRPr="00CE1FBB" w:rsidRDefault="007E1F6D" w:rsidP="007E1F6D">
      <w:pPr>
        <w:spacing w:after="0"/>
        <w:ind w:left="0" w:right="796" w:firstLine="0"/>
        <w:rPr>
          <w:rFonts w:ascii="Times New Roman" w:hAnsi="Times New Roman" w:cs="Times New Roman"/>
          <w:noProof/>
        </w:rPr>
      </w:pPr>
      <w:r w:rsidRPr="00CE1FBB">
        <w:rPr>
          <w:rFonts w:ascii="Times New Roman" w:hAnsi="Times New Roman" w:cs="Times New Roman"/>
          <w:noProof/>
        </w:rPr>
        <w:t>The Orders table from Northwind OData source is successfully loaded and displayed.</w:t>
      </w:r>
    </w:p>
    <w:p w14:paraId="68C389CF" w14:textId="77777777" w:rsidR="007E1F6D" w:rsidRPr="00CE1FBB" w:rsidRDefault="007E1F6D">
      <w:pPr>
        <w:spacing w:after="0"/>
        <w:ind w:left="0" w:right="796" w:firstLine="0"/>
        <w:jc w:val="right"/>
        <w:rPr>
          <w:rFonts w:ascii="Times New Roman" w:hAnsi="Times New Roman" w:cs="Times New Roman"/>
          <w:noProof/>
        </w:rPr>
      </w:pPr>
    </w:p>
    <w:p w14:paraId="07FB6A3B" w14:textId="581B3C24" w:rsidR="009A46D2" w:rsidRPr="00CE1FBB" w:rsidRDefault="00340602">
      <w:pPr>
        <w:spacing w:after="0"/>
        <w:ind w:left="0" w:right="796" w:firstLine="0"/>
        <w:jc w:val="right"/>
        <w:rPr>
          <w:rFonts w:ascii="Times New Roman" w:hAnsi="Times New Roman" w:cs="Times New Roman"/>
        </w:rPr>
      </w:pPr>
      <w:r w:rsidRPr="00CE1FBB">
        <w:rPr>
          <w:rFonts w:ascii="Times New Roman" w:eastAsia="Calibri" w:hAnsi="Times New Roman" w:cs="Times New Roman"/>
          <w:b w:val="0"/>
          <w:noProof/>
          <w:sz w:val="22"/>
        </w:rPr>
        <w:drawing>
          <wp:inline distT="0" distB="0" distL="0" distR="0" wp14:anchorId="4C5BBA06" wp14:editId="108E030F">
            <wp:extent cx="6290205" cy="3622430"/>
            <wp:effectExtent l="0" t="0" r="0" b="0"/>
            <wp:docPr id="126931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165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8021" cy="363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FBB">
        <w:rPr>
          <w:rFonts w:ascii="Times New Roman" w:hAnsi="Times New Roman" w:cs="Times New Roman"/>
        </w:rPr>
        <w:t xml:space="preserve"> </w:t>
      </w:r>
    </w:p>
    <w:p w14:paraId="411B37F2" w14:textId="77777777" w:rsidR="007E1F6D" w:rsidRPr="00CE1FBB" w:rsidRDefault="007E1F6D" w:rsidP="007E1F6D">
      <w:pPr>
        <w:spacing w:after="0"/>
        <w:ind w:left="0" w:right="796" w:firstLine="0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>Result:</w:t>
      </w:r>
    </w:p>
    <w:p w14:paraId="58AB4F67" w14:textId="4C3E15D5" w:rsidR="007E1F6D" w:rsidRPr="00CE1FBB" w:rsidRDefault="007E1F6D" w:rsidP="007E1F6D">
      <w:pPr>
        <w:spacing w:after="0"/>
        <w:ind w:left="0" w:right="796" w:firstLine="0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>The legacy data from Excel and OData (Northwind Orders table) is successfully imported and loaded into Power BI.</w:t>
      </w:r>
    </w:p>
    <w:sectPr w:rsidR="007E1F6D" w:rsidRPr="00CE1FBB">
      <w:pgSz w:w="11906" w:h="16838"/>
      <w:pgMar w:top="976" w:right="1278" w:bottom="971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6D2"/>
    <w:rsid w:val="000B7F19"/>
    <w:rsid w:val="0014527B"/>
    <w:rsid w:val="00340602"/>
    <w:rsid w:val="00542B82"/>
    <w:rsid w:val="007E1F6D"/>
    <w:rsid w:val="00924E60"/>
    <w:rsid w:val="009A46D2"/>
    <w:rsid w:val="00A32DD5"/>
    <w:rsid w:val="00B47253"/>
    <w:rsid w:val="00C26AA9"/>
    <w:rsid w:val="00CE1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6C1D6"/>
  <w15:docId w15:val="{BBE605E2-6EFE-41C2-B3CD-153215294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568" w:hanging="10"/>
    </w:pPr>
    <w:rPr>
      <w:rFonts w:ascii="Verdana" w:eastAsia="Verdana" w:hAnsi="Verdana" w:cs="Verdana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anjalibarge2511@outlook.com</dc:creator>
  <cp:keywords/>
  <cp:lastModifiedBy>anjalibarge2511@outlook.com</cp:lastModifiedBy>
  <cp:revision>11</cp:revision>
  <cp:lastPrinted>2026-04-12T10:34:00Z</cp:lastPrinted>
  <dcterms:created xsi:type="dcterms:W3CDTF">2026-04-12T09:24:00Z</dcterms:created>
  <dcterms:modified xsi:type="dcterms:W3CDTF">2026-04-12T10:35:00Z</dcterms:modified>
</cp:coreProperties>
</file>