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E085E" w14:textId="77777777" w:rsidR="00C343F2" w:rsidRDefault="00000000">
      <w:pPr>
        <w:pStyle w:val="Title"/>
        <w:jc w:val="center"/>
        <w:rPr>
          <w:b/>
          <w:sz w:val="40"/>
          <w:szCs w:val="40"/>
        </w:rPr>
      </w:pPr>
      <w:r>
        <w:rPr>
          <w:b/>
          <w:sz w:val="40"/>
          <w:szCs w:val="40"/>
        </w:rPr>
        <w:t>COL215 Assignment 2</w:t>
      </w:r>
    </w:p>
    <w:p w14:paraId="7D53A795" w14:textId="77777777" w:rsidR="00C343F2" w:rsidRDefault="00000000">
      <w:pPr>
        <w:pStyle w:val="Subtitle"/>
        <w:spacing w:before="0" w:line="240" w:lineRule="auto"/>
        <w:jc w:val="center"/>
        <w:rPr>
          <w:sz w:val="24"/>
          <w:szCs w:val="24"/>
        </w:rPr>
      </w:pPr>
      <w:r>
        <w:rPr>
          <w:sz w:val="24"/>
          <w:szCs w:val="24"/>
        </w:rPr>
        <w:t xml:space="preserve">By Adithya Bijoy and Anish Banerjee </w:t>
      </w:r>
    </w:p>
    <w:p w14:paraId="0D50EA21" w14:textId="77777777" w:rsidR="00C343F2" w:rsidRDefault="00C343F2"/>
    <w:p w14:paraId="7432B626" w14:textId="77777777" w:rsidR="00C343F2" w:rsidRDefault="00000000">
      <w:pPr>
        <w:pStyle w:val="Heading2"/>
      </w:pPr>
      <w:r>
        <w:t>Our Approach</w:t>
      </w:r>
    </w:p>
    <w:p w14:paraId="5882B88E" w14:textId="77777777" w:rsidR="00C343F2" w:rsidRDefault="00000000">
      <w:r>
        <w:t>We made a list l that contains the expanded expression of all the minterms (including ‘Don’t Cares’). Then for each minterm(a) of the true list, we go through the list l to find the term with minimum literals containing a.</w:t>
      </w:r>
    </w:p>
    <w:p w14:paraId="29EEF707" w14:textId="72EA9797" w:rsidR="00C343F2" w:rsidRDefault="00000000">
      <w:r>
        <w:t xml:space="preserve">We made the list l by pairing up the minterms to form pairs and the minterms that can’t be paired are added to the list l. The pairs formed are added to another list (l’) and we pair elements of that list and the elements that can’t be paired are added to the list l. This process is continued till no more pairs can be formed. </w:t>
      </w:r>
    </w:p>
    <w:p w14:paraId="2CC66103" w14:textId="0085289A" w:rsidR="00765D8E" w:rsidRDefault="00765D8E" w:rsidP="00765D8E">
      <w:pPr>
        <w:pStyle w:val="Heading2"/>
      </w:pPr>
      <w:r>
        <w:t>Questions</w:t>
      </w:r>
    </w:p>
    <w:p w14:paraId="651E4896" w14:textId="55D3914F" w:rsidR="008D732F" w:rsidRDefault="008D732F">
      <w:pPr>
        <w:rPr>
          <w:b/>
          <w:bCs/>
        </w:rPr>
      </w:pPr>
      <w:r w:rsidRPr="008D732F">
        <w:rPr>
          <w:b/>
          <w:bCs/>
        </w:rPr>
        <w:t xml:space="preserve">• Do all expansions result in an identical set of terms? </w:t>
      </w:r>
    </w:p>
    <w:p w14:paraId="307A7657" w14:textId="2CDA901F" w:rsidR="008D732F" w:rsidRDefault="00896FEE">
      <w:r>
        <w:t xml:space="preserve">No, all expansions don’t result in an identical set of terms. </w:t>
      </w:r>
      <w:r w:rsidR="00314CC1">
        <w:t xml:space="preserve">For example, in testcase 3 (see below), the term </w:t>
      </w:r>
      <w:proofErr w:type="spellStart"/>
      <w:r w:rsidR="00314CC1">
        <w:t>a’b’c’d</w:t>
      </w:r>
      <w:proofErr w:type="spellEnd"/>
      <w:r w:rsidR="00314CC1">
        <w:t xml:space="preserve"> can be expanded to both </w:t>
      </w:r>
      <w:proofErr w:type="spellStart"/>
      <w:r w:rsidR="00314CC1">
        <w:t>a’b’d</w:t>
      </w:r>
      <w:proofErr w:type="spellEnd"/>
      <w:r w:rsidR="00314CC1">
        <w:t xml:space="preserve"> and </w:t>
      </w:r>
      <w:proofErr w:type="spellStart"/>
      <w:r w:rsidR="00314CC1">
        <w:t>a’c’d</w:t>
      </w:r>
      <w:proofErr w:type="spellEnd"/>
    </w:p>
    <w:p w14:paraId="59AEE9A6" w14:textId="54B2F886" w:rsidR="00314CC1" w:rsidRDefault="00314CC1" w:rsidP="00435E3B">
      <w:pPr>
        <w:rPr>
          <w:b/>
          <w:bCs/>
        </w:rPr>
      </w:pPr>
      <w:r w:rsidRPr="008D732F">
        <w:rPr>
          <w:b/>
          <w:bCs/>
        </w:rPr>
        <w:t>• Are all expansions equally good, assuming that our objective is to maximally expand each term? Explain.</w:t>
      </w:r>
    </w:p>
    <w:p w14:paraId="5C7639FC" w14:textId="74415EF0" w:rsidR="00435E3B" w:rsidRDefault="00435E3B" w:rsidP="00435E3B">
      <w:r>
        <w:t>No, all expansions are not equally good. For example, look at the</w:t>
      </w:r>
      <w:r w:rsidR="00765D8E">
        <w:t xml:space="preserve"> </w:t>
      </w:r>
      <w:proofErr w:type="spellStart"/>
      <w:r w:rsidR="00765D8E">
        <w:t>KMap</w:t>
      </w:r>
      <w:proofErr w:type="spellEnd"/>
      <w:r w:rsidR="00765D8E">
        <w:t xml:space="preserve"> </w:t>
      </w:r>
      <w:r>
        <w:t>below:</w:t>
      </w:r>
    </w:p>
    <w:p w14:paraId="5297F23D" w14:textId="67B3B55B" w:rsidR="00435E3B" w:rsidRDefault="00435E3B" w:rsidP="00765D8E">
      <w:pPr>
        <w:jc w:val="center"/>
      </w:pPr>
      <w:r w:rsidRPr="00435E3B">
        <w:rPr>
          <w:noProof/>
        </w:rPr>
        <w:drawing>
          <wp:inline distT="0" distB="0" distL="0" distR="0" wp14:anchorId="0216C2C8" wp14:editId="1B067C9F">
            <wp:extent cx="2940201" cy="2635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0201" cy="2635385"/>
                    </a:xfrm>
                    <a:prstGeom prst="rect">
                      <a:avLst/>
                    </a:prstGeom>
                  </pic:spPr>
                </pic:pic>
              </a:graphicData>
            </a:graphic>
          </wp:inline>
        </w:drawing>
      </w:r>
    </w:p>
    <w:p w14:paraId="23F286FC" w14:textId="63E3F6FA" w:rsidR="00435E3B" w:rsidRPr="00435E3B" w:rsidRDefault="00435E3B" w:rsidP="00435E3B">
      <w:r>
        <w:t xml:space="preserve">Here the term </w:t>
      </w:r>
      <w:proofErr w:type="spellStart"/>
      <w:r>
        <w:t>a’bc’d</w:t>
      </w:r>
      <w:proofErr w:type="spellEnd"/>
      <w:r>
        <w:t xml:space="preserve"> can be expanded to </w:t>
      </w:r>
      <w:proofErr w:type="spellStart"/>
      <w:r>
        <w:t>a’c’d</w:t>
      </w:r>
      <w:proofErr w:type="spellEnd"/>
      <w:r>
        <w:t xml:space="preserve"> as well as </w:t>
      </w:r>
      <w:proofErr w:type="spellStart"/>
      <w:r>
        <w:t>bc</w:t>
      </w:r>
      <w:proofErr w:type="spellEnd"/>
      <w:r>
        <w:t xml:space="preserve">’. The expansion to </w:t>
      </w:r>
      <w:proofErr w:type="spellStart"/>
      <w:r>
        <w:t>bc</w:t>
      </w:r>
      <w:proofErr w:type="spellEnd"/>
      <w:r>
        <w:t xml:space="preserve">’ is better aligned to our objective </w:t>
      </w:r>
      <w:r w:rsidR="00765D8E">
        <w:t>since</w:t>
      </w:r>
      <w:r>
        <w:t xml:space="preserve"> it has lesser number of literals.</w:t>
      </w:r>
    </w:p>
    <w:p w14:paraId="3DDB2C26" w14:textId="56CC0087" w:rsidR="00314CC1" w:rsidRDefault="00314CC1" w:rsidP="00314CC1">
      <w:pPr>
        <w:pStyle w:val="Heading2"/>
      </w:pPr>
      <w:r>
        <w:lastRenderedPageBreak/>
        <w:t>Test Cases</w:t>
      </w:r>
    </w:p>
    <w:tbl>
      <w:tblPr>
        <w:tblStyle w:val="GridTable5Dark-Accent2"/>
        <w:tblpPr w:leftFromText="180" w:rightFromText="180" w:vertAnchor="page" w:horzAnchor="margin" w:tblpY="1897"/>
        <w:tblW w:w="8755" w:type="dxa"/>
        <w:tblLayout w:type="fixed"/>
        <w:tblLook w:val="04A0" w:firstRow="1" w:lastRow="0" w:firstColumn="1" w:lastColumn="0" w:noHBand="0" w:noVBand="1"/>
      </w:tblPr>
      <w:tblGrid>
        <w:gridCol w:w="704"/>
        <w:gridCol w:w="3686"/>
        <w:gridCol w:w="4365"/>
      </w:tblGrid>
      <w:tr w:rsidR="007C5BFB" w14:paraId="679B9E25" w14:textId="77777777" w:rsidTr="007C5BFB">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04" w:type="dxa"/>
          </w:tcPr>
          <w:p w14:paraId="5075F939" w14:textId="77777777" w:rsidR="007C5BFB" w:rsidRDefault="007C5BFB" w:rsidP="007C5BFB">
            <w:r>
              <w:t>S.no.</w:t>
            </w:r>
          </w:p>
        </w:tc>
        <w:tc>
          <w:tcPr>
            <w:tcW w:w="3686" w:type="dxa"/>
          </w:tcPr>
          <w:p w14:paraId="58E6E861" w14:textId="77777777" w:rsidR="007C5BFB" w:rsidRDefault="007C5BFB" w:rsidP="007C5BFB">
            <w:pPr>
              <w:cnfStyle w:val="100000000000" w:firstRow="1" w:lastRow="0" w:firstColumn="0" w:lastColumn="0" w:oddVBand="0" w:evenVBand="0" w:oddHBand="0" w:evenHBand="0" w:firstRowFirstColumn="0" w:firstRowLastColumn="0" w:lastRowFirstColumn="0" w:lastRowLastColumn="0"/>
            </w:pPr>
            <w:r>
              <w:t>Test Case</w:t>
            </w:r>
          </w:p>
        </w:tc>
        <w:tc>
          <w:tcPr>
            <w:tcW w:w="4365" w:type="dxa"/>
          </w:tcPr>
          <w:p w14:paraId="2D6DC7ED" w14:textId="77777777" w:rsidR="007C5BFB" w:rsidRDefault="007C5BFB" w:rsidP="007C5BFB">
            <w:pPr>
              <w:cnfStyle w:val="100000000000" w:firstRow="1" w:lastRow="0" w:firstColumn="0" w:lastColumn="0" w:oddVBand="0" w:evenVBand="0" w:oddHBand="0" w:evenHBand="0" w:firstRowFirstColumn="0" w:firstRowLastColumn="0" w:lastRowFirstColumn="0" w:lastRowLastColumn="0"/>
            </w:pPr>
            <w:r>
              <w:t>Output</w:t>
            </w:r>
          </w:p>
        </w:tc>
      </w:tr>
      <w:tr w:rsidR="007C5BFB" w14:paraId="2221F8AB" w14:textId="77777777" w:rsidTr="007C5BFB">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704" w:type="dxa"/>
          </w:tcPr>
          <w:p w14:paraId="580EE37B" w14:textId="77777777" w:rsidR="007C5BFB" w:rsidRDefault="007C5BFB" w:rsidP="007C5BFB">
            <w:r>
              <w:t>1</w:t>
            </w:r>
          </w:p>
        </w:tc>
        <w:tc>
          <w:tcPr>
            <w:tcW w:w="3686" w:type="dxa"/>
          </w:tcPr>
          <w:p w14:paraId="4E39D10E" w14:textId="77777777" w:rsidR="007C5BFB" w:rsidRDefault="007C5BFB" w:rsidP="007C5BFB">
            <w:pPr>
              <w:cnfStyle w:val="000000100000" w:firstRow="0" w:lastRow="0" w:firstColumn="0" w:lastColumn="0" w:oddVBand="0" w:evenVBand="0" w:oddHBand="1" w:evenHBand="0" w:firstRowFirstColumn="0" w:firstRowLastColumn="0" w:lastRowFirstColumn="0" w:lastRowLastColumn="0"/>
            </w:pPr>
            <w:proofErr w:type="spellStart"/>
            <w:r>
              <w:t>func_TRUE</w:t>
            </w:r>
            <w:proofErr w:type="spellEnd"/>
            <w:r>
              <w:t xml:space="preserve"> = ["</w:t>
            </w:r>
            <w:proofErr w:type="spellStart"/>
            <w:r>
              <w:t>abcdefghij</w:t>
            </w:r>
            <w:proofErr w:type="spellEnd"/>
            <w:r>
              <w:t>","</w:t>
            </w:r>
            <w:proofErr w:type="spellStart"/>
            <w:r>
              <w:t>abcdefghij</w:t>
            </w:r>
            <w:proofErr w:type="spellEnd"/>
            <w:r>
              <w:t>'","</w:t>
            </w:r>
            <w:proofErr w:type="spellStart"/>
            <w:r>
              <w:t>abcdefghi'j</w:t>
            </w:r>
            <w:proofErr w:type="spellEnd"/>
            <w:r>
              <w:t>"]</w:t>
            </w:r>
          </w:p>
          <w:p w14:paraId="1B15EB18" w14:textId="77777777" w:rsidR="007C5BFB" w:rsidRDefault="007C5BFB" w:rsidP="007C5BFB">
            <w:pPr>
              <w:cnfStyle w:val="000000100000" w:firstRow="0" w:lastRow="0" w:firstColumn="0" w:lastColumn="0" w:oddVBand="0" w:evenVBand="0" w:oddHBand="1" w:evenHBand="0" w:firstRowFirstColumn="0" w:firstRowLastColumn="0" w:lastRowFirstColumn="0" w:lastRowLastColumn="0"/>
            </w:pPr>
            <w:proofErr w:type="spellStart"/>
            <w:r>
              <w:t>func_DC</w:t>
            </w:r>
            <w:proofErr w:type="spellEnd"/>
            <w:r>
              <w:t xml:space="preserve"> = ["</w:t>
            </w:r>
            <w:proofErr w:type="spellStart"/>
            <w:r>
              <w:t>abcdefghi'j</w:t>
            </w:r>
            <w:proofErr w:type="spellEnd"/>
            <w:r>
              <w:t>'"]</w:t>
            </w:r>
          </w:p>
        </w:tc>
        <w:tc>
          <w:tcPr>
            <w:tcW w:w="4365" w:type="dxa"/>
          </w:tcPr>
          <w:p w14:paraId="32E8A580" w14:textId="77777777" w:rsidR="007C5BFB" w:rsidRDefault="007C5BFB" w:rsidP="007C5BFB">
            <w:pPr>
              <w:cnfStyle w:val="000000100000" w:firstRow="0" w:lastRow="0" w:firstColumn="0" w:lastColumn="0" w:oddVBand="0" w:evenVBand="0" w:oddHBand="1" w:evenHBand="0" w:firstRowFirstColumn="0" w:firstRowLastColumn="0" w:lastRowFirstColumn="0" w:lastRowLastColumn="0"/>
            </w:pPr>
            <w:r>
              <w:t>['</w:t>
            </w:r>
            <w:proofErr w:type="spellStart"/>
            <w:r>
              <w:t>abcdefgh</w:t>
            </w:r>
            <w:proofErr w:type="spellEnd"/>
            <w:r>
              <w:t>', '</w:t>
            </w:r>
            <w:proofErr w:type="spellStart"/>
            <w:r>
              <w:t>abcdefgh</w:t>
            </w:r>
            <w:proofErr w:type="spellEnd"/>
            <w:r>
              <w:t>', '</w:t>
            </w:r>
            <w:proofErr w:type="spellStart"/>
            <w:r>
              <w:t>abcdefgh</w:t>
            </w:r>
            <w:proofErr w:type="spellEnd"/>
            <w:r>
              <w:t>']</w:t>
            </w:r>
          </w:p>
        </w:tc>
      </w:tr>
      <w:tr w:rsidR="007C5BFB" w14:paraId="6C1B4D67" w14:textId="77777777" w:rsidTr="007C5BFB">
        <w:trPr>
          <w:trHeight w:val="1122"/>
        </w:trPr>
        <w:tc>
          <w:tcPr>
            <w:cnfStyle w:val="001000000000" w:firstRow="0" w:lastRow="0" w:firstColumn="1" w:lastColumn="0" w:oddVBand="0" w:evenVBand="0" w:oddHBand="0" w:evenHBand="0" w:firstRowFirstColumn="0" w:firstRowLastColumn="0" w:lastRowFirstColumn="0" w:lastRowLastColumn="0"/>
            <w:tcW w:w="704" w:type="dxa"/>
          </w:tcPr>
          <w:p w14:paraId="0C4D7172" w14:textId="77777777" w:rsidR="007C5BFB" w:rsidRDefault="007C5BFB" w:rsidP="007C5BFB">
            <w:r>
              <w:t>2</w:t>
            </w:r>
          </w:p>
        </w:tc>
        <w:tc>
          <w:tcPr>
            <w:tcW w:w="3686" w:type="dxa"/>
          </w:tcPr>
          <w:p w14:paraId="1205D42B" w14:textId="77777777" w:rsidR="007C5BFB" w:rsidRDefault="007C5BFB" w:rsidP="007C5BFB">
            <w:pPr>
              <w:cnfStyle w:val="000000000000" w:firstRow="0" w:lastRow="0" w:firstColumn="0" w:lastColumn="0" w:oddVBand="0" w:evenVBand="0" w:oddHBand="0" w:evenHBand="0" w:firstRowFirstColumn="0" w:firstRowLastColumn="0" w:lastRowFirstColumn="0" w:lastRowLastColumn="0"/>
            </w:pPr>
            <w:proofErr w:type="spellStart"/>
            <w:r>
              <w:t>func_TRUE</w:t>
            </w:r>
            <w:proofErr w:type="spellEnd"/>
            <w:r>
              <w:t xml:space="preserve"> = ["</w:t>
            </w:r>
            <w:proofErr w:type="spellStart"/>
            <w:r>
              <w:t>a'b'c'd'e</w:t>
            </w:r>
            <w:proofErr w:type="spellEnd"/>
            <w:r>
              <w:t>'", "</w:t>
            </w:r>
            <w:proofErr w:type="spellStart"/>
            <w:r>
              <w:t>a'b'cd'e</w:t>
            </w:r>
            <w:proofErr w:type="spellEnd"/>
            <w:r>
              <w:t>", "</w:t>
            </w:r>
            <w:proofErr w:type="spellStart"/>
            <w:r>
              <w:t>a'b'cde</w:t>
            </w:r>
            <w:proofErr w:type="spellEnd"/>
            <w:r>
              <w:t>'", "</w:t>
            </w:r>
            <w:proofErr w:type="spellStart"/>
            <w:r>
              <w:t>a'bc'd'e</w:t>
            </w:r>
            <w:proofErr w:type="spellEnd"/>
            <w:r>
              <w:t>'", "</w:t>
            </w:r>
            <w:proofErr w:type="spellStart"/>
            <w:r>
              <w:t>a'bc'd'e</w:t>
            </w:r>
            <w:proofErr w:type="spellEnd"/>
            <w:r>
              <w:t>", "</w:t>
            </w:r>
            <w:proofErr w:type="spellStart"/>
            <w:r>
              <w:t>a'bc'de</w:t>
            </w:r>
            <w:proofErr w:type="spellEnd"/>
            <w:r>
              <w:t>", "</w:t>
            </w:r>
            <w:proofErr w:type="spellStart"/>
            <w:r>
              <w:t>a'bc'de</w:t>
            </w:r>
            <w:proofErr w:type="spellEnd"/>
            <w:r>
              <w:t>'", "</w:t>
            </w:r>
            <w:proofErr w:type="spellStart"/>
            <w:r>
              <w:t>ab'c'd'e</w:t>
            </w:r>
            <w:proofErr w:type="spellEnd"/>
            <w:r>
              <w:t>'", "</w:t>
            </w:r>
            <w:proofErr w:type="spellStart"/>
            <w:r>
              <w:t>ab'cd'e</w:t>
            </w:r>
            <w:proofErr w:type="spellEnd"/>
            <w:r>
              <w:t xml:space="preserve">'"] </w:t>
            </w:r>
            <w:proofErr w:type="spellStart"/>
            <w:r>
              <w:t>func_DC</w:t>
            </w:r>
            <w:proofErr w:type="spellEnd"/>
            <w:r>
              <w:t xml:space="preserve"> = ["</w:t>
            </w:r>
            <w:proofErr w:type="spellStart"/>
            <w:r>
              <w:t>abc'd'e</w:t>
            </w:r>
            <w:proofErr w:type="spellEnd"/>
            <w:r>
              <w:t>'", "</w:t>
            </w:r>
            <w:proofErr w:type="spellStart"/>
            <w:r>
              <w:t>abc'd'e</w:t>
            </w:r>
            <w:proofErr w:type="spellEnd"/>
            <w:r>
              <w:t>", "</w:t>
            </w:r>
            <w:proofErr w:type="spellStart"/>
            <w:r>
              <w:t>abc'de</w:t>
            </w:r>
            <w:proofErr w:type="spellEnd"/>
            <w:r>
              <w:t>", "</w:t>
            </w:r>
            <w:proofErr w:type="spellStart"/>
            <w:r>
              <w:t>abc'de</w:t>
            </w:r>
            <w:proofErr w:type="spellEnd"/>
            <w:r>
              <w:t>'"]</w:t>
            </w:r>
          </w:p>
        </w:tc>
        <w:tc>
          <w:tcPr>
            <w:tcW w:w="4365" w:type="dxa"/>
          </w:tcPr>
          <w:p w14:paraId="04A9407A" w14:textId="77777777" w:rsidR="007C5BFB" w:rsidRDefault="007C5BFB" w:rsidP="007C5BFB">
            <w:pPr>
              <w:cnfStyle w:val="000000000000" w:firstRow="0" w:lastRow="0" w:firstColumn="0" w:lastColumn="0" w:oddVBand="0" w:evenVBand="0" w:oddHBand="0" w:evenHBand="0" w:firstRowFirstColumn="0" w:firstRowLastColumn="0" w:lastRowFirstColumn="0" w:lastRowLastColumn="0"/>
            </w:pPr>
            <w:r>
              <w:t>["</w:t>
            </w:r>
            <w:proofErr w:type="spellStart"/>
            <w:r>
              <w:t>c'd'e</w:t>
            </w:r>
            <w:proofErr w:type="spellEnd"/>
            <w:r>
              <w:t>'", "</w:t>
            </w:r>
            <w:proofErr w:type="spellStart"/>
            <w:r>
              <w:t>a'b'cd'e</w:t>
            </w:r>
            <w:proofErr w:type="spellEnd"/>
            <w:r>
              <w:t>", "</w:t>
            </w:r>
            <w:proofErr w:type="spellStart"/>
            <w:r>
              <w:t>a'b'cde</w:t>
            </w:r>
            <w:proofErr w:type="spellEnd"/>
            <w:r>
              <w:t>'", "</w:t>
            </w:r>
            <w:proofErr w:type="spellStart"/>
            <w:r>
              <w:t>bc</w:t>
            </w:r>
            <w:proofErr w:type="spellEnd"/>
            <w:r>
              <w:t>'", "</w:t>
            </w:r>
            <w:proofErr w:type="spellStart"/>
            <w:r>
              <w:t>bc</w:t>
            </w:r>
            <w:proofErr w:type="spellEnd"/>
            <w:r>
              <w:t>'", "</w:t>
            </w:r>
            <w:proofErr w:type="spellStart"/>
            <w:r>
              <w:t>bc</w:t>
            </w:r>
            <w:proofErr w:type="spellEnd"/>
            <w:r>
              <w:t>'", "</w:t>
            </w:r>
            <w:proofErr w:type="spellStart"/>
            <w:r>
              <w:t>bc</w:t>
            </w:r>
            <w:proofErr w:type="spellEnd"/>
            <w:r>
              <w:t>'", "</w:t>
            </w:r>
            <w:proofErr w:type="spellStart"/>
            <w:r>
              <w:t>c'd'e</w:t>
            </w:r>
            <w:proofErr w:type="spellEnd"/>
            <w:r>
              <w:t>'", "</w:t>
            </w:r>
            <w:proofErr w:type="spellStart"/>
            <w:r>
              <w:t>ab'd'e</w:t>
            </w:r>
            <w:proofErr w:type="spellEnd"/>
            <w:r>
              <w:t>'"]</w:t>
            </w:r>
          </w:p>
        </w:tc>
      </w:tr>
      <w:tr w:rsidR="007C5BFB" w14:paraId="5B0E31B8" w14:textId="77777777" w:rsidTr="007C5BF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704" w:type="dxa"/>
          </w:tcPr>
          <w:p w14:paraId="6E755463" w14:textId="77777777" w:rsidR="007C5BFB" w:rsidRDefault="007C5BFB" w:rsidP="007C5BFB">
            <w:r>
              <w:t>3</w:t>
            </w:r>
          </w:p>
        </w:tc>
        <w:tc>
          <w:tcPr>
            <w:tcW w:w="3686" w:type="dxa"/>
          </w:tcPr>
          <w:p w14:paraId="2633506E" w14:textId="77777777" w:rsidR="007C5BFB" w:rsidRDefault="007C5BFB" w:rsidP="007C5BFB">
            <w:pPr>
              <w:cnfStyle w:val="000000100000" w:firstRow="0" w:lastRow="0" w:firstColumn="0" w:lastColumn="0" w:oddVBand="0" w:evenVBand="0" w:oddHBand="1" w:evenHBand="0" w:firstRowFirstColumn="0" w:firstRowLastColumn="0" w:lastRowFirstColumn="0" w:lastRowLastColumn="0"/>
            </w:pPr>
            <w:proofErr w:type="spellStart"/>
            <w:r>
              <w:t>func_TRUE</w:t>
            </w:r>
            <w:proofErr w:type="spellEnd"/>
            <w:r>
              <w:t xml:space="preserve"> = ["</w:t>
            </w:r>
            <w:proofErr w:type="spellStart"/>
            <w:r>
              <w:t>a'bc'd</w:t>
            </w:r>
            <w:proofErr w:type="spellEnd"/>
            <w:r>
              <w:t>'", "</w:t>
            </w:r>
            <w:proofErr w:type="spellStart"/>
            <w:r>
              <w:t>abc'd</w:t>
            </w:r>
            <w:proofErr w:type="spellEnd"/>
            <w:r>
              <w:t>'", "</w:t>
            </w:r>
            <w:proofErr w:type="spellStart"/>
            <w:r>
              <w:t>a'b'c'd</w:t>
            </w:r>
            <w:proofErr w:type="spellEnd"/>
            <w:r>
              <w:t>", "</w:t>
            </w:r>
            <w:proofErr w:type="spellStart"/>
            <w:r>
              <w:t>a'bc'd</w:t>
            </w:r>
            <w:proofErr w:type="spellEnd"/>
            <w:r>
              <w:t>", "</w:t>
            </w:r>
            <w:proofErr w:type="spellStart"/>
            <w:r>
              <w:t>a'b'cd</w:t>
            </w:r>
            <w:proofErr w:type="spellEnd"/>
            <w:r>
              <w:t xml:space="preserve">"] </w:t>
            </w:r>
            <w:proofErr w:type="spellStart"/>
            <w:r>
              <w:t>func_DC</w:t>
            </w:r>
            <w:proofErr w:type="spellEnd"/>
            <w:r>
              <w:t xml:space="preserve"> = ["</w:t>
            </w:r>
            <w:proofErr w:type="spellStart"/>
            <w:r>
              <w:t>abc'd</w:t>
            </w:r>
            <w:proofErr w:type="spellEnd"/>
            <w:r>
              <w:t xml:space="preserve">"] </w:t>
            </w:r>
          </w:p>
        </w:tc>
        <w:tc>
          <w:tcPr>
            <w:tcW w:w="4365" w:type="dxa"/>
          </w:tcPr>
          <w:p w14:paraId="19A1462F" w14:textId="77777777" w:rsidR="007C5BFB" w:rsidRDefault="007C5BFB" w:rsidP="007C5BFB">
            <w:pPr>
              <w:cnfStyle w:val="000000100000" w:firstRow="0" w:lastRow="0" w:firstColumn="0" w:lastColumn="0" w:oddVBand="0" w:evenVBand="0" w:oddHBand="1" w:evenHBand="0" w:firstRowFirstColumn="0" w:firstRowLastColumn="0" w:lastRowFirstColumn="0" w:lastRowLastColumn="0"/>
            </w:pPr>
            <w:r>
              <w:t>["</w:t>
            </w:r>
            <w:proofErr w:type="spellStart"/>
            <w:r>
              <w:t>bc</w:t>
            </w:r>
            <w:proofErr w:type="spellEnd"/>
            <w:r>
              <w:t>'", "</w:t>
            </w:r>
            <w:proofErr w:type="spellStart"/>
            <w:r>
              <w:t>bc</w:t>
            </w:r>
            <w:proofErr w:type="spellEnd"/>
            <w:r>
              <w:t>'", "</w:t>
            </w:r>
            <w:proofErr w:type="spellStart"/>
            <w:r>
              <w:t>a'b'd</w:t>
            </w:r>
            <w:proofErr w:type="spellEnd"/>
            <w:r>
              <w:t>", "</w:t>
            </w:r>
            <w:proofErr w:type="spellStart"/>
            <w:r>
              <w:t>bc</w:t>
            </w:r>
            <w:proofErr w:type="spellEnd"/>
            <w:r>
              <w:t>'", "</w:t>
            </w:r>
            <w:proofErr w:type="spellStart"/>
            <w:r>
              <w:t>a'b'd</w:t>
            </w:r>
            <w:proofErr w:type="spellEnd"/>
            <w:r>
              <w:t>"]</w:t>
            </w:r>
          </w:p>
        </w:tc>
      </w:tr>
      <w:tr w:rsidR="007C5BFB" w14:paraId="2A98DF17" w14:textId="77777777" w:rsidTr="007C5BFB">
        <w:trPr>
          <w:trHeight w:val="840"/>
        </w:trPr>
        <w:tc>
          <w:tcPr>
            <w:cnfStyle w:val="001000000000" w:firstRow="0" w:lastRow="0" w:firstColumn="1" w:lastColumn="0" w:oddVBand="0" w:evenVBand="0" w:oddHBand="0" w:evenHBand="0" w:firstRowFirstColumn="0" w:firstRowLastColumn="0" w:lastRowFirstColumn="0" w:lastRowLastColumn="0"/>
            <w:tcW w:w="704" w:type="dxa"/>
          </w:tcPr>
          <w:p w14:paraId="4A9645F8" w14:textId="77777777" w:rsidR="007C5BFB" w:rsidRDefault="007C5BFB" w:rsidP="007C5BFB">
            <w:r>
              <w:t>4</w:t>
            </w:r>
          </w:p>
        </w:tc>
        <w:tc>
          <w:tcPr>
            <w:tcW w:w="3686" w:type="dxa"/>
          </w:tcPr>
          <w:p w14:paraId="02072B0A" w14:textId="77777777" w:rsidR="007C5BFB" w:rsidRDefault="007C5BFB" w:rsidP="007C5BFB">
            <w:pPr>
              <w:cnfStyle w:val="000000000000" w:firstRow="0" w:lastRow="0" w:firstColumn="0" w:lastColumn="0" w:oddVBand="0" w:evenVBand="0" w:oddHBand="0" w:evenHBand="0" w:firstRowFirstColumn="0" w:firstRowLastColumn="0" w:lastRowFirstColumn="0" w:lastRowLastColumn="0"/>
            </w:pPr>
            <w:proofErr w:type="spellStart"/>
            <w:r>
              <w:t>func_TRUE</w:t>
            </w:r>
            <w:proofErr w:type="spellEnd"/>
            <w:r>
              <w:t xml:space="preserve"> = ["</w:t>
            </w:r>
            <w:proofErr w:type="spellStart"/>
            <w:r>
              <w:t>a'bc'd'efghijklmnopqrst</w:t>
            </w:r>
            <w:proofErr w:type="spellEnd"/>
            <w:r>
              <w:t>", "</w:t>
            </w:r>
            <w:proofErr w:type="spellStart"/>
            <w:r>
              <w:t>abc'd'efghijklmnopqrst</w:t>
            </w:r>
            <w:proofErr w:type="spellEnd"/>
            <w:r>
              <w:t>", "</w:t>
            </w:r>
            <w:proofErr w:type="spellStart"/>
            <w:r>
              <w:t>a'b'c'defghijklmnopqrst</w:t>
            </w:r>
            <w:proofErr w:type="spellEnd"/>
            <w:r>
              <w:t>", "</w:t>
            </w:r>
            <w:proofErr w:type="spellStart"/>
            <w:r>
              <w:t>a'bc'defghijklmnopqrst</w:t>
            </w:r>
            <w:proofErr w:type="spellEnd"/>
            <w:r>
              <w:t>", "</w:t>
            </w:r>
            <w:proofErr w:type="spellStart"/>
            <w:r>
              <w:t>a'b'cdefghijklmnopqrst</w:t>
            </w:r>
            <w:proofErr w:type="spellEnd"/>
            <w:r>
              <w:t>"]</w:t>
            </w:r>
          </w:p>
          <w:p w14:paraId="680AE058" w14:textId="77777777" w:rsidR="007C5BFB" w:rsidRDefault="007C5BFB" w:rsidP="007C5BFB">
            <w:pPr>
              <w:cnfStyle w:val="000000000000" w:firstRow="0" w:lastRow="0" w:firstColumn="0" w:lastColumn="0" w:oddVBand="0" w:evenVBand="0" w:oddHBand="0" w:evenHBand="0" w:firstRowFirstColumn="0" w:firstRowLastColumn="0" w:lastRowFirstColumn="0" w:lastRowLastColumn="0"/>
            </w:pPr>
            <w:proofErr w:type="spellStart"/>
            <w:r>
              <w:t>func_DC</w:t>
            </w:r>
            <w:proofErr w:type="spellEnd"/>
            <w:r>
              <w:t xml:space="preserve"> = ["</w:t>
            </w:r>
            <w:proofErr w:type="spellStart"/>
            <w:r>
              <w:t>abc'defghijklmnopqrst</w:t>
            </w:r>
            <w:proofErr w:type="spellEnd"/>
            <w:r>
              <w:t>"]</w:t>
            </w:r>
          </w:p>
        </w:tc>
        <w:tc>
          <w:tcPr>
            <w:tcW w:w="4365" w:type="dxa"/>
          </w:tcPr>
          <w:p w14:paraId="044D7547" w14:textId="77777777" w:rsidR="007C5BFB" w:rsidRDefault="007C5BFB" w:rsidP="007C5BFB">
            <w:pPr>
              <w:cnfStyle w:val="000000000000" w:firstRow="0" w:lastRow="0" w:firstColumn="0" w:lastColumn="0" w:oddVBand="0" w:evenVBand="0" w:oddHBand="0" w:evenHBand="0" w:firstRowFirstColumn="0" w:firstRowLastColumn="0" w:lastRowFirstColumn="0" w:lastRowLastColumn="0"/>
            </w:pPr>
            <w:r>
              <w:t>["</w:t>
            </w:r>
            <w:proofErr w:type="spellStart"/>
            <w:r>
              <w:t>bc'efghijklmnopqrst</w:t>
            </w:r>
            <w:proofErr w:type="spellEnd"/>
            <w:r>
              <w:t>", "</w:t>
            </w:r>
            <w:proofErr w:type="spellStart"/>
            <w:r>
              <w:t>bc'efghijklmnopqrst</w:t>
            </w:r>
            <w:proofErr w:type="spellEnd"/>
            <w:r>
              <w:t>", "</w:t>
            </w:r>
            <w:proofErr w:type="spellStart"/>
            <w:r>
              <w:t>a'b'defghijklmnopqrst</w:t>
            </w:r>
            <w:proofErr w:type="spellEnd"/>
            <w:r>
              <w:t>", "</w:t>
            </w:r>
            <w:proofErr w:type="spellStart"/>
            <w:r>
              <w:t>bc'efghijklmnopqrst</w:t>
            </w:r>
            <w:proofErr w:type="spellEnd"/>
            <w:r>
              <w:t>", "</w:t>
            </w:r>
            <w:proofErr w:type="spellStart"/>
            <w:r>
              <w:t>a'b'defghijklmnopqrst</w:t>
            </w:r>
            <w:proofErr w:type="spellEnd"/>
            <w:r>
              <w:t>"]</w:t>
            </w:r>
          </w:p>
        </w:tc>
      </w:tr>
      <w:tr w:rsidR="007C5BFB" w14:paraId="4BEEA15F" w14:textId="77777777" w:rsidTr="007C5BF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704" w:type="dxa"/>
          </w:tcPr>
          <w:p w14:paraId="45B334F8" w14:textId="77777777" w:rsidR="007C5BFB" w:rsidRDefault="007C5BFB" w:rsidP="007C5BFB">
            <w:r>
              <w:t>5</w:t>
            </w:r>
          </w:p>
        </w:tc>
        <w:tc>
          <w:tcPr>
            <w:tcW w:w="3686" w:type="dxa"/>
          </w:tcPr>
          <w:p w14:paraId="0703F01B" w14:textId="77777777" w:rsidR="007C5BFB" w:rsidRDefault="007C5BFB" w:rsidP="007C5BFB">
            <w:pPr>
              <w:cnfStyle w:val="000000100000" w:firstRow="0" w:lastRow="0" w:firstColumn="0" w:lastColumn="0" w:oddVBand="0" w:evenVBand="0" w:oddHBand="1" w:evenHBand="0" w:firstRowFirstColumn="0" w:firstRowLastColumn="0" w:lastRowFirstColumn="0" w:lastRowLastColumn="0"/>
            </w:pPr>
            <w:proofErr w:type="spellStart"/>
            <w:r>
              <w:t>func_TRUE</w:t>
            </w:r>
            <w:proofErr w:type="spellEnd"/>
            <w:r>
              <w:t xml:space="preserve"> = ["ab", "ab'", "a'b","</w:t>
            </w:r>
            <w:proofErr w:type="spellStart"/>
            <w:r>
              <w:t>a'b</w:t>
            </w:r>
            <w:proofErr w:type="spellEnd"/>
            <w:r>
              <w:t>'"]</w:t>
            </w:r>
          </w:p>
          <w:p w14:paraId="3D1EDF66" w14:textId="77777777" w:rsidR="007C5BFB" w:rsidRDefault="007C5BFB" w:rsidP="007C5BFB">
            <w:pPr>
              <w:cnfStyle w:val="000000100000" w:firstRow="0" w:lastRow="0" w:firstColumn="0" w:lastColumn="0" w:oddVBand="0" w:evenVBand="0" w:oddHBand="1" w:evenHBand="0" w:firstRowFirstColumn="0" w:firstRowLastColumn="0" w:lastRowFirstColumn="0" w:lastRowLastColumn="0"/>
            </w:pPr>
            <w:proofErr w:type="spellStart"/>
            <w:r>
              <w:t>func_DC</w:t>
            </w:r>
            <w:proofErr w:type="spellEnd"/>
            <w:r>
              <w:t xml:space="preserve"> = []</w:t>
            </w:r>
          </w:p>
        </w:tc>
        <w:tc>
          <w:tcPr>
            <w:tcW w:w="4365" w:type="dxa"/>
          </w:tcPr>
          <w:p w14:paraId="646D309B" w14:textId="77777777" w:rsidR="007C5BFB" w:rsidRDefault="007C5BFB" w:rsidP="007C5BFB">
            <w:pPr>
              <w:cnfStyle w:val="000000100000" w:firstRow="0" w:lastRow="0" w:firstColumn="0" w:lastColumn="0" w:oddVBand="0" w:evenVBand="0" w:oddHBand="1" w:evenHBand="0" w:firstRowFirstColumn="0" w:firstRowLastColumn="0" w:lastRowFirstColumn="0" w:lastRowLastColumn="0"/>
            </w:pPr>
            <w:r w:rsidRPr="007C5BFB">
              <w:t>[None, None, None, None]</w:t>
            </w:r>
          </w:p>
        </w:tc>
      </w:tr>
    </w:tbl>
    <w:p w14:paraId="6274144F" w14:textId="77777777" w:rsidR="00C343F2" w:rsidRDefault="00C343F2" w:rsidP="007C5BFB"/>
    <w:sectPr w:rsidR="00C343F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3F2"/>
    <w:rsid w:val="00207840"/>
    <w:rsid w:val="00314CC1"/>
    <w:rsid w:val="00435E3B"/>
    <w:rsid w:val="00765D8E"/>
    <w:rsid w:val="007C5BFB"/>
    <w:rsid w:val="00896FEE"/>
    <w:rsid w:val="008D732F"/>
    <w:rsid w:val="00A65600"/>
    <w:rsid w:val="00C343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75B6"/>
  <w15:docId w15:val="{36D43FE2-2776-4AC1-AD2D-4AB6C1CF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8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8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0A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E085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E0859"/>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280AE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17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styleId="GridTable5Dark-Accent2">
    <w:name w:val="Grid Table 5 Dark Accent 2"/>
    <w:basedOn w:val="TableNormal"/>
    <w:uiPriority w:val="50"/>
    <w:rsid w:val="00435E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ywzh8pziDc92qqm0+yT25yuAWQ==">AMUW2mWZY0ZIRTgLaDWCb9z1Vxdy6z70YX00/mPmWIhdMbEr9e2CbpmiF3vnRAkAzTWNRM/JJm9y2qZ5n/wg2uxTVzXFhC8ZJQVPsF88mLwkOEJ796e3v0M=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Banerjee</dc:creator>
  <cp:lastModifiedBy>Anish Banerjee</cp:lastModifiedBy>
  <cp:revision>4</cp:revision>
  <dcterms:created xsi:type="dcterms:W3CDTF">2022-08-17T11:35:00Z</dcterms:created>
  <dcterms:modified xsi:type="dcterms:W3CDTF">2022-09-08T17:13:00Z</dcterms:modified>
</cp:coreProperties>
</file>