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79AE" w14:textId="2E4E221D" w:rsidR="0081782F" w:rsidRDefault="000772D5">
      <w:r>
        <w:rPr>
          <w:noProof/>
        </w:rPr>
        <w:drawing>
          <wp:inline distT="0" distB="0" distL="0" distR="0" wp14:anchorId="742BCEBA" wp14:editId="38CD1291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96C" w14:textId="6361D144" w:rsidR="000772D5" w:rsidRDefault="000772D5"/>
    <w:p w14:paraId="02C5ECCD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E1A19B6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94B05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9FDFB2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55AA8C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7C9281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0D29F1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0EDC8A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F79BD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E3F2B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A49F6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6BE42713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BBF366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7754E53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4A7775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55D58AE9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EEA74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54DDE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8FC84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C16A3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7D5E61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9A900C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"Admir Bektic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nComputer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Science"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94E9E8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E6968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7EABFF" w14:textId="77777777" w:rsidR="00DF018C" w:rsidRDefault="00DF018C" w:rsidP="00DF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5FDE9" w14:textId="77777777" w:rsidR="000772D5" w:rsidRDefault="000772D5"/>
    <w:sectPr w:rsidR="0007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D5"/>
    <w:rsid w:val="000772D5"/>
    <w:rsid w:val="00533ACB"/>
    <w:rsid w:val="007C5C84"/>
    <w:rsid w:val="00D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0E9"/>
  <w15:chartTrackingRefBased/>
  <w15:docId w15:val="{F8E2DB6C-DA44-4D9C-8FC2-D0F5C1E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Bektic</dc:creator>
  <cp:keywords/>
  <dc:description/>
  <cp:lastModifiedBy>Admir Bektic</cp:lastModifiedBy>
  <cp:revision>1</cp:revision>
  <dcterms:created xsi:type="dcterms:W3CDTF">2022-02-03T14:41:00Z</dcterms:created>
  <dcterms:modified xsi:type="dcterms:W3CDTF">2022-02-03T14:54:00Z</dcterms:modified>
</cp:coreProperties>
</file>