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1678" w14:textId="77777777" w:rsidR="00BF610D" w:rsidRDefault="00BF610D" w:rsidP="00BF610D">
      <w:pPr>
        <w:pStyle w:val="NormalWeb"/>
        <w:spacing w:before="240" w:beforeAutospacing="0" w:after="240" w:afterAutospacing="0" w:line="480" w:lineRule="auto"/>
      </w:pPr>
      <w:r>
        <w:rPr>
          <w:color w:val="000000"/>
        </w:rPr>
        <w:t>Student’s Name: Abdulrahman Almutairi</w:t>
      </w:r>
    </w:p>
    <w:p w14:paraId="5AE9B65C" w14:textId="77777777" w:rsidR="00BF610D" w:rsidRDefault="00BF610D" w:rsidP="00BF610D">
      <w:pPr>
        <w:pStyle w:val="NormalWeb"/>
        <w:spacing w:before="240" w:beforeAutospacing="0" w:after="240" w:afterAutospacing="0" w:line="480" w:lineRule="auto"/>
      </w:pPr>
      <w:r>
        <w:rPr>
          <w:color w:val="000000"/>
        </w:rPr>
        <w:t>Professor: Mike Soltys</w:t>
      </w:r>
    </w:p>
    <w:p w14:paraId="5305CD2C" w14:textId="77777777" w:rsidR="00BF610D" w:rsidRDefault="00BF610D" w:rsidP="00BF610D">
      <w:pPr>
        <w:pStyle w:val="NormalWeb"/>
        <w:spacing w:before="240" w:beforeAutospacing="0" w:after="240" w:afterAutospacing="0" w:line="480" w:lineRule="auto"/>
      </w:pPr>
      <w:r>
        <w:rPr>
          <w:color w:val="000000"/>
        </w:rPr>
        <w:t>Course: GEEN 1400.S22</w:t>
      </w:r>
    </w:p>
    <w:p w14:paraId="209D0473" w14:textId="77777777" w:rsidR="00BF610D" w:rsidRDefault="00BF610D" w:rsidP="00BF610D">
      <w:pPr>
        <w:pStyle w:val="NormalWeb"/>
        <w:spacing w:before="240" w:beforeAutospacing="0" w:after="240" w:afterAutospacing="0" w:line="480" w:lineRule="auto"/>
      </w:pPr>
      <w:r>
        <w:rPr>
          <w:color w:val="000000"/>
        </w:rPr>
        <w:t>Date: 5/1/2022</w:t>
      </w:r>
    </w:p>
    <w:p w14:paraId="42C08618" w14:textId="77777777" w:rsidR="00BF610D" w:rsidRDefault="00BF610D" w:rsidP="00BF610D">
      <w:pPr>
        <w:pStyle w:val="NormalWeb"/>
        <w:spacing w:before="240" w:beforeAutospacing="0" w:after="240" w:afterAutospacing="0" w:line="480" w:lineRule="auto"/>
        <w:jc w:val="center"/>
      </w:pPr>
      <w:r>
        <w:rPr>
          <w:color w:val="000000"/>
        </w:rPr>
        <w:t>Design Report</w:t>
      </w:r>
    </w:p>
    <w:p w14:paraId="6EE52A25" w14:textId="77777777" w:rsidR="00BF610D" w:rsidRDefault="00BF610D" w:rsidP="00BF610D">
      <w:pPr>
        <w:pStyle w:val="NormalWeb"/>
        <w:spacing w:before="240" w:beforeAutospacing="0" w:after="240" w:afterAutospacing="0" w:line="480" w:lineRule="auto"/>
      </w:pPr>
      <w:r>
        <w:rPr>
          <w:b/>
          <w:bCs/>
          <w:color w:val="000000"/>
        </w:rPr>
        <w:t>Abstract</w:t>
      </w:r>
    </w:p>
    <w:p w14:paraId="688ECF11" w14:textId="77777777" w:rsidR="00BF610D" w:rsidRDefault="00BF610D" w:rsidP="00BF610D">
      <w:pPr>
        <w:pStyle w:val="NormalWeb"/>
        <w:spacing w:before="240" w:beforeAutospacing="0" w:after="240" w:afterAutospacing="0" w:line="480" w:lineRule="auto"/>
      </w:pPr>
      <w:r>
        <w:rPr>
          <w:color w:val="000000"/>
        </w:rPr>
        <w:t>        </w:t>
      </w:r>
      <w:r>
        <w:rPr>
          <w:rStyle w:val="apple-tab-span"/>
          <w:color w:val="000000"/>
        </w:rPr>
        <w:tab/>
      </w:r>
      <w:r>
        <w:rPr>
          <w:color w:val="000000"/>
        </w:rPr>
        <w:t>There is often the problem of hitting the mailbox when exiting the driveway or scraping the car against the blind spot in the garage. This project seeks to offer a solution to this problem by presenting a Prevent-A-Dent system, which is a smart home system that offers a solution for the home owners who are worried about damaging their cars or any other property. The system is designed in a manner that it actively alerts drivers and informs them how close they are to some point.</w:t>
      </w:r>
    </w:p>
    <w:p w14:paraId="49AAA24E" w14:textId="0A1522A0" w:rsidR="00BF610D" w:rsidRDefault="00BF610D" w:rsidP="00BF610D">
      <w:pPr>
        <w:pStyle w:val="NormalWeb"/>
        <w:spacing w:before="240" w:beforeAutospacing="0" w:after="240" w:afterAutospacing="0" w:line="480" w:lineRule="auto"/>
        <w:jc w:val="center"/>
      </w:pPr>
      <w:r>
        <w:rPr>
          <w:b/>
          <w:bCs/>
          <w:color w:val="000000"/>
        </w:rPr>
        <w:t> </w:t>
      </w:r>
      <w:r>
        <w:rPr>
          <w:b/>
          <w:bCs/>
          <w:noProof/>
          <w:color w:val="000000"/>
          <w:bdr w:val="none" w:sz="0" w:space="0" w:color="auto" w:frame="1"/>
        </w:rPr>
        <w:drawing>
          <wp:inline distT="0" distB="0" distL="0" distR="0" wp14:anchorId="2DF3683B" wp14:editId="01508BF0">
            <wp:extent cx="2457450" cy="1914525"/>
            <wp:effectExtent l="0" t="0" r="0" b="0"/>
            <wp:docPr id="4"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people posing for a phot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0" cy="1914525"/>
                    </a:xfrm>
                    <a:prstGeom prst="rect">
                      <a:avLst/>
                    </a:prstGeom>
                    <a:noFill/>
                    <a:ln>
                      <a:noFill/>
                    </a:ln>
                  </pic:spPr>
                </pic:pic>
              </a:graphicData>
            </a:graphic>
          </wp:inline>
        </w:drawing>
      </w:r>
      <w:r>
        <w:rPr>
          <w:b/>
          <w:bCs/>
          <w:noProof/>
          <w:color w:val="000000"/>
          <w:bdr w:val="none" w:sz="0" w:space="0" w:color="auto" w:frame="1"/>
        </w:rPr>
        <w:drawing>
          <wp:inline distT="0" distB="0" distL="0" distR="0" wp14:anchorId="6DF26EA1" wp14:editId="5D7D8ACD">
            <wp:extent cx="255270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p>
    <w:p w14:paraId="32217017" w14:textId="77777777" w:rsidR="00BF610D" w:rsidRDefault="00BF610D" w:rsidP="00BF610D"/>
    <w:p w14:paraId="6C5217A3" w14:textId="77777777" w:rsidR="00CB6EC8" w:rsidRDefault="00CB6EC8" w:rsidP="00BF610D"/>
    <w:p w14:paraId="47D5EF75" w14:textId="77777777" w:rsidR="00BF610D" w:rsidRDefault="00BF610D" w:rsidP="00BF610D">
      <w:pPr>
        <w:pStyle w:val="NormalWeb"/>
        <w:spacing w:before="240" w:beforeAutospacing="0" w:after="240" w:afterAutospacing="0" w:line="480" w:lineRule="auto"/>
      </w:pPr>
      <w:r>
        <w:rPr>
          <w:b/>
          <w:bCs/>
          <w:color w:val="000000"/>
        </w:rPr>
        <w:lastRenderedPageBreak/>
        <w:t>Background</w:t>
      </w:r>
    </w:p>
    <w:p w14:paraId="755031D2" w14:textId="77777777" w:rsidR="00BF610D" w:rsidRDefault="00BF610D" w:rsidP="00BF610D">
      <w:pPr>
        <w:pStyle w:val="NormalWeb"/>
        <w:spacing w:before="240" w:beforeAutospacing="0" w:after="240" w:afterAutospacing="0" w:line="480" w:lineRule="auto"/>
      </w:pPr>
      <w:r>
        <w:rPr>
          <w:color w:val="000000"/>
        </w:rPr>
        <w:t>        </w:t>
      </w:r>
      <w:r>
        <w:rPr>
          <w:rStyle w:val="apple-tab-span"/>
          <w:color w:val="000000"/>
        </w:rPr>
        <w:tab/>
      </w:r>
      <w:r>
        <w:rPr>
          <w:color w:val="000000"/>
        </w:rPr>
        <w:t>The project seeks to solve the problem of hitting the mailbox or scraping the car against a blind spot in the garage. The audience here is the drivers who are worried about damaging their cars by hitting them against blind spots. The system uses ultrasonic sensors to help in reading how far away the car is from the receiver.</w:t>
      </w:r>
    </w:p>
    <w:p w14:paraId="209428B9" w14:textId="77777777" w:rsidR="00BF610D" w:rsidRDefault="00BF610D" w:rsidP="00BF610D">
      <w:pPr>
        <w:pStyle w:val="NormalWeb"/>
        <w:spacing w:before="240" w:beforeAutospacing="0" w:after="240" w:afterAutospacing="0" w:line="480" w:lineRule="auto"/>
      </w:pPr>
      <w:r>
        <w:rPr>
          <w:b/>
          <w:bCs/>
          <w:color w:val="000000"/>
        </w:rPr>
        <w:t>Design Requirements</w:t>
      </w:r>
    </w:p>
    <w:p w14:paraId="6EEAF62E" w14:textId="77777777" w:rsidR="00BF610D" w:rsidRDefault="00BF610D" w:rsidP="00BF610D">
      <w:pPr>
        <w:pStyle w:val="NormalWeb"/>
        <w:spacing w:before="240" w:beforeAutospacing="0" w:after="240" w:afterAutospacing="0" w:line="480" w:lineRule="auto"/>
      </w:pPr>
      <w:r>
        <w:rPr>
          <w:color w:val="000000"/>
        </w:rPr>
        <w:t>        </w:t>
      </w:r>
      <w:r>
        <w:rPr>
          <w:rStyle w:val="apple-tab-span"/>
          <w:color w:val="000000"/>
        </w:rPr>
        <w:tab/>
      </w:r>
      <w:r>
        <w:rPr>
          <w:color w:val="000000"/>
        </w:rPr>
        <w:t>Some of the design requirements include the CAD model of sensor box, which should be adjustable to make the sensor to be angled in any necessary direction. Not only that, but also we programmed the sensor to detect movement within 30 inches. The display should be easy to read from 100 inches away. Other key design components include:</w:t>
      </w:r>
    </w:p>
    <w:p w14:paraId="46F32CA9" w14:textId="515EDBBA" w:rsidR="00BF610D" w:rsidRDefault="00BF610D" w:rsidP="00BF610D">
      <w:pPr>
        <w:pStyle w:val="NormalWeb"/>
        <w:spacing w:before="240" w:beforeAutospacing="0" w:after="240" w:afterAutospacing="0" w:line="480" w:lineRule="auto"/>
      </w:pPr>
      <w:r>
        <w:rPr>
          <w:color w:val="000000"/>
        </w:rPr>
        <w:t xml:space="preserve">Spark fun </w:t>
      </w:r>
      <w:r w:rsidR="00CB6EC8">
        <w:rPr>
          <w:color w:val="000000"/>
        </w:rPr>
        <w:t>Reboard</w:t>
      </w:r>
      <w:r>
        <w:rPr>
          <w:color w:val="000000"/>
        </w:rPr>
        <w:t>/Arduino Uno ($42)</w:t>
      </w:r>
    </w:p>
    <w:p w14:paraId="7A05233C" w14:textId="77777777" w:rsidR="00BF610D" w:rsidRDefault="00BF610D" w:rsidP="00BF610D">
      <w:pPr>
        <w:pStyle w:val="NormalWeb"/>
        <w:spacing w:before="240" w:beforeAutospacing="0" w:after="240" w:afterAutospacing="0" w:line="480" w:lineRule="auto"/>
      </w:pPr>
      <w:r>
        <w:rPr>
          <w:color w:val="000000"/>
        </w:rPr>
        <w:t>Arduino HC-SR04 Ultrasonic sensor ($2)</w:t>
      </w:r>
    </w:p>
    <w:p w14:paraId="3225BED1" w14:textId="77777777" w:rsidR="00BF610D" w:rsidRDefault="00BF610D" w:rsidP="00BF610D">
      <w:pPr>
        <w:pStyle w:val="NormalWeb"/>
        <w:spacing w:before="240" w:beforeAutospacing="0" w:after="240" w:afterAutospacing="0" w:line="480" w:lineRule="auto"/>
      </w:pPr>
      <w:r>
        <w:rPr>
          <w:color w:val="000000"/>
        </w:rPr>
        <w:t>Arduino NRF24L01 Bluetooth Radios ($3)</w:t>
      </w:r>
    </w:p>
    <w:p w14:paraId="6D1621E1" w14:textId="77777777" w:rsidR="00BF610D" w:rsidRDefault="00BF610D" w:rsidP="00BF610D">
      <w:pPr>
        <w:pStyle w:val="NormalWeb"/>
        <w:spacing w:before="240" w:beforeAutospacing="0" w:after="240" w:afterAutospacing="0" w:line="480" w:lineRule="auto"/>
      </w:pPr>
      <w:r>
        <w:rPr>
          <w:color w:val="000000"/>
        </w:rPr>
        <w:t>7-Segment Displays ($40)</w:t>
      </w:r>
    </w:p>
    <w:p w14:paraId="051E994C" w14:textId="77777777" w:rsidR="00BF610D" w:rsidRDefault="00BF610D" w:rsidP="00BF610D">
      <w:pPr>
        <w:pStyle w:val="NormalWeb"/>
        <w:spacing w:before="240" w:beforeAutospacing="0" w:after="240" w:afterAutospacing="0" w:line="480" w:lineRule="auto"/>
      </w:pPr>
      <w:r>
        <w:rPr>
          <w:color w:val="000000"/>
        </w:rPr>
        <w:t>Other assorted components ($8)</w:t>
      </w:r>
    </w:p>
    <w:p w14:paraId="2B61C7FF" w14:textId="77777777" w:rsidR="005C7D45" w:rsidRDefault="005C7D45" w:rsidP="00BF610D">
      <w:pPr>
        <w:pStyle w:val="NormalWeb"/>
        <w:spacing w:before="240" w:beforeAutospacing="0" w:after="240" w:afterAutospacing="0" w:line="480" w:lineRule="auto"/>
        <w:rPr>
          <w:b/>
          <w:bCs/>
          <w:color w:val="000000"/>
        </w:rPr>
      </w:pPr>
    </w:p>
    <w:p w14:paraId="49858B73" w14:textId="77777777" w:rsidR="005C7D45" w:rsidRDefault="005C7D45" w:rsidP="00BF610D">
      <w:pPr>
        <w:pStyle w:val="NormalWeb"/>
        <w:spacing w:before="240" w:beforeAutospacing="0" w:after="240" w:afterAutospacing="0" w:line="480" w:lineRule="auto"/>
        <w:rPr>
          <w:b/>
          <w:bCs/>
          <w:color w:val="000000"/>
        </w:rPr>
      </w:pPr>
    </w:p>
    <w:p w14:paraId="72D46121" w14:textId="77777777" w:rsidR="005C7D45" w:rsidRDefault="005C7D45" w:rsidP="00BF610D">
      <w:pPr>
        <w:pStyle w:val="NormalWeb"/>
        <w:spacing w:before="240" w:beforeAutospacing="0" w:after="240" w:afterAutospacing="0" w:line="480" w:lineRule="auto"/>
        <w:rPr>
          <w:b/>
          <w:bCs/>
          <w:color w:val="000000"/>
        </w:rPr>
      </w:pPr>
    </w:p>
    <w:p w14:paraId="01EBA319" w14:textId="234395BE" w:rsidR="00BF610D" w:rsidRDefault="00BF610D" w:rsidP="00BF610D">
      <w:pPr>
        <w:pStyle w:val="NormalWeb"/>
        <w:spacing w:before="240" w:beforeAutospacing="0" w:after="240" w:afterAutospacing="0" w:line="480" w:lineRule="auto"/>
      </w:pPr>
      <w:r>
        <w:rPr>
          <w:b/>
          <w:bCs/>
          <w:color w:val="000000"/>
        </w:rPr>
        <w:lastRenderedPageBreak/>
        <w:t>Overview of Design Process</w:t>
      </w:r>
    </w:p>
    <w:p w14:paraId="47DCA92F" w14:textId="0A6A7657" w:rsidR="00BF610D" w:rsidRDefault="00BF610D" w:rsidP="005C7D45">
      <w:pPr>
        <w:pStyle w:val="NormalWeb"/>
        <w:numPr>
          <w:ilvl w:val="0"/>
          <w:numId w:val="3"/>
        </w:numPr>
        <w:spacing w:before="240" w:beforeAutospacing="0" w:after="240" w:afterAutospacing="0" w:line="480" w:lineRule="auto"/>
      </w:pPr>
      <w:r>
        <w:rPr>
          <w:color w:val="000000"/>
        </w:rPr>
        <w:t>The design involves a digital display box that is laser cut out of acrylic and glued together with epoxy.  The system is designed to protect the inner electronics, which requires a nearby outlet to power the display. We made sure to develop the two circuits to match our design requirements.</w:t>
      </w:r>
    </w:p>
    <w:p w14:paraId="77534544" w14:textId="314AAC77" w:rsidR="00BF610D" w:rsidRDefault="00BF610D" w:rsidP="005C7D45">
      <w:pPr>
        <w:pStyle w:val="NormalWeb"/>
        <w:numPr>
          <w:ilvl w:val="0"/>
          <w:numId w:val="3"/>
        </w:numPr>
        <w:spacing w:before="240" w:beforeAutospacing="0" w:after="240" w:afterAutospacing="0" w:line="480" w:lineRule="auto"/>
      </w:pPr>
      <w:r>
        <w:rPr>
          <w:color w:val="000000"/>
        </w:rPr>
        <w:t>There are two supporting codes to make sure everything runs smoothly in this project. The first one is the transmitting radio code, which consists of the distance utilization of the ultrasound sensor, and the connection of the NRF24L01 transmitting radio. The second one is the receiving radio code, which contains the code of 2 seven segment displays in order to demonstrate the distance measurement in inches. As well as radio configuration to stabilize the connection.  </w:t>
      </w:r>
    </w:p>
    <w:p w14:paraId="509546B3" w14:textId="1BE052C5" w:rsidR="00BF610D" w:rsidRDefault="00BF610D" w:rsidP="005C7D45">
      <w:pPr>
        <w:pStyle w:val="NormalWeb"/>
        <w:numPr>
          <w:ilvl w:val="0"/>
          <w:numId w:val="3"/>
        </w:numPr>
        <w:spacing w:before="240" w:beforeAutospacing="0" w:after="240" w:afterAutospacing="0" w:line="480" w:lineRule="auto"/>
      </w:pPr>
      <w:r>
        <w:rPr>
          <w:color w:val="000000"/>
        </w:rPr>
        <w:t>The technical problems I faced with coding the receiving radio was planning the flow of the code. In terms of circuitry, I faced the utmost challenge, which was sketching the circuits. Not only that, but also my contribution in this project was mainly in sketching the circuits, and applying my own knowledge in circuitry and soldering helped us save time and effort. As well as, coding the continuous display, which is a big part of our project.</w:t>
      </w:r>
    </w:p>
    <w:p w14:paraId="744CA1AA" w14:textId="77777777" w:rsidR="005C7D45" w:rsidRDefault="005C7D45" w:rsidP="00BF610D">
      <w:pPr>
        <w:pStyle w:val="NormalWeb"/>
        <w:spacing w:before="240" w:beforeAutospacing="0" w:after="240" w:afterAutospacing="0" w:line="480" w:lineRule="auto"/>
        <w:rPr>
          <w:b/>
          <w:bCs/>
          <w:color w:val="000000"/>
        </w:rPr>
      </w:pPr>
    </w:p>
    <w:p w14:paraId="2E23A465" w14:textId="77777777" w:rsidR="005C7D45" w:rsidRDefault="005C7D45" w:rsidP="00BF610D">
      <w:pPr>
        <w:pStyle w:val="NormalWeb"/>
        <w:spacing w:before="240" w:beforeAutospacing="0" w:after="240" w:afterAutospacing="0" w:line="480" w:lineRule="auto"/>
        <w:rPr>
          <w:b/>
          <w:bCs/>
          <w:color w:val="000000"/>
        </w:rPr>
      </w:pPr>
    </w:p>
    <w:p w14:paraId="09C62AC1" w14:textId="3AE2E979" w:rsidR="00BF610D" w:rsidRDefault="00BF610D" w:rsidP="00BF610D">
      <w:pPr>
        <w:pStyle w:val="NormalWeb"/>
        <w:spacing w:before="240" w:beforeAutospacing="0" w:after="240" w:afterAutospacing="0" w:line="480" w:lineRule="auto"/>
      </w:pPr>
      <w:r>
        <w:rPr>
          <w:b/>
          <w:bCs/>
          <w:color w:val="000000"/>
        </w:rPr>
        <w:lastRenderedPageBreak/>
        <w:t>Testing</w:t>
      </w:r>
    </w:p>
    <w:p w14:paraId="1262ECE8" w14:textId="77777777" w:rsidR="00BF610D" w:rsidRDefault="00BF610D" w:rsidP="00BF610D">
      <w:pPr>
        <w:pStyle w:val="NormalWeb"/>
        <w:spacing w:before="240" w:beforeAutospacing="0" w:after="240" w:afterAutospacing="0" w:line="480" w:lineRule="auto"/>
      </w:pPr>
      <w:r>
        <w:rPr>
          <w:color w:val="000000"/>
        </w:rPr>
        <w:t>        </w:t>
      </w:r>
      <w:r>
        <w:rPr>
          <w:rStyle w:val="apple-tab-span"/>
          <w:color w:val="000000"/>
        </w:rPr>
        <w:tab/>
      </w:r>
      <w:r>
        <w:rPr>
          <w:color w:val="000000"/>
        </w:rPr>
        <w:t>To determine if the project has attained the design requirements, the display should be bright and easy-to-read. The Bluetooth radios also need to operate consistently without any issues. Besides, the design used electrical tapes to secure the electronics and prevent wires from coming unplugged.</w:t>
      </w:r>
    </w:p>
    <w:p w14:paraId="78273BFF" w14:textId="77777777" w:rsidR="00BF610D" w:rsidRDefault="00BF610D" w:rsidP="00BF610D">
      <w:pPr>
        <w:pStyle w:val="NormalWeb"/>
        <w:spacing w:before="240" w:beforeAutospacing="0" w:after="240" w:afterAutospacing="0" w:line="480" w:lineRule="auto"/>
      </w:pPr>
      <w:r>
        <w:rPr>
          <w:b/>
          <w:bCs/>
          <w:color w:val="000000"/>
        </w:rPr>
        <w:t>Conclusion</w:t>
      </w:r>
    </w:p>
    <w:p w14:paraId="2C6DEF8E" w14:textId="77777777" w:rsidR="00C955A2" w:rsidRDefault="00BF610D" w:rsidP="00BF610D">
      <w:pPr>
        <w:pStyle w:val="NormalWeb"/>
        <w:spacing w:before="240" w:beforeAutospacing="0" w:after="240" w:afterAutospacing="0" w:line="480" w:lineRule="auto"/>
        <w:rPr>
          <w:color w:val="000000"/>
        </w:rPr>
      </w:pPr>
      <w:r>
        <w:rPr>
          <w:color w:val="000000"/>
        </w:rPr>
        <w:t>        </w:t>
      </w:r>
      <w:r>
        <w:rPr>
          <w:rStyle w:val="apple-tab-span"/>
          <w:color w:val="000000"/>
        </w:rPr>
        <w:tab/>
      </w:r>
      <w:r>
        <w:rPr>
          <w:color w:val="000000"/>
        </w:rPr>
        <w:t>This is a good project because it seeks to provide a solution for the homeowners that are concerned about the possibility of damaging their cars by hitting them against blind spots. It utilizes ultrasonic sensors to help in reading how far away a car is from the receiver. The system has the main hub that receives radio data, and transfers the distance determined by the sensor up towards the digital display.</w:t>
      </w:r>
    </w:p>
    <w:p w14:paraId="593CA335" w14:textId="77777777" w:rsidR="00C955A2" w:rsidRDefault="00BF610D" w:rsidP="00C955A2">
      <w:pPr>
        <w:pStyle w:val="NormalWeb"/>
        <w:spacing w:before="240" w:beforeAutospacing="0" w:after="240" w:afterAutospacing="0" w:line="480" w:lineRule="auto"/>
        <w:rPr>
          <w:color w:val="000000"/>
        </w:rPr>
      </w:pPr>
      <w:r>
        <w:rPr>
          <w:b/>
          <w:bCs/>
          <w:color w:val="000000"/>
        </w:rPr>
        <w:t>Appendices</w:t>
      </w:r>
      <w:r w:rsidR="00C955A2">
        <w:rPr>
          <w:color w:val="000000"/>
        </w:rPr>
        <w:t xml:space="preserve"> </w:t>
      </w:r>
    </w:p>
    <w:p w14:paraId="5F9FA807" w14:textId="5D53DF8C" w:rsidR="008A6B35" w:rsidRDefault="008A6B35" w:rsidP="005822BC">
      <w:pPr>
        <w:pStyle w:val="NormalWeb"/>
        <w:numPr>
          <w:ilvl w:val="0"/>
          <w:numId w:val="2"/>
        </w:numPr>
        <w:spacing w:before="240" w:beforeAutospacing="0" w:after="240" w:afterAutospacing="0" w:line="480" w:lineRule="auto"/>
        <w:rPr>
          <w:color w:val="000000"/>
        </w:rPr>
      </w:pPr>
      <w:r>
        <w:rPr>
          <w:color w:val="000000"/>
        </w:rPr>
        <w:t xml:space="preserve">The budget varies between </w:t>
      </w:r>
      <w:r w:rsidR="005822BC">
        <w:rPr>
          <w:color w:val="000000"/>
        </w:rPr>
        <w:t>$</w:t>
      </w:r>
      <w:r>
        <w:rPr>
          <w:color w:val="000000"/>
        </w:rPr>
        <w:t>1</w:t>
      </w:r>
      <w:r w:rsidR="005822BC">
        <w:rPr>
          <w:color w:val="000000"/>
        </w:rPr>
        <w:t>40-$160.</w:t>
      </w:r>
    </w:p>
    <w:p w14:paraId="65972448" w14:textId="1AE834C1" w:rsidR="00C955A2" w:rsidRDefault="00C955A2" w:rsidP="005822BC">
      <w:pPr>
        <w:pStyle w:val="NormalWeb"/>
        <w:numPr>
          <w:ilvl w:val="0"/>
          <w:numId w:val="2"/>
        </w:numPr>
        <w:spacing w:before="240" w:beforeAutospacing="0" w:after="240" w:afterAutospacing="0" w:line="480" w:lineRule="auto"/>
        <w:rPr>
          <w:color w:val="000000"/>
        </w:rPr>
      </w:pPr>
      <w:r>
        <w:rPr>
          <w:color w:val="000000"/>
        </w:rPr>
        <w:t>The bill of materials ranges between $120-$140.</w:t>
      </w:r>
    </w:p>
    <w:p w14:paraId="5B5CBE52" w14:textId="2C94E68D" w:rsidR="005822BC" w:rsidRDefault="005822BC" w:rsidP="005822BC">
      <w:pPr>
        <w:pStyle w:val="NormalWeb"/>
        <w:numPr>
          <w:ilvl w:val="0"/>
          <w:numId w:val="2"/>
        </w:numPr>
        <w:spacing w:before="240" w:beforeAutospacing="0" w:after="240" w:afterAutospacing="0" w:line="480" w:lineRule="auto"/>
        <w:rPr>
          <w:color w:val="000000"/>
        </w:rPr>
      </w:pPr>
      <w:r>
        <w:rPr>
          <w:color w:val="000000"/>
        </w:rPr>
        <w:t>Timeline</w:t>
      </w:r>
      <w:r w:rsidR="00491CE9">
        <w:rPr>
          <w:color w:val="000000"/>
        </w:rPr>
        <w:t xml:space="preserve">: </w:t>
      </w:r>
      <w:r w:rsidR="00C72D8F">
        <w:rPr>
          <w:color w:val="000000"/>
        </w:rPr>
        <w:t>Finished look Mar</w:t>
      </w:r>
      <w:r w:rsidR="004F4745">
        <w:rPr>
          <w:color w:val="000000"/>
        </w:rPr>
        <w:t>.3- Hardware Bazaar Mar.11-</w:t>
      </w:r>
      <w:r w:rsidR="008F6BF8">
        <w:rPr>
          <w:color w:val="000000"/>
        </w:rPr>
        <w:t xml:space="preserve"> Finished product Apr.17- Finished report Apr.22</w:t>
      </w:r>
      <w:r w:rsidR="0015368F">
        <w:rPr>
          <w:color w:val="000000"/>
        </w:rPr>
        <w:t>- Design EXPO Apr.23</w:t>
      </w:r>
    </w:p>
    <w:p w14:paraId="09A924B7" w14:textId="77777777" w:rsidR="005C7D45" w:rsidRDefault="0015368F" w:rsidP="005C7D45">
      <w:pPr>
        <w:pStyle w:val="NormalWeb"/>
        <w:spacing w:before="240" w:beforeAutospacing="0" w:after="240" w:afterAutospacing="0" w:line="480" w:lineRule="auto"/>
        <w:ind w:left="720"/>
        <w:rPr>
          <w:color w:val="000000"/>
        </w:rPr>
      </w:pPr>
      <w:r>
        <w:rPr>
          <w:color w:val="000000"/>
        </w:rPr>
        <w:t>In the shared link you will find all the</w:t>
      </w:r>
      <w:r w:rsidR="005C7D45">
        <w:rPr>
          <w:color w:val="000000"/>
        </w:rPr>
        <w:t xml:space="preserve"> supporting</w:t>
      </w:r>
      <w:r>
        <w:rPr>
          <w:color w:val="000000"/>
        </w:rPr>
        <w:t xml:space="preserve"> documents</w:t>
      </w:r>
      <w:r w:rsidR="005C7D45">
        <w:rPr>
          <w:color w:val="000000"/>
        </w:rPr>
        <w:t>.</w:t>
      </w:r>
    </w:p>
    <w:p w14:paraId="7B1144B1" w14:textId="49CE47E6" w:rsidR="00BF610D" w:rsidRPr="005C7D45" w:rsidRDefault="00BF610D" w:rsidP="005C7D45">
      <w:pPr>
        <w:pStyle w:val="NormalWeb"/>
        <w:spacing w:before="240" w:beforeAutospacing="0" w:after="240" w:afterAutospacing="0" w:line="480" w:lineRule="auto"/>
        <w:ind w:firstLine="720"/>
        <w:rPr>
          <w:color w:val="000000"/>
        </w:rPr>
      </w:pPr>
      <w:hyperlink r:id="rId13" w:history="1">
        <w:proofErr w:type="spellStart"/>
        <w:r>
          <w:rPr>
            <w:rStyle w:val="Hyperlink"/>
            <w:b/>
            <w:bCs/>
            <w:color w:val="1155CC"/>
          </w:rPr>
          <w:t>ABAlm</w:t>
        </w:r>
        <w:proofErr w:type="spellEnd"/>
        <w:r>
          <w:rPr>
            <w:rStyle w:val="Hyperlink"/>
            <w:b/>
            <w:bCs/>
            <w:color w:val="1155CC"/>
          </w:rPr>
          <w:t>/Prevent-A-Dent-Project (github.com)</w:t>
        </w:r>
      </w:hyperlink>
    </w:p>
    <w:p w14:paraId="0817C861" w14:textId="7507A165" w:rsidR="00965C12" w:rsidRPr="00965C12" w:rsidRDefault="00965C12" w:rsidP="00EA364F">
      <w:pPr>
        <w:spacing w:line="480" w:lineRule="auto"/>
        <w:rPr>
          <w:rFonts w:ascii="Times New Roman" w:hAnsi="Times New Roman" w:cs="Times New Roman"/>
          <w:b/>
          <w:bCs/>
          <w:sz w:val="24"/>
          <w:szCs w:val="24"/>
        </w:rPr>
      </w:pPr>
    </w:p>
    <w:sectPr w:rsidR="00965C12" w:rsidRPr="00965C12" w:rsidSect="0031363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E781" w14:textId="77777777" w:rsidR="007D0161" w:rsidRDefault="007D0161" w:rsidP="00EA364F">
      <w:pPr>
        <w:spacing w:after="0" w:line="240" w:lineRule="auto"/>
      </w:pPr>
      <w:r>
        <w:separator/>
      </w:r>
    </w:p>
  </w:endnote>
  <w:endnote w:type="continuationSeparator" w:id="0">
    <w:p w14:paraId="2EFED5C6" w14:textId="77777777" w:rsidR="007D0161" w:rsidRDefault="007D0161" w:rsidP="00EA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8E10" w14:textId="77777777" w:rsidR="007D0161" w:rsidRDefault="007D0161" w:rsidP="00EA364F">
      <w:pPr>
        <w:spacing w:after="0" w:line="240" w:lineRule="auto"/>
      </w:pPr>
      <w:r>
        <w:separator/>
      </w:r>
    </w:p>
  </w:footnote>
  <w:footnote w:type="continuationSeparator" w:id="0">
    <w:p w14:paraId="3CD39AB7" w14:textId="77777777" w:rsidR="007D0161" w:rsidRDefault="007D0161" w:rsidP="00EA3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64F9" w14:textId="5CE1E95D" w:rsidR="00EA364F" w:rsidRPr="00CE5D30" w:rsidRDefault="00EA364F">
    <w:pPr>
      <w:pStyle w:val="Header"/>
      <w:jc w:val="right"/>
      <w:rPr>
        <w:rFonts w:asciiTheme="majorBidi" w:hAnsiTheme="majorBidi" w:cstheme="majorBidi"/>
      </w:rPr>
    </w:pPr>
  </w:p>
  <w:p w14:paraId="785B6604" w14:textId="77777777" w:rsidR="00EA364F" w:rsidRDefault="00EA3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4BA"/>
    <w:multiLevelType w:val="hybridMultilevel"/>
    <w:tmpl w:val="B982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6FFE"/>
    <w:multiLevelType w:val="hybridMultilevel"/>
    <w:tmpl w:val="76148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967A82"/>
    <w:multiLevelType w:val="hybridMultilevel"/>
    <w:tmpl w:val="500894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02290398">
    <w:abstractNumId w:val="1"/>
  </w:num>
  <w:num w:numId="2" w16cid:durableId="2068840717">
    <w:abstractNumId w:val="0"/>
  </w:num>
  <w:num w:numId="3" w16cid:durableId="1479229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11AF"/>
    <w:rsid w:val="00021038"/>
    <w:rsid w:val="00026BD2"/>
    <w:rsid w:val="00027AE1"/>
    <w:rsid w:val="00043215"/>
    <w:rsid w:val="00047269"/>
    <w:rsid w:val="0008597B"/>
    <w:rsid w:val="00092879"/>
    <w:rsid w:val="000D7DFE"/>
    <w:rsid w:val="000F4639"/>
    <w:rsid w:val="00144AE9"/>
    <w:rsid w:val="0015368F"/>
    <w:rsid w:val="00153B0F"/>
    <w:rsid w:val="001700A2"/>
    <w:rsid w:val="00197029"/>
    <w:rsid w:val="00230CB3"/>
    <w:rsid w:val="00231EEA"/>
    <w:rsid w:val="00283290"/>
    <w:rsid w:val="00293FC8"/>
    <w:rsid w:val="00313636"/>
    <w:rsid w:val="0033205E"/>
    <w:rsid w:val="00356C43"/>
    <w:rsid w:val="0036585E"/>
    <w:rsid w:val="003779B4"/>
    <w:rsid w:val="003B1C6A"/>
    <w:rsid w:val="003D32CE"/>
    <w:rsid w:val="00400CD0"/>
    <w:rsid w:val="00434FCD"/>
    <w:rsid w:val="00446C4F"/>
    <w:rsid w:val="00491CE9"/>
    <w:rsid w:val="004B085F"/>
    <w:rsid w:val="004B1D7F"/>
    <w:rsid w:val="004B799B"/>
    <w:rsid w:val="004F4745"/>
    <w:rsid w:val="00513859"/>
    <w:rsid w:val="005822BC"/>
    <w:rsid w:val="005C7D45"/>
    <w:rsid w:val="005E307A"/>
    <w:rsid w:val="005F4B31"/>
    <w:rsid w:val="006003B9"/>
    <w:rsid w:val="00606719"/>
    <w:rsid w:val="00620114"/>
    <w:rsid w:val="0065280E"/>
    <w:rsid w:val="00657CC5"/>
    <w:rsid w:val="00663CDF"/>
    <w:rsid w:val="0069417A"/>
    <w:rsid w:val="006D419A"/>
    <w:rsid w:val="0070146A"/>
    <w:rsid w:val="00704E00"/>
    <w:rsid w:val="0076109D"/>
    <w:rsid w:val="007912ED"/>
    <w:rsid w:val="007B2559"/>
    <w:rsid w:val="007D0161"/>
    <w:rsid w:val="008461DA"/>
    <w:rsid w:val="0088000D"/>
    <w:rsid w:val="00887170"/>
    <w:rsid w:val="00890B03"/>
    <w:rsid w:val="00893F2E"/>
    <w:rsid w:val="008A6B35"/>
    <w:rsid w:val="008D712A"/>
    <w:rsid w:val="008F6BF8"/>
    <w:rsid w:val="0091187A"/>
    <w:rsid w:val="00917C87"/>
    <w:rsid w:val="00936244"/>
    <w:rsid w:val="0096110A"/>
    <w:rsid w:val="009611AF"/>
    <w:rsid w:val="00965C12"/>
    <w:rsid w:val="009928C2"/>
    <w:rsid w:val="009B2566"/>
    <w:rsid w:val="009D2DAD"/>
    <w:rsid w:val="009D38CD"/>
    <w:rsid w:val="009D7D0D"/>
    <w:rsid w:val="009E35C1"/>
    <w:rsid w:val="009E4E8B"/>
    <w:rsid w:val="00A72082"/>
    <w:rsid w:val="00AA4858"/>
    <w:rsid w:val="00AB269B"/>
    <w:rsid w:val="00AC28C0"/>
    <w:rsid w:val="00AD3E35"/>
    <w:rsid w:val="00AF3433"/>
    <w:rsid w:val="00AF587B"/>
    <w:rsid w:val="00B65EB1"/>
    <w:rsid w:val="00B70E83"/>
    <w:rsid w:val="00B96763"/>
    <w:rsid w:val="00BB52E4"/>
    <w:rsid w:val="00BF610D"/>
    <w:rsid w:val="00C15821"/>
    <w:rsid w:val="00C20063"/>
    <w:rsid w:val="00C31556"/>
    <w:rsid w:val="00C6312D"/>
    <w:rsid w:val="00C72D8F"/>
    <w:rsid w:val="00C86807"/>
    <w:rsid w:val="00C955A2"/>
    <w:rsid w:val="00CA38E7"/>
    <w:rsid w:val="00CA4666"/>
    <w:rsid w:val="00CB6EC8"/>
    <w:rsid w:val="00CD28E3"/>
    <w:rsid w:val="00CD2DF5"/>
    <w:rsid w:val="00CE5D30"/>
    <w:rsid w:val="00D2782C"/>
    <w:rsid w:val="00D42CF5"/>
    <w:rsid w:val="00D610A5"/>
    <w:rsid w:val="00D62922"/>
    <w:rsid w:val="00D63EA8"/>
    <w:rsid w:val="00D77F83"/>
    <w:rsid w:val="00DA1637"/>
    <w:rsid w:val="00DA2BB9"/>
    <w:rsid w:val="00DB4A7B"/>
    <w:rsid w:val="00DD2D91"/>
    <w:rsid w:val="00DF6653"/>
    <w:rsid w:val="00E20B83"/>
    <w:rsid w:val="00E220BC"/>
    <w:rsid w:val="00E2776C"/>
    <w:rsid w:val="00E53D6B"/>
    <w:rsid w:val="00E571CD"/>
    <w:rsid w:val="00EA1A42"/>
    <w:rsid w:val="00EA364F"/>
    <w:rsid w:val="00EE790D"/>
    <w:rsid w:val="00F00882"/>
    <w:rsid w:val="00F0198D"/>
    <w:rsid w:val="00F031C3"/>
    <w:rsid w:val="00F728CA"/>
    <w:rsid w:val="00F8630B"/>
    <w:rsid w:val="00FA1C8F"/>
    <w:rsid w:val="00FA377B"/>
    <w:rsid w:val="00FB3066"/>
    <w:rsid w:val="00FC0563"/>
    <w:rsid w:val="00FD2192"/>
    <w:rsid w:val="00FF5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3EF9"/>
  <w15:docId w15:val="{AF5A07B9-5743-46F5-9E53-7C15B441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64F"/>
  </w:style>
  <w:style w:type="paragraph" w:styleId="Footer">
    <w:name w:val="footer"/>
    <w:basedOn w:val="Normal"/>
    <w:link w:val="FooterChar"/>
    <w:uiPriority w:val="99"/>
    <w:unhideWhenUsed/>
    <w:rsid w:val="00EA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4F"/>
  </w:style>
  <w:style w:type="paragraph" w:styleId="ListParagraph">
    <w:name w:val="List Paragraph"/>
    <w:basedOn w:val="Normal"/>
    <w:uiPriority w:val="34"/>
    <w:qFormat/>
    <w:rsid w:val="00F031C3"/>
    <w:pPr>
      <w:ind w:left="720"/>
      <w:contextualSpacing/>
    </w:pPr>
  </w:style>
  <w:style w:type="paragraph" w:styleId="NormalWeb">
    <w:name w:val="Normal (Web)"/>
    <w:basedOn w:val="Normal"/>
    <w:uiPriority w:val="99"/>
    <w:semiHidden/>
    <w:unhideWhenUsed/>
    <w:rsid w:val="008800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00D"/>
    <w:rPr>
      <w:color w:val="0000FF"/>
      <w:u w:val="single"/>
    </w:rPr>
  </w:style>
  <w:style w:type="character" w:styleId="UnresolvedMention">
    <w:name w:val="Unresolved Mention"/>
    <w:basedOn w:val="DefaultParagraphFont"/>
    <w:uiPriority w:val="99"/>
    <w:semiHidden/>
    <w:unhideWhenUsed/>
    <w:rsid w:val="0088000D"/>
    <w:rPr>
      <w:color w:val="605E5C"/>
      <w:shd w:val="clear" w:color="auto" w:fill="E1DFDD"/>
    </w:rPr>
  </w:style>
  <w:style w:type="character" w:customStyle="1" w:styleId="apple-tab-span">
    <w:name w:val="apple-tab-span"/>
    <w:basedOn w:val="DefaultParagraphFont"/>
    <w:rsid w:val="00BF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091">
      <w:bodyDiv w:val="1"/>
      <w:marLeft w:val="0"/>
      <w:marRight w:val="0"/>
      <w:marTop w:val="0"/>
      <w:marBottom w:val="0"/>
      <w:divBdr>
        <w:top w:val="none" w:sz="0" w:space="0" w:color="auto"/>
        <w:left w:val="none" w:sz="0" w:space="0" w:color="auto"/>
        <w:bottom w:val="none" w:sz="0" w:space="0" w:color="auto"/>
        <w:right w:val="none" w:sz="0" w:space="0" w:color="auto"/>
      </w:divBdr>
    </w:div>
    <w:div w:id="14965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Alm/Prevent-A-Dent-Projec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93FE4E38595149A0F10AD4033B2B53" ma:contentTypeVersion="4" ma:contentTypeDescription="Create a new document." ma:contentTypeScope="" ma:versionID="59560304e8323737c1fa99b657562dc4">
  <xsd:schema xmlns:xsd="http://www.w3.org/2001/XMLSchema" xmlns:xs="http://www.w3.org/2001/XMLSchema" xmlns:p="http://schemas.microsoft.com/office/2006/metadata/properties" xmlns:ns3="59275730-05bb-4a8d-be4f-2b70aca66751" targetNamespace="http://schemas.microsoft.com/office/2006/metadata/properties" ma:root="true" ma:fieldsID="d96431a7a1e16e0a1989b0b7b76aa65a" ns3:_="">
    <xsd:import namespace="59275730-05bb-4a8d-be4f-2b70aca667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75730-05bb-4a8d-be4f-2b70aca66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0897-B4DA-4327-B199-F0D59C5AE08D}">
  <ds:schemaRef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59275730-05bb-4a8d-be4f-2b70aca66751"/>
  </ds:schemaRefs>
</ds:datastoreItem>
</file>

<file path=customXml/itemProps2.xml><?xml version="1.0" encoding="utf-8"?>
<ds:datastoreItem xmlns:ds="http://schemas.openxmlformats.org/officeDocument/2006/customXml" ds:itemID="{C2A602A1-5882-466B-936D-73ACBBC58DAF}">
  <ds:schemaRefs>
    <ds:schemaRef ds:uri="http://schemas.microsoft.com/sharepoint/v3/contenttype/forms"/>
  </ds:schemaRefs>
</ds:datastoreItem>
</file>

<file path=customXml/itemProps3.xml><?xml version="1.0" encoding="utf-8"?>
<ds:datastoreItem xmlns:ds="http://schemas.openxmlformats.org/officeDocument/2006/customXml" ds:itemID="{B60B0F40-B58C-437B-8728-FF6199F0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75730-05bb-4a8d-be4f-2b70aca66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70E9B1-E054-46A7-BA33-F4DB36E2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Abdulrahman Almutairi</cp:lastModifiedBy>
  <cp:revision>2</cp:revision>
  <dcterms:created xsi:type="dcterms:W3CDTF">2022-05-01T20:24:00Z</dcterms:created>
  <dcterms:modified xsi:type="dcterms:W3CDTF">2022-05-01T20:24:00Z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0x0101001F93FE4E38595149A0F10AD4033B2B53</vt:lpwstr>
  </property>
</Properties>
</file>