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7C5B" w14:textId="77777777" w:rsidR="001A6603" w:rsidRDefault="001A6603" w:rsidP="006A45D1"/>
    <w:p w14:paraId="2AB981A2" w14:textId="77777777" w:rsidR="00C13448" w:rsidRDefault="00C13448" w:rsidP="001E39C3">
      <w:pPr>
        <w:pStyle w:val="Titre"/>
      </w:pPr>
    </w:p>
    <w:p w14:paraId="29AEDDC6" w14:textId="77777777" w:rsidR="001A6603" w:rsidRDefault="006A45D1" w:rsidP="001E39C3">
      <w:pPr>
        <w:pStyle w:val="Titre"/>
      </w:pPr>
      <w:bookmarkStart w:id="0" w:name="_Hlk7340608"/>
      <w:r w:rsidRPr="001E39C3">
        <w:t>CAHIER DE RECETTE</w:t>
      </w:r>
    </w:p>
    <w:bookmarkEnd w:id="0"/>
    <w:p w14:paraId="347EB811" w14:textId="77777777" w:rsidR="00C13448" w:rsidRPr="00C13448" w:rsidRDefault="00C13448" w:rsidP="00C13448"/>
    <w:p w14:paraId="7C68346C" w14:textId="77777777" w:rsidR="00163B67" w:rsidRPr="00163B67" w:rsidRDefault="00163B67" w:rsidP="00163B67"/>
    <w:p w14:paraId="44B001AE" w14:textId="77777777" w:rsidR="006A45D1" w:rsidRDefault="006A45D1" w:rsidP="006A45D1">
      <w:bookmarkStart w:id="1" w:name="_Toc99535345"/>
    </w:p>
    <w:p w14:paraId="2F3D4029" w14:textId="77777777" w:rsidR="005B34C5" w:rsidRDefault="005B34C5" w:rsidP="00163B67">
      <w:pPr>
        <w:jc w:val="center"/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83"/>
        <w:gridCol w:w="5266"/>
      </w:tblGrid>
      <w:tr w:rsidR="007B0104" w:rsidRPr="00BD6FAC" w14:paraId="15977B17" w14:textId="77777777" w:rsidTr="007B0104">
        <w:trPr>
          <w:jc w:val="center"/>
        </w:trPr>
        <w:tc>
          <w:tcPr>
            <w:tcW w:w="1583" w:type="dxa"/>
            <w:shd w:val="clear" w:color="auto" w:fill="D9D9D9" w:themeFill="background1" w:themeFillShade="D9"/>
            <w:vAlign w:val="center"/>
          </w:tcPr>
          <w:p w14:paraId="5BD33777" w14:textId="77777777" w:rsidR="007B0104" w:rsidRPr="007B0104" w:rsidRDefault="007B0104" w:rsidP="007B0104">
            <w:pPr>
              <w:rPr>
                <w:b/>
              </w:rPr>
            </w:pPr>
            <w:r w:rsidRPr="007B0104">
              <w:rPr>
                <w:b/>
              </w:rPr>
              <w:t>Projet :</w:t>
            </w:r>
          </w:p>
        </w:tc>
        <w:tc>
          <w:tcPr>
            <w:tcW w:w="5266" w:type="dxa"/>
            <w:vAlign w:val="center"/>
          </w:tcPr>
          <w:p w14:paraId="5103B083" w14:textId="77777777" w:rsidR="007B0104" w:rsidRPr="00DA11C5" w:rsidRDefault="00C13448" w:rsidP="007B0104">
            <w:pPr>
              <w:jc w:val="center"/>
              <w:rPr>
                <w:color w:val="7030A0"/>
              </w:rPr>
            </w:pPr>
            <w:r w:rsidRPr="00DA11C5">
              <w:rPr>
                <w:color w:val="7030A0"/>
                <w:sz w:val="36"/>
              </w:rPr>
              <w:t>DAB</w:t>
            </w:r>
          </w:p>
        </w:tc>
      </w:tr>
      <w:tr w:rsidR="00703223" w:rsidRPr="00BD6FAC" w14:paraId="7307BF46" w14:textId="77777777" w:rsidTr="007B0104">
        <w:trPr>
          <w:jc w:val="center"/>
        </w:trPr>
        <w:tc>
          <w:tcPr>
            <w:tcW w:w="1583" w:type="dxa"/>
            <w:shd w:val="clear" w:color="auto" w:fill="D9D9D9" w:themeFill="background1" w:themeFillShade="D9"/>
            <w:vAlign w:val="center"/>
          </w:tcPr>
          <w:p w14:paraId="6F59F19A" w14:textId="77777777" w:rsidR="00703223" w:rsidRPr="00E7597D" w:rsidRDefault="00703223" w:rsidP="007B0104">
            <w:pPr>
              <w:rPr>
                <w:b/>
              </w:rPr>
            </w:pPr>
            <w:r w:rsidRPr="00E7597D">
              <w:rPr>
                <w:b/>
              </w:rPr>
              <w:t xml:space="preserve">Equipe : </w:t>
            </w:r>
          </w:p>
        </w:tc>
        <w:tc>
          <w:tcPr>
            <w:tcW w:w="5266" w:type="dxa"/>
            <w:vAlign w:val="center"/>
          </w:tcPr>
          <w:p w14:paraId="68968F63" w14:textId="77777777" w:rsidR="00703223" w:rsidRPr="00DA11C5" w:rsidRDefault="007B0104" w:rsidP="007B0104">
            <w:pPr>
              <w:ind w:left="34"/>
              <w:jc w:val="center"/>
              <w:rPr>
                <w:color w:val="7030A0"/>
              </w:rPr>
            </w:pPr>
            <w:r w:rsidRPr="00DA11C5">
              <w:rPr>
                <w:color w:val="7030A0"/>
              </w:rPr>
              <w:t>G</w:t>
            </w:r>
            <w:r w:rsidR="00703223" w:rsidRPr="00DA11C5">
              <w:rPr>
                <w:color w:val="7030A0"/>
              </w:rPr>
              <w:t>1</w:t>
            </w:r>
          </w:p>
        </w:tc>
      </w:tr>
      <w:tr w:rsidR="00703223" w:rsidRPr="00BD6FAC" w14:paraId="499B266A" w14:textId="77777777" w:rsidTr="007B0104">
        <w:trPr>
          <w:jc w:val="center"/>
        </w:trPr>
        <w:tc>
          <w:tcPr>
            <w:tcW w:w="1583" w:type="dxa"/>
            <w:shd w:val="clear" w:color="auto" w:fill="D9D9D9" w:themeFill="background1" w:themeFillShade="D9"/>
            <w:vAlign w:val="center"/>
          </w:tcPr>
          <w:p w14:paraId="0B41D95E" w14:textId="77777777" w:rsidR="00703223" w:rsidRPr="00E7597D" w:rsidRDefault="00703223" w:rsidP="007B0104">
            <w:pPr>
              <w:rPr>
                <w:b/>
              </w:rPr>
            </w:pPr>
            <w:r w:rsidRPr="00E7597D">
              <w:rPr>
                <w:b/>
              </w:rPr>
              <w:t>Date</w:t>
            </w:r>
            <w:r w:rsidR="007B0104">
              <w:rPr>
                <w:b/>
              </w:rPr>
              <w:t> :</w:t>
            </w:r>
          </w:p>
        </w:tc>
        <w:tc>
          <w:tcPr>
            <w:tcW w:w="5266" w:type="dxa"/>
            <w:vAlign w:val="center"/>
          </w:tcPr>
          <w:p w14:paraId="783CA537" w14:textId="30931A10" w:rsidR="00703223" w:rsidRPr="00DA11C5" w:rsidRDefault="00513A86" w:rsidP="007B0104">
            <w:pPr>
              <w:ind w:left="34"/>
              <w:jc w:val="center"/>
              <w:rPr>
                <w:b/>
                <w:color w:val="7030A0"/>
              </w:rPr>
            </w:pPr>
            <w:r w:rsidRPr="00DA11C5">
              <w:rPr>
                <w:b/>
                <w:color w:val="7030A0"/>
              </w:rPr>
              <w:t>01/0</w:t>
            </w:r>
            <w:r w:rsidR="00F93EB5" w:rsidRPr="00DA11C5">
              <w:rPr>
                <w:b/>
                <w:color w:val="7030A0"/>
              </w:rPr>
              <w:t>1</w:t>
            </w:r>
            <w:r w:rsidRPr="00DA11C5">
              <w:rPr>
                <w:b/>
                <w:color w:val="7030A0"/>
              </w:rPr>
              <w:t>/20</w:t>
            </w:r>
            <w:r w:rsidR="00970A2B" w:rsidRPr="00DA11C5">
              <w:rPr>
                <w:b/>
                <w:color w:val="7030A0"/>
              </w:rPr>
              <w:t>2</w:t>
            </w:r>
            <w:r w:rsidR="00BE323C" w:rsidRPr="00DA11C5">
              <w:rPr>
                <w:b/>
                <w:color w:val="7030A0"/>
              </w:rPr>
              <w:t>3</w:t>
            </w:r>
          </w:p>
        </w:tc>
      </w:tr>
    </w:tbl>
    <w:p w14:paraId="601D9F07" w14:textId="77777777" w:rsidR="006A45D1" w:rsidRDefault="006A45D1" w:rsidP="006A45D1"/>
    <w:p w14:paraId="6B6AA64F" w14:textId="77777777" w:rsidR="005B34C5" w:rsidRDefault="005B34C5" w:rsidP="006A45D1"/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68"/>
        <w:gridCol w:w="2552"/>
        <w:gridCol w:w="2654"/>
      </w:tblGrid>
      <w:tr w:rsidR="00BD6FAC" w:rsidRPr="00BD6FAC" w14:paraId="2855D157" w14:textId="77777777" w:rsidTr="00E7597D">
        <w:trPr>
          <w:jc w:val="center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757B0B93" w14:textId="77777777" w:rsidR="00BD6FAC" w:rsidRPr="00E7597D" w:rsidRDefault="00703223" w:rsidP="00BD6FAC">
            <w:pPr>
              <w:rPr>
                <w:b/>
              </w:rPr>
            </w:pPr>
            <w:r w:rsidRPr="00E7597D">
              <w:rPr>
                <w:b/>
              </w:rPr>
              <w:t>N° Etudiant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C77EF61" w14:textId="77777777" w:rsidR="00BD6FAC" w:rsidRPr="00E7597D" w:rsidRDefault="00BD6FAC" w:rsidP="00BD6FAC">
            <w:pPr>
              <w:ind w:left="143"/>
              <w:jc w:val="center"/>
              <w:rPr>
                <w:b/>
              </w:rPr>
            </w:pPr>
            <w:r w:rsidRPr="00E7597D">
              <w:rPr>
                <w:b/>
              </w:rPr>
              <w:t>Nom</w:t>
            </w:r>
          </w:p>
        </w:tc>
        <w:tc>
          <w:tcPr>
            <w:tcW w:w="2654" w:type="dxa"/>
            <w:shd w:val="clear" w:color="auto" w:fill="D9D9D9" w:themeFill="background1" w:themeFillShade="D9"/>
            <w:vAlign w:val="center"/>
          </w:tcPr>
          <w:p w14:paraId="70272225" w14:textId="77777777" w:rsidR="00BD6FAC" w:rsidRPr="00E7597D" w:rsidRDefault="00BD6FAC" w:rsidP="00BD6FAC">
            <w:pPr>
              <w:ind w:left="143"/>
              <w:jc w:val="center"/>
              <w:rPr>
                <w:b/>
              </w:rPr>
            </w:pPr>
            <w:r w:rsidRPr="00E7597D">
              <w:rPr>
                <w:b/>
              </w:rPr>
              <w:t>Prénom</w:t>
            </w:r>
          </w:p>
        </w:tc>
      </w:tr>
      <w:tr w:rsidR="00BD6FAC" w:rsidRPr="00BD6FAC" w14:paraId="18BBF027" w14:textId="77777777" w:rsidTr="00E7597D">
        <w:trPr>
          <w:jc w:val="center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7F4CBFA8" w14:textId="77777777" w:rsidR="00BD6FAC" w:rsidRPr="00E7597D" w:rsidRDefault="007B0104" w:rsidP="00BD6FAC">
            <w:pPr>
              <w:rPr>
                <w:b/>
              </w:rPr>
            </w:pPr>
            <w:r>
              <w:rPr>
                <w:b/>
              </w:rPr>
              <w:t>E1 :</w:t>
            </w:r>
          </w:p>
        </w:tc>
        <w:tc>
          <w:tcPr>
            <w:tcW w:w="2552" w:type="dxa"/>
            <w:vAlign w:val="center"/>
          </w:tcPr>
          <w:p w14:paraId="3E61940E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  <w:tc>
          <w:tcPr>
            <w:tcW w:w="2654" w:type="dxa"/>
            <w:vAlign w:val="center"/>
          </w:tcPr>
          <w:p w14:paraId="4079B906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</w:tr>
      <w:tr w:rsidR="00BD6FAC" w:rsidRPr="00BD6FAC" w14:paraId="5DA5ABDE" w14:textId="77777777" w:rsidTr="00E7597D">
        <w:trPr>
          <w:jc w:val="center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7CF8BAE4" w14:textId="77777777" w:rsidR="00BD6FAC" w:rsidRPr="00E7597D" w:rsidRDefault="007B0104" w:rsidP="007B0104">
            <w:pPr>
              <w:rPr>
                <w:b/>
              </w:rPr>
            </w:pPr>
            <w:r>
              <w:rPr>
                <w:b/>
              </w:rPr>
              <w:t>E</w:t>
            </w:r>
            <w:r w:rsidR="00BD6FAC" w:rsidRPr="00E7597D">
              <w:rPr>
                <w:b/>
              </w:rPr>
              <w:t>2</w:t>
            </w:r>
            <w:r>
              <w:rPr>
                <w:b/>
              </w:rPr>
              <w:t> :</w:t>
            </w:r>
          </w:p>
        </w:tc>
        <w:tc>
          <w:tcPr>
            <w:tcW w:w="2552" w:type="dxa"/>
            <w:vAlign w:val="center"/>
          </w:tcPr>
          <w:p w14:paraId="6D26BBE7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  <w:tc>
          <w:tcPr>
            <w:tcW w:w="2654" w:type="dxa"/>
            <w:vAlign w:val="center"/>
          </w:tcPr>
          <w:p w14:paraId="02038F86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</w:tr>
      <w:tr w:rsidR="00BD6FAC" w:rsidRPr="00BD6FAC" w14:paraId="72348F83" w14:textId="77777777" w:rsidTr="00E7597D">
        <w:trPr>
          <w:jc w:val="center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37BF5997" w14:textId="77777777" w:rsidR="00BD6FAC" w:rsidRPr="00E7597D" w:rsidRDefault="007B0104" w:rsidP="007B0104">
            <w:pPr>
              <w:rPr>
                <w:b/>
              </w:rPr>
            </w:pPr>
            <w:r>
              <w:rPr>
                <w:b/>
              </w:rPr>
              <w:t>E</w:t>
            </w:r>
            <w:r w:rsidR="00BD6FAC" w:rsidRPr="00E7597D">
              <w:rPr>
                <w:b/>
              </w:rPr>
              <w:t>3</w:t>
            </w:r>
            <w:r>
              <w:rPr>
                <w:b/>
              </w:rPr>
              <w:t> :</w:t>
            </w:r>
          </w:p>
        </w:tc>
        <w:tc>
          <w:tcPr>
            <w:tcW w:w="2552" w:type="dxa"/>
            <w:vAlign w:val="center"/>
          </w:tcPr>
          <w:p w14:paraId="42DCBC97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  <w:tc>
          <w:tcPr>
            <w:tcW w:w="2654" w:type="dxa"/>
            <w:vAlign w:val="center"/>
          </w:tcPr>
          <w:p w14:paraId="293BB251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</w:tr>
      <w:tr w:rsidR="00BD6FAC" w:rsidRPr="00BD6FAC" w14:paraId="3038F322" w14:textId="77777777" w:rsidTr="00E7597D">
        <w:trPr>
          <w:trHeight w:val="77"/>
          <w:jc w:val="center"/>
        </w:trPr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6572765F" w14:textId="77777777" w:rsidR="00BD6FAC" w:rsidRPr="00E7597D" w:rsidRDefault="007B0104" w:rsidP="007B0104">
            <w:pPr>
              <w:rPr>
                <w:b/>
              </w:rPr>
            </w:pPr>
            <w:r>
              <w:rPr>
                <w:b/>
              </w:rPr>
              <w:t>E</w:t>
            </w:r>
            <w:r w:rsidR="00BD6FAC" w:rsidRPr="00E7597D">
              <w:rPr>
                <w:b/>
              </w:rPr>
              <w:t>4</w:t>
            </w:r>
            <w:r>
              <w:rPr>
                <w:b/>
              </w:rPr>
              <w:t> :</w:t>
            </w:r>
          </w:p>
        </w:tc>
        <w:tc>
          <w:tcPr>
            <w:tcW w:w="2552" w:type="dxa"/>
            <w:vAlign w:val="center"/>
          </w:tcPr>
          <w:p w14:paraId="7333F5FF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  <w:tc>
          <w:tcPr>
            <w:tcW w:w="2654" w:type="dxa"/>
            <w:vAlign w:val="center"/>
          </w:tcPr>
          <w:p w14:paraId="2B712F86" w14:textId="77777777" w:rsidR="00BD6FAC" w:rsidRPr="00DA11C5" w:rsidRDefault="00BD6FAC" w:rsidP="00BD6FAC">
            <w:pPr>
              <w:ind w:left="143"/>
              <w:rPr>
                <w:color w:val="7030A0"/>
              </w:rPr>
            </w:pPr>
          </w:p>
        </w:tc>
      </w:tr>
    </w:tbl>
    <w:p w14:paraId="13D435D2" w14:textId="77777777" w:rsidR="00163B67" w:rsidRDefault="00163B67" w:rsidP="00163B67">
      <w:pPr>
        <w:pStyle w:val="Paragraphedeliste"/>
      </w:pPr>
    </w:p>
    <w:p w14:paraId="4F21844B" w14:textId="77777777" w:rsidR="005B34C5" w:rsidRPr="00703223" w:rsidRDefault="005B34C5" w:rsidP="005D1D66">
      <w:pPr>
        <w:pStyle w:val="Titre1"/>
      </w:pPr>
      <w:r w:rsidRPr="001E39C3">
        <w:t>Historique des révisions</w:t>
      </w:r>
    </w:p>
    <w:p w14:paraId="53DD0444" w14:textId="77777777" w:rsidR="005B34C5" w:rsidRPr="006A45D1" w:rsidRDefault="005B34C5" w:rsidP="005B34C5"/>
    <w:tbl>
      <w:tblPr>
        <w:tblStyle w:val="Grilledetableau1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97"/>
        <w:gridCol w:w="1563"/>
        <w:gridCol w:w="4372"/>
        <w:gridCol w:w="2256"/>
      </w:tblGrid>
      <w:tr w:rsidR="005B34C5" w14:paraId="37BD97E3" w14:textId="77777777" w:rsidTr="00065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1097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hideMark/>
          </w:tcPr>
          <w:p w14:paraId="60F9886E" w14:textId="77777777" w:rsidR="005B34C5" w:rsidRPr="006A45D1" w:rsidRDefault="005B34C5" w:rsidP="00065F36">
            <w:pPr>
              <w:rPr>
                <w:color w:val="auto"/>
              </w:rPr>
            </w:pPr>
            <w:r w:rsidRPr="006A45D1">
              <w:rPr>
                <w:color w:val="auto"/>
              </w:rPr>
              <w:t>Version</w:t>
            </w:r>
          </w:p>
        </w:tc>
        <w:tc>
          <w:tcPr>
            <w:tcW w:w="1563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hideMark/>
          </w:tcPr>
          <w:p w14:paraId="5FF3DB18" w14:textId="77777777" w:rsidR="005B34C5" w:rsidRPr="006A45D1" w:rsidRDefault="005B34C5" w:rsidP="00065F36">
            <w:pPr>
              <w:rPr>
                <w:color w:val="auto"/>
              </w:rPr>
            </w:pPr>
            <w:r w:rsidRPr="006A45D1">
              <w:rPr>
                <w:color w:val="auto"/>
              </w:rPr>
              <w:t>Date</w:t>
            </w:r>
          </w:p>
        </w:tc>
        <w:tc>
          <w:tcPr>
            <w:tcW w:w="4372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hideMark/>
          </w:tcPr>
          <w:p w14:paraId="29292094" w14:textId="77777777" w:rsidR="005B34C5" w:rsidRPr="006A45D1" w:rsidRDefault="005B34C5" w:rsidP="00065F36">
            <w:pPr>
              <w:rPr>
                <w:color w:val="auto"/>
              </w:rPr>
            </w:pPr>
            <w:r w:rsidRPr="006A45D1">
              <w:rPr>
                <w:color w:val="auto"/>
              </w:rPr>
              <w:t>Modification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hideMark/>
          </w:tcPr>
          <w:p w14:paraId="29D3A715" w14:textId="33E72A45" w:rsidR="005B34C5" w:rsidRPr="006A45D1" w:rsidRDefault="005B34C5" w:rsidP="00065F36">
            <w:pPr>
              <w:rPr>
                <w:color w:val="auto"/>
              </w:rPr>
            </w:pPr>
            <w:r w:rsidRPr="006A45D1">
              <w:rPr>
                <w:color w:val="auto"/>
              </w:rPr>
              <w:t>Auteur</w:t>
            </w:r>
            <w:r w:rsidR="00DA11C5">
              <w:rPr>
                <w:color w:val="auto"/>
              </w:rPr>
              <w:t>(s)</w:t>
            </w:r>
          </w:p>
        </w:tc>
      </w:tr>
      <w:tr w:rsidR="005B34C5" w14:paraId="61E87F31" w14:textId="77777777" w:rsidTr="00065F36">
        <w:trPr>
          <w:cantSplit/>
          <w:jc w:val="center"/>
        </w:trPr>
        <w:tc>
          <w:tcPr>
            <w:tcW w:w="1097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14:paraId="7F78AF56" w14:textId="77777777" w:rsidR="005B34C5" w:rsidRPr="00DA11C5" w:rsidRDefault="005B34C5" w:rsidP="00065F36">
            <w:pPr>
              <w:jc w:val="center"/>
              <w:rPr>
                <w:color w:val="7030A0"/>
              </w:rPr>
            </w:pPr>
            <w:r w:rsidRPr="00DA11C5">
              <w:rPr>
                <w:color w:val="7030A0"/>
              </w:rPr>
              <w:t>V1.0</w:t>
            </w:r>
          </w:p>
        </w:tc>
        <w:tc>
          <w:tcPr>
            <w:tcW w:w="1563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14:paraId="53EB6835" w14:textId="67182729" w:rsidR="005B34C5" w:rsidRPr="00DA11C5" w:rsidRDefault="005B34C5" w:rsidP="00065F36">
            <w:pPr>
              <w:jc w:val="center"/>
              <w:rPr>
                <w:color w:val="7030A0"/>
              </w:rPr>
            </w:pPr>
            <w:r w:rsidRPr="00DA11C5">
              <w:rPr>
                <w:color w:val="7030A0"/>
              </w:rPr>
              <w:t>17/0</w:t>
            </w:r>
            <w:r w:rsidR="00DA11C5">
              <w:rPr>
                <w:color w:val="7030A0"/>
              </w:rPr>
              <w:t>1</w:t>
            </w:r>
            <w:r w:rsidRPr="00DA11C5">
              <w:rPr>
                <w:color w:val="7030A0"/>
              </w:rPr>
              <w:t>/20</w:t>
            </w:r>
            <w:r w:rsidR="00BE323C" w:rsidRPr="00DA11C5">
              <w:rPr>
                <w:color w:val="7030A0"/>
              </w:rPr>
              <w:t>2</w:t>
            </w:r>
            <w:r w:rsidR="00DA11C5" w:rsidRPr="00DA11C5">
              <w:rPr>
                <w:color w:val="7030A0"/>
              </w:rPr>
              <w:t>3</w:t>
            </w:r>
          </w:p>
        </w:tc>
        <w:tc>
          <w:tcPr>
            <w:tcW w:w="4372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14:paraId="09099DBD" w14:textId="77777777" w:rsidR="005B34C5" w:rsidRPr="00DA11C5" w:rsidRDefault="005B34C5" w:rsidP="00065F36">
            <w:pPr>
              <w:rPr>
                <w:color w:val="7030A0"/>
              </w:rPr>
            </w:pPr>
            <w:r w:rsidRPr="00DA11C5">
              <w:rPr>
                <w:color w:val="7030A0"/>
              </w:rPr>
              <w:t>Création du document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14:paraId="50F4FF07" w14:textId="7B6E7A45" w:rsidR="005B34C5" w:rsidRPr="00DA11C5" w:rsidRDefault="00DA11C5" w:rsidP="00065F36">
            <w:pPr>
              <w:rPr>
                <w:color w:val="7030A0"/>
              </w:rPr>
            </w:pPr>
            <w:r w:rsidRPr="00DA11C5">
              <w:rPr>
                <w:color w:val="7030A0"/>
              </w:rPr>
              <w:t>E</w:t>
            </w:r>
            <w:r>
              <w:rPr>
                <w:color w:val="7030A0"/>
              </w:rPr>
              <w:t>1</w:t>
            </w:r>
          </w:p>
        </w:tc>
      </w:tr>
      <w:tr w:rsidR="00513A86" w14:paraId="12CF9189" w14:textId="77777777" w:rsidTr="00065F36">
        <w:trPr>
          <w:cantSplit/>
          <w:jc w:val="center"/>
        </w:trPr>
        <w:tc>
          <w:tcPr>
            <w:tcW w:w="1097" w:type="dxa"/>
            <w:tcBorders>
              <w:top w:val="single" w:sz="6" w:space="0" w:color="auto"/>
              <w:bottom w:val="single" w:sz="6" w:space="0" w:color="auto"/>
            </w:tcBorders>
          </w:tcPr>
          <w:p w14:paraId="2F6457DD" w14:textId="77777777" w:rsidR="00513A86" w:rsidRPr="00DA11C5" w:rsidRDefault="00513A86" w:rsidP="00513A86">
            <w:pPr>
              <w:jc w:val="center"/>
              <w:rPr>
                <w:color w:val="7030A0"/>
              </w:rPr>
            </w:pPr>
            <w:r w:rsidRPr="00DA11C5">
              <w:rPr>
                <w:color w:val="7030A0"/>
              </w:rPr>
              <w:t>V2.0</w:t>
            </w:r>
          </w:p>
        </w:tc>
        <w:tc>
          <w:tcPr>
            <w:tcW w:w="1563" w:type="dxa"/>
            <w:tcBorders>
              <w:top w:val="single" w:sz="6" w:space="0" w:color="auto"/>
              <w:bottom w:val="single" w:sz="6" w:space="0" w:color="auto"/>
            </w:tcBorders>
          </w:tcPr>
          <w:p w14:paraId="378B83B1" w14:textId="673E4BFC" w:rsidR="00513A86" w:rsidRPr="00DA11C5" w:rsidRDefault="00DA11C5" w:rsidP="00513A86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15</w:t>
            </w:r>
            <w:r w:rsidR="00513A86" w:rsidRPr="00DA11C5">
              <w:rPr>
                <w:color w:val="7030A0"/>
              </w:rPr>
              <w:t>/</w:t>
            </w:r>
            <w:r>
              <w:rPr>
                <w:color w:val="7030A0"/>
              </w:rPr>
              <w:t>05</w:t>
            </w:r>
            <w:r w:rsidR="00513A86" w:rsidRPr="00DA11C5">
              <w:rPr>
                <w:color w:val="7030A0"/>
              </w:rPr>
              <w:t>/20</w:t>
            </w:r>
            <w:r w:rsidR="00BE323C" w:rsidRPr="00DA11C5">
              <w:rPr>
                <w:color w:val="7030A0"/>
              </w:rPr>
              <w:t>23</w:t>
            </w:r>
          </w:p>
        </w:tc>
        <w:tc>
          <w:tcPr>
            <w:tcW w:w="4372" w:type="dxa"/>
            <w:tcBorders>
              <w:top w:val="single" w:sz="6" w:space="0" w:color="auto"/>
              <w:bottom w:val="single" w:sz="6" w:space="0" w:color="auto"/>
            </w:tcBorders>
          </w:tcPr>
          <w:p w14:paraId="7E47DEEF" w14:textId="44845A7D" w:rsidR="00513A86" w:rsidRPr="00DA11C5" w:rsidRDefault="00DA11C5" w:rsidP="00513A86">
            <w:pPr>
              <w:rPr>
                <w:color w:val="7030A0"/>
              </w:rPr>
            </w:pPr>
            <w:r>
              <w:rPr>
                <w:color w:val="7030A0"/>
              </w:rPr>
              <w:t>Réalisation Trc1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  <w:tcBorders>
              <w:top w:val="single" w:sz="6" w:space="0" w:color="auto"/>
              <w:bottom w:val="single" w:sz="6" w:space="0" w:color="auto"/>
            </w:tcBorders>
          </w:tcPr>
          <w:p w14:paraId="26407B86" w14:textId="2B7D87F5" w:rsidR="00513A86" w:rsidRPr="00DA11C5" w:rsidRDefault="00DA11C5" w:rsidP="00513A86">
            <w:pPr>
              <w:rPr>
                <w:color w:val="7030A0"/>
              </w:rPr>
            </w:pPr>
            <w:r w:rsidRPr="00DA11C5">
              <w:rPr>
                <w:color w:val="7030A0"/>
              </w:rPr>
              <w:t>E</w:t>
            </w:r>
            <w:r>
              <w:rPr>
                <w:color w:val="7030A0"/>
              </w:rPr>
              <w:t>2</w:t>
            </w:r>
          </w:p>
        </w:tc>
      </w:tr>
      <w:tr w:rsidR="00513A86" w14:paraId="54BAA41A" w14:textId="77777777" w:rsidTr="00065F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1097" w:type="dxa"/>
            <w:tcBorders>
              <w:top w:val="single" w:sz="6" w:space="0" w:color="auto"/>
            </w:tcBorders>
          </w:tcPr>
          <w:p w14:paraId="400EDDAE" w14:textId="77777777" w:rsidR="00513A86" w:rsidRDefault="00513A86" w:rsidP="00513A86">
            <w:pPr>
              <w:jc w:val="center"/>
            </w:pPr>
          </w:p>
        </w:tc>
        <w:tc>
          <w:tcPr>
            <w:tcW w:w="1563" w:type="dxa"/>
            <w:tcBorders>
              <w:top w:val="single" w:sz="6" w:space="0" w:color="auto"/>
            </w:tcBorders>
          </w:tcPr>
          <w:p w14:paraId="155B3CCC" w14:textId="77777777" w:rsidR="00513A86" w:rsidRDefault="00513A86" w:rsidP="00513A86">
            <w:pPr>
              <w:jc w:val="center"/>
            </w:pPr>
          </w:p>
        </w:tc>
        <w:tc>
          <w:tcPr>
            <w:tcW w:w="4372" w:type="dxa"/>
            <w:tcBorders>
              <w:top w:val="single" w:sz="6" w:space="0" w:color="auto"/>
            </w:tcBorders>
          </w:tcPr>
          <w:p w14:paraId="683816C1" w14:textId="77777777" w:rsidR="00513A86" w:rsidRDefault="00513A86" w:rsidP="00513A86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  <w:tcBorders>
              <w:top w:val="single" w:sz="6" w:space="0" w:color="auto"/>
            </w:tcBorders>
          </w:tcPr>
          <w:p w14:paraId="4ACDD03D" w14:textId="77777777" w:rsidR="00513A86" w:rsidRDefault="00513A86" w:rsidP="00513A86"/>
        </w:tc>
      </w:tr>
    </w:tbl>
    <w:p w14:paraId="17366186" w14:textId="77777777" w:rsidR="005B34C5" w:rsidRDefault="005B34C5" w:rsidP="005B34C5"/>
    <w:p w14:paraId="12DC2756" w14:textId="77777777" w:rsidR="00703223" w:rsidRDefault="00703223" w:rsidP="005B34C5"/>
    <w:p w14:paraId="343A5507" w14:textId="77777777" w:rsidR="00F05902" w:rsidRPr="00F05902" w:rsidRDefault="00F05902" w:rsidP="00F05902"/>
    <w:p w14:paraId="7D0D89F1" w14:textId="77777777" w:rsidR="00F05902" w:rsidRPr="00F05902" w:rsidRDefault="00F05902" w:rsidP="00F05902"/>
    <w:p w14:paraId="2B65543E" w14:textId="77777777" w:rsidR="00F05902" w:rsidRPr="00F05902" w:rsidRDefault="00F05902" w:rsidP="00F05902"/>
    <w:p w14:paraId="443FA0F0" w14:textId="77777777" w:rsidR="00F05902" w:rsidRPr="00F05902" w:rsidRDefault="00F05902" w:rsidP="00F05902"/>
    <w:p w14:paraId="2A4EC66E" w14:textId="77777777" w:rsidR="00F05902" w:rsidRPr="00F05902" w:rsidRDefault="00F05902" w:rsidP="00F05902"/>
    <w:p w14:paraId="698D003D" w14:textId="77777777" w:rsidR="00F05902" w:rsidRPr="00F05902" w:rsidRDefault="00F05902" w:rsidP="00F05902"/>
    <w:p w14:paraId="2FCEE806" w14:textId="77777777" w:rsidR="00F05902" w:rsidRPr="00F05902" w:rsidRDefault="00F05902" w:rsidP="00F05902"/>
    <w:p w14:paraId="5C3A1A22" w14:textId="77777777" w:rsidR="00F05902" w:rsidRPr="00F05902" w:rsidRDefault="00F05902" w:rsidP="00F05902"/>
    <w:p w14:paraId="525ABAAF" w14:textId="77777777" w:rsidR="00F05902" w:rsidRPr="00F05902" w:rsidRDefault="00F05902" w:rsidP="00F05902"/>
    <w:p w14:paraId="3035BF1A" w14:textId="77777777" w:rsidR="00F05902" w:rsidRPr="00F05902" w:rsidRDefault="00F05902" w:rsidP="00F05902"/>
    <w:p w14:paraId="7566E011" w14:textId="77777777" w:rsidR="00F05902" w:rsidRPr="00F05902" w:rsidRDefault="00F05902" w:rsidP="00F05902"/>
    <w:p w14:paraId="00E58906" w14:textId="77777777" w:rsidR="00F05902" w:rsidRPr="00F05902" w:rsidRDefault="00F05902" w:rsidP="00F05902"/>
    <w:p w14:paraId="52AEE149" w14:textId="77777777" w:rsidR="00F05902" w:rsidRPr="00F05902" w:rsidRDefault="00F05902" w:rsidP="00F05902"/>
    <w:p w14:paraId="61503D40" w14:textId="77777777" w:rsidR="00F05902" w:rsidRPr="00F05902" w:rsidRDefault="00F05902" w:rsidP="00F05902"/>
    <w:p w14:paraId="736183D9" w14:textId="77777777" w:rsidR="00F05902" w:rsidRPr="00F05902" w:rsidRDefault="00F05902" w:rsidP="00F05902"/>
    <w:p w14:paraId="0AA2C4CD" w14:textId="77777777" w:rsidR="00F05902" w:rsidRPr="00F05902" w:rsidRDefault="00F05902" w:rsidP="00F05902"/>
    <w:p w14:paraId="2D7E31C2" w14:textId="77777777" w:rsidR="00F05902" w:rsidRPr="00F05902" w:rsidRDefault="00F05902" w:rsidP="00F05902"/>
    <w:p w14:paraId="23CB2808" w14:textId="77777777" w:rsidR="00F05902" w:rsidRPr="00F05902" w:rsidRDefault="00F05902" w:rsidP="00F05902"/>
    <w:p w14:paraId="714C2F91" w14:textId="77777777" w:rsidR="00F05902" w:rsidRPr="00F05902" w:rsidRDefault="00F05902" w:rsidP="00F05902"/>
    <w:p w14:paraId="63C678A8" w14:textId="0257424D" w:rsidR="00F05902" w:rsidRDefault="00F05902" w:rsidP="00F05902">
      <w:pPr>
        <w:tabs>
          <w:tab w:val="left" w:pos="3787"/>
        </w:tabs>
      </w:pPr>
      <w:r>
        <w:tab/>
      </w:r>
    </w:p>
    <w:p w14:paraId="1C48109F" w14:textId="500F9F18" w:rsidR="00F05902" w:rsidRPr="00F05902" w:rsidRDefault="00F05902" w:rsidP="00F05902">
      <w:pPr>
        <w:tabs>
          <w:tab w:val="left" w:pos="3787"/>
        </w:tabs>
        <w:sectPr w:rsidR="00F05902" w:rsidRPr="00F05902" w:rsidSect="00C13448">
          <w:footerReference w:type="default" r:id="rId8"/>
          <w:pgSz w:w="11906" w:h="16838"/>
          <w:pgMar w:top="851" w:right="1133" w:bottom="1417" w:left="1417" w:header="708" w:footer="708" w:gutter="0"/>
          <w:cols w:space="720"/>
        </w:sectPr>
      </w:pPr>
      <w:r>
        <w:tab/>
      </w:r>
    </w:p>
    <w:p w14:paraId="13B26D6B" w14:textId="77777777" w:rsidR="004C03A8" w:rsidRDefault="00F75D89" w:rsidP="00F75D89">
      <w:pPr>
        <w:pStyle w:val="Titre1"/>
      </w:pPr>
      <w:r>
        <w:lastRenderedPageBreak/>
        <w:t>Consignes pour la réalisation des tests</w:t>
      </w:r>
    </w:p>
    <w:p w14:paraId="3F1C6A8D" w14:textId="77777777" w:rsidR="00A95C5F" w:rsidRDefault="00A95C5F" w:rsidP="00A95C5F">
      <w:pPr>
        <w:pStyle w:val="Titre2"/>
      </w:pPr>
      <w:r>
        <w:t>Types de tests</w:t>
      </w:r>
    </w:p>
    <w:p w14:paraId="40308468" w14:textId="77777777" w:rsidR="00A95C5F" w:rsidRDefault="00A95C5F" w:rsidP="00A95C5F">
      <w:r>
        <w:t>Les familles de tests :</w:t>
      </w:r>
    </w:p>
    <w:p w14:paraId="205453D0" w14:textId="77777777" w:rsidR="00A95C5F" w:rsidRDefault="00A95C5F" w:rsidP="00A95C5F">
      <w:pPr>
        <w:pStyle w:val="Paragraphedeliste"/>
        <w:numPr>
          <w:ilvl w:val="0"/>
          <w:numId w:val="25"/>
        </w:numPr>
      </w:pPr>
      <w:r w:rsidRPr="00440AD5">
        <w:rPr>
          <w:b/>
        </w:rPr>
        <w:t>Tests fonctionnels</w:t>
      </w:r>
      <w:r>
        <w:t xml:space="preserve"> : pour vérifier le bon fonctionnement de l'installation dans le cadre d'une utilisation normale de l'installation.</w:t>
      </w:r>
    </w:p>
    <w:p w14:paraId="5E2017B8" w14:textId="77777777" w:rsidR="00A95C5F" w:rsidRDefault="00A95C5F" w:rsidP="00A95C5F">
      <w:pPr>
        <w:pStyle w:val="Paragraphedeliste"/>
        <w:numPr>
          <w:ilvl w:val="0"/>
          <w:numId w:val="25"/>
        </w:numPr>
      </w:pPr>
      <w:r w:rsidRPr="00440AD5">
        <w:rPr>
          <w:b/>
        </w:rPr>
        <w:t>Test de stress</w:t>
      </w:r>
      <w:r>
        <w:t xml:space="preserve"> : pour permettre d'évaluer la fiabilité et la robustesse de l'installation en cas de sollicitation excessive.</w:t>
      </w:r>
    </w:p>
    <w:p w14:paraId="103AE0C9" w14:textId="2593693F" w:rsidR="00703223" w:rsidRDefault="004E2895" w:rsidP="00F75D89">
      <w:pPr>
        <w:pStyle w:val="Titre2"/>
      </w:pPr>
      <w:r>
        <w:t>Prérequis</w:t>
      </w:r>
      <w:r w:rsidR="00F75D89">
        <w:t xml:space="preserve"> à l’exécution des tests</w:t>
      </w:r>
    </w:p>
    <w:p w14:paraId="3DCE4AEC" w14:textId="77777777" w:rsidR="00F75D89" w:rsidRPr="00F75D89" w:rsidRDefault="00F75D89" w:rsidP="00F75D89">
      <w:pPr>
        <w:rPr>
          <w:lang w:eastAsia="fr-FR"/>
        </w:rPr>
      </w:pPr>
      <w:r>
        <w:rPr>
          <w:lang w:eastAsia="fr-FR"/>
        </w:rPr>
        <w:t>L’exécution des tests ne peut pas être engagée tant que les conditions de test décrites n’ont pas été vérifi</w:t>
      </w:r>
      <w:r w:rsidR="00440AD5">
        <w:rPr>
          <w:lang w:eastAsia="fr-FR"/>
        </w:rPr>
        <w:t>é</w:t>
      </w:r>
      <w:r w:rsidR="00FF06EC">
        <w:rPr>
          <w:lang w:eastAsia="fr-FR"/>
        </w:rPr>
        <w:t>e</w:t>
      </w:r>
      <w:r>
        <w:rPr>
          <w:lang w:eastAsia="fr-FR"/>
        </w:rPr>
        <w:t>s.</w:t>
      </w:r>
    </w:p>
    <w:p w14:paraId="2E1D19A6" w14:textId="77777777" w:rsidR="005B34C5" w:rsidRDefault="00456846" w:rsidP="00F75D89">
      <w:pPr>
        <w:pStyle w:val="Titre2"/>
      </w:pPr>
      <w:r>
        <w:t>Exécution des tests</w:t>
      </w:r>
    </w:p>
    <w:p w14:paraId="2D6DCDF2" w14:textId="77777777" w:rsidR="001944E8" w:rsidRDefault="00456846" w:rsidP="001944E8">
      <w:r>
        <w:t>Le testeur :</w:t>
      </w:r>
    </w:p>
    <w:p w14:paraId="6882922E" w14:textId="77777777" w:rsidR="00456846" w:rsidRDefault="00086B62" w:rsidP="00456846">
      <w:pPr>
        <w:pStyle w:val="Paragraphedeliste"/>
        <w:numPr>
          <w:ilvl w:val="0"/>
          <w:numId w:val="26"/>
        </w:numPr>
      </w:pPr>
      <w:r>
        <w:t>e</w:t>
      </w:r>
      <w:r w:rsidR="00456846">
        <w:t xml:space="preserve">xécute les instructions décrites dans la colonne </w:t>
      </w:r>
      <w:r>
        <w:rPr>
          <w:b/>
        </w:rPr>
        <w:t>D</w:t>
      </w:r>
      <w:r w:rsidRPr="00086B62">
        <w:rPr>
          <w:b/>
        </w:rPr>
        <w:t>émarche</w:t>
      </w:r>
      <w:r w:rsidRPr="00086B62">
        <w:t xml:space="preserve"> (</w:t>
      </w:r>
      <w:r w:rsidR="00456846" w:rsidRPr="00086B62">
        <w:t>Mode opératoire</w:t>
      </w:r>
      <w:r w:rsidRPr="00086B62">
        <w:t>)</w:t>
      </w:r>
      <w:r w:rsidR="006D176E">
        <w:t xml:space="preserve"> pour </w:t>
      </w:r>
      <w:r>
        <w:t>chaque étape et dans l’ordre ;</w:t>
      </w:r>
    </w:p>
    <w:p w14:paraId="742EE3AC" w14:textId="77777777" w:rsidR="00086B62" w:rsidRDefault="00440AD5" w:rsidP="00456846">
      <w:pPr>
        <w:pStyle w:val="Paragraphedeliste"/>
        <w:numPr>
          <w:ilvl w:val="0"/>
          <w:numId w:val="26"/>
        </w:numPr>
      </w:pPr>
      <w:r>
        <w:t>u</w:t>
      </w:r>
      <w:r w:rsidR="00086B62">
        <w:t xml:space="preserve">tilise les données présentes dans la colonne </w:t>
      </w:r>
      <w:r w:rsidR="00086B62" w:rsidRPr="00086B62">
        <w:rPr>
          <w:b/>
        </w:rPr>
        <w:t>données</w:t>
      </w:r>
      <w:r w:rsidR="00086B62" w:rsidRPr="00086B62">
        <w:t> ;</w:t>
      </w:r>
    </w:p>
    <w:p w14:paraId="45E12C14" w14:textId="77777777" w:rsidR="00086B62" w:rsidRDefault="00086B62" w:rsidP="00456846">
      <w:pPr>
        <w:pStyle w:val="Paragraphedeliste"/>
        <w:numPr>
          <w:ilvl w:val="0"/>
          <w:numId w:val="26"/>
        </w:numPr>
      </w:pPr>
      <w:r>
        <w:t>c</w:t>
      </w:r>
      <w:r w:rsidR="00456846">
        <w:t xml:space="preserve">ompare les résultats observés aux </w:t>
      </w:r>
      <w:r w:rsidRPr="00364060">
        <w:rPr>
          <w:b/>
        </w:rPr>
        <w:t>Comportement attendu</w:t>
      </w:r>
      <w:r w:rsidR="00F713F0">
        <w:t> (critères d’acceptabilité)</w:t>
      </w:r>
      <w:r w:rsidR="00440AD5">
        <w:t xml:space="preserve"> </w:t>
      </w:r>
      <w:r w:rsidR="00F713F0">
        <w:t>;</w:t>
      </w:r>
    </w:p>
    <w:p w14:paraId="6A64D900" w14:textId="77777777" w:rsidR="00456846" w:rsidRDefault="00F713F0" w:rsidP="00456846">
      <w:pPr>
        <w:pStyle w:val="Paragraphedeliste"/>
        <w:numPr>
          <w:ilvl w:val="0"/>
          <w:numId w:val="26"/>
        </w:numPr>
      </w:pPr>
      <w:r>
        <w:t>r</w:t>
      </w:r>
      <w:r w:rsidR="00456846">
        <w:t xml:space="preserve">enseigne la colonne </w:t>
      </w:r>
      <w:r w:rsidR="00456846" w:rsidRPr="00086B62">
        <w:rPr>
          <w:b/>
        </w:rPr>
        <w:t>C/NC</w:t>
      </w:r>
      <w:r w:rsidR="00456846">
        <w:t> :</w:t>
      </w:r>
    </w:p>
    <w:p w14:paraId="39E5B7C2" w14:textId="77777777" w:rsidR="00456846" w:rsidRDefault="00456846" w:rsidP="00456846">
      <w:pPr>
        <w:pStyle w:val="Paragraphedeliste"/>
        <w:numPr>
          <w:ilvl w:val="1"/>
          <w:numId w:val="26"/>
        </w:numPr>
      </w:pPr>
      <w:r w:rsidRPr="00086B62">
        <w:rPr>
          <w:b/>
        </w:rPr>
        <w:t>C</w:t>
      </w:r>
      <w:r w:rsidR="00086B62">
        <w:t xml:space="preserve"> </w:t>
      </w:r>
      <w:r>
        <w:t xml:space="preserve">(conforme) : indique que les résultats observés </w:t>
      </w:r>
      <w:r w:rsidR="00440AD5">
        <w:t>correspondent</w:t>
      </w:r>
      <w:r w:rsidR="00F713F0">
        <w:t xml:space="preserve"> au comportement attendu (</w:t>
      </w:r>
      <w:r>
        <w:t>satisfont aux critères d’acceptabilité</w:t>
      </w:r>
      <w:r w:rsidR="00F713F0">
        <w:t>)</w:t>
      </w:r>
      <w:r w:rsidR="00440AD5">
        <w:t> ;</w:t>
      </w:r>
    </w:p>
    <w:p w14:paraId="3CC75063" w14:textId="77777777" w:rsidR="00456846" w:rsidRDefault="00456846" w:rsidP="00456846">
      <w:pPr>
        <w:pStyle w:val="Paragraphedeliste"/>
        <w:numPr>
          <w:ilvl w:val="1"/>
          <w:numId w:val="26"/>
        </w:numPr>
      </w:pPr>
      <w:r w:rsidRPr="00086B62">
        <w:rPr>
          <w:b/>
        </w:rPr>
        <w:t>NC</w:t>
      </w:r>
      <w:r>
        <w:t xml:space="preserve"> (non conforme) : indique les résultats observés</w:t>
      </w:r>
      <w:r w:rsidR="00F713F0">
        <w:t xml:space="preserve"> ne corresponds pas au comportement attendu</w:t>
      </w:r>
      <w:r>
        <w:t xml:space="preserve"> </w:t>
      </w:r>
      <w:r w:rsidR="00F713F0">
        <w:t>(</w:t>
      </w:r>
      <w:r>
        <w:t>diffèrent des critères d’acceptabilité</w:t>
      </w:r>
      <w:r w:rsidR="00F713F0">
        <w:t>)</w:t>
      </w:r>
      <w:r>
        <w:t>.</w:t>
      </w:r>
    </w:p>
    <w:p w14:paraId="4563C7AC" w14:textId="77777777" w:rsidR="006D176E" w:rsidRDefault="006D176E" w:rsidP="006D176E"/>
    <w:p w14:paraId="1FEFE5EE" w14:textId="77777777" w:rsidR="00BA4EBC" w:rsidRDefault="00BA4EBC" w:rsidP="00BA4EBC">
      <w:pPr>
        <w:pStyle w:val="Titre2"/>
      </w:pPr>
      <w:r>
        <w:t>Synthèse d’exécution du test</w:t>
      </w:r>
    </w:p>
    <w:p w14:paraId="5154AA23" w14:textId="77777777" w:rsidR="00F713F0" w:rsidRDefault="00BA4EBC" w:rsidP="006D176E">
      <w:r>
        <w:t>Toute</w:t>
      </w:r>
      <w:r w:rsidR="006D176E">
        <w:t xml:space="preserve"> observation </w:t>
      </w:r>
      <w:r>
        <w:t>ou anomalie</w:t>
      </w:r>
      <w:r w:rsidR="00F713F0">
        <w:t xml:space="preserve"> (comportement non conforme)</w:t>
      </w:r>
      <w:r>
        <w:t xml:space="preserve"> </w:t>
      </w:r>
      <w:r w:rsidR="006D176E">
        <w:t>doit-être renseigné dans le cadre</w:t>
      </w:r>
      <w:r w:rsidR="00F713F0">
        <w:t xml:space="preserve"> en précisant le N° de l’étape concerné</w:t>
      </w:r>
      <w:r w:rsidR="00440AD5">
        <w:t>e</w:t>
      </w:r>
      <w:r>
        <w:t>.</w:t>
      </w:r>
    </w:p>
    <w:p w14:paraId="380FCFEA" w14:textId="77777777" w:rsidR="006D176E" w:rsidRDefault="00BA4EBC" w:rsidP="006D176E">
      <w:r>
        <w:t>Lorsqu’il n’y a rien à signaler, la mention « RAS »</w:t>
      </w:r>
      <w:r w:rsidR="00F713F0">
        <w:t xml:space="preserve"> </w:t>
      </w:r>
      <w:r>
        <w:t>(rien à signaler) doit-être apposée.</w:t>
      </w:r>
    </w:p>
    <w:p w14:paraId="51A81D9F" w14:textId="77777777" w:rsidR="00F75D89" w:rsidRDefault="00F75D89" w:rsidP="006D176E"/>
    <w:p w14:paraId="39853FE4" w14:textId="77777777" w:rsidR="00F75D89" w:rsidRDefault="00BA4EBC" w:rsidP="00BA4EBC">
      <w:pPr>
        <w:pStyle w:val="Titre2"/>
      </w:pPr>
      <w:r>
        <w:t>Bilan du test</w:t>
      </w:r>
    </w:p>
    <w:p w14:paraId="47F0F395" w14:textId="77777777" w:rsidR="00BA4EBC" w:rsidRDefault="00BA4EBC" w:rsidP="00BA4EBC">
      <w:r>
        <w:rPr>
          <w:lang w:eastAsia="fr-FR"/>
        </w:rPr>
        <w:t>Le test</w:t>
      </w:r>
      <w:r>
        <w:t xml:space="preserve"> sera qualifié selon les 3 critères suivants :</w:t>
      </w:r>
    </w:p>
    <w:p w14:paraId="01BD683C" w14:textId="77777777" w:rsidR="00BA4EBC" w:rsidRDefault="00BA4EBC" w:rsidP="00BA4EBC">
      <w:pPr>
        <w:pStyle w:val="Paragraphedeliste"/>
        <w:numPr>
          <w:ilvl w:val="0"/>
          <w:numId w:val="11"/>
        </w:numPr>
      </w:pPr>
      <w:r>
        <w:t>Fonctionnalité :</w:t>
      </w:r>
    </w:p>
    <w:p w14:paraId="5A5475C0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Excellente : </w:t>
      </w:r>
      <w:r w:rsidR="005C40AC">
        <w:t>s</w:t>
      </w:r>
      <w:r>
        <w:t>i aucune erreur ne survient durant le déroulement du test et que le scénario correspond à ce qui est attendu.</w:t>
      </w:r>
    </w:p>
    <w:p w14:paraId="75362A2E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Bonne : </w:t>
      </w:r>
      <w:r w:rsidR="005C40AC">
        <w:t>s</w:t>
      </w:r>
      <w:r>
        <w:t>i des erreurs non critiques (ne remettant pas en cause la bonne réalisation du scénario ou la validité des données) sont détectés.</w:t>
      </w:r>
    </w:p>
    <w:p w14:paraId="39FD18FA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Moyenne : </w:t>
      </w:r>
      <w:r w:rsidR="005C40AC">
        <w:t>s</w:t>
      </w:r>
      <w:r>
        <w:t>i le scénario ne s’exécute que partiellement.</w:t>
      </w:r>
    </w:p>
    <w:p w14:paraId="3DB408CF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Faible : </w:t>
      </w:r>
      <w:r w:rsidR="005C40AC">
        <w:t>s</w:t>
      </w:r>
      <w:r>
        <w:t>i une erreur critique survient durant le scénario (fonctionnalité ne fonctionnant pas ou remettant en cause la validité des données).</w:t>
      </w:r>
    </w:p>
    <w:p w14:paraId="3EC2CCCF" w14:textId="77777777" w:rsidR="00BA4EBC" w:rsidRDefault="00BA4EBC" w:rsidP="00BA4EBC">
      <w:pPr>
        <w:pStyle w:val="Paragraphedeliste"/>
        <w:numPr>
          <w:ilvl w:val="0"/>
          <w:numId w:val="11"/>
        </w:numPr>
      </w:pPr>
      <w:r>
        <w:t>Conformité :</w:t>
      </w:r>
    </w:p>
    <w:p w14:paraId="5237F259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Excellente : </w:t>
      </w:r>
      <w:r w:rsidR="00D122E7">
        <w:t>s</w:t>
      </w:r>
      <w:r>
        <w:t>i le scénario correspond aux attentes du client.</w:t>
      </w:r>
    </w:p>
    <w:p w14:paraId="47590F4E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Moyenne : </w:t>
      </w:r>
      <w:r w:rsidR="00D122E7">
        <w:t>s</w:t>
      </w:r>
      <w:r>
        <w:t>i le scénario ne correspond pas à ce qui été attendu par le client.</w:t>
      </w:r>
    </w:p>
    <w:p w14:paraId="3EAD0E69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Faible : </w:t>
      </w:r>
      <w:r w:rsidR="00D122E7">
        <w:t>s</w:t>
      </w:r>
      <w:r>
        <w:t xml:space="preserve">i le scénario ne correspond pas </w:t>
      </w:r>
      <w:r w:rsidR="00D122E7">
        <w:t>à</w:t>
      </w:r>
      <w:r>
        <w:t xml:space="preserve"> ce qui était prévu dans les cas d’utilisation correspondant et par le client.</w:t>
      </w:r>
    </w:p>
    <w:p w14:paraId="100E9B47" w14:textId="77777777" w:rsidR="00BA4EBC" w:rsidRDefault="00BA4EBC" w:rsidP="00BA4EBC">
      <w:pPr>
        <w:pStyle w:val="Paragraphedeliste"/>
        <w:numPr>
          <w:ilvl w:val="0"/>
          <w:numId w:val="11"/>
        </w:numPr>
      </w:pPr>
      <w:r>
        <w:lastRenderedPageBreak/>
        <w:t xml:space="preserve">Ergonomie : </w:t>
      </w:r>
    </w:p>
    <w:p w14:paraId="1B67B110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Excellente : </w:t>
      </w:r>
      <w:r w:rsidR="00D122E7">
        <w:t>s</w:t>
      </w:r>
      <w:r>
        <w:t>i l’aide en ligne (Popup et Bouton d’aide) est réalisée et claire, la lisibilité des écrans est bonne.</w:t>
      </w:r>
    </w:p>
    <w:p w14:paraId="7400641D" w14:textId="77777777" w:rsidR="00BA4EBC" w:rsidRDefault="00BA4EBC" w:rsidP="00BA4EBC">
      <w:pPr>
        <w:pStyle w:val="Paragraphedeliste"/>
        <w:numPr>
          <w:ilvl w:val="1"/>
          <w:numId w:val="11"/>
        </w:numPr>
      </w:pPr>
      <w:r>
        <w:t xml:space="preserve">Moyenne : </w:t>
      </w:r>
      <w:r w:rsidR="00D122E7">
        <w:t>s</w:t>
      </w:r>
      <w:r>
        <w:t>i l’aide en ligne est partiellement réalisée (Popup et Bouton d’aide), ou si la lisibilité ou compréhensibilité est faible sans l’utilisation de l’aide en ligne.</w:t>
      </w:r>
    </w:p>
    <w:p w14:paraId="4E0D9A4E" w14:textId="77777777" w:rsidR="00BA4EBC" w:rsidRDefault="00BA4EBC" w:rsidP="00BA4EBC">
      <w:pPr>
        <w:pStyle w:val="Paragraphedeliste"/>
        <w:numPr>
          <w:ilvl w:val="1"/>
          <w:numId w:val="11"/>
        </w:numPr>
        <w:rPr>
          <w:lang w:eastAsia="fr-FR"/>
        </w:rPr>
      </w:pPr>
      <w:r>
        <w:t xml:space="preserve">Faible : </w:t>
      </w:r>
      <w:r w:rsidR="00D122E7">
        <w:t>s</w:t>
      </w:r>
      <w:r>
        <w:t>i l’aide en ligne n’est pas réalisée ou qu’il est impossible à un utilisateur de comprendre le fonctionnement avec l’aide en ligne</w:t>
      </w:r>
      <w:r w:rsidR="00440AD5">
        <w:t>.</w:t>
      </w:r>
    </w:p>
    <w:p w14:paraId="7AE58038" w14:textId="77777777" w:rsidR="00F75D89" w:rsidRDefault="00F75D89" w:rsidP="006D176E"/>
    <w:p w14:paraId="5174D509" w14:textId="77777777" w:rsidR="00BA4EBC" w:rsidRDefault="00BA4EBC" w:rsidP="00BA4EBC">
      <w:r>
        <w:t>Le testeur :</w:t>
      </w:r>
    </w:p>
    <w:p w14:paraId="0A1D9B4E" w14:textId="77777777" w:rsidR="00BA4EBC" w:rsidRDefault="00BA4EBC" w:rsidP="00BA4EBC">
      <w:pPr>
        <w:pStyle w:val="Paragraphedeliste"/>
        <w:numPr>
          <w:ilvl w:val="0"/>
          <w:numId w:val="26"/>
        </w:numPr>
      </w:pPr>
      <w:r>
        <w:t>Inscrit son nom et s’engage sur le bon déroulement du test</w:t>
      </w:r>
      <w:r w:rsidR="00D122E7">
        <w:t>.</w:t>
      </w:r>
    </w:p>
    <w:p w14:paraId="2CDBBB6E" w14:textId="77777777" w:rsidR="00BA4EBC" w:rsidRDefault="00BA4EBC" w:rsidP="00BA4EBC">
      <w:pPr>
        <w:pStyle w:val="Paragraphedeliste"/>
        <w:numPr>
          <w:ilvl w:val="0"/>
          <w:numId w:val="26"/>
        </w:numPr>
      </w:pPr>
      <w:r>
        <w:t>Date le test</w:t>
      </w:r>
      <w:r w:rsidR="00D122E7">
        <w:t>.</w:t>
      </w:r>
    </w:p>
    <w:p w14:paraId="04B2385E" w14:textId="77777777" w:rsidR="00C7699B" w:rsidRDefault="00C7699B" w:rsidP="00C7699B"/>
    <w:p w14:paraId="4429139D" w14:textId="77777777" w:rsidR="005B34C5" w:rsidRPr="005D1D66" w:rsidRDefault="005B34C5" w:rsidP="005D1D66">
      <w:pPr>
        <w:pStyle w:val="Titre1"/>
      </w:pPr>
      <w:r w:rsidRPr="005D1D66">
        <w:t>Fiches de tests</w:t>
      </w:r>
    </w:p>
    <w:p w14:paraId="76E240FA" w14:textId="77777777" w:rsidR="001D042C" w:rsidRPr="00DA11C5" w:rsidRDefault="001D042C" w:rsidP="001D042C">
      <w:pPr>
        <w:pStyle w:val="Paragraphedeliste"/>
        <w:numPr>
          <w:ilvl w:val="0"/>
          <w:numId w:val="29"/>
        </w:numPr>
        <w:rPr>
          <w:color w:val="7030A0"/>
        </w:rPr>
      </w:pPr>
      <w:r w:rsidRPr="00DA11C5">
        <w:rPr>
          <w:color w:val="7030A0"/>
        </w:rPr>
        <w:t>Trc1 : Retirer une somme d’argent sans reçu</w:t>
      </w:r>
    </w:p>
    <w:p w14:paraId="60E3B9F1" w14:textId="77777777" w:rsidR="001D042C" w:rsidRPr="00DA11C5" w:rsidRDefault="001D042C" w:rsidP="001D042C">
      <w:pPr>
        <w:pStyle w:val="Paragraphedeliste"/>
        <w:numPr>
          <w:ilvl w:val="0"/>
          <w:numId w:val="29"/>
        </w:numPr>
        <w:rPr>
          <w:color w:val="7030A0"/>
        </w:rPr>
      </w:pPr>
      <w:r w:rsidRPr="00DA11C5">
        <w:rPr>
          <w:color w:val="7030A0"/>
        </w:rPr>
        <w:t xml:space="preserve">Trc2 : </w:t>
      </w:r>
      <w:r w:rsidR="00B911E9" w:rsidRPr="00DA11C5">
        <w:rPr>
          <w:color w:val="7030A0"/>
        </w:rPr>
        <w:t>Consulter un compte bancaire.</w:t>
      </w:r>
    </w:p>
    <w:p w14:paraId="1B614DF6" w14:textId="77777777" w:rsidR="001D042C" w:rsidRDefault="001D042C" w:rsidP="001D042C">
      <w:pPr>
        <w:pStyle w:val="Paragraphedeliste"/>
        <w:numPr>
          <w:ilvl w:val="0"/>
          <w:numId w:val="29"/>
        </w:numPr>
      </w:pPr>
      <w:r>
        <w:t>…</w:t>
      </w:r>
    </w:p>
    <w:p w14:paraId="7EF8900F" w14:textId="77777777" w:rsidR="001D042C" w:rsidRDefault="001D042C" w:rsidP="001D042C">
      <w:pPr>
        <w:pStyle w:val="Paragraphedeliste"/>
        <w:numPr>
          <w:ilvl w:val="0"/>
          <w:numId w:val="29"/>
        </w:numPr>
      </w:pPr>
    </w:p>
    <w:p w14:paraId="20BB8A69" w14:textId="77777777" w:rsidR="00C13448" w:rsidRDefault="00C13448" w:rsidP="001D042C">
      <w:pPr>
        <w:spacing w:after="200" w:line="276" w:lineRule="auto"/>
      </w:pPr>
    </w:p>
    <w:p w14:paraId="55B99477" w14:textId="77777777" w:rsidR="001D042C" w:rsidRDefault="001D042C" w:rsidP="001D042C">
      <w:pPr>
        <w:spacing w:after="200" w:line="276" w:lineRule="auto"/>
      </w:pPr>
    </w:p>
    <w:p w14:paraId="4B818D85" w14:textId="77777777" w:rsidR="001D042C" w:rsidRDefault="001D042C" w:rsidP="001D042C">
      <w:pPr>
        <w:spacing w:after="200" w:line="276" w:lineRule="auto"/>
      </w:pPr>
    </w:p>
    <w:p w14:paraId="441EFD8F" w14:textId="77777777" w:rsidR="001D042C" w:rsidRDefault="001D042C" w:rsidP="001D042C">
      <w:pPr>
        <w:spacing w:after="200" w:line="276" w:lineRule="auto"/>
      </w:pPr>
    </w:p>
    <w:p w14:paraId="73F23368" w14:textId="77777777" w:rsidR="001D042C" w:rsidRDefault="001D042C" w:rsidP="001D042C">
      <w:pPr>
        <w:spacing w:after="200" w:line="276" w:lineRule="auto"/>
      </w:pPr>
    </w:p>
    <w:p w14:paraId="2DAB2288" w14:textId="77777777" w:rsidR="001D042C" w:rsidRDefault="001D042C" w:rsidP="001D042C">
      <w:pPr>
        <w:spacing w:after="200" w:line="276" w:lineRule="auto"/>
      </w:pPr>
    </w:p>
    <w:p w14:paraId="195877BA" w14:textId="77777777" w:rsidR="001D042C" w:rsidRDefault="001D042C" w:rsidP="001D042C">
      <w:pPr>
        <w:spacing w:after="200" w:line="276" w:lineRule="auto"/>
      </w:pPr>
    </w:p>
    <w:p w14:paraId="71F5D683" w14:textId="77777777" w:rsidR="001D042C" w:rsidRDefault="001D042C" w:rsidP="001D042C">
      <w:pPr>
        <w:spacing w:after="200" w:line="276" w:lineRule="auto"/>
      </w:pPr>
    </w:p>
    <w:p w14:paraId="7F33456A" w14:textId="77777777" w:rsidR="001D042C" w:rsidRDefault="001D042C" w:rsidP="001D042C">
      <w:pPr>
        <w:spacing w:after="200" w:line="276" w:lineRule="auto"/>
      </w:pPr>
    </w:p>
    <w:p w14:paraId="6CFAEE03" w14:textId="77777777" w:rsidR="001D042C" w:rsidRDefault="001D042C" w:rsidP="001D042C">
      <w:pPr>
        <w:spacing w:after="200" w:line="276" w:lineRule="auto"/>
      </w:pPr>
    </w:p>
    <w:p w14:paraId="7189E8B1" w14:textId="77777777" w:rsidR="001D042C" w:rsidRDefault="001D042C" w:rsidP="001D042C">
      <w:pPr>
        <w:spacing w:after="200" w:line="276" w:lineRule="auto"/>
      </w:pPr>
    </w:p>
    <w:p w14:paraId="52B0B507" w14:textId="77777777" w:rsidR="001D042C" w:rsidRDefault="001D042C" w:rsidP="001D042C">
      <w:pPr>
        <w:spacing w:after="200" w:line="276" w:lineRule="auto"/>
      </w:pPr>
    </w:p>
    <w:p w14:paraId="601DA894" w14:textId="77777777" w:rsidR="001D042C" w:rsidRDefault="001D042C" w:rsidP="001D042C">
      <w:pPr>
        <w:spacing w:after="200" w:line="276" w:lineRule="auto"/>
      </w:pPr>
    </w:p>
    <w:p w14:paraId="6CD92A34" w14:textId="77777777" w:rsidR="001D042C" w:rsidRDefault="001D042C" w:rsidP="001D042C">
      <w:pPr>
        <w:spacing w:after="200" w:line="276" w:lineRule="auto"/>
      </w:pPr>
    </w:p>
    <w:p w14:paraId="6234F111" w14:textId="77777777" w:rsidR="001D042C" w:rsidRDefault="001D042C" w:rsidP="001D042C">
      <w:pPr>
        <w:spacing w:after="200" w:line="276" w:lineRule="auto"/>
      </w:pPr>
    </w:p>
    <w:p w14:paraId="241113D6" w14:textId="7951B3A4" w:rsidR="001D042C" w:rsidRDefault="00CE6C6E" w:rsidP="00CE6C6E">
      <w:pPr>
        <w:tabs>
          <w:tab w:val="left" w:pos="6316"/>
        </w:tabs>
        <w:spacing w:after="200" w:line="276" w:lineRule="auto"/>
      </w:pPr>
      <w:r>
        <w:tab/>
      </w:r>
    </w:p>
    <w:p w14:paraId="3E32B97B" w14:textId="77777777" w:rsidR="001D042C" w:rsidRDefault="001D042C" w:rsidP="001D042C">
      <w:pPr>
        <w:spacing w:after="200" w:line="276" w:lineRule="auto"/>
      </w:pPr>
    </w:p>
    <w:bookmarkEnd w:id="1"/>
    <w:p w14:paraId="3B027B20" w14:textId="77777777" w:rsidR="005066FB" w:rsidRPr="00DA11C5" w:rsidRDefault="008933DF" w:rsidP="006A45D1">
      <w:pPr>
        <w:pStyle w:val="Titre2"/>
        <w:rPr>
          <w:color w:val="7030A0"/>
        </w:rPr>
      </w:pPr>
      <w:r w:rsidRPr="00DA11C5">
        <w:rPr>
          <w:color w:val="7030A0"/>
        </w:rPr>
        <w:lastRenderedPageBreak/>
        <w:t>Trc1</w:t>
      </w:r>
      <w:r w:rsidR="001D042C" w:rsidRPr="00DA11C5">
        <w:rPr>
          <w:color w:val="7030A0"/>
        </w:rPr>
        <w:t xml:space="preserve"> : </w:t>
      </w:r>
      <w:r w:rsidRPr="00DA11C5">
        <w:rPr>
          <w:color w:val="7030A0"/>
        </w:rPr>
        <w:t xml:space="preserve">Retirer une somme d’argent sans </w:t>
      </w:r>
      <w:r w:rsidR="009F38A7" w:rsidRPr="00DA11C5">
        <w:rPr>
          <w:color w:val="7030A0"/>
        </w:rPr>
        <w:t>reçu</w:t>
      </w:r>
    </w:p>
    <w:tbl>
      <w:tblPr>
        <w:tblStyle w:val="Grilledetableau1"/>
        <w:tblpPr w:leftFromText="141" w:rightFromText="141" w:vertAnchor="text" w:horzAnchor="margin" w:tblpY="124"/>
        <w:tblW w:w="5171" w:type="pct"/>
        <w:tblInd w:w="0" w:type="dxa"/>
        <w:tblLayout w:type="fixed"/>
        <w:tblLook w:val="01E0" w:firstRow="1" w:lastRow="1" w:firstColumn="1" w:lastColumn="1" w:noHBand="0" w:noVBand="0"/>
      </w:tblPr>
      <w:tblGrid>
        <w:gridCol w:w="563"/>
        <w:gridCol w:w="1019"/>
        <w:gridCol w:w="327"/>
        <w:gridCol w:w="435"/>
        <w:gridCol w:w="811"/>
        <w:gridCol w:w="496"/>
        <w:gridCol w:w="1462"/>
        <w:gridCol w:w="1183"/>
        <w:gridCol w:w="678"/>
        <w:gridCol w:w="900"/>
        <w:gridCol w:w="1174"/>
        <w:gridCol w:w="145"/>
        <w:gridCol w:w="706"/>
      </w:tblGrid>
      <w:tr w:rsidR="00A12355" w:rsidRPr="005066FB" w14:paraId="1D24350E" w14:textId="77777777" w:rsidTr="00C13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30"/>
        </w:trPr>
        <w:tc>
          <w:tcPr>
            <w:tcW w:w="234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93A537D" w14:textId="77777777" w:rsidR="00A12355" w:rsidRPr="000567C9" w:rsidRDefault="00A12355" w:rsidP="00A12355">
            <w:pPr>
              <w:spacing w:before="40"/>
              <w:jc w:val="center"/>
              <w:rPr>
                <w:b w:val="0"/>
                <w:iCs/>
              </w:rPr>
            </w:pPr>
          </w:p>
        </w:tc>
        <w:tc>
          <w:tcPr>
            <w:tcW w:w="5530" w:type="dxa"/>
            <w:gridSpan w:val="6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DA1CC95" w14:textId="77777777" w:rsidR="00A12355" w:rsidRPr="000567C9" w:rsidRDefault="00A12355" w:rsidP="00A12355">
            <w:pPr>
              <w:spacing w:before="40"/>
              <w:jc w:val="center"/>
              <w:rPr>
                <w:b w:val="0"/>
                <w:iCs/>
              </w:rPr>
            </w:pPr>
            <w:r>
              <w:rPr>
                <w:color w:val="auto"/>
              </w:rPr>
              <w:t>Test fonctionnel</w:t>
            </w:r>
          </w:p>
        </w:tc>
        <w:tc>
          <w:tcPr>
            <w:tcW w:w="11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33258BB" w14:textId="77777777" w:rsidR="00A12355" w:rsidRPr="000567C9" w:rsidRDefault="00A12355" w:rsidP="00A12355">
            <w:pPr>
              <w:spacing w:before="40"/>
              <w:jc w:val="right"/>
              <w:rPr>
                <w:b w:val="0"/>
                <w:iCs/>
              </w:rPr>
            </w:pPr>
            <w:r>
              <w:rPr>
                <w:color w:val="auto"/>
              </w:rPr>
              <w:t xml:space="preserve">Test </w:t>
            </w:r>
            <w:r w:rsidRPr="00E01E69">
              <w:rPr>
                <w:color w:val="auto"/>
              </w:rPr>
              <w:t>N°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7D82C749" w14:textId="77777777" w:rsidR="00A12355" w:rsidRPr="000567C9" w:rsidRDefault="00A12355" w:rsidP="00A12355">
            <w:pPr>
              <w:spacing w:before="40"/>
            </w:pPr>
            <w:r w:rsidRPr="00DA11C5">
              <w:rPr>
                <w:color w:val="7030A0"/>
              </w:rPr>
              <w:t>1</w:t>
            </w:r>
          </w:p>
        </w:tc>
      </w:tr>
      <w:tr w:rsidR="00A12355" w:rsidRPr="005066FB" w14:paraId="4CF0F599" w14:textId="77777777" w:rsidTr="00C13448">
        <w:trPr>
          <w:cantSplit/>
          <w:trHeight w:val="33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1114258B" w14:textId="77777777" w:rsidR="00A12355" w:rsidRPr="00E01E69" w:rsidRDefault="008933DF" w:rsidP="009F38A7">
            <w:pPr>
              <w:spacing w:before="40"/>
              <w:jc w:val="center"/>
              <w:rPr>
                <w:b/>
              </w:rPr>
            </w:pPr>
            <w:r w:rsidRPr="00DA11C5">
              <w:rPr>
                <w:color w:val="7030A0"/>
              </w:rPr>
              <w:t>Retirer une somme d’argent</w:t>
            </w:r>
            <w:r w:rsidR="009F38A7" w:rsidRPr="00DA11C5">
              <w:rPr>
                <w:color w:val="7030A0"/>
              </w:rPr>
              <w:t xml:space="preserve"> sans reçu</w:t>
            </w:r>
          </w:p>
        </w:tc>
      </w:tr>
      <w:tr w:rsidR="00A12355" w:rsidRPr="001A6603" w14:paraId="66358756" w14:textId="77777777" w:rsidTr="00C13448">
        <w:trPr>
          <w:cantSplit/>
          <w:trHeight w:val="365"/>
        </w:trPr>
        <w:tc>
          <w:tcPr>
            <w:tcW w:w="1909" w:type="dxa"/>
            <w:gridSpan w:val="3"/>
            <w:tcBorders>
              <w:top w:val="single" w:sz="4" w:space="0" w:color="auto"/>
              <w:left w:val="single" w:sz="12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30ADFF3" w14:textId="77777777" w:rsidR="00A12355" w:rsidRPr="00175B0D" w:rsidRDefault="00A12355" w:rsidP="00A12355">
            <w:pPr>
              <w:spacing w:before="40"/>
              <w:rPr>
                <w:b/>
              </w:rPr>
            </w:pPr>
            <w:r>
              <w:rPr>
                <w:b/>
              </w:rPr>
              <w:t>Objectif</w:t>
            </w:r>
            <w:r w:rsidR="00F402EC">
              <w:rPr>
                <w:b/>
              </w:rPr>
              <w:t xml:space="preserve"> / cas d’utilisation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90" w:type="dxa"/>
            <w:gridSpan w:val="10"/>
            <w:tcBorders>
              <w:top w:val="single" w:sz="4" w:space="0" w:color="auto"/>
              <w:left w:val="single" w:sz="6" w:space="0" w:color="auto"/>
              <w:bottom w:val="nil"/>
              <w:right w:val="single" w:sz="12" w:space="0" w:color="auto"/>
            </w:tcBorders>
            <w:hideMark/>
          </w:tcPr>
          <w:p w14:paraId="633E404C" w14:textId="77777777" w:rsidR="00A12355" w:rsidRPr="00DA11C5" w:rsidRDefault="00A12355" w:rsidP="008933DF">
            <w:pPr>
              <w:spacing w:before="40"/>
              <w:rPr>
                <w:color w:val="7030A0"/>
                <w:sz w:val="22"/>
              </w:rPr>
            </w:pPr>
            <w:r w:rsidRPr="00DA11C5">
              <w:rPr>
                <w:color w:val="7030A0"/>
                <w:sz w:val="22"/>
              </w:rPr>
              <w:t xml:space="preserve">Vérifier que le système fonctionne dans le cas nominal </w:t>
            </w:r>
            <w:r w:rsidR="008933DF" w:rsidRPr="00DA11C5">
              <w:rPr>
                <w:color w:val="7030A0"/>
                <w:sz w:val="22"/>
              </w:rPr>
              <w:t>d</w:t>
            </w:r>
            <w:r w:rsidR="00970F0A" w:rsidRPr="00DA11C5">
              <w:rPr>
                <w:color w:val="7030A0"/>
                <w:sz w:val="22"/>
              </w:rPr>
              <w:t>’un retrait d’argent sans reçu</w:t>
            </w:r>
            <w:r w:rsidR="008933DF" w:rsidRPr="00DA11C5">
              <w:rPr>
                <w:color w:val="7030A0"/>
                <w:sz w:val="22"/>
              </w:rPr>
              <w:t>.</w:t>
            </w:r>
          </w:p>
        </w:tc>
      </w:tr>
      <w:tr w:rsidR="00A12355" w:rsidRPr="001A6603" w14:paraId="1C5CE19D" w14:textId="77777777" w:rsidTr="00C13448">
        <w:trPr>
          <w:cantSplit/>
          <w:trHeight w:val="365"/>
        </w:trPr>
        <w:tc>
          <w:tcPr>
            <w:tcW w:w="1909" w:type="dxa"/>
            <w:gridSpan w:val="3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E95E561" w14:textId="77777777" w:rsidR="00A12355" w:rsidRPr="00175B0D" w:rsidRDefault="00A12355" w:rsidP="00A12355">
            <w:pPr>
              <w:spacing w:before="40"/>
              <w:rPr>
                <w:b/>
              </w:rPr>
            </w:pPr>
            <w:r>
              <w:rPr>
                <w:b/>
              </w:rPr>
              <w:t>Eléments à tester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90" w:type="dxa"/>
            <w:gridSpan w:val="10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hideMark/>
          </w:tcPr>
          <w:p w14:paraId="478D8CBC" w14:textId="77777777" w:rsidR="00A12355" w:rsidRPr="00DA11C5" w:rsidRDefault="00A12355" w:rsidP="008933DF">
            <w:pPr>
              <w:spacing w:before="40"/>
              <w:rPr>
                <w:color w:val="7030A0"/>
                <w:sz w:val="22"/>
              </w:rPr>
            </w:pPr>
            <w:r w:rsidRPr="00DA11C5">
              <w:rPr>
                <w:color w:val="7030A0"/>
                <w:sz w:val="22"/>
              </w:rPr>
              <w:t xml:space="preserve">Système de </w:t>
            </w:r>
            <w:r w:rsidR="008933DF" w:rsidRPr="00DA11C5">
              <w:rPr>
                <w:color w:val="7030A0"/>
                <w:sz w:val="22"/>
              </w:rPr>
              <w:t>DAB</w:t>
            </w:r>
            <w:r w:rsidR="009C01C7" w:rsidRPr="00DA11C5">
              <w:rPr>
                <w:color w:val="7030A0"/>
                <w:sz w:val="22"/>
              </w:rPr>
              <w:t>.</w:t>
            </w:r>
          </w:p>
        </w:tc>
      </w:tr>
      <w:tr w:rsidR="00A12355" w:rsidRPr="001A6603" w14:paraId="169F1EB1" w14:textId="77777777" w:rsidTr="00C13448">
        <w:trPr>
          <w:cantSplit/>
          <w:trHeight w:val="365"/>
        </w:trPr>
        <w:tc>
          <w:tcPr>
            <w:tcW w:w="1909" w:type="dxa"/>
            <w:gridSpan w:val="3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2480B4B" w14:textId="44999BF1" w:rsidR="00A12355" w:rsidRPr="00175B0D" w:rsidRDefault="00DA11C5" w:rsidP="00A12355">
            <w:pPr>
              <w:spacing w:before="40"/>
              <w:rPr>
                <w:b/>
              </w:rPr>
            </w:pPr>
            <w:r>
              <w:rPr>
                <w:b/>
              </w:rPr>
              <w:t>Prérequis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90" w:type="dxa"/>
            <w:gridSpan w:val="10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hideMark/>
          </w:tcPr>
          <w:p w14:paraId="10E60C1F" w14:textId="77777777" w:rsidR="00A12355" w:rsidRPr="00DA11C5" w:rsidRDefault="008933DF" w:rsidP="00A12355">
            <w:pPr>
              <w:spacing w:before="40"/>
              <w:rPr>
                <w:color w:val="7030A0"/>
                <w:sz w:val="22"/>
              </w:rPr>
            </w:pPr>
            <w:r w:rsidRPr="00DA11C5">
              <w:rPr>
                <w:color w:val="7030A0"/>
                <w:sz w:val="22"/>
              </w:rPr>
              <w:t>Le</w:t>
            </w:r>
            <w:r w:rsidR="00A12355" w:rsidRPr="00DA11C5">
              <w:rPr>
                <w:color w:val="7030A0"/>
                <w:sz w:val="22"/>
              </w:rPr>
              <w:t xml:space="preserve"> </w:t>
            </w:r>
            <w:r w:rsidRPr="00DA11C5">
              <w:rPr>
                <w:color w:val="7030A0"/>
                <w:sz w:val="22"/>
              </w:rPr>
              <w:t>DAB est opérationnel et approvisionné en billets</w:t>
            </w:r>
            <w:r w:rsidR="009C01C7" w:rsidRPr="00DA11C5">
              <w:rPr>
                <w:color w:val="7030A0"/>
                <w:sz w:val="22"/>
              </w:rPr>
              <w:t>.</w:t>
            </w:r>
          </w:p>
          <w:p w14:paraId="646BCCDD" w14:textId="77777777" w:rsidR="00A12355" w:rsidRPr="00DA11C5" w:rsidRDefault="00A12355" w:rsidP="00A12355">
            <w:pPr>
              <w:spacing w:before="40"/>
              <w:rPr>
                <w:color w:val="7030A0"/>
                <w:sz w:val="22"/>
              </w:rPr>
            </w:pPr>
          </w:p>
        </w:tc>
      </w:tr>
      <w:tr w:rsidR="00A12355" w:rsidRPr="001A6603" w14:paraId="7669CCF6" w14:textId="77777777" w:rsidTr="00C13448">
        <w:trPr>
          <w:cantSplit/>
          <w:trHeight w:val="365"/>
        </w:trPr>
        <w:tc>
          <w:tcPr>
            <w:tcW w:w="1909" w:type="dxa"/>
            <w:gridSpan w:val="3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1692F0F" w14:textId="77777777" w:rsidR="00A12355" w:rsidRPr="00175B0D" w:rsidRDefault="00A12355" w:rsidP="00A12355">
            <w:pPr>
              <w:spacing w:before="40"/>
              <w:rPr>
                <w:b/>
              </w:rPr>
            </w:pPr>
            <w:r>
              <w:rPr>
                <w:b/>
              </w:rPr>
              <w:t>Conditions initiales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90" w:type="dxa"/>
            <w:gridSpan w:val="10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hideMark/>
          </w:tcPr>
          <w:p w14:paraId="6B3F4C94" w14:textId="77777777" w:rsidR="00A12355" w:rsidRPr="00DA11C5" w:rsidRDefault="00970F0A" w:rsidP="00970F0A">
            <w:pPr>
              <w:spacing w:before="40"/>
              <w:rPr>
                <w:color w:val="7030A0"/>
                <w:sz w:val="22"/>
              </w:rPr>
            </w:pPr>
            <w:r w:rsidRPr="00DA11C5">
              <w:rPr>
                <w:color w:val="7030A0"/>
                <w:sz w:val="22"/>
              </w:rPr>
              <w:t>Le client a</w:t>
            </w:r>
            <w:r w:rsidR="008933DF" w:rsidRPr="00DA11C5">
              <w:rPr>
                <w:color w:val="7030A0"/>
                <w:sz w:val="22"/>
              </w:rPr>
              <w:t xml:space="preserve"> introdui</w:t>
            </w:r>
            <w:r w:rsidRPr="00DA11C5">
              <w:rPr>
                <w:color w:val="7030A0"/>
                <w:sz w:val="22"/>
              </w:rPr>
              <w:t>t</w:t>
            </w:r>
            <w:r w:rsidR="008933DF" w:rsidRPr="00DA11C5">
              <w:rPr>
                <w:color w:val="7030A0"/>
                <w:sz w:val="22"/>
              </w:rPr>
              <w:t xml:space="preserve"> sa CB</w:t>
            </w:r>
            <w:r w:rsidRPr="00DA11C5">
              <w:rPr>
                <w:color w:val="7030A0"/>
                <w:sz w:val="22"/>
              </w:rPr>
              <w:t xml:space="preserve"> et le code saisi est correct</w:t>
            </w:r>
            <w:r w:rsidR="008933DF" w:rsidRPr="00DA11C5">
              <w:rPr>
                <w:color w:val="7030A0"/>
                <w:sz w:val="22"/>
              </w:rPr>
              <w:t>.</w:t>
            </w:r>
            <w:r w:rsidR="00254FE3" w:rsidRPr="00DA11C5">
              <w:rPr>
                <w:color w:val="7030A0"/>
                <w:sz w:val="22"/>
              </w:rPr>
              <w:t xml:space="preserve"> L’écran propose </w:t>
            </w:r>
            <w:r w:rsidRPr="00DA11C5">
              <w:rPr>
                <w:color w:val="7030A0"/>
                <w:sz w:val="22"/>
              </w:rPr>
              <w:t>les montants possibles</w:t>
            </w:r>
            <w:r w:rsidR="00254FE3" w:rsidRPr="00DA11C5">
              <w:rPr>
                <w:color w:val="7030A0"/>
                <w:sz w:val="22"/>
              </w:rPr>
              <w:t xml:space="preserve"> à débiter.</w:t>
            </w:r>
          </w:p>
        </w:tc>
      </w:tr>
      <w:tr w:rsidR="00A12355" w:rsidRPr="001A6603" w14:paraId="55A5BF51" w14:textId="77777777" w:rsidTr="00C13448">
        <w:trPr>
          <w:cantSplit/>
          <w:trHeight w:val="365"/>
        </w:trPr>
        <w:tc>
          <w:tcPr>
            <w:tcW w:w="190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3E8FBAB" w14:textId="77777777" w:rsidR="00A12355" w:rsidRPr="00175B0D" w:rsidRDefault="00A12355" w:rsidP="00A12355">
            <w:pPr>
              <w:spacing w:before="40"/>
              <w:rPr>
                <w:b/>
                <w:iCs/>
              </w:rPr>
            </w:pPr>
            <w:r>
              <w:rPr>
                <w:b/>
              </w:rPr>
              <w:t>Scénario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9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C0BA42B" w14:textId="77777777" w:rsidR="00A12355" w:rsidRPr="00DA11C5" w:rsidRDefault="008933DF" w:rsidP="00254FE3">
            <w:pPr>
              <w:spacing w:before="40"/>
              <w:rPr>
                <w:color w:val="7030A0"/>
                <w:sz w:val="22"/>
              </w:rPr>
            </w:pPr>
            <w:r w:rsidRPr="00DA11C5">
              <w:rPr>
                <w:color w:val="7030A0"/>
                <w:sz w:val="22"/>
              </w:rPr>
              <w:t>Le client choisi</w:t>
            </w:r>
            <w:r w:rsidR="00970F0A" w:rsidRPr="00DA11C5">
              <w:rPr>
                <w:color w:val="7030A0"/>
                <w:sz w:val="22"/>
              </w:rPr>
              <w:t>t</w:t>
            </w:r>
            <w:r w:rsidRPr="00DA11C5">
              <w:rPr>
                <w:color w:val="7030A0"/>
                <w:sz w:val="22"/>
              </w:rPr>
              <w:t xml:space="preserve"> un montant </w:t>
            </w:r>
            <w:r w:rsidR="00254FE3" w:rsidRPr="00DA11C5">
              <w:rPr>
                <w:color w:val="7030A0"/>
                <w:sz w:val="22"/>
              </w:rPr>
              <w:t>de 11</w:t>
            </w:r>
            <w:r w:rsidRPr="00DA11C5">
              <w:rPr>
                <w:color w:val="7030A0"/>
                <w:sz w:val="22"/>
              </w:rPr>
              <w:t xml:space="preserve">0€ et ne désire pas de reçu. </w:t>
            </w:r>
            <w:r w:rsidR="00254FE3" w:rsidRPr="00DA11C5">
              <w:rPr>
                <w:color w:val="7030A0"/>
                <w:sz w:val="22"/>
              </w:rPr>
              <w:t>Il retire cette somme et reprend sa CB.</w:t>
            </w:r>
          </w:p>
        </w:tc>
      </w:tr>
      <w:tr w:rsidR="00A12355" w:rsidRPr="001A6603" w14:paraId="4615AB6D" w14:textId="77777777" w:rsidTr="00C13448">
        <w:trPr>
          <w:cantSplit/>
          <w:trHeight w:val="164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2A95B05" w14:textId="77777777" w:rsidR="00A12355" w:rsidRPr="00360BC4" w:rsidRDefault="00A12355" w:rsidP="00A12355">
            <w:pPr>
              <w:spacing w:before="40"/>
              <w:rPr>
                <w:sz w:val="14"/>
                <w:szCs w:val="16"/>
              </w:rPr>
            </w:pPr>
          </w:p>
        </w:tc>
      </w:tr>
      <w:tr w:rsidR="00A12355" w:rsidRPr="001A6603" w14:paraId="67DF4EBC" w14:textId="77777777" w:rsidTr="00C13448">
        <w:trPr>
          <w:cantSplit/>
          <w:trHeight w:val="365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85E61EB" w14:textId="77777777" w:rsidR="00A12355" w:rsidRPr="00360BC4" w:rsidRDefault="00A12355" w:rsidP="00A12355">
            <w:pPr>
              <w:spacing w:before="40"/>
              <w:jc w:val="center"/>
              <w:rPr>
                <w:b/>
              </w:rPr>
            </w:pPr>
            <w:r w:rsidRPr="00360BC4">
              <w:rPr>
                <w:b/>
              </w:rPr>
              <w:t>Exécution du test</w:t>
            </w:r>
          </w:p>
        </w:tc>
      </w:tr>
      <w:tr w:rsidR="00A12355" w:rsidRPr="001A6603" w14:paraId="16D1FC4D" w14:textId="77777777" w:rsidTr="00C13448">
        <w:trPr>
          <w:cantSplit/>
          <w:trHeight w:val="499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CDC5E61" w14:textId="77777777" w:rsidR="00A12355" w:rsidRPr="00364060" w:rsidRDefault="00A12355" w:rsidP="00A12355">
            <w:pPr>
              <w:spacing w:before="40"/>
              <w:jc w:val="center"/>
              <w:rPr>
                <w:b/>
              </w:rPr>
            </w:pPr>
            <w:r w:rsidRPr="00364060">
              <w:rPr>
                <w:b/>
                <w:sz w:val="22"/>
              </w:rPr>
              <w:t>N°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D1DB882" w14:textId="77777777" w:rsidR="00A12355" w:rsidRPr="00364060" w:rsidRDefault="00A12355" w:rsidP="00A12355">
            <w:pPr>
              <w:spacing w:before="40"/>
              <w:rPr>
                <w:b/>
              </w:rPr>
            </w:pPr>
            <w:r w:rsidRPr="00364060">
              <w:rPr>
                <w:b/>
              </w:rPr>
              <w:t>Démarche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83C2412" w14:textId="77777777" w:rsidR="00A12355" w:rsidRPr="00364060" w:rsidRDefault="00A12355" w:rsidP="00A12355">
            <w:pPr>
              <w:spacing w:before="40"/>
              <w:rPr>
                <w:b/>
              </w:rPr>
            </w:pPr>
            <w:r w:rsidRPr="00364060">
              <w:rPr>
                <w:b/>
              </w:rPr>
              <w:t>Données</w:t>
            </w: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640C65D" w14:textId="77777777" w:rsidR="00A12355" w:rsidRPr="00364060" w:rsidRDefault="00A12355" w:rsidP="00A12355">
            <w:pPr>
              <w:spacing w:before="40"/>
              <w:rPr>
                <w:b/>
              </w:rPr>
            </w:pPr>
            <w:r w:rsidRPr="00364060">
              <w:rPr>
                <w:b/>
              </w:rPr>
              <w:t>Comportement attendu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E06D957" w14:textId="77777777" w:rsidR="00A12355" w:rsidRPr="00364060" w:rsidRDefault="00A12355" w:rsidP="00A12355">
            <w:pPr>
              <w:spacing w:before="40"/>
              <w:jc w:val="center"/>
              <w:rPr>
                <w:b/>
              </w:rPr>
            </w:pPr>
            <w:r w:rsidRPr="00364060">
              <w:rPr>
                <w:b/>
              </w:rPr>
              <w:t>C/</w:t>
            </w:r>
          </w:p>
          <w:p w14:paraId="47CCCC9A" w14:textId="77777777" w:rsidR="00A12355" w:rsidRPr="00364060" w:rsidRDefault="00A12355" w:rsidP="00A12355">
            <w:pPr>
              <w:spacing w:before="40"/>
              <w:jc w:val="center"/>
              <w:rPr>
                <w:b/>
              </w:rPr>
            </w:pPr>
            <w:r w:rsidRPr="00364060">
              <w:rPr>
                <w:b/>
              </w:rPr>
              <w:t>NC</w:t>
            </w:r>
          </w:p>
        </w:tc>
      </w:tr>
      <w:tr w:rsidR="00A12355" w:rsidRPr="001A6603" w14:paraId="48914D65" w14:textId="77777777" w:rsidTr="00C13448">
        <w:trPr>
          <w:cantSplit/>
          <w:trHeight w:val="563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8CCF9" w14:textId="77777777" w:rsidR="00A12355" w:rsidRPr="001A6603" w:rsidRDefault="00A12355" w:rsidP="00A12355">
            <w:pPr>
              <w:spacing w:before="40"/>
              <w:jc w:val="center"/>
            </w:pPr>
            <w:r w:rsidRPr="001A6603">
              <w:t>1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C2C60" w14:textId="77777777" w:rsidR="00A12355" w:rsidRPr="006C5843" w:rsidRDefault="00254FE3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 client sélectionne « saisir un montant ».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1008" w14:textId="77777777" w:rsidR="00A12355" w:rsidRPr="006C5843" w:rsidRDefault="00A12355" w:rsidP="00A12355">
            <w:pPr>
              <w:spacing w:before="40"/>
              <w:rPr>
                <w:color w:val="7030A0"/>
                <w:sz w:val="20"/>
              </w:rPr>
            </w:pP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6BC62" w14:textId="77777777" w:rsidR="00254FE3" w:rsidRPr="006C5843" w:rsidRDefault="00254FE3" w:rsidP="00970F0A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Une zone de saisie apparait avec un curseur clignotant à droite.</w:t>
            </w:r>
            <w:r w:rsidR="009C01C7" w:rsidRPr="006C5843">
              <w:rPr>
                <w:color w:val="7030A0"/>
                <w:sz w:val="20"/>
              </w:rPr>
              <w:t xml:space="preserve"> </w:t>
            </w:r>
            <w:r w:rsidR="00970F0A" w:rsidRPr="006C5843">
              <w:rPr>
                <w:color w:val="7030A0"/>
                <w:sz w:val="20"/>
              </w:rPr>
              <w:t>Un message</w:t>
            </w:r>
            <w:r w:rsidRPr="006C5843">
              <w:rPr>
                <w:color w:val="7030A0"/>
                <w:sz w:val="20"/>
              </w:rPr>
              <w:t xml:space="preserve"> précise : « saisir la somme voulue à l’aide du clavier puis </w:t>
            </w:r>
            <w:r w:rsidR="00970F0A" w:rsidRPr="006C5843">
              <w:rPr>
                <w:color w:val="7030A0"/>
                <w:sz w:val="20"/>
              </w:rPr>
              <w:t xml:space="preserve">taper </w:t>
            </w:r>
            <w:r w:rsidRPr="006C5843">
              <w:rPr>
                <w:color w:val="7030A0"/>
                <w:sz w:val="20"/>
              </w:rPr>
              <w:t>Entrer »</w:t>
            </w:r>
            <w:r w:rsidR="00970F0A" w:rsidRPr="006C5843">
              <w:rPr>
                <w:color w:val="7030A0"/>
                <w:sz w:val="20"/>
              </w:rPr>
              <w:t>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800000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4B5ABED" w14:textId="77777777" w:rsidR="00A12355" w:rsidRPr="009F38A7" w:rsidRDefault="009F38A7" w:rsidP="00A12355">
            <w:pPr>
              <w:spacing w:before="40"/>
              <w:jc w:val="center"/>
              <w:rPr>
                <w:b/>
                <w:color w:val="7030A0"/>
                <w:sz w:val="28"/>
              </w:rPr>
            </w:pPr>
            <w:r w:rsidRPr="009F38A7">
              <w:rPr>
                <w:b/>
                <w:color w:val="7030A0"/>
                <w:sz w:val="28"/>
              </w:rPr>
              <w:t>C</w:t>
            </w:r>
          </w:p>
        </w:tc>
      </w:tr>
      <w:tr w:rsidR="00A12355" w:rsidRPr="001A6603" w14:paraId="0DFC8E00" w14:textId="77777777" w:rsidTr="00C13448">
        <w:trPr>
          <w:cantSplit/>
          <w:trHeight w:val="563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52F6EC" w14:textId="77777777" w:rsidR="00A12355" w:rsidRPr="001A6603" w:rsidRDefault="00A12355" w:rsidP="00A12355">
            <w:pPr>
              <w:spacing w:before="40"/>
              <w:jc w:val="center"/>
            </w:pPr>
            <w:r>
              <w:t>2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761A6" w14:textId="77777777" w:rsidR="00A12355" w:rsidRPr="006C5843" w:rsidRDefault="00254FE3" w:rsidP="00254FE3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 client saisi</w:t>
            </w:r>
            <w:r w:rsidR="00970F0A" w:rsidRPr="006C5843">
              <w:rPr>
                <w:color w:val="7030A0"/>
                <w:sz w:val="20"/>
              </w:rPr>
              <w:t>t</w:t>
            </w:r>
            <w:r w:rsidRPr="006C5843">
              <w:rPr>
                <w:color w:val="7030A0"/>
                <w:sz w:val="20"/>
              </w:rPr>
              <w:t xml:space="preserve"> la somme voulue au clavier et appui</w:t>
            </w:r>
            <w:r w:rsidR="00970F0A" w:rsidRPr="006C5843">
              <w:rPr>
                <w:color w:val="7030A0"/>
                <w:sz w:val="20"/>
              </w:rPr>
              <w:t>e</w:t>
            </w:r>
            <w:r w:rsidRPr="006C5843">
              <w:rPr>
                <w:color w:val="7030A0"/>
                <w:sz w:val="20"/>
              </w:rPr>
              <w:t xml:space="preserve"> sur «Entrer »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9F3B3" w14:textId="77777777" w:rsidR="00A12355" w:rsidRPr="006C5843" w:rsidRDefault="00254FE3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Saisie clavier=110</w:t>
            </w: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6DE10" w14:textId="77777777" w:rsidR="00A12355" w:rsidRPr="006C5843" w:rsidRDefault="00254FE3" w:rsidP="00970F0A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Un message de confirmation apparait : « </w:t>
            </w:r>
            <w:r w:rsidR="00970F0A" w:rsidRPr="006C5843">
              <w:rPr>
                <w:color w:val="7030A0"/>
                <w:sz w:val="20"/>
              </w:rPr>
              <w:t xml:space="preserve">Vous avez demandé 110 €, taper </w:t>
            </w:r>
            <w:r w:rsidRPr="006C5843">
              <w:rPr>
                <w:color w:val="7030A0"/>
                <w:sz w:val="20"/>
              </w:rPr>
              <w:t>Ent</w:t>
            </w:r>
            <w:r w:rsidR="00970F0A" w:rsidRPr="006C5843">
              <w:rPr>
                <w:color w:val="7030A0"/>
                <w:sz w:val="20"/>
              </w:rPr>
              <w:t>r</w:t>
            </w:r>
            <w:r w:rsidRPr="006C5843">
              <w:rPr>
                <w:color w:val="7030A0"/>
                <w:sz w:val="20"/>
              </w:rPr>
              <w:t>er pour confirmer ou bien Annuler </w:t>
            </w:r>
            <w:r w:rsidR="00970F0A" w:rsidRPr="006C5843">
              <w:rPr>
                <w:color w:val="7030A0"/>
                <w:sz w:val="20"/>
              </w:rPr>
              <w:t>pour annuler ».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800000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D1E2F5" w14:textId="77777777" w:rsidR="00A12355" w:rsidRPr="009F38A7" w:rsidRDefault="009F38A7" w:rsidP="00A12355">
            <w:pPr>
              <w:spacing w:before="40"/>
              <w:jc w:val="center"/>
              <w:rPr>
                <w:b/>
                <w:color w:val="7030A0"/>
                <w:sz w:val="28"/>
              </w:rPr>
            </w:pPr>
            <w:r w:rsidRPr="009F38A7">
              <w:rPr>
                <w:b/>
                <w:color w:val="7030A0"/>
                <w:sz w:val="28"/>
              </w:rPr>
              <w:t>C</w:t>
            </w:r>
          </w:p>
        </w:tc>
      </w:tr>
      <w:tr w:rsidR="00A12355" w:rsidRPr="001A6603" w14:paraId="765C9DA8" w14:textId="77777777" w:rsidTr="00C13448">
        <w:trPr>
          <w:cantSplit/>
          <w:trHeight w:val="563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E043EF" w14:textId="77777777" w:rsidR="00A12355" w:rsidRDefault="00A12355" w:rsidP="00A12355">
            <w:pPr>
              <w:spacing w:before="40"/>
              <w:jc w:val="center"/>
            </w:pPr>
            <w:r>
              <w:t>3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E890" w14:textId="77777777" w:rsidR="00A12355" w:rsidRPr="006C5843" w:rsidRDefault="00254FE3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 client appui</w:t>
            </w:r>
            <w:r w:rsidR="00970F0A" w:rsidRPr="006C5843">
              <w:rPr>
                <w:color w:val="7030A0"/>
                <w:sz w:val="20"/>
              </w:rPr>
              <w:t>e</w:t>
            </w:r>
            <w:r w:rsidRPr="006C5843">
              <w:rPr>
                <w:color w:val="7030A0"/>
                <w:sz w:val="20"/>
              </w:rPr>
              <w:t xml:space="preserve"> sur « Entrer »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8B3C0" w14:textId="77777777" w:rsidR="00A12355" w:rsidRPr="006C5843" w:rsidRDefault="00A12355" w:rsidP="00A12355">
            <w:pPr>
              <w:spacing w:before="40"/>
              <w:rPr>
                <w:color w:val="7030A0"/>
                <w:sz w:val="20"/>
              </w:rPr>
            </w:pP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4CBFA" w14:textId="77777777" w:rsidR="00A12355" w:rsidRPr="006C5843" w:rsidRDefault="00970F0A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Un message apparait : « R</w:t>
            </w:r>
            <w:r w:rsidR="00254FE3" w:rsidRPr="006C5843">
              <w:rPr>
                <w:color w:val="7030A0"/>
                <w:sz w:val="20"/>
              </w:rPr>
              <w:t>eprenez votre carte »</w:t>
            </w:r>
            <w:r w:rsidR="009B5835" w:rsidRPr="006C5843">
              <w:rPr>
                <w:color w:val="7030A0"/>
                <w:sz w:val="20"/>
              </w:rPr>
              <w:t>.</w:t>
            </w:r>
          </w:p>
          <w:p w14:paraId="72C22024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La CB sort du DAB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800000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57FB9E" w14:textId="77777777" w:rsidR="00A12355" w:rsidRPr="009F38A7" w:rsidRDefault="009F38A7" w:rsidP="00A12355">
            <w:pPr>
              <w:spacing w:before="40"/>
              <w:jc w:val="center"/>
              <w:rPr>
                <w:b/>
                <w:color w:val="7030A0"/>
                <w:sz w:val="28"/>
              </w:rPr>
            </w:pPr>
            <w:r w:rsidRPr="009F38A7">
              <w:rPr>
                <w:b/>
                <w:color w:val="7030A0"/>
                <w:sz w:val="28"/>
              </w:rPr>
              <w:t>C</w:t>
            </w:r>
          </w:p>
        </w:tc>
      </w:tr>
      <w:tr w:rsidR="009B5835" w:rsidRPr="001A6603" w14:paraId="3351C027" w14:textId="77777777" w:rsidTr="00C13448">
        <w:trPr>
          <w:cantSplit/>
          <w:trHeight w:val="563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193E40" w14:textId="77777777" w:rsidR="009B5835" w:rsidRDefault="009B5835" w:rsidP="00A12355">
            <w:pPr>
              <w:spacing w:before="40"/>
              <w:jc w:val="center"/>
            </w:pPr>
            <w:r>
              <w:t>4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5FFC9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 client reprend sa carte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27006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8441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Les billets dont la somme vaut 110€ sort</w:t>
            </w:r>
            <w:r w:rsidR="00970F0A" w:rsidRPr="006C5843">
              <w:rPr>
                <w:color w:val="7030A0"/>
                <w:sz w:val="20"/>
              </w:rPr>
              <w:t>ent</w:t>
            </w:r>
            <w:r w:rsidRPr="006C5843">
              <w:rPr>
                <w:color w:val="7030A0"/>
                <w:sz w:val="20"/>
              </w:rPr>
              <w:t xml:space="preserve"> de la machine</w:t>
            </w:r>
            <w:r w:rsidR="002B7849" w:rsidRPr="006C5843">
              <w:rPr>
                <w:color w:val="7030A0"/>
                <w:sz w:val="20"/>
              </w:rPr>
              <w:t>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800000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0E5EA6" w14:textId="77777777" w:rsidR="009B5835" w:rsidRPr="009F38A7" w:rsidRDefault="009F38A7" w:rsidP="00A12355">
            <w:pPr>
              <w:spacing w:before="40"/>
              <w:jc w:val="center"/>
              <w:rPr>
                <w:b/>
                <w:color w:val="7030A0"/>
                <w:sz w:val="28"/>
              </w:rPr>
            </w:pPr>
            <w:r w:rsidRPr="009F38A7">
              <w:rPr>
                <w:b/>
                <w:color w:val="7030A0"/>
                <w:sz w:val="28"/>
              </w:rPr>
              <w:t>C</w:t>
            </w:r>
          </w:p>
        </w:tc>
      </w:tr>
      <w:tr w:rsidR="009B5835" w:rsidRPr="001A6603" w14:paraId="20306D39" w14:textId="77777777" w:rsidTr="00C13448">
        <w:trPr>
          <w:cantSplit/>
          <w:trHeight w:val="563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455455" w14:textId="77777777" w:rsidR="009B5835" w:rsidRDefault="009B5835" w:rsidP="00A12355">
            <w:pPr>
              <w:spacing w:before="40"/>
              <w:jc w:val="center"/>
            </w:pPr>
            <w:r>
              <w:t>5</w:t>
            </w:r>
          </w:p>
        </w:tc>
        <w:tc>
          <w:tcPr>
            <w:tcW w:w="308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13B9D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Le client prend les billets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8BDBE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</w:p>
        </w:tc>
        <w:tc>
          <w:tcPr>
            <w:tcW w:w="4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F557" w14:textId="77777777" w:rsidR="009B5835" w:rsidRPr="006C5843" w:rsidRDefault="009B5835" w:rsidP="00A1235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Un message de fin de transaction apparait.</w:t>
            </w:r>
          </w:p>
          <w:p w14:paraId="7C580A34" w14:textId="77777777" w:rsidR="009B5835" w:rsidRPr="006C5843" w:rsidRDefault="009B5835" w:rsidP="009B5835">
            <w:pPr>
              <w:spacing w:before="40"/>
              <w:rPr>
                <w:color w:val="7030A0"/>
                <w:sz w:val="20"/>
              </w:rPr>
            </w:pPr>
            <w:r w:rsidRPr="006C5843">
              <w:rPr>
                <w:color w:val="7030A0"/>
                <w:sz w:val="20"/>
              </w:rPr>
              <w:t>Après 30 secondes, la page d’accueil e</w:t>
            </w:r>
            <w:r w:rsidR="00970F0A" w:rsidRPr="006C5843">
              <w:rPr>
                <w:color w:val="7030A0"/>
                <w:sz w:val="20"/>
              </w:rPr>
              <w:t>s</w:t>
            </w:r>
            <w:r w:rsidRPr="006C5843">
              <w:rPr>
                <w:color w:val="7030A0"/>
                <w:sz w:val="20"/>
              </w:rPr>
              <w:t>t affiché</w:t>
            </w:r>
            <w:r w:rsidR="00970F0A" w:rsidRPr="006C5843">
              <w:rPr>
                <w:color w:val="7030A0"/>
                <w:sz w:val="20"/>
              </w:rPr>
              <w:t>e</w:t>
            </w:r>
            <w:r w:rsidRPr="006C5843">
              <w:rPr>
                <w:color w:val="7030A0"/>
                <w:sz w:val="20"/>
              </w:rPr>
              <w:t>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6" w:type="dxa"/>
            <w:tcBorders>
              <w:top w:val="single" w:sz="6" w:space="0" w:color="800000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8C79FB" w14:textId="77777777" w:rsidR="009B5835" w:rsidRPr="009F38A7" w:rsidRDefault="009F38A7" w:rsidP="00A12355">
            <w:pPr>
              <w:spacing w:before="40"/>
              <w:jc w:val="center"/>
              <w:rPr>
                <w:b/>
                <w:color w:val="7030A0"/>
                <w:sz w:val="28"/>
              </w:rPr>
            </w:pPr>
            <w:r w:rsidRPr="009F38A7">
              <w:rPr>
                <w:b/>
                <w:color w:val="7030A0"/>
                <w:sz w:val="28"/>
              </w:rPr>
              <w:t>C</w:t>
            </w:r>
          </w:p>
        </w:tc>
      </w:tr>
      <w:tr w:rsidR="00A12355" w:rsidRPr="001A6603" w14:paraId="767A69D5" w14:textId="77777777" w:rsidTr="00C13448">
        <w:trPr>
          <w:cantSplit/>
          <w:trHeight w:val="195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AF1C7" w14:textId="77777777" w:rsidR="00A12355" w:rsidRPr="007C26C0" w:rsidRDefault="00A12355" w:rsidP="00A12355">
            <w:pPr>
              <w:spacing w:before="40"/>
              <w:jc w:val="center"/>
              <w:rPr>
                <w:sz w:val="14"/>
              </w:rPr>
            </w:pPr>
          </w:p>
        </w:tc>
      </w:tr>
      <w:tr w:rsidR="00A12355" w:rsidRPr="001A6603" w14:paraId="61233F72" w14:textId="77777777" w:rsidTr="00C13448">
        <w:trPr>
          <w:cantSplit/>
          <w:trHeight w:val="29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hideMark/>
          </w:tcPr>
          <w:p w14:paraId="513B0B09" w14:textId="77777777" w:rsidR="00A12355" w:rsidRPr="007C26C0" w:rsidRDefault="00A12355" w:rsidP="00A12355">
            <w:pPr>
              <w:spacing w:before="40"/>
              <w:jc w:val="center"/>
              <w:rPr>
                <w:b/>
              </w:rPr>
            </w:pPr>
            <w:r w:rsidRPr="007C26C0">
              <w:rPr>
                <w:b/>
              </w:rPr>
              <w:t>Synthèse d’exécution du test</w:t>
            </w:r>
          </w:p>
        </w:tc>
      </w:tr>
      <w:tr w:rsidR="00A12355" w:rsidRPr="001A6603" w14:paraId="2326DA3E" w14:textId="77777777" w:rsidTr="00C13448">
        <w:trPr>
          <w:cantSplit/>
          <w:trHeight w:val="299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045D6D3" w14:textId="77777777" w:rsidR="00A12355" w:rsidRPr="007C26C0" w:rsidRDefault="00A12355" w:rsidP="00A12355">
            <w:pPr>
              <w:spacing w:before="4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N°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336" w:type="dxa"/>
            <w:gridSpan w:val="1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24F3166" w14:textId="77777777" w:rsidR="00A12355" w:rsidRPr="007C26C0" w:rsidRDefault="00A12355" w:rsidP="00A12355">
            <w:pPr>
              <w:spacing w:before="40"/>
              <w:jc w:val="center"/>
              <w:rPr>
                <w:b/>
                <w:sz w:val="20"/>
                <w:szCs w:val="20"/>
              </w:rPr>
            </w:pPr>
            <w:r w:rsidRPr="007C26C0">
              <w:rPr>
                <w:b/>
                <w:sz w:val="20"/>
                <w:szCs w:val="20"/>
              </w:rPr>
              <w:t>Observations / Anomalies</w:t>
            </w:r>
          </w:p>
        </w:tc>
      </w:tr>
      <w:tr w:rsidR="00A12355" w:rsidRPr="001A6603" w14:paraId="77C8B00B" w14:textId="77777777" w:rsidTr="00970F0A">
        <w:trPr>
          <w:cantSplit/>
          <w:trHeight w:val="925"/>
        </w:trPr>
        <w:tc>
          <w:tcPr>
            <w:tcW w:w="56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48F3B3E" w14:textId="77777777" w:rsidR="00A12355" w:rsidRPr="009F38A7" w:rsidRDefault="003E316C" w:rsidP="00A12355">
            <w:pPr>
              <w:spacing w:before="40"/>
              <w:jc w:val="center"/>
              <w:rPr>
                <w:iCs/>
                <w:color w:val="7030A0"/>
                <w:sz w:val="20"/>
                <w:szCs w:val="20"/>
              </w:rPr>
            </w:pPr>
            <w:r w:rsidRPr="009F38A7">
              <w:rPr>
                <w:iCs/>
                <w:color w:val="7030A0"/>
                <w:sz w:val="20"/>
                <w:szCs w:val="20"/>
              </w:rPr>
              <w:t>4</w:t>
            </w:r>
          </w:p>
          <w:p w14:paraId="25E06E46" w14:textId="77777777" w:rsidR="003E316C" w:rsidRPr="009F38A7" w:rsidRDefault="003E316C" w:rsidP="00A12355">
            <w:pPr>
              <w:spacing w:before="40"/>
              <w:jc w:val="center"/>
              <w:rPr>
                <w:iCs/>
                <w:color w:val="7030A0"/>
                <w:sz w:val="20"/>
                <w:szCs w:val="20"/>
              </w:rPr>
            </w:pPr>
            <w:r w:rsidRPr="009F38A7">
              <w:rPr>
                <w:iCs/>
                <w:color w:val="7030A0"/>
                <w:sz w:val="20"/>
                <w:szCs w:val="20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336" w:type="dxa"/>
            <w:gridSpan w:val="1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2DF3487A" w14:textId="77777777" w:rsidR="003E316C" w:rsidRPr="009F38A7" w:rsidRDefault="003E316C" w:rsidP="00EA1CE9">
            <w:pPr>
              <w:spacing w:before="40"/>
              <w:rPr>
                <w:color w:val="7030A0"/>
                <w:sz w:val="20"/>
                <w:szCs w:val="20"/>
              </w:rPr>
            </w:pPr>
            <w:r w:rsidRPr="009F38A7">
              <w:rPr>
                <w:color w:val="7030A0"/>
                <w:sz w:val="20"/>
                <w:szCs w:val="20"/>
              </w:rPr>
              <w:t>Un message précisant de prendre les billets serait souhaitable.</w:t>
            </w:r>
          </w:p>
          <w:p w14:paraId="69302A03" w14:textId="77777777" w:rsidR="00A12355" w:rsidRPr="009F38A7" w:rsidRDefault="00EA1CE9" w:rsidP="00970F0A">
            <w:pPr>
              <w:spacing w:before="40"/>
              <w:rPr>
                <w:color w:val="7030A0"/>
                <w:sz w:val="20"/>
                <w:szCs w:val="20"/>
              </w:rPr>
            </w:pPr>
            <w:r w:rsidRPr="009F38A7">
              <w:rPr>
                <w:color w:val="7030A0"/>
                <w:sz w:val="20"/>
                <w:szCs w:val="20"/>
              </w:rPr>
              <w:t>Le temps pour retourner à la page d’accueil est de 70</w:t>
            </w:r>
            <w:r w:rsidR="00970F0A">
              <w:rPr>
                <w:color w:val="7030A0"/>
                <w:sz w:val="20"/>
                <w:szCs w:val="20"/>
              </w:rPr>
              <w:t xml:space="preserve"> </w:t>
            </w:r>
            <w:r w:rsidRPr="009F38A7">
              <w:rPr>
                <w:color w:val="7030A0"/>
                <w:sz w:val="20"/>
                <w:szCs w:val="20"/>
              </w:rPr>
              <w:t>secondes. Un temps inférieur à 50 secondes serait souhaitable.</w:t>
            </w:r>
          </w:p>
        </w:tc>
      </w:tr>
      <w:tr w:rsidR="00A12355" w:rsidRPr="001A6603" w14:paraId="22F74F6B" w14:textId="77777777" w:rsidTr="00C13448">
        <w:trPr>
          <w:cantSplit/>
          <w:trHeight w:val="215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91698F8" w14:textId="77777777" w:rsidR="00A12355" w:rsidRPr="00C13448" w:rsidRDefault="00A12355" w:rsidP="00A12355">
            <w:pPr>
              <w:spacing w:before="40"/>
              <w:jc w:val="center"/>
              <w:rPr>
                <w:b/>
                <w:sz w:val="10"/>
              </w:rPr>
            </w:pPr>
          </w:p>
        </w:tc>
      </w:tr>
      <w:tr w:rsidR="00A12355" w:rsidRPr="001A6603" w14:paraId="33069A1A" w14:textId="77777777" w:rsidTr="00C13448">
        <w:trPr>
          <w:cantSplit/>
          <w:trHeight w:val="29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899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4AE6FE0" w14:textId="77777777" w:rsidR="00A12355" w:rsidRDefault="00A12355" w:rsidP="00A12355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Bilan du test</w:t>
            </w:r>
          </w:p>
        </w:tc>
      </w:tr>
      <w:tr w:rsidR="00A12355" w:rsidRPr="001A6603" w14:paraId="0EE83ABF" w14:textId="77777777" w:rsidTr="00C13448">
        <w:trPr>
          <w:cantSplit/>
        </w:trPr>
        <w:tc>
          <w:tcPr>
            <w:tcW w:w="3155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hideMark/>
          </w:tcPr>
          <w:p w14:paraId="1F5293FD" w14:textId="77777777" w:rsidR="00A12355" w:rsidRPr="001A6603" w:rsidRDefault="00A12355" w:rsidP="00A12355">
            <w:pPr>
              <w:spacing w:before="40"/>
            </w:pPr>
            <w:r w:rsidRPr="001A6603">
              <w:t>Fonctionnalité :</w:t>
            </w:r>
          </w:p>
        </w:tc>
        <w:tc>
          <w:tcPr>
            <w:tcW w:w="314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E0421C2" w14:textId="77777777" w:rsidR="00A12355" w:rsidRPr="001A6603" w:rsidRDefault="00A12355" w:rsidP="00A12355">
            <w:pPr>
              <w:spacing w:before="40"/>
            </w:pPr>
            <w:r w:rsidRPr="001A6603">
              <w:t>Conformité 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0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hideMark/>
          </w:tcPr>
          <w:p w14:paraId="3F8FE8F1" w14:textId="77777777" w:rsidR="00A12355" w:rsidRPr="001A6603" w:rsidRDefault="00A12355" w:rsidP="00A12355">
            <w:pPr>
              <w:spacing w:before="40"/>
            </w:pPr>
            <w:r w:rsidRPr="001A6603">
              <w:t>Ergonomie :</w:t>
            </w:r>
          </w:p>
        </w:tc>
      </w:tr>
      <w:tr w:rsidR="00A12355" w:rsidRPr="001A6603" w14:paraId="6605DCEE" w14:textId="77777777" w:rsidTr="00C13448">
        <w:trPr>
          <w:cantSplit/>
        </w:trPr>
        <w:tc>
          <w:tcPr>
            <w:tcW w:w="3155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hideMark/>
          </w:tcPr>
          <w:p w14:paraId="7E227904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-1347325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10C3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Excellente</w:t>
            </w:r>
          </w:p>
          <w:p w14:paraId="0B89812C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5090290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38A7">
                  <w:rPr>
                    <w:rFonts w:ascii="MS Gothic" w:eastAsia="MS Gothic" w:hAnsi="MS Gothic" w:hint="eastAsia"/>
                    <w:lang w:eastAsia="en-US"/>
                  </w:rPr>
                  <w:t>☒</w:t>
                </w:r>
              </w:sdtContent>
            </w:sdt>
            <w:r w:rsidR="00A12355" w:rsidRPr="001A6603">
              <w:t xml:space="preserve">  Bonne</w:t>
            </w:r>
          </w:p>
          <w:p w14:paraId="352D2C0F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149984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Moyenne</w:t>
            </w:r>
          </w:p>
          <w:p w14:paraId="21000255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-428889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Faible</w:t>
            </w:r>
          </w:p>
        </w:tc>
        <w:tc>
          <w:tcPr>
            <w:tcW w:w="314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8664A47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7204777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410C3">
                  <w:rPr>
                    <w:rFonts w:ascii="MS Gothic" w:eastAsia="MS Gothic" w:hAnsi="MS Gothic" w:hint="eastAsia"/>
                    <w:lang w:eastAsia="en-US"/>
                  </w:rPr>
                  <w:t>☒</w:t>
                </w:r>
              </w:sdtContent>
            </w:sdt>
            <w:r w:rsidR="00A12355" w:rsidRPr="001A6603">
              <w:t xml:space="preserve">   Excellente</w:t>
            </w:r>
          </w:p>
          <w:p w14:paraId="273C3FA4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-205661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 Moyenne</w:t>
            </w:r>
          </w:p>
          <w:p w14:paraId="4D6232BF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-608884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 Faible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0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hideMark/>
          </w:tcPr>
          <w:p w14:paraId="4B419DC1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2032147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 Excellente</w:t>
            </w:r>
          </w:p>
          <w:p w14:paraId="2F4DE32F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-19938684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410C3">
                  <w:rPr>
                    <w:rFonts w:ascii="MS Gothic" w:eastAsia="MS Gothic" w:hAnsi="MS Gothic" w:hint="eastAsia"/>
                    <w:lang w:eastAsia="en-US"/>
                  </w:rPr>
                  <w:t>☒</w:t>
                </w:r>
              </w:sdtContent>
            </w:sdt>
            <w:r w:rsidR="00A12355" w:rsidRPr="001A6603">
              <w:t xml:space="preserve">   Moyenne</w:t>
            </w:r>
          </w:p>
          <w:p w14:paraId="5A115565" w14:textId="77777777" w:rsidR="00A12355" w:rsidRPr="001A6603" w:rsidRDefault="00000000" w:rsidP="00A12355">
            <w:pPr>
              <w:spacing w:before="40"/>
            </w:pPr>
            <w:sdt>
              <w:sdtPr>
                <w:rPr>
                  <w:lang w:eastAsia="en-US"/>
                </w:rPr>
                <w:id w:val="1076103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355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A12355" w:rsidRPr="001A6603">
              <w:t xml:space="preserve">   Faible</w:t>
            </w:r>
          </w:p>
        </w:tc>
      </w:tr>
      <w:tr w:rsidR="00A12355" w:rsidRPr="001A6603" w14:paraId="46124DA2" w14:textId="77777777" w:rsidTr="00970F0A">
        <w:trPr>
          <w:cantSplit/>
          <w:trHeight w:val="115"/>
        </w:trPr>
        <w:tc>
          <w:tcPr>
            <w:tcW w:w="6296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09F97D1E" w14:textId="77777777" w:rsidR="00A12355" w:rsidRPr="001A6603" w:rsidRDefault="00A12355" w:rsidP="00A12355">
            <w:pPr>
              <w:spacing w:before="40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60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3419588" w14:textId="77777777" w:rsidR="00A12355" w:rsidRPr="001A6603" w:rsidRDefault="00A12355" w:rsidP="00A12355">
            <w:pPr>
              <w:spacing w:before="40"/>
            </w:pPr>
          </w:p>
        </w:tc>
      </w:tr>
      <w:tr w:rsidR="00A12355" w:rsidRPr="001A6603" w14:paraId="44098872" w14:textId="77777777" w:rsidTr="00C1344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582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73927C7" w14:textId="77777777" w:rsidR="00A12355" w:rsidRPr="001A6603" w:rsidRDefault="00A12355" w:rsidP="00A12355">
            <w:pPr>
              <w:spacing w:before="40"/>
              <w:rPr>
                <w:iCs w:val="0"/>
              </w:rPr>
            </w:pPr>
            <w:r w:rsidRPr="001A6603">
              <w:t>Testé par :</w:t>
            </w:r>
            <w:r w:rsidR="00970F0A">
              <w:t xml:space="preserve"> </w:t>
            </w:r>
          </w:p>
        </w:tc>
        <w:tc>
          <w:tcPr>
            <w:tcW w:w="4714" w:type="dxa"/>
            <w:gridSpan w:val="6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6B7D4A8" w14:textId="77777777" w:rsidR="00A12355" w:rsidRPr="001A6603" w:rsidRDefault="00970F0A" w:rsidP="00A12355">
            <w:pPr>
              <w:spacing w:before="40"/>
            </w:pPr>
            <w:r w:rsidRPr="0031782C">
              <w:rPr>
                <w:color w:val="7030A0"/>
              </w:rPr>
              <w:t xml:space="preserve">Pierre </w:t>
            </w:r>
            <w:proofErr w:type="spellStart"/>
            <w:r w:rsidRPr="0031782C">
              <w:rPr>
                <w:color w:val="7030A0"/>
              </w:rPr>
              <w:t>Raptout</w:t>
            </w:r>
            <w:proofErr w:type="spellEnd"/>
          </w:p>
        </w:tc>
        <w:tc>
          <w:tcPr>
            <w:tcW w:w="67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66294C" w14:textId="77777777" w:rsidR="00A12355" w:rsidRPr="001A6603" w:rsidRDefault="00A12355" w:rsidP="00A12355">
            <w:pPr>
              <w:spacing w:before="40"/>
              <w:rPr>
                <w:iCs w:val="0"/>
              </w:rPr>
            </w:pPr>
            <w:r w:rsidRPr="001A6603">
              <w:t>Le 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25" w:type="dxa"/>
            <w:gridSpan w:val="4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B4AEA41" w14:textId="25683138" w:rsidR="00A12355" w:rsidRPr="001A6603" w:rsidRDefault="009F38A7" w:rsidP="00A12355">
            <w:pPr>
              <w:spacing w:before="40"/>
            </w:pPr>
            <w:r w:rsidRPr="0031782C">
              <w:rPr>
                <w:color w:val="7030A0"/>
              </w:rPr>
              <w:t>01/04/20</w:t>
            </w:r>
            <w:r w:rsidR="0028549E" w:rsidRPr="0031782C">
              <w:rPr>
                <w:color w:val="7030A0"/>
              </w:rPr>
              <w:t>2</w:t>
            </w:r>
            <w:r w:rsidR="00DA11C5" w:rsidRPr="0031782C">
              <w:rPr>
                <w:color w:val="7030A0"/>
              </w:rPr>
              <w:t>4</w:t>
            </w:r>
          </w:p>
        </w:tc>
      </w:tr>
    </w:tbl>
    <w:p w14:paraId="3CC4462C" w14:textId="77777777" w:rsidR="00F75D89" w:rsidRPr="00906EF1" w:rsidRDefault="00F75D89" w:rsidP="002B7849"/>
    <w:sectPr w:rsidR="00F75D89" w:rsidRPr="00906EF1" w:rsidSect="00CE6C6E">
      <w:pgSz w:w="11906" w:h="16838"/>
      <w:pgMar w:top="851" w:right="1274" w:bottom="1276" w:left="1276" w:header="708" w:footer="4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FE93" w14:textId="77777777" w:rsidR="00A63272" w:rsidRDefault="00A63272" w:rsidP="00230BBD">
      <w:r>
        <w:separator/>
      </w:r>
    </w:p>
  </w:endnote>
  <w:endnote w:type="continuationSeparator" w:id="0">
    <w:p w14:paraId="0AC5664B" w14:textId="77777777" w:rsidR="00A63272" w:rsidRDefault="00A63272" w:rsidP="00230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7E36" w14:textId="7032AC30" w:rsidR="00CE6C6E" w:rsidRPr="00CE6C6E" w:rsidRDefault="00CE6C6E" w:rsidP="00CE6C6E">
    <w:pPr>
      <w:tabs>
        <w:tab w:val="center" w:pos="4536"/>
        <w:tab w:val="right" w:pos="9072"/>
      </w:tabs>
      <w:rPr>
        <w:rFonts w:eastAsiaTheme="minorEastAsia"/>
        <w:sz w:val="22"/>
        <w:szCs w:val="22"/>
        <w:lang w:eastAsia="fr-FR"/>
      </w:rPr>
    </w:pPr>
    <w:r w:rsidRPr="00CE6C6E">
      <w:rPr>
        <w:rFonts w:eastAsiaTheme="minorEastAsia"/>
        <w:i/>
        <w:sz w:val="20"/>
        <w:szCs w:val="22"/>
        <w:lang w:eastAsia="fr-FR"/>
      </w:rPr>
      <w:t xml:space="preserve">BTS </w:t>
    </w:r>
    <w:r w:rsidR="00F05902">
      <w:rPr>
        <w:rFonts w:eastAsiaTheme="minorEastAsia"/>
        <w:i/>
        <w:sz w:val="20"/>
        <w:szCs w:val="22"/>
        <w:lang w:eastAsia="fr-FR"/>
      </w:rPr>
      <w:t>CIEL</w:t>
    </w:r>
    <w:r w:rsidRPr="00CE6C6E">
      <w:rPr>
        <w:rFonts w:eastAsiaTheme="minorEastAsia"/>
        <w:i/>
        <w:sz w:val="20"/>
        <w:szCs w:val="22"/>
        <w:lang w:eastAsia="fr-FR"/>
      </w:rPr>
      <w:t xml:space="preserve"> Lycée Edouard Branly Lyon </w:t>
    </w:r>
    <w:r w:rsidR="00F05902">
      <w:rPr>
        <w:rFonts w:eastAsiaTheme="minorEastAsia"/>
        <w:i/>
        <w:sz w:val="20"/>
        <w:szCs w:val="22"/>
        <w:lang w:eastAsia="fr-FR"/>
      </w:rPr>
      <w:tab/>
    </w:r>
    <w:r w:rsidRPr="00CE6C6E">
      <w:rPr>
        <w:rFonts w:eastAsiaTheme="minorEastAsia"/>
        <w:sz w:val="22"/>
        <w:szCs w:val="22"/>
        <w:lang w:eastAsia="fr-FR"/>
      </w:rPr>
      <w:tab/>
      <w:t xml:space="preserve">   </w:t>
    </w:r>
    <w:r w:rsidRPr="00CE6C6E">
      <w:rPr>
        <w:rFonts w:eastAsiaTheme="minorEastAsia"/>
        <w:sz w:val="22"/>
        <w:szCs w:val="22"/>
        <w:lang w:eastAsia="fr-FR"/>
      </w:rPr>
      <w:fldChar w:fldCharType="begin"/>
    </w:r>
    <w:r w:rsidRPr="00CE6C6E">
      <w:rPr>
        <w:rFonts w:eastAsiaTheme="minorEastAsia"/>
        <w:sz w:val="22"/>
        <w:szCs w:val="22"/>
        <w:lang w:eastAsia="fr-FR"/>
      </w:rPr>
      <w:instrText xml:space="preserve"> PAGE   \* MERGEFORMAT </w:instrText>
    </w:r>
    <w:r w:rsidRPr="00CE6C6E">
      <w:rPr>
        <w:rFonts w:eastAsiaTheme="minorEastAsia"/>
        <w:sz w:val="22"/>
        <w:szCs w:val="22"/>
        <w:lang w:eastAsia="fr-FR"/>
      </w:rPr>
      <w:fldChar w:fldCharType="separate"/>
    </w:r>
    <w:r w:rsidRPr="00CE6C6E">
      <w:rPr>
        <w:rFonts w:eastAsiaTheme="minorEastAsia"/>
        <w:sz w:val="22"/>
        <w:szCs w:val="22"/>
        <w:lang w:eastAsia="fr-FR"/>
      </w:rPr>
      <w:t>7</w:t>
    </w:r>
    <w:r w:rsidRPr="00CE6C6E">
      <w:rPr>
        <w:rFonts w:eastAsiaTheme="minorEastAsia"/>
        <w:sz w:val="22"/>
        <w:szCs w:val="22"/>
        <w:lang w:eastAsia="fr-FR"/>
      </w:rPr>
      <w:fldChar w:fldCharType="end"/>
    </w:r>
    <w:r w:rsidRPr="00CE6C6E">
      <w:rPr>
        <w:rFonts w:eastAsiaTheme="minorEastAsia"/>
        <w:sz w:val="22"/>
        <w:szCs w:val="22"/>
        <w:lang w:eastAsia="fr-FR"/>
      </w:rPr>
      <w:t>/</w:t>
    </w:r>
    <w:r w:rsidRPr="00CE6C6E">
      <w:rPr>
        <w:rFonts w:eastAsiaTheme="minorEastAsia"/>
        <w:sz w:val="22"/>
        <w:szCs w:val="22"/>
        <w:lang w:eastAsia="fr-FR"/>
      </w:rPr>
      <w:fldChar w:fldCharType="begin"/>
    </w:r>
    <w:r w:rsidRPr="00CE6C6E">
      <w:rPr>
        <w:rFonts w:eastAsiaTheme="minorEastAsia"/>
        <w:sz w:val="22"/>
        <w:szCs w:val="22"/>
        <w:lang w:eastAsia="fr-FR"/>
      </w:rPr>
      <w:instrText xml:space="preserve"> NUMPAGES   \* MERGEFORMAT </w:instrText>
    </w:r>
    <w:r w:rsidRPr="00CE6C6E">
      <w:rPr>
        <w:rFonts w:eastAsiaTheme="minorEastAsia"/>
        <w:sz w:val="22"/>
        <w:szCs w:val="22"/>
        <w:lang w:eastAsia="fr-FR"/>
      </w:rPr>
      <w:fldChar w:fldCharType="separate"/>
    </w:r>
    <w:r w:rsidRPr="00CE6C6E">
      <w:rPr>
        <w:rFonts w:eastAsiaTheme="minorEastAsia"/>
        <w:sz w:val="22"/>
        <w:szCs w:val="22"/>
        <w:lang w:eastAsia="fr-FR"/>
      </w:rPr>
      <w:t>7</w:t>
    </w:r>
    <w:r w:rsidRPr="00CE6C6E">
      <w:rPr>
        <w:rFonts w:eastAsiaTheme="minorEastAsia"/>
        <w:noProof/>
        <w:sz w:val="22"/>
        <w:szCs w:val="22"/>
        <w:lang w:eastAsia="fr-FR"/>
      </w:rPr>
      <w:fldChar w:fldCharType="end"/>
    </w:r>
  </w:p>
  <w:p w14:paraId="7FF2A03A" w14:textId="77777777" w:rsidR="00CE6C6E" w:rsidRPr="00CE6C6E" w:rsidRDefault="00CE6C6E" w:rsidP="00CE6C6E">
    <w:pPr>
      <w:spacing w:line="276" w:lineRule="auto"/>
      <w:rPr>
        <w:rFonts w:eastAsiaTheme="minorEastAsia"/>
        <w:sz w:val="22"/>
        <w:szCs w:val="22"/>
        <w:lang w:eastAsia="fr-FR"/>
      </w:rPr>
    </w:pPr>
  </w:p>
  <w:p w14:paraId="1809236F" w14:textId="2ABF2649" w:rsidR="00230BBD" w:rsidRDefault="00230B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C853" w14:textId="77777777" w:rsidR="00A63272" w:rsidRDefault="00A63272" w:rsidP="00230BBD">
      <w:r>
        <w:separator/>
      </w:r>
    </w:p>
  </w:footnote>
  <w:footnote w:type="continuationSeparator" w:id="0">
    <w:p w14:paraId="377C466D" w14:textId="77777777" w:rsidR="00A63272" w:rsidRDefault="00A63272" w:rsidP="00230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clip_image001"/>
      </v:shape>
    </w:pict>
  </w:numPicBullet>
  <w:abstractNum w:abstractNumId="0" w15:restartNumberingAfterBreak="0">
    <w:nsid w:val="01C2241F"/>
    <w:multiLevelType w:val="hybridMultilevel"/>
    <w:tmpl w:val="7A78DB54"/>
    <w:lvl w:ilvl="0" w:tplc="7C9C00F2">
      <w:numFmt w:val="bullet"/>
      <w:lvlText w:val="•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B12B3"/>
    <w:multiLevelType w:val="hybridMultilevel"/>
    <w:tmpl w:val="0D1066FC"/>
    <w:lvl w:ilvl="0" w:tplc="D30E6152">
      <w:numFmt w:val="bullet"/>
      <w:lvlText w:val="•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84F74"/>
    <w:multiLevelType w:val="hybridMultilevel"/>
    <w:tmpl w:val="B882D1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2531C"/>
    <w:multiLevelType w:val="hybridMultilevel"/>
    <w:tmpl w:val="3A80A18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1542D4"/>
    <w:multiLevelType w:val="hybridMultilevel"/>
    <w:tmpl w:val="1D140890"/>
    <w:lvl w:ilvl="0" w:tplc="FD54429E">
      <w:start w:val="1"/>
      <w:numFmt w:val="bullet"/>
      <w:pStyle w:val="Listepucestableau"/>
      <w:lvlText w:val=""/>
      <w:lvlPicBulletId w:val="0"/>
      <w:lvlJc w:val="left"/>
      <w:pPr>
        <w:tabs>
          <w:tab w:val="num" w:pos="397"/>
        </w:tabs>
        <w:ind w:left="0" w:firstLine="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162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32A2B5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C041CF"/>
    <w:multiLevelType w:val="hybridMultilevel"/>
    <w:tmpl w:val="A98032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2086E"/>
    <w:multiLevelType w:val="hybridMultilevel"/>
    <w:tmpl w:val="46CEE36E"/>
    <w:lvl w:ilvl="0" w:tplc="82124EC4">
      <w:numFmt w:val="bullet"/>
      <w:lvlText w:val="•"/>
      <w:lvlJc w:val="left"/>
      <w:pPr>
        <w:ind w:left="1776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F2B422E"/>
    <w:multiLevelType w:val="hybridMultilevel"/>
    <w:tmpl w:val="260E29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B0105"/>
    <w:multiLevelType w:val="hybridMultilevel"/>
    <w:tmpl w:val="A7142CDE"/>
    <w:lvl w:ilvl="0" w:tplc="D18221C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733CA"/>
    <w:multiLevelType w:val="hybridMultilevel"/>
    <w:tmpl w:val="1C703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B4CDF"/>
    <w:multiLevelType w:val="hybridMultilevel"/>
    <w:tmpl w:val="B040FA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3594F"/>
    <w:multiLevelType w:val="hybridMultilevel"/>
    <w:tmpl w:val="884E98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47B99"/>
    <w:multiLevelType w:val="multilevel"/>
    <w:tmpl w:val="101E9064"/>
    <w:lvl w:ilvl="0">
      <w:start w:val="1"/>
      <w:numFmt w:val="none"/>
      <w:pStyle w:val="Titre1sansnumrotation"/>
      <w:suff w:val="space"/>
      <w:lvlText w:val=""/>
      <w:lvlJc w:val="left"/>
      <w:pPr>
        <w:ind w:left="0" w:firstLine="0"/>
      </w:pPr>
    </w:lvl>
    <w:lvl w:ilvl="1">
      <w:start w:val="1"/>
      <w:numFmt w:val="upperLetter"/>
      <w:suff w:val="space"/>
      <w:lvlText w:val="%2."/>
      <w:lvlJc w:val="left"/>
      <w:pPr>
        <w:ind w:left="340" w:firstLine="0"/>
      </w:pPr>
    </w:lvl>
    <w:lvl w:ilvl="2">
      <w:start w:val="1"/>
      <w:numFmt w:val="decimal"/>
      <w:suff w:val="space"/>
      <w:lvlText w:val="%2.%3."/>
      <w:lvlJc w:val="left"/>
      <w:pPr>
        <w:ind w:left="680" w:firstLine="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BB604B1"/>
    <w:multiLevelType w:val="hybridMultilevel"/>
    <w:tmpl w:val="1D0CA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F76CC"/>
    <w:multiLevelType w:val="hybridMultilevel"/>
    <w:tmpl w:val="80327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07BDE"/>
    <w:multiLevelType w:val="hybridMultilevel"/>
    <w:tmpl w:val="6E66B5B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541C54"/>
    <w:multiLevelType w:val="hybridMultilevel"/>
    <w:tmpl w:val="0FDA84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62975"/>
    <w:multiLevelType w:val="hybridMultilevel"/>
    <w:tmpl w:val="73F602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2747D"/>
    <w:multiLevelType w:val="hybridMultilevel"/>
    <w:tmpl w:val="67080028"/>
    <w:lvl w:ilvl="0" w:tplc="B27854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61D65"/>
    <w:multiLevelType w:val="hybridMultilevel"/>
    <w:tmpl w:val="627822E4"/>
    <w:lvl w:ilvl="0" w:tplc="632ADF20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95166"/>
    <w:multiLevelType w:val="hybridMultilevel"/>
    <w:tmpl w:val="1C66CE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F92AA0"/>
    <w:multiLevelType w:val="hybridMultilevel"/>
    <w:tmpl w:val="CB46DDFE"/>
    <w:lvl w:ilvl="0" w:tplc="D4D44CA6">
      <w:numFmt w:val="bullet"/>
      <w:lvlText w:val="•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384581"/>
    <w:multiLevelType w:val="hybridMultilevel"/>
    <w:tmpl w:val="2DBAC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96EB0"/>
    <w:multiLevelType w:val="hybridMultilevel"/>
    <w:tmpl w:val="503EAD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F29D6"/>
    <w:multiLevelType w:val="hybridMultilevel"/>
    <w:tmpl w:val="4A3658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47808">
    <w:abstractNumId w:val="4"/>
  </w:num>
  <w:num w:numId="2" w16cid:durableId="17426788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1697910">
    <w:abstractNumId w:val="4"/>
  </w:num>
  <w:num w:numId="4" w16cid:durableId="23679022">
    <w:abstractNumId w:val="9"/>
  </w:num>
  <w:num w:numId="5" w16cid:durableId="754664239">
    <w:abstractNumId w:val="22"/>
  </w:num>
  <w:num w:numId="6" w16cid:durableId="1048845606">
    <w:abstractNumId w:val="17"/>
  </w:num>
  <w:num w:numId="7" w16cid:durableId="788277777">
    <w:abstractNumId w:val="4"/>
  </w:num>
  <w:num w:numId="8" w16cid:durableId="1238514153">
    <w:abstractNumId w:val="6"/>
  </w:num>
  <w:num w:numId="9" w16cid:durableId="991836912">
    <w:abstractNumId w:val="12"/>
  </w:num>
  <w:num w:numId="10" w16cid:durableId="1842313058">
    <w:abstractNumId w:val="20"/>
  </w:num>
  <w:num w:numId="11" w16cid:durableId="1716196280">
    <w:abstractNumId w:val="13"/>
  </w:num>
  <w:num w:numId="12" w16cid:durableId="596599790">
    <w:abstractNumId w:val="11"/>
  </w:num>
  <w:num w:numId="13" w16cid:durableId="1668090246">
    <w:abstractNumId w:val="3"/>
  </w:num>
  <w:num w:numId="14" w16cid:durableId="341708290">
    <w:abstractNumId w:val="8"/>
  </w:num>
  <w:num w:numId="15" w16cid:durableId="1425154165">
    <w:abstractNumId w:val="2"/>
  </w:num>
  <w:num w:numId="16" w16cid:durableId="1718122895">
    <w:abstractNumId w:val="18"/>
  </w:num>
  <w:num w:numId="17" w16cid:durableId="1501579231">
    <w:abstractNumId w:val="1"/>
  </w:num>
  <w:num w:numId="18" w16cid:durableId="203713967">
    <w:abstractNumId w:val="16"/>
  </w:num>
  <w:num w:numId="19" w16cid:durableId="532962153">
    <w:abstractNumId w:val="25"/>
  </w:num>
  <w:num w:numId="20" w16cid:durableId="500631070">
    <w:abstractNumId w:val="23"/>
  </w:num>
  <w:num w:numId="21" w16cid:durableId="1981154249">
    <w:abstractNumId w:val="24"/>
  </w:num>
  <w:num w:numId="22" w16cid:durableId="1918512351">
    <w:abstractNumId w:val="5"/>
  </w:num>
  <w:num w:numId="23" w16cid:durableId="1532181249">
    <w:abstractNumId w:val="19"/>
  </w:num>
  <w:num w:numId="24" w16cid:durableId="734283577">
    <w:abstractNumId w:val="0"/>
  </w:num>
  <w:num w:numId="25" w16cid:durableId="1001273595">
    <w:abstractNumId w:val="7"/>
  </w:num>
  <w:num w:numId="26" w16cid:durableId="1345203120">
    <w:abstractNumId w:val="15"/>
  </w:num>
  <w:num w:numId="27" w16cid:durableId="2978563">
    <w:abstractNumId w:val="10"/>
  </w:num>
  <w:num w:numId="28" w16cid:durableId="1954900566">
    <w:abstractNumId w:val="26"/>
  </w:num>
  <w:num w:numId="29" w16cid:durableId="10897386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EF1"/>
    <w:rsid w:val="00043B10"/>
    <w:rsid w:val="000567C9"/>
    <w:rsid w:val="00065F36"/>
    <w:rsid w:val="00086B62"/>
    <w:rsid w:val="000A3112"/>
    <w:rsid w:val="000B29BE"/>
    <w:rsid w:val="000E5A20"/>
    <w:rsid w:val="000E60FF"/>
    <w:rsid w:val="00107EDB"/>
    <w:rsid w:val="001410C3"/>
    <w:rsid w:val="00163B67"/>
    <w:rsid w:val="00166D5F"/>
    <w:rsid w:val="0017310E"/>
    <w:rsid w:val="00175886"/>
    <w:rsid w:val="00175B0D"/>
    <w:rsid w:val="001944E8"/>
    <w:rsid w:val="001A6603"/>
    <w:rsid w:val="001D042C"/>
    <w:rsid w:val="001E39C3"/>
    <w:rsid w:val="0020520E"/>
    <w:rsid w:val="00226095"/>
    <w:rsid w:val="00226CC6"/>
    <w:rsid w:val="00230BBD"/>
    <w:rsid w:val="00254FE3"/>
    <w:rsid w:val="0028549E"/>
    <w:rsid w:val="002A31C7"/>
    <w:rsid w:val="002A3F20"/>
    <w:rsid w:val="002B7849"/>
    <w:rsid w:val="002C0C99"/>
    <w:rsid w:val="002E26C5"/>
    <w:rsid w:val="0031782C"/>
    <w:rsid w:val="00360BC4"/>
    <w:rsid w:val="00364060"/>
    <w:rsid w:val="003A5DA3"/>
    <w:rsid w:val="003D7F40"/>
    <w:rsid w:val="003E316C"/>
    <w:rsid w:val="003F0FF7"/>
    <w:rsid w:val="00431AB9"/>
    <w:rsid w:val="00440AD5"/>
    <w:rsid w:val="00456846"/>
    <w:rsid w:val="004612DA"/>
    <w:rsid w:val="00476E87"/>
    <w:rsid w:val="004C03A8"/>
    <w:rsid w:val="004E2895"/>
    <w:rsid w:val="004F3048"/>
    <w:rsid w:val="004F61AE"/>
    <w:rsid w:val="005066FB"/>
    <w:rsid w:val="00513A86"/>
    <w:rsid w:val="005546B2"/>
    <w:rsid w:val="00565A8C"/>
    <w:rsid w:val="0057151C"/>
    <w:rsid w:val="0057589E"/>
    <w:rsid w:val="005B34C5"/>
    <w:rsid w:val="005C40AC"/>
    <w:rsid w:val="005D1D66"/>
    <w:rsid w:val="00610024"/>
    <w:rsid w:val="006206F3"/>
    <w:rsid w:val="00621896"/>
    <w:rsid w:val="00645870"/>
    <w:rsid w:val="00645960"/>
    <w:rsid w:val="00653083"/>
    <w:rsid w:val="006629CA"/>
    <w:rsid w:val="006639A9"/>
    <w:rsid w:val="00677238"/>
    <w:rsid w:val="00683004"/>
    <w:rsid w:val="0069119B"/>
    <w:rsid w:val="0069594D"/>
    <w:rsid w:val="006A10DF"/>
    <w:rsid w:val="006A45D1"/>
    <w:rsid w:val="006C5843"/>
    <w:rsid w:val="006D176E"/>
    <w:rsid w:val="00703223"/>
    <w:rsid w:val="007356A8"/>
    <w:rsid w:val="00740106"/>
    <w:rsid w:val="00761ABD"/>
    <w:rsid w:val="007B0104"/>
    <w:rsid w:val="007C0CBF"/>
    <w:rsid w:val="007C26C0"/>
    <w:rsid w:val="00827F1E"/>
    <w:rsid w:val="00844DDF"/>
    <w:rsid w:val="008718D0"/>
    <w:rsid w:val="008933DF"/>
    <w:rsid w:val="00906EF1"/>
    <w:rsid w:val="00924B5D"/>
    <w:rsid w:val="009315D5"/>
    <w:rsid w:val="00970A2B"/>
    <w:rsid w:val="00970F0A"/>
    <w:rsid w:val="009B5835"/>
    <w:rsid w:val="009C01C7"/>
    <w:rsid w:val="009F38A7"/>
    <w:rsid w:val="00A0709E"/>
    <w:rsid w:val="00A12355"/>
    <w:rsid w:val="00A46C0E"/>
    <w:rsid w:val="00A63272"/>
    <w:rsid w:val="00A95C5F"/>
    <w:rsid w:val="00AB14B2"/>
    <w:rsid w:val="00B911E9"/>
    <w:rsid w:val="00BA23FF"/>
    <w:rsid w:val="00BA4EBC"/>
    <w:rsid w:val="00BD6FAC"/>
    <w:rsid w:val="00BE323C"/>
    <w:rsid w:val="00BF25A6"/>
    <w:rsid w:val="00C13448"/>
    <w:rsid w:val="00C14763"/>
    <w:rsid w:val="00C45C72"/>
    <w:rsid w:val="00C60CCA"/>
    <w:rsid w:val="00C7699B"/>
    <w:rsid w:val="00CD6D29"/>
    <w:rsid w:val="00CE5742"/>
    <w:rsid w:val="00CE6C6E"/>
    <w:rsid w:val="00D070FF"/>
    <w:rsid w:val="00D122E7"/>
    <w:rsid w:val="00D663BB"/>
    <w:rsid w:val="00D828FE"/>
    <w:rsid w:val="00DA11C5"/>
    <w:rsid w:val="00DD3E1B"/>
    <w:rsid w:val="00DD601C"/>
    <w:rsid w:val="00DE3FA4"/>
    <w:rsid w:val="00DE569A"/>
    <w:rsid w:val="00E01E69"/>
    <w:rsid w:val="00E24C16"/>
    <w:rsid w:val="00E7597D"/>
    <w:rsid w:val="00EA1CE9"/>
    <w:rsid w:val="00F05902"/>
    <w:rsid w:val="00F402EC"/>
    <w:rsid w:val="00F62B07"/>
    <w:rsid w:val="00F713F0"/>
    <w:rsid w:val="00F75D89"/>
    <w:rsid w:val="00F93EB5"/>
    <w:rsid w:val="00FF06EC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0BCD7"/>
  <w15:docId w15:val="{9A1B32E7-D153-4E50-B490-410E20DA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5D1"/>
    <w:pPr>
      <w:spacing w:after="0" w:line="240" w:lineRule="auto"/>
    </w:pPr>
    <w:rPr>
      <w:rFonts w:ascii="Arial" w:eastAsia="MS Mincho" w:hAnsi="Arial" w:cs="Arial"/>
      <w:sz w:val="24"/>
      <w:szCs w:val="24"/>
      <w:lang w:eastAsia="ja-JP"/>
    </w:rPr>
  </w:style>
  <w:style w:type="paragraph" w:styleId="Titre1">
    <w:name w:val="heading 1"/>
    <w:basedOn w:val="Normal"/>
    <w:next w:val="Normal"/>
    <w:link w:val="Titre1Car"/>
    <w:uiPriority w:val="9"/>
    <w:qFormat/>
    <w:rsid w:val="005D1D66"/>
    <w:pPr>
      <w:keepNext/>
      <w:keepLines/>
      <w:numPr>
        <w:numId w:val="22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3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1D66"/>
    <w:pPr>
      <w:keepNext/>
      <w:keepLines/>
      <w:numPr>
        <w:ilvl w:val="1"/>
        <w:numId w:val="22"/>
      </w:num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30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39C3"/>
    <w:pPr>
      <w:keepNext/>
      <w:keepLines/>
      <w:numPr>
        <w:ilvl w:val="2"/>
        <w:numId w:val="2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9C3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9C3"/>
    <w:pPr>
      <w:keepNext/>
      <w:keepLines/>
      <w:numPr>
        <w:ilvl w:val="4"/>
        <w:numId w:val="2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9C3"/>
    <w:pPr>
      <w:keepNext/>
      <w:keepLines/>
      <w:numPr>
        <w:ilvl w:val="5"/>
        <w:numId w:val="2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9C3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9C3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9C3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nhideWhenUsed/>
    <w:rsid w:val="00906EF1"/>
    <w:pPr>
      <w:tabs>
        <w:tab w:val="center" w:pos="4536"/>
        <w:tab w:val="right" w:pos="9072"/>
      </w:tabs>
    </w:pPr>
    <w:rPr>
      <w:b/>
      <w:color w:val="FFCC99"/>
    </w:rPr>
  </w:style>
  <w:style w:type="character" w:customStyle="1" w:styleId="PieddepageCar">
    <w:name w:val="Pied de page Car"/>
    <w:basedOn w:val="Policepardfaut"/>
    <w:link w:val="Pieddepage"/>
    <w:rsid w:val="00906EF1"/>
    <w:rPr>
      <w:rFonts w:ascii="Arial" w:eastAsia="MS Mincho" w:hAnsi="Arial" w:cs="Times New Roman"/>
      <w:b/>
      <w:color w:val="FFCC99"/>
      <w:sz w:val="24"/>
      <w:szCs w:val="24"/>
      <w:lang w:eastAsia="ja-JP"/>
    </w:rPr>
  </w:style>
  <w:style w:type="paragraph" w:customStyle="1" w:styleId="Listepucestableau">
    <w:name w:val="Liste à puces tableau"/>
    <w:basedOn w:val="Normal"/>
    <w:rsid w:val="00906EF1"/>
    <w:pPr>
      <w:numPr>
        <w:numId w:val="1"/>
      </w:numPr>
    </w:pPr>
    <w:rPr>
      <w:rFonts w:ascii="Comic Sans MS" w:hAnsi="Comic Sans MS"/>
      <w:sz w:val="22"/>
    </w:rPr>
  </w:style>
  <w:style w:type="table" w:styleId="Grilledetableau1">
    <w:name w:val="Table Grid 1"/>
    <w:basedOn w:val="TableauNormal"/>
    <w:semiHidden/>
    <w:unhideWhenUsed/>
    <w:rsid w:val="00906EF1"/>
    <w:pPr>
      <w:spacing w:after="0" w:line="240" w:lineRule="auto"/>
    </w:pPr>
    <w:rPr>
      <w:rFonts w:ascii="Comic Sans MS" w:eastAsia="MS Mincho" w:hAnsi="Comic Sans MS" w:cs="Times New Roman"/>
      <w:szCs w:val="20"/>
    </w:rPr>
    <w:tblPr>
      <w:tblStyleRowBandSize w:val="1"/>
      <w:tblStyleColBandSize w:val="1"/>
      <w:tblInd w:w="0" w:type="nil"/>
      <w:tblBorders>
        <w:top w:val="single" w:sz="12" w:space="0" w:color="800000"/>
        <w:left w:val="single" w:sz="12" w:space="0" w:color="800000"/>
        <w:bottom w:val="single" w:sz="12" w:space="0" w:color="800000"/>
        <w:right w:val="single" w:sz="12" w:space="0" w:color="800000"/>
        <w:insideH w:val="single" w:sz="6" w:space="0" w:color="800000"/>
        <w:insideV w:val="single" w:sz="6" w:space="0" w:color="800000"/>
      </w:tblBorders>
    </w:tblPr>
    <w:tblStylePr w:type="firstRow">
      <w:rPr>
        <w:b/>
        <w:color w:val="800000"/>
      </w:rPr>
      <w:tblPr/>
      <w:tcPr>
        <w:tcBorders>
          <w:top w:val="single" w:sz="12" w:space="0" w:color="800000"/>
          <w:left w:val="single" w:sz="12" w:space="0" w:color="800000"/>
          <w:bottom w:val="single" w:sz="6" w:space="0" w:color="800000"/>
          <w:right w:val="single" w:sz="12" w:space="0" w:color="800000"/>
          <w:insideH w:val="single" w:sz="6" w:space="0" w:color="800000"/>
          <w:insideV w:val="single" w:sz="6" w:space="0" w:color="800000"/>
          <w:tl2br w:val="nil"/>
          <w:tr2bl w:val="nil"/>
        </w:tcBorders>
        <w:shd w:val="clear" w:color="auto" w:fill="FFCC99"/>
      </w:tcPr>
    </w:tblStylePr>
    <w:tblStylePr w:type="lastRow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re1sansnumrotation">
    <w:name w:val="Titre 1 sans numérotation"/>
    <w:basedOn w:val="Titre1"/>
    <w:next w:val="Normal"/>
    <w:rsid w:val="001A6603"/>
    <w:pPr>
      <w:keepLines w:val="0"/>
      <w:numPr>
        <w:numId w:val="2"/>
      </w:numPr>
      <w:tabs>
        <w:tab w:val="num" w:pos="360"/>
        <w:tab w:val="num" w:pos="397"/>
      </w:tabs>
      <w:spacing w:before="240" w:after="360"/>
      <w:jc w:val="center"/>
    </w:pPr>
    <w:rPr>
      <w:rFonts w:eastAsia="MS Mincho"/>
      <w:color w:val="800000"/>
      <w:kern w:val="32"/>
      <w:sz w:val="32"/>
      <w:szCs w:val="32"/>
      <w:u w:val="thick"/>
    </w:rPr>
  </w:style>
  <w:style w:type="character" w:customStyle="1" w:styleId="Titre1Car">
    <w:name w:val="Titre 1 Car"/>
    <w:basedOn w:val="Policepardfaut"/>
    <w:link w:val="Titre1"/>
    <w:uiPriority w:val="9"/>
    <w:rsid w:val="005D1D66"/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34"/>
    </w:rPr>
  </w:style>
  <w:style w:type="paragraph" w:styleId="Titre">
    <w:name w:val="Title"/>
    <w:basedOn w:val="Normal"/>
    <w:next w:val="Normal"/>
    <w:link w:val="TitreCar"/>
    <w:uiPriority w:val="10"/>
    <w:qFormat/>
    <w:rsid w:val="001E39C3"/>
    <w:pPr>
      <w:jc w:val="center"/>
    </w:pPr>
    <w:rPr>
      <w:b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1E39C3"/>
    <w:rPr>
      <w:rFonts w:ascii="Arial" w:eastAsia="MS Mincho" w:hAnsi="Arial" w:cs="Arial"/>
      <w:b/>
      <w:sz w:val="44"/>
      <w:szCs w:val="44"/>
      <w:lang w:eastAsia="ja-JP"/>
    </w:rPr>
  </w:style>
  <w:style w:type="paragraph" w:styleId="Paragraphedeliste">
    <w:name w:val="List Paragraph"/>
    <w:basedOn w:val="Normal"/>
    <w:uiPriority w:val="34"/>
    <w:qFormat/>
    <w:rsid w:val="006A45D1"/>
    <w:pPr>
      <w:ind w:left="720"/>
      <w:contextualSpacing/>
    </w:pPr>
  </w:style>
  <w:style w:type="paragraph" w:styleId="Sansinterligne">
    <w:name w:val="No Spacing"/>
    <w:uiPriority w:val="1"/>
    <w:qFormat/>
    <w:rsid w:val="001E39C3"/>
    <w:pPr>
      <w:spacing w:after="0" w:line="240" w:lineRule="auto"/>
    </w:pPr>
    <w:rPr>
      <w:rFonts w:ascii="Arial" w:eastAsia="MS Mincho" w:hAnsi="Arial" w:cs="Arial"/>
      <w:sz w:val="24"/>
      <w:szCs w:val="24"/>
      <w:lang w:eastAsia="ja-JP"/>
    </w:rPr>
  </w:style>
  <w:style w:type="character" w:customStyle="1" w:styleId="Titre2Car">
    <w:name w:val="Titre 2 Car"/>
    <w:basedOn w:val="Policepardfaut"/>
    <w:link w:val="Titre2"/>
    <w:uiPriority w:val="9"/>
    <w:rsid w:val="005D1D66"/>
    <w:rPr>
      <w:rFonts w:asciiTheme="majorHAnsi" w:eastAsiaTheme="majorEastAsia" w:hAnsiTheme="majorHAnsi" w:cstheme="majorBidi"/>
      <w:b/>
      <w:bCs/>
      <w:color w:val="4F81BD" w:themeColor="accent1"/>
      <w:sz w:val="30"/>
      <w:szCs w:val="30"/>
    </w:rPr>
  </w:style>
  <w:style w:type="character" w:customStyle="1" w:styleId="Titre3Car">
    <w:name w:val="Titre 3 Car"/>
    <w:basedOn w:val="Policepardfaut"/>
    <w:link w:val="Titre3"/>
    <w:uiPriority w:val="9"/>
    <w:rsid w:val="001E39C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ja-JP"/>
    </w:rPr>
  </w:style>
  <w:style w:type="character" w:customStyle="1" w:styleId="Titre4Car">
    <w:name w:val="Titre 4 Car"/>
    <w:basedOn w:val="Policepardfaut"/>
    <w:link w:val="Titre4"/>
    <w:uiPriority w:val="9"/>
    <w:semiHidden/>
    <w:rsid w:val="001E39C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ja-JP"/>
    </w:rPr>
  </w:style>
  <w:style w:type="character" w:customStyle="1" w:styleId="Titre5Car">
    <w:name w:val="Titre 5 Car"/>
    <w:basedOn w:val="Policepardfaut"/>
    <w:link w:val="Titre5"/>
    <w:uiPriority w:val="9"/>
    <w:semiHidden/>
    <w:rsid w:val="001E39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ja-JP"/>
    </w:rPr>
  </w:style>
  <w:style w:type="character" w:customStyle="1" w:styleId="Titre6Car">
    <w:name w:val="Titre 6 Car"/>
    <w:basedOn w:val="Policepardfaut"/>
    <w:link w:val="Titre6"/>
    <w:uiPriority w:val="9"/>
    <w:semiHidden/>
    <w:rsid w:val="001E39C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ja-JP"/>
    </w:rPr>
  </w:style>
  <w:style w:type="character" w:customStyle="1" w:styleId="Titre7Car">
    <w:name w:val="Titre 7 Car"/>
    <w:basedOn w:val="Policepardfaut"/>
    <w:link w:val="Titre7"/>
    <w:uiPriority w:val="9"/>
    <w:semiHidden/>
    <w:rsid w:val="001E39C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ja-JP"/>
    </w:rPr>
  </w:style>
  <w:style w:type="character" w:customStyle="1" w:styleId="Titre8Car">
    <w:name w:val="Titre 8 Car"/>
    <w:basedOn w:val="Policepardfaut"/>
    <w:link w:val="Titre8"/>
    <w:uiPriority w:val="9"/>
    <w:semiHidden/>
    <w:rsid w:val="001E39C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ja-JP"/>
    </w:rPr>
  </w:style>
  <w:style w:type="character" w:customStyle="1" w:styleId="Titre9Car">
    <w:name w:val="Titre 9 Car"/>
    <w:basedOn w:val="Policepardfaut"/>
    <w:link w:val="Titre9"/>
    <w:uiPriority w:val="9"/>
    <w:semiHidden/>
    <w:rsid w:val="001E39C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ja-JP"/>
    </w:rPr>
  </w:style>
  <w:style w:type="table" w:styleId="Grilledutableau">
    <w:name w:val="Table Grid"/>
    <w:basedOn w:val="TableauNormal"/>
    <w:uiPriority w:val="39"/>
    <w:rsid w:val="006A10DF"/>
    <w:pPr>
      <w:spacing w:after="0" w:line="240" w:lineRule="auto"/>
    </w:pPr>
    <w:rPr>
      <w:rFonts w:ascii="Arial" w:hAnsi="Arial"/>
      <w:sz w:val="20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A10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10DF"/>
    <w:rPr>
      <w:rFonts w:ascii="Tahoma" w:eastAsia="MS Mincho" w:hAnsi="Tahoma" w:cs="Tahoma"/>
      <w:sz w:val="16"/>
      <w:szCs w:val="16"/>
      <w:lang w:eastAsia="ja-JP"/>
    </w:rPr>
  </w:style>
  <w:style w:type="paragraph" w:styleId="En-tte">
    <w:name w:val="header"/>
    <w:basedOn w:val="Normal"/>
    <w:link w:val="En-tteCar"/>
    <w:uiPriority w:val="99"/>
    <w:unhideWhenUsed/>
    <w:rsid w:val="00230BB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0BBD"/>
    <w:rPr>
      <w:rFonts w:ascii="Arial" w:eastAsia="MS Mincho" w:hAnsi="Arial" w:cs="Arial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6BF3A-3450-422C-B9F4-BBCCC78FF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7263</TotalTime>
  <Pages>4</Pages>
  <Words>766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</dc:creator>
  <cp:lastModifiedBy>serge D</cp:lastModifiedBy>
  <cp:revision>87</cp:revision>
  <cp:lastPrinted>2023-04-23T13:17:00Z</cp:lastPrinted>
  <dcterms:created xsi:type="dcterms:W3CDTF">2015-03-16T20:26:00Z</dcterms:created>
  <dcterms:modified xsi:type="dcterms:W3CDTF">2026-01-08T09:13:00Z</dcterms:modified>
</cp:coreProperties>
</file>