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55E28" w14:textId="77777777" w:rsidR="005D7524" w:rsidRPr="005D7524" w:rsidRDefault="005D7524" w:rsidP="005D7524">
      <w:pPr>
        <w:rPr>
          <w:b/>
          <w:bCs/>
          <w:sz w:val="48"/>
          <w:szCs w:val="48"/>
          <w:u w:val="single"/>
        </w:rPr>
      </w:pPr>
      <w:r w:rsidRPr="005D7524">
        <w:rPr>
          <w:b/>
          <w:bCs/>
          <w:sz w:val="48"/>
          <w:szCs w:val="48"/>
          <w:u w:val="single"/>
        </w:rPr>
        <w:t xml:space="preserve">Page Template Design Specification for </w:t>
      </w:r>
      <w:proofErr w:type="spellStart"/>
      <w:r w:rsidRPr="005D7524">
        <w:rPr>
          <w:b/>
          <w:bCs/>
          <w:sz w:val="48"/>
          <w:szCs w:val="48"/>
          <w:u w:val="single"/>
        </w:rPr>
        <w:t>Mosepele</w:t>
      </w:r>
      <w:proofErr w:type="spellEnd"/>
      <w:r w:rsidRPr="005D7524">
        <w:rPr>
          <w:b/>
          <w:bCs/>
          <w:sz w:val="48"/>
          <w:szCs w:val="48"/>
          <w:u w:val="single"/>
        </w:rPr>
        <w:t xml:space="preserve"> Travel &amp; Tours Website</w:t>
      </w:r>
    </w:p>
    <w:p w14:paraId="359BE957" w14:textId="77777777" w:rsidR="005D7524" w:rsidRDefault="005D7524" w:rsidP="005D7524">
      <w:pPr>
        <w:rPr>
          <w:b/>
          <w:bCs/>
          <w:sz w:val="48"/>
          <w:szCs w:val="48"/>
        </w:rPr>
      </w:pPr>
    </w:p>
    <w:p w14:paraId="52E02385" w14:textId="77777777" w:rsidR="005D7524" w:rsidRDefault="005D7524" w:rsidP="005D7524">
      <w:pPr>
        <w:rPr>
          <w:b/>
          <w:bCs/>
          <w:sz w:val="48"/>
          <w:szCs w:val="48"/>
        </w:rPr>
      </w:pPr>
    </w:p>
    <w:p w14:paraId="7C4475C9" w14:textId="16579474" w:rsidR="005D7524" w:rsidRPr="005D7524" w:rsidRDefault="005D7524" w:rsidP="005D7524">
      <w:pPr>
        <w:spacing w:line="278" w:lineRule="auto"/>
        <w:rPr>
          <w:sz w:val="32"/>
          <w:szCs w:val="32"/>
        </w:rPr>
      </w:pPr>
      <w:r w:rsidRPr="005D7524">
        <w:rPr>
          <w:sz w:val="32"/>
          <w:szCs w:val="32"/>
        </w:rPr>
        <w:t>Project: SCIS WMD_2026 A01</w:t>
      </w:r>
      <w:r w:rsidRPr="005D7524">
        <w:rPr>
          <w:sz w:val="32"/>
          <w:szCs w:val="32"/>
        </w:rPr>
        <w:br/>
        <w:t>Author: Bokamoso Bernadette Selelo</w:t>
      </w:r>
      <w:r w:rsidRPr="005D7524">
        <w:rPr>
          <w:sz w:val="32"/>
          <w:szCs w:val="32"/>
        </w:rPr>
        <w:br/>
        <w:t>Date: </w:t>
      </w:r>
      <w:r>
        <w:rPr>
          <w:sz w:val="32"/>
          <w:szCs w:val="32"/>
        </w:rPr>
        <w:t>09</w:t>
      </w:r>
      <w:r w:rsidRPr="005D7524">
        <w:rPr>
          <w:sz w:val="32"/>
          <w:szCs w:val="32"/>
        </w:rPr>
        <w:t>/0</w:t>
      </w:r>
      <w:r>
        <w:rPr>
          <w:sz w:val="32"/>
          <w:szCs w:val="32"/>
        </w:rPr>
        <w:t>3</w:t>
      </w:r>
      <w:r w:rsidRPr="005D7524">
        <w:rPr>
          <w:sz w:val="32"/>
          <w:szCs w:val="32"/>
        </w:rPr>
        <w:t>/2026</w:t>
      </w:r>
      <w:r w:rsidRPr="005D7524">
        <w:rPr>
          <w:sz w:val="32"/>
          <w:szCs w:val="32"/>
        </w:rPr>
        <w:br/>
        <w:t>Version: 1.0</w:t>
      </w:r>
    </w:p>
    <w:p w14:paraId="6A30AB44" w14:textId="77777777" w:rsidR="00CC0784" w:rsidRDefault="00CC0784">
      <w:pPr>
        <w:rPr>
          <w:sz w:val="48"/>
          <w:szCs w:val="48"/>
        </w:rPr>
      </w:pPr>
    </w:p>
    <w:p w14:paraId="0DB8573C" w14:textId="77777777" w:rsidR="005D7524" w:rsidRDefault="005D7524">
      <w:pPr>
        <w:rPr>
          <w:sz w:val="48"/>
          <w:szCs w:val="48"/>
        </w:rPr>
      </w:pPr>
    </w:p>
    <w:p w14:paraId="7166C8E6" w14:textId="77777777" w:rsidR="005D7524" w:rsidRDefault="005D7524">
      <w:pPr>
        <w:rPr>
          <w:sz w:val="48"/>
          <w:szCs w:val="48"/>
        </w:rPr>
      </w:pPr>
    </w:p>
    <w:p w14:paraId="2B5E9C5D" w14:textId="77777777" w:rsidR="005D7524" w:rsidRDefault="005D7524">
      <w:pPr>
        <w:rPr>
          <w:sz w:val="48"/>
          <w:szCs w:val="48"/>
        </w:rPr>
      </w:pPr>
    </w:p>
    <w:p w14:paraId="33422550" w14:textId="77777777" w:rsidR="005D7524" w:rsidRDefault="005D7524">
      <w:pPr>
        <w:rPr>
          <w:sz w:val="48"/>
          <w:szCs w:val="48"/>
        </w:rPr>
      </w:pPr>
    </w:p>
    <w:p w14:paraId="51D49F1E" w14:textId="77777777" w:rsidR="005D7524" w:rsidRDefault="005D7524">
      <w:pPr>
        <w:rPr>
          <w:sz w:val="48"/>
          <w:szCs w:val="48"/>
        </w:rPr>
      </w:pPr>
    </w:p>
    <w:p w14:paraId="5C672403" w14:textId="77777777" w:rsidR="005D7524" w:rsidRDefault="005D7524">
      <w:pPr>
        <w:rPr>
          <w:sz w:val="48"/>
          <w:szCs w:val="48"/>
        </w:rPr>
      </w:pPr>
    </w:p>
    <w:p w14:paraId="7BB90422" w14:textId="77777777" w:rsidR="005D7524" w:rsidRDefault="005D7524">
      <w:pPr>
        <w:rPr>
          <w:sz w:val="48"/>
          <w:szCs w:val="48"/>
        </w:rPr>
      </w:pPr>
    </w:p>
    <w:p w14:paraId="231D9642" w14:textId="77777777" w:rsidR="005D7524" w:rsidRDefault="005D7524">
      <w:pPr>
        <w:rPr>
          <w:sz w:val="48"/>
          <w:szCs w:val="48"/>
        </w:rPr>
      </w:pPr>
    </w:p>
    <w:p w14:paraId="22C99CE4" w14:textId="77777777" w:rsidR="005D7524" w:rsidRDefault="005D7524">
      <w:pPr>
        <w:rPr>
          <w:sz w:val="48"/>
          <w:szCs w:val="48"/>
        </w:rPr>
      </w:pPr>
    </w:p>
    <w:p w14:paraId="00BA9379" w14:textId="77777777" w:rsidR="005D7524" w:rsidRPr="005D7524" w:rsidRDefault="005D7524" w:rsidP="005D7524">
      <w:pPr>
        <w:rPr>
          <w:b/>
          <w:bCs/>
          <w:sz w:val="32"/>
          <w:szCs w:val="32"/>
        </w:rPr>
      </w:pPr>
      <w:r w:rsidRPr="005D7524">
        <w:rPr>
          <w:b/>
          <w:bCs/>
          <w:sz w:val="32"/>
          <w:szCs w:val="32"/>
        </w:rPr>
        <w:lastRenderedPageBreak/>
        <w:t>1. Introduction</w:t>
      </w:r>
    </w:p>
    <w:p w14:paraId="2FA650FD" w14:textId="77777777" w:rsidR="005D7524" w:rsidRDefault="005D7524" w:rsidP="005D7524">
      <w:pPr>
        <w:rPr>
          <w:sz w:val="24"/>
          <w:szCs w:val="24"/>
        </w:rPr>
      </w:pPr>
    </w:p>
    <w:p w14:paraId="507D6B43" w14:textId="59C4ED39" w:rsidR="005D7524" w:rsidRDefault="005D7524" w:rsidP="005D7524">
      <w:pPr>
        <w:rPr>
          <w:sz w:val="24"/>
          <w:szCs w:val="24"/>
        </w:rPr>
      </w:pPr>
      <w:r w:rsidRPr="005D7524">
        <w:rPr>
          <w:sz w:val="24"/>
          <w:szCs w:val="24"/>
        </w:rPr>
        <w:t xml:space="preserve">This document outlines the page template design for </w:t>
      </w:r>
      <w:proofErr w:type="spellStart"/>
      <w:r w:rsidRPr="005D7524">
        <w:rPr>
          <w:sz w:val="24"/>
          <w:szCs w:val="24"/>
        </w:rPr>
        <w:t>Mosepele</w:t>
      </w:r>
      <w:proofErr w:type="spellEnd"/>
      <w:r w:rsidRPr="005D7524">
        <w:rPr>
          <w:sz w:val="24"/>
          <w:szCs w:val="24"/>
        </w:rPr>
        <w:t xml:space="preserve"> Travel &amp; Tours' official website. It acts as an important connection between the final visual interface and the information architecture (site structure, navigation). Every template outlines the design, content blocks, functional components, and user interactions for a certain kind of webpage on the website. </w:t>
      </w:r>
      <w:r w:rsidRPr="005D7524">
        <w:rPr>
          <w:sz w:val="24"/>
          <w:szCs w:val="24"/>
        </w:rPr>
        <w:br/>
      </w:r>
      <w:r w:rsidRPr="005D7524">
        <w:rPr>
          <w:sz w:val="24"/>
          <w:szCs w:val="24"/>
        </w:rPr>
        <w:br/>
        <w:t>Ensuring uniformity, reusability, and consistent user experience throughout the site is the goal. Standardizing templates improves development efficiency, maintains brand coherence, and makes maintenance easier in the future.</w:t>
      </w:r>
    </w:p>
    <w:p w14:paraId="3290319E" w14:textId="77777777" w:rsidR="005D7524" w:rsidRDefault="005D7524" w:rsidP="005D7524">
      <w:pPr>
        <w:rPr>
          <w:sz w:val="24"/>
          <w:szCs w:val="24"/>
        </w:rPr>
      </w:pPr>
      <w:r w:rsidRPr="005D7524">
        <w:rPr>
          <w:sz w:val="24"/>
          <w:szCs w:val="24"/>
        </w:rPr>
        <w:t xml:space="preserve">Every template listed here complies with: </w:t>
      </w:r>
    </w:p>
    <w:p w14:paraId="47CE4A14" w14:textId="77777777" w:rsidR="007E2676" w:rsidRDefault="005D7524" w:rsidP="007E2676">
      <w:pPr>
        <w:pStyle w:val="ListParagraph"/>
        <w:numPr>
          <w:ilvl w:val="0"/>
          <w:numId w:val="5"/>
        </w:numPr>
        <w:rPr>
          <w:sz w:val="24"/>
          <w:szCs w:val="24"/>
        </w:rPr>
      </w:pPr>
      <w:r w:rsidRPr="007E2676">
        <w:rPr>
          <w:sz w:val="24"/>
          <w:szCs w:val="24"/>
        </w:rPr>
        <w:t>Using Bootstrap 5, responsive design prioritizes mobile devices.</w:t>
      </w:r>
    </w:p>
    <w:p w14:paraId="6CAD0CEE" w14:textId="77777777" w:rsidR="007E2676" w:rsidRDefault="005D7524" w:rsidP="007E2676">
      <w:pPr>
        <w:pStyle w:val="ListParagraph"/>
        <w:numPr>
          <w:ilvl w:val="0"/>
          <w:numId w:val="5"/>
        </w:numPr>
        <w:rPr>
          <w:sz w:val="24"/>
          <w:szCs w:val="24"/>
        </w:rPr>
      </w:pPr>
      <w:r w:rsidRPr="007E2676">
        <w:rPr>
          <w:sz w:val="24"/>
          <w:szCs w:val="24"/>
        </w:rPr>
        <w:t xml:space="preserve">Accessibility: ARIA labels when appropriate and semantic HTML5. </w:t>
      </w:r>
    </w:p>
    <w:p w14:paraId="1355D138" w14:textId="324A6FBA" w:rsidR="005D7524" w:rsidRDefault="005D7524" w:rsidP="007E2676">
      <w:pPr>
        <w:pStyle w:val="ListParagraph"/>
        <w:numPr>
          <w:ilvl w:val="0"/>
          <w:numId w:val="5"/>
        </w:numPr>
        <w:rPr>
          <w:sz w:val="24"/>
          <w:szCs w:val="24"/>
        </w:rPr>
      </w:pPr>
      <w:proofErr w:type="spellStart"/>
      <w:r w:rsidRPr="007E2676">
        <w:rPr>
          <w:sz w:val="24"/>
          <w:szCs w:val="24"/>
        </w:rPr>
        <w:t>Mosepele's</w:t>
      </w:r>
      <w:proofErr w:type="spellEnd"/>
      <w:r w:rsidRPr="007E2676">
        <w:rPr>
          <w:sz w:val="24"/>
          <w:szCs w:val="24"/>
        </w:rPr>
        <w:t xml:space="preserve"> tone of voice, typeface, and color scheme all contribute to brand consistency.</w:t>
      </w:r>
    </w:p>
    <w:p w14:paraId="3F20B5A0" w14:textId="77777777" w:rsidR="007E2676" w:rsidRDefault="007E2676" w:rsidP="007E2676">
      <w:pPr>
        <w:rPr>
          <w:sz w:val="24"/>
          <w:szCs w:val="24"/>
        </w:rPr>
      </w:pPr>
    </w:p>
    <w:p w14:paraId="0DE78047" w14:textId="77777777" w:rsidR="007E2676" w:rsidRDefault="007E2676" w:rsidP="007E2676">
      <w:pPr>
        <w:rPr>
          <w:sz w:val="24"/>
          <w:szCs w:val="24"/>
        </w:rPr>
      </w:pPr>
    </w:p>
    <w:p w14:paraId="40C480F3" w14:textId="77777777" w:rsidR="007E2676" w:rsidRDefault="007E2676" w:rsidP="007E2676">
      <w:pPr>
        <w:rPr>
          <w:sz w:val="24"/>
          <w:szCs w:val="24"/>
        </w:rPr>
      </w:pPr>
    </w:p>
    <w:p w14:paraId="395E9E7E" w14:textId="77777777" w:rsidR="007E2676" w:rsidRDefault="007E2676" w:rsidP="007E2676">
      <w:pPr>
        <w:rPr>
          <w:sz w:val="24"/>
          <w:szCs w:val="24"/>
        </w:rPr>
      </w:pPr>
    </w:p>
    <w:p w14:paraId="730439B7" w14:textId="77777777" w:rsidR="007E2676" w:rsidRDefault="007E2676" w:rsidP="007E2676">
      <w:pPr>
        <w:rPr>
          <w:sz w:val="24"/>
          <w:szCs w:val="24"/>
        </w:rPr>
      </w:pPr>
    </w:p>
    <w:p w14:paraId="685BB553" w14:textId="77777777" w:rsidR="007E2676" w:rsidRDefault="007E2676" w:rsidP="007E2676">
      <w:pPr>
        <w:rPr>
          <w:sz w:val="24"/>
          <w:szCs w:val="24"/>
        </w:rPr>
      </w:pPr>
    </w:p>
    <w:p w14:paraId="6707FF58" w14:textId="77777777" w:rsidR="007E2676" w:rsidRDefault="007E2676" w:rsidP="007E2676">
      <w:pPr>
        <w:rPr>
          <w:sz w:val="24"/>
          <w:szCs w:val="24"/>
        </w:rPr>
      </w:pPr>
    </w:p>
    <w:p w14:paraId="61E28BF1" w14:textId="77777777" w:rsidR="007E2676" w:rsidRDefault="007E2676" w:rsidP="007E2676">
      <w:pPr>
        <w:rPr>
          <w:sz w:val="24"/>
          <w:szCs w:val="24"/>
        </w:rPr>
      </w:pPr>
    </w:p>
    <w:p w14:paraId="14D0A0AE" w14:textId="77777777" w:rsidR="007E2676" w:rsidRDefault="007E2676" w:rsidP="007E2676">
      <w:pPr>
        <w:rPr>
          <w:sz w:val="24"/>
          <w:szCs w:val="24"/>
        </w:rPr>
      </w:pPr>
    </w:p>
    <w:p w14:paraId="77919F7A" w14:textId="77777777" w:rsidR="007E2676" w:rsidRDefault="007E2676" w:rsidP="007E2676">
      <w:pPr>
        <w:rPr>
          <w:sz w:val="24"/>
          <w:szCs w:val="24"/>
        </w:rPr>
      </w:pPr>
    </w:p>
    <w:p w14:paraId="1E378D65" w14:textId="77777777" w:rsidR="007E2676" w:rsidRDefault="007E2676" w:rsidP="007E2676">
      <w:pPr>
        <w:rPr>
          <w:sz w:val="24"/>
          <w:szCs w:val="24"/>
        </w:rPr>
      </w:pPr>
    </w:p>
    <w:p w14:paraId="051DDCA2" w14:textId="77777777" w:rsidR="007E2676" w:rsidRDefault="007E2676" w:rsidP="007E2676">
      <w:pPr>
        <w:rPr>
          <w:sz w:val="24"/>
          <w:szCs w:val="24"/>
        </w:rPr>
      </w:pPr>
    </w:p>
    <w:p w14:paraId="29F4C582" w14:textId="77777777" w:rsidR="007E2676" w:rsidRDefault="007E2676" w:rsidP="007E2676">
      <w:pPr>
        <w:rPr>
          <w:sz w:val="24"/>
          <w:szCs w:val="24"/>
        </w:rPr>
      </w:pPr>
    </w:p>
    <w:p w14:paraId="5F0CC565" w14:textId="77777777" w:rsidR="007E2676" w:rsidRDefault="007E2676" w:rsidP="007E2676">
      <w:pPr>
        <w:rPr>
          <w:sz w:val="24"/>
          <w:szCs w:val="24"/>
        </w:rPr>
      </w:pPr>
    </w:p>
    <w:p w14:paraId="6966362D" w14:textId="77777777" w:rsidR="007E2676" w:rsidRPr="007E2676" w:rsidRDefault="007E2676" w:rsidP="007E2676">
      <w:pPr>
        <w:rPr>
          <w:b/>
          <w:bCs/>
          <w:sz w:val="32"/>
          <w:szCs w:val="32"/>
        </w:rPr>
      </w:pPr>
      <w:r w:rsidRPr="007E2676">
        <w:rPr>
          <w:b/>
          <w:bCs/>
          <w:sz w:val="32"/>
          <w:szCs w:val="32"/>
        </w:rPr>
        <w:lastRenderedPageBreak/>
        <w:t>2. Common Structural Elements (Global Templates)</w:t>
      </w:r>
    </w:p>
    <w:p w14:paraId="507F217B" w14:textId="77777777" w:rsidR="007E2676" w:rsidRDefault="007E2676" w:rsidP="007E2676">
      <w:pPr>
        <w:rPr>
          <w:sz w:val="24"/>
          <w:szCs w:val="24"/>
        </w:rPr>
      </w:pPr>
      <w:r w:rsidRPr="007E2676">
        <w:rPr>
          <w:sz w:val="24"/>
          <w:szCs w:val="24"/>
        </w:rPr>
        <w:t>The following components are included on every page of the website before going into detail about page-specific templates.</w:t>
      </w:r>
    </w:p>
    <w:p w14:paraId="567992B0" w14:textId="77777777" w:rsidR="007E2676" w:rsidRPr="007E2676" w:rsidRDefault="007E2676" w:rsidP="007E2676">
      <w:pPr>
        <w:rPr>
          <w:sz w:val="24"/>
          <w:szCs w:val="24"/>
        </w:rPr>
      </w:pPr>
    </w:p>
    <w:p w14:paraId="01545B21" w14:textId="77777777" w:rsidR="007E2676" w:rsidRDefault="007E2676" w:rsidP="007E2676">
      <w:pPr>
        <w:rPr>
          <w:b/>
          <w:bCs/>
          <w:sz w:val="28"/>
          <w:szCs w:val="28"/>
        </w:rPr>
      </w:pPr>
      <w:r w:rsidRPr="007E2676">
        <w:rPr>
          <w:b/>
          <w:bCs/>
          <w:sz w:val="28"/>
          <w:szCs w:val="28"/>
        </w:rPr>
        <w:t>2.1 Master Header (Global Navigation)</w:t>
      </w:r>
    </w:p>
    <w:p w14:paraId="09F12C36" w14:textId="77777777" w:rsidR="007E2676" w:rsidRDefault="007E2676" w:rsidP="007E2676">
      <w:pPr>
        <w:pStyle w:val="ListParagraph"/>
        <w:numPr>
          <w:ilvl w:val="0"/>
          <w:numId w:val="8"/>
        </w:numPr>
        <w:rPr>
          <w:sz w:val="24"/>
          <w:szCs w:val="24"/>
        </w:rPr>
      </w:pPr>
      <w:r w:rsidRPr="007E2676">
        <w:rPr>
          <w:sz w:val="24"/>
          <w:szCs w:val="24"/>
        </w:rPr>
        <w:t xml:space="preserve">Location: At the top of each page. </w:t>
      </w:r>
    </w:p>
    <w:p w14:paraId="5CC4472F" w14:textId="77777777" w:rsidR="00C50F46" w:rsidRDefault="007E2676" w:rsidP="00C50F46">
      <w:pPr>
        <w:pStyle w:val="ListParagraph"/>
        <w:numPr>
          <w:ilvl w:val="0"/>
          <w:numId w:val="8"/>
        </w:numPr>
        <w:rPr>
          <w:sz w:val="24"/>
          <w:szCs w:val="24"/>
        </w:rPr>
      </w:pPr>
      <w:r w:rsidRPr="00C50F46">
        <w:rPr>
          <w:sz w:val="24"/>
          <w:szCs w:val="24"/>
        </w:rPr>
        <w:t>Content:</w:t>
      </w:r>
      <w:r w:rsidRPr="00C50F46">
        <w:rPr>
          <w:sz w:val="24"/>
          <w:szCs w:val="24"/>
        </w:rPr>
        <w:br/>
      </w:r>
      <w:r w:rsidR="00C50F46" w:rsidRPr="00C50F46">
        <w:rPr>
          <w:sz w:val="24"/>
          <w:szCs w:val="24"/>
        </w:rPr>
        <w:t xml:space="preserve">a) </w:t>
      </w:r>
      <w:r w:rsidRPr="00C50F46">
        <w:rPr>
          <w:sz w:val="24"/>
          <w:szCs w:val="24"/>
        </w:rPr>
        <w:t>Logo: "</w:t>
      </w:r>
      <w:proofErr w:type="spellStart"/>
      <w:r w:rsidRPr="00C50F46">
        <w:rPr>
          <w:sz w:val="24"/>
          <w:szCs w:val="24"/>
        </w:rPr>
        <w:t>Mosepele</w:t>
      </w:r>
      <w:proofErr w:type="spellEnd"/>
      <w:r w:rsidRPr="00C50F46">
        <w:rPr>
          <w:sz w:val="24"/>
          <w:szCs w:val="24"/>
        </w:rPr>
        <w:t xml:space="preserve">" (left-aligned text/logo). Clicking takes you back to the homepage. </w:t>
      </w:r>
      <w:r w:rsidRPr="00C50F46">
        <w:rPr>
          <w:sz w:val="24"/>
          <w:szCs w:val="24"/>
        </w:rPr>
        <w:br/>
      </w:r>
      <w:r w:rsidRPr="00C50F46">
        <w:rPr>
          <w:sz w:val="24"/>
          <w:szCs w:val="24"/>
        </w:rPr>
        <w:br/>
      </w:r>
      <w:r w:rsidR="00C50F46" w:rsidRPr="00C50F46">
        <w:rPr>
          <w:sz w:val="24"/>
          <w:szCs w:val="24"/>
        </w:rPr>
        <w:t xml:space="preserve">b) </w:t>
      </w:r>
      <w:r w:rsidRPr="00C50F46">
        <w:rPr>
          <w:sz w:val="24"/>
          <w:szCs w:val="24"/>
        </w:rPr>
        <w:t xml:space="preserve">Home, Tours, About Us, Destinations, Blog, Contact &amp; Book are the main navigation menu items (Level 1). </w:t>
      </w:r>
      <w:r w:rsidRPr="00C50F46">
        <w:rPr>
          <w:sz w:val="24"/>
          <w:szCs w:val="24"/>
        </w:rPr>
        <w:br/>
      </w:r>
      <w:r w:rsidRPr="00C50F46">
        <w:rPr>
          <w:sz w:val="24"/>
          <w:szCs w:val="24"/>
        </w:rPr>
        <w:br/>
      </w:r>
      <w:r w:rsidR="00C50F46" w:rsidRPr="00C50F46">
        <w:rPr>
          <w:sz w:val="24"/>
          <w:szCs w:val="24"/>
        </w:rPr>
        <w:t xml:space="preserve">c) </w:t>
      </w:r>
      <w:r w:rsidRPr="00C50F46">
        <w:rPr>
          <w:sz w:val="24"/>
          <w:szCs w:val="24"/>
        </w:rPr>
        <w:t>Mobile Behavior: On displays less than 768 pixels, it collapses into a hamburger menu (</w:t>
      </w:r>
      <w:r w:rsidRPr="00C50F46">
        <w:rPr>
          <w:rFonts w:ascii="Segoe UI Symbol" w:hAnsi="Segoe UI Symbol" w:cs="Segoe UI Symbol"/>
          <w:sz w:val="24"/>
          <w:szCs w:val="24"/>
        </w:rPr>
        <w:t>☰</w:t>
      </w:r>
      <w:r w:rsidRPr="00C50F46">
        <w:rPr>
          <w:sz w:val="24"/>
          <w:szCs w:val="24"/>
        </w:rPr>
        <w:t xml:space="preserve">). </w:t>
      </w:r>
      <w:r w:rsidRPr="00C50F46">
        <w:rPr>
          <w:sz w:val="24"/>
          <w:szCs w:val="24"/>
        </w:rPr>
        <w:br/>
      </w:r>
      <w:r w:rsidRPr="00C50F46">
        <w:rPr>
          <w:sz w:val="24"/>
          <w:szCs w:val="24"/>
        </w:rPr>
        <w:br/>
      </w:r>
      <w:r w:rsidR="00C50F46" w:rsidRPr="00C50F46">
        <w:rPr>
          <w:sz w:val="24"/>
          <w:szCs w:val="24"/>
        </w:rPr>
        <w:t xml:space="preserve">d) </w:t>
      </w:r>
      <w:r w:rsidRPr="00C50F46">
        <w:rPr>
          <w:sz w:val="24"/>
          <w:szCs w:val="24"/>
        </w:rPr>
        <w:t xml:space="preserve">Call-to-Action (CTA): The navigation bar's "Book Now" button, which is emphasized in brand color. </w:t>
      </w:r>
      <w:r w:rsidRPr="00C50F46">
        <w:rPr>
          <w:sz w:val="24"/>
          <w:szCs w:val="24"/>
        </w:rPr>
        <w:br/>
      </w:r>
      <w:r w:rsidRPr="00C50F46">
        <w:rPr>
          <w:sz w:val="24"/>
          <w:szCs w:val="24"/>
        </w:rPr>
        <w:br/>
      </w:r>
    </w:p>
    <w:p w14:paraId="1EA88016" w14:textId="6E625A79" w:rsidR="00C50F46" w:rsidRDefault="007E2676" w:rsidP="00C50F46">
      <w:pPr>
        <w:pStyle w:val="ListParagraph"/>
        <w:numPr>
          <w:ilvl w:val="0"/>
          <w:numId w:val="8"/>
        </w:numPr>
        <w:rPr>
          <w:sz w:val="24"/>
          <w:szCs w:val="24"/>
        </w:rPr>
      </w:pPr>
      <w:r w:rsidRPr="00C50F46">
        <w:rPr>
          <w:sz w:val="24"/>
          <w:szCs w:val="24"/>
        </w:rPr>
        <w:t xml:space="preserve">Technical Note: The Bootstrap 5 navbar component was used in its construction. The mobile menu is </w:t>
      </w:r>
      <w:proofErr w:type="gramStart"/>
      <w:r w:rsidRPr="00C50F46">
        <w:rPr>
          <w:sz w:val="24"/>
          <w:szCs w:val="24"/>
        </w:rPr>
        <w:t>toggled</w:t>
      </w:r>
      <w:proofErr w:type="gramEnd"/>
      <w:r w:rsidRPr="00C50F46">
        <w:rPr>
          <w:sz w:val="24"/>
          <w:szCs w:val="24"/>
        </w:rPr>
        <w:t xml:space="preserve"> by JavaScript.</w:t>
      </w:r>
    </w:p>
    <w:p w14:paraId="02BDACD8" w14:textId="77777777" w:rsidR="00C50F46" w:rsidRDefault="00C50F46" w:rsidP="00C50F46">
      <w:pPr>
        <w:rPr>
          <w:sz w:val="24"/>
          <w:szCs w:val="24"/>
        </w:rPr>
      </w:pPr>
    </w:p>
    <w:p w14:paraId="6F2991C9" w14:textId="77777777" w:rsidR="00C50F46" w:rsidRDefault="00C50F46" w:rsidP="00C50F46">
      <w:pPr>
        <w:rPr>
          <w:sz w:val="24"/>
          <w:szCs w:val="24"/>
        </w:rPr>
      </w:pPr>
    </w:p>
    <w:p w14:paraId="52B7622B" w14:textId="77777777" w:rsidR="00C50F46" w:rsidRDefault="00C50F46" w:rsidP="00C50F46">
      <w:pPr>
        <w:rPr>
          <w:sz w:val="24"/>
          <w:szCs w:val="24"/>
        </w:rPr>
      </w:pPr>
      <w:r w:rsidRPr="00C50F46">
        <w:rPr>
          <w:b/>
          <w:bCs/>
          <w:sz w:val="28"/>
          <w:szCs w:val="28"/>
        </w:rPr>
        <w:t xml:space="preserve">2.2 Master Footer (Global Footer) </w:t>
      </w:r>
    </w:p>
    <w:p w14:paraId="2F33EDCF" w14:textId="77777777" w:rsidR="00C50F46" w:rsidRDefault="00C50F46" w:rsidP="00C50F46">
      <w:pPr>
        <w:pStyle w:val="ListParagraph"/>
        <w:numPr>
          <w:ilvl w:val="0"/>
          <w:numId w:val="11"/>
        </w:numPr>
        <w:rPr>
          <w:sz w:val="24"/>
          <w:szCs w:val="24"/>
        </w:rPr>
      </w:pPr>
      <w:r w:rsidRPr="00C50F46">
        <w:rPr>
          <w:sz w:val="24"/>
          <w:szCs w:val="24"/>
        </w:rPr>
        <w:t>Location: At the bottom of each page.</w:t>
      </w:r>
    </w:p>
    <w:p w14:paraId="71CFC2A4" w14:textId="77777777" w:rsidR="00C50F46" w:rsidRDefault="00C50F46" w:rsidP="00C50F46">
      <w:pPr>
        <w:pStyle w:val="ListParagraph"/>
        <w:numPr>
          <w:ilvl w:val="0"/>
          <w:numId w:val="11"/>
        </w:numPr>
        <w:rPr>
          <w:sz w:val="24"/>
          <w:szCs w:val="24"/>
        </w:rPr>
      </w:pPr>
      <w:r w:rsidRPr="00C50F46">
        <w:rPr>
          <w:sz w:val="24"/>
          <w:szCs w:val="24"/>
        </w:rPr>
        <w:t xml:space="preserve">Structure (stacked on mobile devices, four columns on desktop): </w:t>
      </w:r>
      <w:r w:rsidRPr="00C50F46">
        <w:rPr>
          <w:sz w:val="24"/>
          <w:szCs w:val="24"/>
        </w:rPr>
        <w:br/>
      </w:r>
      <w:r w:rsidRPr="00C50F46">
        <w:rPr>
          <w:sz w:val="24"/>
          <w:szCs w:val="24"/>
        </w:rPr>
        <w:br/>
      </w:r>
      <w:r>
        <w:rPr>
          <w:sz w:val="24"/>
          <w:szCs w:val="24"/>
        </w:rPr>
        <w:t xml:space="preserve">a) </w:t>
      </w:r>
      <w:r w:rsidRPr="00C50F46">
        <w:rPr>
          <w:sz w:val="24"/>
          <w:szCs w:val="24"/>
        </w:rPr>
        <w:t xml:space="preserve">Column 1: </w:t>
      </w:r>
      <w:proofErr w:type="spellStart"/>
      <w:r w:rsidRPr="00C50F46">
        <w:rPr>
          <w:sz w:val="24"/>
          <w:szCs w:val="24"/>
        </w:rPr>
        <w:t>Mosepele's</w:t>
      </w:r>
      <w:proofErr w:type="spellEnd"/>
      <w:r w:rsidRPr="00C50F46">
        <w:rPr>
          <w:sz w:val="24"/>
          <w:szCs w:val="24"/>
        </w:rPr>
        <w:t xml:space="preserve"> brief slogan and email address (info@mosepele.co.bw). </w:t>
      </w:r>
      <w:r w:rsidRPr="00C50F46">
        <w:rPr>
          <w:sz w:val="24"/>
          <w:szCs w:val="24"/>
        </w:rPr>
        <w:br/>
      </w:r>
      <w:r w:rsidRPr="00C50F46">
        <w:rPr>
          <w:sz w:val="24"/>
          <w:szCs w:val="24"/>
        </w:rPr>
        <w:br/>
      </w:r>
      <w:r>
        <w:rPr>
          <w:sz w:val="24"/>
          <w:szCs w:val="24"/>
        </w:rPr>
        <w:t xml:space="preserve">b) </w:t>
      </w:r>
      <w:r w:rsidRPr="00C50F46">
        <w:rPr>
          <w:sz w:val="24"/>
          <w:szCs w:val="24"/>
        </w:rPr>
        <w:t xml:space="preserve">Quick Links (FAQs, Privacy Policy, Terms &amp; Conditions, Sitemap) are listed in Column 2. </w:t>
      </w:r>
      <w:r w:rsidRPr="00C50F46">
        <w:rPr>
          <w:sz w:val="24"/>
          <w:szCs w:val="24"/>
        </w:rPr>
        <w:br/>
      </w:r>
      <w:r w:rsidRPr="00C50F46">
        <w:rPr>
          <w:sz w:val="24"/>
          <w:szCs w:val="24"/>
        </w:rPr>
        <w:br/>
      </w:r>
      <w:r>
        <w:rPr>
          <w:sz w:val="24"/>
          <w:szCs w:val="24"/>
        </w:rPr>
        <w:t xml:space="preserve">c) </w:t>
      </w:r>
      <w:r w:rsidRPr="00C50F46">
        <w:rPr>
          <w:sz w:val="24"/>
          <w:szCs w:val="24"/>
        </w:rPr>
        <w:t xml:space="preserve">Column 3: Open in new tabs to view the social media icons for Facebook, Instagram, and YouTube. </w:t>
      </w:r>
      <w:r w:rsidRPr="00C50F46">
        <w:rPr>
          <w:sz w:val="24"/>
          <w:szCs w:val="24"/>
        </w:rPr>
        <w:br/>
      </w:r>
      <w:r w:rsidRPr="00C50F46">
        <w:rPr>
          <w:sz w:val="24"/>
          <w:szCs w:val="24"/>
        </w:rPr>
        <w:lastRenderedPageBreak/>
        <w:br/>
      </w:r>
      <w:r>
        <w:rPr>
          <w:sz w:val="24"/>
          <w:szCs w:val="24"/>
        </w:rPr>
        <w:t xml:space="preserve">d) </w:t>
      </w:r>
      <w:r w:rsidRPr="00C50F46">
        <w:rPr>
          <w:sz w:val="24"/>
          <w:szCs w:val="24"/>
        </w:rPr>
        <w:t xml:space="preserve">Column 4: Subscribe to the newsletter (optional phase 1) (email field + Subscribe button). </w:t>
      </w:r>
    </w:p>
    <w:p w14:paraId="04AC897C" w14:textId="77777777" w:rsidR="00C50F46" w:rsidRDefault="00C50F46" w:rsidP="00C50F46">
      <w:pPr>
        <w:pStyle w:val="ListParagraph"/>
        <w:rPr>
          <w:sz w:val="24"/>
          <w:szCs w:val="24"/>
        </w:rPr>
      </w:pPr>
    </w:p>
    <w:p w14:paraId="77BF01D3" w14:textId="26179584" w:rsidR="00C50F46" w:rsidRPr="00C50F46" w:rsidRDefault="00C50F46" w:rsidP="00C50F46">
      <w:pPr>
        <w:pStyle w:val="ListParagraph"/>
        <w:numPr>
          <w:ilvl w:val="0"/>
          <w:numId w:val="11"/>
        </w:numPr>
        <w:rPr>
          <w:sz w:val="24"/>
          <w:szCs w:val="24"/>
        </w:rPr>
      </w:pPr>
      <w:r w:rsidRPr="00C50F46">
        <w:rPr>
          <w:sz w:val="24"/>
          <w:szCs w:val="24"/>
        </w:rPr>
        <w:t xml:space="preserve">Copyright line (such as "© 2026 </w:t>
      </w:r>
      <w:proofErr w:type="spellStart"/>
      <w:r w:rsidRPr="00C50F46">
        <w:rPr>
          <w:sz w:val="24"/>
          <w:szCs w:val="24"/>
        </w:rPr>
        <w:t>Mosepele</w:t>
      </w:r>
      <w:proofErr w:type="spellEnd"/>
      <w:r w:rsidRPr="00C50F46">
        <w:rPr>
          <w:sz w:val="24"/>
          <w:szCs w:val="24"/>
        </w:rPr>
        <w:t xml:space="preserve"> Travel &amp; Tours") at the bottom bar. All rights reserved.</w:t>
      </w:r>
    </w:p>
    <w:p w14:paraId="042F594E" w14:textId="77777777" w:rsidR="00C50F46" w:rsidRPr="00C50F46" w:rsidRDefault="00C50F46" w:rsidP="00C50F46">
      <w:pPr>
        <w:rPr>
          <w:sz w:val="24"/>
          <w:szCs w:val="24"/>
        </w:rPr>
      </w:pPr>
    </w:p>
    <w:p w14:paraId="0244242B" w14:textId="77777777" w:rsidR="00C50F46" w:rsidRDefault="00C50F46" w:rsidP="00C50F46">
      <w:pPr>
        <w:pStyle w:val="ListParagraph"/>
        <w:rPr>
          <w:sz w:val="24"/>
          <w:szCs w:val="24"/>
        </w:rPr>
      </w:pPr>
    </w:p>
    <w:p w14:paraId="717FF1A8" w14:textId="77777777" w:rsidR="00C50F46" w:rsidRDefault="00C50F46" w:rsidP="00C50F46">
      <w:pPr>
        <w:rPr>
          <w:sz w:val="24"/>
          <w:szCs w:val="24"/>
        </w:rPr>
      </w:pPr>
    </w:p>
    <w:p w14:paraId="269814D4" w14:textId="77777777" w:rsidR="00C50F46" w:rsidRDefault="00C50F46" w:rsidP="00C50F46">
      <w:pPr>
        <w:rPr>
          <w:sz w:val="24"/>
          <w:szCs w:val="24"/>
        </w:rPr>
      </w:pPr>
    </w:p>
    <w:p w14:paraId="14D598DA" w14:textId="77777777" w:rsidR="00C50F46" w:rsidRDefault="00C50F46" w:rsidP="00C50F46">
      <w:pPr>
        <w:rPr>
          <w:sz w:val="24"/>
          <w:szCs w:val="24"/>
        </w:rPr>
      </w:pPr>
    </w:p>
    <w:p w14:paraId="2E705467" w14:textId="77777777" w:rsidR="00C50F46" w:rsidRDefault="00C50F46" w:rsidP="00C50F46">
      <w:pPr>
        <w:rPr>
          <w:sz w:val="24"/>
          <w:szCs w:val="24"/>
        </w:rPr>
      </w:pPr>
    </w:p>
    <w:p w14:paraId="372151E2" w14:textId="77777777" w:rsidR="00C50F46" w:rsidRDefault="00C50F46" w:rsidP="00C50F46">
      <w:pPr>
        <w:rPr>
          <w:sz w:val="24"/>
          <w:szCs w:val="24"/>
        </w:rPr>
      </w:pPr>
    </w:p>
    <w:p w14:paraId="3968F8D2" w14:textId="77777777" w:rsidR="00C50F46" w:rsidRDefault="00C50F46" w:rsidP="00C50F46">
      <w:pPr>
        <w:rPr>
          <w:sz w:val="24"/>
          <w:szCs w:val="24"/>
        </w:rPr>
      </w:pPr>
    </w:p>
    <w:p w14:paraId="286FEA72" w14:textId="77777777" w:rsidR="00C50F46" w:rsidRDefault="00C50F46" w:rsidP="00C50F46">
      <w:pPr>
        <w:rPr>
          <w:sz w:val="24"/>
          <w:szCs w:val="24"/>
        </w:rPr>
      </w:pPr>
    </w:p>
    <w:p w14:paraId="5BDA7EBE" w14:textId="77777777" w:rsidR="00C50F46" w:rsidRDefault="00C50F46" w:rsidP="00C50F46">
      <w:pPr>
        <w:rPr>
          <w:sz w:val="24"/>
          <w:szCs w:val="24"/>
        </w:rPr>
      </w:pPr>
    </w:p>
    <w:p w14:paraId="0B1AC605" w14:textId="77777777" w:rsidR="00C50F46" w:rsidRDefault="00C50F46" w:rsidP="00C50F46">
      <w:pPr>
        <w:rPr>
          <w:sz w:val="24"/>
          <w:szCs w:val="24"/>
        </w:rPr>
      </w:pPr>
    </w:p>
    <w:p w14:paraId="266B12F6" w14:textId="77777777" w:rsidR="00C50F46" w:rsidRDefault="00C50F46" w:rsidP="00C50F46">
      <w:pPr>
        <w:rPr>
          <w:sz w:val="24"/>
          <w:szCs w:val="24"/>
        </w:rPr>
      </w:pPr>
    </w:p>
    <w:p w14:paraId="7D623132" w14:textId="77777777" w:rsidR="00C50F46" w:rsidRDefault="00C50F46" w:rsidP="00C50F46">
      <w:pPr>
        <w:rPr>
          <w:sz w:val="24"/>
          <w:szCs w:val="24"/>
        </w:rPr>
      </w:pPr>
    </w:p>
    <w:p w14:paraId="7B0D6C53" w14:textId="77777777" w:rsidR="00C50F46" w:rsidRDefault="00C50F46" w:rsidP="00C50F46">
      <w:pPr>
        <w:rPr>
          <w:sz w:val="24"/>
          <w:szCs w:val="24"/>
        </w:rPr>
      </w:pPr>
    </w:p>
    <w:p w14:paraId="526965CF" w14:textId="77777777" w:rsidR="00C50F46" w:rsidRDefault="00C50F46" w:rsidP="00C50F46">
      <w:pPr>
        <w:rPr>
          <w:sz w:val="24"/>
          <w:szCs w:val="24"/>
        </w:rPr>
      </w:pPr>
    </w:p>
    <w:p w14:paraId="5F46A053" w14:textId="77777777" w:rsidR="00C50F46" w:rsidRDefault="00C50F46" w:rsidP="00C50F46">
      <w:pPr>
        <w:rPr>
          <w:sz w:val="24"/>
          <w:szCs w:val="24"/>
        </w:rPr>
      </w:pPr>
    </w:p>
    <w:p w14:paraId="0A38BF81" w14:textId="77777777" w:rsidR="00C50F46" w:rsidRDefault="00C50F46" w:rsidP="00C50F46">
      <w:pPr>
        <w:rPr>
          <w:sz w:val="24"/>
          <w:szCs w:val="24"/>
        </w:rPr>
      </w:pPr>
    </w:p>
    <w:p w14:paraId="24C84B68" w14:textId="77777777" w:rsidR="00C50F46" w:rsidRDefault="00C50F46" w:rsidP="00C50F46">
      <w:pPr>
        <w:rPr>
          <w:sz w:val="24"/>
          <w:szCs w:val="24"/>
        </w:rPr>
      </w:pPr>
    </w:p>
    <w:p w14:paraId="607B539E" w14:textId="77777777" w:rsidR="00C50F46" w:rsidRDefault="00C50F46" w:rsidP="00C50F46">
      <w:pPr>
        <w:rPr>
          <w:sz w:val="24"/>
          <w:szCs w:val="24"/>
        </w:rPr>
      </w:pPr>
    </w:p>
    <w:p w14:paraId="1DF046CA" w14:textId="77777777" w:rsidR="00C50F46" w:rsidRDefault="00C50F46" w:rsidP="00C50F46">
      <w:pPr>
        <w:rPr>
          <w:sz w:val="24"/>
          <w:szCs w:val="24"/>
        </w:rPr>
      </w:pPr>
    </w:p>
    <w:p w14:paraId="7E896291" w14:textId="77777777" w:rsidR="00C50F46" w:rsidRDefault="00C50F46" w:rsidP="00C50F46">
      <w:pPr>
        <w:rPr>
          <w:sz w:val="24"/>
          <w:szCs w:val="24"/>
        </w:rPr>
      </w:pPr>
    </w:p>
    <w:p w14:paraId="034F911C" w14:textId="77777777" w:rsidR="00C50F46" w:rsidRDefault="00C50F46" w:rsidP="00C50F46">
      <w:pPr>
        <w:rPr>
          <w:sz w:val="24"/>
          <w:szCs w:val="24"/>
        </w:rPr>
      </w:pPr>
    </w:p>
    <w:p w14:paraId="79D53014" w14:textId="77777777" w:rsidR="00C50F46" w:rsidRDefault="00C50F46" w:rsidP="00C50F46">
      <w:pPr>
        <w:rPr>
          <w:sz w:val="24"/>
          <w:szCs w:val="24"/>
        </w:rPr>
      </w:pPr>
    </w:p>
    <w:p w14:paraId="00EE749E" w14:textId="77777777" w:rsidR="00C50F46" w:rsidRPr="00C50F46" w:rsidRDefault="00C50F46" w:rsidP="00C50F46">
      <w:pPr>
        <w:rPr>
          <w:b/>
          <w:bCs/>
          <w:sz w:val="32"/>
          <w:szCs w:val="32"/>
        </w:rPr>
      </w:pPr>
      <w:r w:rsidRPr="00C50F46">
        <w:rPr>
          <w:b/>
          <w:bCs/>
          <w:sz w:val="32"/>
          <w:szCs w:val="32"/>
        </w:rPr>
        <w:lastRenderedPageBreak/>
        <w:t>3. Page-Specific Templates</w:t>
      </w:r>
    </w:p>
    <w:p w14:paraId="2AE913CC" w14:textId="77777777" w:rsidR="00C50F46" w:rsidRPr="00C50F46" w:rsidRDefault="00C50F46" w:rsidP="00C50F46">
      <w:pPr>
        <w:rPr>
          <w:sz w:val="24"/>
          <w:szCs w:val="24"/>
        </w:rPr>
      </w:pPr>
    </w:p>
    <w:p w14:paraId="5FDD0450" w14:textId="77777777" w:rsidR="00C50F46" w:rsidRPr="00C50F46" w:rsidRDefault="00C50F46" w:rsidP="00C50F46">
      <w:pPr>
        <w:rPr>
          <w:b/>
          <w:bCs/>
          <w:sz w:val="28"/>
          <w:szCs w:val="28"/>
        </w:rPr>
      </w:pPr>
      <w:r w:rsidRPr="00C50F46">
        <w:rPr>
          <w:b/>
          <w:bCs/>
          <w:sz w:val="28"/>
          <w:szCs w:val="28"/>
        </w:rPr>
        <w:t>3.1 Homepage Template (Landing Page)</w:t>
      </w:r>
    </w:p>
    <w:p w14:paraId="2C29B67D" w14:textId="77777777" w:rsidR="00560C13" w:rsidRPr="00560C13" w:rsidRDefault="00560C13" w:rsidP="00560C13">
      <w:pPr>
        <w:rPr>
          <w:sz w:val="24"/>
          <w:szCs w:val="24"/>
        </w:rPr>
      </w:pPr>
      <w:r w:rsidRPr="00560C13">
        <w:rPr>
          <w:sz w:val="24"/>
          <w:szCs w:val="24"/>
        </w:rPr>
        <w:t>Purpose: Make a good first impression, motivate action, and highlight the core of the brand.</w:t>
      </w:r>
    </w:p>
    <w:p w14:paraId="7E9E7DA8" w14:textId="58E0B7FB" w:rsidR="005D7524" w:rsidRDefault="00560C13">
      <w:pPr>
        <w:rPr>
          <w:b/>
          <w:bCs/>
          <w:sz w:val="24"/>
          <w:szCs w:val="24"/>
        </w:rPr>
      </w:pPr>
      <w:r w:rsidRPr="00560C13">
        <w:rPr>
          <w:b/>
          <w:bCs/>
          <w:sz w:val="24"/>
          <w:szCs w:val="24"/>
        </w:rPr>
        <w:t>Layout Structure (top to bottom):</w:t>
      </w:r>
    </w:p>
    <w:tbl>
      <w:tblPr>
        <w:tblStyle w:val="TableGrid"/>
        <w:tblW w:w="0" w:type="auto"/>
        <w:tblLook w:val="04A0" w:firstRow="1" w:lastRow="0" w:firstColumn="1" w:lastColumn="0" w:noHBand="0" w:noVBand="1"/>
      </w:tblPr>
      <w:tblGrid>
        <w:gridCol w:w="1615"/>
        <w:gridCol w:w="4410"/>
        <w:gridCol w:w="3325"/>
      </w:tblGrid>
      <w:tr w:rsidR="00560C13" w14:paraId="150D8011" w14:textId="77777777" w:rsidTr="002B3302">
        <w:tc>
          <w:tcPr>
            <w:tcW w:w="1615" w:type="dxa"/>
          </w:tcPr>
          <w:p w14:paraId="7631C08A" w14:textId="275EEC1F" w:rsidR="00560C13" w:rsidRPr="00560C13" w:rsidRDefault="00560C13">
            <w:pPr>
              <w:rPr>
                <w:b/>
                <w:bCs/>
                <w:sz w:val="24"/>
                <w:szCs w:val="24"/>
              </w:rPr>
            </w:pPr>
            <w:r w:rsidRPr="00560C13">
              <w:rPr>
                <w:b/>
                <w:bCs/>
                <w:sz w:val="24"/>
                <w:szCs w:val="24"/>
              </w:rPr>
              <w:t>Section</w:t>
            </w:r>
          </w:p>
        </w:tc>
        <w:tc>
          <w:tcPr>
            <w:tcW w:w="4410" w:type="dxa"/>
          </w:tcPr>
          <w:p w14:paraId="6DB459E1" w14:textId="0FA6430E" w:rsidR="00560C13" w:rsidRPr="00560C13" w:rsidRDefault="00560C13">
            <w:pPr>
              <w:rPr>
                <w:b/>
                <w:bCs/>
                <w:sz w:val="24"/>
                <w:szCs w:val="24"/>
              </w:rPr>
            </w:pPr>
            <w:r w:rsidRPr="00560C13">
              <w:rPr>
                <w:b/>
                <w:bCs/>
                <w:sz w:val="24"/>
                <w:szCs w:val="24"/>
              </w:rPr>
              <w:t>Content</w:t>
            </w:r>
          </w:p>
        </w:tc>
        <w:tc>
          <w:tcPr>
            <w:tcW w:w="3325" w:type="dxa"/>
          </w:tcPr>
          <w:p w14:paraId="3AE8EE5F" w14:textId="248FFAEE" w:rsidR="00560C13" w:rsidRPr="00560C13" w:rsidRDefault="00560C13">
            <w:pPr>
              <w:rPr>
                <w:b/>
                <w:bCs/>
                <w:sz w:val="24"/>
                <w:szCs w:val="24"/>
              </w:rPr>
            </w:pPr>
            <w:r w:rsidRPr="00560C13">
              <w:rPr>
                <w:b/>
                <w:bCs/>
                <w:sz w:val="24"/>
                <w:szCs w:val="24"/>
              </w:rPr>
              <w:t>Functionality</w:t>
            </w:r>
          </w:p>
        </w:tc>
      </w:tr>
      <w:tr w:rsidR="00560C13" w14:paraId="2D1221A9" w14:textId="77777777" w:rsidTr="002B3302">
        <w:trPr>
          <w:trHeight w:val="1664"/>
        </w:trPr>
        <w:tc>
          <w:tcPr>
            <w:tcW w:w="1615" w:type="dxa"/>
          </w:tcPr>
          <w:p w14:paraId="41F6BF94" w14:textId="5A4E8346" w:rsidR="00560C13" w:rsidRPr="00560C13" w:rsidRDefault="00560C13">
            <w:pPr>
              <w:rPr>
                <w:sz w:val="24"/>
                <w:szCs w:val="24"/>
              </w:rPr>
            </w:pPr>
            <w:r w:rsidRPr="00560C13">
              <w:rPr>
                <w:sz w:val="24"/>
                <w:szCs w:val="24"/>
              </w:rPr>
              <w:t>Hero Section</w:t>
            </w:r>
          </w:p>
        </w:tc>
        <w:tc>
          <w:tcPr>
            <w:tcW w:w="4410" w:type="dxa"/>
          </w:tcPr>
          <w:p w14:paraId="75F858EC" w14:textId="748DD4CE" w:rsidR="00560C13" w:rsidRPr="00560C13" w:rsidRDefault="00560C13" w:rsidP="00560C13">
            <w:pPr>
              <w:rPr>
                <w:sz w:val="24"/>
                <w:szCs w:val="24"/>
              </w:rPr>
            </w:pPr>
            <w:r>
              <w:rPr>
                <w:sz w:val="24"/>
                <w:szCs w:val="24"/>
              </w:rPr>
              <w:t>F</w:t>
            </w:r>
            <w:r w:rsidRPr="00560C13">
              <w:rPr>
                <w:sz w:val="24"/>
                <w:szCs w:val="24"/>
              </w:rPr>
              <w:t>ull-width backdrop photo or video of a safari or the Okavango Delta. "Discover Botswana's Wild Heart" is the overlay text.</w:t>
            </w:r>
          </w:p>
          <w:p w14:paraId="32205B78" w14:textId="77777777" w:rsidR="00560C13" w:rsidRDefault="00560C13">
            <w:pPr>
              <w:rPr>
                <w:sz w:val="24"/>
                <w:szCs w:val="24"/>
              </w:rPr>
            </w:pPr>
          </w:p>
        </w:tc>
        <w:tc>
          <w:tcPr>
            <w:tcW w:w="3325" w:type="dxa"/>
          </w:tcPr>
          <w:p w14:paraId="1E61E81B" w14:textId="17CE36DC" w:rsidR="00560C13" w:rsidRDefault="002A5EAB">
            <w:pPr>
              <w:rPr>
                <w:sz w:val="24"/>
                <w:szCs w:val="24"/>
              </w:rPr>
            </w:pPr>
            <w:r w:rsidRPr="002A5EAB">
              <w:rPr>
                <w:sz w:val="24"/>
                <w:szCs w:val="24"/>
              </w:rPr>
              <w:t>CTA button: "Explore Our Tours" (links to /tours).</w:t>
            </w:r>
          </w:p>
        </w:tc>
      </w:tr>
      <w:tr w:rsidR="00560C13" w14:paraId="2FC2C22F" w14:textId="77777777" w:rsidTr="002B3302">
        <w:tc>
          <w:tcPr>
            <w:tcW w:w="1615" w:type="dxa"/>
          </w:tcPr>
          <w:p w14:paraId="2BA21FAC" w14:textId="30BAF370" w:rsidR="00560C13" w:rsidRPr="002A5EAB" w:rsidRDefault="002A5EAB">
            <w:pPr>
              <w:rPr>
                <w:sz w:val="24"/>
                <w:szCs w:val="24"/>
              </w:rPr>
            </w:pPr>
            <w:r w:rsidRPr="002A5EAB">
              <w:rPr>
                <w:sz w:val="24"/>
                <w:szCs w:val="24"/>
              </w:rPr>
              <w:t>Welcome / Intro</w:t>
            </w:r>
          </w:p>
        </w:tc>
        <w:tc>
          <w:tcPr>
            <w:tcW w:w="4410" w:type="dxa"/>
          </w:tcPr>
          <w:p w14:paraId="02FF0CBC" w14:textId="77777777" w:rsidR="002A5EAB" w:rsidRPr="002A5EAB" w:rsidRDefault="002A5EAB" w:rsidP="002A5EAB">
            <w:pPr>
              <w:rPr>
                <w:sz w:val="24"/>
                <w:szCs w:val="24"/>
              </w:rPr>
            </w:pPr>
            <w:r w:rsidRPr="002A5EAB">
              <w:rPr>
                <w:sz w:val="24"/>
                <w:szCs w:val="24"/>
              </w:rPr>
              <w:t xml:space="preserve">A brief greeting and </w:t>
            </w:r>
            <w:proofErr w:type="spellStart"/>
            <w:r w:rsidRPr="002A5EAB">
              <w:rPr>
                <w:sz w:val="24"/>
                <w:szCs w:val="24"/>
              </w:rPr>
              <w:t>Mosepele's</w:t>
            </w:r>
            <w:proofErr w:type="spellEnd"/>
            <w:r w:rsidRPr="002A5EAB">
              <w:rPr>
                <w:sz w:val="24"/>
                <w:szCs w:val="24"/>
              </w:rPr>
              <w:t xml:space="preserve"> value proposition (local, eco-friendly guiding).</w:t>
            </w:r>
          </w:p>
          <w:p w14:paraId="05A5C3B5" w14:textId="77777777" w:rsidR="00560C13" w:rsidRDefault="00560C13">
            <w:pPr>
              <w:rPr>
                <w:sz w:val="24"/>
                <w:szCs w:val="24"/>
              </w:rPr>
            </w:pPr>
          </w:p>
        </w:tc>
        <w:tc>
          <w:tcPr>
            <w:tcW w:w="3325" w:type="dxa"/>
          </w:tcPr>
          <w:p w14:paraId="52EDB683" w14:textId="77777777" w:rsidR="002A5EAB" w:rsidRPr="002A5EAB" w:rsidRDefault="002A5EAB" w:rsidP="002A5EAB">
            <w:pPr>
              <w:rPr>
                <w:sz w:val="24"/>
                <w:szCs w:val="24"/>
              </w:rPr>
            </w:pPr>
            <w:r w:rsidRPr="002A5EAB">
              <w:rPr>
                <w:sz w:val="24"/>
                <w:szCs w:val="24"/>
              </w:rPr>
              <w:t>Subtle fade-in animation while scrolling is optional.</w:t>
            </w:r>
          </w:p>
          <w:p w14:paraId="4351AF66" w14:textId="01FF5717" w:rsidR="00560C13" w:rsidRDefault="00560C13">
            <w:pPr>
              <w:rPr>
                <w:sz w:val="24"/>
                <w:szCs w:val="24"/>
              </w:rPr>
            </w:pPr>
          </w:p>
        </w:tc>
      </w:tr>
      <w:tr w:rsidR="00560C13" w14:paraId="5BA3EA2B" w14:textId="77777777" w:rsidTr="002B3302">
        <w:tc>
          <w:tcPr>
            <w:tcW w:w="1615" w:type="dxa"/>
          </w:tcPr>
          <w:p w14:paraId="5DA04EA7" w14:textId="45F9B199" w:rsidR="00560C13" w:rsidRPr="002A5EAB" w:rsidRDefault="002A5EAB">
            <w:pPr>
              <w:rPr>
                <w:sz w:val="24"/>
                <w:szCs w:val="24"/>
              </w:rPr>
            </w:pPr>
            <w:r w:rsidRPr="002A5EAB">
              <w:rPr>
                <w:sz w:val="24"/>
                <w:szCs w:val="24"/>
              </w:rPr>
              <w:t>Popular Tours (3 cards)</w:t>
            </w:r>
          </w:p>
        </w:tc>
        <w:tc>
          <w:tcPr>
            <w:tcW w:w="4410" w:type="dxa"/>
          </w:tcPr>
          <w:p w14:paraId="10A934D9" w14:textId="68CEFE0C" w:rsidR="002A5EAB" w:rsidRPr="002A5EAB" w:rsidRDefault="002A5EAB" w:rsidP="002A5EAB">
            <w:pPr>
              <w:rPr>
                <w:sz w:val="24"/>
                <w:szCs w:val="24"/>
              </w:rPr>
            </w:pPr>
            <w:r>
              <w:rPr>
                <w:sz w:val="24"/>
                <w:szCs w:val="24"/>
              </w:rPr>
              <w:t>S</w:t>
            </w:r>
            <w:r w:rsidRPr="002A5EAB">
              <w:rPr>
                <w:sz w:val="24"/>
                <w:szCs w:val="24"/>
              </w:rPr>
              <w:t>hows the image, title, brief description, and cost of the three tour packages.</w:t>
            </w:r>
          </w:p>
          <w:p w14:paraId="69F644BE" w14:textId="77777777" w:rsidR="00560C13" w:rsidRDefault="00560C13">
            <w:pPr>
              <w:rPr>
                <w:sz w:val="24"/>
                <w:szCs w:val="24"/>
              </w:rPr>
            </w:pPr>
          </w:p>
        </w:tc>
        <w:tc>
          <w:tcPr>
            <w:tcW w:w="3325" w:type="dxa"/>
          </w:tcPr>
          <w:p w14:paraId="42EB59ED" w14:textId="77777777" w:rsidR="002A5EAB" w:rsidRPr="002A5EAB" w:rsidRDefault="002A5EAB" w:rsidP="002A5EAB">
            <w:pPr>
              <w:rPr>
                <w:rFonts w:eastAsia="Times New Roman" w:cs="Times New Roman"/>
                <w:sz w:val="24"/>
                <w:szCs w:val="24"/>
              </w:rPr>
            </w:pPr>
            <w:r w:rsidRPr="002A5EAB">
              <w:rPr>
                <w:rFonts w:eastAsia="Times New Roman" w:cs="Times New Roman"/>
                <w:sz w:val="24"/>
                <w:szCs w:val="24"/>
              </w:rPr>
              <w:t>A "View Tour" button on each card directs users to the relevant Tour Detail page.</w:t>
            </w:r>
          </w:p>
          <w:p w14:paraId="27B81254" w14:textId="77777777" w:rsidR="00560C13" w:rsidRDefault="00560C13">
            <w:pPr>
              <w:rPr>
                <w:sz w:val="24"/>
                <w:szCs w:val="24"/>
              </w:rPr>
            </w:pPr>
          </w:p>
        </w:tc>
      </w:tr>
      <w:tr w:rsidR="00560C13" w14:paraId="54189849" w14:textId="77777777" w:rsidTr="002B3302">
        <w:tc>
          <w:tcPr>
            <w:tcW w:w="1615" w:type="dxa"/>
          </w:tcPr>
          <w:p w14:paraId="3A5B62AA" w14:textId="4426DC75" w:rsidR="00560C13" w:rsidRPr="002A5EAB" w:rsidRDefault="002A5EAB">
            <w:pPr>
              <w:rPr>
                <w:sz w:val="24"/>
                <w:szCs w:val="24"/>
              </w:rPr>
            </w:pPr>
            <w:r w:rsidRPr="002A5EAB">
              <w:rPr>
                <w:sz w:val="24"/>
                <w:szCs w:val="24"/>
              </w:rPr>
              <w:t>Testimonials Carousel</w:t>
            </w:r>
          </w:p>
        </w:tc>
        <w:tc>
          <w:tcPr>
            <w:tcW w:w="4410" w:type="dxa"/>
          </w:tcPr>
          <w:p w14:paraId="691F7896" w14:textId="77777777" w:rsidR="002A5EAB" w:rsidRPr="002A5EAB" w:rsidRDefault="002A5EAB" w:rsidP="002A5EAB">
            <w:pPr>
              <w:rPr>
                <w:sz w:val="24"/>
                <w:szCs w:val="24"/>
              </w:rPr>
            </w:pPr>
            <w:r w:rsidRPr="002A5EAB">
              <w:rPr>
                <w:sz w:val="24"/>
                <w:szCs w:val="24"/>
              </w:rPr>
              <w:t>Customer quotes, names, and (optional) pictures are rotated.</w:t>
            </w:r>
          </w:p>
          <w:p w14:paraId="5EE4F4F0" w14:textId="77777777" w:rsidR="00560C13" w:rsidRDefault="00560C13">
            <w:pPr>
              <w:rPr>
                <w:sz w:val="24"/>
                <w:szCs w:val="24"/>
              </w:rPr>
            </w:pPr>
          </w:p>
        </w:tc>
        <w:tc>
          <w:tcPr>
            <w:tcW w:w="3325" w:type="dxa"/>
          </w:tcPr>
          <w:p w14:paraId="0654C5AA" w14:textId="77777777" w:rsidR="002A5EAB" w:rsidRPr="002A5EAB" w:rsidRDefault="002A5EAB" w:rsidP="002A5EAB">
            <w:pPr>
              <w:rPr>
                <w:rFonts w:eastAsia="Times New Roman" w:cs="Times New Roman"/>
                <w:sz w:val="24"/>
                <w:szCs w:val="24"/>
              </w:rPr>
            </w:pPr>
            <w:r w:rsidRPr="002A5EAB">
              <w:rPr>
                <w:rFonts w:eastAsia="Times New Roman" w:cs="Times New Roman"/>
                <w:sz w:val="24"/>
                <w:szCs w:val="24"/>
              </w:rPr>
              <w:t>Built using a Bootstrap carousel, it automatically rotates every five seconds.</w:t>
            </w:r>
          </w:p>
          <w:p w14:paraId="10958B95" w14:textId="77777777" w:rsidR="00560C13" w:rsidRDefault="00560C13">
            <w:pPr>
              <w:rPr>
                <w:sz w:val="24"/>
                <w:szCs w:val="24"/>
              </w:rPr>
            </w:pPr>
          </w:p>
        </w:tc>
      </w:tr>
      <w:tr w:rsidR="00560C13" w14:paraId="6BA91B52" w14:textId="77777777" w:rsidTr="002B3302">
        <w:tc>
          <w:tcPr>
            <w:tcW w:w="1615" w:type="dxa"/>
          </w:tcPr>
          <w:p w14:paraId="4E971B75" w14:textId="5E1ACA08" w:rsidR="00560C13" w:rsidRPr="002A5EAB" w:rsidRDefault="002A5EAB">
            <w:pPr>
              <w:rPr>
                <w:sz w:val="24"/>
                <w:szCs w:val="24"/>
              </w:rPr>
            </w:pPr>
            <w:r w:rsidRPr="002A5EAB">
              <w:rPr>
                <w:sz w:val="24"/>
                <w:szCs w:val="24"/>
              </w:rPr>
              <w:t>Why Choose Us</w:t>
            </w:r>
          </w:p>
        </w:tc>
        <w:tc>
          <w:tcPr>
            <w:tcW w:w="4410" w:type="dxa"/>
          </w:tcPr>
          <w:p w14:paraId="526F5A26" w14:textId="77777777" w:rsidR="002A5EAB" w:rsidRPr="002A5EAB" w:rsidRDefault="002A5EAB" w:rsidP="002A5EAB">
            <w:pPr>
              <w:rPr>
                <w:sz w:val="24"/>
                <w:szCs w:val="24"/>
              </w:rPr>
            </w:pPr>
            <w:r w:rsidRPr="002A5EAB">
              <w:rPr>
                <w:sz w:val="24"/>
                <w:szCs w:val="24"/>
              </w:rPr>
              <w:t>Expert Guides, Eco-Friendly, 24/7 Support, and Custom Routes are the four items in the icon grid.</w:t>
            </w:r>
          </w:p>
          <w:p w14:paraId="160549C6" w14:textId="77777777" w:rsidR="00560C13" w:rsidRDefault="00560C13">
            <w:pPr>
              <w:rPr>
                <w:sz w:val="24"/>
                <w:szCs w:val="24"/>
              </w:rPr>
            </w:pPr>
          </w:p>
        </w:tc>
        <w:tc>
          <w:tcPr>
            <w:tcW w:w="3325" w:type="dxa"/>
          </w:tcPr>
          <w:p w14:paraId="4FC6E465" w14:textId="77777777" w:rsidR="002A5EAB" w:rsidRPr="002A5EAB" w:rsidRDefault="002A5EAB" w:rsidP="002A5EAB">
            <w:pPr>
              <w:rPr>
                <w:sz w:val="24"/>
                <w:szCs w:val="24"/>
              </w:rPr>
            </w:pPr>
            <w:r w:rsidRPr="002A5EAB">
              <w:rPr>
                <w:sz w:val="24"/>
                <w:szCs w:val="24"/>
              </w:rPr>
              <w:t>GIMP-created icons.</w:t>
            </w:r>
          </w:p>
          <w:p w14:paraId="63EBE47A" w14:textId="77777777" w:rsidR="00560C13" w:rsidRDefault="00560C13">
            <w:pPr>
              <w:rPr>
                <w:sz w:val="24"/>
                <w:szCs w:val="24"/>
              </w:rPr>
            </w:pPr>
          </w:p>
        </w:tc>
      </w:tr>
      <w:tr w:rsidR="002A5EAB" w14:paraId="6F3B857A" w14:textId="77777777" w:rsidTr="002B3302">
        <w:tc>
          <w:tcPr>
            <w:tcW w:w="1615" w:type="dxa"/>
          </w:tcPr>
          <w:p w14:paraId="36E31EF4" w14:textId="453C8659" w:rsidR="002A5EAB" w:rsidRPr="002B3302" w:rsidRDefault="002B3302">
            <w:pPr>
              <w:rPr>
                <w:sz w:val="24"/>
                <w:szCs w:val="24"/>
              </w:rPr>
            </w:pPr>
            <w:r w:rsidRPr="002B3302">
              <w:rPr>
                <w:sz w:val="24"/>
                <w:szCs w:val="24"/>
              </w:rPr>
              <w:t>Footer</w:t>
            </w:r>
          </w:p>
        </w:tc>
        <w:tc>
          <w:tcPr>
            <w:tcW w:w="4410" w:type="dxa"/>
          </w:tcPr>
          <w:p w14:paraId="42274D08" w14:textId="441613D3" w:rsidR="002A5EAB" w:rsidRPr="002A5EAB" w:rsidRDefault="002B3302" w:rsidP="002A5EAB">
            <w:pPr>
              <w:rPr>
                <w:sz w:val="24"/>
                <w:szCs w:val="24"/>
              </w:rPr>
            </w:pPr>
            <w:r w:rsidRPr="002B3302">
              <w:rPr>
                <w:sz w:val="24"/>
                <w:szCs w:val="24"/>
              </w:rPr>
              <w:t>As defined in Section 2.2.</w:t>
            </w:r>
          </w:p>
        </w:tc>
        <w:tc>
          <w:tcPr>
            <w:tcW w:w="3325" w:type="dxa"/>
          </w:tcPr>
          <w:p w14:paraId="78C3164D" w14:textId="77777777" w:rsidR="002A5EAB" w:rsidRPr="002A5EAB" w:rsidRDefault="002A5EAB" w:rsidP="002A5EAB">
            <w:pPr>
              <w:rPr>
                <w:sz w:val="24"/>
                <w:szCs w:val="24"/>
              </w:rPr>
            </w:pPr>
          </w:p>
        </w:tc>
      </w:tr>
    </w:tbl>
    <w:p w14:paraId="7FC79AA1" w14:textId="77777777" w:rsidR="00560C13" w:rsidRDefault="00560C13">
      <w:pPr>
        <w:rPr>
          <w:sz w:val="24"/>
          <w:szCs w:val="24"/>
        </w:rPr>
      </w:pPr>
    </w:p>
    <w:p w14:paraId="4D0395D5" w14:textId="77777777" w:rsidR="002B3302" w:rsidRDefault="002B3302">
      <w:pPr>
        <w:rPr>
          <w:sz w:val="24"/>
          <w:szCs w:val="24"/>
        </w:rPr>
      </w:pPr>
    </w:p>
    <w:p w14:paraId="399E8D64" w14:textId="77777777" w:rsidR="002B3302" w:rsidRPr="002B3302" w:rsidRDefault="002B3302" w:rsidP="002B3302">
      <w:pPr>
        <w:rPr>
          <w:b/>
          <w:bCs/>
          <w:sz w:val="28"/>
          <w:szCs w:val="28"/>
        </w:rPr>
      </w:pPr>
      <w:r w:rsidRPr="002B3302">
        <w:rPr>
          <w:b/>
          <w:bCs/>
          <w:sz w:val="28"/>
          <w:szCs w:val="28"/>
        </w:rPr>
        <w:t>3.2 Tours Listing Template (Archive/Category Page)</w:t>
      </w:r>
    </w:p>
    <w:p w14:paraId="12A30BE0" w14:textId="77777777" w:rsidR="002B3302" w:rsidRDefault="002B3302" w:rsidP="002B3302">
      <w:pPr>
        <w:rPr>
          <w:b/>
          <w:bCs/>
          <w:sz w:val="24"/>
          <w:szCs w:val="24"/>
        </w:rPr>
      </w:pPr>
      <w:r w:rsidRPr="002B3302">
        <w:rPr>
          <w:b/>
          <w:bCs/>
          <w:sz w:val="24"/>
          <w:szCs w:val="24"/>
        </w:rPr>
        <w:t>Purpose and Function</w:t>
      </w:r>
    </w:p>
    <w:p w14:paraId="1B17DF09" w14:textId="77777777" w:rsidR="002B3302" w:rsidRDefault="002B3302" w:rsidP="002B3302">
      <w:pPr>
        <w:rPr>
          <w:sz w:val="24"/>
          <w:szCs w:val="24"/>
        </w:rPr>
      </w:pPr>
      <w:r w:rsidRPr="002B3302">
        <w:rPr>
          <w:sz w:val="24"/>
          <w:szCs w:val="24"/>
        </w:rPr>
        <w:t xml:space="preserve">The main browsing interface for </w:t>
      </w:r>
      <w:proofErr w:type="gramStart"/>
      <w:r w:rsidRPr="002B3302">
        <w:rPr>
          <w:sz w:val="24"/>
          <w:szCs w:val="24"/>
        </w:rPr>
        <w:t>all of</w:t>
      </w:r>
      <w:proofErr w:type="gramEnd"/>
      <w:r w:rsidRPr="002B3302">
        <w:rPr>
          <w:sz w:val="24"/>
          <w:szCs w:val="24"/>
        </w:rPr>
        <w:t xml:space="preserve"> </w:t>
      </w:r>
      <w:proofErr w:type="spellStart"/>
      <w:r w:rsidRPr="002B3302">
        <w:rPr>
          <w:sz w:val="24"/>
          <w:szCs w:val="24"/>
        </w:rPr>
        <w:t>Mosepele</w:t>
      </w:r>
      <w:proofErr w:type="spellEnd"/>
      <w:r w:rsidRPr="002B3302">
        <w:rPr>
          <w:sz w:val="24"/>
          <w:szCs w:val="24"/>
        </w:rPr>
        <w:t xml:space="preserve"> Travel &amp; Tours' tour packages is the Tours Listing Template. Its main goal is to make it possible for people to quickly and easily browse, filter, and compare the safari packages, cultural events, and adventurous activities that are available without feeling overloaded. This template prioritizes clarity, </w:t>
      </w:r>
      <w:r w:rsidRPr="002B3302">
        <w:rPr>
          <w:sz w:val="24"/>
          <w:szCs w:val="24"/>
        </w:rPr>
        <w:lastRenderedPageBreak/>
        <w:t>organization, and fast navigation, in contrast to the very attractive and inspirational Homepage. This allows users to swiftly narrow down alternatives based on their interests and budget before clicking through to a specific Tour Detail page.</w:t>
      </w:r>
    </w:p>
    <w:p w14:paraId="135F55D7" w14:textId="77777777" w:rsidR="002B3302" w:rsidRDefault="002B3302" w:rsidP="002B3302">
      <w:pPr>
        <w:rPr>
          <w:sz w:val="24"/>
          <w:szCs w:val="24"/>
        </w:rPr>
      </w:pPr>
    </w:p>
    <w:p w14:paraId="5B8B9214" w14:textId="77777777" w:rsidR="002B3302" w:rsidRPr="002B3302" w:rsidRDefault="002B3302" w:rsidP="002B3302">
      <w:pPr>
        <w:rPr>
          <w:b/>
          <w:bCs/>
          <w:sz w:val="24"/>
          <w:szCs w:val="24"/>
        </w:rPr>
      </w:pPr>
      <w:r w:rsidRPr="002B3302">
        <w:rPr>
          <w:b/>
          <w:bCs/>
          <w:sz w:val="24"/>
          <w:szCs w:val="24"/>
        </w:rPr>
        <w:t>Page Header and Introduction</w:t>
      </w:r>
    </w:p>
    <w:p w14:paraId="4096CC71" w14:textId="77777777" w:rsidR="002B3302" w:rsidRPr="002B3302" w:rsidRDefault="002B3302" w:rsidP="002B3302">
      <w:pPr>
        <w:rPr>
          <w:sz w:val="24"/>
          <w:szCs w:val="24"/>
        </w:rPr>
      </w:pPr>
    </w:p>
    <w:p w14:paraId="2AE8D089" w14:textId="77777777" w:rsidR="002B3302" w:rsidRDefault="002B3302" w:rsidP="002B3302">
      <w:pPr>
        <w:rPr>
          <w:sz w:val="24"/>
          <w:szCs w:val="24"/>
        </w:rPr>
      </w:pPr>
      <w:r w:rsidRPr="002B3302">
        <w:rPr>
          <w:sz w:val="24"/>
          <w:szCs w:val="24"/>
        </w:rPr>
        <w:t xml:space="preserve">"Our Safari &amp; Cultural Tours" is the page title, which is printed in a wide, elegant serif font that is consistent with the </w:t>
      </w:r>
      <w:proofErr w:type="spellStart"/>
      <w:r w:rsidRPr="002B3302">
        <w:rPr>
          <w:sz w:val="24"/>
          <w:szCs w:val="24"/>
        </w:rPr>
        <w:t>Mosepele</w:t>
      </w:r>
      <w:proofErr w:type="spellEnd"/>
      <w:r w:rsidRPr="002B3302">
        <w:rPr>
          <w:sz w:val="24"/>
          <w:szCs w:val="24"/>
        </w:rPr>
        <w:t xml:space="preserve"> corporate style. The user is greeted and the brand's value proposition is reaffirmed in a brief introductory line that appears directly beneath the title. For instance, "Discover Botswana's most breathtaking landscapes with our expertly guided, eco-friendly tours." Discover your ideal journey below, from the verdant Okavango Delta to the wildlife-rich plains of Chobe. To create a clear visual separation, this introduction is centered on the page and positioned around two rems above the primary content section.</w:t>
      </w:r>
    </w:p>
    <w:p w14:paraId="686EAC6B" w14:textId="77777777" w:rsidR="002B3302" w:rsidRPr="002B3302" w:rsidRDefault="002B3302" w:rsidP="002B3302">
      <w:pPr>
        <w:rPr>
          <w:b/>
          <w:bCs/>
          <w:sz w:val="24"/>
          <w:szCs w:val="24"/>
        </w:rPr>
      </w:pPr>
      <w:r w:rsidRPr="002B3302">
        <w:rPr>
          <w:b/>
          <w:bCs/>
          <w:sz w:val="24"/>
          <w:szCs w:val="24"/>
        </w:rPr>
        <w:t>Filter and Sorting Bar</w:t>
      </w:r>
    </w:p>
    <w:p w14:paraId="72012DE2" w14:textId="77777777" w:rsidR="00B26001" w:rsidRPr="00B26001" w:rsidRDefault="00B26001" w:rsidP="00B26001">
      <w:pPr>
        <w:rPr>
          <w:sz w:val="24"/>
          <w:szCs w:val="24"/>
        </w:rPr>
      </w:pPr>
      <w:r w:rsidRPr="00B26001">
        <w:rPr>
          <w:sz w:val="24"/>
          <w:szCs w:val="24"/>
        </w:rPr>
        <w:t xml:space="preserve">A horizontal filter bar is located just above the tour listing grid to improve usability, especially for individuals with </w:t>
      </w:r>
      <w:proofErr w:type="gramStart"/>
      <w:r w:rsidRPr="00B26001">
        <w:rPr>
          <w:sz w:val="24"/>
          <w:szCs w:val="24"/>
        </w:rPr>
        <w:t>particular preferences</w:t>
      </w:r>
      <w:proofErr w:type="gramEnd"/>
      <w:r w:rsidRPr="00B26001">
        <w:rPr>
          <w:sz w:val="24"/>
          <w:szCs w:val="24"/>
        </w:rPr>
        <w:t xml:space="preserve">. "All" (chosen by default), "Safari," "Cultural," and "Adventure" are the four unique, well labeled buttons in this filter bar. Custom JavaScript feature initiates a dynamic filtering effect when a user hits any filter button, displaying only the tour cards in the chosen category without necessitating a complete site reload. Inactive filter buttons stay </w:t>
      </w:r>
      <w:proofErr w:type="gramStart"/>
      <w:r w:rsidRPr="00B26001">
        <w:rPr>
          <w:sz w:val="24"/>
          <w:szCs w:val="24"/>
        </w:rPr>
        <w:t>a neutral</w:t>
      </w:r>
      <w:proofErr w:type="gramEnd"/>
      <w:r w:rsidRPr="00B26001">
        <w:rPr>
          <w:sz w:val="24"/>
          <w:szCs w:val="24"/>
        </w:rPr>
        <w:t xml:space="preserve"> grey, but active filter buttons change color (for instance, to the brand's terracotta accent color) to give instant visual feedback.</w:t>
      </w:r>
    </w:p>
    <w:p w14:paraId="1F89940F" w14:textId="77777777" w:rsidR="00B26001" w:rsidRDefault="00B26001" w:rsidP="00B26001">
      <w:pPr>
        <w:rPr>
          <w:sz w:val="24"/>
          <w:szCs w:val="24"/>
        </w:rPr>
      </w:pPr>
      <w:r w:rsidRPr="00B26001">
        <w:rPr>
          <w:sz w:val="24"/>
          <w:szCs w:val="24"/>
        </w:rPr>
        <w:t>Additionally, users can choose to arrange tours by "Price: Low to High," "Price: High to Low," or "Duration: Shortest First" by placing an optional sorting dropdown to the right of the filter bar on desktop view. To ensure touch-friendly tap targets and screen space on mobile devices, the filter bar automatically collapses into a single choose dropdown menu or wraps into numerous rows.</w:t>
      </w:r>
    </w:p>
    <w:p w14:paraId="1A8A38A7" w14:textId="77777777" w:rsidR="00B26001" w:rsidRPr="00B26001" w:rsidRDefault="00B26001" w:rsidP="00B26001">
      <w:pPr>
        <w:rPr>
          <w:sz w:val="24"/>
          <w:szCs w:val="24"/>
        </w:rPr>
      </w:pPr>
    </w:p>
    <w:p w14:paraId="7FE858EF" w14:textId="77777777" w:rsidR="00B26001" w:rsidRDefault="00B26001" w:rsidP="00B26001">
      <w:pPr>
        <w:rPr>
          <w:b/>
          <w:bCs/>
          <w:sz w:val="24"/>
          <w:szCs w:val="24"/>
        </w:rPr>
      </w:pPr>
      <w:r w:rsidRPr="00B26001">
        <w:rPr>
          <w:b/>
          <w:bCs/>
          <w:sz w:val="24"/>
          <w:szCs w:val="24"/>
        </w:rPr>
        <w:t>Tour Cards Grid Layout</w:t>
      </w:r>
    </w:p>
    <w:p w14:paraId="6E6E8411" w14:textId="77777777" w:rsidR="00B26001" w:rsidRPr="00B26001" w:rsidRDefault="00B26001" w:rsidP="00B26001">
      <w:pPr>
        <w:rPr>
          <w:sz w:val="24"/>
          <w:szCs w:val="24"/>
        </w:rPr>
      </w:pPr>
      <w:r w:rsidRPr="00B26001">
        <w:rPr>
          <w:sz w:val="24"/>
          <w:szCs w:val="24"/>
        </w:rPr>
        <w:t xml:space="preserve">The card component and grid framework of Bootstrap 5 were used to create </w:t>
      </w:r>
      <w:proofErr w:type="gramStart"/>
      <w:r w:rsidRPr="00B26001">
        <w:rPr>
          <w:sz w:val="24"/>
          <w:szCs w:val="24"/>
        </w:rPr>
        <w:t>the</w:t>
      </w:r>
      <w:proofErr w:type="gramEnd"/>
      <w:r w:rsidRPr="00B26001">
        <w:rPr>
          <w:sz w:val="24"/>
          <w:szCs w:val="24"/>
        </w:rPr>
        <w:t xml:space="preserve"> responsive grid system that makes up the majority of the Tours Listing Template. Exactly three tour cards are shown in each row on desktop screens that are at least 992 pixels wide. This balanced, magazine-style arrangement enables users to examine several alternatives at once. The grid automatically reflows to show two cards per row on tablet screens that are between 768 and 991 pixels wide. To ensure readability and simplicity of touch interaction, </w:t>
      </w:r>
      <w:r w:rsidRPr="00B26001">
        <w:rPr>
          <w:sz w:val="24"/>
          <w:szCs w:val="24"/>
        </w:rPr>
        <w:lastRenderedPageBreak/>
        <w:t xml:space="preserve">each card takes up the entire width of the screen on mobile devices smaller than 768 pixels. Only one card is </w:t>
      </w:r>
      <w:proofErr w:type="gramStart"/>
      <w:r w:rsidRPr="00B26001">
        <w:rPr>
          <w:sz w:val="24"/>
          <w:szCs w:val="24"/>
        </w:rPr>
        <w:t>shown</w:t>
      </w:r>
      <w:proofErr w:type="gramEnd"/>
      <w:r w:rsidRPr="00B26001">
        <w:rPr>
          <w:sz w:val="24"/>
          <w:szCs w:val="24"/>
        </w:rPr>
        <w:t xml:space="preserve"> each row.</w:t>
      </w:r>
    </w:p>
    <w:p w14:paraId="2583A8E7" w14:textId="77777777" w:rsidR="006A549F" w:rsidRPr="006A549F" w:rsidRDefault="006A549F" w:rsidP="006A549F">
      <w:pPr>
        <w:rPr>
          <w:sz w:val="24"/>
          <w:szCs w:val="24"/>
        </w:rPr>
      </w:pPr>
      <w:r w:rsidRPr="006A549F">
        <w:rPr>
          <w:sz w:val="24"/>
          <w:szCs w:val="24"/>
        </w:rPr>
        <w:t>Every tour card is made as a standalone, clickable module that offers all the necessary information quickly. An excellent, professionally taken photo of the tour's focal point, such as a sunset safari in Chobe National Park or a mokoro canoe journey across the Okavango Delta, opens the card structure from top to bottom. To ensure that any superimposed text is viewable, this image is cropped to a consistent 16:9 aspect ratio and has a slight black gradient overlay at the bottom. The tour category label (such as "Safari" or "Cultural") appears as a tiny, rounded pill-shaped badge in the brand's accent color directly overlay on the bottom-left corner of the image.</w:t>
      </w:r>
    </w:p>
    <w:p w14:paraId="1AFCC63F" w14:textId="7615FBE0" w:rsidR="006A549F" w:rsidRDefault="006A549F" w:rsidP="006A549F">
      <w:pPr>
        <w:rPr>
          <w:sz w:val="24"/>
          <w:szCs w:val="24"/>
        </w:rPr>
      </w:pPr>
      <w:r w:rsidRPr="006A549F">
        <w:rPr>
          <w:sz w:val="24"/>
          <w:szCs w:val="24"/>
        </w:rPr>
        <w:t xml:space="preserve">The tour title, such as "5-Day </w:t>
      </w:r>
      <w:proofErr w:type="spellStart"/>
      <w:r>
        <w:rPr>
          <w:sz w:val="24"/>
          <w:szCs w:val="24"/>
        </w:rPr>
        <w:t>Motloutse</w:t>
      </w:r>
      <w:proofErr w:type="spellEnd"/>
      <w:r>
        <w:rPr>
          <w:sz w:val="24"/>
          <w:szCs w:val="24"/>
        </w:rPr>
        <w:t xml:space="preserve"> Camp Site</w:t>
      </w:r>
      <w:r w:rsidRPr="006A549F">
        <w:rPr>
          <w:sz w:val="24"/>
          <w:szCs w:val="24"/>
        </w:rPr>
        <w:t>"</w:t>
      </w:r>
      <w:proofErr w:type="gramStart"/>
      <w:r w:rsidRPr="006A549F">
        <w:rPr>
          <w:sz w:val="24"/>
          <w:szCs w:val="24"/>
        </w:rPr>
        <w:t xml:space="preserve"> is</w:t>
      </w:r>
      <w:proofErr w:type="gramEnd"/>
      <w:r w:rsidRPr="006A549F">
        <w:rPr>
          <w:sz w:val="24"/>
          <w:szCs w:val="24"/>
        </w:rPr>
        <w:t xml:space="preserve"> displayed in a bold, medium-sized heading beneath the photograph. Key metadata, such as a calendar icon followed by the duration (e.g., "5 days / 4 nights"), a group icon followed by the maximum group size (e.g., "Max 8 people"), and a map pin icon followed by the primary location (e.g., "</w:t>
      </w:r>
      <w:proofErr w:type="spellStart"/>
      <w:r>
        <w:rPr>
          <w:sz w:val="24"/>
          <w:szCs w:val="24"/>
        </w:rPr>
        <w:t>Motloutse</w:t>
      </w:r>
      <w:proofErr w:type="spellEnd"/>
      <w:r>
        <w:rPr>
          <w:sz w:val="24"/>
          <w:szCs w:val="24"/>
        </w:rPr>
        <w:t xml:space="preserve"> Camp Site</w:t>
      </w:r>
      <w:r w:rsidRPr="006A549F">
        <w:rPr>
          <w:sz w:val="24"/>
          <w:szCs w:val="24"/>
        </w:rPr>
        <w:t>"), are displayed immediately beneath the title. To set it apart from the main title while still being easily readable, this info line is designed in a light gray color.</w:t>
      </w:r>
    </w:p>
    <w:p w14:paraId="64401924" w14:textId="77777777" w:rsidR="006A549F" w:rsidRPr="006A549F" w:rsidRDefault="006A549F" w:rsidP="006A549F">
      <w:pPr>
        <w:rPr>
          <w:sz w:val="24"/>
          <w:szCs w:val="24"/>
        </w:rPr>
      </w:pPr>
      <w:r w:rsidRPr="006A549F">
        <w:rPr>
          <w:sz w:val="24"/>
          <w:szCs w:val="24"/>
        </w:rPr>
        <w:t xml:space="preserve">The most appealing aspect of the tour is highlighted in a succinct one-sentence summary (no more than 15 words) beneath the metadata, such as: "Experience unparalleled wildlife viewing from custom safari vehicles with expert local guides." The price is prominently shown in a larger, </w:t>
      </w:r>
      <w:proofErr w:type="gramStart"/>
      <w:r w:rsidRPr="006A549F">
        <w:rPr>
          <w:sz w:val="24"/>
          <w:szCs w:val="24"/>
        </w:rPr>
        <w:t>strong</w:t>
      </w:r>
      <w:proofErr w:type="gramEnd"/>
      <w:r w:rsidRPr="006A549F">
        <w:rPr>
          <w:sz w:val="24"/>
          <w:szCs w:val="24"/>
        </w:rPr>
        <w:t xml:space="preserve"> type after the description, preceded by "From" and followed by "per person sharing" (for instance, "From P12,500 per person sharing"). This open pricing strategy controls user expectations and fosters trust.</w:t>
      </w:r>
    </w:p>
    <w:p w14:paraId="3618B25D" w14:textId="77777777" w:rsidR="00F81314" w:rsidRPr="00F81314" w:rsidRDefault="00F81314" w:rsidP="00F81314">
      <w:pPr>
        <w:rPr>
          <w:sz w:val="24"/>
          <w:szCs w:val="24"/>
        </w:rPr>
      </w:pPr>
      <w:r w:rsidRPr="00F81314">
        <w:rPr>
          <w:sz w:val="24"/>
          <w:szCs w:val="24"/>
        </w:rPr>
        <w:t xml:space="preserve">Each card has a prominent "View Tour" button at the bottom that is drawn in the major accent color of the brand. This button directs the user to the relevant Tour Detail Template page for that </w:t>
      </w:r>
      <w:proofErr w:type="gramStart"/>
      <w:r w:rsidRPr="00F81314">
        <w:rPr>
          <w:sz w:val="24"/>
          <w:szCs w:val="24"/>
        </w:rPr>
        <w:t>particular bundle</w:t>
      </w:r>
      <w:proofErr w:type="gramEnd"/>
      <w:r w:rsidRPr="00F81314">
        <w:rPr>
          <w:sz w:val="24"/>
          <w:szCs w:val="24"/>
        </w:rPr>
        <w:t xml:space="preserve"> when it is clicked. The explicit button is the most obvious call to action, but the entire card also serves as a clickable link as a secondary affordance. A minor box-shadow transition effect causes the card to slightly rise when hovered over, giving visual cues that the element is interactive.</w:t>
      </w:r>
    </w:p>
    <w:p w14:paraId="1AF3E1CA" w14:textId="77777777" w:rsidR="006A549F" w:rsidRDefault="006A549F" w:rsidP="006A549F">
      <w:pPr>
        <w:rPr>
          <w:sz w:val="24"/>
          <w:szCs w:val="24"/>
        </w:rPr>
      </w:pPr>
    </w:p>
    <w:p w14:paraId="36854624" w14:textId="77777777" w:rsidR="00F81314" w:rsidRPr="00F81314" w:rsidRDefault="00F81314" w:rsidP="00F81314">
      <w:pPr>
        <w:rPr>
          <w:b/>
          <w:bCs/>
          <w:sz w:val="24"/>
          <w:szCs w:val="24"/>
        </w:rPr>
      </w:pPr>
      <w:r w:rsidRPr="00F81314">
        <w:rPr>
          <w:b/>
          <w:bCs/>
          <w:sz w:val="24"/>
          <w:szCs w:val="24"/>
        </w:rPr>
        <w:t>Page Arrangement or Additional Features</w:t>
      </w:r>
    </w:p>
    <w:p w14:paraId="68AA13E2" w14:textId="77777777" w:rsidR="00F81314" w:rsidRDefault="00F81314" w:rsidP="006A549F">
      <w:pPr>
        <w:rPr>
          <w:sz w:val="24"/>
          <w:szCs w:val="24"/>
        </w:rPr>
      </w:pPr>
    </w:p>
    <w:p w14:paraId="3A0AB7F8" w14:textId="77777777" w:rsidR="00F81314" w:rsidRDefault="00F81314" w:rsidP="00F81314">
      <w:pPr>
        <w:rPr>
          <w:sz w:val="24"/>
          <w:szCs w:val="24"/>
        </w:rPr>
      </w:pPr>
      <w:r w:rsidRPr="00F81314">
        <w:rPr>
          <w:sz w:val="24"/>
          <w:szCs w:val="24"/>
        </w:rPr>
        <w:t xml:space="preserve">Pagination controls are located beneath the tour cards grid to handle a lot of tours without making the user scroll too much. The template shows up to nine tour </w:t>
      </w:r>
      <w:proofErr w:type="gramStart"/>
      <w:r w:rsidRPr="00F81314">
        <w:rPr>
          <w:sz w:val="24"/>
          <w:szCs w:val="24"/>
        </w:rPr>
        <w:t>cards</w:t>
      </w:r>
      <w:proofErr w:type="gramEnd"/>
      <w:r w:rsidRPr="00F81314">
        <w:rPr>
          <w:sz w:val="24"/>
          <w:szCs w:val="24"/>
        </w:rPr>
        <w:t xml:space="preserve"> each page by default. A pagination component with numbered page links (such as "1", "2", and "3") and "Previous" and "Next" buttons </w:t>
      </w:r>
      <w:proofErr w:type="gramStart"/>
      <w:r w:rsidRPr="00F81314">
        <w:rPr>
          <w:sz w:val="24"/>
          <w:szCs w:val="24"/>
        </w:rPr>
        <w:t>appears</w:t>
      </w:r>
      <w:proofErr w:type="gramEnd"/>
      <w:r w:rsidRPr="00F81314">
        <w:rPr>
          <w:sz w:val="24"/>
          <w:szCs w:val="24"/>
        </w:rPr>
        <w:t xml:space="preserve"> if there are more than nine tours in total. The page number that is now active is not a clickable link; instead, it is highlighted in the accent color of the brand. A "Load More" button that, when clicked, adds the next set of nine tours </w:t>
      </w:r>
      <w:r w:rsidRPr="00F81314">
        <w:rPr>
          <w:sz w:val="24"/>
          <w:szCs w:val="24"/>
        </w:rPr>
        <w:lastRenderedPageBreak/>
        <w:t>at the bottom of the current grid without requiring a page refresh can be used as an alternative or addition to regular pagination.</w:t>
      </w:r>
    </w:p>
    <w:p w14:paraId="3066E5CF" w14:textId="77777777" w:rsidR="00F81314" w:rsidRDefault="00F81314" w:rsidP="00F81314">
      <w:pPr>
        <w:rPr>
          <w:sz w:val="24"/>
          <w:szCs w:val="24"/>
        </w:rPr>
      </w:pPr>
    </w:p>
    <w:p w14:paraId="78C8F787" w14:textId="77777777" w:rsidR="00F81314" w:rsidRDefault="00F81314" w:rsidP="00F81314">
      <w:pPr>
        <w:rPr>
          <w:sz w:val="24"/>
          <w:szCs w:val="24"/>
        </w:rPr>
      </w:pPr>
      <w:r w:rsidRPr="00F81314">
        <w:rPr>
          <w:b/>
          <w:bCs/>
          <w:sz w:val="24"/>
          <w:szCs w:val="24"/>
        </w:rPr>
        <w:t xml:space="preserve">Error Handling and Empty State </w:t>
      </w:r>
      <w:r w:rsidRPr="00F81314">
        <w:rPr>
          <w:b/>
          <w:bCs/>
          <w:sz w:val="24"/>
          <w:szCs w:val="24"/>
        </w:rPr>
        <w:br/>
      </w:r>
      <w:r w:rsidRPr="00F81314">
        <w:rPr>
          <w:sz w:val="24"/>
          <w:szCs w:val="24"/>
        </w:rPr>
        <w:t>Instead of displaying a blank grid, the design shows a helpful and courteous empty state notice if no tours meet the chosen filter parameters. For instance, this notice says, "No tours found in this category." Try changing your filter or click the 'All' option to view all of our travels." To keep the message visually interesting, a serene, illustrative icon of a compass or binoculars is shown above it. A noticeable "Reset Filters" button also shows up, enabling the user to go back to the complete tour listing and remove all current filters with a single click. This careful handling of errors keeps users from becoming frustrated and promotes more website exploration.</w:t>
      </w:r>
    </w:p>
    <w:p w14:paraId="639FC688" w14:textId="77777777" w:rsidR="00C4566D" w:rsidRDefault="00C4566D" w:rsidP="00F81314">
      <w:pPr>
        <w:rPr>
          <w:sz w:val="24"/>
          <w:szCs w:val="24"/>
        </w:rPr>
      </w:pPr>
    </w:p>
    <w:p w14:paraId="2586104B" w14:textId="48466EF8" w:rsidR="00C4566D" w:rsidRDefault="00C4566D" w:rsidP="00C4566D">
      <w:pPr>
        <w:rPr>
          <w:sz w:val="24"/>
          <w:szCs w:val="24"/>
        </w:rPr>
      </w:pPr>
      <w:r w:rsidRPr="00C4566D">
        <w:rPr>
          <w:b/>
          <w:bCs/>
          <w:sz w:val="24"/>
          <w:szCs w:val="24"/>
        </w:rPr>
        <w:t xml:space="preserve">Integration with Other Templates </w:t>
      </w:r>
      <w:r w:rsidRPr="00C4566D">
        <w:rPr>
          <w:sz w:val="24"/>
          <w:szCs w:val="24"/>
        </w:rPr>
        <w:br/>
        <w:t xml:space="preserve">A smooth and logical user path from browsing to in-depth study is ensured by each tour card in the Tours Listing Template linking directly and exclusively to the associated Tour Detail Template. Additionally, where possible, the filter state is maintained using URL parameters, enabling users to save their search results or share filtered links. For instance, the Tours Listing page would load with the "Safari" filter already applied if the URL ended </w:t>
      </w:r>
      <w:proofErr w:type="spellStart"/>
      <w:r w:rsidRPr="00C4566D">
        <w:rPr>
          <w:sz w:val="24"/>
          <w:szCs w:val="24"/>
        </w:rPr>
        <w:t>in?category</w:t>
      </w:r>
      <w:proofErr w:type="spellEnd"/>
      <w:r w:rsidRPr="00C4566D">
        <w:rPr>
          <w:sz w:val="24"/>
          <w:szCs w:val="24"/>
        </w:rPr>
        <w:t>=safari. This focus on detail improves usability and is consistent with contemporary web best practices.</w:t>
      </w:r>
    </w:p>
    <w:p w14:paraId="0AC3A6FF" w14:textId="20117130" w:rsidR="00C4566D" w:rsidRDefault="00C4566D" w:rsidP="00C4566D">
      <w:pPr>
        <w:rPr>
          <w:sz w:val="24"/>
          <w:szCs w:val="24"/>
        </w:rPr>
      </w:pPr>
      <w:r w:rsidRPr="00C4566D">
        <w:rPr>
          <w:b/>
          <w:bCs/>
          <w:sz w:val="24"/>
          <w:szCs w:val="24"/>
        </w:rPr>
        <w:t>Visual and Interactive Summary</w:t>
      </w:r>
      <w:r w:rsidRPr="00C4566D">
        <w:rPr>
          <w:sz w:val="24"/>
          <w:szCs w:val="24"/>
        </w:rPr>
        <w:t xml:space="preserve"> </w:t>
      </w:r>
      <w:r w:rsidRPr="00C4566D">
        <w:rPr>
          <w:sz w:val="24"/>
          <w:szCs w:val="24"/>
        </w:rPr>
        <w:br/>
        <w:t>In conclusion, the Tours Listing Template is intended to be a simple, extremely useful, and eye-catching gallery of tour options. It strikes a compromise between creativity and functionality, offering strong filtering capabilities without requiring the user to be technically proficient. Every component</w:t>
      </w:r>
      <w:r>
        <w:rPr>
          <w:sz w:val="24"/>
          <w:szCs w:val="24"/>
        </w:rPr>
        <w:t xml:space="preserve"> </w:t>
      </w:r>
      <w:r w:rsidRPr="00C4566D">
        <w:rPr>
          <w:sz w:val="24"/>
          <w:szCs w:val="24"/>
        </w:rPr>
        <w:t>from the hover effects on cards to the category badges on photos</w:t>
      </w:r>
      <w:r>
        <w:rPr>
          <w:sz w:val="24"/>
          <w:szCs w:val="24"/>
        </w:rPr>
        <w:t xml:space="preserve"> </w:t>
      </w:r>
      <w:r w:rsidRPr="00C4566D">
        <w:rPr>
          <w:sz w:val="24"/>
          <w:szCs w:val="24"/>
        </w:rPr>
        <w:t xml:space="preserve">is purposefully designed to help the user locate and ultimately book the ideal </w:t>
      </w:r>
      <w:proofErr w:type="spellStart"/>
      <w:r w:rsidRPr="00C4566D">
        <w:rPr>
          <w:sz w:val="24"/>
          <w:szCs w:val="24"/>
        </w:rPr>
        <w:t>Mosepele</w:t>
      </w:r>
      <w:proofErr w:type="spellEnd"/>
      <w:r w:rsidRPr="00C4566D">
        <w:rPr>
          <w:sz w:val="24"/>
          <w:szCs w:val="24"/>
        </w:rPr>
        <w:t xml:space="preserve"> travel experience.</w:t>
      </w:r>
    </w:p>
    <w:p w14:paraId="44DE92F8" w14:textId="77777777" w:rsidR="00C4566D" w:rsidRDefault="00C4566D" w:rsidP="00C4566D">
      <w:pPr>
        <w:rPr>
          <w:sz w:val="24"/>
          <w:szCs w:val="24"/>
        </w:rPr>
      </w:pPr>
    </w:p>
    <w:p w14:paraId="3C27522F" w14:textId="77777777" w:rsidR="00C4566D" w:rsidRDefault="00C4566D" w:rsidP="00C4566D">
      <w:pPr>
        <w:rPr>
          <w:sz w:val="24"/>
          <w:szCs w:val="24"/>
        </w:rPr>
      </w:pPr>
    </w:p>
    <w:p w14:paraId="5720C7DE" w14:textId="77777777" w:rsidR="00C4566D" w:rsidRDefault="00C4566D" w:rsidP="00C4566D">
      <w:pPr>
        <w:rPr>
          <w:sz w:val="24"/>
          <w:szCs w:val="24"/>
        </w:rPr>
      </w:pPr>
    </w:p>
    <w:p w14:paraId="681E3087" w14:textId="77777777" w:rsidR="00C4566D" w:rsidRDefault="00C4566D" w:rsidP="00C4566D">
      <w:pPr>
        <w:rPr>
          <w:sz w:val="24"/>
          <w:szCs w:val="24"/>
        </w:rPr>
      </w:pPr>
    </w:p>
    <w:p w14:paraId="3C53B57A" w14:textId="77777777" w:rsidR="00C4566D" w:rsidRDefault="00C4566D" w:rsidP="00C4566D">
      <w:pPr>
        <w:rPr>
          <w:sz w:val="24"/>
          <w:szCs w:val="24"/>
        </w:rPr>
      </w:pPr>
    </w:p>
    <w:p w14:paraId="47168C9B" w14:textId="77777777" w:rsidR="00C4566D" w:rsidRDefault="00C4566D" w:rsidP="00C4566D">
      <w:pPr>
        <w:rPr>
          <w:sz w:val="24"/>
          <w:szCs w:val="24"/>
        </w:rPr>
      </w:pPr>
    </w:p>
    <w:p w14:paraId="52D0CD69" w14:textId="77777777" w:rsidR="00C4566D" w:rsidRDefault="00C4566D" w:rsidP="00C4566D">
      <w:pPr>
        <w:rPr>
          <w:b/>
          <w:bCs/>
          <w:sz w:val="32"/>
          <w:szCs w:val="32"/>
        </w:rPr>
      </w:pPr>
      <w:r w:rsidRPr="00C4566D">
        <w:rPr>
          <w:b/>
          <w:bCs/>
          <w:sz w:val="32"/>
          <w:szCs w:val="32"/>
        </w:rPr>
        <w:lastRenderedPageBreak/>
        <w:t>3.3 Tour Detail Template (Individual Package Page)</w:t>
      </w:r>
    </w:p>
    <w:p w14:paraId="51E6C13B" w14:textId="77777777" w:rsidR="00C4566D" w:rsidRPr="00C4566D" w:rsidRDefault="00C4566D" w:rsidP="00C4566D">
      <w:pPr>
        <w:rPr>
          <w:b/>
          <w:bCs/>
          <w:sz w:val="32"/>
          <w:szCs w:val="32"/>
        </w:rPr>
      </w:pPr>
    </w:p>
    <w:p w14:paraId="2F652996" w14:textId="77777777" w:rsidR="00C4566D" w:rsidRDefault="00C4566D" w:rsidP="00C4566D">
      <w:pPr>
        <w:rPr>
          <w:sz w:val="24"/>
          <w:szCs w:val="24"/>
        </w:rPr>
      </w:pPr>
      <w:r w:rsidRPr="00C4566D">
        <w:rPr>
          <w:b/>
          <w:bCs/>
          <w:sz w:val="24"/>
          <w:szCs w:val="24"/>
        </w:rPr>
        <w:t>Purpose:</w:t>
      </w:r>
      <w:r w:rsidRPr="00C4566D">
        <w:rPr>
          <w:sz w:val="24"/>
          <w:szCs w:val="24"/>
        </w:rPr>
        <w:t> Provide comprehensive information to convert inquiry into booking.</w:t>
      </w:r>
    </w:p>
    <w:tbl>
      <w:tblPr>
        <w:tblStyle w:val="TableGrid"/>
        <w:tblW w:w="0" w:type="auto"/>
        <w:tblLook w:val="04A0" w:firstRow="1" w:lastRow="0" w:firstColumn="1" w:lastColumn="0" w:noHBand="0" w:noVBand="1"/>
      </w:tblPr>
      <w:tblGrid>
        <w:gridCol w:w="3116"/>
        <w:gridCol w:w="3117"/>
        <w:gridCol w:w="3117"/>
      </w:tblGrid>
      <w:tr w:rsidR="00E65FE7" w14:paraId="6ECD8F3A" w14:textId="77777777" w:rsidTr="00697653">
        <w:tc>
          <w:tcPr>
            <w:tcW w:w="3116" w:type="dxa"/>
            <w:vAlign w:val="center"/>
          </w:tcPr>
          <w:p w14:paraId="48EF7E7D" w14:textId="0FAD192C" w:rsidR="00E65FE7" w:rsidRDefault="00E65FE7" w:rsidP="00E65FE7">
            <w:pPr>
              <w:rPr>
                <w:sz w:val="24"/>
                <w:szCs w:val="24"/>
              </w:rPr>
            </w:pPr>
            <w:r w:rsidRPr="00C4566D">
              <w:rPr>
                <w:sz w:val="24"/>
                <w:szCs w:val="24"/>
              </w:rPr>
              <w:t>Section</w:t>
            </w:r>
          </w:p>
        </w:tc>
        <w:tc>
          <w:tcPr>
            <w:tcW w:w="3117" w:type="dxa"/>
            <w:vAlign w:val="center"/>
          </w:tcPr>
          <w:p w14:paraId="26D45661" w14:textId="7EAB5D9C" w:rsidR="00E65FE7" w:rsidRDefault="00E65FE7" w:rsidP="00E65FE7">
            <w:pPr>
              <w:rPr>
                <w:sz w:val="24"/>
                <w:szCs w:val="24"/>
              </w:rPr>
            </w:pPr>
            <w:r w:rsidRPr="00C4566D">
              <w:rPr>
                <w:sz w:val="24"/>
                <w:szCs w:val="24"/>
              </w:rPr>
              <w:t>Content</w:t>
            </w:r>
          </w:p>
        </w:tc>
        <w:tc>
          <w:tcPr>
            <w:tcW w:w="3117" w:type="dxa"/>
            <w:vAlign w:val="center"/>
          </w:tcPr>
          <w:p w14:paraId="3B02A054" w14:textId="0F332575" w:rsidR="00E65FE7" w:rsidRDefault="00E65FE7" w:rsidP="00E65FE7">
            <w:pPr>
              <w:rPr>
                <w:sz w:val="24"/>
                <w:szCs w:val="24"/>
              </w:rPr>
            </w:pPr>
            <w:r w:rsidRPr="00C4566D">
              <w:rPr>
                <w:sz w:val="24"/>
                <w:szCs w:val="24"/>
              </w:rPr>
              <w:t>Functionality</w:t>
            </w:r>
          </w:p>
        </w:tc>
      </w:tr>
      <w:tr w:rsidR="00E65FE7" w14:paraId="16F59159" w14:textId="77777777" w:rsidTr="00697653">
        <w:tc>
          <w:tcPr>
            <w:tcW w:w="3116" w:type="dxa"/>
            <w:vAlign w:val="center"/>
          </w:tcPr>
          <w:p w14:paraId="5EFCA6AB" w14:textId="3830AFAE" w:rsidR="00E65FE7" w:rsidRDefault="00E65FE7" w:rsidP="00E65FE7">
            <w:pPr>
              <w:rPr>
                <w:sz w:val="24"/>
                <w:szCs w:val="24"/>
              </w:rPr>
            </w:pPr>
            <w:r w:rsidRPr="00C4566D">
              <w:rPr>
                <w:b/>
                <w:bCs/>
                <w:sz w:val="24"/>
                <w:szCs w:val="24"/>
              </w:rPr>
              <w:t>Hero Image</w:t>
            </w:r>
          </w:p>
        </w:tc>
        <w:tc>
          <w:tcPr>
            <w:tcW w:w="3117" w:type="dxa"/>
            <w:vAlign w:val="center"/>
          </w:tcPr>
          <w:p w14:paraId="1D92DF0A" w14:textId="3ED06633" w:rsidR="00E65FE7" w:rsidRDefault="00E65FE7" w:rsidP="00E65FE7">
            <w:pPr>
              <w:rPr>
                <w:sz w:val="24"/>
                <w:szCs w:val="24"/>
              </w:rPr>
            </w:pPr>
            <w:r w:rsidRPr="00C4566D">
              <w:rPr>
                <w:sz w:val="24"/>
                <w:szCs w:val="24"/>
              </w:rPr>
              <w:t xml:space="preserve">Large, high-quality tour-specific photo (e.g., </w:t>
            </w:r>
            <w:proofErr w:type="gramStart"/>
            <w:r w:rsidRPr="00C4566D">
              <w:rPr>
                <w:sz w:val="24"/>
                <w:szCs w:val="24"/>
              </w:rPr>
              <w:t>Chobe river</w:t>
            </w:r>
            <w:proofErr w:type="gramEnd"/>
            <w:r w:rsidRPr="00C4566D">
              <w:rPr>
                <w:sz w:val="24"/>
                <w:szCs w:val="24"/>
              </w:rPr>
              <w:t xml:space="preserve"> safari).</w:t>
            </w:r>
          </w:p>
        </w:tc>
        <w:tc>
          <w:tcPr>
            <w:tcW w:w="3117" w:type="dxa"/>
            <w:vAlign w:val="center"/>
          </w:tcPr>
          <w:p w14:paraId="26835235" w14:textId="77777777" w:rsidR="00E65FE7" w:rsidRDefault="00E65FE7" w:rsidP="00E65FE7">
            <w:pPr>
              <w:rPr>
                <w:sz w:val="24"/>
                <w:szCs w:val="24"/>
              </w:rPr>
            </w:pPr>
          </w:p>
        </w:tc>
      </w:tr>
      <w:tr w:rsidR="00E65FE7" w14:paraId="51659ED7" w14:textId="77777777" w:rsidTr="00697653">
        <w:tc>
          <w:tcPr>
            <w:tcW w:w="3116" w:type="dxa"/>
            <w:vAlign w:val="center"/>
          </w:tcPr>
          <w:p w14:paraId="65D5D1DB" w14:textId="5BED9103" w:rsidR="00E65FE7" w:rsidRDefault="00E65FE7" w:rsidP="00E65FE7">
            <w:pPr>
              <w:rPr>
                <w:sz w:val="24"/>
                <w:szCs w:val="24"/>
              </w:rPr>
            </w:pPr>
            <w:r w:rsidRPr="00C4566D">
              <w:rPr>
                <w:b/>
                <w:bCs/>
                <w:sz w:val="24"/>
                <w:szCs w:val="24"/>
              </w:rPr>
              <w:t>Title &amp; Metadata</w:t>
            </w:r>
          </w:p>
        </w:tc>
        <w:tc>
          <w:tcPr>
            <w:tcW w:w="3117" w:type="dxa"/>
            <w:vAlign w:val="center"/>
          </w:tcPr>
          <w:p w14:paraId="56E0A62F" w14:textId="43E0FBCD" w:rsidR="00E65FE7" w:rsidRDefault="00E65FE7" w:rsidP="00E65FE7">
            <w:pPr>
              <w:rPr>
                <w:sz w:val="24"/>
                <w:szCs w:val="24"/>
              </w:rPr>
            </w:pPr>
            <w:r w:rsidRPr="00C4566D">
              <w:rPr>
                <w:sz w:val="24"/>
                <w:szCs w:val="24"/>
              </w:rPr>
              <w:t>Tour name, duration (days/nights), group size, difficulty level.</w:t>
            </w:r>
          </w:p>
        </w:tc>
        <w:tc>
          <w:tcPr>
            <w:tcW w:w="3117" w:type="dxa"/>
            <w:vAlign w:val="center"/>
          </w:tcPr>
          <w:p w14:paraId="03543AEF" w14:textId="77777777" w:rsidR="00E65FE7" w:rsidRDefault="00E65FE7" w:rsidP="00E65FE7">
            <w:pPr>
              <w:rPr>
                <w:sz w:val="24"/>
                <w:szCs w:val="24"/>
              </w:rPr>
            </w:pPr>
          </w:p>
        </w:tc>
      </w:tr>
      <w:tr w:rsidR="00E65FE7" w14:paraId="4DEDE322" w14:textId="77777777" w:rsidTr="00697653">
        <w:tc>
          <w:tcPr>
            <w:tcW w:w="3116" w:type="dxa"/>
            <w:vAlign w:val="center"/>
          </w:tcPr>
          <w:p w14:paraId="428B8AE7" w14:textId="2928CDE7" w:rsidR="00E65FE7" w:rsidRDefault="00E65FE7" w:rsidP="00E65FE7">
            <w:pPr>
              <w:rPr>
                <w:sz w:val="24"/>
                <w:szCs w:val="24"/>
              </w:rPr>
            </w:pPr>
            <w:r w:rsidRPr="00C4566D">
              <w:rPr>
                <w:b/>
                <w:bCs/>
                <w:sz w:val="24"/>
                <w:szCs w:val="24"/>
              </w:rPr>
              <w:t>Price &amp; CTA</w:t>
            </w:r>
          </w:p>
        </w:tc>
        <w:tc>
          <w:tcPr>
            <w:tcW w:w="3117" w:type="dxa"/>
            <w:vAlign w:val="center"/>
          </w:tcPr>
          <w:p w14:paraId="7E5CA6DE" w14:textId="1D6FD603" w:rsidR="00E65FE7" w:rsidRDefault="00E65FE7" w:rsidP="00E65FE7">
            <w:pPr>
              <w:rPr>
                <w:sz w:val="24"/>
                <w:szCs w:val="24"/>
              </w:rPr>
            </w:pPr>
            <w:r w:rsidRPr="00C4566D">
              <w:rPr>
                <w:sz w:val="24"/>
                <w:szCs w:val="24"/>
              </w:rPr>
              <w:t>Clearly displayed price per person + prominent "Inquire Now / Book" button.</w:t>
            </w:r>
          </w:p>
        </w:tc>
        <w:tc>
          <w:tcPr>
            <w:tcW w:w="3117" w:type="dxa"/>
            <w:vAlign w:val="center"/>
          </w:tcPr>
          <w:p w14:paraId="437A8284" w14:textId="6671E251" w:rsidR="00E65FE7" w:rsidRDefault="00E65FE7" w:rsidP="00E65FE7">
            <w:pPr>
              <w:rPr>
                <w:sz w:val="24"/>
                <w:szCs w:val="24"/>
              </w:rPr>
            </w:pPr>
            <w:r w:rsidRPr="00C4566D">
              <w:rPr>
                <w:sz w:val="24"/>
                <w:szCs w:val="24"/>
              </w:rPr>
              <w:t>Button scrolls to the inquiry form section or links to Contact page.</w:t>
            </w:r>
          </w:p>
        </w:tc>
      </w:tr>
      <w:tr w:rsidR="00E65FE7" w14:paraId="6365DE97" w14:textId="77777777" w:rsidTr="00676DE3">
        <w:tc>
          <w:tcPr>
            <w:tcW w:w="3116" w:type="dxa"/>
            <w:vAlign w:val="center"/>
          </w:tcPr>
          <w:p w14:paraId="3A2F7FBF" w14:textId="650F2A7B" w:rsidR="00E65FE7" w:rsidRDefault="00E65FE7" w:rsidP="00E65FE7">
            <w:pPr>
              <w:rPr>
                <w:sz w:val="24"/>
                <w:szCs w:val="24"/>
              </w:rPr>
            </w:pPr>
            <w:r w:rsidRPr="00C4566D">
              <w:rPr>
                <w:b/>
                <w:bCs/>
                <w:sz w:val="24"/>
                <w:szCs w:val="24"/>
              </w:rPr>
              <w:t>Itinerary Tabs</w:t>
            </w:r>
          </w:p>
        </w:tc>
        <w:tc>
          <w:tcPr>
            <w:tcW w:w="3117" w:type="dxa"/>
            <w:vAlign w:val="center"/>
          </w:tcPr>
          <w:p w14:paraId="4B44878C" w14:textId="11DD8D5F" w:rsidR="00E65FE7" w:rsidRDefault="00E65FE7" w:rsidP="00E65FE7">
            <w:pPr>
              <w:rPr>
                <w:sz w:val="24"/>
                <w:szCs w:val="24"/>
              </w:rPr>
            </w:pPr>
            <w:r w:rsidRPr="00C4566D">
              <w:rPr>
                <w:sz w:val="24"/>
                <w:szCs w:val="24"/>
              </w:rPr>
              <w:t>Tab component: "Full Itinerary", "Inclusions", "Exclusions", "Travel Tips".</w:t>
            </w:r>
          </w:p>
        </w:tc>
        <w:tc>
          <w:tcPr>
            <w:tcW w:w="3117" w:type="dxa"/>
            <w:vAlign w:val="center"/>
          </w:tcPr>
          <w:p w14:paraId="1F10D270" w14:textId="7B85436F" w:rsidR="00E65FE7" w:rsidRDefault="00E65FE7" w:rsidP="00E65FE7">
            <w:pPr>
              <w:rPr>
                <w:sz w:val="24"/>
                <w:szCs w:val="24"/>
              </w:rPr>
            </w:pPr>
            <w:r w:rsidRPr="00C4566D">
              <w:rPr>
                <w:sz w:val="24"/>
                <w:szCs w:val="24"/>
              </w:rPr>
              <w:t>Bootstrap tabs – no page reload.</w:t>
            </w:r>
          </w:p>
        </w:tc>
      </w:tr>
      <w:tr w:rsidR="00E65FE7" w14:paraId="74383F47" w14:textId="77777777" w:rsidTr="00676DE3">
        <w:tc>
          <w:tcPr>
            <w:tcW w:w="3116" w:type="dxa"/>
            <w:vAlign w:val="center"/>
          </w:tcPr>
          <w:p w14:paraId="561920C5" w14:textId="4278F5EE" w:rsidR="00E65FE7" w:rsidRDefault="00E65FE7" w:rsidP="00E65FE7">
            <w:pPr>
              <w:rPr>
                <w:sz w:val="24"/>
                <w:szCs w:val="24"/>
              </w:rPr>
            </w:pPr>
            <w:r w:rsidRPr="00C4566D">
              <w:rPr>
                <w:b/>
                <w:bCs/>
                <w:sz w:val="24"/>
                <w:szCs w:val="24"/>
              </w:rPr>
              <w:t>Gallery Thumbnails</w:t>
            </w:r>
          </w:p>
        </w:tc>
        <w:tc>
          <w:tcPr>
            <w:tcW w:w="3117" w:type="dxa"/>
            <w:vAlign w:val="center"/>
          </w:tcPr>
          <w:p w14:paraId="1D0AFE36" w14:textId="357F8800" w:rsidR="00E65FE7" w:rsidRDefault="00E65FE7" w:rsidP="00E65FE7">
            <w:pPr>
              <w:rPr>
                <w:sz w:val="24"/>
                <w:szCs w:val="24"/>
              </w:rPr>
            </w:pPr>
            <w:r w:rsidRPr="00C4566D">
              <w:rPr>
                <w:sz w:val="24"/>
                <w:szCs w:val="24"/>
              </w:rPr>
              <w:t>4-6 small images of highlights (wildlife, lodges, landscapes).</w:t>
            </w:r>
          </w:p>
        </w:tc>
        <w:tc>
          <w:tcPr>
            <w:tcW w:w="3117" w:type="dxa"/>
            <w:vAlign w:val="center"/>
          </w:tcPr>
          <w:p w14:paraId="49C70C86" w14:textId="789127FC" w:rsidR="00E65FE7" w:rsidRDefault="00E65FE7" w:rsidP="00E65FE7">
            <w:pPr>
              <w:rPr>
                <w:sz w:val="24"/>
                <w:szCs w:val="24"/>
              </w:rPr>
            </w:pPr>
            <w:r w:rsidRPr="00C4566D">
              <w:rPr>
                <w:sz w:val="24"/>
                <w:szCs w:val="24"/>
              </w:rPr>
              <w:t>Clicking opens lightbox modal.</w:t>
            </w:r>
          </w:p>
        </w:tc>
      </w:tr>
      <w:tr w:rsidR="00E65FE7" w14:paraId="15DF4D0E" w14:textId="77777777" w:rsidTr="00676DE3">
        <w:tc>
          <w:tcPr>
            <w:tcW w:w="3116" w:type="dxa"/>
            <w:vAlign w:val="center"/>
          </w:tcPr>
          <w:p w14:paraId="4E4F9BC2" w14:textId="329BBED2" w:rsidR="00E65FE7" w:rsidRPr="00C4566D" w:rsidRDefault="00E65FE7" w:rsidP="00E65FE7">
            <w:pPr>
              <w:rPr>
                <w:b/>
                <w:bCs/>
                <w:sz w:val="24"/>
                <w:szCs w:val="24"/>
              </w:rPr>
            </w:pPr>
            <w:r w:rsidRPr="00C4566D">
              <w:rPr>
                <w:b/>
                <w:bCs/>
                <w:sz w:val="24"/>
                <w:szCs w:val="24"/>
              </w:rPr>
              <w:t>Inquiry Form (lite)</w:t>
            </w:r>
          </w:p>
        </w:tc>
        <w:tc>
          <w:tcPr>
            <w:tcW w:w="3117" w:type="dxa"/>
            <w:vAlign w:val="center"/>
          </w:tcPr>
          <w:p w14:paraId="5F173C4A" w14:textId="1BF442A0" w:rsidR="00E65FE7" w:rsidRPr="00C4566D" w:rsidRDefault="00E65FE7" w:rsidP="00E65FE7">
            <w:pPr>
              <w:rPr>
                <w:sz w:val="24"/>
                <w:szCs w:val="24"/>
              </w:rPr>
            </w:pPr>
            <w:r w:rsidRPr="00C4566D">
              <w:rPr>
                <w:sz w:val="24"/>
                <w:szCs w:val="24"/>
              </w:rPr>
              <w:t>Compact form: Name, Email, Number of travelers, Preferred dates, Message.</w:t>
            </w:r>
          </w:p>
        </w:tc>
        <w:tc>
          <w:tcPr>
            <w:tcW w:w="3117" w:type="dxa"/>
            <w:vAlign w:val="center"/>
          </w:tcPr>
          <w:p w14:paraId="1970C26B" w14:textId="04ACC0C8" w:rsidR="00E65FE7" w:rsidRPr="00C4566D" w:rsidRDefault="00E65FE7" w:rsidP="00E65FE7">
            <w:pPr>
              <w:rPr>
                <w:sz w:val="24"/>
                <w:szCs w:val="24"/>
              </w:rPr>
            </w:pPr>
            <w:r w:rsidRPr="00C4566D">
              <w:rPr>
                <w:sz w:val="24"/>
                <w:szCs w:val="24"/>
              </w:rPr>
              <w:t>HTML5 + JS validation.</w:t>
            </w:r>
          </w:p>
        </w:tc>
      </w:tr>
      <w:tr w:rsidR="00E65FE7" w14:paraId="3D5B37C8" w14:textId="77777777" w:rsidTr="00676DE3">
        <w:tc>
          <w:tcPr>
            <w:tcW w:w="3116" w:type="dxa"/>
            <w:vAlign w:val="center"/>
          </w:tcPr>
          <w:p w14:paraId="4F395F57" w14:textId="00567B34" w:rsidR="00E65FE7" w:rsidRPr="00C4566D" w:rsidRDefault="00E65FE7" w:rsidP="00E65FE7">
            <w:pPr>
              <w:rPr>
                <w:b/>
                <w:bCs/>
                <w:sz w:val="24"/>
                <w:szCs w:val="24"/>
              </w:rPr>
            </w:pPr>
            <w:r w:rsidRPr="00C4566D">
              <w:rPr>
                <w:b/>
                <w:bCs/>
                <w:sz w:val="24"/>
                <w:szCs w:val="24"/>
              </w:rPr>
              <w:t>Related Tours</w:t>
            </w:r>
          </w:p>
        </w:tc>
        <w:tc>
          <w:tcPr>
            <w:tcW w:w="3117" w:type="dxa"/>
            <w:vAlign w:val="center"/>
          </w:tcPr>
          <w:p w14:paraId="670B774D" w14:textId="5EA2FD1C" w:rsidR="00E65FE7" w:rsidRPr="00C4566D" w:rsidRDefault="00E65FE7" w:rsidP="00E65FE7">
            <w:pPr>
              <w:rPr>
                <w:sz w:val="24"/>
                <w:szCs w:val="24"/>
              </w:rPr>
            </w:pPr>
            <w:r w:rsidRPr="00C4566D">
              <w:rPr>
                <w:sz w:val="24"/>
                <w:szCs w:val="24"/>
              </w:rPr>
              <w:t>2-3 card links to similar tours (e.g., other safari packages).</w:t>
            </w:r>
          </w:p>
        </w:tc>
        <w:tc>
          <w:tcPr>
            <w:tcW w:w="3117" w:type="dxa"/>
            <w:vAlign w:val="center"/>
          </w:tcPr>
          <w:p w14:paraId="3DECB7FD" w14:textId="77777777" w:rsidR="00E65FE7" w:rsidRPr="00C4566D" w:rsidRDefault="00E65FE7" w:rsidP="00E65FE7">
            <w:pPr>
              <w:rPr>
                <w:sz w:val="24"/>
                <w:szCs w:val="24"/>
              </w:rPr>
            </w:pPr>
          </w:p>
        </w:tc>
      </w:tr>
      <w:tr w:rsidR="00E65FE7" w14:paraId="6CADCA78" w14:textId="77777777" w:rsidTr="00676DE3">
        <w:tc>
          <w:tcPr>
            <w:tcW w:w="3116" w:type="dxa"/>
            <w:vAlign w:val="center"/>
          </w:tcPr>
          <w:p w14:paraId="26276010" w14:textId="2D54CD07" w:rsidR="00E65FE7" w:rsidRPr="00C4566D" w:rsidRDefault="00E65FE7" w:rsidP="00E65FE7">
            <w:pPr>
              <w:rPr>
                <w:b/>
                <w:bCs/>
                <w:sz w:val="24"/>
                <w:szCs w:val="24"/>
              </w:rPr>
            </w:pPr>
            <w:r w:rsidRPr="00C4566D">
              <w:rPr>
                <w:b/>
                <w:bCs/>
                <w:sz w:val="24"/>
                <w:szCs w:val="24"/>
              </w:rPr>
              <w:t>Footer</w:t>
            </w:r>
          </w:p>
        </w:tc>
        <w:tc>
          <w:tcPr>
            <w:tcW w:w="3117" w:type="dxa"/>
            <w:vAlign w:val="center"/>
          </w:tcPr>
          <w:p w14:paraId="4F9D12FD" w14:textId="24ABDEAC" w:rsidR="00E65FE7" w:rsidRPr="00C4566D" w:rsidRDefault="00E65FE7" w:rsidP="00E65FE7">
            <w:pPr>
              <w:rPr>
                <w:sz w:val="24"/>
                <w:szCs w:val="24"/>
              </w:rPr>
            </w:pPr>
            <w:r w:rsidRPr="00C4566D">
              <w:rPr>
                <w:sz w:val="24"/>
                <w:szCs w:val="24"/>
              </w:rPr>
              <w:t>As defined.</w:t>
            </w:r>
          </w:p>
        </w:tc>
        <w:tc>
          <w:tcPr>
            <w:tcW w:w="3117" w:type="dxa"/>
            <w:vAlign w:val="center"/>
          </w:tcPr>
          <w:p w14:paraId="57EE5132" w14:textId="77777777" w:rsidR="00E65FE7" w:rsidRPr="00C4566D" w:rsidRDefault="00E65FE7" w:rsidP="00E65FE7">
            <w:pPr>
              <w:rPr>
                <w:sz w:val="24"/>
                <w:szCs w:val="24"/>
              </w:rPr>
            </w:pPr>
          </w:p>
        </w:tc>
      </w:tr>
    </w:tbl>
    <w:tbl>
      <w:tblPr>
        <w:tblW w:w="1215" w:type="dxa"/>
        <w:tblInd w:w="-270" w:type="dxa"/>
        <w:shd w:val="clear" w:color="auto" w:fill="151517"/>
        <w:tblCellMar>
          <w:top w:w="15" w:type="dxa"/>
          <w:left w:w="15" w:type="dxa"/>
          <w:bottom w:w="15" w:type="dxa"/>
          <w:right w:w="15" w:type="dxa"/>
        </w:tblCellMar>
        <w:tblLook w:val="04A0" w:firstRow="1" w:lastRow="0" w:firstColumn="1" w:lastColumn="0" w:noHBand="0" w:noVBand="1"/>
      </w:tblPr>
      <w:tblGrid>
        <w:gridCol w:w="1215"/>
      </w:tblGrid>
      <w:tr w:rsidR="00E65FE7" w:rsidRPr="00C4566D" w14:paraId="139A85E0" w14:textId="77777777" w:rsidTr="00E65FE7">
        <w:tc>
          <w:tcPr>
            <w:tcW w:w="0" w:type="auto"/>
            <w:shd w:val="clear" w:color="auto" w:fill="FFFFFF" w:themeFill="background1"/>
            <w:tcMar>
              <w:top w:w="150" w:type="dxa"/>
              <w:left w:w="240" w:type="dxa"/>
              <w:bottom w:w="150" w:type="dxa"/>
              <w:right w:w="0" w:type="dxa"/>
            </w:tcMar>
            <w:vAlign w:val="center"/>
            <w:hideMark/>
          </w:tcPr>
          <w:p w14:paraId="79042EA9" w14:textId="77777777" w:rsidR="00E65FE7" w:rsidRDefault="00E65FE7" w:rsidP="00C4566D">
            <w:pPr>
              <w:rPr>
                <w:sz w:val="24"/>
                <w:szCs w:val="24"/>
              </w:rPr>
            </w:pPr>
          </w:p>
          <w:p w14:paraId="7809309A" w14:textId="77777777" w:rsidR="00E65FE7" w:rsidRPr="00C4566D" w:rsidRDefault="00E65FE7" w:rsidP="00C4566D">
            <w:pPr>
              <w:rPr>
                <w:sz w:val="24"/>
                <w:szCs w:val="24"/>
              </w:rPr>
            </w:pPr>
          </w:p>
        </w:tc>
      </w:tr>
    </w:tbl>
    <w:p w14:paraId="16FA62A9" w14:textId="77777777" w:rsidR="00E65FE7" w:rsidRDefault="00E65FE7" w:rsidP="00E65FE7">
      <w:pPr>
        <w:rPr>
          <w:b/>
          <w:bCs/>
          <w:sz w:val="32"/>
          <w:szCs w:val="32"/>
        </w:rPr>
      </w:pPr>
    </w:p>
    <w:p w14:paraId="20E75045" w14:textId="77777777" w:rsidR="00E65FE7" w:rsidRDefault="00E65FE7" w:rsidP="00E65FE7">
      <w:pPr>
        <w:rPr>
          <w:b/>
          <w:bCs/>
          <w:sz w:val="32"/>
          <w:szCs w:val="32"/>
        </w:rPr>
      </w:pPr>
    </w:p>
    <w:p w14:paraId="2D8CAB6C" w14:textId="77777777" w:rsidR="00E65FE7" w:rsidRDefault="00E65FE7" w:rsidP="00E65FE7">
      <w:pPr>
        <w:rPr>
          <w:b/>
          <w:bCs/>
          <w:sz w:val="32"/>
          <w:szCs w:val="32"/>
        </w:rPr>
      </w:pPr>
    </w:p>
    <w:p w14:paraId="759ABE78" w14:textId="77777777" w:rsidR="00E65FE7" w:rsidRDefault="00E65FE7" w:rsidP="00E65FE7">
      <w:pPr>
        <w:rPr>
          <w:b/>
          <w:bCs/>
          <w:sz w:val="32"/>
          <w:szCs w:val="32"/>
        </w:rPr>
      </w:pPr>
    </w:p>
    <w:p w14:paraId="64B60964" w14:textId="77777777" w:rsidR="00E65FE7" w:rsidRDefault="00E65FE7" w:rsidP="00E65FE7">
      <w:pPr>
        <w:rPr>
          <w:b/>
          <w:bCs/>
          <w:sz w:val="32"/>
          <w:szCs w:val="32"/>
        </w:rPr>
      </w:pPr>
    </w:p>
    <w:p w14:paraId="46046118" w14:textId="77777777" w:rsidR="00E65FE7" w:rsidRDefault="00E65FE7" w:rsidP="00E65FE7">
      <w:pPr>
        <w:rPr>
          <w:b/>
          <w:bCs/>
          <w:sz w:val="32"/>
          <w:szCs w:val="32"/>
        </w:rPr>
      </w:pPr>
    </w:p>
    <w:p w14:paraId="7E172B8F" w14:textId="36932522" w:rsidR="00E65FE7" w:rsidRDefault="00E65FE7" w:rsidP="00E65FE7">
      <w:pPr>
        <w:rPr>
          <w:b/>
          <w:bCs/>
          <w:sz w:val="32"/>
          <w:szCs w:val="32"/>
        </w:rPr>
      </w:pPr>
      <w:r w:rsidRPr="00E65FE7">
        <w:rPr>
          <w:b/>
          <w:bCs/>
          <w:sz w:val="32"/>
          <w:szCs w:val="32"/>
        </w:rPr>
        <w:lastRenderedPageBreak/>
        <w:t>3.4 Contact &amp; Book Template (Inquiry Hub)</w:t>
      </w:r>
    </w:p>
    <w:p w14:paraId="51B31916" w14:textId="77777777" w:rsidR="00E65FE7" w:rsidRPr="00E65FE7" w:rsidRDefault="00E65FE7" w:rsidP="00E65FE7">
      <w:pPr>
        <w:rPr>
          <w:sz w:val="24"/>
          <w:szCs w:val="24"/>
        </w:rPr>
      </w:pPr>
      <w:r w:rsidRPr="00E65FE7">
        <w:rPr>
          <w:sz w:val="24"/>
          <w:szCs w:val="24"/>
        </w:rPr>
        <w:t>Purpose: A comprehensive, centralized booking request form and feedback system.</w:t>
      </w:r>
    </w:p>
    <w:p w14:paraId="4CBBD68F" w14:textId="77777777" w:rsidR="00E65FE7" w:rsidRPr="00E65FE7" w:rsidRDefault="00E65FE7" w:rsidP="00E65FE7">
      <w:pPr>
        <w:rPr>
          <w:b/>
          <w:bCs/>
          <w:sz w:val="32"/>
          <w:szCs w:val="32"/>
        </w:rPr>
      </w:pPr>
    </w:p>
    <w:p w14:paraId="2A103EFF" w14:textId="77777777" w:rsidR="00E65FE7" w:rsidRPr="00E65FE7" w:rsidRDefault="00E65FE7" w:rsidP="00E65FE7">
      <w:pPr>
        <w:rPr>
          <w:sz w:val="24"/>
          <w:szCs w:val="24"/>
        </w:rPr>
      </w:pPr>
      <w:r w:rsidRPr="00E65FE7">
        <w:rPr>
          <w:sz w:val="24"/>
          <w:szCs w:val="24"/>
        </w:rPr>
        <w:t>Layout Structure (two columns on desktop):</w:t>
      </w:r>
    </w:p>
    <w:tbl>
      <w:tblPr>
        <w:tblStyle w:val="TableGrid"/>
        <w:tblW w:w="0" w:type="auto"/>
        <w:tblLook w:val="04A0" w:firstRow="1" w:lastRow="0" w:firstColumn="1" w:lastColumn="0" w:noHBand="0" w:noVBand="1"/>
      </w:tblPr>
      <w:tblGrid>
        <w:gridCol w:w="1885"/>
        <w:gridCol w:w="7465"/>
      </w:tblGrid>
      <w:tr w:rsidR="00C87195" w14:paraId="44291C81" w14:textId="77777777" w:rsidTr="00C87195">
        <w:tc>
          <w:tcPr>
            <w:tcW w:w="1885" w:type="dxa"/>
          </w:tcPr>
          <w:p w14:paraId="228F027A" w14:textId="69F2EB71" w:rsidR="00C87195" w:rsidRPr="00C87195" w:rsidRDefault="00C87195" w:rsidP="00C87195">
            <w:pPr>
              <w:rPr>
                <w:b/>
                <w:bCs/>
                <w:sz w:val="24"/>
                <w:szCs w:val="24"/>
              </w:rPr>
            </w:pPr>
            <w:r w:rsidRPr="00C87195">
              <w:rPr>
                <w:b/>
                <w:bCs/>
                <w:sz w:val="24"/>
                <w:szCs w:val="24"/>
              </w:rPr>
              <w:t>Column</w:t>
            </w:r>
          </w:p>
        </w:tc>
        <w:tc>
          <w:tcPr>
            <w:tcW w:w="7465" w:type="dxa"/>
          </w:tcPr>
          <w:p w14:paraId="635EBA97" w14:textId="5CB7DD1F" w:rsidR="00C87195" w:rsidRPr="00C87195" w:rsidRDefault="00C87195" w:rsidP="00C87195">
            <w:pPr>
              <w:rPr>
                <w:b/>
                <w:bCs/>
                <w:sz w:val="24"/>
                <w:szCs w:val="24"/>
              </w:rPr>
            </w:pPr>
            <w:r w:rsidRPr="00C87195">
              <w:rPr>
                <w:b/>
                <w:bCs/>
                <w:sz w:val="24"/>
                <w:szCs w:val="24"/>
              </w:rPr>
              <w:t>Content</w:t>
            </w:r>
          </w:p>
        </w:tc>
      </w:tr>
      <w:tr w:rsidR="00C87195" w14:paraId="4381A5DC" w14:textId="77777777" w:rsidTr="00C87195">
        <w:tc>
          <w:tcPr>
            <w:tcW w:w="1885" w:type="dxa"/>
          </w:tcPr>
          <w:p w14:paraId="78375F0C" w14:textId="34D70BFF" w:rsidR="00C87195" w:rsidRPr="00C87195" w:rsidRDefault="00C87195" w:rsidP="00C87195">
            <w:pPr>
              <w:rPr>
                <w:sz w:val="24"/>
                <w:szCs w:val="24"/>
              </w:rPr>
            </w:pPr>
            <w:r w:rsidRPr="00C87195">
              <w:rPr>
                <w:sz w:val="24"/>
                <w:szCs w:val="24"/>
              </w:rPr>
              <w:t>Left Column</w:t>
            </w:r>
          </w:p>
        </w:tc>
        <w:tc>
          <w:tcPr>
            <w:tcW w:w="7465" w:type="dxa"/>
          </w:tcPr>
          <w:p w14:paraId="5472EAE7" w14:textId="77777777" w:rsidR="00C87195" w:rsidRPr="00C87195" w:rsidRDefault="00C87195" w:rsidP="00C87195">
            <w:pPr>
              <w:rPr>
                <w:sz w:val="24"/>
                <w:szCs w:val="24"/>
              </w:rPr>
            </w:pPr>
            <w:r w:rsidRPr="00C87195">
              <w:rPr>
                <w:sz w:val="24"/>
                <w:szCs w:val="24"/>
              </w:rPr>
              <w:t>Contact Details: phone number, email address, WhatsApp number, and physical address (if any). Business hours</w:t>
            </w:r>
          </w:p>
          <w:p w14:paraId="7F46358F" w14:textId="77777777" w:rsidR="00C87195" w:rsidRDefault="00C87195" w:rsidP="00C87195">
            <w:pPr>
              <w:rPr>
                <w:sz w:val="24"/>
                <w:szCs w:val="24"/>
              </w:rPr>
            </w:pPr>
          </w:p>
        </w:tc>
      </w:tr>
      <w:tr w:rsidR="00C87195" w14:paraId="7F00B01B" w14:textId="77777777" w:rsidTr="00C87195">
        <w:tc>
          <w:tcPr>
            <w:tcW w:w="1885" w:type="dxa"/>
          </w:tcPr>
          <w:p w14:paraId="5FC4CCF3" w14:textId="42698078" w:rsidR="00C87195" w:rsidRPr="00C87195" w:rsidRDefault="00C87195" w:rsidP="00C87195">
            <w:pPr>
              <w:rPr>
                <w:sz w:val="24"/>
                <w:szCs w:val="24"/>
              </w:rPr>
            </w:pPr>
            <w:r w:rsidRPr="00C87195">
              <w:rPr>
                <w:sz w:val="24"/>
                <w:szCs w:val="24"/>
              </w:rPr>
              <w:t>Right Column</w:t>
            </w:r>
          </w:p>
        </w:tc>
        <w:tc>
          <w:tcPr>
            <w:tcW w:w="7465" w:type="dxa"/>
          </w:tcPr>
          <w:p w14:paraId="5A08D030" w14:textId="00C84A27" w:rsidR="00C87195" w:rsidRPr="00C87195" w:rsidRDefault="00C87195" w:rsidP="00C87195">
            <w:pPr>
              <w:rPr>
                <w:sz w:val="24"/>
                <w:szCs w:val="24"/>
              </w:rPr>
            </w:pPr>
            <w:r w:rsidRPr="00C87195">
              <w:rPr>
                <w:sz w:val="24"/>
                <w:szCs w:val="24"/>
              </w:rPr>
              <w:t>Complete Inquiry Form: Full Name (mandatory), Email (required, valid format), Phone (optional), Preferred Travel Date (date picker), Number of Adults/Children, Message/Requests (text</w:t>
            </w:r>
            <w:r>
              <w:rPr>
                <w:sz w:val="24"/>
                <w:szCs w:val="24"/>
              </w:rPr>
              <w:t>-</w:t>
            </w:r>
            <w:r w:rsidRPr="00C87195">
              <w:rPr>
                <w:sz w:val="24"/>
                <w:szCs w:val="24"/>
              </w:rPr>
              <w:t>area), and Tour Interested in (dropdown from Tours list) are the fields. Click the submit button.</w:t>
            </w:r>
          </w:p>
          <w:p w14:paraId="1BF772ED" w14:textId="77777777" w:rsidR="00C87195" w:rsidRDefault="00C87195" w:rsidP="00C87195">
            <w:pPr>
              <w:rPr>
                <w:sz w:val="24"/>
                <w:szCs w:val="24"/>
              </w:rPr>
            </w:pPr>
          </w:p>
        </w:tc>
      </w:tr>
      <w:tr w:rsidR="00C87195" w14:paraId="5F6902CE" w14:textId="77777777" w:rsidTr="00C87195">
        <w:tc>
          <w:tcPr>
            <w:tcW w:w="1885" w:type="dxa"/>
          </w:tcPr>
          <w:p w14:paraId="5870FCFC" w14:textId="5D801A7C" w:rsidR="00C87195" w:rsidRPr="00C87195" w:rsidRDefault="00C87195" w:rsidP="00C87195">
            <w:pPr>
              <w:rPr>
                <w:sz w:val="24"/>
                <w:szCs w:val="24"/>
              </w:rPr>
            </w:pPr>
            <w:r w:rsidRPr="00C87195">
              <w:rPr>
                <w:sz w:val="24"/>
                <w:szCs w:val="24"/>
              </w:rPr>
              <w:t>Below both</w:t>
            </w:r>
          </w:p>
        </w:tc>
        <w:tc>
          <w:tcPr>
            <w:tcW w:w="7465" w:type="dxa"/>
          </w:tcPr>
          <w:p w14:paraId="2B92D972" w14:textId="77777777" w:rsidR="00C87195" w:rsidRPr="00C87195" w:rsidRDefault="00C87195" w:rsidP="00C87195">
            <w:pPr>
              <w:rPr>
                <w:sz w:val="24"/>
                <w:szCs w:val="24"/>
              </w:rPr>
            </w:pPr>
            <w:r w:rsidRPr="00C87195">
              <w:rPr>
                <w:sz w:val="24"/>
                <w:szCs w:val="24"/>
              </w:rPr>
              <w:t>Message of confirmation: "We'll respond within 24 hours."</w:t>
            </w:r>
          </w:p>
          <w:p w14:paraId="01A62F16" w14:textId="77777777" w:rsidR="00C87195" w:rsidRDefault="00C87195" w:rsidP="00C87195">
            <w:pPr>
              <w:rPr>
                <w:sz w:val="24"/>
                <w:szCs w:val="24"/>
              </w:rPr>
            </w:pPr>
          </w:p>
        </w:tc>
      </w:tr>
      <w:tr w:rsidR="00C87195" w14:paraId="72FAA9C7" w14:textId="77777777" w:rsidTr="00C87195">
        <w:tc>
          <w:tcPr>
            <w:tcW w:w="1885" w:type="dxa"/>
          </w:tcPr>
          <w:p w14:paraId="5A9D924B" w14:textId="30BE1A3B" w:rsidR="00C87195" w:rsidRPr="00C87195" w:rsidRDefault="00C87195" w:rsidP="00C87195">
            <w:pPr>
              <w:rPr>
                <w:sz w:val="24"/>
                <w:szCs w:val="24"/>
              </w:rPr>
            </w:pPr>
            <w:r w:rsidRPr="00C87195">
              <w:rPr>
                <w:sz w:val="24"/>
                <w:szCs w:val="24"/>
              </w:rPr>
              <w:t>Footer</w:t>
            </w:r>
          </w:p>
        </w:tc>
        <w:tc>
          <w:tcPr>
            <w:tcW w:w="7465" w:type="dxa"/>
          </w:tcPr>
          <w:p w14:paraId="6A023D68" w14:textId="311A3BC2" w:rsidR="00C87195" w:rsidRDefault="00C87195" w:rsidP="00C87195">
            <w:pPr>
              <w:rPr>
                <w:sz w:val="24"/>
                <w:szCs w:val="24"/>
              </w:rPr>
            </w:pPr>
            <w:r w:rsidRPr="00C87195">
              <w:rPr>
                <w:sz w:val="24"/>
                <w:szCs w:val="24"/>
              </w:rPr>
              <w:t>As defined.</w:t>
            </w:r>
          </w:p>
        </w:tc>
      </w:tr>
    </w:tbl>
    <w:p w14:paraId="54424117" w14:textId="146686EB" w:rsidR="00C4566D" w:rsidRPr="00C4566D" w:rsidRDefault="00C4566D" w:rsidP="00C87195">
      <w:pPr>
        <w:shd w:val="clear" w:color="auto" w:fill="FFFFFF" w:themeFill="background1"/>
        <w:rPr>
          <w:sz w:val="24"/>
          <w:szCs w:val="24"/>
        </w:rPr>
      </w:pPr>
    </w:p>
    <w:p w14:paraId="2CACCE64" w14:textId="77777777" w:rsidR="00C87195" w:rsidRDefault="00C87195" w:rsidP="00C87195">
      <w:pPr>
        <w:rPr>
          <w:b/>
          <w:bCs/>
          <w:sz w:val="24"/>
          <w:szCs w:val="24"/>
        </w:rPr>
      </w:pPr>
    </w:p>
    <w:p w14:paraId="49733974" w14:textId="6FD75DDE" w:rsidR="00C87195" w:rsidRDefault="00C87195" w:rsidP="00C87195">
      <w:pPr>
        <w:rPr>
          <w:sz w:val="24"/>
          <w:szCs w:val="24"/>
        </w:rPr>
      </w:pPr>
      <w:r w:rsidRPr="00C87195">
        <w:rPr>
          <w:b/>
          <w:bCs/>
          <w:sz w:val="24"/>
          <w:szCs w:val="24"/>
        </w:rPr>
        <w:t>Validation Requirements:</w:t>
      </w:r>
      <w:r w:rsidRPr="00C87195">
        <w:rPr>
          <w:sz w:val="24"/>
          <w:szCs w:val="24"/>
        </w:rPr>
        <w:t xml:space="preserve"> </w:t>
      </w:r>
    </w:p>
    <w:p w14:paraId="5EF59DB1" w14:textId="77777777" w:rsidR="00C87195" w:rsidRDefault="00C87195" w:rsidP="00C87195">
      <w:pPr>
        <w:pStyle w:val="ListParagraph"/>
        <w:numPr>
          <w:ilvl w:val="0"/>
          <w:numId w:val="12"/>
        </w:numPr>
        <w:rPr>
          <w:sz w:val="24"/>
          <w:szCs w:val="24"/>
        </w:rPr>
      </w:pPr>
      <w:r w:rsidRPr="00C87195">
        <w:rPr>
          <w:sz w:val="24"/>
          <w:szCs w:val="24"/>
        </w:rPr>
        <w:t>A name cannot be blank.</w:t>
      </w:r>
    </w:p>
    <w:p w14:paraId="1D89F17E" w14:textId="77777777" w:rsidR="00C87195" w:rsidRDefault="00C87195" w:rsidP="00C87195">
      <w:pPr>
        <w:pStyle w:val="ListParagraph"/>
        <w:numPr>
          <w:ilvl w:val="0"/>
          <w:numId w:val="12"/>
        </w:numPr>
        <w:rPr>
          <w:sz w:val="24"/>
          <w:szCs w:val="24"/>
        </w:rPr>
      </w:pPr>
      <w:r w:rsidRPr="00C87195">
        <w:rPr>
          <w:sz w:val="24"/>
          <w:szCs w:val="24"/>
        </w:rPr>
        <w:t xml:space="preserve">Emails must include the domain and @. </w:t>
      </w:r>
    </w:p>
    <w:p w14:paraId="7C92620E" w14:textId="77777777" w:rsidR="00C87195" w:rsidRDefault="00C87195" w:rsidP="00C87195">
      <w:pPr>
        <w:pStyle w:val="ListParagraph"/>
        <w:numPr>
          <w:ilvl w:val="0"/>
          <w:numId w:val="12"/>
        </w:numPr>
        <w:rPr>
          <w:sz w:val="24"/>
          <w:szCs w:val="24"/>
        </w:rPr>
      </w:pPr>
      <w:r w:rsidRPr="00C87195">
        <w:rPr>
          <w:sz w:val="24"/>
          <w:szCs w:val="24"/>
        </w:rPr>
        <w:t xml:space="preserve">Display an error if the date is in the past. </w:t>
      </w:r>
    </w:p>
    <w:p w14:paraId="328C921E" w14:textId="31F0C3C0" w:rsidR="00C87195" w:rsidRPr="00C87195" w:rsidRDefault="00C87195" w:rsidP="00C87195">
      <w:pPr>
        <w:pStyle w:val="ListParagraph"/>
        <w:numPr>
          <w:ilvl w:val="0"/>
          <w:numId w:val="12"/>
        </w:numPr>
        <w:rPr>
          <w:sz w:val="24"/>
          <w:szCs w:val="24"/>
        </w:rPr>
      </w:pPr>
      <w:r w:rsidRPr="00C87195">
        <w:rPr>
          <w:sz w:val="24"/>
          <w:szCs w:val="24"/>
        </w:rPr>
        <w:t>Every error is shown inline, with red text appearing beneath each field.</w:t>
      </w:r>
    </w:p>
    <w:p w14:paraId="3AE8427B" w14:textId="77777777" w:rsidR="00C4566D" w:rsidRPr="00C4566D" w:rsidRDefault="00C4566D" w:rsidP="00C4566D">
      <w:pPr>
        <w:rPr>
          <w:sz w:val="24"/>
          <w:szCs w:val="24"/>
        </w:rPr>
      </w:pPr>
    </w:p>
    <w:p w14:paraId="3BD11AA8" w14:textId="77777777" w:rsidR="00C4566D" w:rsidRPr="00C4566D" w:rsidRDefault="00C4566D" w:rsidP="00C4566D">
      <w:pPr>
        <w:rPr>
          <w:sz w:val="24"/>
          <w:szCs w:val="24"/>
        </w:rPr>
      </w:pPr>
    </w:p>
    <w:p w14:paraId="3AE1277C" w14:textId="77777777" w:rsidR="00C87195" w:rsidRPr="00C87195" w:rsidRDefault="00C87195" w:rsidP="00C87195">
      <w:pPr>
        <w:rPr>
          <w:b/>
          <w:bCs/>
          <w:sz w:val="24"/>
          <w:szCs w:val="24"/>
        </w:rPr>
      </w:pPr>
      <w:r w:rsidRPr="00C87195">
        <w:rPr>
          <w:b/>
          <w:bCs/>
          <w:sz w:val="24"/>
          <w:szCs w:val="24"/>
        </w:rPr>
        <w:t>3.5 About Us Template</w:t>
      </w:r>
    </w:p>
    <w:p w14:paraId="0934D9F1" w14:textId="77777777" w:rsidR="00291EF2" w:rsidRPr="00291EF2" w:rsidRDefault="00291EF2" w:rsidP="00291EF2">
      <w:pPr>
        <w:rPr>
          <w:sz w:val="24"/>
          <w:szCs w:val="24"/>
        </w:rPr>
      </w:pPr>
      <w:r w:rsidRPr="00291EF2">
        <w:rPr>
          <w:sz w:val="24"/>
          <w:szCs w:val="24"/>
        </w:rPr>
        <w:t>Purpose: Establish credibility and share the Mosepele story.</w:t>
      </w:r>
    </w:p>
    <w:p w14:paraId="521CE76A" w14:textId="4E65B741" w:rsidR="00C4566D" w:rsidRDefault="00291EF2" w:rsidP="00F81314">
      <w:pPr>
        <w:rPr>
          <w:b/>
          <w:bCs/>
          <w:sz w:val="24"/>
          <w:szCs w:val="24"/>
        </w:rPr>
      </w:pPr>
      <w:r w:rsidRPr="00291EF2">
        <w:rPr>
          <w:b/>
          <w:bCs/>
          <w:sz w:val="24"/>
          <w:szCs w:val="24"/>
        </w:rPr>
        <w:t>Layout Structure:</w:t>
      </w:r>
    </w:p>
    <w:tbl>
      <w:tblPr>
        <w:tblStyle w:val="TableGrid"/>
        <w:tblW w:w="9350" w:type="dxa"/>
        <w:tblLook w:val="04A0" w:firstRow="1" w:lastRow="0" w:firstColumn="1" w:lastColumn="0" w:noHBand="0" w:noVBand="1"/>
      </w:tblPr>
      <w:tblGrid>
        <w:gridCol w:w="3553"/>
        <w:gridCol w:w="5797"/>
      </w:tblGrid>
      <w:tr w:rsidR="00291EF2" w14:paraId="24C6FD84" w14:textId="77777777" w:rsidTr="009D39EB">
        <w:tc>
          <w:tcPr>
            <w:tcW w:w="3553" w:type="dxa"/>
            <w:vAlign w:val="center"/>
          </w:tcPr>
          <w:p w14:paraId="5F37A739" w14:textId="589104D7" w:rsidR="00291EF2" w:rsidRPr="00291EF2" w:rsidRDefault="00291EF2" w:rsidP="00291EF2">
            <w:pPr>
              <w:rPr>
                <w:b/>
                <w:bCs/>
                <w:sz w:val="24"/>
                <w:szCs w:val="24"/>
              </w:rPr>
            </w:pPr>
            <w:r w:rsidRPr="00291EF2">
              <w:rPr>
                <w:b/>
                <w:bCs/>
                <w:sz w:val="24"/>
                <w:szCs w:val="24"/>
              </w:rPr>
              <w:t>Section</w:t>
            </w:r>
          </w:p>
        </w:tc>
        <w:tc>
          <w:tcPr>
            <w:tcW w:w="5797" w:type="dxa"/>
            <w:vAlign w:val="center"/>
          </w:tcPr>
          <w:p w14:paraId="629FBA9D" w14:textId="2590F918" w:rsidR="00291EF2" w:rsidRDefault="00291EF2" w:rsidP="00291EF2">
            <w:pPr>
              <w:rPr>
                <w:sz w:val="24"/>
                <w:szCs w:val="24"/>
              </w:rPr>
            </w:pPr>
            <w:r w:rsidRPr="00291EF2">
              <w:rPr>
                <w:sz w:val="24"/>
                <w:szCs w:val="24"/>
              </w:rPr>
              <w:t>Content</w:t>
            </w:r>
          </w:p>
        </w:tc>
      </w:tr>
      <w:tr w:rsidR="00291EF2" w14:paraId="7EC376C4" w14:textId="77777777" w:rsidTr="009D39EB">
        <w:tc>
          <w:tcPr>
            <w:tcW w:w="3553" w:type="dxa"/>
            <w:vAlign w:val="center"/>
          </w:tcPr>
          <w:p w14:paraId="157C28D4" w14:textId="4E737EAD" w:rsidR="00291EF2" w:rsidRPr="00291EF2" w:rsidRDefault="00291EF2" w:rsidP="00291EF2">
            <w:pPr>
              <w:rPr>
                <w:sz w:val="24"/>
                <w:szCs w:val="24"/>
              </w:rPr>
            </w:pPr>
            <w:r w:rsidRPr="00291EF2">
              <w:rPr>
                <w:sz w:val="24"/>
                <w:szCs w:val="24"/>
              </w:rPr>
              <w:t>Hero</w:t>
            </w:r>
          </w:p>
        </w:tc>
        <w:tc>
          <w:tcPr>
            <w:tcW w:w="5797" w:type="dxa"/>
            <w:vAlign w:val="center"/>
          </w:tcPr>
          <w:p w14:paraId="57875B39" w14:textId="45B0E755" w:rsidR="00291EF2" w:rsidRDefault="00291EF2" w:rsidP="00291EF2">
            <w:pPr>
              <w:rPr>
                <w:sz w:val="24"/>
                <w:szCs w:val="24"/>
              </w:rPr>
            </w:pPr>
            <w:r w:rsidRPr="00291EF2">
              <w:rPr>
                <w:sz w:val="24"/>
                <w:szCs w:val="24"/>
              </w:rPr>
              <w:t xml:space="preserve">"Our Story" – background image of </w:t>
            </w:r>
            <w:proofErr w:type="spellStart"/>
            <w:r w:rsidRPr="00291EF2">
              <w:rPr>
                <w:sz w:val="24"/>
                <w:szCs w:val="24"/>
              </w:rPr>
              <w:t>Mosepele</w:t>
            </w:r>
            <w:proofErr w:type="spellEnd"/>
            <w:r w:rsidRPr="00291EF2">
              <w:rPr>
                <w:sz w:val="24"/>
                <w:szCs w:val="24"/>
              </w:rPr>
              <w:t xml:space="preserve"> team or Botswana landscape.</w:t>
            </w:r>
          </w:p>
        </w:tc>
      </w:tr>
      <w:tr w:rsidR="00291EF2" w14:paraId="44945F11" w14:textId="77777777" w:rsidTr="009D39EB">
        <w:tc>
          <w:tcPr>
            <w:tcW w:w="3553" w:type="dxa"/>
            <w:vAlign w:val="center"/>
          </w:tcPr>
          <w:p w14:paraId="77454EF9" w14:textId="3FCF9321" w:rsidR="00291EF2" w:rsidRPr="00291EF2" w:rsidRDefault="00291EF2" w:rsidP="00291EF2">
            <w:pPr>
              <w:rPr>
                <w:sz w:val="24"/>
                <w:szCs w:val="24"/>
              </w:rPr>
            </w:pPr>
            <w:r w:rsidRPr="00291EF2">
              <w:rPr>
                <w:sz w:val="24"/>
                <w:szCs w:val="24"/>
              </w:rPr>
              <w:t>Company Overview</w:t>
            </w:r>
          </w:p>
        </w:tc>
        <w:tc>
          <w:tcPr>
            <w:tcW w:w="5797" w:type="dxa"/>
            <w:vAlign w:val="center"/>
          </w:tcPr>
          <w:p w14:paraId="22983776" w14:textId="2EA78B03" w:rsidR="00291EF2" w:rsidRDefault="00291EF2" w:rsidP="00291EF2">
            <w:pPr>
              <w:rPr>
                <w:sz w:val="24"/>
                <w:szCs w:val="24"/>
              </w:rPr>
            </w:pPr>
            <w:r w:rsidRPr="00291EF2">
              <w:rPr>
                <w:sz w:val="24"/>
                <w:szCs w:val="24"/>
              </w:rPr>
              <w:t>Mission, Vision, and History (founded in Botswana).</w:t>
            </w:r>
          </w:p>
        </w:tc>
      </w:tr>
      <w:tr w:rsidR="00291EF2" w14:paraId="716302FB" w14:textId="77777777" w:rsidTr="009D39EB">
        <w:tc>
          <w:tcPr>
            <w:tcW w:w="3553" w:type="dxa"/>
            <w:vAlign w:val="center"/>
          </w:tcPr>
          <w:p w14:paraId="748D0750" w14:textId="194C427D" w:rsidR="00291EF2" w:rsidRPr="00291EF2" w:rsidRDefault="00291EF2" w:rsidP="00291EF2">
            <w:pPr>
              <w:rPr>
                <w:sz w:val="24"/>
                <w:szCs w:val="24"/>
              </w:rPr>
            </w:pPr>
            <w:r w:rsidRPr="00291EF2">
              <w:rPr>
                <w:sz w:val="24"/>
                <w:szCs w:val="24"/>
              </w:rPr>
              <w:t>Core Values</w:t>
            </w:r>
          </w:p>
        </w:tc>
        <w:tc>
          <w:tcPr>
            <w:tcW w:w="5797" w:type="dxa"/>
            <w:vAlign w:val="center"/>
          </w:tcPr>
          <w:p w14:paraId="7C375273" w14:textId="6C8CB17A" w:rsidR="00291EF2" w:rsidRDefault="00291EF2" w:rsidP="00291EF2">
            <w:pPr>
              <w:rPr>
                <w:sz w:val="24"/>
                <w:szCs w:val="24"/>
              </w:rPr>
            </w:pPr>
            <w:r w:rsidRPr="00291EF2">
              <w:rPr>
                <w:sz w:val="24"/>
                <w:szCs w:val="24"/>
              </w:rPr>
              <w:t>3-4 illustrated values (Sustainability, Community, Excellence).</w:t>
            </w:r>
          </w:p>
        </w:tc>
      </w:tr>
      <w:tr w:rsidR="00291EF2" w14:paraId="0606333B" w14:textId="77777777" w:rsidTr="00291EF2">
        <w:tc>
          <w:tcPr>
            <w:tcW w:w="3553" w:type="dxa"/>
            <w:vAlign w:val="center"/>
          </w:tcPr>
          <w:p w14:paraId="02340F50" w14:textId="1D9F85A9" w:rsidR="00291EF2" w:rsidRPr="00291EF2" w:rsidRDefault="00291EF2" w:rsidP="00291EF2">
            <w:pPr>
              <w:rPr>
                <w:sz w:val="24"/>
                <w:szCs w:val="24"/>
              </w:rPr>
            </w:pPr>
            <w:r w:rsidRPr="00291EF2">
              <w:rPr>
                <w:sz w:val="24"/>
                <w:szCs w:val="24"/>
              </w:rPr>
              <w:lastRenderedPageBreak/>
              <w:t>Meet the Team</w:t>
            </w:r>
          </w:p>
        </w:tc>
        <w:tc>
          <w:tcPr>
            <w:tcW w:w="5797" w:type="dxa"/>
          </w:tcPr>
          <w:p w14:paraId="1A45E245" w14:textId="7BF99F7F" w:rsidR="00291EF2" w:rsidRDefault="00291EF2" w:rsidP="00291EF2">
            <w:pPr>
              <w:rPr>
                <w:sz w:val="24"/>
                <w:szCs w:val="24"/>
              </w:rPr>
            </w:pPr>
            <w:r w:rsidRPr="00291EF2">
              <w:rPr>
                <w:sz w:val="24"/>
                <w:szCs w:val="24"/>
              </w:rPr>
              <w:t>Photos + short bios of key guides/staff (2-4 people).</w:t>
            </w:r>
          </w:p>
        </w:tc>
      </w:tr>
      <w:tr w:rsidR="00291EF2" w14:paraId="69D6F20E" w14:textId="77777777" w:rsidTr="00291EF2">
        <w:tc>
          <w:tcPr>
            <w:tcW w:w="3553" w:type="dxa"/>
            <w:vAlign w:val="center"/>
          </w:tcPr>
          <w:p w14:paraId="7A0C4135" w14:textId="0BD76C7B" w:rsidR="00291EF2" w:rsidRPr="00291EF2" w:rsidRDefault="00291EF2" w:rsidP="00291EF2">
            <w:pPr>
              <w:rPr>
                <w:sz w:val="24"/>
                <w:szCs w:val="24"/>
              </w:rPr>
            </w:pPr>
            <w:r w:rsidRPr="00291EF2">
              <w:rPr>
                <w:sz w:val="24"/>
                <w:szCs w:val="24"/>
              </w:rPr>
              <w:t>Sustainability Commitment</w:t>
            </w:r>
          </w:p>
        </w:tc>
        <w:tc>
          <w:tcPr>
            <w:tcW w:w="5797" w:type="dxa"/>
          </w:tcPr>
          <w:p w14:paraId="023FEF96" w14:textId="2185BC5A" w:rsidR="00291EF2" w:rsidRDefault="00291EF2" w:rsidP="00291EF2">
            <w:pPr>
              <w:rPr>
                <w:sz w:val="24"/>
                <w:szCs w:val="24"/>
              </w:rPr>
            </w:pPr>
            <w:r w:rsidRPr="00291EF2">
              <w:rPr>
                <w:sz w:val="24"/>
                <w:szCs w:val="24"/>
              </w:rPr>
              <w:t>Specific eco-friendly practices (e.g., no single-use plastic, support local villages).</w:t>
            </w:r>
          </w:p>
        </w:tc>
      </w:tr>
      <w:tr w:rsidR="00291EF2" w14:paraId="09EEABE7" w14:textId="77777777" w:rsidTr="00291EF2">
        <w:tc>
          <w:tcPr>
            <w:tcW w:w="3553" w:type="dxa"/>
            <w:vAlign w:val="center"/>
          </w:tcPr>
          <w:p w14:paraId="3BC2EAD4" w14:textId="24458407" w:rsidR="00291EF2" w:rsidRPr="00291EF2" w:rsidRDefault="00291EF2" w:rsidP="00291EF2">
            <w:pPr>
              <w:rPr>
                <w:sz w:val="24"/>
                <w:szCs w:val="24"/>
              </w:rPr>
            </w:pPr>
            <w:r w:rsidRPr="00291EF2">
              <w:rPr>
                <w:rFonts w:ascii="Segoe UI" w:eastAsia="Times New Roman" w:hAnsi="Segoe UI" w:cs="Segoe UI"/>
                <w:sz w:val="23"/>
                <w:szCs w:val="23"/>
              </w:rPr>
              <w:t>Footer</w:t>
            </w:r>
          </w:p>
        </w:tc>
        <w:tc>
          <w:tcPr>
            <w:tcW w:w="5797" w:type="dxa"/>
          </w:tcPr>
          <w:p w14:paraId="026C25B1" w14:textId="7B63FC31" w:rsidR="00291EF2" w:rsidRDefault="00291EF2" w:rsidP="00291EF2">
            <w:pPr>
              <w:rPr>
                <w:sz w:val="24"/>
                <w:szCs w:val="24"/>
              </w:rPr>
            </w:pPr>
            <w:r>
              <w:rPr>
                <w:sz w:val="24"/>
                <w:szCs w:val="24"/>
              </w:rPr>
              <w:t>As Defined</w:t>
            </w:r>
          </w:p>
        </w:tc>
      </w:tr>
    </w:tbl>
    <w:p w14:paraId="50612C3B" w14:textId="34E411B4" w:rsidR="00291EF2" w:rsidRPr="00291EF2" w:rsidRDefault="00291EF2" w:rsidP="00291EF2">
      <w:pPr>
        <w:rPr>
          <w:sz w:val="24"/>
          <w:szCs w:val="24"/>
        </w:rPr>
      </w:pPr>
    </w:p>
    <w:p w14:paraId="4EFBEC6D" w14:textId="45CECD60" w:rsidR="00F81314" w:rsidRDefault="00291EF2" w:rsidP="00F81314">
      <w:pPr>
        <w:rPr>
          <w:sz w:val="24"/>
          <w:szCs w:val="24"/>
        </w:rPr>
      </w:pPr>
      <w:r>
        <w:rPr>
          <w:sz w:val="24"/>
          <w:szCs w:val="24"/>
        </w:rPr>
        <w:t xml:space="preserve"> </w:t>
      </w:r>
    </w:p>
    <w:p w14:paraId="6E4B438C" w14:textId="77777777" w:rsidR="00291EF2" w:rsidRDefault="00291EF2" w:rsidP="00F81314">
      <w:pPr>
        <w:rPr>
          <w:sz w:val="24"/>
          <w:szCs w:val="24"/>
        </w:rPr>
      </w:pPr>
    </w:p>
    <w:p w14:paraId="7953FF74" w14:textId="77777777" w:rsidR="00291EF2" w:rsidRPr="00291EF2" w:rsidRDefault="00291EF2" w:rsidP="00291EF2">
      <w:pPr>
        <w:rPr>
          <w:b/>
          <w:bCs/>
          <w:sz w:val="24"/>
          <w:szCs w:val="24"/>
        </w:rPr>
      </w:pPr>
      <w:r w:rsidRPr="00291EF2">
        <w:rPr>
          <w:b/>
          <w:bCs/>
          <w:sz w:val="24"/>
          <w:szCs w:val="24"/>
        </w:rPr>
        <w:t>3.6 Blog Listing Template</w:t>
      </w:r>
    </w:p>
    <w:p w14:paraId="10AB8A5A" w14:textId="77777777" w:rsidR="0093669A" w:rsidRPr="0093669A" w:rsidRDefault="0093669A" w:rsidP="0093669A">
      <w:pPr>
        <w:rPr>
          <w:sz w:val="24"/>
          <w:szCs w:val="24"/>
        </w:rPr>
      </w:pPr>
      <w:r w:rsidRPr="0093669A">
        <w:rPr>
          <w:sz w:val="24"/>
          <w:szCs w:val="24"/>
        </w:rPr>
        <w:t>Purpose: Share company news, travel advice, and destination highlights (SEO benefit).</w:t>
      </w:r>
    </w:p>
    <w:p w14:paraId="2627195B" w14:textId="7D8E6203" w:rsidR="00291EF2" w:rsidRDefault="0093669A" w:rsidP="00F81314">
      <w:pPr>
        <w:rPr>
          <w:b/>
          <w:bCs/>
          <w:sz w:val="24"/>
          <w:szCs w:val="24"/>
        </w:rPr>
      </w:pPr>
      <w:r w:rsidRPr="0093669A">
        <w:rPr>
          <w:b/>
          <w:bCs/>
          <w:sz w:val="24"/>
          <w:szCs w:val="24"/>
        </w:rPr>
        <w:t>Layout Structure:</w:t>
      </w:r>
    </w:p>
    <w:tbl>
      <w:tblPr>
        <w:tblStyle w:val="TableGrid"/>
        <w:tblW w:w="7735" w:type="dxa"/>
        <w:tblLook w:val="04A0" w:firstRow="1" w:lastRow="0" w:firstColumn="1" w:lastColumn="0" w:noHBand="0" w:noVBand="1"/>
      </w:tblPr>
      <w:tblGrid>
        <w:gridCol w:w="2335"/>
        <w:gridCol w:w="5400"/>
      </w:tblGrid>
      <w:tr w:rsidR="0093669A" w14:paraId="7505BE38" w14:textId="77777777" w:rsidTr="0093669A">
        <w:tc>
          <w:tcPr>
            <w:tcW w:w="2335" w:type="dxa"/>
            <w:vAlign w:val="center"/>
          </w:tcPr>
          <w:p w14:paraId="55E8B273" w14:textId="524AA39F" w:rsidR="0093669A" w:rsidRDefault="0093669A" w:rsidP="0093669A">
            <w:pPr>
              <w:rPr>
                <w:b/>
                <w:bCs/>
                <w:sz w:val="24"/>
                <w:szCs w:val="24"/>
              </w:rPr>
            </w:pPr>
            <w:r w:rsidRPr="0093669A">
              <w:rPr>
                <w:sz w:val="24"/>
                <w:szCs w:val="24"/>
              </w:rPr>
              <w:t>Section</w:t>
            </w:r>
          </w:p>
        </w:tc>
        <w:tc>
          <w:tcPr>
            <w:tcW w:w="5400" w:type="dxa"/>
            <w:vAlign w:val="center"/>
          </w:tcPr>
          <w:p w14:paraId="4DC1AE3F" w14:textId="73D34CD1" w:rsidR="0093669A" w:rsidRDefault="0093669A" w:rsidP="0093669A">
            <w:pPr>
              <w:rPr>
                <w:b/>
                <w:bCs/>
                <w:sz w:val="24"/>
                <w:szCs w:val="24"/>
              </w:rPr>
            </w:pPr>
            <w:r w:rsidRPr="0093669A">
              <w:rPr>
                <w:sz w:val="24"/>
                <w:szCs w:val="24"/>
              </w:rPr>
              <w:t>Content</w:t>
            </w:r>
          </w:p>
        </w:tc>
      </w:tr>
      <w:tr w:rsidR="0093669A" w14:paraId="0A941CF0" w14:textId="77777777" w:rsidTr="0093669A">
        <w:tc>
          <w:tcPr>
            <w:tcW w:w="2335" w:type="dxa"/>
            <w:vAlign w:val="center"/>
          </w:tcPr>
          <w:p w14:paraId="7BB22685" w14:textId="1473E654" w:rsidR="0093669A" w:rsidRDefault="0093669A" w:rsidP="0093669A">
            <w:pPr>
              <w:rPr>
                <w:b/>
                <w:bCs/>
                <w:sz w:val="24"/>
                <w:szCs w:val="24"/>
              </w:rPr>
            </w:pPr>
            <w:r w:rsidRPr="0093669A">
              <w:rPr>
                <w:b/>
                <w:bCs/>
                <w:sz w:val="24"/>
                <w:szCs w:val="24"/>
              </w:rPr>
              <w:t>Page Title</w:t>
            </w:r>
          </w:p>
        </w:tc>
        <w:tc>
          <w:tcPr>
            <w:tcW w:w="5400" w:type="dxa"/>
            <w:vAlign w:val="center"/>
          </w:tcPr>
          <w:p w14:paraId="1EFBA347" w14:textId="0C36EF08" w:rsidR="0093669A" w:rsidRDefault="0093669A" w:rsidP="0093669A">
            <w:pPr>
              <w:rPr>
                <w:b/>
                <w:bCs/>
                <w:sz w:val="24"/>
                <w:szCs w:val="24"/>
              </w:rPr>
            </w:pPr>
            <w:r w:rsidRPr="0093669A">
              <w:rPr>
                <w:sz w:val="24"/>
                <w:szCs w:val="24"/>
              </w:rPr>
              <w:t>"</w:t>
            </w:r>
            <w:proofErr w:type="spellStart"/>
            <w:r w:rsidRPr="0093669A">
              <w:rPr>
                <w:sz w:val="24"/>
                <w:szCs w:val="24"/>
              </w:rPr>
              <w:t>Mosepele</w:t>
            </w:r>
            <w:proofErr w:type="spellEnd"/>
            <w:r w:rsidRPr="0093669A">
              <w:rPr>
                <w:sz w:val="24"/>
                <w:szCs w:val="24"/>
              </w:rPr>
              <w:t xml:space="preserve"> Travel Journal"</w:t>
            </w:r>
          </w:p>
        </w:tc>
      </w:tr>
      <w:tr w:rsidR="0093669A" w14:paraId="6DE30657" w14:textId="77777777" w:rsidTr="0093669A">
        <w:tc>
          <w:tcPr>
            <w:tcW w:w="2335" w:type="dxa"/>
            <w:vAlign w:val="center"/>
          </w:tcPr>
          <w:p w14:paraId="58F72506" w14:textId="3D57D6A5" w:rsidR="0093669A" w:rsidRDefault="0093669A" w:rsidP="0093669A">
            <w:pPr>
              <w:rPr>
                <w:b/>
                <w:bCs/>
                <w:sz w:val="24"/>
                <w:szCs w:val="24"/>
              </w:rPr>
            </w:pPr>
            <w:r w:rsidRPr="0093669A">
              <w:rPr>
                <w:b/>
                <w:bCs/>
                <w:sz w:val="24"/>
                <w:szCs w:val="24"/>
              </w:rPr>
              <w:t>Featured Post</w:t>
            </w:r>
          </w:p>
        </w:tc>
        <w:tc>
          <w:tcPr>
            <w:tcW w:w="5400" w:type="dxa"/>
            <w:vAlign w:val="center"/>
          </w:tcPr>
          <w:p w14:paraId="440EE370" w14:textId="77777777" w:rsidR="0093669A" w:rsidRPr="0093669A" w:rsidRDefault="0093669A" w:rsidP="0093669A">
            <w:pPr>
              <w:rPr>
                <w:sz w:val="24"/>
                <w:szCs w:val="24"/>
              </w:rPr>
            </w:pPr>
            <w:r w:rsidRPr="0093669A">
              <w:rPr>
                <w:sz w:val="24"/>
                <w:szCs w:val="24"/>
              </w:rPr>
              <w:t>The most recent or significant blog post (big image + title + excerpt).</w:t>
            </w:r>
          </w:p>
          <w:p w14:paraId="239EE522" w14:textId="563DFEB7" w:rsidR="0093669A" w:rsidRDefault="0093669A" w:rsidP="0093669A">
            <w:pPr>
              <w:rPr>
                <w:b/>
                <w:bCs/>
                <w:sz w:val="24"/>
                <w:szCs w:val="24"/>
              </w:rPr>
            </w:pPr>
          </w:p>
        </w:tc>
      </w:tr>
      <w:tr w:rsidR="0093669A" w14:paraId="6E57E128" w14:textId="77777777" w:rsidTr="0093669A">
        <w:tc>
          <w:tcPr>
            <w:tcW w:w="2335" w:type="dxa"/>
            <w:vAlign w:val="center"/>
          </w:tcPr>
          <w:p w14:paraId="6778C100" w14:textId="6DD23F45" w:rsidR="0093669A" w:rsidRDefault="0093669A" w:rsidP="0093669A">
            <w:pPr>
              <w:rPr>
                <w:b/>
                <w:bCs/>
                <w:sz w:val="24"/>
                <w:szCs w:val="24"/>
              </w:rPr>
            </w:pPr>
            <w:r w:rsidRPr="0093669A">
              <w:rPr>
                <w:b/>
                <w:bCs/>
                <w:sz w:val="24"/>
                <w:szCs w:val="24"/>
              </w:rPr>
              <w:t>Blog Grid</w:t>
            </w:r>
          </w:p>
        </w:tc>
        <w:tc>
          <w:tcPr>
            <w:tcW w:w="5400" w:type="dxa"/>
            <w:vAlign w:val="center"/>
          </w:tcPr>
          <w:p w14:paraId="13B02013" w14:textId="77777777" w:rsidR="0093669A" w:rsidRPr="0093669A" w:rsidRDefault="0093669A" w:rsidP="0093669A">
            <w:pPr>
              <w:rPr>
                <w:sz w:val="24"/>
                <w:szCs w:val="24"/>
              </w:rPr>
            </w:pPr>
            <w:r w:rsidRPr="0093669A">
              <w:rPr>
                <w:sz w:val="24"/>
                <w:szCs w:val="24"/>
              </w:rPr>
              <w:t>6–9 post cards with a picture, title, date, two lines of text, and a "Read More" link.</w:t>
            </w:r>
          </w:p>
          <w:p w14:paraId="3AB9F319" w14:textId="3208BF37" w:rsidR="0093669A" w:rsidRDefault="0093669A" w:rsidP="0093669A">
            <w:pPr>
              <w:rPr>
                <w:b/>
                <w:bCs/>
                <w:sz w:val="24"/>
                <w:szCs w:val="24"/>
              </w:rPr>
            </w:pPr>
          </w:p>
        </w:tc>
      </w:tr>
      <w:tr w:rsidR="0093669A" w14:paraId="53ED8121" w14:textId="77777777" w:rsidTr="0093669A">
        <w:tc>
          <w:tcPr>
            <w:tcW w:w="2335" w:type="dxa"/>
            <w:vAlign w:val="center"/>
          </w:tcPr>
          <w:p w14:paraId="3D3486EE" w14:textId="35D23746" w:rsidR="0093669A" w:rsidRDefault="0093669A" w:rsidP="0093669A">
            <w:pPr>
              <w:rPr>
                <w:b/>
                <w:bCs/>
                <w:sz w:val="24"/>
                <w:szCs w:val="24"/>
              </w:rPr>
            </w:pPr>
            <w:r w:rsidRPr="0093669A">
              <w:rPr>
                <w:b/>
                <w:bCs/>
                <w:sz w:val="24"/>
                <w:szCs w:val="24"/>
              </w:rPr>
              <w:t>Sidebar (optional)</w:t>
            </w:r>
          </w:p>
        </w:tc>
        <w:tc>
          <w:tcPr>
            <w:tcW w:w="5400" w:type="dxa"/>
            <w:vAlign w:val="center"/>
          </w:tcPr>
          <w:p w14:paraId="0C57EAC9" w14:textId="77777777" w:rsidR="0093669A" w:rsidRPr="0093669A" w:rsidRDefault="0093669A" w:rsidP="0093669A">
            <w:pPr>
              <w:rPr>
                <w:b/>
                <w:bCs/>
                <w:sz w:val="24"/>
                <w:szCs w:val="24"/>
              </w:rPr>
            </w:pPr>
            <w:r w:rsidRPr="0093669A">
              <w:rPr>
                <w:sz w:val="24"/>
                <w:szCs w:val="24"/>
              </w:rPr>
              <w:t>Search box, categories (such as Safari Tips, Destination Guides, and News</w:t>
            </w:r>
            <w:r w:rsidRPr="0093669A">
              <w:rPr>
                <w:b/>
                <w:bCs/>
                <w:sz w:val="24"/>
                <w:szCs w:val="24"/>
              </w:rPr>
              <w:t>).</w:t>
            </w:r>
          </w:p>
          <w:p w14:paraId="150F165D" w14:textId="7408AF1D" w:rsidR="0093669A" w:rsidRDefault="0093669A" w:rsidP="0093669A">
            <w:pPr>
              <w:rPr>
                <w:b/>
                <w:bCs/>
                <w:sz w:val="24"/>
                <w:szCs w:val="24"/>
              </w:rPr>
            </w:pPr>
          </w:p>
        </w:tc>
      </w:tr>
      <w:tr w:rsidR="0093669A" w14:paraId="377CBB36" w14:textId="77777777" w:rsidTr="0093669A">
        <w:tc>
          <w:tcPr>
            <w:tcW w:w="2335" w:type="dxa"/>
            <w:vAlign w:val="center"/>
          </w:tcPr>
          <w:p w14:paraId="7CC6994C" w14:textId="5C9F3FFC" w:rsidR="0093669A" w:rsidRDefault="0093669A" w:rsidP="0093669A">
            <w:pPr>
              <w:rPr>
                <w:b/>
                <w:bCs/>
                <w:sz w:val="24"/>
                <w:szCs w:val="24"/>
              </w:rPr>
            </w:pPr>
            <w:r w:rsidRPr="0093669A">
              <w:rPr>
                <w:b/>
                <w:bCs/>
                <w:sz w:val="24"/>
                <w:szCs w:val="24"/>
              </w:rPr>
              <w:t>Footer</w:t>
            </w:r>
          </w:p>
        </w:tc>
        <w:tc>
          <w:tcPr>
            <w:tcW w:w="5400" w:type="dxa"/>
            <w:vAlign w:val="center"/>
          </w:tcPr>
          <w:p w14:paraId="7D31E2D6" w14:textId="72726758" w:rsidR="0093669A" w:rsidRDefault="0093669A" w:rsidP="0093669A">
            <w:pPr>
              <w:rPr>
                <w:b/>
                <w:bCs/>
                <w:sz w:val="24"/>
                <w:szCs w:val="24"/>
              </w:rPr>
            </w:pPr>
            <w:r w:rsidRPr="0093669A">
              <w:rPr>
                <w:sz w:val="24"/>
                <w:szCs w:val="24"/>
              </w:rPr>
              <w:t>As defined.</w:t>
            </w:r>
          </w:p>
        </w:tc>
      </w:tr>
    </w:tbl>
    <w:p w14:paraId="662AEABD" w14:textId="77777777" w:rsidR="0093669A" w:rsidRDefault="0093669A" w:rsidP="00F81314">
      <w:pPr>
        <w:rPr>
          <w:b/>
          <w:bCs/>
          <w:sz w:val="24"/>
          <w:szCs w:val="24"/>
        </w:rPr>
      </w:pPr>
    </w:p>
    <w:p w14:paraId="60B337B1" w14:textId="77777777" w:rsidR="0093669A" w:rsidRPr="00F81314" w:rsidRDefault="0093669A" w:rsidP="00F81314">
      <w:pPr>
        <w:rPr>
          <w:sz w:val="24"/>
          <w:szCs w:val="24"/>
        </w:rPr>
      </w:pPr>
    </w:p>
    <w:p w14:paraId="5A80948F" w14:textId="77777777" w:rsidR="00F81314" w:rsidRPr="006A549F" w:rsidRDefault="00F81314" w:rsidP="006A549F">
      <w:pPr>
        <w:rPr>
          <w:sz w:val="24"/>
          <w:szCs w:val="24"/>
        </w:rPr>
      </w:pPr>
    </w:p>
    <w:p w14:paraId="282FECB4" w14:textId="5F663989" w:rsidR="002B3302" w:rsidRDefault="002B3302">
      <w:pPr>
        <w:rPr>
          <w:sz w:val="24"/>
          <w:szCs w:val="24"/>
        </w:rPr>
      </w:pPr>
    </w:p>
    <w:p w14:paraId="5D6C7CB1" w14:textId="77777777" w:rsidR="0093669A" w:rsidRDefault="0093669A">
      <w:pPr>
        <w:rPr>
          <w:sz w:val="24"/>
          <w:szCs w:val="24"/>
        </w:rPr>
      </w:pPr>
    </w:p>
    <w:p w14:paraId="45D258D4" w14:textId="77777777" w:rsidR="0093669A" w:rsidRDefault="0093669A">
      <w:pPr>
        <w:rPr>
          <w:sz w:val="24"/>
          <w:szCs w:val="24"/>
        </w:rPr>
      </w:pPr>
    </w:p>
    <w:p w14:paraId="5F2CBEC6" w14:textId="77777777" w:rsidR="0093669A" w:rsidRDefault="0093669A">
      <w:pPr>
        <w:rPr>
          <w:sz w:val="24"/>
          <w:szCs w:val="24"/>
        </w:rPr>
      </w:pPr>
    </w:p>
    <w:p w14:paraId="4D7439BB" w14:textId="77777777" w:rsidR="0093669A" w:rsidRDefault="0093669A">
      <w:pPr>
        <w:rPr>
          <w:sz w:val="24"/>
          <w:szCs w:val="24"/>
        </w:rPr>
      </w:pPr>
    </w:p>
    <w:p w14:paraId="2ECF68F9" w14:textId="77777777" w:rsidR="0093669A" w:rsidRDefault="0093669A">
      <w:pPr>
        <w:rPr>
          <w:sz w:val="24"/>
          <w:szCs w:val="24"/>
        </w:rPr>
      </w:pPr>
    </w:p>
    <w:p w14:paraId="67D4D7C7" w14:textId="77777777" w:rsidR="0093669A" w:rsidRDefault="0093669A">
      <w:pPr>
        <w:rPr>
          <w:sz w:val="24"/>
          <w:szCs w:val="24"/>
        </w:rPr>
      </w:pPr>
    </w:p>
    <w:p w14:paraId="326FC7B8" w14:textId="77777777" w:rsidR="0093669A" w:rsidRDefault="0093669A">
      <w:pPr>
        <w:rPr>
          <w:sz w:val="24"/>
          <w:szCs w:val="24"/>
        </w:rPr>
      </w:pPr>
    </w:p>
    <w:p w14:paraId="72B45C63" w14:textId="77777777" w:rsidR="0093669A" w:rsidRDefault="0093669A" w:rsidP="0093669A">
      <w:pPr>
        <w:rPr>
          <w:b/>
          <w:bCs/>
          <w:sz w:val="24"/>
          <w:szCs w:val="24"/>
        </w:rPr>
      </w:pPr>
      <w:r w:rsidRPr="0093669A">
        <w:rPr>
          <w:b/>
          <w:bCs/>
          <w:sz w:val="24"/>
          <w:szCs w:val="24"/>
        </w:rPr>
        <w:lastRenderedPageBreak/>
        <w:t xml:space="preserve">4. Responsive </w:t>
      </w:r>
      <w:proofErr w:type="spellStart"/>
      <w:r w:rsidRPr="0093669A">
        <w:rPr>
          <w:b/>
          <w:bCs/>
          <w:sz w:val="24"/>
          <w:szCs w:val="24"/>
        </w:rPr>
        <w:t>Behaviour</w:t>
      </w:r>
      <w:proofErr w:type="spellEnd"/>
      <w:r w:rsidRPr="0093669A">
        <w:rPr>
          <w:b/>
          <w:bCs/>
          <w:sz w:val="24"/>
          <w:szCs w:val="24"/>
        </w:rPr>
        <w:t xml:space="preserve"> Summary Table</w:t>
      </w:r>
    </w:p>
    <w:tbl>
      <w:tblPr>
        <w:tblStyle w:val="TableGrid"/>
        <w:tblW w:w="0" w:type="auto"/>
        <w:tblLook w:val="04A0" w:firstRow="1" w:lastRow="0" w:firstColumn="1" w:lastColumn="0" w:noHBand="0" w:noVBand="1"/>
      </w:tblPr>
      <w:tblGrid>
        <w:gridCol w:w="1705"/>
        <w:gridCol w:w="2340"/>
        <w:gridCol w:w="2160"/>
        <w:gridCol w:w="3145"/>
      </w:tblGrid>
      <w:tr w:rsidR="0093669A" w14:paraId="1CAFE949" w14:textId="77777777" w:rsidTr="0093669A">
        <w:tc>
          <w:tcPr>
            <w:tcW w:w="1705" w:type="dxa"/>
          </w:tcPr>
          <w:p w14:paraId="38CCBA5C" w14:textId="228A3192" w:rsidR="0093669A" w:rsidRDefault="0093669A" w:rsidP="0093669A">
            <w:pPr>
              <w:rPr>
                <w:b/>
                <w:bCs/>
                <w:sz w:val="24"/>
                <w:szCs w:val="24"/>
              </w:rPr>
            </w:pPr>
            <w:r>
              <w:rPr>
                <w:sz w:val="24"/>
                <w:szCs w:val="24"/>
              </w:rPr>
              <w:t>T</w:t>
            </w:r>
            <w:r w:rsidRPr="0093669A">
              <w:rPr>
                <w:sz w:val="24"/>
                <w:szCs w:val="24"/>
              </w:rPr>
              <w:t>emplate</w:t>
            </w:r>
          </w:p>
        </w:tc>
        <w:tc>
          <w:tcPr>
            <w:tcW w:w="2340" w:type="dxa"/>
          </w:tcPr>
          <w:p w14:paraId="21163F61" w14:textId="05CE6C37" w:rsidR="0093669A" w:rsidRDefault="0093669A" w:rsidP="0093669A">
            <w:pPr>
              <w:rPr>
                <w:b/>
                <w:bCs/>
                <w:sz w:val="24"/>
                <w:szCs w:val="24"/>
              </w:rPr>
            </w:pPr>
            <w:r w:rsidRPr="0093669A">
              <w:rPr>
                <w:sz w:val="24"/>
                <w:szCs w:val="24"/>
              </w:rPr>
              <w:t>Desktop (≥992px)</w:t>
            </w:r>
          </w:p>
        </w:tc>
        <w:tc>
          <w:tcPr>
            <w:tcW w:w="2160" w:type="dxa"/>
          </w:tcPr>
          <w:p w14:paraId="6D8A2B8D" w14:textId="3E853722" w:rsidR="0093669A" w:rsidRDefault="0093669A" w:rsidP="0093669A">
            <w:pPr>
              <w:rPr>
                <w:b/>
                <w:bCs/>
                <w:sz w:val="24"/>
                <w:szCs w:val="24"/>
              </w:rPr>
            </w:pPr>
            <w:r w:rsidRPr="0093669A">
              <w:rPr>
                <w:sz w:val="24"/>
                <w:szCs w:val="24"/>
              </w:rPr>
              <w:t>Tablet (768–991px)</w:t>
            </w:r>
          </w:p>
        </w:tc>
        <w:tc>
          <w:tcPr>
            <w:tcW w:w="3145" w:type="dxa"/>
          </w:tcPr>
          <w:p w14:paraId="68B5ACB7" w14:textId="10D00A43" w:rsidR="0093669A" w:rsidRDefault="0093669A" w:rsidP="0093669A">
            <w:pPr>
              <w:rPr>
                <w:b/>
                <w:bCs/>
                <w:sz w:val="24"/>
                <w:szCs w:val="24"/>
              </w:rPr>
            </w:pPr>
            <w:r w:rsidRPr="0093669A">
              <w:rPr>
                <w:sz w:val="24"/>
                <w:szCs w:val="24"/>
              </w:rPr>
              <w:t>Mobile (&lt;768px)</w:t>
            </w:r>
          </w:p>
        </w:tc>
      </w:tr>
      <w:tr w:rsidR="0093669A" w14:paraId="743AFA44" w14:textId="77777777" w:rsidTr="0093669A">
        <w:tc>
          <w:tcPr>
            <w:tcW w:w="1705" w:type="dxa"/>
            <w:vAlign w:val="center"/>
          </w:tcPr>
          <w:p w14:paraId="23955237" w14:textId="4BFD2A11" w:rsidR="0093669A" w:rsidRPr="0093669A" w:rsidRDefault="0093669A" w:rsidP="0093669A">
            <w:pPr>
              <w:rPr>
                <w:sz w:val="24"/>
                <w:szCs w:val="24"/>
              </w:rPr>
            </w:pPr>
            <w:r w:rsidRPr="0093669A">
              <w:rPr>
                <w:sz w:val="24"/>
                <w:szCs w:val="24"/>
              </w:rPr>
              <w:t>Homepage</w:t>
            </w:r>
          </w:p>
        </w:tc>
        <w:tc>
          <w:tcPr>
            <w:tcW w:w="2340" w:type="dxa"/>
            <w:vAlign w:val="center"/>
          </w:tcPr>
          <w:p w14:paraId="327FC067" w14:textId="399DBDD5" w:rsidR="0093669A" w:rsidRDefault="0093669A" w:rsidP="0093669A">
            <w:pPr>
              <w:rPr>
                <w:b/>
                <w:bCs/>
                <w:sz w:val="24"/>
                <w:szCs w:val="24"/>
              </w:rPr>
            </w:pPr>
            <w:r w:rsidRPr="0093669A">
              <w:rPr>
                <w:sz w:val="24"/>
                <w:szCs w:val="24"/>
              </w:rPr>
              <w:t>3 tour cards in a row</w:t>
            </w:r>
          </w:p>
        </w:tc>
        <w:tc>
          <w:tcPr>
            <w:tcW w:w="2160" w:type="dxa"/>
            <w:vAlign w:val="center"/>
          </w:tcPr>
          <w:p w14:paraId="6A0500A3" w14:textId="3965BFB3" w:rsidR="0093669A" w:rsidRDefault="0093669A" w:rsidP="0093669A">
            <w:pPr>
              <w:rPr>
                <w:b/>
                <w:bCs/>
                <w:sz w:val="24"/>
                <w:szCs w:val="24"/>
              </w:rPr>
            </w:pPr>
            <w:r w:rsidRPr="0093669A">
              <w:rPr>
                <w:sz w:val="24"/>
                <w:szCs w:val="24"/>
              </w:rPr>
              <w:t>2 cards per row</w:t>
            </w:r>
          </w:p>
        </w:tc>
        <w:tc>
          <w:tcPr>
            <w:tcW w:w="3145" w:type="dxa"/>
            <w:vAlign w:val="center"/>
          </w:tcPr>
          <w:p w14:paraId="5CF66985" w14:textId="08C226CC" w:rsidR="0093669A" w:rsidRDefault="0093669A" w:rsidP="0093669A">
            <w:pPr>
              <w:rPr>
                <w:b/>
                <w:bCs/>
                <w:sz w:val="24"/>
                <w:szCs w:val="24"/>
              </w:rPr>
            </w:pPr>
            <w:r w:rsidRPr="0093669A">
              <w:rPr>
                <w:sz w:val="24"/>
                <w:szCs w:val="24"/>
              </w:rPr>
              <w:t>1 card per row</w:t>
            </w:r>
          </w:p>
        </w:tc>
      </w:tr>
      <w:tr w:rsidR="0093669A" w14:paraId="1876EFDE" w14:textId="77777777" w:rsidTr="0093669A">
        <w:tc>
          <w:tcPr>
            <w:tcW w:w="1705" w:type="dxa"/>
            <w:vAlign w:val="center"/>
          </w:tcPr>
          <w:p w14:paraId="159FF293" w14:textId="4A43AEE8" w:rsidR="0093669A" w:rsidRPr="0093669A" w:rsidRDefault="0093669A" w:rsidP="0093669A">
            <w:pPr>
              <w:rPr>
                <w:sz w:val="24"/>
                <w:szCs w:val="24"/>
              </w:rPr>
            </w:pPr>
            <w:r w:rsidRPr="0093669A">
              <w:rPr>
                <w:sz w:val="24"/>
                <w:szCs w:val="24"/>
              </w:rPr>
              <w:t>Tours Listing</w:t>
            </w:r>
          </w:p>
        </w:tc>
        <w:tc>
          <w:tcPr>
            <w:tcW w:w="2340" w:type="dxa"/>
            <w:vAlign w:val="center"/>
          </w:tcPr>
          <w:p w14:paraId="3429AC39" w14:textId="738871F6" w:rsidR="0093669A" w:rsidRDefault="0093669A" w:rsidP="0093669A">
            <w:pPr>
              <w:rPr>
                <w:b/>
                <w:bCs/>
                <w:sz w:val="24"/>
                <w:szCs w:val="24"/>
              </w:rPr>
            </w:pPr>
            <w:r w:rsidRPr="0093669A">
              <w:rPr>
                <w:sz w:val="24"/>
                <w:szCs w:val="24"/>
              </w:rPr>
              <w:t>3 cards per row + filter bar horizontal</w:t>
            </w:r>
          </w:p>
        </w:tc>
        <w:tc>
          <w:tcPr>
            <w:tcW w:w="2160" w:type="dxa"/>
            <w:vAlign w:val="center"/>
          </w:tcPr>
          <w:p w14:paraId="3DC0D0BD" w14:textId="0F781B69" w:rsidR="0093669A" w:rsidRDefault="0093669A" w:rsidP="0093669A">
            <w:pPr>
              <w:rPr>
                <w:b/>
                <w:bCs/>
                <w:sz w:val="24"/>
                <w:szCs w:val="24"/>
              </w:rPr>
            </w:pPr>
            <w:r w:rsidRPr="0093669A">
              <w:rPr>
                <w:sz w:val="24"/>
                <w:szCs w:val="24"/>
              </w:rPr>
              <w:t>2 cards per row</w:t>
            </w:r>
          </w:p>
        </w:tc>
        <w:tc>
          <w:tcPr>
            <w:tcW w:w="3145" w:type="dxa"/>
            <w:vAlign w:val="center"/>
          </w:tcPr>
          <w:p w14:paraId="2914A7D2" w14:textId="1B57031B" w:rsidR="0093669A" w:rsidRDefault="0093669A" w:rsidP="0093669A">
            <w:pPr>
              <w:rPr>
                <w:b/>
                <w:bCs/>
                <w:sz w:val="24"/>
                <w:szCs w:val="24"/>
              </w:rPr>
            </w:pPr>
            <w:r w:rsidRPr="0093669A">
              <w:rPr>
                <w:sz w:val="24"/>
                <w:szCs w:val="24"/>
              </w:rPr>
              <w:t>1 card per row, filter bar wraps</w:t>
            </w:r>
          </w:p>
        </w:tc>
      </w:tr>
      <w:tr w:rsidR="0093669A" w14:paraId="4422461E" w14:textId="77777777" w:rsidTr="0093669A">
        <w:tc>
          <w:tcPr>
            <w:tcW w:w="1705" w:type="dxa"/>
            <w:vAlign w:val="center"/>
          </w:tcPr>
          <w:p w14:paraId="25DCE38D" w14:textId="2199E73B" w:rsidR="0093669A" w:rsidRPr="0093669A" w:rsidRDefault="0093669A" w:rsidP="0093669A">
            <w:pPr>
              <w:rPr>
                <w:sz w:val="24"/>
                <w:szCs w:val="24"/>
              </w:rPr>
            </w:pPr>
            <w:r w:rsidRPr="0093669A">
              <w:rPr>
                <w:sz w:val="24"/>
                <w:szCs w:val="24"/>
              </w:rPr>
              <w:t>Tour Detail</w:t>
            </w:r>
          </w:p>
        </w:tc>
        <w:tc>
          <w:tcPr>
            <w:tcW w:w="2340" w:type="dxa"/>
            <w:vAlign w:val="center"/>
          </w:tcPr>
          <w:p w14:paraId="26127223" w14:textId="5488E58C" w:rsidR="0093669A" w:rsidRDefault="0093669A" w:rsidP="0093669A">
            <w:pPr>
              <w:rPr>
                <w:b/>
                <w:bCs/>
                <w:sz w:val="24"/>
                <w:szCs w:val="24"/>
              </w:rPr>
            </w:pPr>
            <w:r w:rsidRPr="0093669A">
              <w:rPr>
                <w:sz w:val="24"/>
                <w:szCs w:val="24"/>
              </w:rPr>
              <w:t>Two-column: itinerary text + gallery</w:t>
            </w:r>
          </w:p>
        </w:tc>
        <w:tc>
          <w:tcPr>
            <w:tcW w:w="2160" w:type="dxa"/>
            <w:vAlign w:val="center"/>
          </w:tcPr>
          <w:p w14:paraId="2CB1815B" w14:textId="0DC03568" w:rsidR="0093669A" w:rsidRDefault="0093669A" w:rsidP="0093669A">
            <w:pPr>
              <w:rPr>
                <w:b/>
                <w:bCs/>
                <w:sz w:val="24"/>
                <w:szCs w:val="24"/>
              </w:rPr>
            </w:pPr>
            <w:r w:rsidRPr="0093669A">
              <w:rPr>
                <w:sz w:val="24"/>
                <w:szCs w:val="24"/>
              </w:rPr>
              <w:t>Stacked vertically</w:t>
            </w:r>
          </w:p>
        </w:tc>
        <w:tc>
          <w:tcPr>
            <w:tcW w:w="3145" w:type="dxa"/>
            <w:vAlign w:val="center"/>
          </w:tcPr>
          <w:p w14:paraId="30BC5554" w14:textId="741EDB1D" w:rsidR="0093669A" w:rsidRDefault="0093669A" w:rsidP="0093669A">
            <w:pPr>
              <w:rPr>
                <w:b/>
                <w:bCs/>
                <w:sz w:val="24"/>
                <w:szCs w:val="24"/>
              </w:rPr>
            </w:pPr>
            <w:r w:rsidRPr="0093669A">
              <w:rPr>
                <w:sz w:val="24"/>
                <w:szCs w:val="24"/>
              </w:rPr>
              <w:t>Single column</w:t>
            </w:r>
          </w:p>
        </w:tc>
      </w:tr>
      <w:tr w:rsidR="0093669A" w14:paraId="0E15502E" w14:textId="77777777" w:rsidTr="0093669A">
        <w:tc>
          <w:tcPr>
            <w:tcW w:w="1705" w:type="dxa"/>
            <w:vAlign w:val="center"/>
          </w:tcPr>
          <w:p w14:paraId="71E8B520" w14:textId="284879F5" w:rsidR="0093669A" w:rsidRPr="0093669A" w:rsidRDefault="0093669A" w:rsidP="0093669A">
            <w:pPr>
              <w:rPr>
                <w:sz w:val="24"/>
                <w:szCs w:val="24"/>
              </w:rPr>
            </w:pPr>
            <w:r w:rsidRPr="0093669A">
              <w:rPr>
                <w:sz w:val="24"/>
                <w:szCs w:val="24"/>
              </w:rPr>
              <w:t xml:space="preserve">Contact &amp; </w:t>
            </w:r>
            <w:proofErr w:type="gramStart"/>
            <w:r w:rsidRPr="0093669A">
              <w:rPr>
                <w:sz w:val="24"/>
                <w:szCs w:val="24"/>
              </w:rPr>
              <w:t>Book</w:t>
            </w:r>
            <w:proofErr w:type="gramEnd"/>
          </w:p>
        </w:tc>
        <w:tc>
          <w:tcPr>
            <w:tcW w:w="2340" w:type="dxa"/>
            <w:vAlign w:val="center"/>
          </w:tcPr>
          <w:p w14:paraId="077990BA" w14:textId="22DB1D61" w:rsidR="0093669A" w:rsidRDefault="0093669A" w:rsidP="0093669A">
            <w:pPr>
              <w:rPr>
                <w:b/>
                <w:bCs/>
                <w:sz w:val="24"/>
                <w:szCs w:val="24"/>
              </w:rPr>
            </w:pPr>
            <w:r w:rsidRPr="0093669A">
              <w:rPr>
                <w:sz w:val="24"/>
                <w:szCs w:val="24"/>
              </w:rPr>
              <w:t>Two columns side-by-side</w:t>
            </w:r>
          </w:p>
        </w:tc>
        <w:tc>
          <w:tcPr>
            <w:tcW w:w="2160" w:type="dxa"/>
            <w:vAlign w:val="center"/>
          </w:tcPr>
          <w:p w14:paraId="5DB1EC09" w14:textId="21CD9B58" w:rsidR="0093669A" w:rsidRDefault="0093669A" w:rsidP="0093669A">
            <w:pPr>
              <w:rPr>
                <w:b/>
                <w:bCs/>
                <w:sz w:val="24"/>
                <w:szCs w:val="24"/>
              </w:rPr>
            </w:pPr>
            <w:r w:rsidRPr="0093669A">
              <w:rPr>
                <w:sz w:val="24"/>
                <w:szCs w:val="24"/>
              </w:rPr>
              <w:t>Two columns (narrower)</w:t>
            </w:r>
          </w:p>
        </w:tc>
        <w:tc>
          <w:tcPr>
            <w:tcW w:w="3145" w:type="dxa"/>
            <w:vAlign w:val="center"/>
          </w:tcPr>
          <w:p w14:paraId="0DB90584" w14:textId="5EC8E7D9" w:rsidR="0093669A" w:rsidRDefault="0093669A" w:rsidP="0093669A">
            <w:pPr>
              <w:rPr>
                <w:b/>
                <w:bCs/>
                <w:sz w:val="24"/>
                <w:szCs w:val="24"/>
              </w:rPr>
            </w:pPr>
            <w:r w:rsidRPr="0093669A">
              <w:rPr>
                <w:sz w:val="24"/>
                <w:szCs w:val="24"/>
              </w:rPr>
              <w:t>Single column (form below contact info)</w:t>
            </w:r>
          </w:p>
        </w:tc>
      </w:tr>
      <w:tr w:rsidR="0093669A" w14:paraId="0FF1902A" w14:textId="77777777" w:rsidTr="0093669A">
        <w:tc>
          <w:tcPr>
            <w:tcW w:w="1705" w:type="dxa"/>
            <w:vAlign w:val="center"/>
          </w:tcPr>
          <w:p w14:paraId="62B1A32A" w14:textId="7F7B7654" w:rsidR="0093669A" w:rsidRPr="0093669A" w:rsidRDefault="0093669A" w:rsidP="0093669A">
            <w:pPr>
              <w:rPr>
                <w:sz w:val="24"/>
                <w:szCs w:val="24"/>
              </w:rPr>
            </w:pPr>
            <w:r w:rsidRPr="0093669A">
              <w:rPr>
                <w:sz w:val="24"/>
                <w:szCs w:val="24"/>
              </w:rPr>
              <w:t>About Us</w:t>
            </w:r>
          </w:p>
        </w:tc>
        <w:tc>
          <w:tcPr>
            <w:tcW w:w="2340" w:type="dxa"/>
            <w:vAlign w:val="center"/>
          </w:tcPr>
          <w:p w14:paraId="53CD73C6" w14:textId="7716B315" w:rsidR="0093669A" w:rsidRDefault="0093669A" w:rsidP="0093669A">
            <w:pPr>
              <w:rPr>
                <w:b/>
                <w:bCs/>
                <w:sz w:val="24"/>
                <w:szCs w:val="24"/>
              </w:rPr>
            </w:pPr>
            <w:r w:rsidRPr="0093669A">
              <w:rPr>
                <w:sz w:val="24"/>
                <w:szCs w:val="24"/>
              </w:rPr>
              <w:t>Multi-column for team bios</w:t>
            </w:r>
          </w:p>
        </w:tc>
        <w:tc>
          <w:tcPr>
            <w:tcW w:w="2160" w:type="dxa"/>
            <w:vAlign w:val="center"/>
          </w:tcPr>
          <w:p w14:paraId="0BDF53E4" w14:textId="67CD3A29" w:rsidR="0093669A" w:rsidRDefault="0093669A" w:rsidP="0093669A">
            <w:pPr>
              <w:rPr>
                <w:b/>
                <w:bCs/>
                <w:sz w:val="24"/>
                <w:szCs w:val="24"/>
              </w:rPr>
            </w:pPr>
            <w:r w:rsidRPr="0093669A">
              <w:rPr>
                <w:sz w:val="24"/>
                <w:szCs w:val="24"/>
              </w:rPr>
              <w:t>2 columns</w:t>
            </w:r>
          </w:p>
        </w:tc>
        <w:tc>
          <w:tcPr>
            <w:tcW w:w="3145" w:type="dxa"/>
            <w:vAlign w:val="center"/>
          </w:tcPr>
          <w:p w14:paraId="11A206F5" w14:textId="5C735F40" w:rsidR="0093669A" w:rsidRDefault="0093669A" w:rsidP="0093669A">
            <w:pPr>
              <w:rPr>
                <w:b/>
                <w:bCs/>
                <w:sz w:val="24"/>
                <w:szCs w:val="24"/>
              </w:rPr>
            </w:pPr>
            <w:r w:rsidRPr="0093669A">
              <w:rPr>
                <w:sz w:val="24"/>
                <w:szCs w:val="24"/>
              </w:rPr>
              <w:t>1 column</w:t>
            </w:r>
          </w:p>
        </w:tc>
      </w:tr>
      <w:tr w:rsidR="0093669A" w14:paraId="2348DAA7" w14:textId="77777777" w:rsidTr="0093669A">
        <w:tc>
          <w:tcPr>
            <w:tcW w:w="1705" w:type="dxa"/>
            <w:vAlign w:val="center"/>
          </w:tcPr>
          <w:p w14:paraId="1CD98728" w14:textId="3E777BE9" w:rsidR="0093669A" w:rsidRPr="0093669A" w:rsidRDefault="0093669A" w:rsidP="0093669A">
            <w:pPr>
              <w:rPr>
                <w:sz w:val="24"/>
                <w:szCs w:val="24"/>
              </w:rPr>
            </w:pPr>
            <w:r w:rsidRPr="0093669A">
              <w:rPr>
                <w:sz w:val="24"/>
                <w:szCs w:val="24"/>
              </w:rPr>
              <w:t>Global Header</w:t>
            </w:r>
          </w:p>
        </w:tc>
        <w:tc>
          <w:tcPr>
            <w:tcW w:w="2340" w:type="dxa"/>
            <w:vAlign w:val="center"/>
          </w:tcPr>
          <w:p w14:paraId="6022C818" w14:textId="3CF8EDF1" w:rsidR="0093669A" w:rsidRPr="0093669A" w:rsidRDefault="0093669A" w:rsidP="0093669A">
            <w:pPr>
              <w:rPr>
                <w:sz w:val="24"/>
                <w:szCs w:val="24"/>
              </w:rPr>
            </w:pPr>
            <w:r w:rsidRPr="0093669A">
              <w:rPr>
                <w:sz w:val="24"/>
                <w:szCs w:val="24"/>
              </w:rPr>
              <w:t>Full menu visible</w:t>
            </w:r>
          </w:p>
        </w:tc>
        <w:tc>
          <w:tcPr>
            <w:tcW w:w="2160" w:type="dxa"/>
            <w:vAlign w:val="center"/>
          </w:tcPr>
          <w:p w14:paraId="31633442" w14:textId="473D23C4" w:rsidR="0093669A" w:rsidRDefault="0093669A" w:rsidP="0093669A">
            <w:pPr>
              <w:rPr>
                <w:b/>
                <w:bCs/>
                <w:sz w:val="24"/>
                <w:szCs w:val="24"/>
              </w:rPr>
            </w:pPr>
            <w:r w:rsidRPr="0093669A">
              <w:rPr>
                <w:sz w:val="24"/>
                <w:szCs w:val="24"/>
              </w:rPr>
              <w:t>Hamburger menu</w:t>
            </w:r>
          </w:p>
        </w:tc>
        <w:tc>
          <w:tcPr>
            <w:tcW w:w="3145" w:type="dxa"/>
          </w:tcPr>
          <w:p w14:paraId="45D8A543" w14:textId="6C48816E" w:rsidR="0093669A" w:rsidRDefault="0093669A" w:rsidP="0093669A">
            <w:pPr>
              <w:rPr>
                <w:b/>
                <w:bCs/>
                <w:sz w:val="24"/>
                <w:szCs w:val="24"/>
              </w:rPr>
            </w:pPr>
            <w:r w:rsidRPr="0093669A">
              <w:rPr>
                <w:sz w:val="24"/>
                <w:szCs w:val="24"/>
              </w:rPr>
              <w:t>Hamburger menu</w:t>
            </w:r>
          </w:p>
        </w:tc>
      </w:tr>
    </w:tbl>
    <w:p w14:paraId="5F1ABEB9" w14:textId="77777777" w:rsidR="0093669A" w:rsidRPr="0093669A" w:rsidRDefault="0093669A" w:rsidP="0093669A">
      <w:pPr>
        <w:rPr>
          <w:b/>
          <w:bCs/>
          <w:sz w:val="24"/>
          <w:szCs w:val="24"/>
        </w:rPr>
      </w:pPr>
    </w:p>
    <w:p w14:paraId="128F3A9C" w14:textId="77777777" w:rsidR="0093669A" w:rsidRDefault="0093669A">
      <w:pPr>
        <w:rPr>
          <w:sz w:val="24"/>
          <w:szCs w:val="24"/>
        </w:rPr>
      </w:pPr>
    </w:p>
    <w:p w14:paraId="51574AA0" w14:textId="77777777" w:rsidR="0093669A" w:rsidRDefault="0093669A">
      <w:pPr>
        <w:rPr>
          <w:sz w:val="24"/>
          <w:szCs w:val="24"/>
        </w:rPr>
      </w:pPr>
    </w:p>
    <w:p w14:paraId="76EF754B" w14:textId="77777777" w:rsidR="0093669A" w:rsidRDefault="0093669A">
      <w:pPr>
        <w:rPr>
          <w:sz w:val="24"/>
          <w:szCs w:val="24"/>
        </w:rPr>
      </w:pPr>
    </w:p>
    <w:p w14:paraId="7F6CF567" w14:textId="77777777" w:rsidR="0093669A" w:rsidRDefault="0093669A">
      <w:pPr>
        <w:rPr>
          <w:sz w:val="24"/>
          <w:szCs w:val="24"/>
        </w:rPr>
      </w:pPr>
    </w:p>
    <w:p w14:paraId="772F209C" w14:textId="77777777" w:rsidR="0093669A" w:rsidRDefault="0093669A">
      <w:pPr>
        <w:rPr>
          <w:sz w:val="24"/>
          <w:szCs w:val="24"/>
        </w:rPr>
      </w:pPr>
    </w:p>
    <w:p w14:paraId="1A821781" w14:textId="77777777" w:rsidR="0093669A" w:rsidRDefault="0093669A">
      <w:pPr>
        <w:rPr>
          <w:sz w:val="24"/>
          <w:szCs w:val="24"/>
        </w:rPr>
      </w:pPr>
    </w:p>
    <w:p w14:paraId="3C4AE3EC" w14:textId="77777777" w:rsidR="0093669A" w:rsidRDefault="0093669A">
      <w:pPr>
        <w:rPr>
          <w:sz w:val="24"/>
          <w:szCs w:val="24"/>
        </w:rPr>
      </w:pPr>
    </w:p>
    <w:p w14:paraId="2192EACF" w14:textId="77777777" w:rsidR="0093669A" w:rsidRDefault="0093669A">
      <w:pPr>
        <w:rPr>
          <w:sz w:val="24"/>
          <w:szCs w:val="24"/>
        </w:rPr>
      </w:pPr>
    </w:p>
    <w:p w14:paraId="6300D329" w14:textId="77777777" w:rsidR="0093669A" w:rsidRDefault="0093669A">
      <w:pPr>
        <w:rPr>
          <w:sz w:val="24"/>
          <w:szCs w:val="24"/>
        </w:rPr>
      </w:pPr>
    </w:p>
    <w:p w14:paraId="0AA82703" w14:textId="77777777" w:rsidR="0093669A" w:rsidRDefault="0093669A">
      <w:pPr>
        <w:rPr>
          <w:sz w:val="24"/>
          <w:szCs w:val="24"/>
        </w:rPr>
      </w:pPr>
    </w:p>
    <w:p w14:paraId="7D3126EC" w14:textId="77777777" w:rsidR="0093669A" w:rsidRDefault="0093669A">
      <w:pPr>
        <w:rPr>
          <w:sz w:val="24"/>
          <w:szCs w:val="24"/>
        </w:rPr>
      </w:pPr>
    </w:p>
    <w:p w14:paraId="19C21617" w14:textId="77777777" w:rsidR="0093669A" w:rsidRDefault="0093669A">
      <w:pPr>
        <w:rPr>
          <w:sz w:val="24"/>
          <w:szCs w:val="24"/>
        </w:rPr>
      </w:pPr>
    </w:p>
    <w:p w14:paraId="45263D29" w14:textId="77777777" w:rsidR="0093669A" w:rsidRDefault="0093669A">
      <w:pPr>
        <w:rPr>
          <w:sz w:val="24"/>
          <w:szCs w:val="24"/>
        </w:rPr>
      </w:pPr>
    </w:p>
    <w:p w14:paraId="4BACCAA6" w14:textId="77777777" w:rsidR="0093669A" w:rsidRDefault="0093669A">
      <w:pPr>
        <w:rPr>
          <w:sz w:val="24"/>
          <w:szCs w:val="24"/>
        </w:rPr>
      </w:pPr>
    </w:p>
    <w:p w14:paraId="4565CFA3" w14:textId="77777777" w:rsidR="0093669A" w:rsidRDefault="0093669A">
      <w:pPr>
        <w:rPr>
          <w:sz w:val="24"/>
          <w:szCs w:val="24"/>
        </w:rPr>
      </w:pPr>
    </w:p>
    <w:p w14:paraId="16E66845" w14:textId="77777777" w:rsidR="0093669A" w:rsidRDefault="0093669A">
      <w:pPr>
        <w:rPr>
          <w:sz w:val="24"/>
          <w:szCs w:val="24"/>
        </w:rPr>
      </w:pPr>
    </w:p>
    <w:p w14:paraId="2822ABF1" w14:textId="77777777" w:rsidR="0093669A" w:rsidRDefault="0093669A" w:rsidP="0093669A">
      <w:pPr>
        <w:rPr>
          <w:b/>
          <w:bCs/>
          <w:sz w:val="32"/>
          <w:szCs w:val="32"/>
        </w:rPr>
      </w:pPr>
      <w:r w:rsidRPr="0093669A">
        <w:rPr>
          <w:b/>
          <w:bCs/>
          <w:sz w:val="32"/>
          <w:szCs w:val="32"/>
        </w:rPr>
        <w:lastRenderedPageBreak/>
        <w:t>5. Wireframe Mockups (Text-Based Representations)</w:t>
      </w:r>
    </w:p>
    <w:p w14:paraId="3A101706" w14:textId="77777777" w:rsidR="0093669A" w:rsidRPr="0093669A" w:rsidRDefault="0093669A" w:rsidP="0093669A">
      <w:pPr>
        <w:rPr>
          <w:b/>
          <w:bCs/>
          <w:sz w:val="32"/>
          <w:szCs w:val="32"/>
        </w:rPr>
      </w:pPr>
    </w:p>
    <w:p w14:paraId="552AF652" w14:textId="77777777" w:rsidR="0093669A" w:rsidRDefault="0093669A" w:rsidP="0093669A">
      <w:pPr>
        <w:rPr>
          <w:b/>
          <w:bCs/>
          <w:sz w:val="24"/>
          <w:szCs w:val="24"/>
        </w:rPr>
      </w:pPr>
      <w:r w:rsidRPr="0093669A">
        <w:rPr>
          <w:b/>
          <w:bCs/>
          <w:sz w:val="24"/>
          <w:szCs w:val="24"/>
        </w:rPr>
        <w:t>5.1 Homepage Wireframe (Desktop)</w:t>
      </w:r>
    </w:p>
    <w:p w14:paraId="0ED68BB4" w14:textId="70378FD2" w:rsidR="0093669A" w:rsidRDefault="00763362">
      <w:pPr>
        <w:rPr>
          <w:sz w:val="24"/>
          <w:szCs w:val="24"/>
        </w:rPr>
      </w:pPr>
      <w:r w:rsidRPr="00763362">
        <w:rPr>
          <w:sz w:val="24"/>
          <w:szCs w:val="24"/>
        </w:rPr>
        <w:drawing>
          <wp:inline distT="0" distB="0" distL="0" distR="0" wp14:anchorId="1E9554B7" wp14:editId="03766478">
            <wp:extent cx="5943600" cy="2550160"/>
            <wp:effectExtent l="0" t="0" r="0" b="2540"/>
            <wp:docPr id="1322133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133303" name=""/>
                    <pic:cNvPicPr/>
                  </pic:nvPicPr>
                  <pic:blipFill>
                    <a:blip r:embed="rId5"/>
                    <a:stretch>
                      <a:fillRect/>
                    </a:stretch>
                  </pic:blipFill>
                  <pic:spPr>
                    <a:xfrm>
                      <a:off x="0" y="0"/>
                      <a:ext cx="5943600" cy="2550160"/>
                    </a:xfrm>
                    <a:prstGeom prst="rect">
                      <a:avLst/>
                    </a:prstGeom>
                  </pic:spPr>
                </pic:pic>
              </a:graphicData>
            </a:graphic>
          </wp:inline>
        </w:drawing>
      </w:r>
    </w:p>
    <w:p w14:paraId="3DD54846" w14:textId="4D4D6C9E" w:rsidR="00763362" w:rsidRDefault="00763362">
      <w:pPr>
        <w:rPr>
          <w:sz w:val="24"/>
          <w:szCs w:val="24"/>
        </w:rPr>
      </w:pPr>
      <w:r w:rsidRPr="00763362">
        <w:rPr>
          <w:sz w:val="24"/>
          <w:szCs w:val="24"/>
        </w:rPr>
        <w:drawing>
          <wp:inline distT="0" distB="0" distL="0" distR="0" wp14:anchorId="2E4CB647" wp14:editId="5D2849A9">
            <wp:extent cx="5943600" cy="2542540"/>
            <wp:effectExtent l="0" t="0" r="0" b="0"/>
            <wp:docPr id="1098103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103173" name=""/>
                    <pic:cNvPicPr/>
                  </pic:nvPicPr>
                  <pic:blipFill>
                    <a:blip r:embed="rId6"/>
                    <a:stretch>
                      <a:fillRect/>
                    </a:stretch>
                  </pic:blipFill>
                  <pic:spPr>
                    <a:xfrm>
                      <a:off x="0" y="0"/>
                      <a:ext cx="5943600" cy="2542540"/>
                    </a:xfrm>
                    <a:prstGeom prst="rect">
                      <a:avLst/>
                    </a:prstGeom>
                  </pic:spPr>
                </pic:pic>
              </a:graphicData>
            </a:graphic>
          </wp:inline>
        </w:drawing>
      </w:r>
    </w:p>
    <w:p w14:paraId="412ED12F" w14:textId="77777777" w:rsidR="0093669A" w:rsidRDefault="0093669A">
      <w:pPr>
        <w:rPr>
          <w:sz w:val="24"/>
          <w:szCs w:val="24"/>
        </w:rPr>
      </w:pPr>
    </w:p>
    <w:p w14:paraId="0FC72CE9" w14:textId="77777777" w:rsidR="0093669A" w:rsidRDefault="0093669A">
      <w:pPr>
        <w:rPr>
          <w:sz w:val="24"/>
          <w:szCs w:val="24"/>
        </w:rPr>
      </w:pPr>
    </w:p>
    <w:p w14:paraId="51365758" w14:textId="77777777" w:rsidR="0093669A" w:rsidRDefault="0093669A">
      <w:pPr>
        <w:rPr>
          <w:sz w:val="24"/>
          <w:szCs w:val="24"/>
        </w:rPr>
      </w:pPr>
    </w:p>
    <w:p w14:paraId="006428B8" w14:textId="50147037" w:rsidR="00763362" w:rsidRDefault="00763362">
      <w:pPr>
        <w:rPr>
          <w:sz w:val="24"/>
          <w:szCs w:val="24"/>
        </w:rPr>
      </w:pPr>
      <w:r w:rsidRPr="00763362">
        <w:rPr>
          <w:sz w:val="24"/>
          <w:szCs w:val="24"/>
        </w:rPr>
        <w:lastRenderedPageBreak/>
        <w:drawing>
          <wp:inline distT="0" distB="0" distL="0" distR="0" wp14:anchorId="3B21C858" wp14:editId="07E7FEC5">
            <wp:extent cx="5943600" cy="2452370"/>
            <wp:effectExtent l="0" t="0" r="0" b="5080"/>
            <wp:docPr id="2119831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831973" name=""/>
                    <pic:cNvPicPr/>
                  </pic:nvPicPr>
                  <pic:blipFill>
                    <a:blip r:embed="rId7"/>
                    <a:stretch>
                      <a:fillRect/>
                    </a:stretch>
                  </pic:blipFill>
                  <pic:spPr>
                    <a:xfrm>
                      <a:off x="0" y="0"/>
                      <a:ext cx="5943600" cy="2452370"/>
                    </a:xfrm>
                    <a:prstGeom prst="rect">
                      <a:avLst/>
                    </a:prstGeom>
                  </pic:spPr>
                </pic:pic>
              </a:graphicData>
            </a:graphic>
          </wp:inline>
        </w:drawing>
      </w:r>
    </w:p>
    <w:p w14:paraId="3C3F9264" w14:textId="233BC67B" w:rsidR="00763362" w:rsidRDefault="00763362">
      <w:pPr>
        <w:rPr>
          <w:sz w:val="24"/>
          <w:szCs w:val="24"/>
        </w:rPr>
      </w:pPr>
      <w:r w:rsidRPr="00763362">
        <w:rPr>
          <w:sz w:val="24"/>
          <w:szCs w:val="24"/>
        </w:rPr>
        <w:drawing>
          <wp:inline distT="0" distB="0" distL="0" distR="0" wp14:anchorId="473A2B22" wp14:editId="26A71D5B">
            <wp:extent cx="5943600" cy="2106295"/>
            <wp:effectExtent l="0" t="0" r="0" b="8255"/>
            <wp:docPr id="1648900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900618" name=""/>
                    <pic:cNvPicPr/>
                  </pic:nvPicPr>
                  <pic:blipFill>
                    <a:blip r:embed="rId8"/>
                    <a:stretch>
                      <a:fillRect/>
                    </a:stretch>
                  </pic:blipFill>
                  <pic:spPr>
                    <a:xfrm>
                      <a:off x="0" y="0"/>
                      <a:ext cx="5943600" cy="2106295"/>
                    </a:xfrm>
                    <a:prstGeom prst="rect">
                      <a:avLst/>
                    </a:prstGeom>
                  </pic:spPr>
                </pic:pic>
              </a:graphicData>
            </a:graphic>
          </wp:inline>
        </w:drawing>
      </w:r>
    </w:p>
    <w:p w14:paraId="3E81BDFA" w14:textId="596BE985" w:rsidR="00763362" w:rsidRDefault="00763362">
      <w:pPr>
        <w:rPr>
          <w:sz w:val="24"/>
          <w:szCs w:val="24"/>
        </w:rPr>
      </w:pPr>
      <w:r w:rsidRPr="00763362">
        <w:rPr>
          <w:sz w:val="24"/>
          <w:szCs w:val="24"/>
        </w:rPr>
        <w:drawing>
          <wp:inline distT="0" distB="0" distL="0" distR="0" wp14:anchorId="1BEA8788" wp14:editId="4358621A">
            <wp:extent cx="5943600" cy="2103120"/>
            <wp:effectExtent l="0" t="0" r="0" b="0"/>
            <wp:docPr id="1513597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597099" name=""/>
                    <pic:cNvPicPr/>
                  </pic:nvPicPr>
                  <pic:blipFill>
                    <a:blip r:embed="rId9"/>
                    <a:stretch>
                      <a:fillRect/>
                    </a:stretch>
                  </pic:blipFill>
                  <pic:spPr>
                    <a:xfrm>
                      <a:off x="0" y="0"/>
                      <a:ext cx="5943600" cy="2103120"/>
                    </a:xfrm>
                    <a:prstGeom prst="rect">
                      <a:avLst/>
                    </a:prstGeom>
                  </pic:spPr>
                </pic:pic>
              </a:graphicData>
            </a:graphic>
          </wp:inline>
        </w:drawing>
      </w:r>
    </w:p>
    <w:p w14:paraId="2D683E9F" w14:textId="6F046E72" w:rsidR="00763362" w:rsidRDefault="00763362">
      <w:pPr>
        <w:rPr>
          <w:sz w:val="24"/>
          <w:szCs w:val="24"/>
        </w:rPr>
      </w:pPr>
    </w:p>
    <w:p w14:paraId="1E5575AC" w14:textId="77777777" w:rsidR="00763362" w:rsidRDefault="00763362">
      <w:pPr>
        <w:rPr>
          <w:sz w:val="24"/>
          <w:szCs w:val="24"/>
        </w:rPr>
      </w:pPr>
    </w:p>
    <w:p w14:paraId="69966F8C" w14:textId="77777777" w:rsidR="00763362" w:rsidRDefault="00763362" w:rsidP="0093669A">
      <w:pPr>
        <w:rPr>
          <w:b/>
          <w:bCs/>
          <w:sz w:val="24"/>
          <w:szCs w:val="24"/>
        </w:rPr>
      </w:pPr>
    </w:p>
    <w:p w14:paraId="4527A21F" w14:textId="77777777" w:rsidR="00763362" w:rsidRDefault="00763362" w:rsidP="0093669A">
      <w:pPr>
        <w:rPr>
          <w:b/>
          <w:bCs/>
          <w:sz w:val="24"/>
          <w:szCs w:val="24"/>
        </w:rPr>
      </w:pPr>
    </w:p>
    <w:p w14:paraId="297FDB18" w14:textId="4B422F91" w:rsidR="0093669A" w:rsidRDefault="0093669A" w:rsidP="0093669A">
      <w:pPr>
        <w:rPr>
          <w:b/>
          <w:bCs/>
          <w:sz w:val="24"/>
          <w:szCs w:val="24"/>
        </w:rPr>
      </w:pPr>
      <w:r w:rsidRPr="0093669A">
        <w:rPr>
          <w:b/>
          <w:bCs/>
          <w:sz w:val="24"/>
          <w:szCs w:val="24"/>
        </w:rPr>
        <w:lastRenderedPageBreak/>
        <w:t>5.2 Contact &amp; Book Wireframe (Desktop)</w:t>
      </w:r>
    </w:p>
    <w:p w14:paraId="74EDF45E" w14:textId="67C4B7CD" w:rsidR="00763362" w:rsidRDefault="00763362" w:rsidP="0093669A">
      <w:pPr>
        <w:rPr>
          <w:b/>
          <w:bCs/>
          <w:sz w:val="24"/>
          <w:szCs w:val="24"/>
        </w:rPr>
      </w:pPr>
      <w:r w:rsidRPr="00763362">
        <w:rPr>
          <w:sz w:val="24"/>
          <w:szCs w:val="24"/>
        </w:rPr>
        <w:drawing>
          <wp:inline distT="0" distB="0" distL="0" distR="0" wp14:anchorId="00CC24D8" wp14:editId="489DF673">
            <wp:extent cx="5943600" cy="2173605"/>
            <wp:effectExtent l="0" t="0" r="0" b="0"/>
            <wp:docPr id="1443922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768739" name=""/>
                    <pic:cNvPicPr/>
                  </pic:nvPicPr>
                  <pic:blipFill>
                    <a:blip r:embed="rId10"/>
                    <a:stretch>
                      <a:fillRect/>
                    </a:stretch>
                  </pic:blipFill>
                  <pic:spPr>
                    <a:xfrm>
                      <a:off x="0" y="0"/>
                      <a:ext cx="5943600" cy="2173605"/>
                    </a:xfrm>
                    <a:prstGeom prst="rect">
                      <a:avLst/>
                    </a:prstGeom>
                  </pic:spPr>
                </pic:pic>
              </a:graphicData>
            </a:graphic>
          </wp:inline>
        </w:drawing>
      </w:r>
    </w:p>
    <w:p w14:paraId="7451BF62" w14:textId="77777777" w:rsidR="00763362" w:rsidRDefault="00763362" w:rsidP="0093669A">
      <w:pPr>
        <w:rPr>
          <w:b/>
          <w:bCs/>
          <w:sz w:val="24"/>
          <w:szCs w:val="24"/>
        </w:rPr>
      </w:pPr>
    </w:p>
    <w:p w14:paraId="723E8670" w14:textId="0EAD985E" w:rsidR="00763362" w:rsidRDefault="000955E2" w:rsidP="0093669A">
      <w:pPr>
        <w:rPr>
          <w:b/>
          <w:bCs/>
          <w:sz w:val="24"/>
          <w:szCs w:val="24"/>
        </w:rPr>
      </w:pPr>
      <w:r w:rsidRPr="000955E2">
        <w:rPr>
          <w:b/>
          <w:bCs/>
          <w:sz w:val="24"/>
          <w:szCs w:val="24"/>
        </w:rPr>
        <w:drawing>
          <wp:inline distT="0" distB="0" distL="0" distR="0" wp14:anchorId="34BAFA48" wp14:editId="074E190B">
            <wp:extent cx="5943600" cy="2510790"/>
            <wp:effectExtent l="0" t="0" r="0" b="3810"/>
            <wp:docPr id="1183021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021921" name=""/>
                    <pic:cNvPicPr/>
                  </pic:nvPicPr>
                  <pic:blipFill>
                    <a:blip r:embed="rId11"/>
                    <a:stretch>
                      <a:fillRect/>
                    </a:stretch>
                  </pic:blipFill>
                  <pic:spPr>
                    <a:xfrm>
                      <a:off x="0" y="0"/>
                      <a:ext cx="5943600" cy="2510790"/>
                    </a:xfrm>
                    <a:prstGeom prst="rect">
                      <a:avLst/>
                    </a:prstGeom>
                  </pic:spPr>
                </pic:pic>
              </a:graphicData>
            </a:graphic>
          </wp:inline>
        </w:drawing>
      </w:r>
    </w:p>
    <w:p w14:paraId="1D601D7A" w14:textId="70AB3272" w:rsidR="000955E2" w:rsidRDefault="000955E2" w:rsidP="0093669A">
      <w:pPr>
        <w:rPr>
          <w:b/>
          <w:bCs/>
          <w:sz w:val="24"/>
          <w:szCs w:val="24"/>
        </w:rPr>
      </w:pPr>
      <w:r w:rsidRPr="000955E2">
        <w:rPr>
          <w:b/>
          <w:bCs/>
          <w:sz w:val="24"/>
          <w:szCs w:val="24"/>
        </w:rPr>
        <w:drawing>
          <wp:inline distT="0" distB="0" distL="0" distR="0" wp14:anchorId="72BB240A" wp14:editId="69BEDC47">
            <wp:extent cx="5943600" cy="2326005"/>
            <wp:effectExtent l="0" t="0" r="0" b="0"/>
            <wp:docPr id="942307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307107" name=""/>
                    <pic:cNvPicPr/>
                  </pic:nvPicPr>
                  <pic:blipFill>
                    <a:blip r:embed="rId12"/>
                    <a:stretch>
                      <a:fillRect/>
                    </a:stretch>
                  </pic:blipFill>
                  <pic:spPr>
                    <a:xfrm>
                      <a:off x="0" y="0"/>
                      <a:ext cx="5943600" cy="2326005"/>
                    </a:xfrm>
                    <a:prstGeom prst="rect">
                      <a:avLst/>
                    </a:prstGeom>
                  </pic:spPr>
                </pic:pic>
              </a:graphicData>
            </a:graphic>
          </wp:inline>
        </w:drawing>
      </w:r>
    </w:p>
    <w:p w14:paraId="05E096BB" w14:textId="3C54B767" w:rsidR="000955E2" w:rsidRPr="0093669A" w:rsidRDefault="000955E2" w:rsidP="0093669A">
      <w:pPr>
        <w:rPr>
          <w:b/>
          <w:bCs/>
          <w:sz w:val="24"/>
          <w:szCs w:val="24"/>
        </w:rPr>
      </w:pPr>
      <w:r w:rsidRPr="000955E2">
        <w:rPr>
          <w:b/>
          <w:bCs/>
          <w:sz w:val="24"/>
          <w:szCs w:val="24"/>
        </w:rPr>
        <w:lastRenderedPageBreak/>
        <w:drawing>
          <wp:inline distT="0" distB="0" distL="0" distR="0" wp14:anchorId="190CB221" wp14:editId="247EDEC0">
            <wp:extent cx="5943600" cy="2542540"/>
            <wp:effectExtent l="0" t="0" r="0" b="0"/>
            <wp:docPr id="1774728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728126" name=""/>
                    <pic:cNvPicPr/>
                  </pic:nvPicPr>
                  <pic:blipFill>
                    <a:blip r:embed="rId13"/>
                    <a:stretch>
                      <a:fillRect/>
                    </a:stretch>
                  </pic:blipFill>
                  <pic:spPr>
                    <a:xfrm>
                      <a:off x="0" y="0"/>
                      <a:ext cx="5943600" cy="2542540"/>
                    </a:xfrm>
                    <a:prstGeom prst="rect">
                      <a:avLst/>
                    </a:prstGeom>
                  </pic:spPr>
                </pic:pic>
              </a:graphicData>
            </a:graphic>
          </wp:inline>
        </w:drawing>
      </w:r>
    </w:p>
    <w:p w14:paraId="583DB994" w14:textId="77777777" w:rsidR="0093669A" w:rsidRDefault="0093669A" w:rsidP="0093669A">
      <w:pPr>
        <w:rPr>
          <w:sz w:val="24"/>
          <w:szCs w:val="24"/>
        </w:rPr>
      </w:pPr>
    </w:p>
    <w:p w14:paraId="0C0C8B4F" w14:textId="77777777" w:rsidR="0093669A" w:rsidRDefault="0093669A" w:rsidP="0093669A">
      <w:pPr>
        <w:rPr>
          <w:sz w:val="24"/>
          <w:szCs w:val="24"/>
        </w:rPr>
      </w:pPr>
    </w:p>
    <w:p w14:paraId="07983681" w14:textId="77777777" w:rsidR="0093669A" w:rsidRDefault="0093669A" w:rsidP="0093669A">
      <w:pPr>
        <w:rPr>
          <w:sz w:val="24"/>
          <w:szCs w:val="24"/>
        </w:rPr>
      </w:pPr>
    </w:p>
    <w:p w14:paraId="55368155" w14:textId="77777777" w:rsidR="0093669A" w:rsidRDefault="0093669A" w:rsidP="0093669A">
      <w:pPr>
        <w:rPr>
          <w:sz w:val="24"/>
          <w:szCs w:val="24"/>
        </w:rPr>
      </w:pPr>
    </w:p>
    <w:p w14:paraId="23922D96" w14:textId="77777777" w:rsidR="0093669A" w:rsidRDefault="0093669A" w:rsidP="0093669A">
      <w:pPr>
        <w:rPr>
          <w:sz w:val="24"/>
          <w:szCs w:val="24"/>
        </w:rPr>
      </w:pPr>
    </w:p>
    <w:p w14:paraId="1FB63AF4" w14:textId="77777777" w:rsidR="0093669A" w:rsidRDefault="0093669A" w:rsidP="0093669A">
      <w:pPr>
        <w:rPr>
          <w:sz w:val="24"/>
          <w:szCs w:val="24"/>
        </w:rPr>
      </w:pPr>
    </w:p>
    <w:p w14:paraId="018A07D9" w14:textId="77777777" w:rsidR="0093669A" w:rsidRDefault="0093669A" w:rsidP="0093669A">
      <w:pPr>
        <w:rPr>
          <w:sz w:val="24"/>
          <w:szCs w:val="24"/>
        </w:rPr>
      </w:pPr>
    </w:p>
    <w:p w14:paraId="08B0A4BC" w14:textId="77777777" w:rsidR="0093669A" w:rsidRDefault="0093669A" w:rsidP="0093669A">
      <w:pPr>
        <w:rPr>
          <w:sz w:val="24"/>
          <w:szCs w:val="24"/>
        </w:rPr>
      </w:pPr>
    </w:p>
    <w:p w14:paraId="22CC8A10" w14:textId="77777777" w:rsidR="0093669A" w:rsidRDefault="0093669A" w:rsidP="0093669A">
      <w:pPr>
        <w:rPr>
          <w:sz w:val="24"/>
          <w:szCs w:val="24"/>
        </w:rPr>
      </w:pPr>
    </w:p>
    <w:p w14:paraId="7BFD26ED" w14:textId="77777777" w:rsidR="0093669A" w:rsidRDefault="0093669A" w:rsidP="0093669A">
      <w:pPr>
        <w:rPr>
          <w:sz w:val="24"/>
          <w:szCs w:val="24"/>
        </w:rPr>
      </w:pPr>
    </w:p>
    <w:p w14:paraId="12BB84CE" w14:textId="77777777" w:rsidR="0093669A" w:rsidRDefault="0093669A" w:rsidP="0093669A">
      <w:pPr>
        <w:rPr>
          <w:b/>
          <w:bCs/>
          <w:sz w:val="28"/>
          <w:szCs w:val="28"/>
        </w:rPr>
      </w:pPr>
      <w:r w:rsidRPr="0093669A">
        <w:rPr>
          <w:b/>
          <w:bCs/>
          <w:sz w:val="28"/>
          <w:szCs w:val="28"/>
        </w:rPr>
        <w:t>6. Design Assets &amp; Styling Notes</w:t>
      </w:r>
    </w:p>
    <w:p w14:paraId="27A9292D" w14:textId="77777777" w:rsidR="0093669A" w:rsidRDefault="0093669A" w:rsidP="0093669A">
      <w:pPr>
        <w:rPr>
          <w:b/>
          <w:bCs/>
          <w:sz w:val="28"/>
          <w:szCs w:val="28"/>
        </w:rPr>
      </w:pPr>
    </w:p>
    <w:tbl>
      <w:tblPr>
        <w:tblStyle w:val="TableGrid"/>
        <w:tblW w:w="0" w:type="auto"/>
        <w:tblLook w:val="04A0" w:firstRow="1" w:lastRow="0" w:firstColumn="1" w:lastColumn="0" w:noHBand="0" w:noVBand="1"/>
      </w:tblPr>
      <w:tblGrid>
        <w:gridCol w:w="2695"/>
        <w:gridCol w:w="6655"/>
      </w:tblGrid>
      <w:tr w:rsidR="0093669A" w14:paraId="380C003C" w14:textId="77777777" w:rsidTr="00BF4B11">
        <w:tc>
          <w:tcPr>
            <w:tcW w:w="2695" w:type="dxa"/>
            <w:vAlign w:val="center"/>
          </w:tcPr>
          <w:p w14:paraId="40828497" w14:textId="49868FA8" w:rsidR="0093669A" w:rsidRDefault="0093669A" w:rsidP="0093669A">
            <w:pPr>
              <w:rPr>
                <w:b/>
                <w:bCs/>
                <w:sz w:val="28"/>
                <w:szCs w:val="28"/>
              </w:rPr>
            </w:pPr>
            <w:r w:rsidRPr="0093669A">
              <w:rPr>
                <w:b/>
                <w:bCs/>
                <w:sz w:val="28"/>
                <w:szCs w:val="28"/>
              </w:rPr>
              <w:t>Element</w:t>
            </w:r>
          </w:p>
        </w:tc>
        <w:tc>
          <w:tcPr>
            <w:tcW w:w="6655" w:type="dxa"/>
            <w:vAlign w:val="center"/>
          </w:tcPr>
          <w:p w14:paraId="6A2567CD" w14:textId="7FEA0335" w:rsidR="0093669A" w:rsidRDefault="0093669A" w:rsidP="0093669A">
            <w:pPr>
              <w:rPr>
                <w:b/>
                <w:bCs/>
                <w:sz w:val="28"/>
                <w:szCs w:val="28"/>
              </w:rPr>
            </w:pPr>
            <w:r w:rsidRPr="0093669A">
              <w:rPr>
                <w:b/>
                <w:bCs/>
                <w:sz w:val="28"/>
                <w:szCs w:val="28"/>
              </w:rPr>
              <w:t>Specification</w:t>
            </w:r>
          </w:p>
        </w:tc>
      </w:tr>
      <w:tr w:rsidR="0093669A" w14:paraId="55DFE612" w14:textId="77777777" w:rsidTr="00BF4B11">
        <w:tc>
          <w:tcPr>
            <w:tcW w:w="2695" w:type="dxa"/>
            <w:vAlign w:val="center"/>
          </w:tcPr>
          <w:p w14:paraId="3F71D2B1" w14:textId="4A41F9DF" w:rsidR="0093669A" w:rsidRPr="0093669A" w:rsidRDefault="0093669A" w:rsidP="0093669A">
            <w:pPr>
              <w:rPr>
                <w:sz w:val="24"/>
                <w:szCs w:val="24"/>
              </w:rPr>
            </w:pPr>
            <w:r w:rsidRPr="0093669A">
              <w:rPr>
                <w:sz w:val="24"/>
                <w:szCs w:val="24"/>
              </w:rPr>
              <w:t xml:space="preserve">Primary </w:t>
            </w:r>
            <w:proofErr w:type="spellStart"/>
            <w:r w:rsidRPr="0093669A">
              <w:rPr>
                <w:sz w:val="24"/>
                <w:szCs w:val="24"/>
              </w:rPr>
              <w:t>Colour</w:t>
            </w:r>
            <w:proofErr w:type="spellEnd"/>
          </w:p>
        </w:tc>
        <w:tc>
          <w:tcPr>
            <w:tcW w:w="6655" w:type="dxa"/>
            <w:vAlign w:val="center"/>
          </w:tcPr>
          <w:p w14:paraId="0CACA26D" w14:textId="4F89F234" w:rsidR="0093669A" w:rsidRPr="0093669A" w:rsidRDefault="0093669A" w:rsidP="0093669A">
            <w:pPr>
              <w:rPr>
                <w:sz w:val="24"/>
                <w:szCs w:val="24"/>
              </w:rPr>
            </w:pPr>
            <w:r w:rsidRPr="0093669A">
              <w:rPr>
                <w:sz w:val="24"/>
                <w:szCs w:val="24"/>
              </w:rPr>
              <w:t xml:space="preserve">Earthy green / savanna gold (to be defined from </w:t>
            </w:r>
            <w:proofErr w:type="spellStart"/>
            <w:r w:rsidRPr="0093669A">
              <w:rPr>
                <w:sz w:val="24"/>
                <w:szCs w:val="24"/>
              </w:rPr>
              <w:t>Mosepele</w:t>
            </w:r>
            <w:proofErr w:type="spellEnd"/>
            <w:r w:rsidRPr="0093669A">
              <w:rPr>
                <w:sz w:val="24"/>
                <w:szCs w:val="24"/>
              </w:rPr>
              <w:t xml:space="preserve"> brand guidelines).</w:t>
            </w:r>
          </w:p>
        </w:tc>
      </w:tr>
      <w:tr w:rsidR="0093669A" w14:paraId="7D890B14" w14:textId="77777777" w:rsidTr="00BF4B11">
        <w:tc>
          <w:tcPr>
            <w:tcW w:w="2695" w:type="dxa"/>
            <w:vAlign w:val="center"/>
          </w:tcPr>
          <w:p w14:paraId="098A1C68" w14:textId="601BB1AF" w:rsidR="0093669A" w:rsidRPr="0093669A" w:rsidRDefault="0093669A" w:rsidP="0093669A">
            <w:pPr>
              <w:rPr>
                <w:sz w:val="24"/>
                <w:szCs w:val="24"/>
              </w:rPr>
            </w:pPr>
            <w:r w:rsidRPr="0093669A">
              <w:rPr>
                <w:sz w:val="24"/>
                <w:szCs w:val="24"/>
              </w:rPr>
              <w:t xml:space="preserve">Secondary </w:t>
            </w:r>
            <w:proofErr w:type="spellStart"/>
            <w:r w:rsidRPr="0093669A">
              <w:rPr>
                <w:sz w:val="24"/>
                <w:szCs w:val="24"/>
              </w:rPr>
              <w:t>Colour</w:t>
            </w:r>
            <w:proofErr w:type="spellEnd"/>
          </w:p>
        </w:tc>
        <w:tc>
          <w:tcPr>
            <w:tcW w:w="6655" w:type="dxa"/>
            <w:vAlign w:val="center"/>
          </w:tcPr>
          <w:p w14:paraId="1270696C" w14:textId="7A1D88BB" w:rsidR="0093669A" w:rsidRPr="0093669A" w:rsidRDefault="0093669A" w:rsidP="0093669A">
            <w:pPr>
              <w:rPr>
                <w:sz w:val="24"/>
                <w:szCs w:val="24"/>
              </w:rPr>
            </w:pPr>
            <w:r w:rsidRPr="0093669A">
              <w:rPr>
                <w:sz w:val="24"/>
                <w:szCs w:val="24"/>
              </w:rPr>
              <w:t>Warm neutral (cream or sand) for backgrounds.</w:t>
            </w:r>
          </w:p>
        </w:tc>
      </w:tr>
      <w:tr w:rsidR="0093669A" w14:paraId="4F4F8B26" w14:textId="77777777" w:rsidTr="00BF4B11">
        <w:tc>
          <w:tcPr>
            <w:tcW w:w="2695" w:type="dxa"/>
            <w:vAlign w:val="center"/>
          </w:tcPr>
          <w:p w14:paraId="0D7AFCF9" w14:textId="217C5FF7" w:rsidR="0093669A" w:rsidRPr="0093669A" w:rsidRDefault="0093669A" w:rsidP="0093669A">
            <w:pPr>
              <w:rPr>
                <w:sz w:val="24"/>
                <w:szCs w:val="24"/>
              </w:rPr>
            </w:pPr>
            <w:r w:rsidRPr="0093669A">
              <w:rPr>
                <w:sz w:val="24"/>
                <w:szCs w:val="24"/>
              </w:rPr>
              <w:t xml:space="preserve">Accent/CTA </w:t>
            </w:r>
            <w:proofErr w:type="spellStart"/>
            <w:r w:rsidRPr="0093669A">
              <w:rPr>
                <w:sz w:val="24"/>
                <w:szCs w:val="24"/>
              </w:rPr>
              <w:t>Colour</w:t>
            </w:r>
            <w:proofErr w:type="spellEnd"/>
          </w:p>
        </w:tc>
        <w:tc>
          <w:tcPr>
            <w:tcW w:w="6655" w:type="dxa"/>
            <w:vAlign w:val="center"/>
          </w:tcPr>
          <w:p w14:paraId="424795ED" w14:textId="5A1377F3" w:rsidR="0093669A" w:rsidRPr="0093669A" w:rsidRDefault="0093669A" w:rsidP="0093669A">
            <w:pPr>
              <w:rPr>
                <w:sz w:val="24"/>
                <w:szCs w:val="24"/>
              </w:rPr>
            </w:pPr>
            <w:r w:rsidRPr="0093669A">
              <w:rPr>
                <w:sz w:val="24"/>
                <w:szCs w:val="24"/>
              </w:rPr>
              <w:t>Terracotta or sunset orange (high contrast for buttons).</w:t>
            </w:r>
          </w:p>
        </w:tc>
      </w:tr>
      <w:tr w:rsidR="0093669A" w14:paraId="774D4756" w14:textId="77777777" w:rsidTr="00F55619">
        <w:tc>
          <w:tcPr>
            <w:tcW w:w="2695" w:type="dxa"/>
            <w:vAlign w:val="center"/>
          </w:tcPr>
          <w:p w14:paraId="399A19C8" w14:textId="3B7A54F5" w:rsidR="0093669A" w:rsidRPr="0093669A" w:rsidRDefault="0093669A" w:rsidP="0093669A">
            <w:pPr>
              <w:rPr>
                <w:sz w:val="24"/>
                <w:szCs w:val="24"/>
              </w:rPr>
            </w:pPr>
            <w:r w:rsidRPr="0093669A">
              <w:rPr>
                <w:sz w:val="24"/>
                <w:szCs w:val="24"/>
              </w:rPr>
              <w:t>Body Font</w:t>
            </w:r>
          </w:p>
        </w:tc>
        <w:tc>
          <w:tcPr>
            <w:tcW w:w="6655" w:type="dxa"/>
            <w:vAlign w:val="center"/>
          </w:tcPr>
          <w:p w14:paraId="67DBD37D" w14:textId="57CA7B37" w:rsidR="0093669A" w:rsidRPr="0093669A" w:rsidRDefault="0093669A" w:rsidP="0093669A">
            <w:pPr>
              <w:rPr>
                <w:sz w:val="24"/>
                <w:szCs w:val="24"/>
              </w:rPr>
            </w:pPr>
            <w:r w:rsidRPr="0093669A">
              <w:rPr>
                <w:sz w:val="24"/>
                <w:szCs w:val="24"/>
              </w:rPr>
              <w:t>Sans-serif (e.g., Open Sans, Lato) for readability.</w:t>
            </w:r>
          </w:p>
        </w:tc>
      </w:tr>
      <w:tr w:rsidR="0093669A" w14:paraId="12A5869B" w14:textId="77777777" w:rsidTr="00F55619">
        <w:tc>
          <w:tcPr>
            <w:tcW w:w="2695" w:type="dxa"/>
            <w:vAlign w:val="center"/>
          </w:tcPr>
          <w:p w14:paraId="6AB6A1C8" w14:textId="5F1A06C1" w:rsidR="0093669A" w:rsidRPr="0093669A" w:rsidRDefault="0093669A" w:rsidP="0093669A">
            <w:pPr>
              <w:rPr>
                <w:sz w:val="24"/>
                <w:szCs w:val="24"/>
              </w:rPr>
            </w:pPr>
            <w:r w:rsidRPr="0093669A">
              <w:rPr>
                <w:sz w:val="24"/>
                <w:szCs w:val="24"/>
              </w:rPr>
              <w:t>Heading Font</w:t>
            </w:r>
          </w:p>
        </w:tc>
        <w:tc>
          <w:tcPr>
            <w:tcW w:w="6655" w:type="dxa"/>
            <w:vAlign w:val="center"/>
          </w:tcPr>
          <w:p w14:paraId="7B695317" w14:textId="0DE5D668" w:rsidR="0093669A" w:rsidRPr="0093669A" w:rsidRDefault="0093669A" w:rsidP="0093669A">
            <w:pPr>
              <w:rPr>
                <w:sz w:val="24"/>
                <w:szCs w:val="24"/>
              </w:rPr>
            </w:pPr>
            <w:r w:rsidRPr="0093669A">
              <w:rPr>
                <w:sz w:val="24"/>
                <w:szCs w:val="24"/>
              </w:rPr>
              <w:t>Serif or display font (e.g., Playfair Display) for elegance.</w:t>
            </w:r>
          </w:p>
        </w:tc>
      </w:tr>
      <w:tr w:rsidR="0093669A" w14:paraId="060496D1" w14:textId="77777777" w:rsidTr="00F55619">
        <w:tc>
          <w:tcPr>
            <w:tcW w:w="2695" w:type="dxa"/>
            <w:vAlign w:val="center"/>
          </w:tcPr>
          <w:p w14:paraId="2EDA3BEB" w14:textId="4C66096B" w:rsidR="0093669A" w:rsidRPr="0093669A" w:rsidRDefault="0093669A" w:rsidP="0093669A">
            <w:pPr>
              <w:rPr>
                <w:sz w:val="24"/>
                <w:szCs w:val="24"/>
              </w:rPr>
            </w:pPr>
            <w:r w:rsidRPr="0093669A">
              <w:rPr>
                <w:sz w:val="24"/>
                <w:szCs w:val="24"/>
              </w:rPr>
              <w:t>Button Style</w:t>
            </w:r>
          </w:p>
        </w:tc>
        <w:tc>
          <w:tcPr>
            <w:tcW w:w="6655" w:type="dxa"/>
            <w:vAlign w:val="center"/>
          </w:tcPr>
          <w:p w14:paraId="053965D7" w14:textId="21AB696E" w:rsidR="0093669A" w:rsidRPr="0093669A" w:rsidRDefault="0093669A" w:rsidP="0093669A">
            <w:pPr>
              <w:rPr>
                <w:sz w:val="24"/>
                <w:szCs w:val="24"/>
              </w:rPr>
            </w:pPr>
            <w:r w:rsidRPr="0093669A">
              <w:rPr>
                <w:sz w:val="24"/>
                <w:szCs w:val="24"/>
              </w:rPr>
              <w:t>Rounded corners, solid fill for primary, outline for secondary. Hover effect: darken 10%.</w:t>
            </w:r>
          </w:p>
        </w:tc>
      </w:tr>
      <w:tr w:rsidR="0093669A" w14:paraId="18F375CD" w14:textId="77777777" w:rsidTr="00F55619">
        <w:tc>
          <w:tcPr>
            <w:tcW w:w="2695" w:type="dxa"/>
            <w:vAlign w:val="center"/>
          </w:tcPr>
          <w:p w14:paraId="40686AF6" w14:textId="01841B20" w:rsidR="0093669A" w:rsidRPr="0093669A" w:rsidRDefault="0093669A" w:rsidP="0093669A">
            <w:pPr>
              <w:rPr>
                <w:sz w:val="24"/>
                <w:szCs w:val="24"/>
              </w:rPr>
            </w:pPr>
            <w:r w:rsidRPr="0093669A">
              <w:rPr>
                <w:sz w:val="24"/>
                <w:szCs w:val="24"/>
              </w:rPr>
              <w:lastRenderedPageBreak/>
              <w:t>Card Style</w:t>
            </w:r>
          </w:p>
        </w:tc>
        <w:tc>
          <w:tcPr>
            <w:tcW w:w="6655" w:type="dxa"/>
            <w:vAlign w:val="center"/>
          </w:tcPr>
          <w:p w14:paraId="0FC806AC" w14:textId="77777777" w:rsidR="0093669A" w:rsidRDefault="0093669A" w:rsidP="0093669A">
            <w:pPr>
              <w:rPr>
                <w:sz w:val="24"/>
                <w:szCs w:val="24"/>
              </w:rPr>
            </w:pPr>
            <w:r w:rsidRPr="0093669A">
              <w:rPr>
                <w:sz w:val="24"/>
                <w:szCs w:val="24"/>
              </w:rPr>
              <w:t>Light shadow, border-radius 8px, white background</w:t>
            </w:r>
            <w:r>
              <w:rPr>
                <w:sz w:val="24"/>
                <w:szCs w:val="24"/>
              </w:rPr>
              <w:t>.</w:t>
            </w:r>
          </w:p>
          <w:p w14:paraId="00DC27E7" w14:textId="53816B28" w:rsidR="0093669A" w:rsidRPr="0093669A" w:rsidRDefault="0093669A" w:rsidP="0093669A">
            <w:pPr>
              <w:rPr>
                <w:sz w:val="24"/>
                <w:szCs w:val="24"/>
              </w:rPr>
            </w:pPr>
          </w:p>
        </w:tc>
      </w:tr>
      <w:tr w:rsidR="0093669A" w14:paraId="7AE7C822" w14:textId="77777777" w:rsidTr="00F55619">
        <w:tc>
          <w:tcPr>
            <w:tcW w:w="2695" w:type="dxa"/>
            <w:vAlign w:val="center"/>
          </w:tcPr>
          <w:p w14:paraId="01EB8EEC" w14:textId="28F5AD00" w:rsidR="0093669A" w:rsidRPr="0093669A" w:rsidRDefault="0093669A" w:rsidP="0093669A">
            <w:pPr>
              <w:rPr>
                <w:sz w:val="24"/>
                <w:szCs w:val="24"/>
              </w:rPr>
            </w:pPr>
            <w:r w:rsidRPr="0093669A">
              <w:rPr>
                <w:sz w:val="24"/>
                <w:szCs w:val="24"/>
              </w:rPr>
              <w:t>Spacing</w:t>
            </w:r>
          </w:p>
        </w:tc>
        <w:tc>
          <w:tcPr>
            <w:tcW w:w="6655" w:type="dxa"/>
            <w:vAlign w:val="center"/>
          </w:tcPr>
          <w:p w14:paraId="44D6AE41" w14:textId="1EE25E9A" w:rsidR="0093669A" w:rsidRPr="0093669A" w:rsidRDefault="0093669A" w:rsidP="0093669A">
            <w:pPr>
              <w:rPr>
                <w:sz w:val="24"/>
                <w:szCs w:val="24"/>
              </w:rPr>
            </w:pPr>
            <w:r w:rsidRPr="0093669A">
              <w:rPr>
                <w:sz w:val="24"/>
                <w:szCs w:val="24"/>
              </w:rPr>
              <w:t xml:space="preserve">Consistent </w:t>
            </w:r>
            <w:proofErr w:type="gramStart"/>
            <w:r w:rsidRPr="0093669A">
              <w:rPr>
                <w:sz w:val="24"/>
                <w:szCs w:val="24"/>
              </w:rPr>
              <w:t>2rem</w:t>
            </w:r>
            <w:proofErr w:type="gramEnd"/>
            <w:r w:rsidRPr="0093669A">
              <w:rPr>
                <w:sz w:val="24"/>
                <w:szCs w:val="24"/>
              </w:rPr>
              <w:t xml:space="preserve"> margins between major sections.</w:t>
            </w:r>
          </w:p>
        </w:tc>
      </w:tr>
    </w:tbl>
    <w:p w14:paraId="778ACF99" w14:textId="77777777" w:rsidR="0093669A" w:rsidRDefault="0093669A" w:rsidP="0093669A">
      <w:pPr>
        <w:rPr>
          <w:b/>
          <w:bCs/>
          <w:sz w:val="28"/>
          <w:szCs w:val="28"/>
        </w:rPr>
      </w:pPr>
    </w:p>
    <w:p w14:paraId="0215E558" w14:textId="77777777" w:rsidR="0093669A" w:rsidRPr="0093669A" w:rsidRDefault="0093669A" w:rsidP="0093669A">
      <w:pPr>
        <w:rPr>
          <w:sz w:val="24"/>
          <w:szCs w:val="24"/>
        </w:rPr>
      </w:pPr>
    </w:p>
    <w:sectPr w:rsidR="0093669A" w:rsidRPr="0093669A" w:rsidSect="005D752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D760F"/>
    <w:multiLevelType w:val="hybridMultilevel"/>
    <w:tmpl w:val="D4E63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B00DBC"/>
    <w:multiLevelType w:val="hybridMultilevel"/>
    <w:tmpl w:val="3ECA2A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098267A"/>
    <w:multiLevelType w:val="hybridMultilevel"/>
    <w:tmpl w:val="7FDCB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6655AC"/>
    <w:multiLevelType w:val="hybridMultilevel"/>
    <w:tmpl w:val="D52C9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C42D8D"/>
    <w:multiLevelType w:val="hybridMultilevel"/>
    <w:tmpl w:val="5C245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D97601"/>
    <w:multiLevelType w:val="hybridMultilevel"/>
    <w:tmpl w:val="9DC89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AD531F"/>
    <w:multiLevelType w:val="hybridMultilevel"/>
    <w:tmpl w:val="467C6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8067DA"/>
    <w:multiLevelType w:val="hybridMultilevel"/>
    <w:tmpl w:val="AC2237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596D6981"/>
    <w:multiLevelType w:val="hybridMultilevel"/>
    <w:tmpl w:val="95CC2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BF26622"/>
    <w:multiLevelType w:val="hybridMultilevel"/>
    <w:tmpl w:val="FC3AD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F2C329E"/>
    <w:multiLevelType w:val="hybridMultilevel"/>
    <w:tmpl w:val="4EB6E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8F64F26"/>
    <w:multiLevelType w:val="hybridMultilevel"/>
    <w:tmpl w:val="0966D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7489577">
    <w:abstractNumId w:val="5"/>
  </w:num>
  <w:num w:numId="2" w16cid:durableId="1355496510">
    <w:abstractNumId w:val="7"/>
  </w:num>
  <w:num w:numId="3" w16cid:durableId="1215658958">
    <w:abstractNumId w:val="8"/>
  </w:num>
  <w:num w:numId="4" w16cid:durableId="819348335">
    <w:abstractNumId w:val="4"/>
  </w:num>
  <w:num w:numId="5" w16cid:durableId="2043169448">
    <w:abstractNumId w:val="6"/>
  </w:num>
  <w:num w:numId="6" w16cid:durableId="1493376731">
    <w:abstractNumId w:val="10"/>
  </w:num>
  <w:num w:numId="7" w16cid:durableId="1935045974">
    <w:abstractNumId w:val="3"/>
  </w:num>
  <w:num w:numId="8" w16cid:durableId="657423084">
    <w:abstractNumId w:val="11"/>
  </w:num>
  <w:num w:numId="9" w16cid:durableId="1338385709">
    <w:abstractNumId w:val="9"/>
  </w:num>
  <w:num w:numId="10" w16cid:durableId="1198785215">
    <w:abstractNumId w:val="1"/>
  </w:num>
  <w:num w:numId="11" w16cid:durableId="1822766237">
    <w:abstractNumId w:val="2"/>
  </w:num>
  <w:num w:numId="12" w16cid:durableId="2002614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524"/>
    <w:rsid w:val="000955E2"/>
    <w:rsid w:val="00291EF2"/>
    <w:rsid w:val="002A5EAB"/>
    <w:rsid w:val="002B3302"/>
    <w:rsid w:val="00560C13"/>
    <w:rsid w:val="005D7524"/>
    <w:rsid w:val="006A549F"/>
    <w:rsid w:val="00763362"/>
    <w:rsid w:val="007C2673"/>
    <w:rsid w:val="007E2676"/>
    <w:rsid w:val="0082282D"/>
    <w:rsid w:val="0093669A"/>
    <w:rsid w:val="009F5F08"/>
    <w:rsid w:val="00B1508A"/>
    <w:rsid w:val="00B26001"/>
    <w:rsid w:val="00C4566D"/>
    <w:rsid w:val="00C50F46"/>
    <w:rsid w:val="00C87195"/>
    <w:rsid w:val="00CA5DFF"/>
    <w:rsid w:val="00CC0784"/>
    <w:rsid w:val="00E65FE7"/>
    <w:rsid w:val="00F813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8F7AB"/>
  <w15:chartTrackingRefBased/>
  <w15:docId w15:val="{069E8C89-2B56-4E3A-B927-FBC81A105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7524"/>
  </w:style>
  <w:style w:type="paragraph" w:styleId="Heading1">
    <w:name w:val="heading 1"/>
    <w:basedOn w:val="Normal"/>
    <w:next w:val="Normal"/>
    <w:link w:val="Heading1Char"/>
    <w:uiPriority w:val="9"/>
    <w:qFormat/>
    <w:rsid w:val="005D7524"/>
    <w:pPr>
      <w:keepNext/>
      <w:keepLines/>
      <w:spacing w:before="400" w:after="40" w:line="240" w:lineRule="auto"/>
      <w:outlineLvl w:val="0"/>
    </w:pPr>
    <w:rPr>
      <w:rFonts w:asciiTheme="majorHAnsi" w:eastAsiaTheme="majorEastAsia" w:hAnsiTheme="majorHAnsi" w:cstheme="majorBidi"/>
      <w:caps/>
      <w:sz w:val="36"/>
      <w:szCs w:val="36"/>
    </w:rPr>
  </w:style>
  <w:style w:type="paragraph" w:styleId="Heading2">
    <w:name w:val="heading 2"/>
    <w:basedOn w:val="Normal"/>
    <w:next w:val="Normal"/>
    <w:link w:val="Heading2Char"/>
    <w:uiPriority w:val="9"/>
    <w:semiHidden/>
    <w:unhideWhenUsed/>
    <w:qFormat/>
    <w:rsid w:val="005D7524"/>
    <w:pPr>
      <w:keepNext/>
      <w:keepLines/>
      <w:spacing w:before="120" w:after="0" w:line="240" w:lineRule="auto"/>
      <w:outlineLvl w:val="1"/>
    </w:pPr>
    <w:rPr>
      <w:rFonts w:asciiTheme="majorHAnsi" w:eastAsiaTheme="majorEastAsia" w:hAnsiTheme="majorHAnsi" w:cstheme="majorBidi"/>
      <w:caps/>
      <w:sz w:val="28"/>
      <w:szCs w:val="28"/>
    </w:rPr>
  </w:style>
  <w:style w:type="paragraph" w:styleId="Heading3">
    <w:name w:val="heading 3"/>
    <w:basedOn w:val="Normal"/>
    <w:next w:val="Normal"/>
    <w:link w:val="Heading3Char"/>
    <w:uiPriority w:val="9"/>
    <w:semiHidden/>
    <w:unhideWhenUsed/>
    <w:qFormat/>
    <w:rsid w:val="005D7524"/>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Heading4">
    <w:name w:val="heading 4"/>
    <w:basedOn w:val="Normal"/>
    <w:next w:val="Normal"/>
    <w:link w:val="Heading4Char"/>
    <w:uiPriority w:val="9"/>
    <w:semiHidden/>
    <w:unhideWhenUsed/>
    <w:qFormat/>
    <w:rsid w:val="005D7524"/>
    <w:pPr>
      <w:keepNext/>
      <w:keepLines/>
      <w:spacing w:before="120" w:after="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semiHidden/>
    <w:unhideWhenUsed/>
    <w:qFormat/>
    <w:rsid w:val="005D7524"/>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5D7524"/>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5D7524"/>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5D7524"/>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5D7524"/>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7524"/>
    <w:rPr>
      <w:rFonts w:asciiTheme="majorHAnsi" w:eastAsiaTheme="majorEastAsia" w:hAnsiTheme="majorHAnsi" w:cstheme="majorBidi"/>
      <w:caps/>
      <w:sz w:val="36"/>
      <w:szCs w:val="36"/>
    </w:rPr>
  </w:style>
  <w:style w:type="character" w:customStyle="1" w:styleId="Heading2Char">
    <w:name w:val="Heading 2 Char"/>
    <w:basedOn w:val="DefaultParagraphFont"/>
    <w:link w:val="Heading2"/>
    <w:uiPriority w:val="9"/>
    <w:semiHidden/>
    <w:rsid w:val="005D7524"/>
    <w:rPr>
      <w:rFonts w:asciiTheme="majorHAnsi" w:eastAsiaTheme="majorEastAsia" w:hAnsiTheme="majorHAnsi" w:cstheme="majorBidi"/>
      <w:caps/>
      <w:sz w:val="28"/>
      <w:szCs w:val="28"/>
    </w:rPr>
  </w:style>
  <w:style w:type="character" w:customStyle="1" w:styleId="Heading3Char">
    <w:name w:val="Heading 3 Char"/>
    <w:basedOn w:val="DefaultParagraphFont"/>
    <w:link w:val="Heading3"/>
    <w:uiPriority w:val="9"/>
    <w:semiHidden/>
    <w:rsid w:val="005D7524"/>
    <w:rPr>
      <w:rFonts w:asciiTheme="majorHAnsi" w:eastAsiaTheme="majorEastAsia" w:hAnsiTheme="majorHAnsi" w:cstheme="majorBidi"/>
      <w:smallCaps/>
      <w:sz w:val="28"/>
      <w:szCs w:val="28"/>
    </w:rPr>
  </w:style>
  <w:style w:type="character" w:customStyle="1" w:styleId="Heading4Char">
    <w:name w:val="Heading 4 Char"/>
    <w:basedOn w:val="DefaultParagraphFont"/>
    <w:link w:val="Heading4"/>
    <w:uiPriority w:val="9"/>
    <w:semiHidden/>
    <w:rsid w:val="005D7524"/>
    <w:rPr>
      <w:rFonts w:asciiTheme="majorHAnsi" w:eastAsiaTheme="majorEastAsia" w:hAnsiTheme="majorHAnsi" w:cstheme="majorBidi"/>
      <w:caps/>
    </w:rPr>
  </w:style>
  <w:style w:type="character" w:customStyle="1" w:styleId="Heading5Char">
    <w:name w:val="Heading 5 Char"/>
    <w:basedOn w:val="DefaultParagraphFont"/>
    <w:link w:val="Heading5"/>
    <w:uiPriority w:val="9"/>
    <w:semiHidden/>
    <w:rsid w:val="005D7524"/>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5D7524"/>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5D7524"/>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5D7524"/>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5D7524"/>
    <w:rPr>
      <w:rFonts w:asciiTheme="majorHAnsi" w:eastAsiaTheme="majorEastAsia" w:hAnsiTheme="majorHAnsi" w:cstheme="majorBidi"/>
      <w:b/>
      <w:bCs/>
      <w:i/>
      <w:iCs/>
      <w:caps/>
      <w:color w:val="7F7F7F" w:themeColor="text1" w:themeTint="80"/>
      <w:sz w:val="20"/>
      <w:szCs w:val="20"/>
    </w:rPr>
  </w:style>
  <w:style w:type="paragraph" w:styleId="Title">
    <w:name w:val="Title"/>
    <w:basedOn w:val="Normal"/>
    <w:next w:val="Normal"/>
    <w:link w:val="TitleChar"/>
    <w:uiPriority w:val="10"/>
    <w:qFormat/>
    <w:rsid w:val="005D7524"/>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leChar">
    <w:name w:val="Title Char"/>
    <w:basedOn w:val="DefaultParagraphFont"/>
    <w:link w:val="Title"/>
    <w:uiPriority w:val="10"/>
    <w:rsid w:val="005D7524"/>
    <w:rPr>
      <w:rFonts w:asciiTheme="majorHAnsi" w:eastAsiaTheme="majorEastAsia" w:hAnsiTheme="majorHAnsi" w:cstheme="majorBidi"/>
      <w:caps/>
      <w:color w:val="404040" w:themeColor="text1" w:themeTint="BF"/>
      <w:spacing w:val="-10"/>
      <w:sz w:val="72"/>
      <w:szCs w:val="72"/>
    </w:rPr>
  </w:style>
  <w:style w:type="paragraph" w:styleId="Subtitle">
    <w:name w:val="Subtitle"/>
    <w:basedOn w:val="Normal"/>
    <w:next w:val="Normal"/>
    <w:link w:val="SubtitleChar"/>
    <w:uiPriority w:val="11"/>
    <w:qFormat/>
    <w:rsid w:val="005D7524"/>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itleChar">
    <w:name w:val="Subtitle Char"/>
    <w:basedOn w:val="DefaultParagraphFont"/>
    <w:link w:val="Subtitle"/>
    <w:uiPriority w:val="11"/>
    <w:rsid w:val="005D7524"/>
    <w:rPr>
      <w:rFonts w:asciiTheme="majorHAnsi" w:eastAsiaTheme="majorEastAsia" w:hAnsiTheme="majorHAnsi" w:cstheme="majorBidi"/>
      <w:smallCaps/>
      <w:color w:val="595959" w:themeColor="text1" w:themeTint="A6"/>
      <w:sz w:val="28"/>
      <w:szCs w:val="28"/>
    </w:rPr>
  </w:style>
  <w:style w:type="paragraph" w:styleId="Quote">
    <w:name w:val="Quote"/>
    <w:basedOn w:val="Normal"/>
    <w:next w:val="Normal"/>
    <w:link w:val="QuoteChar"/>
    <w:uiPriority w:val="29"/>
    <w:qFormat/>
    <w:rsid w:val="005D7524"/>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5D7524"/>
    <w:rPr>
      <w:rFonts w:asciiTheme="majorHAnsi" w:eastAsiaTheme="majorEastAsia" w:hAnsiTheme="majorHAnsi" w:cstheme="majorBidi"/>
      <w:sz w:val="25"/>
      <w:szCs w:val="25"/>
    </w:rPr>
  </w:style>
  <w:style w:type="paragraph" w:styleId="ListParagraph">
    <w:name w:val="List Paragraph"/>
    <w:basedOn w:val="Normal"/>
    <w:uiPriority w:val="34"/>
    <w:qFormat/>
    <w:rsid w:val="005D7524"/>
    <w:pPr>
      <w:ind w:left="720"/>
      <w:contextualSpacing/>
    </w:pPr>
  </w:style>
  <w:style w:type="character" w:styleId="IntenseEmphasis">
    <w:name w:val="Intense Emphasis"/>
    <w:basedOn w:val="DefaultParagraphFont"/>
    <w:uiPriority w:val="21"/>
    <w:qFormat/>
    <w:rsid w:val="005D7524"/>
    <w:rPr>
      <w:b/>
      <w:bCs/>
      <w:i/>
      <w:iCs/>
    </w:rPr>
  </w:style>
  <w:style w:type="paragraph" w:styleId="IntenseQuote">
    <w:name w:val="Intense Quote"/>
    <w:basedOn w:val="Normal"/>
    <w:next w:val="Normal"/>
    <w:link w:val="IntenseQuoteChar"/>
    <w:uiPriority w:val="30"/>
    <w:qFormat/>
    <w:rsid w:val="005D7524"/>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5D7524"/>
    <w:rPr>
      <w:color w:val="404040" w:themeColor="text1" w:themeTint="BF"/>
      <w:sz w:val="32"/>
      <w:szCs w:val="32"/>
    </w:rPr>
  </w:style>
  <w:style w:type="character" w:styleId="IntenseReference">
    <w:name w:val="Intense Reference"/>
    <w:basedOn w:val="DefaultParagraphFont"/>
    <w:uiPriority w:val="32"/>
    <w:qFormat/>
    <w:rsid w:val="005D7524"/>
    <w:rPr>
      <w:b/>
      <w:bCs/>
      <w:caps w:val="0"/>
      <w:smallCaps/>
      <w:color w:val="auto"/>
      <w:spacing w:val="3"/>
      <w:u w:val="single"/>
    </w:rPr>
  </w:style>
  <w:style w:type="paragraph" w:styleId="Caption">
    <w:name w:val="caption"/>
    <w:basedOn w:val="Normal"/>
    <w:next w:val="Normal"/>
    <w:uiPriority w:val="35"/>
    <w:semiHidden/>
    <w:unhideWhenUsed/>
    <w:qFormat/>
    <w:rsid w:val="005D7524"/>
    <w:pPr>
      <w:spacing w:line="240" w:lineRule="auto"/>
    </w:pPr>
    <w:rPr>
      <w:b/>
      <w:bCs/>
      <w:smallCaps/>
      <w:color w:val="595959" w:themeColor="text1" w:themeTint="A6"/>
    </w:rPr>
  </w:style>
  <w:style w:type="character" w:styleId="Strong">
    <w:name w:val="Strong"/>
    <w:basedOn w:val="DefaultParagraphFont"/>
    <w:uiPriority w:val="22"/>
    <w:qFormat/>
    <w:rsid w:val="005D7524"/>
    <w:rPr>
      <w:b/>
      <w:bCs/>
    </w:rPr>
  </w:style>
  <w:style w:type="character" w:styleId="Emphasis">
    <w:name w:val="Emphasis"/>
    <w:basedOn w:val="DefaultParagraphFont"/>
    <w:uiPriority w:val="20"/>
    <w:qFormat/>
    <w:rsid w:val="005D7524"/>
    <w:rPr>
      <w:i/>
      <w:iCs/>
    </w:rPr>
  </w:style>
  <w:style w:type="paragraph" w:styleId="NoSpacing">
    <w:name w:val="No Spacing"/>
    <w:uiPriority w:val="1"/>
    <w:qFormat/>
    <w:rsid w:val="005D7524"/>
    <w:pPr>
      <w:spacing w:after="0" w:line="240" w:lineRule="auto"/>
    </w:pPr>
  </w:style>
  <w:style w:type="character" w:styleId="SubtleEmphasis">
    <w:name w:val="Subtle Emphasis"/>
    <w:basedOn w:val="DefaultParagraphFont"/>
    <w:uiPriority w:val="19"/>
    <w:qFormat/>
    <w:rsid w:val="005D7524"/>
    <w:rPr>
      <w:i/>
      <w:iCs/>
      <w:color w:val="595959" w:themeColor="text1" w:themeTint="A6"/>
    </w:rPr>
  </w:style>
  <w:style w:type="character" w:styleId="SubtleReference">
    <w:name w:val="Subtle Reference"/>
    <w:basedOn w:val="DefaultParagraphFont"/>
    <w:uiPriority w:val="31"/>
    <w:qFormat/>
    <w:rsid w:val="005D7524"/>
    <w:rPr>
      <w:smallCaps/>
      <w:color w:val="404040" w:themeColor="text1" w:themeTint="BF"/>
      <w:u w:val="single" w:color="7F7F7F" w:themeColor="text1" w:themeTint="80"/>
    </w:rPr>
  </w:style>
  <w:style w:type="character" w:styleId="BookTitle">
    <w:name w:val="Book Title"/>
    <w:basedOn w:val="DefaultParagraphFont"/>
    <w:uiPriority w:val="33"/>
    <w:qFormat/>
    <w:rsid w:val="005D7524"/>
    <w:rPr>
      <w:b/>
      <w:bCs/>
      <w:smallCaps/>
      <w:spacing w:val="7"/>
    </w:rPr>
  </w:style>
  <w:style w:type="paragraph" w:styleId="TOCHeading">
    <w:name w:val="TOC Heading"/>
    <w:basedOn w:val="Heading1"/>
    <w:next w:val="Normal"/>
    <w:uiPriority w:val="39"/>
    <w:semiHidden/>
    <w:unhideWhenUsed/>
    <w:qFormat/>
    <w:rsid w:val="005D7524"/>
    <w:pPr>
      <w:outlineLvl w:val="9"/>
    </w:pPr>
  </w:style>
  <w:style w:type="table" w:styleId="TableGrid">
    <w:name w:val="Table Grid"/>
    <w:basedOn w:val="TableNormal"/>
    <w:uiPriority w:val="39"/>
    <w:rsid w:val="00560C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17</Pages>
  <Words>2345</Words>
  <Characters>13370</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Bokamoso Bernadette Selelo</dc:creator>
  <cp:keywords/>
  <dc:description/>
  <cp:lastModifiedBy>Bokamoso Bernadette Selelo</cp:lastModifiedBy>
  <cp:revision>2</cp:revision>
  <dcterms:created xsi:type="dcterms:W3CDTF">2026-04-09T14:05:00Z</dcterms:created>
  <dcterms:modified xsi:type="dcterms:W3CDTF">2026-04-09T14:05:00Z</dcterms:modified>
</cp:coreProperties>
</file>