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CE" w:rsidRPr="00D93F3D" w:rsidRDefault="00B31DCE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Comparison of R and SAS 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Descriptive 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Results Using 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the </w:t>
      </w:r>
      <w:r w:rsidRPr="00D93F3D">
        <w:rPr>
          <w:rFonts w:ascii="SAS Monospace" w:hAnsi="SAS Monospace" w:cs="Courier New"/>
          <w:b/>
          <w:sz w:val="14"/>
          <w:szCs w:val="14"/>
        </w:rPr>
        <w:t>Trimmed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/Rescaled Propensity Weight in ABCD and ACS data 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and 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the </w:t>
      </w:r>
      <w:r w:rsidRPr="00D93F3D">
        <w:rPr>
          <w:rFonts w:ascii="SAS Monospace" w:hAnsi="SAS Monospace" w:cs="Courier New"/>
          <w:b/>
          <w:sz w:val="14"/>
          <w:szCs w:val="14"/>
        </w:rPr>
        <w:t>Trimmed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/Rescaled, </w:t>
      </w:r>
      <w:r w:rsidRPr="00D93F3D">
        <w:rPr>
          <w:rFonts w:ascii="SAS Monospace" w:hAnsi="SAS Monospace" w:cs="Courier New"/>
          <w:b/>
          <w:sz w:val="14"/>
          <w:szCs w:val="14"/>
        </w:rPr>
        <w:t>and Raked Weights</w:t>
      </w:r>
      <w:r w:rsidR="009143DF" w:rsidRPr="00D93F3D">
        <w:rPr>
          <w:rFonts w:ascii="SAS Monospace" w:hAnsi="SAS Monospace" w:cs="Courier New"/>
          <w:b/>
          <w:sz w:val="14"/>
          <w:szCs w:val="14"/>
        </w:rPr>
        <w:t xml:space="preserve"> using the ABCD data</w:t>
      </w:r>
    </w:p>
    <w:p w:rsidR="009143DF" w:rsidRPr="00D93F3D" w:rsidRDefault="009143DF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Pat Berglund</w:t>
      </w:r>
    </w:p>
    <w:p w:rsidR="009143DF" w:rsidRPr="00D93F3D" w:rsidRDefault="009143DF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December 16, 2018 </w:t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9143DF" w:rsidRPr="00D93F3D" w:rsidRDefault="009143DF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9143DF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The results are presented using the imputed </w:t>
      </w:r>
      <w:r w:rsidR="009143DF" w:rsidRPr="00D93F3D">
        <w:rPr>
          <w:rFonts w:ascii="SAS Monospace" w:hAnsi="SAS Monospace" w:cs="Courier New"/>
          <w:sz w:val="14"/>
          <w:szCs w:val="14"/>
        </w:rPr>
        <w:t xml:space="preserve">ABCD </w:t>
      </w:r>
      <w:r w:rsidRPr="00D93F3D">
        <w:rPr>
          <w:rFonts w:ascii="SAS Monospace" w:hAnsi="SAS Monospace" w:cs="Courier New"/>
          <w:sz w:val="14"/>
          <w:szCs w:val="14"/>
        </w:rPr>
        <w:t>Demographic</w:t>
      </w:r>
      <w:r w:rsidR="009143DF" w:rsidRPr="00D93F3D">
        <w:rPr>
          <w:rFonts w:ascii="SAS Monospace" w:hAnsi="SAS Monospace" w:cs="Courier New"/>
          <w:sz w:val="14"/>
          <w:szCs w:val="14"/>
        </w:rPr>
        <w:t>/</w:t>
      </w:r>
      <w:r w:rsidRPr="00D93F3D">
        <w:rPr>
          <w:rFonts w:ascii="SAS Monospace" w:hAnsi="SAS Monospace" w:cs="Courier New"/>
          <w:sz w:val="14"/>
          <w:szCs w:val="14"/>
        </w:rPr>
        <w:t xml:space="preserve">SES data with the trimmed </w:t>
      </w:r>
      <w:r w:rsidR="009143DF" w:rsidRPr="00D93F3D">
        <w:rPr>
          <w:rFonts w:ascii="SAS Monospace" w:hAnsi="SAS Monospace" w:cs="Courier New"/>
          <w:sz w:val="14"/>
          <w:szCs w:val="14"/>
        </w:rPr>
        <w:t xml:space="preserve">and rescaled </w:t>
      </w:r>
      <w:r w:rsidRPr="00D93F3D">
        <w:rPr>
          <w:rFonts w:ascii="SAS Monospace" w:hAnsi="SAS Monospace" w:cs="Courier New"/>
          <w:sz w:val="14"/>
          <w:szCs w:val="14"/>
        </w:rPr>
        <w:t>propensity weight by ACS flag</w:t>
      </w:r>
      <w:r w:rsidR="009143DF" w:rsidRPr="00D93F3D">
        <w:rPr>
          <w:rFonts w:ascii="SAS Monospace" w:hAnsi="SAS Monospace" w:cs="Courier New"/>
          <w:sz w:val="14"/>
          <w:szCs w:val="14"/>
        </w:rPr>
        <w:t xml:space="preserve"> plus weighted frequency tables using the ABCD data with the </w:t>
      </w:r>
      <w:r w:rsidRPr="00D93F3D">
        <w:rPr>
          <w:rFonts w:ascii="SAS Monospace" w:hAnsi="SAS Monospace" w:cs="Courier New"/>
          <w:sz w:val="14"/>
          <w:szCs w:val="14"/>
        </w:rPr>
        <w:t>trimmed</w:t>
      </w:r>
      <w:r w:rsidR="009143DF" w:rsidRPr="00D93F3D">
        <w:rPr>
          <w:rFonts w:ascii="SAS Monospace" w:hAnsi="SAS Monospace" w:cs="Courier New"/>
          <w:sz w:val="14"/>
          <w:szCs w:val="14"/>
        </w:rPr>
        <w:t>, rescaled,</w:t>
      </w:r>
      <w:r w:rsidRPr="00D93F3D">
        <w:rPr>
          <w:rFonts w:ascii="SAS Monospace" w:hAnsi="SAS Monospace" w:cs="Courier New"/>
          <w:sz w:val="14"/>
          <w:szCs w:val="14"/>
        </w:rPr>
        <w:t xml:space="preserve"> and raked </w:t>
      </w:r>
      <w:r w:rsidR="009143DF" w:rsidRPr="00D93F3D">
        <w:rPr>
          <w:rFonts w:ascii="SAS Monospace" w:hAnsi="SAS Monospace" w:cs="Courier New"/>
          <w:sz w:val="14"/>
          <w:szCs w:val="14"/>
        </w:rPr>
        <w:t xml:space="preserve">weight.   </w:t>
      </w:r>
      <w:r w:rsidRPr="00D93F3D">
        <w:rPr>
          <w:rFonts w:ascii="SAS Monospace" w:hAnsi="SAS Monospace" w:cs="Courier New"/>
          <w:sz w:val="14"/>
          <w:szCs w:val="14"/>
        </w:rPr>
        <w:t xml:space="preserve"> </w:t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</w:t>
      </w:r>
    </w:p>
    <w:p w:rsidR="00B31DCE" w:rsidRPr="00D93F3D" w:rsidRDefault="005247EE" w:rsidP="00D6246D">
      <w:pPr>
        <w:spacing w:after="0"/>
        <w:rPr>
          <w:rFonts w:ascii="SAS Monospace" w:hAnsi="SAS Monospace" w:cs="Courier New"/>
          <w:sz w:val="14"/>
          <w:szCs w:val="14"/>
        </w:rPr>
      </w:pPr>
      <w:r>
        <w:rPr>
          <w:rFonts w:ascii="SAS Monospace" w:hAnsi="SAS Monospace" w:cs="Courier New"/>
          <w:sz w:val="14"/>
          <w:szCs w:val="14"/>
        </w:rPr>
        <w:t xml:space="preserve">The R script files are </w:t>
      </w:r>
      <w:r w:rsidR="00B31DCE" w:rsidRPr="00D93F3D">
        <w:rPr>
          <w:rFonts w:ascii="SAS Monospace" w:hAnsi="SAS Monospace" w:cs="Courier New"/>
          <w:sz w:val="14"/>
          <w:szCs w:val="14"/>
        </w:rPr>
        <w:t xml:space="preserve">attached in </w:t>
      </w:r>
      <w:r>
        <w:rPr>
          <w:rFonts w:ascii="SAS Monospace" w:hAnsi="SAS Monospace" w:cs="Courier New"/>
          <w:sz w:val="14"/>
          <w:szCs w:val="14"/>
        </w:rPr>
        <w:t xml:space="preserve">3 </w:t>
      </w:r>
      <w:r w:rsidR="00B31DCE" w:rsidRPr="00D93F3D">
        <w:rPr>
          <w:rFonts w:ascii="SAS Monospace" w:hAnsi="SAS Monospace" w:cs="Courier New"/>
          <w:sz w:val="14"/>
          <w:szCs w:val="14"/>
        </w:rPr>
        <w:t>separate files</w:t>
      </w:r>
      <w:r>
        <w:rPr>
          <w:rFonts w:ascii="SAS Monospace" w:hAnsi="SAS Monospace" w:cs="Courier New"/>
          <w:sz w:val="14"/>
          <w:szCs w:val="14"/>
        </w:rPr>
        <w:t xml:space="preserve"> ( Step 1 and 2 plus SAS to R Rds format conversion)</w:t>
      </w:r>
      <w:r w:rsidR="00B31DCE" w:rsidRPr="00D93F3D">
        <w:rPr>
          <w:rFonts w:ascii="SAS Monospace" w:hAnsi="SAS Monospace" w:cs="Courier New"/>
          <w:sz w:val="14"/>
          <w:szCs w:val="14"/>
        </w:rPr>
        <w:t xml:space="preserve">.  </w:t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 xml:space="preserve">R Results: Trimmed and </w:t>
      </w:r>
      <w:r w:rsidR="008D1BD1" w:rsidRPr="00D93F3D">
        <w:rPr>
          <w:rFonts w:ascii="SAS Monospace" w:hAnsi="SAS Monospace" w:cs="Courier New"/>
          <w:b/>
          <w:sz w:val="14"/>
          <w:szCs w:val="14"/>
        </w:rPr>
        <w:t>Rescaled Propensity W</w:t>
      </w:r>
      <w:r w:rsidRPr="00D93F3D">
        <w:rPr>
          <w:rFonts w:ascii="SAS Monospace" w:hAnsi="SAS Monospace" w:cs="Courier New"/>
          <w:b/>
          <w:sz w:val="14"/>
          <w:szCs w:val="14"/>
        </w:rPr>
        <w:t>eight</w:t>
      </w:r>
      <w:r w:rsidR="008D1BD1" w:rsidRPr="00D93F3D">
        <w:rPr>
          <w:rFonts w:ascii="SAS Monospace" w:hAnsi="SAS Monospace" w:cs="Courier New"/>
          <w:b/>
          <w:sz w:val="14"/>
          <w:szCs w:val="14"/>
        </w:rPr>
        <w:t>, Prior to R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aking </w:t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&gt; # tables of key vars by acsflag, with labels us</w:t>
      </w:r>
      <w:r w:rsidR="00B31DCE" w:rsidRPr="00D93F3D">
        <w:rPr>
          <w:rFonts w:ascii="SAS Monospace" w:hAnsi="SAS Monospace" w:cs="Courier New"/>
          <w:b/>
          <w:sz w:val="14"/>
          <w:szCs w:val="14"/>
        </w:rPr>
        <w:t>ing trimmed and adjusted weight, prior to raking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&gt; # weighted two way crosstab from Survey package using svyby and svymean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&gt; svyby(~age, ~acsflag, design=svy, svymean)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    age10      age9    se.age10     se.age9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0       0 0.4998515 0.5001485 0.005134442 0.005134442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1       1 0.5037746 0.4962254 0.001045898 0.001045898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svyby(~famincc,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famincc&lt;25k famincc25k-49k famincc50k-74k famincc75k-99k famincc100k-199k famincc200k+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0       0   0.2085911      0.2109644      0.1736189      0.1288432        0.2099810   0.06800138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1       1   0.2146249      0.2173445      0.1702031      0.1245953        0.2052018   0.06803043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se.famincc&lt;25k se.famincc25k-49k se.famincc50k-74k se.famincc75k-99k se.famincc100k-199k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0   0.0044329683      0.0046111181      0.0041065159      0.0031919798        0.0036185618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1   0.0008882686      0.0008851283      0.0007879984      0.0006767248        0.0008163521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se.famincc200k+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0    0.0019962422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1    0.0004769429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svyby(~famtypec,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famtypecMarried famtypecOther Family se.famtypecMarried se.famtypecOther Family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0       0       0.6597541            0.3402459        0.005081719             0.005081719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1       1       0.6607881            0.3392119        0.001017860             0.001017860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svyby(~c_fesabcdc,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c_fesabcdcMarried,2 in LF c_fesabcdcMarried, 1 in LF c_fesabcdcMarried, 0 in LF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0       0                 0.4117520                  0.2279890                 0.02001316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1       1                 0.4083942                  0.2373821                 0.01909578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c_fesabcdcSingle HH, LF c_fesabcdcSingle HH, NLF se.c_fesabcdcMarried,2 in LF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0               0.2670122               0.07323365                  0.004901439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1               0.2647917               0.07033619                  0.001018674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se.c_fesabcdcMarried, 1 in LF se.c_fesabcdcMarried, 0 in LF se.c_fesabcdcSingle HH, LF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0                  0.0043677059                  0.0017131572               0.0047850756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1                  0.0008742344                  0.0002693891               0.0009616048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se.c_fesabcdcSingle HH, NLF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0                0.0029615355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1                0.0005466206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svyby(~hhsizec,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hhsizec2-3 Persons hhsizec4 Persons hhsizec5 Persons hhsizec6 Persons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0       0          0.1926663        0.3309713        0.2482759        0.1240840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1       1          0.1853737        0.3351284        0.2539901        0.1248581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hhsizec7 or More Persons se.hhsizec2-3 Persons se.hhsizec4 Persons se.hhsizec5 Persons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0                0.1040025          0.0041685483        0.0048472695        0.0044207315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1                0.1006498          0.0008373751        0.0009816238        0.0009086688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se.hhsizec6 Persons se.hhsizec7 or More Persons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0        0.0032009329                0.0031179554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1        0.0006898831                0.0006168019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lastRenderedPageBreak/>
        <w:t xml:space="preserve">&gt; svyby(~c_race_ethc,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c_race_ethcNon-Hispanic White c_race_ethcNon-Hispanic Black c_race_ethcHispanic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0       0                     0.4935211                     0.1486458           0.2530095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1       1                     0.5243253                     0.1341147           0.2403704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c_race_ethcAsian AIAN NHPI OTHER c_race_ethcMULTIPLE se.c_race_ethcNon-Hispanic White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0                       0.05589742          0.04892615                      0.005129131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1                       0.05938827          0.04180133                      0.001049098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se.c_race_ethcNon-Hispanic Black se.c_race_ethcHispanic se.c_race_ethcAsian AIAN NHPI OTHER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0                     0.0034371017           0.0047375602                        0.0029221369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1                     0.0007690422           0.0009180887                        0.0004807856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se.c_race_ethcMULTIPLE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0            0.001642620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1            0.000425845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svyby(~regionc,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regioncNortheast regioncMidWest regioncSouth regioncWest se.regioncNortheast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0       0        0.1659244      0.2004312    0.3881399   0.2455045        0.0036958420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1       1        0.1627189      0.2162455    0.3796040   0.2414316        0.0007503268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se.regioncMidWest se.regioncSouth se.regioncWest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0      0.0039826819     0.005246465   0.0039339123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1      0.0008771952     0.001020477   0.0008821476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svyby(~sexc, ~acsflag, design=svy, svymean) 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acsflag  sexcMale sexcFemale se.sexcMale se.sexcFemale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0       0 0.5118673  0.4881327 0.005134955   0.005134955</w:t>
      </w:r>
    </w:p>
    <w:p w:rsidR="001F7541" w:rsidRPr="00D93F3D" w:rsidRDefault="001F7541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1       1 0.5121928  0.4878072 0.001045661   0.001045661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6953E9" w:rsidRPr="00D93F3D" w:rsidRDefault="006953E9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6953E9" w:rsidRPr="00D93F3D" w:rsidRDefault="006953E9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# Raked Propensity weight</w:t>
      </w:r>
      <w:r w:rsidR="005247EE">
        <w:rPr>
          <w:rFonts w:ascii="SAS Monospace" w:hAnsi="SAS Monospace" w:cs="Courier New"/>
          <w:b/>
          <w:sz w:val="14"/>
          <w:szCs w:val="14"/>
        </w:rPr>
        <w:t xml:space="preserve">, </w:t>
      </w:r>
      <w:r w:rsidRPr="00D93F3D">
        <w:rPr>
          <w:rFonts w:ascii="SAS Monospace" w:hAnsi="SAS Monospace" w:cs="Courier New"/>
          <w:b/>
          <w:sz w:val="14"/>
          <w:szCs w:val="14"/>
        </w:rPr>
        <w:t>in ABCD sample</w:t>
      </w:r>
      <w:r w:rsidRPr="00D93F3D">
        <w:rPr>
          <w:rFonts w:ascii="SAS Monospace" w:hAnsi="SAS Monospace" w:cs="Courier New"/>
          <w:sz w:val="14"/>
          <w:szCs w:val="14"/>
        </w:rPr>
        <w:t xml:space="preserve">                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summary(abcdsub$rpwgtmeth1) 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Min. 1st Qu.  Median    Mean 3rd Qu.    Max. 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163.2   445.4   620.5   691.5   820.3  1805.3 </w:t>
      </w:r>
    </w:p>
    <w:p w:rsidR="006953E9" w:rsidRPr="00D93F3D" w:rsidRDefault="006953E9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6953E9" w:rsidRPr="00D93F3D" w:rsidRDefault="006953E9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</w:p>
    <w:p w:rsidR="00D6246D" w:rsidRPr="00D93F3D" w:rsidRDefault="00D6246D" w:rsidP="00D6246D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# Raked Propensity Weight, difference between unraked and raked weights</w:t>
      </w:r>
      <w:r w:rsidR="005247EE">
        <w:rPr>
          <w:rFonts w:ascii="SAS Monospace" w:hAnsi="SAS Monospace" w:cs="Courier New"/>
          <w:b/>
          <w:sz w:val="14"/>
          <w:szCs w:val="14"/>
        </w:rPr>
        <w:t>,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 in ABCD sample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&gt; summary(abcdsub$rpwgtdiff)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Min. 1st Qu.  Median    Mean 3rd Qu.    Max. 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-120.37  -33.28   25.71   11.58   48.47  145.27 </w:t>
      </w:r>
    </w:p>
    <w:p w:rsidR="00D6246D" w:rsidRPr="00D93F3D" w:rsidRDefault="00D6246D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>Weighted Proportions and Frequencies using ABCD sample with Rescaled</w:t>
      </w:r>
      <w:r w:rsidR="005247EE">
        <w:rPr>
          <w:rFonts w:ascii="SAS Monospace" w:hAnsi="SAS Monospace" w:cs="Courier New"/>
          <w:b/>
          <w:sz w:val="14"/>
          <w:szCs w:val="14"/>
        </w:rPr>
        <w:t>/</w:t>
      </w:r>
      <w:r w:rsidRPr="00D93F3D">
        <w:rPr>
          <w:rFonts w:ascii="SAS Monospace" w:hAnsi="SAS Monospace" w:cs="Courier New"/>
          <w:b/>
          <w:sz w:val="14"/>
          <w:szCs w:val="14"/>
        </w:rPr>
        <w:t>Trimmed</w:t>
      </w:r>
      <w:r w:rsidR="005247EE">
        <w:rPr>
          <w:rFonts w:ascii="SAS Monospace" w:hAnsi="SAS Monospace" w:cs="Courier New"/>
          <w:b/>
          <w:sz w:val="14"/>
          <w:szCs w:val="14"/>
        </w:rPr>
        <w:t>/Raked</w:t>
      </w:r>
      <w:r w:rsidRPr="00D93F3D">
        <w:rPr>
          <w:rFonts w:ascii="SAS Monospace" w:hAnsi="SAS Monospace" w:cs="Courier New"/>
          <w:b/>
          <w:sz w:val="14"/>
          <w:szCs w:val="14"/>
        </w:rPr>
        <w:t xml:space="preserve"> Weight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# weighted with raked weight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&gt; svymean(~age, design=svyr)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age10 0.50377 0.0052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age9  0.49623 0.0052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svytotal(~age,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age10 4136798 48541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age9  4074807 44617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svymean(~famincc,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famincc&lt;25k      0.199361 0.0043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famincc25k-49k   0.205853 0.0046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famincc50k-74k   0.174957 0.0042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famincc75k-99k   0.131812 0.0033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famincc100k-199k 0.217242 0.0037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famincc200k+     0.070774 0.0021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svytotal(~famincc,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famincc&lt;25k      1637073 37669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famincc25k-49k   1690382 40585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famincc50k-74k   1436681 35963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famincc75k-99k   1082391 26811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famincc100k-199k 1783910 28294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famincc200k+      581170 16503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svymean(~famtypec,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famtypecMarried      0.6697 0.0051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famtypecOther Family 0.3303 0.0051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svytotal(~famtypec,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famtypecMarried      5499308 43094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famtypecOther Family 2712297 46507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svymean(~c_fesabcdc,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c_fesabcdcMarried,2 in LF  0.419031 0.0050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 1 in LF 0.230734 0.0044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 0 in LF 0.019935 0.0017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c_fesabcdcSingle HH, LF    0.259084 0.0047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c_fesabcdcSingle HH, NLF   0.071216 0.0029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svytotal(~c_fesabcdc,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c_fesabcdcMarried,2 in LF  3440917 38159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 1 in LF 1894694 37965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c_fesabcdcMarried, 0 in LF  163697 14314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c_fesabcdcSingle HH, LF    2127496 42050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c_fesabcdcSingle HH, NLF    584800 24582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>
      <w:pPr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lastRenderedPageBreak/>
        <w:t xml:space="preserve">&gt; svymean(~hhsizec,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hhsizec2-3 Persons       0.18964 0.0042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hhsizec4 Persons         0.33397 0.0049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hhsizec5 Persons         0.24933 0.0045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hhsizec6 Persons         0.12414 0.0032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hhsizec7 or More Persons 0.10292 0.0031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svytotal(~hhsize,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hhsize1 1557246 35413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hhsize4 2742439 42565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hhsize5 2047385 37677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hhsize6 1019385 26396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hhsize7  845149 25807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svymean(~c_race_ethc,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c_race_ethcNon-Hispanic White    0.524325 0.0052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c_race_ethcNon-Hispanic Black    0.134115 0.0032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c_race_ethcHispanic              0.240370 0.0046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c_race_ethcAsian AIAN NHPI OTHER 0.059388 0.0031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c_race_ethcMULTIPLE              0.041801 0.0014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svytotal(~c_race_ethc,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c_race_ethcNon-Hispanic White    4305552 45953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c_race_ethcNon-Hispanic Black    1101297 25284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c_race_ethcHispanic              1973827 40084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c_race_ethcAsian AIAN NHPI OTHER  487673 26149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c_race_ethcMULTIPLE               343256 11117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svymean(~regionc,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regioncNortheast 0.16675 0.0037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regioncMidWest   0.20365 0.0041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regioncSouth     0.38265 0.0053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regioncWest      0.24695 0.0040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svytotal(~regionc,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regioncNortheast 1369262 30918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regioncMidWest   1672297 33748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regioncSouth     3142194 51333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regioncWest      2027852 29753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svymean(~sexc,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sexcMale   0.51219 0.0052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sexcFemale 0.48781 0.0052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svytotal(~sexc,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sexcMale   4205925 46179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sexcFemale 4005680 47041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svymean(~site_name, design=svyr)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mean 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site_nameCHLA  0.028690 0.0015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site_nameCUB   0.029063 0.0013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site_nameFIU   0.084272 0.0033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lastRenderedPageBreak/>
        <w:t>site_nameLIBR  0.088947 0.0034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site_nameMUSC  0.038799 0.0021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site_nameOHSU  0.032437 0.0015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site_nameROC   0.028772 0.0017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site_nameSRI   0.021193 0.0013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site_nameUCLA  0.025114 0.0014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site_nameUCSD  0.050612 0.0020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site_nameUFL   0.054807 0.0027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site_nameUMB   0.059531 0.0025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site_nameUMICH 0.060295 0.0024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site_nameUMN   0.049956 0.0022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site_nameUPMC  0.038259 0.0019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site_nameUTAH  0.059840 0.0020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site_nameUVM   0.047873 0.0021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site_nameUWM   0.032914 0.0018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site_nameVCU   0.056297 0.0025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site_nameWUSTL 0.060486 0.0024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site_nameYALE  0.051842 0.0022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&gt; svytotal(~site_name, svyr) 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total    SE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site_nameCHLA  235590 12516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site_nameCUB   238653 10680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site_nameFIU   692008 28359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site_nameLIBR  730400 28648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site_nameMUSC  318601 17526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site_nameOHSU  266362 11920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site_nameROC   236266 13802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site_nameSRI   174025 10722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site_nameUCLA  206226 11129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site_nameUCSD  415610 16160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site_nameUFL   450051 22471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site_nameUMB   488841 21003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site_nameUMICH 495117 19728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site_nameUMN   410216 17726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site_nameUPMC  314170 15866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site_nameUTAH  491385 16197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site_nameUVM   393116 17415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site_nameUWM   270278 14782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site_nameVCU   462293 20963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site_nameWUSTL 496686 19769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site_nameYALE  425710 18085</w:t>
      </w:r>
    </w:p>
    <w:p w:rsidR="006953E9" w:rsidRPr="00D93F3D" w:rsidRDefault="006953E9" w:rsidP="006953E9">
      <w:pPr>
        <w:spacing w:after="0"/>
        <w:rPr>
          <w:rFonts w:ascii="SAS Monospace" w:hAnsi="SAS Monospace" w:cs="Courier New"/>
          <w:sz w:val="14"/>
          <w:szCs w:val="14"/>
        </w:rPr>
      </w:pPr>
    </w:p>
    <w:p w:rsidR="006953E9" w:rsidRPr="00D93F3D" w:rsidRDefault="006953E9">
      <w:pPr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br w:type="page"/>
      </w:r>
    </w:p>
    <w:p w:rsidR="005247EE" w:rsidRDefault="005247EE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>
        <w:rPr>
          <w:rFonts w:ascii="SAS Monospace" w:hAnsi="SAS Monospace" w:cs="Courier New"/>
          <w:b/>
          <w:sz w:val="14"/>
          <w:szCs w:val="14"/>
        </w:rPr>
        <w:lastRenderedPageBreak/>
        <w:t xml:space="preserve">SAS Output </w:t>
      </w:r>
    </w:p>
    <w:p w:rsidR="005247EE" w:rsidRDefault="005247EE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ABCD November 2018 Final Pooled S/T Propensity Weights with ACS 2011-2015 Controls      </w:t>
      </w:r>
      <w:r w:rsidR="00B31DCE" w:rsidRPr="00D93F3D">
        <w:rPr>
          <w:rFonts w:ascii="SAS Monospace" w:hAnsi="SAS Monospace" w:cs="Courier New"/>
          <w:b/>
          <w:sz w:val="14"/>
          <w:szCs w:val="14"/>
        </w:rPr>
        <w:t xml:space="preserve">                         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Propensity Weights for ABCD Novober 2018-Trimmed and Rescaled to ACS Control Total</w:t>
      </w:r>
      <w:r w:rsidRPr="00D93F3D">
        <w:rPr>
          <w:rFonts w:ascii="SAS Monospace" w:hAnsi="SAS Monospace" w:cs="Courier New"/>
          <w:sz w:val="14"/>
          <w:szCs w:val="14"/>
        </w:rPr>
        <w:t xml:space="preserve">  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Data Summary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Number of Observations        388245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Sum of Weights            16547131.7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Table of age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age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9          0          6206       4180549         58805    50.1534         0.5119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1        186363       4074807         10183    49.6225         0.1046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Total        192569       8255356         58941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10          0          5669       4154978         61092    49.8466         0.5119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1        190007       4136798         10224    50.3775         0.1046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Total        195676       8291776         61223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8D1BD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 xml:space="preserve">ABCD November 2018 Final Pooled S/T Propensity Weights with ACS 2011-2015 Controls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Propensity Weights for ABCD Novober 2018-Trimmed and Rescaled to ACS Control Total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Table of faminc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faminc  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&lt;25K                 0          1908       1742454         42321    20.9039         0.4432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1         72723       1762415          7836    21.4625         0.0888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74631       3504869         42856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$25K-$49K            0          1791       1760507         44179    21.1205         0.4579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1         78145       1784747          7784    21.7344         0.0885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79936       3545254         44678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$50K-$74k            0          1666       1453726         38000    17.4401         0.4095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1         65269       1397641          6745    17.0203         0.0788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66935       2851367         38458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$75k-$99K            0          1673       1070164         28117    12.8386         0.3196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1         49319       1023127          5686    12.4595         0.0677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50992       2093291         28587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$100K-$199K          0          3504       1744171         31534    20.9245         0.3602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1         81873       1685036          6916    20.5202         0.0816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85377       3429207         32048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$200K+               0          1333        564505         16589     6.7723         0.1979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1         29041        558639          3920     6.8030         0.0477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 30374       1123144         16998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Total        388245      16547132         82883</w:t>
      </w:r>
    </w:p>
    <w:p w:rsidR="006953E9" w:rsidRPr="00D93F3D" w:rsidRDefault="006953E9">
      <w:pPr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lastRenderedPageBreak/>
        <w:t>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Table of famtype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famtype  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Married               0          8722       5501556         65291    66.0013         0.5064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1        262106       5426131         10371    66.0788         0.1018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Total        270828      10927687         64936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Other Family          0          3153       2833971         54021    33.9987         0.5064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1        114264       2785474          9575    33.9212         0.1018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Total        117417       5619445         54491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</w:t>
      </w:r>
    </w:p>
    <w:p w:rsidR="006953E9" w:rsidRPr="00D93F3D" w:rsidRDefault="006953E9">
      <w:pPr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br w:type="page"/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 xml:space="preserve">ABCD November 2018 Final Pooled S/T Propensity Weights with ACS 2011-2015 Controls                                    Propensity Weights for ABCD Novober 2018-Trimmed and Rescaled to ACS Control Total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Table of c_fesabcd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c_fesabcd    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Married, 2 in LF          0          5967       3425251         48694    41.0922         0.4884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1        162321       3353572          9184    40.8394         0.1019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168288       6778823         48951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Married, 1 in LF          0          2604       1914766         41610    22.9711         0.4367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1         92919       1949288          7528    23.7382         0.0874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 95523       3864054         42058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Married, 0 in LF          0           151        161538         14093     1.9380         0.1670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1          8249        156807          2216     1.9096         0.0269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  8400        318345         14262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Single HH, LF             0          2508       2227384         47680    26.7216         0.4775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1         87859       2174365          8740    26.4792         0.0962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 90367       4401749         48216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Single HH, NLF            0           645        606588         25532     7.2771         0.2930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1         25022        577573          4570     7.0336         0.0547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 25667       1184161         25903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 xml:space="preserve"> ABCD November 2018 Final Pooled S/T Propensity Weights with ACS 2011-2015 Controls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Propensity Weights for ABCD Novober 2018-Trimmed and Rescaled to ACS Control Total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Table of hhsize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hhsize        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2-3 Persons                0          2058       1688331         40869    20.2546         0.4320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1         66075       1522216          7284    18.5374         0.0837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 68133       3210547         41354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4 Persons                  0          3974       2621465         46492    31.4493         0.4690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1        127789       2751942          8777    33.5128         0.0982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131763       5373407         46919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5 Persons                  0          2958       1977341         40291    23.7218         0.4272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1         95955       2085666          7954    25.3990         0.0909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 98913       4063007         40809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6 Persons                  0          1667       1161854         31612    13.9386         0.3528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1         47129       1025285          5825    12.4858         0.0690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 48796       2187139         32049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7 or More Persons          0          1218        886536         28012    10.6356         0.3178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1         39422        826496          5159    10.0650         0.0617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 40640       1713032         28417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lastRenderedPageBreak/>
        <w:t xml:space="preserve"> ABCD November 2018 Final Pooled S/T Propensity Weights with ACS 2011-2015 Controls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>Propensity Weights for ABCD Novober 2018-Trimmed and Rescaled to ACS Control Total</w:t>
      </w:r>
      <w:r w:rsidRPr="00D93F3D">
        <w:rPr>
          <w:rFonts w:ascii="SAS Monospace" w:hAnsi="SAS Monospace" w:cs="Courier New"/>
          <w:sz w:val="14"/>
          <w:szCs w:val="14"/>
        </w:rPr>
        <w:t xml:space="preserve">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Table of c_race_eth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c_race_eth          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Non-Hispanic White               0          6198       4119148         57475    49.4168         0.5114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1        217281       4305552          9704    52.4325         0.1049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223479       8424700         57500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Non-Hispanic Black               0          1789       1239694         30505    14.8724         0.3430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1         40963       1101297          6642    13.4115         0.0769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 42752       2340991         31107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Hispanic                         0          2426       2110170         46691    25.3154         0.4721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1         78448       1973827          8160    24.0370         0.0918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 80874       4083997         47172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Asian,AIAN, NHPI, Other          0           375        460426         24919     5.5237         0.2877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1         24258        487673          3987     5.9388         0.0481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 24633        948099         25213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MULTIPLE                         0          1087        406089         13589     4.8718         0.1629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1         15420        343256          3532     4.1801         0.0426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 16507        749345         14015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b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 ABCD November 2018 Final Pooled S/T Propensity Weights with ACS 2011-2015 Controls      </w:t>
      </w:r>
      <w:r w:rsidR="00B31DCE" w:rsidRPr="00D93F3D">
        <w:rPr>
          <w:rFonts w:ascii="SAS Monospace" w:hAnsi="SAS Monospace" w:cs="Courier New"/>
          <w:b/>
          <w:sz w:val="14"/>
          <w:szCs w:val="14"/>
        </w:rPr>
        <w:t xml:space="preserve">                         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b/>
          <w:sz w:val="14"/>
          <w:szCs w:val="14"/>
        </w:rPr>
        <w:t xml:space="preserve">Propensity Weights for ABCD Novober 2018-Trimmed and Rescaled to ACS Control Total    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The SURVEYFREQ Procedure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Table of region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region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Northeast          0          2007       1378921         33189    16.5427         0.3677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1         63561       1336183          6332    16.2719         0.0750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Total         65568       2715104         33647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Midwest            0          2418       1666552         36396    19.9934         0.3961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1         82401       1775723          7681    21.6246         0.0877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Total         84819       3442275         36992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South              0          3365       3233750         59669    38.7948         0.5229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1        138806       3117158          9488    37.9604         0.1020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Total        142171       6350908         59987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West               0          4085       2056304         35262    24.6692         0.3940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1         91602       1982541          7621    24.1432         0.0882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Total         95687       4038845         35784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Total        388245      16547132         82883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Table of sex by acsflag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                     Weighted    Std Err of     Column     Std Err of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sex       acsflag     Frequency     Frequency      Wgt Freq    Percent    Col Percent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ƒƒƒƒƒƒƒƒƒƒƒƒƒƒƒƒƒƒƒƒƒƒƒƒƒƒƒƒƒƒƒƒƒƒƒƒƒƒƒƒƒƒƒƒƒƒƒƒƒƒƒƒƒƒƒƒƒƒƒƒƒƒƒƒƒƒƒƒƒƒƒƒƒƒƒƒƒƒƒƒƒƒƒƒƒ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Male            0          6196       4271516         60226    51.2447         0.5118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1        192761       4205925         10261    51.2193         0.1046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Total        198957       8477441         60332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Female          0          5679       4064011         59691    48.7553         0.5118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1        183609       4005680         10143    48.7807         0.1046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Total        189288       8069691         59850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-------------------------------------------------------------------------------------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Total           0         11875       8335527         84266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    1        376370       8211605         11017    100.000</w:t>
      </w: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</w:p>
    <w:p w:rsidR="001F7541" w:rsidRPr="00D93F3D" w:rsidRDefault="001F754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 xml:space="preserve">            Total        388245      16547132         82883</w:t>
      </w:r>
    </w:p>
    <w:p w:rsidR="005F4AFC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t>Ƒ</w:t>
      </w:r>
      <w:r w:rsidR="001F7541" w:rsidRPr="00D93F3D">
        <w:rPr>
          <w:rFonts w:ascii="SAS Monospace" w:hAnsi="SAS Monospace" w:cs="Courier New"/>
          <w:sz w:val="14"/>
          <w:szCs w:val="14"/>
        </w:rPr>
        <w:t>ƒƒƒƒƒƒƒƒƒƒƒƒƒƒƒƒƒƒƒƒƒƒƒƒƒƒƒƒƒƒƒƒƒƒƒƒƒƒƒƒƒƒƒƒƒƒƒƒƒƒƒƒƒƒƒƒƒƒƒƒƒƒƒƒƒƒƒƒƒƒƒƒƒƒƒƒƒƒƒƒƒƒƒƒ</w:t>
      </w: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</w:p>
    <w:p w:rsidR="00B31DCE" w:rsidRPr="00D93F3D" w:rsidRDefault="00B31DCE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Courier New"/>
          <w:sz w:val="14"/>
          <w:szCs w:val="14"/>
        </w:rPr>
        <w:br w:type="page"/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lastRenderedPageBreak/>
        <w:t>ABCD November 2018 Final Pooled S/T Propensity Weights with ACS 2011-2015 Controls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 xml:space="preserve">Univariate Distribution of Raked Propensity Weight 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The UNIVARIATE Procedure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Variable:  rpwgtmeth1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Moments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                       11875    Sum Weights              11875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Mean               691.503579    Sum Observations       8211605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Std Deviation      351.722995    Variance            123709.065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Skewness           1.07037469    Kurtosis            0.75479475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Uncorrected SS     7147275686    Corrected SS        1468921439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Coeff Variation    50.8635104    Std Error Mean      3.22763156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Basic Statistical Measures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Location                    Variability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Mean     691.5036     Std Deviation          351.72299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Median   619.3699     Variance                  123709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Mode     609.0852     Range                       1600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Interquartile Range    372.67320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Tests for Location: Mu0=0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Test           -Statistic-    -----p Value------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Student's t    t  214.2449    Pr &gt; |t| 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Sign           M    5937.5    Pr &gt;= |M|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Signed Rank    S  35256875    Pr &gt;= |S|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Quantiles (Definition 5)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Level          Quantile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100% Max       1759.267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99%            1728.717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95%            1474.103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90%            1244.316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75% Q3          820.212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50% Median      619.370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25% Q1          447.539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10%             315.133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5%              264.299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1%              161.776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0% Min          159.015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Extreme Observations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------Lowest-----        -----Highest-----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Value      Obs           Value      Obs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159.015    11086         1759.27    10760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159.015    11084         1759.27    10761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159.015    11083         1759.27    10762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159.015    11079         1759.27    10781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159.015    11077         1759.27    10786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br w:type="page"/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lastRenderedPageBreak/>
        <w:t>ABCD November 2018 Final Pooled S/T Propensity Weights with ACS 2011-2015 Controls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Univariate Distribution of Difference of Raked and Unraked Weight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The UNIVARIATE Procedure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Variable:  rpwgtdiff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Moments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                       11875    Sum Weights              11875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Mean               -10.435513    Sum Observations    -123921.71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Std Deviation       53.093433    Variance            2818.91263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Skewness           -0.2765255    Kurtosis            -1.0130647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Uncorrected SS     34764955.1    Corrected SS        33471768.5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Coeff Variation    -508.77648    Std Error Mean      0.48721876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Basic Statistical Measures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Location                    Variability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Mean     -10.4355     Std Deviation           53.09343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Median    14.1525     Variance                    2819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Mode      32.3513     Range                  250.53203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Interquartile Range     82.56035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Tests for Location: Mu0=0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Test           -Statistic-    -----p Value------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Student's t    t  -21.4185    Pr &gt; |t| 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Sign           M     635.5    Pr &gt;= |M|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Signed Rank    S  -8099937    Pr &gt;= |S|   &lt;.0001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Quantiles (Definition 5)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Level          Quantile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100% Max       114.3341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99%             92.2708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95%             62.1278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90%             45.9141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75% Q3          29.1665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50% Median      14.1525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25% Q1         -53.3938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10%            -88.4589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5%            -101.5042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1%            -111.8241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0% Min        -136.1979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Extreme Observations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------Lowest-----        -----Highest-----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Value      Obs           Value      Obs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-136.198    11130         114.334    10760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-134.216    10824         114.334    10761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-132.579     6411         114.334    10762</w:t>
      </w:r>
    </w:p>
    <w:p w:rsidR="00D93F3D" w:rsidRPr="00D93F3D" w:rsidRDefault="00D93F3D" w:rsidP="00D93F3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-123.480     7204         114.334    10781</w:t>
      </w:r>
    </w:p>
    <w:p w:rsidR="008D1BD1" w:rsidRPr="00D93F3D" w:rsidRDefault="00D93F3D" w:rsidP="00D93F3D">
      <w:pPr>
        <w:spacing w:after="0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-121.585     8592         114.334    10786</w:t>
      </w:r>
      <w:r w:rsidR="008D1BD1" w:rsidRPr="00D93F3D">
        <w:rPr>
          <w:rFonts w:ascii="SAS Monospace" w:hAnsi="SAS Monospace" w:cs="SAS Monospace"/>
          <w:sz w:val="14"/>
          <w:szCs w:val="14"/>
        </w:rPr>
        <w:br w:type="page"/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lastRenderedPageBreak/>
        <w:t>ABCD November 2018 Final Pooled S/T Propensity Weights with ACS 2011-2015 Controls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Final ABCD November 2018 Raked Method1 Weighted Estimates of Socio-Demographics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The SURVEYFREQ Procedure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Data Summary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Number of Observations         11875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Sum of Weights               8211605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Table of age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age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9          6206       4074807         44340    49.6225        0.5146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10          5669       4136798         48397    50.3775        0.5146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Table of faminc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faminc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&lt;25K                 1908       1640007         37671    19.9718        0.4346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$25K-$49K            1791       1693393         40265    20.6220        0.4554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$50K-$74k            1666       1442857         35847    17.5710        0.4162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$75k-$99K            1673       1078217         26908    13.1304        0.3289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$100K-$199K          3504       1777975         28196    21.6520        0.3727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$200K+               1333        579155         16363     7.0529        0.2073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Table of famtype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famtype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Married               8722       5501120         42848    66.9920        0.5047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Other Family          3153       2710485         46310    33.0080        0.5047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Table of c_fesabcd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c_fesabcd  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Married, 2 in LF          5967       3432802         37979    41.8043        0.4944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Married, 1 in LF          2604       1909597         38015    23.2549        0.4431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Married, 0 in LF           151        158721         13979     1.9329        0.1690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Single HH, LF             2508       2129457         41986    25.9323        0.4737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Single HH, NLF             645        581028         24293     7.0757        0.2899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br w:type="page"/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lastRenderedPageBreak/>
        <w:t xml:space="preserve"> </w:t>
      </w:r>
      <w:r w:rsidRPr="00D93F3D">
        <w:rPr>
          <w:rFonts w:ascii="SAS Monospace" w:hAnsi="SAS Monospace" w:cs="SAS Monospace"/>
          <w:b/>
          <w:sz w:val="14"/>
          <w:szCs w:val="14"/>
        </w:rPr>
        <w:t>ABCD November 2018 Final Pooled S/T Propensity Weights with ACS 2011-2015 Controls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Final ABCD November 2018 Raked Method1 Weighted Estimates of Socio-Demographics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The SURVEYFREQ Procedure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Table of hhsize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hhsize      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2-3 Persons                2058       1639443         37251    19.9649        0.4313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4 Persons                  3974       2604282         40000    31.7146        0.4737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5 Persons                  2958       1957263         35936    23.8353        0.4307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6 Persons                  1667       1145660         29628    13.9517        0.3554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7 or More Persons          1218        864957         26406    10.5334        0.3174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Table of race_eth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race_eth     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Non-Hispanic White          6198       4305552         45817    52.4325        0.5148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Non-Hispanic Black          1789       1101297         25223    13.4115        0.3150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Hispanic                    2426       1973827         39888    24.0370        0.4572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Asian                        257        301484         19684     3.6714        0.2361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AIAN                          39         65812         10584     0.8015        0.1283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NHPI                          13         18751          5285     0.2283        0.0643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OTHER                         66        101626         12700     1.2376        0.1537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MULTIPLE                    1087        343256         11063     4.1801        0.1408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 Table of c_race_eth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c_race_eth         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Non-Hispanic White               6198       4305552         45817    52.4325        0.5148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Non-Hispanic Black               1789       1101297         25223    13.4115        0.3150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Hispanic                         2426       1973827         39888    24.0370        0.4572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Asian,AIAN, NHPI, Other           375        487673         26031     5.9388        0.3081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MULTIPLE                         1087        343256         11063     4.1801        0.1408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Table of region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region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Northeast          2007       1364466         30754    16.6163        0.3721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Midwest            2418       1667478         33517    20.3064        0.4041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South              3365       3140023         51092    38.2388        0.5244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West               4085       2039638         29943    24.8385        0.3981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br w:type="page"/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lastRenderedPageBreak/>
        <w:t xml:space="preserve"> </w:t>
      </w:r>
      <w:r w:rsidRPr="00D93F3D">
        <w:rPr>
          <w:rFonts w:ascii="SAS Monospace" w:hAnsi="SAS Monospace" w:cs="SAS Monospace"/>
          <w:b/>
          <w:sz w:val="14"/>
          <w:szCs w:val="14"/>
        </w:rPr>
        <w:t>ABCD November 2018 Final Pooled S/T Propensity Weights with ACS 2011-2015 Controls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  <w:r w:rsidRPr="00D93F3D">
        <w:rPr>
          <w:rFonts w:ascii="SAS Monospace" w:hAnsi="SAS Monospace" w:cs="SAS Monospace"/>
          <w:b/>
          <w:sz w:val="14"/>
          <w:szCs w:val="14"/>
        </w:rPr>
        <w:t>Final ABCD November 2018 Raked Method1 Weighted Estimates of Socio-Demographics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b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The SURVEYFREQ Procedure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Table of sex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sex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Male            6196       4205925         45972    51.2193        0.5148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Female          5679       4005680         46834    48.7807        0.5148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11875       8211605         38328    100.000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Table of site_name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 xml:space="preserve">                                 Weighted    Std Err of               Std Err of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site_name         Frequency     Frequency      Wgt Freq    Percent       Percent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CHLA                    406        239150         12717     2.9123        0.1554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CUB                     561        236379         10597     2.8786        0.1313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FIU                     633        693754         28316     8.4485        0.3337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LIBR                    743        728393         28442     8.8703        0.3354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MUSC                    378        317653         17447     3.8683        0.2107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OHSU                    585        264106         11853     3.2163        0.1463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ROC                     339        236757         13811     2.8832        0.1679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SRI                     355        169348         10368     2.0623        0.1268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UCLA                    432        204102         11049     2.4855        0.1355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UCSD                    741        419898         16397     5.1135        0.2014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UFL                     454        453104         22613     5.5178        0.2701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UMB                     605        489384         20935     5.9597        0.2523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UMICH                   723        497287         19776     6.0559        0.2400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UMN                     607        406169         17490     4.9463        0.2129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UPMC                    455        316002         15906     3.8482        0.1933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UTAH                   1005        506655         16619     6.1700        0.2068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UVM                     578        388616         17271     4.7325        0.2101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UWM                     385        268569         14675     3.2706        0.1784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VCU                     552        457737         20668     5.5743        0.2488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WUSTL                   703        495452         19589     6.0336        0.2379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YALE                    635        423091         17879     5.1524        0.2176</w:t>
      </w: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8D1BD1" w:rsidRPr="00D93F3D" w:rsidRDefault="008D1BD1" w:rsidP="00D6246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Total                 11875       8211605         38328    100.000</w:t>
      </w:r>
    </w:p>
    <w:p w:rsidR="00B31DCE" w:rsidRPr="00D93F3D" w:rsidRDefault="008D1BD1" w:rsidP="00D6246D">
      <w:pPr>
        <w:spacing w:after="0"/>
        <w:rPr>
          <w:rFonts w:ascii="SAS Monospace" w:hAnsi="SAS Monospace" w:cs="Courier New"/>
          <w:sz w:val="14"/>
          <w:szCs w:val="14"/>
        </w:rPr>
      </w:pPr>
      <w:r w:rsidRPr="00D93F3D">
        <w:rPr>
          <w:rFonts w:ascii="SAS Monospace" w:hAnsi="SAS Monospace" w:cs="SAS Monospace"/>
          <w:sz w:val="14"/>
          <w:szCs w:val="14"/>
        </w:rPr>
        <w:t>ƒƒƒƒƒƒƒƒƒƒƒƒƒƒƒƒƒƒƒƒƒƒƒƒƒƒƒƒƒƒƒƒƒƒƒƒƒƒƒƒƒƒƒƒƒƒƒƒƒƒƒƒƒƒƒƒƒƒƒƒƒƒƒƒƒƒƒƒƒƒƒƒƒƒƒƒƒƒƒƒ</w:t>
      </w:r>
      <w:bookmarkStart w:id="0" w:name="_GoBack"/>
      <w:bookmarkEnd w:id="0"/>
    </w:p>
    <w:sectPr w:rsidR="00B31DCE" w:rsidRPr="00D93F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E9" w:rsidRDefault="006953E9" w:rsidP="006953E9">
      <w:pPr>
        <w:spacing w:after="0" w:line="240" w:lineRule="auto"/>
      </w:pPr>
      <w:r>
        <w:separator/>
      </w:r>
    </w:p>
  </w:endnote>
  <w:endnote w:type="continuationSeparator" w:id="0">
    <w:p w:rsidR="006953E9" w:rsidRDefault="006953E9" w:rsidP="0069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379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3E9" w:rsidRDefault="006953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7E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953E9" w:rsidRDefault="006953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E9" w:rsidRDefault="006953E9" w:rsidP="006953E9">
      <w:pPr>
        <w:spacing w:after="0" w:line="240" w:lineRule="auto"/>
      </w:pPr>
      <w:r>
        <w:separator/>
      </w:r>
    </w:p>
  </w:footnote>
  <w:footnote w:type="continuationSeparator" w:id="0">
    <w:p w:rsidR="006953E9" w:rsidRDefault="006953E9" w:rsidP="00695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41"/>
    <w:rsid w:val="001F7541"/>
    <w:rsid w:val="00457A06"/>
    <w:rsid w:val="004B17A4"/>
    <w:rsid w:val="005247EE"/>
    <w:rsid w:val="005E006E"/>
    <w:rsid w:val="006953E9"/>
    <w:rsid w:val="008D1BD1"/>
    <w:rsid w:val="009143DF"/>
    <w:rsid w:val="00B31DCE"/>
    <w:rsid w:val="00BB2234"/>
    <w:rsid w:val="00D6246D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E9"/>
  </w:style>
  <w:style w:type="paragraph" w:styleId="Footer">
    <w:name w:val="footer"/>
    <w:basedOn w:val="Normal"/>
    <w:link w:val="FooterChar"/>
    <w:uiPriority w:val="99"/>
    <w:unhideWhenUsed/>
    <w:rsid w:val="0069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E9"/>
  </w:style>
  <w:style w:type="paragraph" w:styleId="BalloonText">
    <w:name w:val="Balloon Text"/>
    <w:basedOn w:val="Normal"/>
    <w:link w:val="BalloonTextChar"/>
    <w:uiPriority w:val="99"/>
    <w:semiHidden/>
    <w:unhideWhenUsed/>
    <w:rsid w:val="0052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E9"/>
  </w:style>
  <w:style w:type="paragraph" w:styleId="Footer">
    <w:name w:val="footer"/>
    <w:basedOn w:val="Normal"/>
    <w:link w:val="FooterChar"/>
    <w:uiPriority w:val="99"/>
    <w:unhideWhenUsed/>
    <w:rsid w:val="00695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E9"/>
  </w:style>
  <w:style w:type="paragraph" w:styleId="BalloonText">
    <w:name w:val="Balloon Text"/>
    <w:basedOn w:val="Normal"/>
    <w:link w:val="BalloonTextChar"/>
    <w:uiPriority w:val="99"/>
    <w:semiHidden/>
    <w:unhideWhenUsed/>
    <w:rsid w:val="0052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6199</Words>
  <Characters>35339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</Company>
  <LinksUpToDate>false</LinksUpToDate>
  <CharactersWithSpaces>41456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Berglund</dc:creator>
  <cp:lastModifiedBy>Patricia Berglund</cp:lastModifiedBy>
  <cp:revision>2</cp:revision>
  <cp:lastPrinted>2018-12-18T17:01:00Z</cp:lastPrinted>
  <dcterms:created xsi:type="dcterms:W3CDTF">2018-12-19T16:08:00Z</dcterms:created>
  <dcterms:modified xsi:type="dcterms:W3CDTF">2018-12-19T16:08:00Z</dcterms:modified>
</cp:coreProperties>
</file>