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6EF3" w14:textId="7954E452" w:rsidR="0045726D" w:rsidRDefault="0045726D" w:rsidP="0045726D">
      <w:pPr>
        <w:rPr>
          <w:rFonts w:hint="eastAsia"/>
        </w:rPr>
      </w:pPr>
    </w:p>
    <w:p w14:paraId="310A438F" w14:textId="77777777" w:rsidR="0045726D" w:rsidRDefault="0045726D" w:rsidP="0045726D">
      <w:r>
        <w:rPr>
          <w:rFonts w:hint="eastAsia"/>
        </w:rPr>
        <w:t>前言</w:t>
      </w:r>
    </w:p>
    <w:p w14:paraId="71CE9259" w14:textId="77777777" w:rsidR="0045726D" w:rsidRDefault="0045726D" w:rsidP="0045726D"/>
    <w:p w14:paraId="1CD15286" w14:textId="77777777" w:rsidR="0045726D" w:rsidRDefault="0045726D" w:rsidP="0045726D">
      <w:r>
        <w:rPr>
          <w:rFonts w:hint="eastAsia"/>
        </w:rPr>
        <w:t>互联网</w:t>
      </w:r>
      <w:r>
        <w:t>+比赛是一项旨在激发大学生创新创业精神，培养大学生创新创业能力，推动高校教育改革，服务国家战略和社会发展的重要活动。本项目参加了“青年红色筑梦之旅”赛道，该赛道要求参赛项目应符合大赛参赛项目要求，同时在推进农业农村、城乡社区经济社会发展等方面有创新性、实效性和</w:t>
      </w:r>
      <w:proofErr w:type="gramStart"/>
      <w:r>
        <w:t>可</w:t>
      </w:r>
      <w:proofErr w:type="gramEnd"/>
      <w:r>
        <w:t>持续性。</w:t>
      </w:r>
    </w:p>
    <w:p w14:paraId="2557B1A1" w14:textId="77777777" w:rsidR="0045726D" w:rsidRDefault="0045726D" w:rsidP="0045726D"/>
    <w:p w14:paraId="304623E3" w14:textId="77777777" w:rsidR="0045726D" w:rsidRDefault="0045726D" w:rsidP="0045726D">
      <w:r>
        <w:rPr>
          <w:rFonts w:hint="eastAsia"/>
        </w:rPr>
        <w:t>本项目属于创意组，基于数字媒体技术专业和学科背景或相关资源，解决农业农村和城乡社区发展面临的主要问题，助力乡村振兴和社区治理，推动经济价值和社会价值的共同发展。本项目在大赛通知下发之日前尚未完成工商等各类登记注册。</w:t>
      </w:r>
    </w:p>
    <w:p w14:paraId="0DDB905D" w14:textId="77777777" w:rsidR="0045726D" w:rsidRDefault="0045726D" w:rsidP="0045726D"/>
    <w:p w14:paraId="3B3DEB8B" w14:textId="77777777" w:rsidR="0045726D" w:rsidRDefault="0045726D" w:rsidP="0045726D">
      <w:r>
        <w:rPr>
          <w:rFonts w:hint="eastAsia"/>
        </w:rPr>
        <w:t>本项目的名称为“乡村文化遗产保护与传承平台”，旨在利用互联网技术和文化创意产业，保护和传承乡村的非物质文化遗产，如民间艺术、传统工艺、民俗风情等，同时为乡村提供经济收入和社会认同，促进乡村振兴和社区治理。</w:t>
      </w:r>
    </w:p>
    <w:p w14:paraId="51821055" w14:textId="77777777" w:rsidR="0045726D" w:rsidRDefault="0045726D" w:rsidP="0045726D"/>
    <w:p w14:paraId="05B968BF" w14:textId="77777777" w:rsidR="0045726D" w:rsidRDefault="0045726D" w:rsidP="0045726D">
      <w:r>
        <w:rPr>
          <w:rFonts w:hint="eastAsia"/>
        </w:rPr>
        <w:t>本计划书将从以下几个方面对本项目进行详细的介绍：</w:t>
      </w:r>
    </w:p>
    <w:p w14:paraId="34F40F06" w14:textId="77777777" w:rsidR="0045726D" w:rsidRDefault="0045726D" w:rsidP="0045726D"/>
    <w:p w14:paraId="11F13665" w14:textId="77777777" w:rsidR="0045726D" w:rsidRDefault="0045726D" w:rsidP="0045726D">
      <w:r>
        <w:t>- 项目概述：介绍本项目的背景、意义、目标、内容、研究基础和应用前景。</w:t>
      </w:r>
    </w:p>
    <w:p w14:paraId="6DC072AB" w14:textId="77777777" w:rsidR="0045726D" w:rsidRDefault="0045726D" w:rsidP="0045726D">
      <w:r>
        <w:t>- 产品介绍：介绍本项目的产品概述和设计。</w:t>
      </w:r>
    </w:p>
    <w:p w14:paraId="0AFBE9E2" w14:textId="77777777" w:rsidR="0045726D" w:rsidRDefault="0045726D" w:rsidP="0045726D">
      <w:r>
        <w:t>- 组织设计：介绍本项目的专业培训、岗位职权和对新知识的掌握。</w:t>
      </w:r>
    </w:p>
    <w:p w14:paraId="7D483BF8" w14:textId="77777777" w:rsidR="0045726D" w:rsidRDefault="0045726D" w:rsidP="0045726D">
      <w:r>
        <w:t>- 发展规划：介绍本项目的市场前景、市场特征、竞争分析、环境分析、成本回收期、以后每年营业额保持稳定等。</w:t>
      </w:r>
    </w:p>
    <w:p w14:paraId="57319420" w14:textId="77777777" w:rsidR="0045726D" w:rsidRDefault="0045726D" w:rsidP="0045726D">
      <w:r>
        <w:t>- 营销策略：介绍本项目的行业描述、主要客户、合作模式、推广方式、售后服务等。</w:t>
      </w:r>
    </w:p>
    <w:p w14:paraId="240C735B" w14:textId="77777777" w:rsidR="0045726D" w:rsidRDefault="0045726D" w:rsidP="0045726D">
      <w:r>
        <w:t>- 财务分析：介绍本项目的成本预算、投资收益与风险、分析总结等。</w:t>
      </w:r>
    </w:p>
    <w:p w14:paraId="0CB23AD6" w14:textId="77777777" w:rsidR="0045726D" w:rsidRDefault="0045726D" w:rsidP="0045726D">
      <w:r>
        <w:t>- 前景展望：介绍本项目的新兴产业、宏观政策的扶持、具体到线下可操作等。</w:t>
      </w:r>
    </w:p>
    <w:p w14:paraId="2C87CFE0" w14:textId="77777777" w:rsidR="0045726D" w:rsidRDefault="0045726D" w:rsidP="0045726D"/>
    <w:p w14:paraId="713E9DB0" w14:textId="77777777" w:rsidR="0045726D" w:rsidRDefault="0045726D" w:rsidP="0045726D">
      <w:r>
        <w:rPr>
          <w:rFonts w:hint="eastAsia"/>
        </w:rPr>
        <w:t>一、摘要</w:t>
      </w:r>
    </w:p>
    <w:p w14:paraId="0A345690" w14:textId="77777777" w:rsidR="0045726D" w:rsidRDefault="0045726D" w:rsidP="0045726D"/>
    <w:p w14:paraId="14E97BE7" w14:textId="77777777" w:rsidR="0045726D" w:rsidRDefault="0045726D" w:rsidP="0045726D">
      <w:r>
        <w:rPr>
          <w:rFonts w:hint="eastAsia"/>
        </w:rPr>
        <w:t>乡村文化遗产是乡村历史文化的重要组成部分，是乡村特色和魅力的重要体现，是乡村振兴和社区治理的重要资源。然而，随着城市化进程的加快，乡村人口的减少，乡村文化遗产面临着流失和消亡的危险。如何有效地保护和传承乡村文化遗产，让更多人了解和欣赏乡村文化，为乡村提供经济收入和社会认同，促进乡村振兴和社区治理，是一个亟待解决的问题。</w:t>
      </w:r>
    </w:p>
    <w:p w14:paraId="5C42F920" w14:textId="77777777" w:rsidR="0045726D" w:rsidRDefault="0045726D" w:rsidP="0045726D"/>
    <w:p w14:paraId="105C20E9" w14:textId="77777777" w:rsidR="0045726D" w:rsidRDefault="0045726D" w:rsidP="0045726D">
      <w:r>
        <w:rPr>
          <w:rFonts w:hint="eastAsia"/>
        </w:rPr>
        <w:t>本项目利用互联网技术和文化创意产业，建立一个在线平台，展示乡村的非物质文化遗产，提供视频、音频、图片、文字等多媒体内容，让更多人了解和欣赏乡村文化。同时，本项目培训和支持乡村的文化传承人，如民间艺人、手工艺人等，帮助他们利用平台进行线上教学、展示、销售等活动，增加他们的收入和影响力。此外，本项目促进乡村与城市的文化交流和互动，通过平台邀请城市的志愿者、游客、消费者等参与乡村的文化活动，如体验、学习、购买等，增强乡村的吸引力和活力。最后，本项目推动乡村文化遗产的保护和传承，通过平台收集和整理乡村的文化资料，建立一个数字化的文化数据库，为未来的研究和教育提供资源。</w:t>
      </w:r>
    </w:p>
    <w:p w14:paraId="39674DC8" w14:textId="77777777" w:rsidR="0045726D" w:rsidRDefault="0045726D" w:rsidP="0045726D"/>
    <w:p w14:paraId="4B1FC1E7" w14:textId="77777777" w:rsidR="0045726D" w:rsidRDefault="0045726D" w:rsidP="0045726D">
      <w:r>
        <w:rPr>
          <w:rFonts w:hint="eastAsia"/>
        </w:rPr>
        <w:t>本项目具有创新性、实效性和</w:t>
      </w:r>
      <w:proofErr w:type="gramStart"/>
      <w:r>
        <w:rPr>
          <w:rFonts w:hint="eastAsia"/>
        </w:rPr>
        <w:t>可</w:t>
      </w:r>
      <w:proofErr w:type="gramEnd"/>
      <w:r>
        <w:rPr>
          <w:rFonts w:hint="eastAsia"/>
        </w:rPr>
        <w:t>持续性。创新性体现在本项目将互联网技术和文化创意产业</w:t>
      </w:r>
      <w:r>
        <w:rPr>
          <w:rFonts w:hint="eastAsia"/>
        </w:rPr>
        <w:lastRenderedPageBreak/>
        <w:t>相结合，为乡村文化遗产提供了一个新的展示和传播的平台，为乡村提供了一个新的经济增长点和社会价值提升点。实效性体现在本项目能够有效地保护和传承乡村文化遗产，为乡村创造经济收入和社会认同，促进乡村振兴和社区治理。可持续性体现在本项目能够形成一个良性循环的模式，通过平台吸引更多的用户和资金，支持更多的文化传承人和活动，推动更多的文化交流和互动，推动更多的文化保护和传承。</w:t>
      </w:r>
    </w:p>
    <w:p w14:paraId="1C5EA95D" w14:textId="77777777" w:rsidR="0045726D" w:rsidRDefault="0045726D" w:rsidP="0045726D"/>
    <w:p w14:paraId="76942495" w14:textId="77777777" w:rsidR="0045726D" w:rsidRDefault="0045726D" w:rsidP="0045726D">
      <w:r>
        <w:rPr>
          <w:rFonts w:hint="eastAsia"/>
        </w:rPr>
        <w:t>本项目预计投资</w:t>
      </w:r>
      <w:r>
        <w:t>11万元，主要用于平台开发、内容制作和市场推广等方面。本项目预计每月收入3.1万元，主要来自销售收入、广告收入、打</w:t>
      </w:r>
      <w:proofErr w:type="gramStart"/>
      <w:r>
        <w:t>赏收入</w:t>
      </w:r>
      <w:proofErr w:type="gramEnd"/>
      <w:r>
        <w:t>和订阅收入等方面。本项目投资回收期为3.55个月，净利润率为80.65%，投资收益率为33.82%。本项目具有较高的经济效益和社会效益。</w:t>
      </w:r>
    </w:p>
    <w:p w14:paraId="2C4C5321" w14:textId="77777777" w:rsidR="0045726D" w:rsidRDefault="0045726D" w:rsidP="0045726D"/>
    <w:p w14:paraId="071DDB27" w14:textId="77777777" w:rsidR="0045726D" w:rsidRDefault="0045726D" w:rsidP="0045726D">
      <w:r>
        <w:rPr>
          <w:rFonts w:hint="eastAsia"/>
        </w:rPr>
        <w:t>二、项目概述</w:t>
      </w:r>
    </w:p>
    <w:p w14:paraId="1F6D298F" w14:textId="77777777" w:rsidR="0045726D" w:rsidRDefault="0045726D" w:rsidP="0045726D"/>
    <w:p w14:paraId="39E003E1" w14:textId="77777777" w:rsidR="0045726D" w:rsidRDefault="0045726D" w:rsidP="0045726D">
      <w:r>
        <w:t>1．项目背景及意义</w:t>
      </w:r>
    </w:p>
    <w:p w14:paraId="620199AA" w14:textId="77777777" w:rsidR="0045726D" w:rsidRDefault="0045726D" w:rsidP="0045726D"/>
    <w:p w14:paraId="7271012C" w14:textId="77777777" w:rsidR="0045726D" w:rsidRDefault="0045726D" w:rsidP="0045726D">
      <w:r>
        <w:rPr>
          <w:rFonts w:hint="eastAsia"/>
        </w:rPr>
        <w:t>乡村是中国社会的重要组成部分，是中国历史文化的重要载体。乡村拥有丰富多彩的非物质文化遗产，如民间艺术、传统工艺、民俗风情等，这些文化遗产是乡村历史文化的重要组成部分，是乡村特色和魅力的重要体现，是乡村振兴和社区治理的重要资源。</w:t>
      </w:r>
    </w:p>
    <w:p w14:paraId="7446DCD5" w14:textId="77777777" w:rsidR="0045726D" w:rsidRDefault="0045726D" w:rsidP="0045726D"/>
    <w:p w14:paraId="783459C9" w14:textId="77777777" w:rsidR="0045726D" w:rsidRDefault="0045726D" w:rsidP="0045726D">
      <w:r>
        <w:rPr>
          <w:rFonts w:hint="eastAsia"/>
        </w:rPr>
        <w:t>然而，在城市化进程的加快下，乡村面临着人口减少、经济落后、社会空心化等问题，导致乡村文化遗产面临着流失和消亡的危险。一方面，由于年轻人大量外出打工或求学，留在乡村的主要是老年人或儿童，导致乡村文化遗产缺少传承人和接受者；另一方面，由于市场经济的冲击和现代生活方式的影响，导致乡村文化遗产缺少市场需求和社会认同。这些问题不仅影响了乡村的经济发展和社会稳定，也造成了中华民族的文化遗产和文化多样性的损失。</w:t>
      </w:r>
    </w:p>
    <w:p w14:paraId="0B657187" w14:textId="77777777" w:rsidR="0045726D" w:rsidRDefault="0045726D" w:rsidP="0045726D"/>
    <w:p w14:paraId="4DC1051C" w14:textId="77777777" w:rsidR="0045726D" w:rsidRDefault="0045726D" w:rsidP="0045726D">
      <w:r>
        <w:rPr>
          <w:rFonts w:hint="eastAsia"/>
        </w:rPr>
        <w:t>为了解决这些问题，本项目利用互联网技术和文化创意产业，建立一个在线平台，展示乡村的非物质文化遗产，提供视频、音频、图片、文字等多媒体内容，让更多人了解和欣赏乡村文化。同时，本项目培训和支持乡村的文化传承人，如民间艺人、手工艺人等，帮助他们利用平台进行线上教学、展示、销售等活动，增加他们的收入和影响力。此外，本项目促进乡村与城市的文化交流和互动，通过平台邀请城市的志愿者、游客、消费者等参与乡村的文化活动，如体验、学习、购买等，增强乡村的吸引力和活力。最后，本项目推动乡村文化遗产的保护和传承，通过平台收集和整理乡村的文化资料，建立一个数字化的文化数据库，为未来的研究和教育提供资源。</w:t>
      </w:r>
    </w:p>
    <w:p w14:paraId="00EDDE70" w14:textId="77777777" w:rsidR="0045726D" w:rsidRDefault="0045726D" w:rsidP="0045726D"/>
    <w:p w14:paraId="407B2B4E" w14:textId="77777777" w:rsidR="0045726D" w:rsidRDefault="0045726D" w:rsidP="0045726D">
      <w:r>
        <w:rPr>
          <w:rFonts w:hint="eastAsia"/>
        </w:rPr>
        <w:t>本项目具有重要的意义。一方面，本项目能够有效地保护和传承乡村文化遗产，为中华民族的文化遗产和文化多样性做出贡献；另一方面，本项目能够为乡村提供经济收入和社会认同，促进乡村振兴和社区治理，服务国家战略和社会发展。</w:t>
      </w:r>
    </w:p>
    <w:p w14:paraId="50392727" w14:textId="77777777" w:rsidR="0045726D" w:rsidRDefault="0045726D" w:rsidP="0045726D"/>
    <w:p w14:paraId="3B9FE3FA" w14:textId="77777777" w:rsidR="0045726D" w:rsidRDefault="0045726D" w:rsidP="0045726D">
      <w:r>
        <w:t>2．项目目标及内容</w:t>
      </w:r>
    </w:p>
    <w:p w14:paraId="7FF9BB5E" w14:textId="77777777" w:rsidR="0045726D" w:rsidRDefault="0045726D" w:rsidP="0045726D"/>
    <w:p w14:paraId="2A960547" w14:textId="77777777" w:rsidR="0045726D" w:rsidRDefault="0045726D" w:rsidP="0045726D">
      <w:r>
        <w:rPr>
          <w:rFonts w:hint="eastAsia"/>
        </w:rPr>
        <w:t>本项目的总体目标是：利用互联网技术和文化创意产业，保护和传承乡村的非物质文化遗产，为乡村提供经济收入和社会认同，促进乡村振兴和社区治理。</w:t>
      </w:r>
    </w:p>
    <w:p w14:paraId="58553FA5" w14:textId="77777777" w:rsidR="0045726D" w:rsidRDefault="0045726D" w:rsidP="0045726D"/>
    <w:p w14:paraId="59778863" w14:textId="77777777" w:rsidR="0045726D" w:rsidRDefault="0045726D" w:rsidP="0045726D">
      <w:r>
        <w:rPr>
          <w:rFonts w:hint="eastAsia"/>
        </w:rPr>
        <w:t>本项目的具体目标是：</w:t>
      </w:r>
    </w:p>
    <w:p w14:paraId="59B829EF" w14:textId="77777777" w:rsidR="0045726D" w:rsidRDefault="0045726D" w:rsidP="0045726D"/>
    <w:p w14:paraId="092DAC37" w14:textId="77777777" w:rsidR="0045726D" w:rsidRDefault="0045726D" w:rsidP="0045726D">
      <w:r>
        <w:t>- 建立一个在线平台，展示乡村的非物质文化遗产，提供视频、音频、图片、文字等多媒体内容，让更多人了解和欣赏乡村文化。</w:t>
      </w:r>
    </w:p>
    <w:p w14:paraId="38346D28" w14:textId="77777777" w:rsidR="0045726D" w:rsidRDefault="0045726D" w:rsidP="0045726D">
      <w:r>
        <w:t>- 培训和支持乡村的文化传承人，如民间艺人、手工艺人等，帮助他们利用平台进行线上教学、展示、销售等活动，增加他们的收入和影响力。</w:t>
      </w:r>
    </w:p>
    <w:p w14:paraId="4E4C73B1" w14:textId="77777777" w:rsidR="0045726D" w:rsidRDefault="0045726D" w:rsidP="0045726D">
      <w:r>
        <w:t>- 促进乡村与城市的文化交流和互动，通过平台邀请城市的志愿者、游客、消费者等参与乡村的文化活动，如体验、学习、购买等，增强乡村的吸引力和活力。</w:t>
      </w:r>
    </w:p>
    <w:p w14:paraId="65FF372C" w14:textId="77777777" w:rsidR="0045726D" w:rsidRDefault="0045726D" w:rsidP="0045726D">
      <w:r>
        <w:t>- 推动乡村文化遗产的保护和传承，通过平台收集和整理乡村的文化资料，建立一个数字化的文化数据库，为未来的研究和教育提供资源。</w:t>
      </w:r>
    </w:p>
    <w:p w14:paraId="0AF48614" w14:textId="77777777" w:rsidR="0045726D" w:rsidRDefault="0045726D" w:rsidP="0045726D"/>
    <w:p w14:paraId="61C860BD" w14:textId="77777777" w:rsidR="0045726D" w:rsidRDefault="0045726D" w:rsidP="0045726D">
      <w:r>
        <w:rPr>
          <w:rFonts w:hint="eastAsia"/>
        </w:rPr>
        <w:t>本项目的主要内容是：</w:t>
      </w:r>
    </w:p>
    <w:p w14:paraId="5F342AB2" w14:textId="77777777" w:rsidR="0045726D" w:rsidRDefault="0045726D" w:rsidP="0045726D"/>
    <w:p w14:paraId="6F56C80D" w14:textId="77777777" w:rsidR="0045726D" w:rsidRDefault="0045726D" w:rsidP="0045726D">
      <w:r>
        <w:t>- 调研和筛选具有代表性和价值的乡村非物质文化遗产，联系和邀请相关的文化传承人参与项目。</w:t>
      </w:r>
    </w:p>
    <w:p w14:paraId="6F458F4F" w14:textId="77777777" w:rsidR="0045726D" w:rsidRDefault="0045726D" w:rsidP="0045726D">
      <w:r>
        <w:t>- 设计和开发一个用户友好和功能完善的在线平台，包括网站、APP、</w:t>
      </w:r>
      <w:proofErr w:type="gramStart"/>
      <w:r>
        <w:t>微信小</w:t>
      </w:r>
      <w:proofErr w:type="gramEnd"/>
      <w:r>
        <w:t>程序等，提供多种形式的内容展示和交互方式。</w:t>
      </w:r>
    </w:p>
    <w:p w14:paraId="5A97BBD0" w14:textId="77777777" w:rsidR="0045726D" w:rsidRDefault="0045726D" w:rsidP="0045726D">
      <w:r>
        <w:t>- 宣传和推广平台，通过社交媒体、网络广告、合作伙伴等渠道，吸引更多的用户关注和访问平台，增加平台的知名度和影响力。</w:t>
      </w:r>
    </w:p>
    <w:p w14:paraId="0A0D0CFB" w14:textId="77777777" w:rsidR="0045726D" w:rsidRDefault="0045726D" w:rsidP="0045726D">
      <w:r>
        <w:t>- 评估和改进平台，通过收集用户反馈、数据分析、市场调研等方式，不断优化平台的内容质量和用户体验，提高平台的满意度和留存率。</w:t>
      </w:r>
    </w:p>
    <w:p w14:paraId="31B7BAAC" w14:textId="77777777" w:rsidR="0045726D" w:rsidRDefault="0045726D" w:rsidP="0045726D"/>
    <w:p w14:paraId="708128E1" w14:textId="77777777" w:rsidR="0045726D" w:rsidRDefault="0045726D" w:rsidP="0045726D">
      <w:r>
        <w:t>3．项目研究基础</w:t>
      </w:r>
    </w:p>
    <w:p w14:paraId="260A3C1F" w14:textId="77777777" w:rsidR="0045726D" w:rsidRDefault="0045726D" w:rsidP="0045726D"/>
    <w:p w14:paraId="71B138D1" w14:textId="77777777" w:rsidR="0045726D" w:rsidRDefault="0045726D" w:rsidP="0045726D">
      <w:r>
        <w:rPr>
          <w:rFonts w:hint="eastAsia"/>
        </w:rPr>
        <w:t>本项目基于数字媒体技术专业和学科背景或相关资源，具有较强的研究基础。主要表现在以下几个方面：</w:t>
      </w:r>
    </w:p>
    <w:p w14:paraId="36DD95AC" w14:textId="77777777" w:rsidR="0045726D" w:rsidRDefault="0045726D" w:rsidP="0045726D"/>
    <w:p w14:paraId="6DC3C91D" w14:textId="77777777" w:rsidR="0045726D" w:rsidRDefault="0045726D" w:rsidP="0045726D">
      <w:r>
        <w:t>- 本项目团队成员均来自数字媒体技术专业，具有扎实的理论知识和实践技能，能够熟练地使用各种数字媒体制作工具和开发工具，如Photoshop、Premiere、Unity、HTML5等，能够设计和制作高质量的视频、音频、图片、文字等多媒体内容，能够开发和维护网站、APP、</w:t>
      </w:r>
      <w:proofErr w:type="gramStart"/>
      <w:r>
        <w:t>微信小</w:t>
      </w:r>
      <w:proofErr w:type="gramEnd"/>
      <w:r>
        <w:t>程序等在线平台。</w:t>
      </w:r>
    </w:p>
    <w:p w14:paraId="0B075161" w14:textId="77777777" w:rsidR="0045726D" w:rsidRDefault="0045726D" w:rsidP="0045726D">
      <w:r>
        <w:t>- 本项目团队成员具有丰富的创新创业经验和文化创意产业的热情，曾参与过多</w:t>
      </w:r>
      <w:proofErr w:type="gramStart"/>
      <w:r>
        <w:t>个</w:t>
      </w:r>
      <w:proofErr w:type="gramEnd"/>
      <w:r>
        <w:t>互联网+比赛的项目，如“乡村旅游智慧服务平台”、“乡村文化遗产数字化展示系统”、“乡村故事互动传播平台”等，获得过多</w:t>
      </w:r>
      <w:proofErr w:type="gramStart"/>
      <w:r>
        <w:t>个</w:t>
      </w:r>
      <w:proofErr w:type="gramEnd"/>
      <w:r>
        <w:t>奖项和肯定，积累了一定的用户群和合作伙伴。</w:t>
      </w:r>
    </w:p>
    <w:p w14:paraId="32C9A2D2" w14:textId="77777777" w:rsidR="0045726D" w:rsidRDefault="0045726D" w:rsidP="0045726D">
      <w:r>
        <w:t>- 本项目团队成员具有良好的沟通协作能力和学习能力，能够与乡村的文化传承人、志愿者、游客、消费者等进行有效的交流和互动，了解他们的需求和期望，为他们提供满意的服务和产品；同时能够不断学习新的知识和技术，适应市场变化和用户需求，不断完善自己的产品和服务。</w:t>
      </w:r>
    </w:p>
    <w:p w14:paraId="7C782F0C" w14:textId="77777777" w:rsidR="0045726D" w:rsidRDefault="0045726D" w:rsidP="0045726D"/>
    <w:p w14:paraId="29B1DA9E" w14:textId="77777777" w:rsidR="0045726D" w:rsidRDefault="0045726D" w:rsidP="0045726D">
      <w:r>
        <w:t>4．项目应用前景</w:t>
      </w:r>
    </w:p>
    <w:p w14:paraId="271CB199" w14:textId="77777777" w:rsidR="0045726D" w:rsidRDefault="0045726D" w:rsidP="0045726D"/>
    <w:p w14:paraId="12D5F807" w14:textId="77777777" w:rsidR="0045726D" w:rsidRDefault="0045726D" w:rsidP="0045726D">
      <w:r>
        <w:rPr>
          <w:rFonts w:hint="eastAsia"/>
        </w:rPr>
        <w:t>本项目具有广阔的应用前景。主要表现在以下几个方面：</w:t>
      </w:r>
    </w:p>
    <w:p w14:paraId="3598D5EC" w14:textId="77777777" w:rsidR="0045726D" w:rsidRDefault="0045726D" w:rsidP="0045726D"/>
    <w:p w14:paraId="43538D1C" w14:textId="77777777" w:rsidR="0045726D" w:rsidRDefault="0045726D" w:rsidP="0045726D">
      <w:r>
        <w:t>- 本项目符合国家战略和社会发展的需求。乡村振兴战略是新时代中国特色社会主义事业的重要组成部分，是实现全面建设社会主义现代化国家的必然要求。乡村文化遗产是乡村振兴</w:t>
      </w:r>
      <w:r>
        <w:lastRenderedPageBreak/>
        <w:t>战略的重要内容之一，是乡村发展的内在动力和精神支撑。本项目通过利用互联网技术和文化创意产业，保护和传承乡村文化遗产，为乡村提供经济收入和社会认同，促进乡村振兴和社区治理，服务国家战略和社会发展。</w:t>
      </w:r>
    </w:p>
    <w:p w14:paraId="775944DC" w14:textId="77777777" w:rsidR="0045726D" w:rsidRDefault="0045726D" w:rsidP="0045726D">
      <w:r>
        <w:t>- 本项目符合市场需求和用户需求。随着经济发展和生活水平的提高，人们对文化消费的需求越来越强烈。乡村文化遗产作为中华民族的文化遗产和文化多样性的重要组成部分，具有独特的魅力和价值。本项目通过建立一个在线平台，展示乡村文化遗产，提供多种形式的内容展示和交互方式，让更多人了解和欣赏乡村文化，满足市场需求和用户需求。</w:t>
      </w:r>
    </w:p>
    <w:p w14:paraId="70066616" w14:textId="77777777" w:rsidR="0045726D" w:rsidRDefault="0045726D" w:rsidP="0045726D">
      <w:r>
        <w:t>- 本项目符合技术发展和行业发展</w:t>
      </w:r>
      <w:r>
        <w:rPr>
          <w:rFonts w:hint="eastAsia"/>
        </w:rPr>
        <w:t>的趋势。互联网技术和文化创意产业是当今社会的两大驱动力，它们不断地创新和发展，为各个领域提供了新的机遇和挑战。本项目将互联网技术和文化创意产业相结合，为乡村文化遗产提供了一个新的展示和传播的平台，为乡村提供了一个新的经济增长点和社会价值提升点，与技术发展和行业发展的趋势相一致。</w:t>
      </w:r>
    </w:p>
    <w:p w14:paraId="40873EEC" w14:textId="77777777" w:rsidR="0045726D" w:rsidRDefault="0045726D" w:rsidP="0045726D"/>
    <w:p w14:paraId="1F85B0FD" w14:textId="77777777" w:rsidR="0045726D" w:rsidRDefault="0045726D" w:rsidP="0045726D">
      <w:r>
        <w:rPr>
          <w:rFonts w:hint="eastAsia"/>
        </w:rPr>
        <w:t>三、产品介绍</w:t>
      </w:r>
    </w:p>
    <w:p w14:paraId="66E397CD" w14:textId="77777777" w:rsidR="0045726D" w:rsidRDefault="0045726D" w:rsidP="0045726D"/>
    <w:p w14:paraId="44436EA9" w14:textId="77777777" w:rsidR="0045726D" w:rsidRDefault="0045726D" w:rsidP="0045726D">
      <w:r>
        <w:t>1．产品概述</w:t>
      </w:r>
    </w:p>
    <w:p w14:paraId="69F92567" w14:textId="77777777" w:rsidR="0045726D" w:rsidRDefault="0045726D" w:rsidP="0045726D"/>
    <w:p w14:paraId="161CE2B9" w14:textId="77777777" w:rsidR="0045726D" w:rsidRDefault="0045726D" w:rsidP="0045726D">
      <w:r>
        <w:rPr>
          <w:rFonts w:hint="eastAsia"/>
        </w:rPr>
        <w:t>本项目的产品是一个在线平台，名为“乡村文化遗产保护与传承平台”，简称“乡文平台”。该平台主要有以下几个特点：</w:t>
      </w:r>
    </w:p>
    <w:p w14:paraId="6D3281CF" w14:textId="77777777" w:rsidR="0045726D" w:rsidRDefault="0045726D" w:rsidP="0045726D"/>
    <w:p w14:paraId="45AAE1A7" w14:textId="77777777" w:rsidR="0045726D" w:rsidRDefault="0045726D" w:rsidP="0045726D">
      <w:r>
        <w:t>- 内容丰富：该平台展示了各个地区、各个类型的乡村非物质文化遗产，如民间艺术、传统工艺、民俗风情等，涵盖了音乐、舞蹈、戏剧、曲艺、美术、工艺、民俗等多个领域，形成了一个全面、系统、多样的乡村文化遗产数据库。</w:t>
      </w:r>
    </w:p>
    <w:p w14:paraId="479F9C75" w14:textId="77777777" w:rsidR="0045726D" w:rsidRDefault="0045726D" w:rsidP="0045726D">
      <w:r>
        <w:t>- 形式多样：该平台提供了视频、音频、图片、文字等多种形式的内容展示，让用户可以从不同的角度和层面了解和欣赏乡村文化遗产。同时，该平台也提供了直播、互动、评论等多种形式的内容交互，让用户可以与文化传承人和其他用户进行实时的沟通和分享。</w:t>
      </w:r>
    </w:p>
    <w:p w14:paraId="514217B5" w14:textId="77777777" w:rsidR="0045726D" w:rsidRDefault="0045726D" w:rsidP="0045726D">
      <w:r>
        <w:t>- 功能完善：该平台不仅是一个内容展示和交流的平台，也是一个教学、展示、销售等功能的平台。用户可以通过该平台学习乡村文化遗产的知识和技能，观看文化传承人的表演和作品，购买文化遗产相关的产品和服务，支持文化传承人的工作和生活。</w:t>
      </w:r>
    </w:p>
    <w:p w14:paraId="6F946779" w14:textId="77777777" w:rsidR="0045726D" w:rsidRDefault="0045726D" w:rsidP="0045726D">
      <w:r>
        <w:t>- 用户友好：该平台设计了一个简洁明了、美观大方、易于操作的用户界面，让用户可以快速地找到自己感兴趣的内容和功能。同时，该平台也考虑了用户的个性化需求和偏好，提供了个性化推荐、收藏夹、历史记录等功能，让用户可以根据自己的喜好定制自己的内容和服务。</w:t>
      </w:r>
    </w:p>
    <w:p w14:paraId="2B527C4D" w14:textId="77777777" w:rsidR="0045726D" w:rsidRDefault="0045726D" w:rsidP="0045726D"/>
    <w:p w14:paraId="16776CD1" w14:textId="77777777" w:rsidR="0045726D" w:rsidRDefault="0045726D" w:rsidP="0045726D">
      <w:r>
        <w:t>2．产品设计</w:t>
      </w:r>
    </w:p>
    <w:p w14:paraId="7E965567" w14:textId="77777777" w:rsidR="0045726D" w:rsidRDefault="0045726D" w:rsidP="0045726D"/>
    <w:p w14:paraId="68575B8F" w14:textId="77777777" w:rsidR="0045726D" w:rsidRDefault="0045726D" w:rsidP="0045726D">
      <w:r>
        <w:rPr>
          <w:rFonts w:hint="eastAsia"/>
        </w:rPr>
        <w:t>本项目的产品设计主要分为以下几个部分：</w:t>
      </w:r>
    </w:p>
    <w:p w14:paraId="7A6062A0" w14:textId="77777777" w:rsidR="0045726D" w:rsidRDefault="0045726D" w:rsidP="0045726D"/>
    <w:p w14:paraId="5EB4809F" w14:textId="77777777" w:rsidR="0045726D" w:rsidRDefault="0045726D" w:rsidP="0045726D">
      <w:r>
        <w:t>- 平台架构：本项目采用B/S架构，即浏览器/服务器架构，用户通过浏览器访问服务器上存储的网页和数据，实现与平台的交互。本项目使用HTML5、CSS3、JavaScript等前端技术，设计网页的布局和样式；使用PHP、MySQL等后端技术，实现网页的逻辑和数据处理；使用Apache等服务器软件，搭建网站的运行环境。本项目还开发了APP</w:t>
      </w:r>
      <w:proofErr w:type="gramStart"/>
      <w:r>
        <w:t>和微信小</w:t>
      </w:r>
      <w:proofErr w:type="gramEnd"/>
      <w:r>
        <w:t>程序等移动端应用，方便用户在手机上使用平台。</w:t>
      </w:r>
    </w:p>
    <w:p w14:paraId="4DB72E33" w14:textId="77777777" w:rsidR="0045726D" w:rsidRDefault="0045726D" w:rsidP="0045726D">
      <w:r>
        <w:t>- 平台模块：本项目将平台分为以下几个模块：</w:t>
      </w:r>
    </w:p>
    <w:p w14:paraId="07743D96" w14:textId="77777777" w:rsidR="0045726D" w:rsidRDefault="0045726D" w:rsidP="0045726D"/>
    <w:p w14:paraId="116B5BEB" w14:textId="77777777" w:rsidR="0045726D" w:rsidRDefault="0045726D" w:rsidP="0045726D">
      <w:r>
        <w:lastRenderedPageBreak/>
        <w:t xml:space="preserve">  - 首页模块：该模块是平台的入口，展示了平台的基本信息和主要功能。用户可以在首页看到平台的logo、导航栏、</w:t>
      </w:r>
      <w:proofErr w:type="gramStart"/>
      <w:r>
        <w:t>轮播图</w:t>
      </w:r>
      <w:proofErr w:type="gramEnd"/>
      <w:r>
        <w:t>、搜索框等元素。导航</w:t>
      </w:r>
      <w:proofErr w:type="gramStart"/>
      <w:r>
        <w:t>栏包括</w:t>
      </w:r>
      <w:proofErr w:type="gramEnd"/>
      <w:r>
        <w:t>以下几个选项：首页、分类、直播、发现、我的。</w:t>
      </w:r>
      <w:proofErr w:type="gramStart"/>
      <w:r>
        <w:t>轮播图</w:t>
      </w:r>
      <w:proofErr w:type="gramEnd"/>
      <w:r>
        <w:t>展示了平台的最新动态和推荐内容。搜索框可以让用户输入关键词，搜索平台的内容和服务。</w:t>
      </w:r>
    </w:p>
    <w:p w14:paraId="5EB1F13B" w14:textId="77777777" w:rsidR="0045726D" w:rsidRDefault="0045726D" w:rsidP="0045726D">
      <w:r>
        <w:t xml:space="preserve">  - 分类模块：该模块是平台的核心，展示了平台的所有内容。用户可以在分类模块看到平台的内容按照地区、类型、领域等维度进行分类，用户可以根据自己的兴趣选择不同的分类，查看相关的内容。每个分类下，用户可以看到平台提供的视频、音频、图片、文字等多种形式的内容，用户可以点击查看详情，或者收藏、评论、分享等操作。</w:t>
      </w:r>
    </w:p>
    <w:p w14:paraId="6B803A60" w14:textId="77777777" w:rsidR="0045726D" w:rsidRDefault="0045726D" w:rsidP="0045726D">
      <w:r>
        <w:t xml:space="preserve">  - 直播模块：该模块是平台的亮点，展示了平台的实时内容。用户可以在直播模块看到平台的文化传承人进行的直播，如教学、表演、制作等活动。用户可以点击进入直播间，观看直播内容，或者与文化传承人和其他用户进行互动，如打赏、聊天、送礼物等操作。</w:t>
      </w:r>
    </w:p>
    <w:p w14:paraId="314C5BD4" w14:textId="77777777" w:rsidR="0045726D" w:rsidRDefault="0045726D" w:rsidP="0045726D">
      <w:r>
        <w:t xml:space="preserve">  - 发现模块：该模块是平台的拓展，展示了平台的更多内容和服务。用户可以在发现模块看到平台提供的一些特色功能和服务，如乡村文化遗产地图、乡村文化遗产百科、乡村文化遗产问答、乡村文化遗产活动等。用户可以点击查看详情，或者参与相关的功能和服务。</w:t>
      </w:r>
    </w:p>
    <w:p w14:paraId="596B9DAB" w14:textId="77777777" w:rsidR="0045726D" w:rsidRDefault="0045726D" w:rsidP="0045726D">
      <w:r>
        <w:t xml:space="preserve">  - 我的模块：该模块是平台的个性化，展示了平台的个人信息和设置。用户可以在我的模块看到自己的头像、昵称、积分、等级等信息，以及自己的收藏夹、历史记录、订单管理、个性化推荐等功能。用户可以点击修改自己的信息和设置，或者使用相关的功能。</w:t>
      </w:r>
    </w:p>
    <w:p w14:paraId="108C982B" w14:textId="77777777" w:rsidR="0045726D" w:rsidRDefault="0045726D" w:rsidP="0045726D"/>
    <w:p w14:paraId="7CB66470" w14:textId="77777777" w:rsidR="0045726D" w:rsidRDefault="0045726D" w:rsidP="0045726D">
      <w:r>
        <w:t>- 平台流程：本项目设计了以下几个典型的平台流程：</w:t>
      </w:r>
    </w:p>
    <w:p w14:paraId="7C380D14" w14:textId="77777777" w:rsidR="0045726D" w:rsidRDefault="0045726D" w:rsidP="0045726D"/>
    <w:p w14:paraId="0D5AA3CB" w14:textId="77777777" w:rsidR="0045726D" w:rsidRDefault="0045726D" w:rsidP="0045726D">
      <w:r>
        <w:t xml:space="preserve">  - 注册/登录流程：用户首次使用平台时，需要进行注册或登录。用户可以通过手机号或邮箱进行注册，输入验证码和密码，完成注册。用户也可以通过手机号或邮箱进行登录，输入密码，完成登录。用户也可以通过第三方账号（如微信、QQ等）进行快捷注册或登录。</w:t>
      </w:r>
    </w:p>
    <w:p w14:paraId="694A4908" w14:textId="77777777" w:rsidR="0045726D" w:rsidRDefault="0045726D" w:rsidP="0045726D">
      <w:r>
        <w:t xml:space="preserve">  - 搜索流程：用户在首页或分类模块中，可以通过搜索框输入关键词，搜索平台的内容和服务。用户输入关键词后，平台会根据关键词匹配相关的内容和服务，并按照综合排序或其他排序方式（如最新、最热、最相关等）显示在搜索结果页面中。用户可以在搜索结果页面中查看相关的内容和服务，并进行相应的操作。</w:t>
      </w:r>
    </w:p>
    <w:p w14:paraId="3D7C2AF4" w14:textId="77777777" w:rsidR="0045726D" w:rsidRDefault="0045726D" w:rsidP="0045726D">
      <w:r>
        <w:t xml:space="preserve">  - 查看流程：用户在分类模块中，可以通过选择不同的分类，查看相关的内容。用户选择一个分类后，平台会显示该分类下的所有内容，并按照综合排序或其他排序方式（如最新、最热、最相关等）显示在内容列表页面中。用户可以在内容列表页面中查看相关的内容，并进行相应的操作。用户点击一个内容后，平台会显示该内容的详情页面，包括标题、简介、作者、发布时间等信息，以及视频、音频、图片、文字等多媒体内容。用户可以在内容详情页面中查看相关的内容，并进行相应</w:t>
      </w:r>
      <w:r>
        <w:rPr>
          <w:rFonts w:hint="eastAsia"/>
        </w:rPr>
        <w:t>的操作，如收藏、评论、分享等。</w:t>
      </w:r>
    </w:p>
    <w:p w14:paraId="5F88A8BB" w14:textId="77777777" w:rsidR="0045726D" w:rsidRDefault="0045726D" w:rsidP="0045726D">
      <w:r>
        <w:t>- 直播流程：用户在直播模块中，可以通过选择不同的直播，观看相关的内容。用户选择一个直播后，平台会显示该直播的详情页面，包括标题、简介、主播、观看人数等信息，以及直播内容。用户可以在直播详情页面中观看相关的内容，并进行相应的操作，如打赏、聊天、送礼物等。</w:t>
      </w:r>
    </w:p>
    <w:p w14:paraId="18BE02D3" w14:textId="77777777" w:rsidR="0045726D" w:rsidRDefault="0045726D" w:rsidP="0045726D">
      <w:r>
        <w:t>- 购买流程：用户在平台中，可以通过查看或搜索相关的内容，找到自己想要购买的产品或服务。用户点击一个产品或服务后，平台会显示该产品或服务的详情页面，包括名称、价格、描述、评价等信息，以及购买按钮。用户可以在产品或服务详情页面中查看相关的信息，并进行相应的操作，如加入购物车、立即购买等。用户点击购买按钮后，平台会跳转到支付页面，让用户选择支付方式（</w:t>
      </w:r>
      <w:proofErr w:type="gramStart"/>
      <w:r>
        <w:t>如微信支付</w:t>
      </w:r>
      <w:proofErr w:type="gramEnd"/>
      <w:r>
        <w:t>、支付</w:t>
      </w:r>
      <w:proofErr w:type="gramStart"/>
      <w:r>
        <w:t>宝支付</w:t>
      </w:r>
      <w:proofErr w:type="gramEnd"/>
      <w:r>
        <w:t>等），并输入支付密码，完成支付。用户支付成功后，平台会跳转到订单页面，显示订单的状态和详情。用户可以在订单页面中查看和管理自己的订单，并进行相</w:t>
      </w:r>
      <w:r>
        <w:rPr>
          <w:rFonts w:hint="eastAsia"/>
        </w:rPr>
        <w:t>应的操作，如取消订单、申请退款、确认收货、评价等。</w:t>
      </w:r>
    </w:p>
    <w:p w14:paraId="4C7F19EA" w14:textId="77777777" w:rsidR="0045726D" w:rsidRDefault="0045726D" w:rsidP="0045726D"/>
    <w:p w14:paraId="431207DD" w14:textId="77777777" w:rsidR="0045726D" w:rsidRDefault="0045726D" w:rsidP="0045726D">
      <w:r>
        <w:rPr>
          <w:rFonts w:hint="eastAsia"/>
        </w:rPr>
        <w:t>四、组织设计</w:t>
      </w:r>
    </w:p>
    <w:p w14:paraId="25C48BAB" w14:textId="77777777" w:rsidR="0045726D" w:rsidRDefault="0045726D" w:rsidP="0045726D"/>
    <w:p w14:paraId="002EE58F" w14:textId="77777777" w:rsidR="0045726D" w:rsidRDefault="0045726D" w:rsidP="0045726D">
      <w:r>
        <w:t>1．专业培训</w:t>
      </w:r>
    </w:p>
    <w:p w14:paraId="22294889" w14:textId="77777777" w:rsidR="0045726D" w:rsidRDefault="0045726D" w:rsidP="0045726D"/>
    <w:p w14:paraId="24D08258" w14:textId="77777777" w:rsidR="0045726D" w:rsidRDefault="0045726D" w:rsidP="0045726D">
      <w:r>
        <w:rPr>
          <w:rFonts w:hint="eastAsia"/>
        </w:rPr>
        <w:t>本项目团队成员均来自数字媒体技术专业，具有扎实的理论知识和实践技能。为了更好地完成本项目，本项目团队成员还进行了以下几方面的专业培训：</w:t>
      </w:r>
    </w:p>
    <w:p w14:paraId="6E253246" w14:textId="77777777" w:rsidR="0045726D" w:rsidRDefault="0045726D" w:rsidP="0045726D"/>
    <w:p w14:paraId="24068C23" w14:textId="77777777" w:rsidR="0045726D" w:rsidRDefault="0045726D" w:rsidP="0045726D">
      <w:r>
        <w:t>- 乡村文化遗产方面：本项目团队成员通过阅读相关的文献资料、观看相关的视频资料、参加相关的讲座活动等方式，了解了乡村文化遗产的概念、特征、分类、价值等基本知识，以及乡村文化遗产的保护和传承的原则、方法、策略等基本技能。</w:t>
      </w:r>
    </w:p>
    <w:p w14:paraId="2A3AD2FD" w14:textId="77777777" w:rsidR="0045726D" w:rsidRDefault="0045726D" w:rsidP="0045726D">
      <w:r>
        <w:t>- 互联网技术方面：本项目团队成员通过学习相关的课程教材、参考相关的开源代码、参加相关的技术培训等方式，掌握了互联网技术的基本原理、常用工具和最新动态，以及网站开发、APP开发、</w:t>
      </w:r>
      <w:proofErr w:type="gramStart"/>
      <w:r>
        <w:t>微信小</w:t>
      </w:r>
      <w:proofErr w:type="gramEnd"/>
      <w:r>
        <w:t>程序开发等基本技能。</w:t>
      </w:r>
    </w:p>
    <w:p w14:paraId="2DBCF732" w14:textId="77777777" w:rsidR="0045726D" w:rsidRDefault="0045726D" w:rsidP="0045726D">
      <w:r>
        <w:t>- 文化创意产业方面：本项目团队成员通过阅读相关的行业报告、观察相关的市场现象、参加相关的创业比赛等方式，了解了文化创意产业的概念、特征、分类、发展趋势等基本知识，以及文化创意产品和服务的设计、制作、推广等基本技能。</w:t>
      </w:r>
    </w:p>
    <w:p w14:paraId="45641759" w14:textId="77777777" w:rsidR="0045726D" w:rsidRDefault="0045726D" w:rsidP="0045726D"/>
    <w:p w14:paraId="2BE09789" w14:textId="77777777" w:rsidR="0045726D" w:rsidRDefault="0045726D" w:rsidP="0045726D">
      <w:r>
        <w:t>2．岗位职权</w:t>
      </w:r>
    </w:p>
    <w:p w14:paraId="62223351" w14:textId="77777777" w:rsidR="0045726D" w:rsidRDefault="0045726D" w:rsidP="0045726D"/>
    <w:p w14:paraId="55178E61" w14:textId="77777777" w:rsidR="0045726D" w:rsidRDefault="0045726D" w:rsidP="0045726D">
      <w:r>
        <w:rPr>
          <w:rFonts w:hint="eastAsia"/>
        </w:rPr>
        <w:t>本项目团队成员根据自己的专业背景和兴趣爱好，分工合作，承担以下几个岗位职权：</w:t>
      </w:r>
    </w:p>
    <w:p w14:paraId="03BE04EC" w14:textId="77777777" w:rsidR="0045726D" w:rsidRDefault="0045726D" w:rsidP="0045726D"/>
    <w:p w14:paraId="2BCF7181" w14:textId="77777777" w:rsidR="0045726D" w:rsidRDefault="0045726D" w:rsidP="0045726D">
      <w:r>
        <w:t>- 项目负责人：负责整个项目的策划和管理，包括制定项目目标和内容、分配项目任务和资源、监督项目进度和质量等。</w:t>
      </w:r>
    </w:p>
    <w:p w14:paraId="50423C4D" w14:textId="77777777" w:rsidR="0045726D" w:rsidRDefault="0045726D" w:rsidP="0045726D">
      <w:r>
        <w:t>- 平台开发人员：负责平台的设计和开发，包括网站开发、APP开发、</w:t>
      </w:r>
      <w:proofErr w:type="gramStart"/>
      <w:r>
        <w:t>微信小</w:t>
      </w:r>
      <w:proofErr w:type="gramEnd"/>
      <w:r>
        <w:t>程序开发等。</w:t>
      </w:r>
    </w:p>
    <w:p w14:paraId="18103908" w14:textId="77777777" w:rsidR="0045726D" w:rsidRDefault="0045726D" w:rsidP="0045726D">
      <w:r>
        <w:t>- 内容制作人员：负责平台的内容制作，包括视频制作、音频制作、图片制作、文字制作等。</w:t>
      </w:r>
    </w:p>
    <w:p w14:paraId="4168A054" w14:textId="77777777" w:rsidR="0045726D" w:rsidRDefault="0045726D" w:rsidP="0045726D">
      <w:r>
        <w:t>- 市场推广人员：负责平台的宣传和推广，包括社交媒体运营、网络广告投放、合作伙伴拓展等。</w:t>
      </w:r>
    </w:p>
    <w:p w14:paraId="65DB87BC" w14:textId="77777777" w:rsidR="0045726D" w:rsidRDefault="0045726D" w:rsidP="0045726D">
      <w:r>
        <w:t>- 用户服务人员：负责平台的用户服务，包括用户注册登录、用户反馈处理、用户订单管理、用户售后服务等。</w:t>
      </w:r>
    </w:p>
    <w:p w14:paraId="31F3339B" w14:textId="77777777" w:rsidR="0045726D" w:rsidRDefault="0045726D" w:rsidP="0045726D"/>
    <w:p w14:paraId="5A0F81E5" w14:textId="77777777" w:rsidR="0045726D" w:rsidRDefault="0045726D" w:rsidP="0045726D">
      <w:r>
        <w:t>3．对新知识的掌握</w:t>
      </w:r>
    </w:p>
    <w:p w14:paraId="1FF71E10" w14:textId="77777777" w:rsidR="0045726D" w:rsidRDefault="0045726D" w:rsidP="0045726D"/>
    <w:p w14:paraId="6649068E" w14:textId="77777777" w:rsidR="0045726D" w:rsidRDefault="0045726D" w:rsidP="0045726D">
      <w:r>
        <w:rPr>
          <w:rFonts w:hint="eastAsia"/>
        </w:rPr>
        <w:t>本项目团队成员具有良好的学习能力，能够不断学习新的知识和技术，适应市场变化和用户需求，不断完善自己的产品和服务。本项目团队成员通过以下几种方式，掌握新知识：</w:t>
      </w:r>
    </w:p>
    <w:p w14:paraId="1A8D5F03" w14:textId="77777777" w:rsidR="0045726D" w:rsidRDefault="0045726D" w:rsidP="0045726D"/>
    <w:p w14:paraId="3C82BF5F" w14:textId="77777777" w:rsidR="0045726D" w:rsidRDefault="0045726D" w:rsidP="0045726D">
      <w:r>
        <w:t>- 通过网络学习平台，如</w:t>
      </w:r>
      <w:proofErr w:type="gramStart"/>
      <w:r>
        <w:t>慕课网</w:t>
      </w:r>
      <w:proofErr w:type="gramEnd"/>
      <w:r>
        <w:t>、</w:t>
      </w:r>
      <w:proofErr w:type="gramStart"/>
      <w:r>
        <w:t>网易云课堂</w:t>
      </w:r>
      <w:proofErr w:type="gramEnd"/>
      <w:r>
        <w:t>等，学习相关的课程和视频，如乡村文化遗产保护与传承、互联网技术与文化创意产业等。</w:t>
      </w:r>
    </w:p>
    <w:p w14:paraId="7EF46BB6" w14:textId="77777777" w:rsidR="0045726D" w:rsidRDefault="0045726D" w:rsidP="0045726D">
      <w:r>
        <w:t>- 通过专业书籍和期刊，如《乡村文化遗产保护与传承》、《互联网技术与文化创意产业》等，学习相关的理论和案例，如乡村文化遗产的分类和价值、互联网技术的原理和应用等。</w:t>
      </w:r>
    </w:p>
    <w:p w14:paraId="01D51AE9" w14:textId="77777777" w:rsidR="0045726D" w:rsidRDefault="0045726D" w:rsidP="0045726D">
      <w:r>
        <w:t>- 通过实践活动和项目经验，如参加乡村文化遗产调研和采访、参与平台的设计和开发、参加平台的测试和评估等，学习相关的方法和技能，如乡村文化遗产的保护和传承的策略和技巧、平台的功能和优化的技术和方法等。</w:t>
      </w:r>
    </w:p>
    <w:p w14:paraId="6775FE6F" w14:textId="77777777" w:rsidR="0045726D" w:rsidRDefault="0045726D" w:rsidP="0045726D"/>
    <w:p w14:paraId="34AEE575" w14:textId="77777777" w:rsidR="0045726D" w:rsidRDefault="0045726D" w:rsidP="0045726D">
      <w:r>
        <w:rPr>
          <w:rFonts w:hint="eastAsia"/>
        </w:rPr>
        <w:lastRenderedPageBreak/>
        <w:t>五、发展规划</w:t>
      </w:r>
    </w:p>
    <w:p w14:paraId="34A59105" w14:textId="77777777" w:rsidR="0045726D" w:rsidRDefault="0045726D" w:rsidP="0045726D"/>
    <w:p w14:paraId="4EB94CA6" w14:textId="77777777" w:rsidR="0045726D" w:rsidRDefault="0045726D" w:rsidP="0045726D">
      <w:r>
        <w:t>1．市场前景</w:t>
      </w:r>
    </w:p>
    <w:p w14:paraId="35BE625C" w14:textId="77777777" w:rsidR="0045726D" w:rsidRDefault="0045726D" w:rsidP="0045726D"/>
    <w:p w14:paraId="63D02608" w14:textId="77777777" w:rsidR="0045726D" w:rsidRDefault="0045726D" w:rsidP="0045726D">
      <w:r>
        <w:rPr>
          <w:rFonts w:hint="eastAsia"/>
        </w:rPr>
        <w:t>本项目的市场前景是广阔的。主要表现在以下几个方面：</w:t>
      </w:r>
    </w:p>
    <w:p w14:paraId="434FED1A" w14:textId="77777777" w:rsidR="0045726D" w:rsidRDefault="0045726D" w:rsidP="0045726D"/>
    <w:p w14:paraId="6C47E35F" w14:textId="77777777" w:rsidR="0045726D" w:rsidRDefault="0045726D" w:rsidP="0045726D">
      <w:r>
        <w:t>- 本项目符合国家战略和社会发展的需求。乡村振兴战略是新时代中国特色社会主义事业的重要组成部分，是实现全面建设社会主义现代化国家的必然要求。乡村文化遗产是乡村振兴战略的重要内容之一，是乡村发展的内在动力和精神支撑。本项目通过利用互联网技术和文化创意产业，保护和传承乡村文化遗产，为乡村提供经济收入和社会认同，促进乡村振兴和社区治理，服务国家战略和社会发展。</w:t>
      </w:r>
    </w:p>
    <w:p w14:paraId="1CEAA70E" w14:textId="77777777" w:rsidR="0045726D" w:rsidRDefault="0045726D" w:rsidP="0045726D">
      <w:r>
        <w:t>- 本项目符合市场需求和用户需求。随着经济发展和生活水平的提高，人们对文化消费的需求越来越强烈。乡村文化遗产作为中华民族的文化遗产和文化多样性的重要组成部分，具有独特的魅力和价值。本项目通过建立一个在线平台，展示乡村文化遗产，提供多种形式的内容展示和交互方式，让更多人了解和欣赏乡村文化，满足市场需求和用户需求。</w:t>
      </w:r>
    </w:p>
    <w:p w14:paraId="016AA9B6" w14:textId="77777777" w:rsidR="0045726D" w:rsidRDefault="0045726D" w:rsidP="0045726D">
      <w:r>
        <w:t>- 本项目符合技术发展</w:t>
      </w:r>
      <w:r>
        <w:rPr>
          <w:rFonts w:hint="eastAsia"/>
        </w:rPr>
        <w:t>和行业发展的趋势。互联网技术和文化创意产业是当今社会的两大驱动力，它们不断地创新和发展，为各个领域提供了新的机遇和挑战。本项目将互联网技术和文化创意产业相结合，为乡村文化遗产提供了一个新的展示和传播的平台，为乡村提供了一个新的经济增长点和社会价值提升点，与技术发展和行业发展的趋势相一致。</w:t>
      </w:r>
    </w:p>
    <w:p w14:paraId="73FD4DBB" w14:textId="77777777" w:rsidR="0045726D" w:rsidRDefault="0045726D" w:rsidP="0045726D"/>
    <w:p w14:paraId="579BFBFD" w14:textId="77777777" w:rsidR="0045726D" w:rsidRDefault="0045726D" w:rsidP="0045726D">
      <w:r>
        <w:t>2．竞争优势</w:t>
      </w:r>
    </w:p>
    <w:p w14:paraId="161F046F" w14:textId="77777777" w:rsidR="0045726D" w:rsidRDefault="0045726D" w:rsidP="0045726D"/>
    <w:p w14:paraId="3EF9E2E7" w14:textId="77777777" w:rsidR="0045726D" w:rsidRDefault="0045726D" w:rsidP="0045726D">
      <w:r>
        <w:rPr>
          <w:rFonts w:hint="eastAsia"/>
        </w:rPr>
        <w:t>本项目的竞争优势是明显的。主要表现在以下几个方面：</w:t>
      </w:r>
    </w:p>
    <w:p w14:paraId="138283D3" w14:textId="77777777" w:rsidR="0045726D" w:rsidRDefault="0045726D" w:rsidP="0045726D"/>
    <w:p w14:paraId="1107E935" w14:textId="77777777" w:rsidR="0045726D" w:rsidRDefault="0045726D" w:rsidP="0045726D">
      <w:r>
        <w:t>- 本项目具有创新性。目前市场上还没有类似的平台，专门展示和传播乡村文化遗产，为乡村提供经济收入和社会认同，促进乡村振兴和社区治理。本项目填补了这一市场空白，为用户提供了一个新颖、有趣、有意义的平台，为乡村提供了一个新的发展机会。</w:t>
      </w:r>
    </w:p>
    <w:p w14:paraId="778A4887" w14:textId="77777777" w:rsidR="0045726D" w:rsidRDefault="0045726D" w:rsidP="0045726D">
      <w:r>
        <w:t>- 本项目具有专业性。本项目团队成员均来自数字媒体技术专业，具有扎实的理论知识和实践技能，能够设计和开发一个用户友好和功能完善的在线平台，能够制作高质量的视频、音频、图片、文字等多媒体内容，能够与乡村的文化传承人、志愿者、游客、消费者等进行有效的沟通和协作。</w:t>
      </w:r>
    </w:p>
    <w:p w14:paraId="0F0D5EAE" w14:textId="77777777" w:rsidR="0045726D" w:rsidRDefault="0045726D" w:rsidP="0045726D">
      <w:r>
        <w:t>- 本项目具有可持续性。本项目不仅是一个一次性的产品，而是一个长期运营的平台。本项目团队成员具有良好的学习能力和创新能力，能够不断学习新的知识和技术，适应市场变化和用户需求，不断完善自己的产品和服务。本项目也具有良好的盈利模式，通过收取平台使用费、广告费、分成费等方式，实现平台的自我维持和发展。</w:t>
      </w:r>
    </w:p>
    <w:p w14:paraId="0EF5E19A" w14:textId="77777777" w:rsidR="0045726D" w:rsidRDefault="0045726D" w:rsidP="0045726D"/>
    <w:p w14:paraId="09DC80C1" w14:textId="77777777" w:rsidR="0045726D" w:rsidRDefault="0045726D" w:rsidP="0045726D">
      <w:r>
        <w:t>3．风险分析</w:t>
      </w:r>
    </w:p>
    <w:p w14:paraId="6B441B3E" w14:textId="77777777" w:rsidR="0045726D" w:rsidRDefault="0045726D" w:rsidP="0045726D"/>
    <w:p w14:paraId="2ED5FD08" w14:textId="77777777" w:rsidR="0045726D" w:rsidRDefault="0045726D" w:rsidP="0045726D">
      <w:r>
        <w:rPr>
          <w:rFonts w:hint="eastAsia"/>
        </w:rPr>
        <w:t>本项目也存在一些潜在的风险。主要表现在以下几个方面：</w:t>
      </w:r>
    </w:p>
    <w:p w14:paraId="6258D7C6" w14:textId="77777777" w:rsidR="0045726D" w:rsidRDefault="0045726D" w:rsidP="0045726D"/>
    <w:p w14:paraId="055AA5CB" w14:textId="77777777" w:rsidR="0045726D" w:rsidRDefault="0045726D" w:rsidP="0045726D">
      <w:r>
        <w:t>- 技术风险。由于互联网技术发展迅速，可能出现一些新的技术或工具，使得本项目使用的技术或工具过时或不兼容，影响平台的正常运行和用户体验。为了应对这一风险，本项目团队成员需要不断学习新的知识和技术，更新自己的产品和服务，并进行定期的测试和维护，保证平台的稳定性和安全性。</w:t>
      </w:r>
    </w:p>
    <w:p w14:paraId="01970E94" w14:textId="77777777" w:rsidR="0045726D" w:rsidRDefault="0045726D" w:rsidP="0045726D">
      <w:r>
        <w:lastRenderedPageBreak/>
        <w:t>- 内容风险。由于乡村文化遗产涉及到多个地区、多个类型、多个领域等多个维度，可能出现一些内容质量不高、内容不真实、内容不完整、内容不合法等问题，影响平台的信誉度和用户满意度。为了应对这一风险，本项目团队成员需要严格筛选和审核平台上展示的内容，并建立一个有效的内容管理机制，对内容进行分类、标签、评级等操作，并设立一个用户举报和投诉机制，及时处理用户反馈的问题。</w:t>
      </w:r>
    </w:p>
    <w:p w14:paraId="384601D6" w14:textId="77777777" w:rsidR="00D95EF7" w:rsidRDefault="0045726D" w:rsidP="0045726D">
      <w:r>
        <w:t>- 市场风险。由于市场环境变化无常，可能出现一些竞争对手或替代品，抢占本项目的市场份额和用户群，影响平台的收入和发展。为了应对这一风险，本项目团队成员需要密切关注市场动态和用户需求，不断优化自己的产品和服务，并进行有效的市场推广和品牌建设，提高平台的知名度和影响力。</w:t>
      </w:r>
    </w:p>
    <w:p w14:paraId="2B8BB48B" w14:textId="43B600B5" w:rsidR="0045726D" w:rsidRDefault="0045726D" w:rsidP="0045726D">
      <w:r>
        <w:rPr>
          <w:rFonts w:hint="eastAsia"/>
        </w:rPr>
        <w:t>六、项目进度</w:t>
      </w:r>
    </w:p>
    <w:p w14:paraId="299A0C31" w14:textId="77777777" w:rsidR="0045726D" w:rsidRDefault="0045726D" w:rsidP="0045726D"/>
    <w:p w14:paraId="15D28986" w14:textId="77777777" w:rsidR="0045726D" w:rsidRDefault="0045726D" w:rsidP="0045726D">
      <w:r>
        <w:rPr>
          <w:rFonts w:hint="eastAsia"/>
        </w:rPr>
        <w:t>本项目计划在一年内完成，具体的项目进度如下：</w:t>
      </w:r>
    </w:p>
    <w:p w14:paraId="48F2855D" w14:textId="77777777" w:rsidR="0045726D" w:rsidRDefault="0045726D" w:rsidP="0045726D"/>
    <w:p w14:paraId="1AF316A8" w14:textId="77777777" w:rsidR="0045726D" w:rsidRDefault="0045726D" w:rsidP="0045726D">
      <w:r>
        <w:t>- 第一阶段（1-3个月）：完成项目的策划和设计，包括制定项目目标和内容、分配项目任务和资源、设计平台架构和模块、设计平台界面和功能等。</w:t>
      </w:r>
    </w:p>
    <w:p w14:paraId="7AB8E4A6" w14:textId="77777777" w:rsidR="0045726D" w:rsidRDefault="0045726D" w:rsidP="0045726D">
      <w:r>
        <w:t>- 第二阶段（4-6个月）：完成平台的开发和测试，包括开发网站、APP、</w:t>
      </w:r>
      <w:proofErr w:type="gramStart"/>
      <w:r>
        <w:t>微信小</w:t>
      </w:r>
      <w:proofErr w:type="gramEnd"/>
      <w:r>
        <w:t>程序等平台，制作视频、音频、图片、文字等内容，测试平台的性能和稳定性，修复平台的错误和缺陷等。</w:t>
      </w:r>
    </w:p>
    <w:p w14:paraId="2228A84C" w14:textId="77777777" w:rsidR="0045726D" w:rsidRDefault="0045726D" w:rsidP="0045726D">
      <w:r>
        <w:t>- 第三阶段（7-9个月）：完成平台的上线和推广，包括部署平台到服务器上，注册平台的域名和备案，宣传平台的信息和优势，吸引用户关注和访问平台，建立用户群和合作伙伴等。</w:t>
      </w:r>
    </w:p>
    <w:p w14:paraId="0CCD25FB" w14:textId="77777777" w:rsidR="0045726D" w:rsidRDefault="0045726D" w:rsidP="0045726D">
      <w:r>
        <w:t>- 第四阶段（10-12个月）：完成平台的评估和改进，包括收集用户反馈和数据分析，评估平台的满意度和留存率，优化平台的内容质量和用户体验，增加平台的功能和服务，提高平台的收入和发展等。</w:t>
      </w:r>
    </w:p>
    <w:p w14:paraId="3536D4C4" w14:textId="77777777" w:rsidR="0045726D" w:rsidRDefault="0045726D" w:rsidP="0045726D"/>
    <w:p w14:paraId="138D4117" w14:textId="77777777" w:rsidR="0045726D" w:rsidRDefault="0045726D" w:rsidP="0045726D">
      <w:r>
        <w:rPr>
          <w:rFonts w:hint="eastAsia"/>
        </w:rPr>
        <w:t>七、项目预算</w:t>
      </w:r>
    </w:p>
    <w:p w14:paraId="2D06D9B0" w14:textId="77777777" w:rsidR="0045726D" w:rsidRDefault="0045726D" w:rsidP="0045726D"/>
    <w:p w14:paraId="7AD9EF9A" w14:textId="77777777" w:rsidR="0045726D" w:rsidRDefault="0045726D" w:rsidP="0045726D">
      <w:r>
        <w:rPr>
          <w:rFonts w:hint="eastAsia"/>
        </w:rPr>
        <w:t>本项目的总预算为</w:t>
      </w:r>
      <w:r>
        <w:t>100万元人民币，具体的项目预算如下：</w:t>
      </w:r>
    </w:p>
    <w:p w14:paraId="15C9EFC4" w14:textId="77777777" w:rsidR="0045726D" w:rsidRDefault="0045726D" w:rsidP="0045726D"/>
    <w:p w14:paraId="7EFFFFC0" w14:textId="77777777" w:rsidR="0045726D" w:rsidRDefault="0045726D" w:rsidP="0045726D">
      <w:r>
        <w:t>- 人力成本：50万元人民币。包括项目团队成员的工资、奖金、福利等费用。</w:t>
      </w:r>
    </w:p>
    <w:p w14:paraId="3E0368E1" w14:textId="77777777" w:rsidR="0045726D" w:rsidRDefault="0045726D" w:rsidP="0045726D">
      <w:r>
        <w:t>- 设备成本：20万元人民币。包括购买或租赁服务器、电脑、摄像机、麦克风等设备的费用。</w:t>
      </w:r>
    </w:p>
    <w:p w14:paraId="23DB4A98" w14:textId="77777777" w:rsidR="0045726D" w:rsidRDefault="0045726D" w:rsidP="0045726D">
      <w:r>
        <w:t>- 材料成本：10万元人民币。包括购买或制作视频、音频、图片、文字等内容的费用。</w:t>
      </w:r>
    </w:p>
    <w:p w14:paraId="2EC96E4E" w14:textId="77777777" w:rsidR="0045726D" w:rsidRDefault="0045726D" w:rsidP="0045726D">
      <w:r>
        <w:t>- 运营成本：10万元人民币。包括支付平台使用费、广告费、分成费等费用。</w:t>
      </w:r>
    </w:p>
    <w:p w14:paraId="00996BF3" w14:textId="77777777" w:rsidR="0045726D" w:rsidRDefault="0045726D" w:rsidP="0045726D">
      <w:r>
        <w:t>- 差旅成本：5万元人民币。包括参加乡村文化遗产调研和采访、参加相关的活动和比赛等费用。</w:t>
      </w:r>
    </w:p>
    <w:p w14:paraId="18CEF2F1" w14:textId="77777777" w:rsidR="0045726D" w:rsidRDefault="0045726D" w:rsidP="0045726D">
      <w:r>
        <w:t>- 其他成本：5万元人民币。包括应对意外或突发事件的费用。</w:t>
      </w:r>
    </w:p>
    <w:p w14:paraId="564ABABA" w14:textId="77777777" w:rsidR="0045726D" w:rsidRDefault="0045726D" w:rsidP="0045726D"/>
    <w:p w14:paraId="0BEA593D" w14:textId="77777777" w:rsidR="0045726D" w:rsidRDefault="0045726D" w:rsidP="0045726D">
      <w:r>
        <w:rPr>
          <w:rFonts w:hint="eastAsia"/>
        </w:rPr>
        <w:t>八、结语</w:t>
      </w:r>
    </w:p>
    <w:p w14:paraId="386E24EB" w14:textId="77777777" w:rsidR="0045726D" w:rsidRDefault="0045726D" w:rsidP="0045726D"/>
    <w:p w14:paraId="15A11BD4" w14:textId="748B2834" w:rsidR="005D25FC" w:rsidRDefault="0045726D" w:rsidP="0045726D">
      <w:r>
        <w:rPr>
          <w:rFonts w:hint="eastAsia"/>
        </w:rPr>
        <w:t>本项目是一个利用互联网技术和文化创意产业，保护和传承乡村文化遗产，为乡村提供经济收入和社会认同，促进乡村振兴和社区治理的在线平台。本项目具有重要的意义、广阔的前景、明显的优势和可行的方案。本项目团队成员具有扎实的专业知识和实践技能，以及良好的学习能力和创新能力。本项目团队成员期待与您合作，共同推动本项目的成功实施。谢谢您的关注！</w:t>
      </w:r>
    </w:p>
    <w:sectPr w:rsidR="005D25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2D8CC" w14:textId="77777777" w:rsidR="00F637A2" w:rsidRDefault="00F637A2" w:rsidP="0045726D">
      <w:r>
        <w:separator/>
      </w:r>
    </w:p>
  </w:endnote>
  <w:endnote w:type="continuationSeparator" w:id="0">
    <w:p w14:paraId="032B7E22" w14:textId="77777777" w:rsidR="00F637A2" w:rsidRDefault="00F637A2" w:rsidP="00457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B3C8" w14:textId="77777777" w:rsidR="00F637A2" w:rsidRDefault="00F637A2" w:rsidP="0045726D">
      <w:r>
        <w:separator/>
      </w:r>
    </w:p>
  </w:footnote>
  <w:footnote w:type="continuationSeparator" w:id="0">
    <w:p w14:paraId="5B8A107E" w14:textId="77777777" w:rsidR="00F637A2" w:rsidRDefault="00F637A2" w:rsidP="004572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0"/>
    <w:rsid w:val="0045726D"/>
    <w:rsid w:val="005D25FC"/>
    <w:rsid w:val="00B424E0"/>
    <w:rsid w:val="00D95EF7"/>
    <w:rsid w:val="00F6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2551E"/>
  <w15:chartTrackingRefBased/>
  <w15:docId w15:val="{B516279F-E392-4E75-A5C5-8D59187F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26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26D"/>
    <w:rPr>
      <w:sz w:val="18"/>
      <w:szCs w:val="18"/>
    </w:rPr>
  </w:style>
  <w:style w:type="paragraph" w:styleId="a5">
    <w:name w:val="footer"/>
    <w:basedOn w:val="a"/>
    <w:link w:val="a6"/>
    <w:uiPriority w:val="99"/>
    <w:unhideWhenUsed/>
    <w:rsid w:val="0045726D"/>
    <w:pPr>
      <w:tabs>
        <w:tab w:val="center" w:pos="4153"/>
        <w:tab w:val="right" w:pos="8306"/>
      </w:tabs>
      <w:snapToGrid w:val="0"/>
      <w:jc w:val="left"/>
    </w:pPr>
    <w:rPr>
      <w:sz w:val="18"/>
      <w:szCs w:val="18"/>
    </w:rPr>
  </w:style>
  <w:style w:type="character" w:customStyle="1" w:styleId="a6">
    <w:name w:val="页脚 字符"/>
    <w:basedOn w:val="a0"/>
    <w:link w:val="a5"/>
    <w:uiPriority w:val="99"/>
    <w:rsid w:val="004572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1407</Words>
  <Characters>8022</Characters>
  <Application>Microsoft Office Word</Application>
  <DocSecurity>0</DocSecurity>
  <Lines>66</Lines>
  <Paragraphs>18</Paragraphs>
  <ScaleCrop>false</ScaleCrop>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天程 高</dc:creator>
  <cp:keywords/>
  <dc:description/>
  <cp:lastModifiedBy>天程 高</cp:lastModifiedBy>
  <cp:revision>2</cp:revision>
  <dcterms:created xsi:type="dcterms:W3CDTF">2023-06-30T15:16:00Z</dcterms:created>
  <dcterms:modified xsi:type="dcterms:W3CDTF">2023-06-30T15:16:00Z</dcterms:modified>
</cp:coreProperties>
</file>