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91C63" w14:textId="54CA1144" w:rsidR="009A01F7" w:rsidRPr="00D436A9" w:rsidRDefault="009A01F7" w:rsidP="00552D3A">
      <w:pPr>
        <w:ind w:left="1417" w:right="850"/>
        <w:jc w:val="center"/>
        <w:rPr>
          <w:color w:val="000000"/>
        </w:rPr>
      </w:pPr>
      <w:bookmarkStart w:id="0" w:name="_Toc170447634"/>
      <w:r w:rsidRPr="00D436A9">
        <w:rPr>
          <w:color w:val="000000"/>
        </w:rPr>
        <w:t>МИНИСТЕРСТВО</w:t>
      </w:r>
      <w:r w:rsidR="001F26C7">
        <w:rPr>
          <w:color w:val="000000"/>
        </w:rPr>
        <w:t xml:space="preserve"> </w:t>
      </w:r>
      <w:r w:rsidRPr="00D436A9">
        <w:rPr>
          <w:color w:val="000000"/>
        </w:rPr>
        <w:t>НАУКИ</w:t>
      </w:r>
      <w:r w:rsidR="001F26C7">
        <w:rPr>
          <w:color w:val="000000"/>
        </w:rPr>
        <w:t xml:space="preserve"> </w:t>
      </w:r>
      <w:r w:rsidRPr="00D436A9">
        <w:rPr>
          <w:color w:val="000000"/>
        </w:rPr>
        <w:t>И</w:t>
      </w:r>
      <w:r w:rsidR="001F26C7">
        <w:rPr>
          <w:color w:val="000000"/>
        </w:rPr>
        <w:t xml:space="preserve"> </w:t>
      </w:r>
      <w:r w:rsidRPr="00D436A9">
        <w:rPr>
          <w:color w:val="000000"/>
        </w:rPr>
        <w:t>ВЫСШЕГО</w:t>
      </w:r>
      <w:r w:rsidR="001F26C7">
        <w:rPr>
          <w:color w:val="000000"/>
        </w:rPr>
        <w:t xml:space="preserve"> </w:t>
      </w:r>
      <w:r w:rsidRPr="00D436A9">
        <w:rPr>
          <w:color w:val="000000"/>
        </w:rPr>
        <w:t>ОБРАЗОВАНИЯ</w:t>
      </w:r>
      <w:r w:rsidR="001F26C7">
        <w:rPr>
          <w:color w:val="000000"/>
        </w:rPr>
        <w:t xml:space="preserve"> </w:t>
      </w:r>
      <w:r w:rsidRPr="00D436A9">
        <w:rPr>
          <w:color w:val="000000"/>
        </w:rPr>
        <w:t>РОССИЙСКОЙ</w:t>
      </w:r>
      <w:r w:rsidR="001F26C7">
        <w:rPr>
          <w:color w:val="000000"/>
        </w:rPr>
        <w:t xml:space="preserve"> </w:t>
      </w:r>
      <w:r w:rsidRPr="00D436A9">
        <w:rPr>
          <w:color w:val="000000"/>
        </w:rPr>
        <w:t>ФЕДЕРАЦИИ</w:t>
      </w:r>
      <w:r w:rsidR="001F26C7">
        <w:rPr>
          <w:color w:val="000000"/>
        </w:rPr>
        <w:t xml:space="preserve"> </w:t>
      </w:r>
    </w:p>
    <w:p w14:paraId="30E2E924" w14:textId="18B48EA5" w:rsidR="009A01F7" w:rsidRPr="008B1656" w:rsidRDefault="009A01F7" w:rsidP="00552D3A">
      <w:pPr>
        <w:ind w:left="1417" w:right="850"/>
        <w:jc w:val="center"/>
        <w:rPr>
          <w:b/>
          <w:sz w:val="28"/>
          <w:szCs w:val="28"/>
        </w:rPr>
      </w:pPr>
      <w:r>
        <w:rPr>
          <w:sz w:val="28"/>
          <w:szCs w:val="28"/>
        </w:rPr>
        <w:t>Ф</w:t>
      </w:r>
      <w:r w:rsidRPr="008B1656">
        <w:rPr>
          <w:sz w:val="28"/>
          <w:szCs w:val="28"/>
        </w:rPr>
        <w:t>едеральное</w:t>
      </w:r>
      <w:r w:rsidR="001F26C7">
        <w:rPr>
          <w:sz w:val="28"/>
          <w:szCs w:val="28"/>
        </w:rPr>
        <w:t xml:space="preserve"> </w:t>
      </w:r>
      <w:r w:rsidRPr="008B1656">
        <w:rPr>
          <w:sz w:val="28"/>
          <w:szCs w:val="28"/>
        </w:rPr>
        <w:t>государственное</w:t>
      </w:r>
      <w:r w:rsidR="001F26C7">
        <w:rPr>
          <w:sz w:val="28"/>
          <w:szCs w:val="28"/>
        </w:rPr>
        <w:t xml:space="preserve"> </w:t>
      </w:r>
      <w:r w:rsidRPr="008B1656">
        <w:rPr>
          <w:sz w:val="28"/>
          <w:szCs w:val="28"/>
        </w:rPr>
        <w:t>автономное</w:t>
      </w:r>
      <w:r w:rsidR="001F26C7">
        <w:rPr>
          <w:sz w:val="28"/>
          <w:szCs w:val="28"/>
        </w:rPr>
        <w:t xml:space="preserve"> </w:t>
      </w:r>
      <w:r w:rsidRPr="008B1656">
        <w:rPr>
          <w:sz w:val="28"/>
          <w:szCs w:val="28"/>
        </w:rPr>
        <w:t>образовательное</w:t>
      </w:r>
      <w:r w:rsidR="001F26C7">
        <w:rPr>
          <w:sz w:val="28"/>
          <w:szCs w:val="28"/>
        </w:rPr>
        <w:t xml:space="preserve"> </w:t>
      </w:r>
      <w:r w:rsidRPr="008B1656">
        <w:rPr>
          <w:sz w:val="28"/>
          <w:szCs w:val="28"/>
        </w:rPr>
        <w:t>учреждение</w:t>
      </w:r>
      <w:r w:rsidR="001F26C7">
        <w:rPr>
          <w:sz w:val="28"/>
          <w:szCs w:val="28"/>
        </w:rPr>
        <w:t xml:space="preserve"> </w:t>
      </w:r>
      <w:r w:rsidRPr="008B1656">
        <w:rPr>
          <w:sz w:val="28"/>
          <w:szCs w:val="28"/>
        </w:rPr>
        <w:t>высшего</w:t>
      </w:r>
      <w:r w:rsidR="001F26C7">
        <w:rPr>
          <w:sz w:val="28"/>
          <w:szCs w:val="28"/>
        </w:rPr>
        <w:t xml:space="preserve"> </w:t>
      </w:r>
      <w:r w:rsidRPr="008B1656">
        <w:rPr>
          <w:sz w:val="28"/>
          <w:szCs w:val="28"/>
        </w:rPr>
        <w:t>образования</w:t>
      </w:r>
      <w:r w:rsidR="001F26C7">
        <w:rPr>
          <w:sz w:val="28"/>
          <w:szCs w:val="28"/>
        </w:rPr>
        <w:t xml:space="preserve"> </w:t>
      </w:r>
      <w:r w:rsidRPr="008B1656">
        <w:rPr>
          <w:sz w:val="28"/>
          <w:szCs w:val="28"/>
        </w:rPr>
        <w:br/>
      </w:r>
      <w:r w:rsidRPr="008B1656">
        <w:rPr>
          <w:b/>
          <w:sz w:val="28"/>
          <w:szCs w:val="28"/>
        </w:rPr>
        <w:t>«Национальный</w:t>
      </w:r>
      <w:r w:rsidR="001F26C7">
        <w:rPr>
          <w:b/>
          <w:sz w:val="28"/>
          <w:szCs w:val="28"/>
        </w:rPr>
        <w:t xml:space="preserve"> </w:t>
      </w:r>
      <w:r w:rsidRPr="008B1656">
        <w:rPr>
          <w:b/>
          <w:sz w:val="28"/>
          <w:szCs w:val="28"/>
        </w:rPr>
        <w:t>исследовательский</w:t>
      </w:r>
      <w:r w:rsidR="001F26C7">
        <w:rPr>
          <w:b/>
          <w:sz w:val="28"/>
          <w:szCs w:val="28"/>
        </w:rPr>
        <w:t xml:space="preserve"> </w:t>
      </w:r>
      <w:r>
        <w:rPr>
          <w:b/>
          <w:sz w:val="28"/>
          <w:szCs w:val="28"/>
        </w:rPr>
        <w:br/>
      </w:r>
      <w:r w:rsidRPr="008B1656">
        <w:rPr>
          <w:b/>
          <w:sz w:val="28"/>
          <w:szCs w:val="28"/>
        </w:rPr>
        <w:t>Нижегородский</w:t>
      </w:r>
      <w:r w:rsidR="001F26C7">
        <w:rPr>
          <w:b/>
          <w:sz w:val="28"/>
          <w:szCs w:val="28"/>
        </w:rPr>
        <w:t xml:space="preserve"> </w:t>
      </w:r>
      <w:r w:rsidRPr="008B1656">
        <w:rPr>
          <w:b/>
          <w:sz w:val="28"/>
          <w:szCs w:val="28"/>
        </w:rPr>
        <w:t>государственный</w:t>
      </w:r>
      <w:r w:rsidR="001F26C7">
        <w:rPr>
          <w:b/>
          <w:sz w:val="28"/>
          <w:szCs w:val="28"/>
        </w:rPr>
        <w:t xml:space="preserve"> </w:t>
      </w:r>
      <w:r w:rsidRPr="008B1656">
        <w:rPr>
          <w:b/>
          <w:sz w:val="28"/>
          <w:szCs w:val="28"/>
        </w:rPr>
        <w:t>университет</w:t>
      </w:r>
      <w:r w:rsidR="001F26C7">
        <w:rPr>
          <w:b/>
          <w:sz w:val="28"/>
          <w:szCs w:val="28"/>
        </w:rPr>
        <w:t xml:space="preserve"> </w:t>
      </w:r>
      <w:r w:rsidRPr="008B1656">
        <w:rPr>
          <w:b/>
          <w:sz w:val="28"/>
          <w:szCs w:val="28"/>
        </w:rPr>
        <w:t>им.</w:t>
      </w:r>
      <w:r w:rsidR="001F26C7">
        <w:rPr>
          <w:b/>
          <w:sz w:val="28"/>
          <w:szCs w:val="28"/>
        </w:rPr>
        <w:t xml:space="preserve"> </w:t>
      </w:r>
      <w:r w:rsidRPr="008B1656">
        <w:rPr>
          <w:b/>
          <w:sz w:val="28"/>
          <w:szCs w:val="28"/>
        </w:rPr>
        <w:t>Н.И.</w:t>
      </w:r>
      <w:r w:rsidR="001F26C7">
        <w:rPr>
          <w:b/>
          <w:sz w:val="28"/>
          <w:szCs w:val="28"/>
        </w:rPr>
        <w:t xml:space="preserve"> </w:t>
      </w:r>
      <w:r w:rsidRPr="008B1656">
        <w:rPr>
          <w:b/>
          <w:sz w:val="28"/>
          <w:szCs w:val="28"/>
        </w:rPr>
        <w:t>Лобачевского»</w:t>
      </w:r>
    </w:p>
    <w:p w14:paraId="0C16E891" w14:textId="77777777" w:rsidR="009A01F7" w:rsidRPr="00B527AC" w:rsidRDefault="009A01F7" w:rsidP="00552D3A">
      <w:pPr>
        <w:ind w:left="1417" w:right="850"/>
        <w:jc w:val="center"/>
        <w:rPr>
          <w:sz w:val="28"/>
          <w:szCs w:val="28"/>
        </w:rPr>
      </w:pPr>
      <w:r w:rsidRPr="008B1656">
        <w:rPr>
          <w:b/>
          <w:sz w:val="28"/>
          <w:szCs w:val="28"/>
        </w:rPr>
        <w:t>(ННГУ)</w:t>
      </w:r>
    </w:p>
    <w:p w14:paraId="65E4B806" w14:textId="77777777" w:rsidR="009A01F7" w:rsidRDefault="009A01F7" w:rsidP="00552D3A">
      <w:pPr>
        <w:ind w:left="1417" w:right="850"/>
      </w:pPr>
    </w:p>
    <w:p w14:paraId="1274A49C" w14:textId="77777777" w:rsidR="009A01F7" w:rsidRPr="00B527AC" w:rsidRDefault="009A01F7" w:rsidP="00552D3A">
      <w:pPr>
        <w:ind w:left="1417" w:right="850"/>
      </w:pPr>
    </w:p>
    <w:p w14:paraId="1FDBB3C4" w14:textId="2DD55047" w:rsidR="009A01F7" w:rsidRDefault="009A01F7" w:rsidP="00552D3A">
      <w:pPr>
        <w:ind w:left="1417" w:right="850"/>
        <w:jc w:val="center"/>
        <w:rPr>
          <w:b/>
          <w:sz w:val="28"/>
          <w:szCs w:val="28"/>
        </w:rPr>
      </w:pPr>
      <w:bookmarkStart w:id="1" w:name="_Toc170447635"/>
      <w:bookmarkEnd w:id="0"/>
      <w:r w:rsidRPr="0070315F">
        <w:rPr>
          <w:b/>
          <w:sz w:val="28"/>
          <w:szCs w:val="28"/>
        </w:rPr>
        <w:t>Институт</w:t>
      </w:r>
      <w:r w:rsidR="001F26C7">
        <w:rPr>
          <w:b/>
          <w:sz w:val="28"/>
          <w:szCs w:val="28"/>
        </w:rPr>
        <w:t xml:space="preserve"> </w:t>
      </w:r>
      <w:r w:rsidRPr="0070315F">
        <w:rPr>
          <w:b/>
          <w:sz w:val="28"/>
          <w:szCs w:val="28"/>
        </w:rPr>
        <w:t>информационных</w:t>
      </w:r>
      <w:r w:rsidR="001F26C7">
        <w:rPr>
          <w:b/>
          <w:sz w:val="28"/>
          <w:szCs w:val="28"/>
        </w:rPr>
        <w:t xml:space="preserve"> </w:t>
      </w:r>
      <w:r w:rsidRPr="0070315F">
        <w:rPr>
          <w:b/>
          <w:sz w:val="28"/>
          <w:szCs w:val="28"/>
        </w:rPr>
        <w:t>технологий,</w:t>
      </w:r>
      <w:r w:rsidR="001F26C7">
        <w:rPr>
          <w:b/>
          <w:sz w:val="28"/>
          <w:szCs w:val="28"/>
        </w:rPr>
        <w:t xml:space="preserve"> </w:t>
      </w:r>
      <w:r w:rsidRPr="0070315F">
        <w:rPr>
          <w:b/>
          <w:sz w:val="28"/>
          <w:szCs w:val="28"/>
        </w:rPr>
        <w:t>математики</w:t>
      </w:r>
      <w:r w:rsidR="001F26C7">
        <w:rPr>
          <w:b/>
          <w:sz w:val="28"/>
          <w:szCs w:val="28"/>
        </w:rPr>
        <w:t xml:space="preserve"> </w:t>
      </w:r>
      <w:r w:rsidRPr="0070315F">
        <w:rPr>
          <w:b/>
          <w:sz w:val="28"/>
          <w:szCs w:val="28"/>
        </w:rPr>
        <w:t>и</w:t>
      </w:r>
      <w:r w:rsidR="001F26C7">
        <w:rPr>
          <w:b/>
          <w:sz w:val="28"/>
          <w:szCs w:val="28"/>
        </w:rPr>
        <w:t xml:space="preserve"> </w:t>
      </w:r>
      <w:r w:rsidRPr="0070315F">
        <w:rPr>
          <w:b/>
          <w:sz w:val="28"/>
          <w:szCs w:val="28"/>
        </w:rPr>
        <w:t>механики</w:t>
      </w:r>
    </w:p>
    <w:p w14:paraId="4A8C176E" w14:textId="77777777" w:rsidR="009A01F7" w:rsidRPr="00631630" w:rsidRDefault="009A01F7" w:rsidP="00552D3A">
      <w:pPr>
        <w:ind w:left="1417" w:right="850"/>
        <w:jc w:val="center"/>
        <w:rPr>
          <w:b/>
          <w:sz w:val="28"/>
          <w:szCs w:val="28"/>
        </w:rPr>
      </w:pPr>
    </w:p>
    <w:p w14:paraId="7B6BBDC2" w14:textId="2D758B26" w:rsidR="009A01F7" w:rsidRPr="00631630" w:rsidRDefault="009A01F7" w:rsidP="00552D3A">
      <w:pPr>
        <w:ind w:left="1417" w:right="850"/>
        <w:jc w:val="center"/>
        <w:rPr>
          <w:b/>
          <w:bCs/>
          <w:sz w:val="28"/>
          <w:szCs w:val="28"/>
        </w:rPr>
      </w:pPr>
      <w:r w:rsidRPr="00631630">
        <w:rPr>
          <w:b/>
          <w:sz w:val="28"/>
          <w:szCs w:val="28"/>
        </w:rPr>
        <w:t>Кафедра:</w:t>
      </w:r>
      <w:r w:rsidR="001F26C7">
        <w:rPr>
          <w:b/>
          <w:sz w:val="28"/>
          <w:szCs w:val="28"/>
        </w:rPr>
        <w:t xml:space="preserve"> </w:t>
      </w:r>
      <w:bookmarkEnd w:id="1"/>
      <w:r w:rsidR="006801C9">
        <w:rPr>
          <w:b/>
          <w:sz w:val="28"/>
          <w:szCs w:val="28"/>
        </w:rPr>
        <w:t>Теории управления и динамики систем</w:t>
      </w:r>
    </w:p>
    <w:p w14:paraId="6F5BC3C5" w14:textId="77777777" w:rsidR="009A01F7" w:rsidRPr="00833C74" w:rsidRDefault="009A01F7" w:rsidP="00552D3A">
      <w:pPr>
        <w:pStyle w:val="a3"/>
        <w:ind w:left="1417" w:right="850" w:firstLine="180"/>
        <w:jc w:val="both"/>
        <w:rPr>
          <w:color w:val="FF0000"/>
          <w:sz w:val="28"/>
          <w:szCs w:val="28"/>
        </w:rPr>
      </w:pPr>
    </w:p>
    <w:p w14:paraId="2E7245FE" w14:textId="41852F54" w:rsidR="009A01F7" w:rsidRPr="009F455E" w:rsidRDefault="009A01F7" w:rsidP="00552D3A">
      <w:pPr>
        <w:ind w:left="1417" w:right="850" w:firstLine="180"/>
        <w:jc w:val="center"/>
        <w:rPr>
          <w:sz w:val="28"/>
          <w:szCs w:val="28"/>
        </w:rPr>
      </w:pPr>
      <w:r w:rsidRPr="009F455E">
        <w:rPr>
          <w:sz w:val="28"/>
          <w:szCs w:val="28"/>
        </w:rPr>
        <w:t>Направление</w:t>
      </w:r>
      <w:r w:rsidR="001F26C7">
        <w:rPr>
          <w:sz w:val="28"/>
          <w:szCs w:val="28"/>
        </w:rPr>
        <w:t xml:space="preserve"> </w:t>
      </w:r>
      <w:r w:rsidRPr="009F455E">
        <w:rPr>
          <w:sz w:val="28"/>
          <w:szCs w:val="28"/>
        </w:rPr>
        <w:t>подготовки:</w:t>
      </w:r>
      <w:r w:rsidR="001F26C7">
        <w:rPr>
          <w:sz w:val="28"/>
          <w:szCs w:val="28"/>
        </w:rPr>
        <w:t xml:space="preserve"> </w:t>
      </w:r>
      <w:r w:rsidR="006801C9">
        <w:rPr>
          <w:sz w:val="28"/>
          <w:szCs w:val="28"/>
        </w:rPr>
        <w:t>Фундаментальная информатика и информационные технологии</w:t>
      </w:r>
    </w:p>
    <w:p w14:paraId="5600BAFA" w14:textId="77777777" w:rsidR="009A01F7" w:rsidRPr="00833C74" w:rsidRDefault="009A01F7" w:rsidP="00552D3A">
      <w:pPr>
        <w:ind w:left="1417" w:right="850" w:firstLine="180"/>
        <w:jc w:val="center"/>
        <w:rPr>
          <w:color w:val="FF0000"/>
          <w:sz w:val="28"/>
          <w:szCs w:val="28"/>
        </w:rPr>
      </w:pPr>
    </w:p>
    <w:p w14:paraId="7511DBD7" w14:textId="77777777" w:rsidR="009A01F7" w:rsidRPr="00631630" w:rsidRDefault="009A01F7" w:rsidP="00552D3A">
      <w:pPr>
        <w:ind w:left="1417" w:right="850" w:firstLine="180"/>
        <w:jc w:val="center"/>
        <w:rPr>
          <w:b/>
          <w:sz w:val="36"/>
          <w:szCs w:val="36"/>
        </w:rPr>
      </w:pPr>
      <w:r w:rsidRPr="00631630">
        <w:rPr>
          <w:b/>
          <w:sz w:val="36"/>
          <w:szCs w:val="36"/>
        </w:rPr>
        <w:t>О</w:t>
      </w:r>
      <w:r>
        <w:rPr>
          <w:b/>
          <w:sz w:val="36"/>
          <w:szCs w:val="36"/>
        </w:rPr>
        <w:t>ТЧЕТ</w:t>
      </w:r>
    </w:p>
    <w:p w14:paraId="67197977" w14:textId="5755A75E" w:rsidR="006801C9" w:rsidRPr="0054689F" w:rsidRDefault="006801C9" w:rsidP="006801C9">
      <w:pPr>
        <w:jc w:val="center"/>
        <w:rPr>
          <w:sz w:val="28"/>
          <w:szCs w:val="28"/>
        </w:rPr>
      </w:pPr>
      <w:r>
        <w:rPr>
          <w:sz w:val="28"/>
          <w:szCs w:val="28"/>
        </w:rPr>
        <w:t>по учебной практике</w:t>
      </w:r>
      <w:r>
        <w:rPr>
          <w:sz w:val="28"/>
          <w:szCs w:val="28"/>
        </w:rPr>
        <w:t xml:space="preserve"> </w:t>
      </w:r>
      <w:r>
        <w:rPr>
          <w:sz w:val="28"/>
          <w:szCs w:val="28"/>
        </w:rPr>
        <w:t>(научно-исследовательская работа)</w:t>
      </w:r>
    </w:p>
    <w:p w14:paraId="29C80E52" w14:textId="77777777" w:rsidR="009A01F7" w:rsidRPr="00631630" w:rsidRDefault="009A01F7" w:rsidP="00552D3A">
      <w:pPr>
        <w:ind w:left="1417" w:right="850" w:firstLine="180"/>
        <w:jc w:val="center"/>
        <w:rPr>
          <w:sz w:val="28"/>
          <w:szCs w:val="28"/>
        </w:rPr>
      </w:pPr>
    </w:p>
    <w:p w14:paraId="7ADA34FB" w14:textId="39FD66BD" w:rsidR="009A01F7" w:rsidRPr="00631630" w:rsidRDefault="009A01F7" w:rsidP="00552D3A">
      <w:pPr>
        <w:ind w:left="1417" w:right="850" w:firstLine="180"/>
        <w:jc w:val="center"/>
        <w:rPr>
          <w:sz w:val="28"/>
          <w:szCs w:val="28"/>
        </w:rPr>
      </w:pPr>
      <w:r w:rsidRPr="00631630">
        <w:rPr>
          <w:sz w:val="28"/>
          <w:szCs w:val="28"/>
        </w:rPr>
        <w:t>на</w:t>
      </w:r>
      <w:r w:rsidR="001F26C7">
        <w:rPr>
          <w:sz w:val="28"/>
          <w:szCs w:val="28"/>
        </w:rPr>
        <w:t xml:space="preserve"> </w:t>
      </w:r>
      <w:r w:rsidRPr="00631630">
        <w:rPr>
          <w:sz w:val="28"/>
          <w:szCs w:val="28"/>
        </w:rPr>
        <w:t>тему:</w:t>
      </w:r>
    </w:p>
    <w:p w14:paraId="202F6F2E" w14:textId="70209EDE" w:rsidR="009A01F7" w:rsidRPr="00631630" w:rsidRDefault="009A01F7" w:rsidP="00552D3A">
      <w:pPr>
        <w:ind w:left="1417" w:right="850" w:firstLine="180"/>
        <w:jc w:val="center"/>
        <w:rPr>
          <w:b/>
          <w:sz w:val="32"/>
          <w:szCs w:val="32"/>
        </w:rPr>
      </w:pPr>
      <w:r w:rsidRPr="00631630">
        <w:rPr>
          <w:b/>
          <w:sz w:val="32"/>
          <w:szCs w:val="32"/>
        </w:rPr>
        <w:t>«</w:t>
      </w:r>
      <w:r w:rsidR="006801C9" w:rsidRPr="006801C9">
        <w:rPr>
          <w:b/>
          <w:sz w:val="32"/>
          <w:szCs w:val="32"/>
        </w:rPr>
        <w:t>Методы машинного обучения в задачах предсказания и управления динамикой сложных систем</w:t>
      </w:r>
      <w:r w:rsidRPr="00631630">
        <w:rPr>
          <w:b/>
          <w:sz w:val="32"/>
          <w:szCs w:val="32"/>
        </w:rPr>
        <w:t>»</w:t>
      </w:r>
    </w:p>
    <w:p w14:paraId="56C90410" w14:textId="77777777" w:rsidR="009A01F7" w:rsidRPr="00631630" w:rsidRDefault="009A01F7" w:rsidP="00552D3A">
      <w:pPr>
        <w:ind w:left="1417" w:right="850" w:firstLine="180"/>
        <w:jc w:val="both"/>
        <w:rPr>
          <w:sz w:val="28"/>
          <w:szCs w:val="28"/>
        </w:rPr>
      </w:pPr>
    </w:p>
    <w:p w14:paraId="78ADB72C" w14:textId="77777777" w:rsidR="009A01F7" w:rsidRPr="00833C74" w:rsidRDefault="009A01F7" w:rsidP="00552D3A">
      <w:pPr>
        <w:ind w:left="1417" w:right="850" w:firstLine="180"/>
        <w:jc w:val="both"/>
        <w:rPr>
          <w:color w:val="FF0000"/>
          <w:sz w:val="28"/>
          <w:szCs w:val="28"/>
        </w:rPr>
      </w:pPr>
    </w:p>
    <w:p w14:paraId="3B58F943" w14:textId="77777777" w:rsidR="009A01F7" w:rsidRPr="00833C74" w:rsidRDefault="009A01F7" w:rsidP="00552D3A">
      <w:pPr>
        <w:ind w:left="1417" w:right="850" w:firstLine="180"/>
        <w:jc w:val="both"/>
        <w:rPr>
          <w:color w:val="FF0000"/>
          <w:sz w:val="28"/>
          <w:szCs w:val="28"/>
        </w:rPr>
      </w:pPr>
    </w:p>
    <w:p w14:paraId="5F5F56EE" w14:textId="77777777" w:rsidR="009A01F7" w:rsidRPr="00631630" w:rsidRDefault="009A01F7" w:rsidP="00552D3A">
      <w:pPr>
        <w:ind w:left="1417" w:right="850"/>
        <w:jc w:val="both"/>
        <w:rPr>
          <w:sz w:val="28"/>
          <w:szCs w:val="28"/>
        </w:rPr>
      </w:pPr>
      <w:bookmarkStart w:id="2" w:name="_Toc167893364"/>
    </w:p>
    <w:bookmarkEnd w:id="2"/>
    <w:p w14:paraId="2C65C8EB" w14:textId="7EB6AE76" w:rsidR="00E120C4" w:rsidRPr="00631630" w:rsidRDefault="00E120C4" w:rsidP="006801C9">
      <w:pPr>
        <w:ind w:left="1417" w:right="850"/>
        <w:jc w:val="right"/>
        <w:rPr>
          <w:sz w:val="28"/>
          <w:szCs w:val="28"/>
        </w:rPr>
      </w:pPr>
      <w:r w:rsidRPr="00631630">
        <w:rPr>
          <w:b/>
          <w:bCs/>
          <w:sz w:val="28"/>
          <w:szCs w:val="28"/>
        </w:rPr>
        <w:t>Выполнил(а):</w:t>
      </w:r>
      <w:r w:rsidR="001F26C7">
        <w:rPr>
          <w:b/>
          <w:bCs/>
          <w:sz w:val="28"/>
          <w:szCs w:val="28"/>
        </w:rPr>
        <w:t xml:space="preserve"> </w:t>
      </w:r>
      <w:r w:rsidRPr="00631630">
        <w:rPr>
          <w:bCs/>
          <w:sz w:val="28"/>
          <w:szCs w:val="28"/>
        </w:rPr>
        <w:t>с</w:t>
      </w:r>
      <w:r w:rsidRPr="00631630">
        <w:rPr>
          <w:sz w:val="28"/>
          <w:szCs w:val="28"/>
        </w:rPr>
        <w:t>тудент</w:t>
      </w:r>
      <w:r w:rsidR="001F26C7">
        <w:rPr>
          <w:sz w:val="28"/>
          <w:szCs w:val="28"/>
        </w:rPr>
        <w:t xml:space="preserve"> </w:t>
      </w:r>
      <w:r w:rsidRPr="00631630">
        <w:rPr>
          <w:sz w:val="28"/>
          <w:szCs w:val="28"/>
        </w:rPr>
        <w:t>группы</w:t>
      </w:r>
      <w:r w:rsidR="001F26C7">
        <w:rPr>
          <w:sz w:val="28"/>
          <w:szCs w:val="28"/>
        </w:rPr>
        <w:t xml:space="preserve"> </w:t>
      </w:r>
      <w:r w:rsidR="003E69FB">
        <w:rPr>
          <w:sz w:val="28"/>
          <w:szCs w:val="28"/>
        </w:rPr>
        <w:t>382006-2</w:t>
      </w:r>
    </w:p>
    <w:p w14:paraId="57D9A43B" w14:textId="46D0EE33" w:rsidR="00E120C4" w:rsidRPr="00631630" w:rsidRDefault="006801C9" w:rsidP="00552D3A">
      <w:pPr>
        <w:ind w:left="1417" w:right="850"/>
        <w:jc w:val="right"/>
        <w:rPr>
          <w:sz w:val="28"/>
          <w:szCs w:val="28"/>
        </w:rPr>
      </w:pPr>
      <w:r>
        <w:rPr>
          <w:sz w:val="28"/>
          <w:szCs w:val="28"/>
        </w:rPr>
        <w:t>Смирнов Николай Владимирович</w:t>
      </w:r>
    </w:p>
    <w:p w14:paraId="537E5023" w14:textId="5015E5D9" w:rsidR="00E120C4" w:rsidRPr="00631630" w:rsidRDefault="006801C9" w:rsidP="006801C9">
      <w:pPr>
        <w:tabs>
          <w:tab w:val="left" w:pos="3261"/>
        </w:tabs>
        <w:ind w:left="1417" w:right="850"/>
        <w:jc w:val="center"/>
        <w:rPr>
          <w:sz w:val="28"/>
          <w:szCs w:val="28"/>
        </w:rPr>
      </w:pPr>
      <w:r>
        <w:rPr>
          <w:sz w:val="28"/>
          <w:szCs w:val="28"/>
        </w:rPr>
        <w:t xml:space="preserve">                                                                    </w:t>
      </w:r>
      <w:r w:rsidR="00E120C4" w:rsidRPr="00631630">
        <w:rPr>
          <w:sz w:val="28"/>
          <w:szCs w:val="28"/>
        </w:rPr>
        <w:t>Подпись</w:t>
      </w:r>
    </w:p>
    <w:p w14:paraId="2FD52D5A" w14:textId="77777777" w:rsidR="00E120C4" w:rsidRPr="00631630" w:rsidRDefault="00E120C4" w:rsidP="00552D3A">
      <w:pPr>
        <w:tabs>
          <w:tab w:val="left" w:pos="3261"/>
        </w:tabs>
        <w:ind w:left="1417" w:right="850"/>
        <w:jc w:val="center"/>
        <w:rPr>
          <w:sz w:val="28"/>
          <w:szCs w:val="28"/>
        </w:rPr>
      </w:pPr>
    </w:p>
    <w:p w14:paraId="203998FC" w14:textId="09749EA1" w:rsidR="00E120C4" w:rsidRPr="00631630" w:rsidRDefault="006801C9" w:rsidP="006801C9">
      <w:pPr>
        <w:ind w:left="1417" w:right="850"/>
        <w:jc w:val="both"/>
        <w:rPr>
          <w:b/>
          <w:bCs/>
          <w:sz w:val="28"/>
          <w:szCs w:val="28"/>
        </w:rPr>
      </w:pPr>
      <w:bookmarkStart w:id="3" w:name="_Toc167893365"/>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w:t>
      </w:r>
      <w:r w:rsidR="00E120C4" w:rsidRPr="00631630">
        <w:rPr>
          <w:b/>
          <w:bCs/>
          <w:sz w:val="28"/>
          <w:szCs w:val="28"/>
        </w:rPr>
        <w:t>Научный</w:t>
      </w:r>
      <w:r w:rsidR="001F26C7">
        <w:rPr>
          <w:b/>
          <w:bCs/>
          <w:sz w:val="28"/>
          <w:szCs w:val="28"/>
        </w:rPr>
        <w:t xml:space="preserve"> </w:t>
      </w:r>
      <w:r w:rsidR="00E120C4" w:rsidRPr="00631630">
        <w:rPr>
          <w:b/>
          <w:bCs/>
          <w:sz w:val="28"/>
          <w:szCs w:val="28"/>
        </w:rPr>
        <w:t>руководитель:</w:t>
      </w:r>
      <w:bookmarkEnd w:id="3"/>
    </w:p>
    <w:p w14:paraId="4792FBAE" w14:textId="67D2DC53" w:rsidR="006801C9" w:rsidRPr="006801C9" w:rsidRDefault="006801C9" w:rsidP="006801C9">
      <w:pPr>
        <w:tabs>
          <w:tab w:val="left" w:pos="3261"/>
        </w:tabs>
        <w:ind w:left="1417" w:right="850"/>
        <w:jc w:val="right"/>
        <w:rPr>
          <w:sz w:val="28"/>
          <w:szCs w:val="28"/>
        </w:rPr>
      </w:pPr>
      <w:r>
        <w:rPr>
          <w:sz w:val="28"/>
          <w:szCs w:val="28"/>
        </w:rPr>
        <w:t>д</w:t>
      </w:r>
      <w:r w:rsidRPr="006801C9">
        <w:rPr>
          <w:sz w:val="28"/>
          <w:szCs w:val="28"/>
        </w:rPr>
        <w:t>оцент</w:t>
      </w:r>
      <w:r>
        <w:rPr>
          <w:sz w:val="28"/>
          <w:szCs w:val="28"/>
        </w:rPr>
        <w:t>,</w:t>
      </w:r>
    </w:p>
    <w:p w14:paraId="51FFB445" w14:textId="77777777" w:rsidR="006801C9" w:rsidRDefault="006801C9" w:rsidP="006801C9">
      <w:pPr>
        <w:tabs>
          <w:tab w:val="left" w:pos="3261"/>
        </w:tabs>
        <w:ind w:left="1417" w:right="850"/>
        <w:jc w:val="right"/>
        <w:rPr>
          <w:sz w:val="28"/>
          <w:szCs w:val="28"/>
        </w:rPr>
      </w:pPr>
      <w:r w:rsidRPr="006801C9">
        <w:rPr>
          <w:sz w:val="28"/>
          <w:szCs w:val="28"/>
        </w:rPr>
        <w:t>кандидат физико-математических наук</w:t>
      </w:r>
    </w:p>
    <w:p w14:paraId="3524035A" w14:textId="4FEFB8C1" w:rsidR="00E120C4" w:rsidRPr="00631630" w:rsidRDefault="006801C9" w:rsidP="006801C9">
      <w:pPr>
        <w:tabs>
          <w:tab w:val="left" w:pos="3261"/>
        </w:tabs>
        <w:ind w:left="1417" w:right="850"/>
        <w:jc w:val="right"/>
        <w:rPr>
          <w:sz w:val="28"/>
          <w:szCs w:val="28"/>
        </w:rPr>
      </w:pPr>
      <w:r w:rsidRPr="006801C9">
        <w:rPr>
          <w:sz w:val="28"/>
          <w:szCs w:val="28"/>
        </w:rPr>
        <w:t>Смирнов Лев Александрович</w:t>
      </w:r>
    </w:p>
    <w:p w14:paraId="41A1643E" w14:textId="38195EC3" w:rsidR="00E120C4" w:rsidRPr="00631630" w:rsidRDefault="001F26C7" w:rsidP="00552D3A">
      <w:pPr>
        <w:tabs>
          <w:tab w:val="left" w:pos="3261"/>
        </w:tabs>
        <w:ind w:left="1417" w:right="850"/>
        <w:jc w:val="center"/>
        <w:rPr>
          <w:sz w:val="28"/>
          <w:szCs w:val="28"/>
        </w:rPr>
      </w:pPr>
      <w:r>
        <w:rPr>
          <w:sz w:val="28"/>
          <w:szCs w:val="28"/>
        </w:rPr>
        <w:t xml:space="preserve"> </w:t>
      </w:r>
      <w:r w:rsidR="006801C9">
        <w:rPr>
          <w:sz w:val="28"/>
          <w:szCs w:val="28"/>
        </w:rPr>
        <w:tab/>
      </w:r>
      <w:r w:rsidR="006801C9">
        <w:rPr>
          <w:sz w:val="28"/>
          <w:szCs w:val="28"/>
        </w:rPr>
        <w:tab/>
      </w:r>
      <w:r w:rsidR="006801C9">
        <w:rPr>
          <w:sz w:val="28"/>
          <w:szCs w:val="28"/>
        </w:rPr>
        <w:tab/>
      </w:r>
      <w:r w:rsidR="006801C9">
        <w:rPr>
          <w:sz w:val="28"/>
          <w:szCs w:val="28"/>
        </w:rPr>
        <w:tab/>
      </w:r>
      <w:r w:rsidR="006801C9">
        <w:rPr>
          <w:sz w:val="28"/>
          <w:szCs w:val="28"/>
        </w:rPr>
        <w:tab/>
        <w:t xml:space="preserve">        </w:t>
      </w:r>
      <w:r w:rsidR="00E120C4" w:rsidRPr="00631630">
        <w:rPr>
          <w:sz w:val="28"/>
          <w:szCs w:val="28"/>
        </w:rPr>
        <w:t>Подпись</w:t>
      </w:r>
    </w:p>
    <w:p w14:paraId="24F9113F" w14:textId="77777777" w:rsidR="009A01F7" w:rsidRPr="00631630" w:rsidRDefault="009A01F7" w:rsidP="00552D3A">
      <w:pPr>
        <w:tabs>
          <w:tab w:val="left" w:pos="3261"/>
        </w:tabs>
        <w:ind w:left="1417" w:right="850"/>
        <w:jc w:val="center"/>
        <w:rPr>
          <w:sz w:val="28"/>
          <w:szCs w:val="28"/>
        </w:rPr>
      </w:pPr>
    </w:p>
    <w:p w14:paraId="25607F4D" w14:textId="77777777" w:rsidR="003E69FB" w:rsidRDefault="003E69FB" w:rsidP="00552D3A">
      <w:pPr>
        <w:ind w:left="1417" w:right="850" w:firstLine="180"/>
        <w:jc w:val="center"/>
        <w:rPr>
          <w:sz w:val="28"/>
          <w:szCs w:val="28"/>
        </w:rPr>
      </w:pPr>
    </w:p>
    <w:p w14:paraId="679A1E3E" w14:textId="77777777" w:rsidR="003E69FB" w:rsidRDefault="003E69FB" w:rsidP="00552D3A">
      <w:pPr>
        <w:ind w:left="1417" w:right="850" w:firstLine="180"/>
        <w:jc w:val="center"/>
        <w:rPr>
          <w:sz w:val="28"/>
          <w:szCs w:val="28"/>
        </w:rPr>
      </w:pPr>
    </w:p>
    <w:p w14:paraId="422066DC" w14:textId="77777777" w:rsidR="003E69FB" w:rsidRDefault="003E69FB" w:rsidP="00552D3A">
      <w:pPr>
        <w:ind w:left="1417" w:right="850" w:firstLine="180"/>
        <w:jc w:val="center"/>
        <w:rPr>
          <w:sz w:val="28"/>
          <w:szCs w:val="28"/>
        </w:rPr>
      </w:pPr>
    </w:p>
    <w:p w14:paraId="37F214C1" w14:textId="77777777" w:rsidR="003E69FB" w:rsidRDefault="003E69FB" w:rsidP="00552D3A">
      <w:pPr>
        <w:ind w:left="1417" w:right="850" w:firstLine="180"/>
        <w:jc w:val="center"/>
        <w:rPr>
          <w:sz w:val="28"/>
          <w:szCs w:val="28"/>
        </w:rPr>
      </w:pPr>
    </w:p>
    <w:p w14:paraId="3E7D26CC" w14:textId="77777777" w:rsidR="003E69FB" w:rsidRDefault="003E69FB" w:rsidP="00552D3A">
      <w:pPr>
        <w:ind w:left="1417" w:right="850" w:firstLine="180"/>
        <w:jc w:val="center"/>
        <w:rPr>
          <w:sz w:val="28"/>
          <w:szCs w:val="28"/>
        </w:rPr>
      </w:pPr>
    </w:p>
    <w:p w14:paraId="1C6FCACC" w14:textId="77777777" w:rsidR="006801C9" w:rsidRDefault="006801C9" w:rsidP="00552D3A">
      <w:pPr>
        <w:ind w:left="1417" w:right="850" w:firstLine="180"/>
        <w:jc w:val="center"/>
        <w:rPr>
          <w:sz w:val="28"/>
          <w:szCs w:val="28"/>
        </w:rPr>
      </w:pPr>
    </w:p>
    <w:p w14:paraId="78B60F03" w14:textId="77777777" w:rsidR="006801C9" w:rsidRDefault="006801C9" w:rsidP="00552D3A">
      <w:pPr>
        <w:ind w:left="1417" w:right="850" w:firstLine="180"/>
        <w:jc w:val="center"/>
        <w:rPr>
          <w:sz w:val="28"/>
          <w:szCs w:val="28"/>
        </w:rPr>
      </w:pPr>
    </w:p>
    <w:p w14:paraId="02175D6E" w14:textId="7B6AEEC1" w:rsidR="009A01F7" w:rsidRDefault="009A01F7" w:rsidP="00552D3A">
      <w:pPr>
        <w:ind w:left="1417" w:right="850" w:firstLine="180"/>
        <w:jc w:val="center"/>
        <w:rPr>
          <w:sz w:val="28"/>
          <w:szCs w:val="28"/>
        </w:rPr>
      </w:pPr>
      <w:r w:rsidRPr="00631630">
        <w:rPr>
          <w:sz w:val="28"/>
          <w:szCs w:val="28"/>
        </w:rPr>
        <w:t>Нижний</w:t>
      </w:r>
      <w:r w:rsidR="001F26C7">
        <w:rPr>
          <w:sz w:val="28"/>
          <w:szCs w:val="28"/>
        </w:rPr>
        <w:t xml:space="preserve"> </w:t>
      </w:r>
      <w:r w:rsidRPr="00631630">
        <w:rPr>
          <w:sz w:val="28"/>
          <w:szCs w:val="28"/>
        </w:rPr>
        <w:t>Новгород</w:t>
      </w:r>
      <w:r w:rsidRPr="00631630">
        <w:rPr>
          <w:sz w:val="28"/>
          <w:szCs w:val="28"/>
        </w:rPr>
        <w:br/>
        <w:t>20</w:t>
      </w:r>
      <w:r w:rsidR="00E120C4">
        <w:rPr>
          <w:sz w:val="28"/>
          <w:szCs w:val="28"/>
        </w:rPr>
        <w:t>23</w:t>
      </w:r>
    </w:p>
    <w:p w14:paraId="6641E1DA" w14:textId="527D2947" w:rsidR="00767DBC" w:rsidRPr="00767DBC" w:rsidRDefault="00257973" w:rsidP="00495B05">
      <w:pPr>
        <w:pStyle w:val="1"/>
        <w:numPr>
          <w:ilvl w:val="0"/>
          <w:numId w:val="1"/>
        </w:numPr>
        <w:spacing w:line="360" w:lineRule="auto"/>
        <w:ind w:left="1491" w:right="851" w:hanging="357"/>
        <w:rPr>
          <w:rFonts w:ascii="Times New Roman" w:hAnsi="Times New Roman" w:cs="Times New Roman"/>
          <w:b/>
          <w:bCs/>
          <w:color w:val="auto"/>
        </w:rPr>
      </w:pPr>
      <w:r>
        <w:rPr>
          <w:rFonts w:ascii="Times New Roman" w:hAnsi="Times New Roman" w:cs="Times New Roman"/>
          <w:b/>
          <w:bCs/>
          <w:color w:val="auto"/>
        </w:rPr>
        <w:lastRenderedPageBreak/>
        <w:t>Х</w:t>
      </w:r>
      <w:r w:rsidR="00556B63" w:rsidRPr="00556B63">
        <w:rPr>
          <w:rFonts w:ascii="Times New Roman" w:hAnsi="Times New Roman" w:cs="Times New Roman"/>
          <w:b/>
          <w:bCs/>
          <w:color w:val="auto"/>
        </w:rPr>
        <w:t>аос</w:t>
      </w:r>
      <w:r w:rsidR="001F26C7">
        <w:rPr>
          <w:rFonts w:ascii="Times New Roman" w:hAnsi="Times New Roman" w:cs="Times New Roman"/>
          <w:b/>
          <w:bCs/>
          <w:color w:val="auto"/>
        </w:rPr>
        <w:t xml:space="preserve"> </w:t>
      </w:r>
      <w:r>
        <w:rPr>
          <w:rFonts w:ascii="Times New Roman" w:hAnsi="Times New Roman" w:cs="Times New Roman"/>
          <w:b/>
          <w:bCs/>
          <w:color w:val="auto"/>
        </w:rPr>
        <w:t>в</w:t>
      </w:r>
      <w:r w:rsidR="001F26C7">
        <w:rPr>
          <w:rFonts w:ascii="Times New Roman" w:hAnsi="Times New Roman" w:cs="Times New Roman"/>
          <w:b/>
          <w:bCs/>
          <w:color w:val="auto"/>
        </w:rPr>
        <w:t xml:space="preserve"> </w:t>
      </w:r>
      <w:r>
        <w:rPr>
          <w:rFonts w:ascii="Times New Roman" w:hAnsi="Times New Roman" w:cs="Times New Roman"/>
          <w:b/>
          <w:bCs/>
          <w:color w:val="auto"/>
        </w:rPr>
        <w:t>динамических</w:t>
      </w:r>
      <w:r w:rsidR="001F26C7">
        <w:rPr>
          <w:rFonts w:ascii="Times New Roman" w:hAnsi="Times New Roman" w:cs="Times New Roman"/>
          <w:b/>
          <w:bCs/>
          <w:color w:val="auto"/>
        </w:rPr>
        <w:t xml:space="preserve"> </w:t>
      </w:r>
      <w:r>
        <w:rPr>
          <w:rFonts w:ascii="Times New Roman" w:hAnsi="Times New Roman" w:cs="Times New Roman"/>
          <w:b/>
          <w:bCs/>
          <w:color w:val="auto"/>
        </w:rPr>
        <w:t>системах</w:t>
      </w:r>
    </w:p>
    <w:p w14:paraId="4E872443" w14:textId="55923D2E" w:rsidR="008C6705" w:rsidRDefault="008C6705" w:rsidP="00552D3A">
      <w:pPr>
        <w:pStyle w:val="a7"/>
        <w:spacing w:line="312" w:lineRule="auto"/>
        <w:ind w:left="1417" w:right="850" w:firstLine="851"/>
        <w:rPr>
          <w:lang w:val="ru-RU" w:eastAsia="en-US"/>
        </w:rPr>
      </w:pPr>
      <w:r w:rsidRPr="006647A5">
        <w:rPr>
          <w:lang w:val="ru-RU" w:eastAsia="en-US"/>
        </w:rPr>
        <w:t>О</w:t>
      </w:r>
      <w:r w:rsidR="001F26C7">
        <w:rPr>
          <w:lang w:val="ru-RU" w:eastAsia="en-US"/>
        </w:rPr>
        <w:t xml:space="preserve"> </w:t>
      </w:r>
      <w:r w:rsidRPr="006647A5">
        <w:rPr>
          <w:lang w:val="ru-RU" w:eastAsia="en-US"/>
        </w:rPr>
        <w:t>динамической</w:t>
      </w:r>
      <w:r w:rsidR="001F26C7">
        <w:rPr>
          <w:lang w:val="ru-RU" w:eastAsia="en-US"/>
        </w:rPr>
        <w:t xml:space="preserve"> </w:t>
      </w:r>
      <w:r w:rsidRPr="006647A5">
        <w:rPr>
          <w:lang w:val="ru-RU" w:eastAsia="en-US"/>
        </w:rPr>
        <w:t>системе</w:t>
      </w:r>
      <w:r w:rsidR="001F26C7">
        <w:rPr>
          <w:lang w:val="ru-RU" w:eastAsia="en-US"/>
        </w:rPr>
        <w:t xml:space="preserve"> </w:t>
      </w:r>
      <w:r w:rsidRPr="006647A5">
        <w:rPr>
          <w:lang w:val="ru-RU" w:eastAsia="en-US"/>
        </w:rPr>
        <w:t>говорят</w:t>
      </w:r>
      <w:r w:rsidR="001F26C7">
        <w:rPr>
          <w:lang w:val="ru-RU" w:eastAsia="en-US"/>
        </w:rPr>
        <w:t xml:space="preserve"> </w:t>
      </w:r>
      <w:r w:rsidRPr="006647A5">
        <w:rPr>
          <w:lang w:val="ru-RU" w:eastAsia="en-US"/>
        </w:rPr>
        <w:t>в</w:t>
      </w:r>
      <w:r w:rsidR="001F26C7">
        <w:rPr>
          <w:lang w:val="ru-RU" w:eastAsia="en-US"/>
        </w:rPr>
        <w:t xml:space="preserve"> </w:t>
      </w:r>
      <w:r w:rsidRPr="006647A5">
        <w:rPr>
          <w:lang w:val="ru-RU" w:eastAsia="en-US"/>
        </w:rPr>
        <w:t>том</w:t>
      </w:r>
      <w:r w:rsidR="001F26C7">
        <w:rPr>
          <w:lang w:val="ru-RU" w:eastAsia="en-US"/>
        </w:rPr>
        <w:t xml:space="preserve"> </w:t>
      </w:r>
      <w:r w:rsidRPr="006647A5">
        <w:rPr>
          <w:lang w:val="ru-RU" w:eastAsia="en-US"/>
        </w:rPr>
        <w:t>случае,</w:t>
      </w:r>
      <w:r w:rsidR="001F26C7">
        <w:rPr>
          <w:lang w:val="ru-RU" w:eastAsia="en-US"/>
        </w:rPr>
        <w:t xml:space="preserve"> </w:t>
      </w:r>
      <w:r w:rsidRPr="006647A5">
        <w:rPr>
          <w:lang w:val="ru-RU" w:eastAsia="en-US"/>
        </w:rPr>
        <w:t>если</w:t>
      </w:r>
      <w:r w:rsidR="001F26C7">
        <w:rPr>
          <w:lang w:val="ru-RU" w:eastAsia="en-US"/>
        </w:rPr>
        <w:t xml:space="preserve"> </w:t>
      </w:r>
      <w:r w:rsidRPr="006647A5">
        <w:rPr>
          <w:lang w:val="ru-RU" w:eastAsia="en-US"/>
        </w:rPr>
        <w:t>можно</w:t>
      </w:r>
      <w:r w:rsidR="001F26C7">
        <w:rPr>
          <w:lang w:val="ru-RU" w:eastAsia="en-US"/>
        </w:rPr>
        <w:t xml:space="preserve"> </w:t>
      </w:r>
      <w:r w:rsidRPr="006647A5">
        <w:rPr>
          <w:lang w:val="ru-RU" w:eastAsia="en-US"/>
        </w:rPr>
        <w:t>указать</w:t>
      </w:r>
      <w:r w:rsidR="001F26C7">
        <w:rPr>
          <w:lang w:val="ru-RU" w:eastAsia="en-US"/>
        </w:rPr>
        <w:t xml:space="preserve"> </w:t>
      </w:r>
      <w:r w:rsidRPr="006647A5">
        <w:rPr>
          <w:lang w:val="ru-RU" w:eastAsia="en-US"/>
        </w:rPr>
        <w:t>такой</w:t>
      </w:r>
      <w:r w:rsidR="001F26C7">
        <w:rPr>
          <w:lang w:val="ru-RU" w:eastAsia="en-US"/>
        </w:rPr>
        <w:t xml:space="preserve"> </w:t>
      </w:r>
      <w:r w:rsidRPr="006647A5">
        <w:rPr>
          <w:lang w:val="ru-RU" w:eastAsia="en-US"/>
        </w:rPr>
        <w:t>набор</w:t>
      </w:r>
      <w:r w:rsidR="001F26C7">
        <w:rPr>
          <w:lang w:val="ru-RU" w:eastAsia="en-US"/>
        </w:rPr>
        <w:t xml:space="preserve"> </w:t>
      </w:r>
      <w:r w:rsidRPr="006647A5">
        <w:rPr>
          <w:lang w:val="ru-RU" w:eastAsia="en-US"/>
        </w:rPr>
        <w:t>величин,</w:t>
      </w:r>
      <w:r w:rsidR="001F26C7">
        <w:rPr>
          <w:lang w:val="ru-RU" w:eastAsia="en-US"/>
        </w:rPr>
        <w:t xml:space="preserve"> </w:t>
      </w:r>
      <w:r w:rsidRPr="006647A5">
        <w:rPr>
          <w:lang w:val="ru-RU" w:eastAsia="en-US"/>
        </w:rPr>
        <w:t>называемых</w:t>
      </w:r>
      <w:r w:rsidR="001F26C7">
        <w:rPr>
          <w:lang w:val="ru-RU" w:eastAsia="en-US"/>
        </w:rPr>
        <w:t xml:space="preserve"> </w:t>
      </w:r>
      <w:r w:rsidRPr="006647A5">
        <w:rPr>
          <w:lang w:val="ru-RU" w:eastAsia="en-US"/>
        </w:rPr>
        <w:t>динамическими</w:t>
      </w:r>
      <w:r w:rsidR="001F26C7">
        <w:rPr>
          <w:lang w:val="ru-RU" w:eastAsia="en-US"/>
        </w:rPr>
        <w:t xml:space="preserve"> </w:t>
      </w:r>
      <w:r w:rsidRPr="006647A5">
        <w:rPr>
          <w:lang w:val="ru-RU" w:eastAsia="en-US"/>
        </w:rPr>
        <w:t>переменными</w:t>
      </w:r>
      <w:r w:rsidR="001F26C7">
        <w:rPr>
          <w:lang w:val="ru-RU" w:eastAsia="en-US"/>
        </w:rPr>
        <w:t xml:space="preserve"> </w:t>
      </w:r>
      <w:r w:rsidRPr="006647A5">
        <w:rPr>
          <w:lang w:val="ru-RU" w:eastAsia="en-US"/>
        </w:rPr>
        <w:t>и</w:t>
      </w:r>
      <w:r w:rsidR="001F26C7">
        <w:rPr>
          <w:lang w:val="ru-RU" w:eastAsia="en-US"/>
        </w:rPr>
        <w:t xml:space="preserve"> </w:t>
      </w:r>
      <w:r w:rsidRPr="006647A5">
        <w:rPr>
          <w:lang w:val="ru-RU" w:eastAsia="en-US"/>
        </w:rPr>
        <w:t>характеризующих</w:t>
      </w:r>
      <w:r w:rsidR="001F26C7">
        <w:rPr>
          <w:lang w:val="ru-RU" w:eastAsia="en-US"/>
        </w:rPr>
        <w:t xml:space="preserve"> </w:t>
      </w:r>
      <w:r w:rsidRPr="006647A5">
        <w:rPr>
          <w:lang w:val="ru-RU" w:eastAsia="en-US"/>
        </w:rPr>
        <w:t>состояние</w:t>
      </w:r>
      <w:r w:rsidR="001F26C7">
        <w:rPr>
          <w:lang w:val="ru-RU" w:eastAsia="en-US"/>
        </w:rPr>
        <w:t xml:space="preserve"> </w:t>
      </w:r>
      <w:r w:rsidRPr="006647A5">
        <w:rPr>
          <w:lang w:val="ru-RU" w:eastAsia="en-US"/>
        </w:rPr>
        <w:t>системы,</w:t>
      </w:r>
      <w:r w:rsidR="001F26C7">
        <w:rPr>
          <w:lang w:val="ru-RU" w:eastAsia="en-US"/>
        </w:rPr>
        <w:t xml:space="preserve"> </w:t>
      </w:r>
      <w:r w:rsidRPr="006647A5">
        <w:rPr>
          <w:lang w:val="ru-RU" w:eastAsia="en-US"/>
        </w:rPr>
        <w:t>что</w:t>
      </w:r>
      <w:r w:rsidR="001F26C7">
        <w:rPr>
          <w:lang w:val="ru-RU" w:eastAsia="en-US"/>
        </w:rPr>
        <w:t xml:space="preserve"> </w:t>
      </w:r>
      <w:r w:rsidRPr="006647A5">
        <w:rPr>
          <w:lang w:val="ru-RU" w:eastAsia="en-US"/>
        </w:rPr>
        <w:t>их</w:t>
      </w:r>
      <w:r w:rsidR="001F26C7">
        <w:rPr>
          <w:lang w:val="ru-RU" w:eastAsia="en-US"/>
        </w:rPr>
        <w:t xml:space="preserve"> </w:t>
      </w:r>
      <w:r w:rsidRPr="006647A5">
        <w:rPr>
          <w:lang w:val="ru-RU" w:eastAsia="en-US"/>
        </w:rPr>
        <w:t>значения</w:t>
      </w:r>
      <w:r w:rsidR="001F26C7">
        <w:rPr>
          <w:lang w:val="ru-RU" w:eastAsia="en-US"/>
        </w:rPr>
        <w:t xml:space="preserve"> </w:t>
      </w:r>
      <w:r w:rsidRPr="006647A5">
        <w:rPr>
          <w:lang w:val="ru-RU" w:eastAsia="en-US"/>
        </w:rPr>
        <w:t>в</w:t>
      </w:r>
      <w:r w:rsidR="001F26C7">
        <w:rPr>
          <w:lang w:val="ru-RU" w:eastAsia="en-US"/>
        </w:rPr>
        <w:t xml:space="preserve"> </w:t>
      </w:r>
      <w:r w:rsidRPr="006647A5">
        <w:rPr>
          <w:lang w:val="ru-RU" w:eastAsia="en-US"/>
        </w:rPr>
        <w:t>любой</w:t>
      </w:r>
      <w:r w:rsidR="001F26C7">
        <w:rPr>
          <w:lang w:val="ru-RU" w:eastAsia="en-US"/>
        </w:rPr>
        <w:t xml:space="preserve"> </w:t>
      </w:r>
      <w:r w:rsidRPr="006647A5">
        <w:rPr>
          <w:lang w:val="ru-RU" w:eastAsia="en-US"/>
        </w:rPr>
        <w:t>последующий</w:t>
      </w:r>
      <w:r w:rsidR="001F26C7">
        <w:rPr>
          <w:lang w:val="ru-RU" w:eastAsia="en-US"/>
        </w:rPr>
        <w:t xml:space="preserve"> </w:t>
      </w:r>
      <w:r w:rsidRPr="006647A5">
        <w:rPr>
          <w:lang w:val="ru-RU" w:eastAsia="en-US"/>
        </w:rPr>
        <w:t>момент</w:t>
      </w:r>
      <w:r w:rsidR="001F26C7">
        <w:rPr>
          <w:lang w:val="ru-RU" w:eastAsia="en-US"/>
        </w:rPr>
        <w:t xml:space="preserve"> </w:t>
      </w:r>
      <w:r w:rsidRPr="006647A5">
        <w:rPr>
          <w:lang w:val="ru-RU" w:eastAsia="en-US"/>
        </w:rPr>
        <w:t>времени</w:t>
      </w:r>
      <w:r w:rsidR="001F26C7">
        <w:rPr>
          <w:lang w:val="ru-RU" w:eastAsia="en-US"/>
        </w:rPr>
        <w:t xml:space="preserve"> </w:t>
      </w:r>
      <w:r w:rsidRPr="006647A5">
        <w:rPr>
          <w:lang w:val="ru-RU" w:eastAsia="en-US"/>
        </w:rPr>
        <w:t>получаются</w:t>
      </w:r>
      <w:r w:rsidR="001F26C7">
        <w:rPr>
          <w:lang w:val="ru-RU" w:eastAsia="en-US"/>
        </w:rPr>
        <w:t xml:space="preserve"> </w:t>
      </w:r>
      <w:r w:rsidRPr="006647A5">
        <w:rPr>
          <w:lang w:val="ru-RU" w:eastAsia="en-US"/>
        </w:rPr>
        <w:t>из</w:t>
      </w:r>
      <w:r w:rsidR="001F26C7">
        <w:rPr>
          <w:lang w:val="ru-RU" w:eastAsia="en-US"/>
        </w:rPr>
        <w:t xml:space="preserve"> </w:t>
      </w:r>
      <w:r w:rsidRPr="006647A5">
        <w:rPr>
          <w:lang w:val="ru-RU" w:eastAsia="en-US"/>
        </w:rPr>
        <w:t>исходного</w:t>
      </w:r>
      <w:r w:rsidR="001F26C7">
        <w:rPr>
          <w:lang w:val="ru-RU" w:eastAsia="en-US"/>
        </w:rPr>
        <w:t xml:space="preserve"> </w:t>
      </w:r>
      <w:r w:rsidRPr="006647A5">
        <w:rPr>
          <w:lang w:val="ru-RU" w:eastAsia="en-US"/>
        </w:rPr>
        <w:t>набора</w:t>
      </w:r>
      <w:r w:rsidR="001F26C7">
        <w:rPr>
          <w:lang w:val="ru-RU" w:eastAsia="en-US"/>
        </w:rPr>
        <w:t xml:space="preserve"> </w:t>
      </w:r>
      <w:r w:rsidRPr="006647A5">
        <w:rPr>
          <w:lang w:val="ru-RU" w:eastAsia="en-US"/>
        </w:rPr>
        <w:t>по</w:t>
      </w:r>
      <w:r w:rsidR="001F26C7">
        <w:rPr>
          <w:lang w:val="ru-RU" w:eastAsia="en-US"/>
        </w:rPr>
        <w:t xml:space="preserve"> </w:t>
      </w:r>
      <w:r w:rsidRPr="006647A5">
        <w:rPr>
          <w:lang w:val="ru-RU" w:eastAsia="en-US"/>
        </w:rPr>
        <w:t>определенному</w:t>
      </w:r>
      <w:r w:rsidR="001F26C7">
        <w:rPr>
          <w:lang w:val="ru-RU" w:eastAsia="en-US"/>
        </w:rPr>
        <w:t xml:space="preserve"> </w:t>
      </w:r>
      <w:r w:rsidRPr="006647A5">
        <w:rPr>
          <w:lang w:val="ru-RU" w:eastAsia="en-US"/>
        </w:rPr>
        <w:t>правилу.</w:t>
      </w:r>
      <w:r w:rsidR="001F26C7">
        <w:rPr>
          <w:lang w:val="ru-RU" w:eastAsia="en-US"/>
        </w:rPr>
        <w:t xml:space="preserve"> </w:t>
      </w:r>
      <w:r w:rsidRPr="006647A5">
        <w:rPr>
          <w:lang w:val="ru-RU" w:eastAsia="en-US"/>
        </w:rPr>
        <w:t>Это</w:t>
      </w:r>
      <w:r w:rsidR="001F26C7">
        <w:rPr>
          <w:lang w:val="ru-RU" w:eastAsia="en-US"/>
        </w:rPr>
        <w:t xml:space="preserve"> </w:t>
      </w:r>
      <w:r w:rsidRPr="006647A5">
        <w:rPr>
          <w:lang w:val="ru-RU" w:eastAsia="en-US"/>
        </w:rPr>
        <w:t>правило</w:t>
      </w:r>
      <w:r w:rsidR="001F26C7">
        <w:rPr>
          <w:lang w:val="ru-RU" w:eastAsia="en-US"/>
        </w:rPr>
        <w:t xml:space="preserve"> </w:t>
      </w:r>
      <w:r w:rsidRPr="006647A5">
        <w:rPr>
          <w:lang w:val="ru-RU" w:eastAsia="en-US"/>
        </w:rPr>
        <w:t>задает</w:t>
      </w:r>
      <w:r w:rsidR="001F26C7">
        <w:rPr>
          <w:lang w:val="ru-RU" w:eastAsia="en-US"/>
        </w:rPr>
        <w:t xml:space="preserve"> </w:t>
      </w:r>
      <w:r w:rsidRPr="006647A5">
        <w:rPr>
          <w:lang w:val="ru-RU" w:eastAsia="en-US"/>
        </w:rPr>
        <w:t>оператор</w:t>
      </w:r>
      <w:r w:rsidR="001F26C7">
        <w:rPr>
          <w:lang w:val="ru-RU" w:eastAsia="en-US"/>
        </w:rPr>
        <w:t xml:space="preserve"> </w:t>
      </w:r>
      <w:r w:rsidRPr="006647A5">
        <w:rPr>
          <w:lang w:val="ru-RU" w:eastAsia="en-US"/>
        </w:rPr>
        <w:t>эволюции</w:t>
      </w:r>
      <w:r w:rsidR="001F26C7">
        <w:rPr>
          <w:lang w:val="ru-RU" w:eastAsia="en-US"/>
        </w:rPr>
        <w:t xml:space="preserve"> </w:t>
      </w:r>
      <w:r w:rsidRPr="006647A5">
        <w:rPr>
          <w:lang w:val="ru-RU" w:eastAsia="en-US"/>
        </w:rPr>
        <w:t>системы.</w:t>
      </w:r>
      <w:r w:rsidR="001F26C7">
        <w:rPr>
          <w:lang w:val="ru-RU" w:eastAsia="en-US"/>
        </w:rPr>
        <w:t xml:space="preserve"> </w:t>
      </w:r>
      <w:r w:rsidRPr="006647A5">
        <w:rPr>
          <w:lang w:val="ru-RU" w:eastAsia="en-US"/>
        </w:rPr>
        <w:t>Если</w:t>
      </w:r>
      <w:r w:rsidR="001F26C7">
        <w:rPr>
          <w:lang w:val="ru-RU" w:eastAsia="en-US"/>
        </w:rPr>
        <w:t xml:space="preserve"> </w:t>
      </w:r>
      <w:r w:rsidRPr="006647A5">
        <w:rPr>
          <w:lang w:val="ru-RU" w:eastAsia="en-US"/>
        </w:rPr>
        <w:t>состояние</w:t>
      </w:r>
      <w:r w:rsidR="001F26C7">
        <w:rPr>
          <w:lang w:val="ru-RU" w:eastAsia="en-US"/>
        </w:rPr>
        <w:t xml:space="preserve"> </w:t>
      </w:r>
      <w:r w:rsidRPr="006647A5">
        <w:rPr>
          <w:lang w:val="ru-RU" w:eastAsia="en-US"/>
        </w:rPr>
        <w:t>системы</w:t>
      </w:r>
      <w:r w:rsidR="001F26C7">
        <w:rPr>
          <w:lang w:val="ru-RU" w:eastAsia="en-US"/>
        </w:rPr>
        <w:t xml:space="preserve"> </w:t>
      </w:r>
      <w:r w:rsidRPr="006647A5">
        <w:rPr>
          <w:lang w:val="ru-RU" w:eastAsia="en-US"/>
        </w:rPr>
        <w:t>задается</w:t>
      </w:r>
      <w:r w:rsidR="001F26C7">
        <w:rPr>
          <w:lang w:val="ru-RU" w:eastAsia="en-US"/>
        </w:rPr>
        <w:t xml:space="preserve"> </w:t>
      </w:r>
      <w:r w:rsidRPr="006647A5">
        <w:rPr>
          <w:lang w:val="ru-RU" w:eastAsia="en-US"/>
        </w:rPr>
        <w:t>набором</w:t>
      </w:r>
      <w:r w:rsidR="001F26C7">
        <w:rPr>
          <w:lang w:val="ru-RU" w:eastAsia="en-US"/>
        </w:rPr>
        <w:t xml:space="preserve"> </w:t>
      </w:r>
      <w:r w:rsidR="00004195">
        <w:rPr>
          <w:lang w:val="en-US" w:eastAsia="en-US"/>
        </w:rPr>
        <w:t>N</w:t>
      </w:r>
      <w:r w:rsidR="001F26C7">
        <w:rPr>
          <w:lang w:val="ru-RU" w:eastAsia="en-US"/>
        </w:rPr>
        <w:t xml:space="preserve"> </w:t>
      </w:r>
      <w:r w:rsidRPr="006647A5">
        <w:rPr>
          <w:lang w:val="ru-RU" w:eastAsia="en-US"/>
        </w:rPr>
        <w:t>величин,</w:t>
      </w:r>
      <w:r w:rsidR="001F26C7">
        <w:rPr>
          <w:lang w:val="ru-RU" w:eastAsia="en-US"/>
        </w:rPr>
        <w:t xml:space="preserve"> </w:t>
      </w:r>
      <w:r w:rsidRPr="006647A5">
        <w:rPr>
          <w:lang w:val="ru-RU" w:eastAsia="en-US"/>
        </w:rPr>
        <w:t>то</w:t>
      </w:r>
      <w:r w:rsidR="001F26C7">
        <w:rPr>
          <w:lang w:val="ru-RU" w:eastAsia="en-US"/>
        </w:rPr>
        <w:t xml:space="preserve"> </w:t>
      </w:r>
      <w:r w:rsidRPr="006647A5">
        <w:rPr>
          <w:lang w:val="ru-RU" w:eastAsia="en-US"/>
        </w:rPr>
        <w:t>изменение</w:t>
      </w:r>
      <w:r w:rsidR="001F26C7">
        <w:rPr>
          <w:lang w:val="ru-RU" w:eastAsia="en-US"/>
        </w:rPr>
        <w:t xml:space="preserve"> </w:t>
      </w:r>
      <w:r w:rsidRPr="006647A5">
        <w:rPr>
          <w:lang w:val="ru-RU" w:eastAsia="en-US"/>
        </w:rPr>
        <w:t>состояния</w:t>
      </w:r>
      <w:r w:rsidR="001F26C7">
        <w:rPr>
          <w:lang w:val="ru-RU" w:eastAsia="en-US"/>
        </w:rPr>
        <w:t xml:space="preserve"> </w:t>
      </w:r>
      <w:r w:rsidRPr="006647A5">
        <w:rPr>
          <w:lang w:val="ru-RU" w:eastAsia="en-US"/>
        </w:rPr>
        <w:t>во</w:t>
      </w:r>
      <w:r w:rsidR="001F26C7">
        <w:rPr>
          <w:lang w:val="ru-RU" w:eastAsia="en-US"/>
        </w:rPr>
        <w:t xml:space="preserve"> </w:t>
      </w:r>
      <w:r w:rsidRPr="006647A5">
        <w:rPr>
          <w:lang w:val="ru-RU" w:eastAsia="en-US"/>
        </w:rPr>
        <w:t>времени,</w:t>
      </w:r>
      <w:r w:rsidR="001F26C7">
        <w:rPr>
          <w:lang w:val="ru-RU" w:eastAsia="en-US"/>
        </w:rPr>
        <w:t xml:space="preserve"> </w:t>
      </w:r>
      <w:r w:rsidRPr="006647A5">
        <w:rPr>
          <w:lang w:val="ru-RU" w:eastAsia="en-US"/>
        </w:rPr>
        <w:t>или</w:t>
      </w:r>
      <w:r w:rsidR="001F26C7">
        <w:rPr>
          <w:lang w:val="ru-RU" w:eastAsia="en-US"/>
        </w:rPr>
        <w:t xml:space="preserve"> </w:t>
      </w:r>
      <w:r w:rsidRPr="006647A5">
        <w:rPr>
          <w:lang w:val="ru-RU" w:eastAsia="en-US"/>
        </w:rPr>
        <w:t>динамику</w:t>
      </w:r>
      <w:r w:rsidR="001F26C7">
        <w:rPr>
          <w:lang w:val="ru-RU" w:eastAsia="en-US"/>
        </w:rPr>
        <w:t xml:space="preserve"> </w:t>
      </w:r>
      <w:r w:rsidRPr="006647A5">
        <w:rPr>
          <w:lang w:val="ru-RU" w:eastAsia="en-US"/>
        </w:rPr>
        <w:t>системы,</w:t>
      </w:r>
      <w:r w:rsidR="001F26C7">
        <w:rPr>
          <w:lang w:val="ru-RU" w:eastAsia="en-US"/>
        </w:rPr>
        <w:t xml:space="preserve"> </w:t>
      </w:r>
      <w:r w:rsidRPr="006647A5">
        <w:rPr>
          <w:lang w:val="ru-RU" w:eastAsia="en-US"/>
        </w:rPr>
        <w:t>можно</w:t>
      </w:r>
      <w:r w:rsidR="001F26C7">
        <w:rPr>
          <w:lang w:val="ru-RU" w:eastAsia="en-US"/>
        </w:rPr>
        <w:t xml:space="preserve"> </w:t>
      </w:r>
      <w:r w:rsidRPr="006647A5">
        <w:rPr>
          <w:lang w:val="ru-RU" w:eastAsia="en-US"/>
        </w:rPr>
        <w:t>представить</w:t>
      </w:r>
      <w:r w:rsidR="001F26C7">
        <w:rPr>
          <w:lang w:val="ru-RU" w:eastAsia="en-US"/>
        </w:rPr>
        <w:t xml:space="preserve"> </w:t>
      </w:r>
      <w:r w:rsidRPr="006647A5">
        <w:rPr>
          <w:lang w:val="ru-RU" w:eastAsia="en-US"/>
        </w:rPr>
        <w:t>как</w:t>
      </w:r>
      <w:r w:rsidR="001F26C7">
        <w:rPr>
          <w:lang w:val="ru-RU" w:eastAsia="en-US"/>
        </w:rPr>
        <w:t xml:space="preserve"> </w:t>
      </w:r>
      <w:r w:rsidRPr="006647A5">
        <w:rPr>
          <w:lang w:val="ru-RU" w:eastAsia="en-US"/>
        </w:rPr>
        <w:t>движение</w:t>
      </w:r>
      <w:r w:rsidR="001F26C7">
        <w:rPr>
          <w:lang w:val="ru-RU" w:eastAsia="en-US"/>
        </w:rPr>
        <w:t xml:space="preserve"> </w:t>
      </w:r>
      <w:r w:rsidRPr="006647A5">
        <w:rPr>
          <w:lang w:val="ru-RU" w:eastAsia="en-US"/>
        </w:rPr>
        <w:t>точки</w:t>
      </w:r>
      <w:r w:rsidR="001F26C7">
        <w:rPr>
          <w:lang w:val="ru-RU" w:eastAsia="en-US"/>
        </w:rPr>
        <w:t xml:space="preserve"> </w:t>
      </w:r>
      <w:r w:rsidRPr="006647A5">
        <w:rPr>
          <w:lang w:val="ru-RU" w:eastAsia="en-US"/>
        </w:rPr>
        <w:t>по</w:t>
      </w:r>
      <w:r w:rsidR="001F26C7">
        <w:rPr>
          <w:lang w:val="ru-RU" w:eastAsia="en-US"/>
        </w:rPr>
        <w:t xml:space="preserve"> </w:t>
      </w:r>
      <w:r w:rsidRPr="006647A5">
        <w:rPr>
          <w:lang w:val="ru-RU" w:eastAsia="en-US"/>
        </w:rPr>
        <w:t>траектории</w:t>
      </w:r>
      <w:r w:rsidR="001F26C7">
        <w:rPr>
          <w:lang w:val="ru-RU" w:eastAsia="en-US"/>
        </w:rPr>
        <w:t xml:space="preserve"> </w:t>
      </w:r>
      <w:r w:rsidRPr="006647A5">
        <w:rPr>
          <w:lang w:val="ru-RU" w:eastAsia="en-US"/>
        </w:rPr>
        <w:t>в</w:t>
      </w:r>
      <w:r w:rsidR="001F26C7">
        <w:rPr>
          <w:lang w:val="ru-RU" w:eastAsia="en-US"/>
        </w:rPr>
        <w:t xml:space="preserve"> </w:t>
      </w:r>
      <w:r w:rsidR="00004195">
        <w:rPr>
          <w:lang w:val="en-US" w:eastAsia="en-US"/>
        </w:rPr>
        <w:t>N</w:t>
      </w:r>
      <w:r w:rsidRPr="006647A5">
        <w:rPr>
          <w:lang w:val="ru-RU" w:eastAsia="en-US"/>
        </w:rPr>
        <w:t>-мерном</w:t>
      </w:r>
      <w:r w:rsidR="001F26C7">
        <w:rPr>
          <w:lang w:val="ru-RU" w:eastAsia="en-US"/>
        </w:rPr>
        <w:t xml:space="preserve"> </w:t>
      </w:r>
      <w:r w:rsidRPr="006647A5">
        <w:rPr>
          <w:lang w:val="ru-RU" w:eastAsia="en-US"/>
        </w:rPr>
        <w:t>фазовом</w:t>
      </w:r>
      <w:r w:rsidR="001F26C7">
        <w:rPr>
          <w:lang w:val="ru-RU" w:eastAsia="en-US"/>
        </w:rPr>
        <w:t xml:space="preserve"> </w:t>
      </w:r>
      <w:r w:rsidRPr="006647A5">
        <w:rPr>
          <w:lang w:val="ru-RU" w:eastAsia="en-US"/>
        </w:rPr>
        <w:t>пространстве,</w:t>
      </w:r>
      <w:r w:rsidR="001F26C7">
        <w:rPr>
          <w:lang w:val="ru-RU" w:eastAsia="en-US"/>
        </w:rPr>
        <w:t xml:space="preserve"> </w:t>
      </w:r>
      <w:r w:rsidRPr="006647A5">
        <w:rPr>
          <w:lang w:val="ru-RU" w:eastAsia="en-US"/>
        </w:rPr>
        <w:t>которую</w:t>
      </w:r>
      <w:r w:rsidR="001F26C7">
        <w:rPr>
          <w:lang w:val="ru-RU" w:eastAsia="en-US"/>
        </w:rPr>
        <w:t xml:space="preserve"> </w:t>
      </w:r>
      <w:r w:rsidRPr="006647A5">
        <w:rPr>
          <w:lang w:val="ru-RU" w:eastAsia="en-US"/>
        </w:rPr>
        <w:t>называют</w:t>
      </w:r>
      <w:r w:rsidR="001F26C7">
        <w:rPr>
          <w:lang w:val="ru-RU" w:eastAsia="en-US"/>
        </w:rPr>
        <w:t xml:space="preserve"> </w:t>
      </w:r>
      <w:r w:rsidRPr="006647A5">
        <w:rPr>
          <w:lang w:val="ru-RU" w:eastAsia="en-US"/>
        </w:rPr>
        <w:t>фазовой</w:t>
      </w:r>
      <w:r w:rsidR="001F26C7">
        <w:rPr>
          <w:lang w:val="ru-RU" w:eastAsia="en-US"/>
        </w:rPr>
        <w:t xml:space="preserve"> </w:t>
      </w:r>
      <w:r w:rsidRPr="006647A5">
        <w:rPr>
          <w:lang w:val="ru-RU" w:eastAsia="en-US"/>
        </w:rPr>
        <w:t>траекторией.</w:t>
      </w:r>
    </w:p>
    <w:p w14:paraId="78AF818F" w14:textId="4F68875D" w:rsidR="009A0861" w:rsidRDefault="009A0861" w:rsidP="00552D3A">
      <w:pPr>
        <w:pStyle w:val="a7"/>
        <w:spacing w:line="312" w:lineRule="auto"/>
        <w:ind w:left="1417" w:right="850" w:firstLine="851"/>
        <w:rPr>
          <w:lang w:val="ru-RU" w:eastAsia="en-US"/>
        </w:rPr>
      </w:pPr>
      <w:r w:rsidRPr="009A0861">
        <w:rPr>
          <w:lang w:val="ru-RU" w:eastAsia="en-US"/>
        </w:rPr>
        <w:t>Выделяют два класса динамических систем — консервативные</w:t>
      </w:r>
      <w:r>
        <w:rPr>
          <w:lang w:val="ru-RU" w:eastAsia="en-US"/>
        </w:rPr>
        <w:t xml:space="preserve"> </w:t>
      </w:r>
      <w:r w:rsidRPr="009A0861">
        <w:rPr>
          <w:lang w:val="ru-RU" w:eastAsia="en-US"/>
        </w:rPr>
        <w:t xml:space="preserve">и диссипативные. В физике свойство консервативности понимается как сохранение энергии. </w:t>
      </w:r>
      <w:r>
        <w:rPr>
          <w:lang w:val="ru-RU" w:eastAsia="en-US"/>
        </w:rPr>
        <w:t xml:space="preserve">Если </w:t>
      </w:r>
      <w:r w:rsidRPr="009A0861">
        <w:rPr>
          <w:lang w:val="ru-RU" w:eastAsia="en-US"/>
        </w:rPr>
        <w:t>временная эво</w:t>
      </w:r>
      <w:r>
        <w:rPr>
          <w:lang w:val="ru-RU" w:eastAsia="en-US"/>
        </w:rPr>
        <w:t>л</w:t>
      </w:r>
      <w:r w:rsidRPr="009A0861">
        <w:rPr>
          <w:lang w:val="ru-RU" w:eastAsia="en-US"/>
        </w:rPr>
        <w:t>юция определя</w:t>
      </w:r>
      <w:r>
        <w:rPr>
          <w:lang w:val="ru-RU" w:eastAsia="en-US"/>
        </w:rPr>
        <w:t>е</w:t>
      </w:r>
      <w:r w:rsidRPr="009A0861">
        <w:rPr>
          <w:lang w:val="ru-RU" w:eastAsia="en-US"/>
        </w:rPr>
        <w:t>тся не только состоянием самой системы,</w:t>
      </w:r>
      <w:r>
        <w:rPr>
          <w:lang w:val="ru-RU" w:eastAsia="en-US"/>
        </w:rPr>
        <w:t xml:space="preserve"> </w:t>
      </w:r>
      <w:r w:rsidRPr="009A0861">
        <w:rPr>
          <w:lang w:val="ru-RU" w:eastAsia="en-US"/>
        </w:rPr>
        <w:t>но и окружением</w:t>
      </w:r>
      <w:r>
        <w:rPr>
          <w:lang w:val="ru-RU" w:eastAsia="en-US"/>
        </w:rPr>
        <w:t>, тогда в</w:t>
      </w:r>
      <w:r w:rsidRPr="009A0861">
        <w:rPr>
          <w:lang w:val="ru-RU" w:eastAsia="en-US"/>
        </w:rPr>
        <w:t>се же описание в рамках</w:t>
      </w:r>
      <w:r>
        <w:rPr>
          <w:lang w:val="ru-RU" w:eastAsia="en-US"/>
        </w:rPr>
        <w:t xml:space="preserve"> </w:t>
      </w:r>
      <w:r w:rsidRPr="009A0861">
        <w:rPr>
          <w:lang w:val="ru-RU" w:eastAsia="en-US"/>
        </w:rPr>
        <w:t>концепции динамических систем, заданных, например, дифференциальными уравнениями, очень часто оказывается разумным</w:t>
      </w:r>
      <w:r>
        <w:rPr>
          <w:lang w:val="ru-RU" w:eastAsia="en-US"/>
        </w:rPr>
        <w:t xml:space="preserve"> </w:t>
      </w:r>
      <w:r w:rsidRPr="009A0861">
        <w:rPr>
          <w:lang w:val="ru-RU" w:eastAsia="en-US"/>
        </w:rPr>
        <w:t>и достаточно точным. Это будет диссипативная динамическая</w:t>
      </w:r>
      <w:r>
        <w:rPr>
          <w:lang w:val="ru-RU" w:eastAsia="en-US"/>
        </w:rPr>
        <w:t xml:space="preserve"> </w:t>
      </w:r>
      <w:r w:rsidRPr="009A0861">
        <w:rPr>
          <w:lang w:val="ru-RU" w:eastAsia="en-US"/>
        </w:rPr>
        <w:t>система.</w:t>
      </w:r>
    </w:p>
    <w:p w14:paraId="781DCD0E" w14:textId="4E8D74E3" w:rsidR="009A0861" w:rsidRDefault="009A0861" w:rsidP="00552D3A">
      <w:pPr>
        <w:pStyle w:val="a7"/>
        <w:spacing w:line="312" w:lineRule="auto"/>
        <w:ind w:left="1417" w:right="850" w:firstLine="851"/>
        <w:rPr>
          <w:lang w:val="ru-RU" w:eastAsia="en-US"/>
        </w:rPr>
      </w:pPr>
      <w:r w:rsidRPr="009A0861">
        <w:rPr>
          <w:lang w:val="ru-RU" w:eastAsia="en-US"/>
        </w:rPr>
        <w:t>Пусть мы имеем некоторую динамическую систему, т.е. за</w:t>
      </w:r>
      <w:r>
        <w:rPr>
          <w:lang w:val="ru-RU" w:eastAsia="en-US"/>
        </w:rPr>
        <w:t>д</w:t>
      </w:r>
      <w:r w:rsidRPr="009A0861">
        <w:rPr>
          <w:lang w:val="ru-RU" w:eastAsia="en-US"/>
        </w:rPr>
        <w:t>ано фазовое пространство и указан оператор эволюции. Вместо</w:t>
      </w:r>
      <w:r>
        <w:rPr>
          <w:lang w:val="ru-RU" w:eastAsia="en-US"/>
        </w:rPr>
        <w:t xml:space="preserve"> </w:t>
      </w:r>
      <w:r w:rsidRPr="009A0861">
        <w:rPr>
          <w:lang w:val="ru-RU" w:eastAsia="en-US"/>
        </w:rPr>
        <w:t>одной системы рассмотрим ансамбль, состоящий из большого количества ее идентичных копий, причем все представители ансам</w:t>
      </w:r>
      <w:r>
        <w:rPr>
          <w:lang w:val="ru-RU" w:eastAsia="en-US"/>
        </w:rPr>
        <w:t>б</w:t>
      </w:r>
      <w:r w:rsidRPr="009A0861">
        <w:rPr>
          <w:lang w:val="ru-RU" w:eastAsia="en-US"/>
        </w:rPr>
        <w:t>ля могут отличаться друг от друга только лишь начальными условиями. В фазовом пространстве ансамбль представляется облаком</w:t>
      </w:r>
      <w:r>
        <w:rPr>
          <w:lang w:val="ru-RU" w:eastAsia="en-US"/>
        </w:rPr>
        <w:t xml:space="preserve"> </w:t>
      </w:r>
      <w:r w:rsidRPr="009A0861">
        <w:rPr>
          <w:lang w:val="ru-RU" w:eastAsia="en-US"/>
        </w:rPr>
        <w:t>изображающих точек. С течением времени каждая изображающая</w:t>
      </w:r>
      <w:r>
        <w:rPr>
          <w:lang w:val="ru-RU" w:eastAsia="en-US"/>
        </w:rPr>
        <w:t xml:space="preserve"> </w:t>
      </w:r>
      <w:r w:rsidRPr="009A0861">
        <w:rPr>
          <w:lang w:val="ru-RU" w:eastAsia="en-US"/>
        </w:rPr>
        <w:t>точка перемещается в фазовом пространстве, как предписано динамическими уравнениями системы, так что форма облака и его</w:t>
      </w:r>
      <w:r>
        <w:rPr>
          <w:lang w:val="ru-RU" w:eastAsia="en-US"/>
        </w:rPr>
        <w:t xml:space="preserve"> </w:t>
      </w:r>
      <w:r w:rsidRPr="009A0861">
        <w:rPr>
          <w:lang w:val="ru-RU" w:eastAsia="en-US"/>
        </w:rPr>
        <w:t>размеры будут меняться.</w:t>
      </w:r>
    </w:p>
    <w:p w14:paraId="1EDF81F0" w14:textId="77777777" w:rsidR="00552D3A" w:rsidRDefault="009A0861" w:rsidP="00552D3A">
      <w:pPr>
        <w:pStyle w:val="a7"/>
        <w:spacing w:line="312" w:lineRule="auto"/>
        <w:ind w:left="1417" w:right="850" w:firstLine="851"/>
        <w:rPr>
          <w:lang w:val="ru-RU" w:eastAsia="en-US"/>
        </w:rPr>
      </w:pPr>
      <w:r w:rsidRPr="009A0861">
        <w:rPr>
          <w:lang w:val="ru-RU" w:eastAsia="en-US"/>
        </w:rPr>
        <w:t>Может случиться, что объем облака в процессе временной эволюции будет оставаться постоянным. Это характерно</w:t>
      </w:r>
      <w:r w:rsidR="00A368F8">
        <w:rPr>
          <w:lang w:val="ru-RU" w:eastAsia="en-US"/>
        </w:rPr>
        <w:t xml:space="preserve"> </w:t>
      </w:r>
      <w:r w:rsidRPr="009A0861">
        <w:rPr>
          <w:lang w:val="ru-RU" w:eastAsia="en-US"/>
        </w:rPr>
        <w:t>для консервативных систем.</w:t>
      </w:r>
    </w:p>
    <w:p w14:paraId="63607C74" w14:textId="7F888EA1" w:rsidR="00A368F8" w:rsidRDefault="00EF75D9" w:rsidP="00552D3A">
      <w:pPr>
        <w:pStyle w:val="a7"/>
        <w:spacing w:line="312" w:lineRule="auto"/>
        <w:ind w:left="1417" w:right="850" w:firstLine="851"/>
        <w:rPr>
          <w:lang w:val="ru-RU" w:eastAsia="en-US"/>
        </w:rPr>
      </w:pPr>
      <w:r w:rsidRPr="00EF75D9">
        <w:rPr>
          <w:lang w:val="ru-RU" w:eastAsia="en-US"/>
        </w:rPr>
        <w:t>Что касается диссипативных систем, то для них характерно,</w:t>
      </w:r>
      <w:r>
        <w:rPr>
          <w:lang w:val="ru-RU" w:eastAsia="en-US"/>
        </w:rPr>
        <w:t xml:space="preserve"> </w:t>
      </w:r>
      <w:r w:rsidRPr="00EF75D9">
        <w:rPr>
          <w:lang w:val="ru-RU" w:eastAsia="en-US"/>
        </w:rPr>
        <w:t>что с течением времени облако изображающих точек «съеживается» и концентрируется в итоге на одном или нескольких аттракторах — подмножествах фазового пространства, обладающи</w:t>
      </w:r>
      <w:r>
        <w:rPr>
          <w:lang w:val="ru-RU" w:eastAsia="en-US"/>
        </w:rPr>
        <w:t>х</w:t>
      </w:r>
      <w:r w:rsidRPr="00EF75D9">
        <w:rPr>
          <w:lang w:val="ru-RU" w:eastAsia="en-US"/>
        </w:rPr>
        <w:t xml:space="preserve"> обычно нулевым фазовым объемом. С точки зрения</w:t>
      </w:r>
      <w:r>
        <w:rPr>
          <w:lang w:val="ru-RU" w:eastAsia="en-US"/>
        </w:rPr>
        <w:t xml:space="preserve"> </w:t>
      </w:r>
      <w:r w:rsidRPr="00EF75D9">
        <w:rPr>
          <w:lang w:val="ru-RU" w:eastAsia="en-US"/>
        </w:rPr>
        <w:t>динамики во времени, это означает, что режим, возникающий в</w:t>
      </w:r>
      <w:r>
        <w:rPr>
          <w:lang w:val="ru-RU" w:eastAsia="en-US"/>
        </w:rPr>
        <w:t xml:space="preserve"> </w:t>
      </w:r>
      <w:r w:rsidRPr="00EF75D9">
        <w:rPr>
          <w:lang w:val="ru-RU" w:eastAsia="en-US"/>
        </w:rPr>
        <w:t xml:space="preserve">системе, предоставленной самой себе в течение длительного времени, становится не зависящим от начального состояния (по крайней мере, при вариации начальных условий </w:t>
      </w:r>
      <w:r>
        <w:rPr>
          <w:lang w:val="ru-RU" w:eastAsia="en-US"/>
        </w:rPr>
        <w:t>в</w:t>
      </w:r>
      <w:r w:rsidRPr="00EF75D9">
        <w:rPr>
          <w:lang w:val="ru-RU" w:eastAsia="en-US"/>
        </w:rPr>
        <w:t xml:space="preserve"> некоторых конечных</w:t>
      </w:r>
      <w:r>
        <w:rPr>
          <w:lang w:val="ru-RU" w:eastAsia="en-US"/>
        </w:rPr>
        <w:t xml:space="preserve"> </w:t>
      </w:r>
      <w:r w:rsidRPr="00EF75D9">
        <w:rPr>
          <w:lang w:val="ru-RU" w:eastAsia="en-US"/>
        </w:rPr>
        <w:t>пределах).</w:t>
      </w:r>
    </w:p>
    <w:p w14:paraId="5D9A0B41" w14:textId="77777777" w:rsidR="00552D3A" w:rsidRDefault="00552D3A" w:rsidP="00552D3A">
      <w:pPr>
        <w:pStyle w:val="a7"/>
        <w:spacing w:line="312" w:lineRule="auto"/>
        <w:ind w:firstLine="851"/>
        <w:jc w:val="center"/>
        <w:rPr>
          <w:lang w:val="ru-RU" w:eastAsia="en-US"/>
        </w:rPr>
      </w:pPr>
      <w:r w:rsidRPr="00716703">
        <w:rPr>
          <w:noProof/>
          <w:lang w:val="ru-RU" w:eastAsia="en-US"/>
        </w:rPr>
        <w:lastRenderedPageBreak/>
        <w:drawing>
          <wp:inline distT="0" distB="0" distL="0" distR="0" wp14:anchorId="3E551DB2" wp14:editId="3B10C521">
            <wp:extent cx="3231745" cy="2720340"/>
            <wp:effectExtent l="0" t="0" r="698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30088" cy="2803121"/>
                    </a:xfrm>
                    <a:prstGeom prst="rect">
                      <a:avLst/>
                    </a:prstGeom>
                  </pic:spPr>
                </pic:pic>
              </a:graphicData>
            </a:graphic>
          </wp:inline>
        </w:drawing>
      </w:r>
    </w:p>
    <w:p w14:paraId="79AEB4A5" w14:textId="4D8F49D7" w:rsidR="00552D3A" w:rsidRDefault="00552D3A" w:rsidP="00552D3A">
      <w:pPr>
        <w:pStyle w:val="a7"/>
        <w:spacing w:line="312" w:lineRule="auto"/>
        <w:ind w:right="850" w:firstLine="851"/>
        <w:jc w:val="center"/>
        <w:rPr>
          <w:sz w:val="24"/>
          <w:lang w:val="ru-RU" w:eastAsia="en-US"/>
        </w:rPr>
      </w:pPr>
      <w:r w:rsidRPr="00552D3A">
        <w:rPr>
          <w:sz w:val="24"/>
          <w:lang w:val="ru-RU" w:eastAsia="en-US"/>
        </w:rPr>
        <w:t>К определению консервативных (а) и диссипативных (6) динамических систем</w:t>
      </w:r>
    </w:p>
    <w:p w14:paraId="0D108A0F" w14:textId="77777777" w:rsidR="00B21593" w:rsidRPr="00552D3A" w:rsidRDefault="00B21593" w:rsidP="00552D3A">
      <w:pPr>
        <w:pStyle w:val="a7"/>
        <w:spacing w:line="312" w:lineRule="auto"/>
        <w:ind w:right="850" w:firstLine="851"/>
        <w:jc w:val="center"/>
        <w:rPr>
          <w:sz w:val="24"/>
          <w:lang w:val="ru-RU" w:eastAsia="en-US"/>
        </w:rPr>
      </w:pPr>
    </w:p>
    <w:p w14:paraId="4C753E58" w14:textId="7CF2466A" w:rsidR="00830CD3" w:rsidRPr="008C633A" w:rsidRDefault="00B21593" w:rsidP="008C633A">
      <w:pPr>
        <w:pStyle w:val="a7"/>
        <w:spacing w:line="312" w:lineRule="auto"/>
        <w:ind w:left="1417" w:right="850" w:firstLine="851"/>
        <w:rPr>
          <w:lang w:val="ru-RU" w:eastAsia="en-US"/>
        </w:rPr>
      </w:pPr>
      <w:r>
        <w:rPr>
          <w:lang w:val="ru-RU" w:eastAsia="en-US"/>
        </w:rPr>
        <w:t xml:space="preserve">Рассмотрим понятие </w:t>
      </w:r>
      <w:r w:rsidRPr="00B21593">
        <w:rPr>
          <w:lang w:val="ru-RU" w:eastAsia="en-US"/>
        </w:rPr>
        <w:t>динамическ</w:t>
      </w:r>
      <w:r>
        <w:rPr>
          <w:lang w:val="ru-RU" w:eastAsia="en-US"/>
        </w:rPr>
        <w:t>ого</w:t>
      </w:r>
      <w:r w:rsidRPr="00B21593">
        <w:rPr>
          <w:lang w:val="ru-RU" w:eastAsia="en-US"/>
        </w:rPr>
        <w:t xml:space="preserve"> хаос</w:t>
      </w:r>
      <w:r>
        <w:rPr>
          <w:lang w:val="ru-RU" w:eastAsia="en-US"/>
        </w:rPr>
        <w:t>а</w:t>
      </w:r>
      <w:r w:rsidRPr="00B21593">
        <w:rPr>
          <w:lang w:val="ru-RU" w:eastAsia="en-US"/>
        </w:rPr>
        <w:t>. Хаотические режимы характеризуются нерегулярным, похожим на случайный процесс, изменением динамических переменных во вр</w:t>
      </w:r>
      <w:r>
        <w:rPr>
          <w:lang w:val="ru-RU" w:eastAsia="en-US"/>
        </w:rPr>
        <w:t>е</w:t>
      </w:r>
      <w:r w:rsidRPr="00B21593">
        <w:rPr>
          <w:lang w:val="ru-RU" w:eastAsia="en-US"/>
        </w:rPr>
        <w:t>мени. В диссипативных системах хаос ассоциируется с наличием в фазовом пространстве странных аттракторов — сложно</w:t>
      </w:r>
      <w:r>
        <w:rPr>
          <w:lang w:val="ru-RU" w:eastAsia="en-US"/>
        </w:rPr>
        <w:t xml:space="preserve"> </w:t>
      </w:r>
      <w:r w:rsidRPr="00B21593">
        <w:rPr>
          <w:lang w:val="ru-RU" w:eastAsia="en-US"/>
        </w:rPr>
        <w:t>устроенных фрактальных множеств, притягивающих к себе все</w:t>
      </w:r>
      <w:r>
        <w:rPr>
          <w:lang w:val="ru-RU" w:eastAsia="en-US"/>
        </w:rPr>
        <w:t xml:space="preserve"> </w:t>
      </w:r>
      <w:r w:rsidRPr="00B21593">
        <w:rPr>
          <w:lang w:val="ru-RU" w:eastAsia="en-US"/>
        </w:rPr>
        <w:t>траектории из некоторой прилегающей области (бассейна аттрактора).</w:t>
      </w:r>
    </w:p>
    <w:p w14:paraId="2C5FE7EB" w14:textId="037E76E4" w:rsidR="00830CD3" w:rsidRDefault="00830CD3" w:rsidP="00830CD3">
      <w:pPr>
        <w:spacing w:line="312" w:lineRule="auto"/>
        <w:ind w:left="1418" w:right="851" w:firstLine="851"/>
        <w:rPr>
          <w:sz w:val="28"/>
          <w:szCs w:val="28"/>
        </w:rPr>
      </w:pPr>
      <w:r>
        <w:rPr>
          <w:sz w:val="28"/>
          <w:szCs w:val="28"/>
        </w:rPr>
        <w:t xml:space="preserve">Рассмотрим устойчивость по Пуассону. </w:t>
      </w:r>
      <w:r w:rsidRPr="00830CD3">
        <w:rPr>
          <w:sz w:val="28"/>
          <w:szCs w:val="28"/>
        </w:rPr>
        <w:t>Точка</w:t>
      </w:r>
      <w:r w:rsidR="005C754D" w:rsidRPr="005C754D">
        <w:rPr>
          <w:sz w:val="28"/>
          <w:szCs w:val="28"/>
        </w:rPr>
        <w:t xml:space="preserve"> </w:t>
      </w:r>
      <w:r w:rsidR="005C754D">
        <w:rPr>
          <w:sz w:val="28"/>
          <w:szCs w:val="28"/>
          <w:lang w:val="en-US"/>
        </w:rPr>
        <w:t>y</w:t>
      </w:r>
      <w:r w:rsidRPr="00830CD3">
        <w:rPr>
          <w:sz w:val="28"/>
          <w:szCs w:val="28"/>
        </w:rPr>
        <w:t xml:space="preserve"> фазового пространств</w:t>
      </w:r>
      <w:r w:rsidR="005C754D">
        <w:rPr>
          <w:sz w:val="28"/>
          <w:szCs w:val="28"/>
        </w:rPr>
        <w:t xml:space="preserve">а </w:t>
      </w:r>
      <w:r w:rsidRPr="00830CD3">
        <w:rPr>
          <w:sz w:val="28"/>
          <w:szCs w:val="28"/>
        </w:rPr>
        <w:t xml:space="preserve">называется </w:t>
      </w:r>
      <w:r>
        <w:rPr>
          <w:sz w:val="28"/>
          <w:szCs w:val="28"/>
        </w:rPr>
        <w:t>ω</w:t>
      </w:r>
      <w:r w:rsidRPr="00830CD3">
        <w:rPr>
          <w:sz w:val="28"/>
          <w:szCs w:val="28"/>
        </w:rPr>
        <w:t>-предельной точкой фазовой</w:t>
      </w:r>
      <w:r>
        <w:rPr>
          <w:sz w:val="28"/>
          <w:szCs w:val="28"/>
        </w:rPr>
        <w:t xml:space="preserve"> </w:t>
      </w:r>
      <w:r w:rsidRPr="00830CD3">
        <w:rPr>
          <w:sz w:val="28"/>
          <w:szCs w:val="28"/>
        </w:rPr>
        <w:t>траектории х(</w:t>
      </w:r>
      <w:r w:rsidR="008A0DE1">
        <w:rPr>
          <w:sz w:val="28"/>
          <w:szCs w:val="28"/>
          <w:lang w:val="en-US"/>
        </w:rPr>
        <w:t>t</w:t>
      </w:r>
      <w:r w:rsidRPr="00830CD3">
        <w:rPr>
          <w:sz w:val="28"/>
          <w:szCs w:val="28"/>
        </w:rPr>
        <w:t>), если можно указать такую последовательность моментов времени</w:t>
      </w:r>
      <w:r w:rsidR="008A0DE1">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k</m:t>
            </m:r>
          </m:sub>
        </m:sSub>
        <m:r>
          <w:rPr>
            <w:rFonts w:ascii="Cambria Math" w:hAnsi="Cambria Math"/>
            <w:sz w:val="28"/>
            <w:szCs w:val="28"/>
          </w:rPr>
          <m:t>→∞</m:t>
        </m:r>
      </m:oMath>
      <w:r w:rsidRPr="00830CD3">
        <w:rPr>
          <w:sz w:val="28"/>
          <w:szCs w:val="28"/>
        </w:rPr>
        <w:t xml:space="preserve">, что </w:t>
      </w:r>
      <m:oMath>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lang w:val="en-US"/>
                  </w:rPr>
                  <m:t>k</m:t>
                </m:r>
                <m:r>
                  <w:rPr>
                    <w:rFonts w:ascii="Cambria Math" w:hAnsi="Cambria Math"/>
                    <w:sz w:val="28"/>
                    <w:szCs w:val="28"/>
                  </w:rPr>
                  <m:t>→∞</m:t>
                </m:r>
              </m:lim>
            </m:limLow>
          </m:fName>
          <m:e>
            <m:r>
              <m:rPr>
                <m:sty m:val="p"/>
              </m:rPr>
              <w:rPr>
                <w:rFonts w:ascii="Cambria Math" w:hAnsi="Cambria Math"/>
                <w:sz w:val="28"/>
                <w:szCs w:val="28"/>
              </w:rPr>
              <m:t>х(</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k</m:t>
                </m:r>
              </m:sub>
            </m:sSub>
            <m:r>
              <m:rPr>
                <m:sty m:val="p"/>
              </m:rPr>
              <w:rPr>
                <w:rFonts w:ascii="Cambria Math" w:hAnsi="Cambria Math"/>
                <w:sz w:val="28"/>
                <w:szCs w:val="28"/>
              </w:rPr>
              <m:t>)=y</m:t>
            </m:r>
          </m:e>
        </m:func>
      </m:oMath>
      <w:r w:rsidRPr="00830CD3">
        <w:rPr>
          <w:sz w:val="28"/>
          <w:szCs w:val="28"/>
        </w:rPr>
        <w:t xml:space="preserve">. Аналогично, точка </w:t>
      </w:r>
      <w:r w:rsidR="006F4C1B">
        <w:rPr>
          <w:sz w:val="28"/>
          <w:szCs w:val="28"/>
          <w:lang w:val="en-US"/>
        </w:rPr>
        <w:t>z</w:t>
      </w:r>
      <w:r w:rsidRPr="00830CD3">
        <w:rPr>
          <w:sz w:val="28"/>
          <w:szCs w:val="28"/>
        </w:rPr>
        <w:t xml:space="preserve"> называется </w:t>
      </w:r>
      <w:r w:rsidR="006F4C1B">
        <w:rPr>
          <w:sz w:val="28"/>
          <w:szCs w:val="28"/>
        </w:rPr>
        <w:t>α</w:t>
      </w:r>
      <w:r w:rsidRPr="00830CD3">
        <w:rPr>
          <w:sz w:val="28"/>
          <w:szCs w:val="28"/>
        </w:rPr>
        <w:t>-предельной точкой, если можно</w:t>
      </w:r>
      <w:r>
        <w:rPr>
          <w:sz w:val="28"/>
          <w:szCs w:val="28"/>
        </w:rPr>
        <w:t xml:space="preserve"> </w:t>
      </w:r>
      <w:r w:rsidRPr="00830CD3">
        <w:rPr>
          <w:sz w:val="28"/>
          <w:szCs w:val="28"/>
        </w:rPr>
        <w:t xml:space="preserve">указать такую последовательность моментов времени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k</m:t>
            </m:r>
          </m:sub>
        </m:sSub>
        <m:r>
          <w:rPr>
            <w:rFonts w:ascii="Cambria Math" w:hAnsi="Cambria Math"/>
            <w:sz w:val="28"/>
            <w:szCs w:val="28"/>
          </w:rPr>
          <m:t>→-∞</m:t>
        </m:r>
      </m:oMath>
      <w:r w:rsidRPr="00830CD3">
        <w:rPr>
          <w:sz w:val="28"/>
          <w:szCs w:val="28"/>
        </w:rPr>
        <w:t>,</w:t>
      </w:r>
      <w:r>
        <w:rPr>
          <w:sz w:val="28"/>
          <w:szCs w:val="28"/>
        </w:rPr>
        <w:t xml:space="preserve"> </w:t>
      </w:r>
      <w:r w:rsidRPr="00830CD3">
        <w:rPr>
          <w:sz w:val="28"/>
          <w:szCs w:val="28"/>
        </w:rPr>
        <w:t xml:space="preserve">что </w:t>
      </w:r>
      <m:oMath>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lang w:val="en-US"/>
                  </w:rPr>
                  <m:t>k</m:t>
                </m:r>
                <m:r>
                  <w:rPr>
                    <w:rFonts w:ascii="Cambria Math" w:hAnsi="Cambria Math"/>
                    <w:sz w:val="28"/>
                    <w:szCs w:val="28"/>
                  </w:rPr>
                  <m:t>→∞</m:t>
                </m:r>
              </m:lim>
            </m:limLow>
          </m:fName>
          <m:e>
            <m:r>
              <m:rPr>
                <m:sty m:val="p"/>
              </m:rPr>
              <w:rPr>
                <w:rFonts w:ascii="Cambria Math" w:hAnsi="Cambria Math"/>
                <w:sz w:val="28"/>
                <w:szCs w:val="28"/>
              </w:rPr>
              <m:t>х(</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k</m:t>
                </m:r>
              </m:sub>
            </m:sSub>
            <m:r>
              <m:rPr>
                <m:sty m:val="p"/>
              </m:rPr>
              <w:rPr>
                <w:rFonts w:ascii="Cambria Math" w:hAnsi="Cambria Math"/>
                <w:sz w:val="28"/>
                <w:szCs w:val="28"/>
              </w:rPr>
              <m:t>)=z</m:t>
            </m:r>
          </m:e>
        </m:func>
      </m:oMath>
      <w:r w:rsidRPr="00830CD3">
        <w:rPr>
          <w:sz w:val="28"/>
          <w:szCs w:val="28"/>
        </w:rPr>
        <w:t xml:space="preserve">. Множество всех </w:t>
      </w:r>
      <w:r w:rsidR="006F4C1B">
        <w:rPr>
          <w:sz w:val="28"/>
          <w:szCs w:val="28"/>
        </w:rPr>
        <w:t>ω</w:t>
      </w:r>
      <w:r w:rsidR="006F4C1B" w:rsidRPr="00830CD3">
        <w:rPr>
          <w:sz w:val="28"/>
          <w:szCs w:val="28"/>
        </w:rPr>
        <w:t>-</w:t>
      </w:r>
      <w:r w:rsidRPr="00830CD3">
        <w:rPr>
          <w:sz w:val="28"/>
          <w:szCs w:val="28"/>
        </w:rPr>
        <w:t xml:space="preserve">предельных точек называется </w:t>
      </w:r>
      <w:r w:rsidR="006F4C1B">
        <w:rPr>
          <w:sz w:val="28"/>
          <w:szCs w:val="28"/>
        </w:rPr>
        <w:t>ω</w:t>
      </w:r>
      <w:r w:rsidR="006F4C1B" w:rsidRPr="00830CD3">
        <w:rPr>
          <w:sz w:val="28"/>
          <w:szCs w:val="28"/>
        </w:rPr>
        <w:t>-</w:t>
      </w:r>
      <w:r w:rsidRPr="00830CD3">
        <w:rPr>
          <w:sz w:val="28"/>
          <w:szCs w:val="28"/>
        </w:rPr>
        <w:t>предельным множеством данной траектории</w:t>
      </w:r>
      <w:r w:rsidR="006F4C1B" w:rsidRPr="006F4C1B">
        <w:rPr>
          <w:sz w:val="28"/>
          <w:szCs w:val="28"/>
        </w:rPr>
        <w:t xml:space="preserve"> </w:t>
      </w: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x</m:t>
            </m:r>
          </m:sub>
        </m:sSub>
      </m:oMath>
      <w:r w:rsidRPr="00830CD3">
        <w:rPr>
          <w:sz w:val="28"/>
          <w:szCs w:val="28"/>
        </w:rPr>
        <w:t xml:space="preserve">, а множество всех </w:t>
      </w:r>
      <w:r w:rsidR="006F4C1B">
        <w:rPr>
          <w:sz w:val="28"/>
          <w:szCs w:val="28"/>
        </w:rPr>
        <w:t>α</w:t>
      </w:r>
      <w:r w:rsidRPr="00830CD3">
        <w:rPr>
          <w:sz w:val="28"/>
          <w:szCs w:val="28"/>
        </w:rPr>
        <w:t xml:space="preserve">-предельных точек — </w:t>
      </w:r>
      <w:r w:rsidR="006F4C1B">
        <w:rPr>
          <w:sz w:val="28"/>
          <w:szCs w:val="28"/>
        </w:rPr>
        <w:t>α</w:t>
      </w:r>
      <w:r w:rsidR="006F4C1B" w:rsidRPr="00830CD3">
        <w:rPr>
          <w:sz w:val="28"/>
          <w:szCs w:val="28"/>
        </w:rPr>
        <w:t>-</w:t>
      </w:r>
      <w:r w:rsidRPr="00830CD3">
        <w:rPr>
          <w:sz w:val="28"/>
          <w:szCs w:val="28"/>
        </w:rPr>
        <w:t>предельным множеством</w:t>
      </w:r>
      <w:r w:rsidR="006F4C1B" w:rsidRPr="006F4C1B">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x</m:t>
            </m:r>
          </m:sub>
        </m:sSub>
      </m:oMath>
      <w:r w:rsidRPr="00830CD3">
        <w:rPr>
          <w:sz w:val="28"/>
          <w:szCs w:val="28"/>
        </w:rPr>
        <w:t>.</w:t>
      </w:r>
      <w:r>
        <w:rPr>
          <w:sz w:val="28"/>
          <w:szCs w:val="28"/>
        </w:rPr>
        <w:t xml:space="preserve"> </w:t>
      </w:r>
      <w:r w:rsidRPr="00830CD3">
        <w:rPr>
          <w:sz w:val="28"/>
          <w:szCs w:val="28"/>
        </w:rPr>
        <w:t>Траектория х(</w:t>
      </w:r>
      <w:r w:rsidR="00B22A5E">
        <w:rPr>
          <w:sz w:val="28"/>
          <w:szCs w:val="28"/>
          <w:lang w:val="en-US"/>
        </w:rPr>
        <w:t>t</w:t>
      </w:r>
      <w:r w:rsidRPr="00830CD3">
        <w:rPr>
          <w:sz w:val="28"/>
          <w:szCs w:val="28"/>
        </w:rPr>
        <w:t xml:space="preserve">) называется устойчивой по Пуассону, если каждая ее точка является </w:t>
      </w:r>
      <w:r w:rsidR="00B22A5E">
        <w:rPr>
          <w:sz w:val="28"/>
          <w:szCs w:val="28"/>
        </w:rPr>
        <w:t>α</w:t>
      </w:r>
      <w:r w:rsidRPr="00830CD3">
        <w:rPr>
          <w:sz w:val="28"/>
          <w:szCs w:val="28"/>
        </w:rPr>
        <w:t xml:space="preserve">-предельной и </w:t>
      </w:r>
      <w:r w:rsidR="00B22A5E">
        <w:rPr>
          <w:sz w:val="28"/>
          <w:szCs w:val="28"/>
        </w:rPr>
        <w:t>ω</w:t>
      </w:r>
      <w:r w:rsidRPr="00830CD3">
        <w:rPr>
          <w:sz w:val="28"/>
          <w:szCs w:val="28"/>
        </w:rPr>
        <w:t>-предельной, т. е. х(</w:t>
      </w:r>
      <w:r w:rsidR="00B22A5E">
        <w:rPr>
          <w:sz w:val="28"/>
          <w:szCs w:val="28"/>
          <w:lang w:val="en-US"/>
        </w:rPr>
        <w:t>t</w:t>
      </w:r>
      <w:r w:rsidR="00B22A5E" w:rsidRPr="00B63B98">
        <w:rPr>
          <w:sz w:val="28"/>
          <w:szCs w:val="28"/>
        </w:rPr>
        <w:t>)</w:t>
      </w:r>
      <m:oMath>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x</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x</m:t>
            </m:r>
          </m:sub>
        </m:sSub>
      </m:oMath>
      <w:r w:rsidRPr="00830CD3">
        <w:rPr>
          <w:sz w:val="28"/>
          <w:szCs w:val="28"/>
        </w:rPr>
        <w:t>.</w:t>
      </w:r>
    </w:p>
    <w:p w14:paraId="25A3CA8B" w14:textId="5EF3216F" w:rsidR="00B63B98" w:rsidRDefault="00B63B98" w:rsidP="00687C18">
      <w:pPr>
        <w:spacing w:line="312" w:lineRule="auto"/>
        <w:ind w:left="1418" w:right="851" w:firstLine="851"/>
        <w:rPr>
          <w:sz w:val="28"/>
          <w:szCs w:val="28"/>
        </w:rPr>
      </w:pPr>
      <w:r w:rsidRPr="00B63B98">
        <w:rPr>
          <w:sz w:val="28"/>
          <w:szCs w:val="28"/>
        </w:rPr>
        <w:t>Чтобы уяснить значение введенного понятия, заметим, что лю</w:t>
      </w:r>
      <w:r>
        <w:rPr>
          <w:sz w:val="28"/>
          <w:szCs w:val="28"/>
        </w:rPr>
        <w:t>бо</w:t>
      </w:r>
      <w:r w:rsidRPr="00B63B98">
        <w:rPr>
          <w:sz w:val="28"/>
          <w:szCs w:val="28"/>
        </w:rPr>
        <w:t>й установившийся режим колебаний нелинейных диссипативных систем представляется траекториями, устойчивыми по Пуассону. Это относится и к динамическому хаосу, связанному с существованием странного аттрактора — режиму, который можно счи</w:t>
      </w:r>
      <w:r w:rsidR="00687C18" w:rsidRPr="00687C18">
        <w:rPr>
          <w:sz w:val="28"/>
          <w:szCs w:val="28"/>
        </w:rPr>
        <w:t>тать установившимся в смысле постоянства во времени его усре</w:t>
      </w:r>
      <w:r w:rsidR="00687C18">
        <w:rPr>
          <w:sz w:val="28"/>
          <w:szCs w:val="28"/>
        </w:rPr>
        <w:t>д</w:t>
      </w:r>
      <w:r w:rsidR="00687C18" w:rsidRPr="00687C18">
        <w:rPr>
          <w:sz w:val="28"/>
          <w:szCs w:val="28"/>
        </w:rPr>
        <w:t>ненных статистических характеристик.</w:t>
      </w:r>
    </w:p>
    <w:p w14:paraId="30569AA8" w14:textId="13B7CD09" w:rsidR="00687C18" w:rsidRDefault="00687C18" w:rsidP="00687C18">
      <w:pPr>
        <w:spacing w:line="312" w:lineRule="auto"/>
        <w:ind w:left="1418" w:right="851" w:firstLine="851"/>
        <w:rPr>
          <w:sz w:val="28"/>
          <w:szCs w:val="28"/>
        </w:rPr>
      </w:pPr>
      <w:r w:rsidRPr="00687C18">
        <w:rPr>
          <w:sz w:val="28"/>
          <w:szCs w:val="28"/>
        </w:rPr>
        <w:lastRenderedPageBreak/>
        <w:t>Если рассматривается траектория, отличная от неподвижной</w:t>
      </w:r>
      <w:r>
        <w:rPr>
          <w:sz w:val="28"/>
          <w:szCs w:val="28"/>
        </w:rPr>
        <w:t xml:space="preserve"> </w:t>
      </w:r>
      <w:r w:rsidRPr="00687C18">
        <w:rPr>
          <w:sz w:val="28"/>
          <w:szCs w:val="28"/>
        </w:rPr>
        <w:t>точки, то устойчивой по Пуассону она будет в том случае, если</w:t>
      </w:r>
      <w:r>
        <w:rPr>
          <w:sz w:val="28"/>
          <w:szCs w:val="28"/>
        </w:rPr>
        <w:t xml:space="preserve"> </w:t>
      </w:r>
      <w:r w:rsidRPr="00687C18">
        <w:rPr>
          <w:sz w:val="28"/>
          <w:szCs w:val="28"/>
        </w:rPr>
        <w:t xml:space="preserve">обладает свойством возвращаться в сколь угодно малую окрестность каждой своей точки бесконечное число раз. Возврат траектории в </w:t>
      </w:r>
      <w:r>
        <w:rPr>
          <w:sz w:val="28"/>
          <w:szCs w:val="28"/>
        </w:rPr>
        <w:t>ε</w:t>
      </w:r>
      <w:r w:rsidRPr="00687C18">
        <w:rPr>
          <w:sz w:val="28"/>
          <w:szCs w:val="28"/>
        </w:rPr>
        <w:t>-окрестность произвольно выбранной на ней начальной</w:t>
      </w:r>
      <w:r>
        <w:rPr>
          <w:sz w:val="28"/>
          <w:szCs w:val="28"/>
        </w:rPr>
        <w:t xml:space="preserve"> </w:t>
      </w:r>
      <w:r w:rsidRPr="00687C18">
        <w:rPr>
          <w:sz w:val="28"/>
          <w:szCs w:val="28"/>
        </w:rPr>
        <w:t>точки называют возвратом Пуанкаре.</w:t>
      </w:r>
    </w:p>
    <w:p w14:paraId="0D4199D4" w14:textId="326501F0" w:rsidR="001C795F" w:rsidRDefault="009C2B6A" w:rsidP="009C2B6A">
      <w:pPr>
        <w:spacing w:line="312" w:lineRule="auto"/>
        <w:ind w:left="1418" w:right="851" w:firstLine="851"/>
        <w:rPr>
          <w:sz w:val="28"/>
          <w:szCs w:val="28"/>
        </w:rPr>
      </w:pPr>
      <w:r>
        <w:rPr>
          <w:sz w:val="28"/>
          <w:szCs w:val="28"/>
        </w:rPr>
        <w:t>Д</w:t>
      </w:r>
      <w:r w:rsidRPr="009C2B6A">
        <w:rPr>
          <w:sz w:val="28"/>
          <w:szCs w:val="28"/>
        </w:rPr>
        <w:t>инамический хаос</w:t>
      </w:r>
      <w:r>
        <w:rPr>
          <w:sz w:val="28"/>
          <w:szCs w:val="28"/>
        </w:rPr>
        <w:t xml:space="preserve"> здесь</w:t>
      </w:r>
      <w:r w:rsidRPr="009C2B6A">
        <w:rPr>
          <w:sz w:val="28"/>
          <w:szCs w:val="28"/>
        </w:rPr>
        <w:t xml:space="preserve"> — это такая ситуация, когда возвраты Пуанкаре в </w:t>
      </w:r>
      <w:r>
        <w:rPr>
          <w:sz w:val="28"/>
          <w:szCs w:val="28"/>
        </w:rPr>
        <w:t>ε</w:t>
      </w:r>
      <w:r w:rsidRPr="009C2B6A">
        <w:rPr>
          <w:sz w:val="28"/>
          <w:szCs w:val="28"/>
        </w:rPr>
        <w:t>-окрестность стартовой точки не проявляют</w:t>
      </w:r>
      <w:r>
        <w:rPr>
          <w:sz w:val="28"/>
          <w:szCs w:val="28"/>
        </w:rPr>
        <w:t xml:space="preserve"> </w:t>
      </w:r>
      <w:r w:rsidRPr="009C2B6A">
        <w:rPr>
          <w:sz w:val="28"/>
          <w:szCs w:val="28"/>
        </w:rPr>
        <w:t>регулярности, интервал времени между двумя последовательными</w:t>
      </w:r>
      <w:r>
        <w:rPr>
          <w:sz w:val="28"/>
          <w:szCs w:val="28"/>
        </w:rPr>
        <w:t xml:space="preserve"> </w:t>
      </w:r>
      <w:r w:rsidRPr="009C2B6A">
        <w:rPr>
          <w:sz w:val="28"/>
          <w:szCs w:val="28"/>
        </w:rPr>
        <w:t>возвратами оказывается каждый раз другим и возникает некоторое статистическое распределение времен возврата</w:t>
      </w:r>
      <w:r>
        <w:rPr>
          <w:sz w:val="28"/>
          <w:szCs w:val="28"/>
        </w:rPr>
        <w:t>.</w:t>
      </w:r>
    </w:p>
    <w:p w14:paraId="68081419" w14:textId="0B095126" w:rsidR="009C2B6A" w:rsidRDefault="005C7C34" w:rsidP="009C2B6A">
      <w:pPr>
        <w:spacing w:line="312" w:lineRule="auto"/>
        <w:ind w:left="1418" w:right="851" w:firstLine="851"/>
        <w:rPr>
          <w:sz w:val="28"/>
          <w:szCs w:val="28"/>
        </w:rPr>
      </w:pPr>
      <w:r w:rsidRPr="005C7C34">
        <w:rPr>
          <w:noProof/>
          <w:sz w:val="28"/>
          <w:szCs w:val="28"/>
        </w:rPr>
        <w:drawing>
          <wp:inline distT="0" distB="0" distL="0" distR="0" wp14:anchorId="08704458" wp14:editId="55FAA142">
            <wp:extent cx="5000625" cy="39624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00625" cy="3962400"/>
                    </a:xfrm>
                    <a:prstGeom prst="rect">
                      <a:avLst/>
                    </a:prstGeom>
                  </pic:spPr>
                </pic:pic>
              </a:graphicData>
            </a:graphic>
          </wp:inline>
        </w:drawing>
      </w:r>
    </w:p>
    <w:p w14:paraId="7F7ACF0E" w14:textId="77777777" w:rsidR="005C7C34" w:rsidRPr="00B63B98" w:rsidRDefault="005C7C34" w:rsidP="009C2B6A">
      <w:pPr>
        <w:spacing w:line="312" w:lineRule="auto"/>
        <w:ind w:left="1418" w:right="851" w:firstLine="851"/>
        <w:rPr>
          <w:sz w:val="28"/>
          <w:szCs w:val="28"/>
        </w:rPr>
      </w:pPr>
    </w:p>
    <w:p w14:paraId="61D4B279" w14:textId="154C3C14" w:rsidR="00A914F0" w:rsidRPr="000307B0" w:rsidRDefault="005E079E" w:rsidP="000307B0">
      <w:pPr>
        <w:spacing w:line="312" w:lineRule="auto"/>
        <w:ind w:left="1418" w:right="851" w:firstLine="851"/>
        <w:rPr>
          <w:sz w:val="28"/>
          <w:szCs w:val="28"/>
        </w:rPr>
      </w:pPr>
      <w:r>
        <w:rPr>
          <w:sz w:val="28"/>
          <w:szCs w:val="28"/>
        </w:rPr>
        <w:t>Рассмотрим устойчивость по Ляпунову.</w:t>
      </w:r>
      <w:r w:rsidR="000307B0" w:rsidRPr="000307B0">
        <w:rPr>
          <w:sz w:val="28"/>
          <w:szCs w:val="28"/>
        </w:rPr>
        <w:t xml:space="preserve"> Предположим, что динамич</w:t>
      </w:r>
      <w:r w:rsidR="008918F3">
        <w:rPr>
          <w:sz w:val="28"/>
          <w:szCs w:val="28"/>
        </w:rPr>
        <w:t>е</w:t>
      </w:r>
      <w:r w:rsidR="000307B0" w:rsidRPr="000307B0">
        <w:rPr>
          <w:sz w:val="28"/>
          <w:szCs w:val="28"/>
        </w:rPr>
        <w:t>ская система</w:t>
      </w:r>
      <w:r w:rsidR="008918F3" w:rsidRPr="008918F3">
        <w:rPr>
          <w:sz w:val="28"/>
          <w:szCs w:val="28"/>
        </w:rPr>
        <w:t xml:space="preserve"> </w:t>
      </w:r>
      <w:r w:rsidR="000307B0" w:rsidRPr="000307B0">
        <w:rPr>
          <w:sz w:val="28"/>
          <w:szCs w:val="28"/>
        </w:rPr>
        <w:t xml:space="preserve"> </w:t>
      </w:r>
      <m:oMath>
        <m:f>
          <m:fPr>
            <m:ctrlPr>
              <w:rPr>
                <w:rFonts w:ascii="Cambria Math" w:hAnsi="Cambria Math"/>
                <w:i/>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 xml:space="preserve"> = F(x)</m:t>
        </m:r>
      </m:oMath>
      <w:r w:rsidR="000307B0" w:rsidRPr="000307B0">
        <w:rPr>
          <w:sz w:val="28"/>
          <w:szCs w:val="28"/>
        </w:rPr>
        <w:t xml:space="preserve"> при старте из начальной точки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xml:space="preserve"> </m:t>
        </m:r>
      </m:oMath>
      <w:r w:rsidR="000307B0" w:rsidRPr="000307B0">
        <w:rPr>
          <w:sz w:val="28"/>
          <w:szCs w:val="28"/>
        </w:rPr>
        <w:t>порождает траекторию х(</w:t>
      </w:r>
      <w:r w:rsidR="008918F3">
        <w:rPr>
          <w:sz w:val="28"/>
          <w:szCs w:val="28"/>
          <w:lang w:val="en-US"/>
        </w:rPr>
        <w:t>t</w:t>
      </w:r>
      <w:r w:rsidR="000307B0" w:rsidRPr="000307B0">
        <w:rPr>
          <w:sz w:val="28"/>
          <w:szCs w:val="28"/>
        </w:rPr>
        <w:t>). Рассмотрим другую траекторию той же системы у(</w:t>
      </w:r>
      <w:r w:rsidR="008918F3">
        <w:rPr>
          <w:sz w:val="28"/>
          <w:szCs w:val="28"/>
          <w:lang w:val="en-US"/>
        </w:rPr>
        <w:t>t</w:t>
      </w:r>
      <w:r w:rsidR="000307B0" w:rsidRPr="000307B0">
        <w:rPr>
          <w:sz w:val="28"/>
          <w:szCs w:val="28"/>
        </w:rPr>
        <w:t>), стартовая точка которой</w:t>
      </w:r>
      <w:r w:rsidR="008918F3" w:rsidRPr="008918F3">
        <w:rPr>
          <w:sz w:val="28"/>
          <w:szCs w:val="28"/>
        </w:rPr>
        <w:t xml:space="preserve">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oMath>
      <w:r w:rsidR="008918F3" w:rsidRPr="008918F3">
        <w:rPr>
          <w:sz w:val="28"/>
          <w:szCs w:val="28"/>
        </w:rPr>
        <w:t xml:space="preserve"> </w:t>
      </w:r>
      <w:r w:rsidR="000307B0" w:rsidRPr="000307B0">
        <w:rPr>
          <w:sz w:val="28"/>
          <w:szCs w:val="28"/>
        </w:rPr>
        <w:t xml:space="preserve">близка к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sidR="000307B0" w:rsidRPr="000307B0">
        <w:rPr>
          <w:sz w:val="28"/>
          <w:szCs w:val="28"/>
        </w:rPr>
        <w:t>. Если обе траектории остаются близкими в любой последующий момент времени, то траектория х(</w:t>
      </w:r>
      <w:r w:rsidR="008918F3">
        <w:rPr>
          <w:sz w:val="28"/>
          <w:szCs w:val="28"/>
          <w:lang w:val="en-US"/>
        </w:rPr>
        <w:t>t</w:t>
      </w:r>
      <w:r w:rsidR="000307B0" w:rsidRPr="000307B0">
        <w:rPr>
          <w:sz w:val="28"/>
          <w:szCs w:val="28"/>
        </w:rPr>
        <w:t>) называется</w:t>
      </w:r>
      <w:r w:rsidR="008918F3" w:rsidRPr="008918F3">
        <w:rPr>
          <w:sz w:val="28"/>
          <w:szCs w:val="28"/>
        </w:rPr>
        <w:t xml:space="preserve"> </w:t>
      </w:r>
      <w:r w:rsidR="000307B0" w:rsidRPr="000307B0">
        <w:rPr>
          <w:sz w:val="28"/>
          <w:szCs w:val="28"/>
        </w:rPr>
        <w:t>устойчивой по Ляпунову. Говоря более формально,</w:t>
      </w:r>
      <w:r>
        <w:rPr>
          <w:sz w:val="28"/>
          <w:szCs w:val="28"/>
        </w:rPr>
        <w:t xml:space="preserve"> </w:t>
      </w:r>
      <w:r w:rsidR="00A914F0">
        <w:rPr>
          <w:sz w:val="28"/>
          <w:szCs w:val="28"/>
        </w:rPr>
        <w:t xml:space="preserve">Траектория </w:t>
      </w:r>
      <w:r w:rsidR="00A914F0" w:rsidRPr="00A914F0">
        <w:rPr>
          <w:sz w:val="28"/>
          <w:szCs w:val="28"/>
        </w:rPr>
        <w:t>х(</w:t>
      </w:r>
      <w:r w:rsidR="00A914F0">
        <w:rPr>
          <w:sz w:val="28"/>
          <w:szCs w:val="28"/>
          <w:lang w:val="en-US"/>
        </w:rPr>
        <w:t>t</w:t>
      </w:r>
      <w:r w:rsidR="00A914F0" w:rsidRPr="00A914F0">
        <w:rPr>
          <w:sz w:val="28"/>
          <w:szCs w:val="28"/>
        </w:rPr>
        <w:t>) устойчива, если для любого, сколь</w:t>
      </w:r>
      <w:r w:rsidR="008918F3" w:rsidRPr="008918F3">
        <w:rPr>
          <w:sz w:val="28"/>
          <w:szCs w:val="28"/>
        </w:rPr>
        <w:t xml:space="preserve"> </w:t>
      </w:r>
      <w:r w:rsidR="00A914F0" w:rsidRPr="00A914F0">
        <w:rPr>
          <w:sz w:val="28"/>
          <w:szCs w:val="28"/>
        </w:rPr>
        <w:t xml:space="preserve">угодно малого положительного числа </w:t>
      </w:r>
      <w:r w:rsidR="00A914F0">
        <w:rPr>
          <w:sz w:val="28"/>
          <w:szCs w:val="28"/>
        </w:rPr>
        <w:t>ε</w:t>
      </w:r>
      <w:r w:rsidR="00A914F0" w:rsidRPr="00A914F0">
        <w:rPr>
          <w:sz w:val="28"/>
          <w:szCs w:val="28"/>
        </w:rPr>
        <w:t xml:space="preserve"> существует такое </w:t>
      </w:r>
      <w:r w:rsidR="00A914F0">
        <w:rPr>
          <w:sz w:val="28"/>
          <w:szCs w:val="28"/>
        </w:rPr>
        <w:t>δ</w:t>
      </w:r>
      <w:r w:rsidR="000307B0" w:rsidRPr="000307B0">
        <w:rPr>
          <w:sz w:val="28"/>
          <w:szCs w:val="28"/>
        </w:rPr>
        <w:t xml:space="preserve"> </w:t>
      </w:r>
      <w:r w:rsidR="00A914F0" w:rsidRPr="00A914F0">
        <w:rPr>
          <w:sz w:val="28"/>
          <w:szCs w:val="28"/>
        </w:rPr>
        <w:t>&gt;</w:t>
      </w:r>
      <w:r w:rsidR="000307B0" w:rsidRPr="000307B0">
        <w:rPr>
          <w:sz w:val="28"/>
          <w:szCs w:val="28"/>
        </w:rPr>
        <w:t xml:space="preserve"> </w:t>
      </w:r>
      <w:r w:rsidR="00A914F0" w:rsidRPr="00A914F0">
        <w:rPr>
          <w:sz w:val="28"/>
          <w:szCs w:val="28"/>
        </w:rPr>
        <w:t>0, что для любой точки старта</w:t>
      </w:r>
      <w:r w:rsidR="00A914F0">
        <w:rPr>
          <w:sz w:val="28"/>
          <w:szCs w:val="28"/>
        </w:rPr>
        <w:t xml:space="preserve"> </w:t>
      </w:r>
      <w:r w:rsidR="00A914F0" w:rsidRPr="00A914F0">
        <w:rPr>
          <w:sz w:val="28"/>
          <w:szCs w:val="28"/>
        </w:rPr>
        <w:t xml:space="preserve">из </w:t>
      </w:r>
      <w:r w:rsidR="00A914F0">
        <w:rPr>
          <w:sz w:val="28"/>
          <w:szCs w:val="28"/>
        </w:rPr>
        <w:t>δ</w:t>
      </w:r>
      <w:r w:rsidR="00A914F0" w:rsidRPr="00A914F0">
        <w:rPr>
          <w:sz w:val="28"/>
          <w:szCs w:val="28"/>
        </w:rPr>
        <w:t xml:space="preserve">-окрестности точки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sidR="00A914F0" w:rsidRPr="00A914F0">
        <w:rPr>
          <w:sz w:val="28"/>
          <w:szCs w:val="28"/>
        </w:rPr>
        <w:t>, т.е. при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sidR="00A914F0" w:rsidRPr="00A914F0">
        <w:rPr>
          <w:sz w:val="28"/>
          <w:szCs w:val="28"/>
        </w:rPr>
        <w:t xml:space="preserve">—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oMath>
      <w:r w:rsidR="00A914F0" w:rsidRPr="00A914F0">
        <w:rPr>
          <w:sz w:val="28"/>
          <w:szCs w:val="28"/>
        </w:rPr>
        <w:t>|</w:t>
      </w:r>
      <w:r w:rsidR="000307B0" w:rsidRPr="00A914F0">
        <w:rPr>
          <w:sz w:val="28"/>
          <w:szCs w:val="28"/>
        </w:rPr>
        <w:t>| &lt;</w:t>
      </w:r>
      <w:r w:rsidR="000307B0" w:rsidRPr="000307B0">
        <w:rPr>
          <w:sz w:val="28"/>
          <w:szCs w:val="28"/>
        </w:rPr>
        <w:t xml:space="preserve"> </w:t>
      </w:r>
      <w:r w:rsidR="000307B0">
        <w:rPr>
          <w:sz w:val="28"/>
          <w:szCs w:val="28"/>
        </w:rPr>
        <w:t>δ</w:t>
      </w:r>
      <w:r w:rsidR="00A914F0" w:rsidRPr="00A914F0">
        <w:rPr>
          <w:sz w:val="28"/>
          <w:szCs w:val="28"/>
        </w:rPr>
        <w:t>, имеем для</w:t>
      </w:r>
      <w:r w:rsidR="00A914F0">
        <w:rPr>
          <w:sz w:val="28"/>
          <w:szCs w:val="28"/>
        </w:rPr>
        <w:t xml:space="preserve"> </w:t>
      </w:r>
      <w:r w:rsidR="00A914F0" w:rsidRPr="00A914F0">
        <w:rPr>
          <w:sz w:val="28"/>
          <w:szCs w:val="28"/>
        </w:rPr>
        <w:t xml:space="preserve">всех </w:t>
      </w:r>
      <w:r w:rsidR="008918F3" w:rsidRPr="008918F3">
        <w:rPr>
          <w:sz w:val="28"/>
          <w:szCs w:val="28"/>
        </w:rPr>
        <w:t xml:space="preserve">   </w:t>
      </w:r>
      <w:r w:rsidR="000307B0">
        <w:rPr>
          <w:sz w:val="28"/>
          <w:szCs w:val="28"/>
          <w:lang w:val="en-US"/>
        </w:rPr>
        <w:t>t</w:t>
      </w:r>
      <w:r w:rsidR="000307B0" w:rsidRPr="000307B0">
        <w:rPr>
          <w:sz w:val="28"/>
          <w:szCs w:val="28"/>
        </w:rPr>
        <w:t xml:space="preserve"> </w:t>
      </w:r>
      <w:r w:rsidR="00A914F0" w:rsidRPr="00A914F0">
        <w:rPr>
          <w:sz w:val="28"/>
          <w:szCs w:val="28"/>
        </w:rPr>
        <w:t>&gt; 0</w:t>
      </w:r>
      <w:r w:rsidR="00EB3A98" w:rsidRPr="00EB3A98">
        <w:rPr>
          <w:sz w:val="28"/>
          <w:szCs w:val="28"/>
        </w:rPr>
        <w:t>,</w:t>
      </w:r>
      <w:r w:rsidR="00A914F0" w:rsidRPr="00A914F0">
        <w:rPr>
          <w:sz w:val="28"/>
          <w:szCs w:val="28"/>
        </w:rPr>
        <w:t xml:space="preserve"> |</w:t>
      </w:r>
      <w:r w:rsidR="000307B0" w:rsidRPr="000307B0">
        <w:rPr>
          <w:sz w:val="28"/>
          <w:szCs w:val="28"/>
        </w:rPr>
        <w:t>|</w:t>
      </w:r>
      <w:r w:rsidR="000307B0">
        <w:rPr>
          <w:sz w:val="28"/>
          <w:szCs w:val="28"/>
          <w:lang w:val="en-US"/>
        </w:rPr>
        <w:t>x</w:t>
      </w:r>
      <w:r w:rsidR="000307B0" w:rsidRPr="000307B0">
        <w:rPr>
          <w:sz w:val="28"/>
          <w:szCs w:val="28"/>
        </w:rPr>
        <w:t>(</w:t>
      </w:r>
      <w:r w:rsidR="000307B0">
        <w:rPr>
          <w:sz w:val="28"/>
          <w:szCs w:val="28"/>
          <w:lang w:val="en-US"/>
        </w:rPr>
        <w:t>t</w:t>
      </w:r>
      <w:r w:rsidR="000307B0" w:rsidRPr="000307B0">
        <w:rPr>
          <w:sz w:val="28"/>
          <w:szCs w:val="28"/>
        </w:rPr>
        <w:t xml:space="preserve">) – </w:t>
      </w:r>
      <w:r w:rsidR="000307B0">
        <w:rPr>
          <w:sz w:val="28"/>
          <w:szCs w:val="28"/>
          <w:lang w:val="en-US"/>
        </w:rPr>
        <w:t>y</w:t>
      </w:r>
      <w:r w:rsidR="000307B0" w:rsidRPr="000307B0">
        <w:rPr>
          <w:sz w:val="28"/>
          <w:szCs w:val="28"/>
        </w:rPr>
        <w:t>(</w:t>
      </w:r>
      <w:r w:rsidR="000307B0">
        <w:rPr>
          <w:sz w:val="28"/>
          <w:szCs w:val="28"/>
          <w:lang w:val="en-US"/>
        </w:rPr>
        <w:t>t</w:t>
      </w:r>
      <w:r w:rsidR="000307B0" w:rsidRPr="000307B0">
        <w:rPr>
          <w:sz w:val="28"/>
          <w:szCs w:val="28"/>
        </w:rPr>
        <w:t>)|</w:t>
      </w:r>
      <w:r w:rsidR="00A914F0" w:rsidRPr="00A914F0">
        <w:rPr>
          <w:sz w:val="28"/>
          <w:szCs w:val="28"/>
        </w:rPr>
        <w:t>|</w:t>
      </w:r>
      <w:r w:rsidR="000307B0" w:rsidRPr="000307B0">
        <w:rPr>
          <w:sz w:val="28"/>
          <w:szCs w:val="28"/>
        </w:rPr>
        <w:t xml:space="preserve"> </w:t>
      </w:r>
      <w:r w:rsidR="00A914F0" w:rsidRPr="00A914F0">
        <w:rPr>
          <w:sz w:val="28"/>
          <w:szCs w:val="28"/>
        </w:rPr>
        <w:t>&lt;</w:t>
      </w:r>
      <w:r w:rsidR="000307B0" w:rsidRPr="000307B0">
        <w:rPr>
          <w:sz w:val="28"/>
          <w:szCs w:val="28"/>
        </w:rPr>
        <w:t xml:space="preserve"> </w:t>
      </w:r>
      <w:r w:rsidR="000307B0">
        <w:rPr>
          <w:sz w:val="28"/>
          <w:szCs w:val="28"/>
        </w:rPr>
        <w:t>ε</w:t>
      </w:r>
      <w:r w:rsidR="000307B0" w:rsidRPr="000307B0">
        <w:rPr>
          <w:sz w:val="28"/>
          <w:szCs w:val="28"/>
        </w:rPr>
        <w:t>.</w:t>
      </w:r>
    </w:p>
    <w:p w14:paraId="291F0329" w14:textId="5A3641D5" w:rsidR="00BB6E8C" w:rsidRDefault="00A914F0" w:rsidP="0080371A">
      <w:pPr>
        <w:spacing w:line="312" w:lineRule="auto"/>
        <w:ind w:left="1418" w:right="851" w:firstLine="851"/>
        <w:rPr>
          <w:sz w:val="28"/>
          <w:szCs w:val="28"/>
        </w:rPr>
      </w:pPr>
      <w:r w:rsidRPr="00A914F0">
        <w:rPr>
          <w:sz w:val="28"/>
          <w:szCs w:val="28"/>
        </w:rPr>
        <w:lastRenderedPageBreak/>
        <w:t>Более сильное свойство — асимптотическая устойчивость. Траектория х(</w:t>
      </w:r>
      <w:r w:rsidR="00EB3A98">
        <w:rPr>
          <w:sz w:val="28"/>
          <w:szCs w:val="28"/>
          <w:lang w:val="en-US"/>
        </w:rPr>
        <w:t>t</w:t>
      </w:r>
      <w:r w:rsidRPr="00A914F0">
        <w:rPr>
          <w:sz w:val="28"/>
          <w:szCs w:val="28"/>
        </w:rPr>
        <w:t>) асимптотически устойчива, если для любого, сколь</w:t>
      </w:r>
      <w:r>
        <w:rPr>
          <w:sz w:val="28"/>
          <w:szCs w:val="28"/>
        </w:rPr>
        <w:t xml:space="preserve"> </w:t>
      </w:r>
      <w:r w:rsidRPr="00A914F0">
        <w:rPr>
          <w:sz w:val="28"/>
          <w:szCs w:val="28"/>
        </w:rPr>
        <w:t>угодно малого</w:t>
      </w:r>
      <w:r w:rsidR="00C42658" w:rsidRPr="00C42658">
        <w:rPr>
          <w:sz w:val="28"/>
          <w:szCs w:val="28"/>
        </w:rPr>
        <w:t xml:space="preserve"> </w:t>
      </w:r>
      <w:r w:rsidR="00C42658">
        <w:rPr>
          <w:sz w:val="28"/>
          <w:szCs w:val="28"/>
        </w:rPr>
        <w:t>ε</w:t>
      </w:r>
      <w:r w:rsidRPr="00A914F0">
        <w:rPr>
          <w:sz w:val="28"/>
          <w:szCs w:val="28"/>
        </w:rPr>
        <w:t xml:space="preserve"> &gt; 0 существует такое </w:t>
      </w:r>
      <w:r w:rsidR="00C42658">
        <w:rPr>
          <w:sz w:val="28"/>
          <w:szCs w:val="28"/>
        </w:rPr>
        <w:t>δ</w:t>
      </w:r>
      <w:r w:rsidR="00C42658" w:rsidRPr="000307B0">
        <w:rPr>
          <w:sz w:val="28"/>
          <w:szCs w:val="28"/>
        </w:rPr>
        <w:t xml:space="preserve"> </w:t>
      </w:r>
      <w:r w:rsidR="00C42658" w:rsidRPr="00A914F0">
        <w:rPr>
          <w:sz w:val="28"/>
          <w:szCs w:val="28"/>
        </w:rPr>
        <w:t>&gt;</w:t>
      </w:r>
      <w:r w:rsidR="00C42658" w:rsidRPr="000307B0">
        <w:rPr>
          <w:sz w:val="28"/>
          <w:szCs w:val="28"/>
        </w:rPr>
        <w:t xml:space="preserve"> </w:t>
      </w:r>
      <w:r w:rsidR="00C42658" w:rsidRPr="00A914F0">
        <w:rPr>
          <w:sz w:val="28"/>
          <w:szCs w:val="28"/>
        </w:rPr>
        <w:t>0</w:t>
      </w:r>
      <w:r w:rsidRPr="00A914F0">
        <w:rPr>
          <w:sz w:val="28"/>
          <w:szCs w:val="28"/>
        </w:rPr>
        <w:t xml:space="preserve">, что при </w:t>
      </w:r>
      <w:r w:rsidR="00C42658" w:rsidRPr="00A914F0">
        <w:rPr>
          <w:sz w:val="28"/>
          <w:szCs w:val="28"/>
        </w:rPr>
        <w:t>||</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sidR="00C42658" w:rsidRPr="00A914F0">
        <w:rPr>
          <w:sz w:val="28"/>
          <w:szCs w:val="28"/>
        </w:rPr>
        <w:t xml:space="preserve">—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oMath>
      <w:r w:rsidR="00C42658" w:rsidRPr="00A914F0">
        <w:rPr>
          <w:sz w:val="28"/>
          <w:szCs w:val="28"/>
        </w:rPr>
        <w:t>|| &lt;</w:t>
      </w:r>
      <w:r w:rsidR="00C42658" w:rsidRPr="000307B0">
        <w:rPr>
          <w:sz w:val="28"/>
          <w:szCs w:val="28"/>
        </w:rPr>
        <w:t xml:space="preserve"> </w:t>
      </w:r>
      <w:r w:rsidR="00C42658">
        <w:rPr>
          <w:sz w:val="28"/>
          <w:szCs w:val="28"/>
        </w:rPr>
        <w:t>δ</w:t>
      </w:r>
      <w:r w:rsidR="00C42658" w:rsidRPr="00A914F0">
        <w:rPr>
          <w:sz w:val="28"/>
          <w:szCs w:val="28"/>
        </w:rPr>
        <w:t xml:space="preserve"> </w:t>
      </w:r>
      <w:r w:rsidRPr="00A914F0">
        <w:rPr>
          <w:sz w:val="28"/>
          <w:szCs w:val="28"/>
        </w:rPr>
        <w:t xml:space="preserve">имеем для всех </w:t>
      </w:r>
      <w:r w:rsidR="00C42658">
        <w:rPr>
          <w:sz w:val="28"/>
          <w:szCs w:val="28"/>
          <w:lang w:val="en-US"/>
        </w:rPr>
        <w:t>t</w:t>
      </w:r>
      <w:r w:rsidRPr="00A914F0">
        <w:rPr>
          <w:sz w:val="28"/>
          <w:szCs w:val="28"/>
        </w:rPr>
        <w:t xml:space="preserve"> &gt; 0</w:t>
      </w:r>
      <w:r w:rsidR="00C42658" w:rsidRPr="00C42658">
        <w:rPr>
          <w:sz w:val="28"/>
          <w:szCs w:val="28"/>
        </w:rPr>
        <w:t>,</w:t>
      </w:r>
      <w:r w:rsidRPr="00A914F0">
        <w:rPr>
          <w:sz w:val="28"/>
          <w:szCs w:val="28"/>
        </w:rPr>
        <w:t xml:space="preserve"> </w:t>
      </w:r>
      <m:oMath>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m:t>
                </m:r>
              </m:lim>
            </m:limLow>
          </m:fName>
          <m:e>
            <m:r>
              <m:rPr>
                <m:sty m:val="p"/>
              </m:rPr>
              <w:rPr>
                <w:rFonts w:ascii="Cambria Math" w:hAnsi="Cambria Math"/>
                <w:sz w:val="28"/>
                <w:szCs w:val="28"/>
              </w:rPr>
              <m:t xml:space="preserve"> ||</m:t>
            </m:r>
            <m:r>
              <m:rPr>
                <m:sty m:val="p"/>
              </m:rPr>
              <w:rPr>
                <w:rFonts w:ascii="Cambria Math" w:hAnsi="Cambria Math"/>
                <w:sz w:val="28"/>
                <w:szCs w:val="28"/>
                <w:lang w:val="en-US"/>
              </w:rPr>
              <m:t>x</m:t>
            </m:r>
            <m:r>
              <m:rPr>
                <m:sty m:val="p"/>
              </m:rPr>
              <w:rPr>
                <w:rFonts w:ascii="Cambria Math" w:hAnsi="Cambria Math"/>
                <w:sz w:val="28"/>
                <w:szCs w:val="28"/>
              </w:rPr>
              <m:t>(</m:t>
            </m:r>
            <m:r>
              <m:rPr>
                <m:sty m:val="p"/>
              </m:rPr>
              <w:rPr>
                <w:rFonts w:ascii="Cambria Math" w:hAnsi="Cambria Math"/>
                <w:sz w:val="28"/>
                <w:szCs w:val="28"/>
                <w:lang w:val="en-US"/>
              </w:rPr>
              <m:t>t</m:t>
            </m:r>
            <m:r>
              <m:rPr>
                <m:sty m:val="p"/>
              </m:rPr>
              <w:rPr>
                <w:rFonts w:ascii="Cambria Math" w:hAnsi="Cambria Math"/>
                <w:sz w:val="28"/>
                <w:szCs w:val="28"/>
              </w:rPr>
              <m:t xml:space="preserve">) – </m:t>
            </m:r>
            <m:r>
              <m:rPr>
                <m:sty m:val="p"/>
              </m:rPr>
              <w:rPr>
                <w:rFonts w:ascii="Cambria Math" w:hAnsi="Cambria Math"/>
                <w:sz w:val="28"/>
                <w:szCs w:val="28"/>
                <w:lang w:val="en-US"/>
              </w:rPr>
              <m:t>y</m:t>
            </m:r>
            <m:r>
              <m:rPr>
                <m:sty m:val="p"/>
              </m:rPr>
              <w:rPr>
                <w:rFonts w:ascii="Cambria Math" w:hAnsi="Cambria Math"/>
                <w:sz w:val="28"/>
                <w:szCs w:val="28"/>
              </w:rPr>
              <m:t>(</m:t>
            </m:r>
            <m:r>
              <m:rPr>
                <m:sty m:val="p"/>
              </m:rPr>
              <w:rPr>
                <w:rFonts w:ascii="Cambria Math" w:hAnsi="Cambria Math"/>
                <w:sz w:val="28"/>
                <w:szCs w:val="28"/>
                <w:lang w:val="en-US"/>
              </w:rPr>
              <m:t>t</m:t>
            </m:r>
            <m:r>
              <m:rPr>
                <m:sty m:val="p"/>
              </m:rPr>
              <w:rPr>
                <w:rFonts w:ascii="Cambria Math" w:hAnsi="Cambria Math"/>
                <w:sz w:val="28"/>
                <w:szCs w:val="28"/>
              </w:rPr>
              <m:t>)||</m:t>
            </m:r>
          </m:e>
        </m:func>
      </m:oMath>
      <w:r w:rsidR="00C42658" w:rsidRPr="00C42658">
        <w:rPr>
          <w:sz w:val="28"/>
          <w:szCs w:val="28"/>
        </w:rPr>
        <w:t xml:space="preserve"> </w:t>
      </w:r>
      <w:r w:rsidRPr="00A914F0">
        <w:rPr>
          <w:sz w:val="28"/>
          <w:szCs w:val="28"/>
        </w:rPr>
        <w:t>=</w:t>
      </w:r>
      <w:r w:rsidR="00807246" w:rsidRPr="00807246">
        <w:rPr>
          <w:sz w:val="28"/>
          <w:szCs w:val="28"/>
        </w:rPr>
        <w:t xml:space="preserve"> </w:t>
      </w:r>
      <w:r w:rsidRPr="00A914F0">
        <w:rPr>
          <w:sz w:val="28"/>
          <w:szCs w:val="28"/>
        </w:rPr>
        <w:t>0.</w:t>
      </w:r>
    </w:p>
    <w:p w14:paraId="6E886297" w14:textId="77777777" w:rsidR="0080371A" w:rsidRPr="0080371A" w:rsidRDefault="0080371A" w:rsidP="0080371A">
      <w:pPr>
        <w:spacing w:line="312" w:lineRule="auto"/>
        <w:ind w:left="1418" w:right="851" w:firstLine="851"/>
        <w:rPr>
          <w:sz w:val="28"/>
          <w:szCs w:val="28"/>
        </w:rPr>
      </w:pPr>
    </w:p>
    <w:p w14:paraId="50C3978F" w14:textId="34A103E2" w:rsidR="00257973" w:rsidRDefault="00767DBC" w:rsidP="00495B05">
      <w:pPr>
        <w:pStyle w:val="1"/>
        <w:numPr>
          <w:ilvl w:val="0"/>
          <w:numId w:val="1"/>
        </w:numPr>
        <w:spacing w:line="360" w:lineRule="auto"/>
        <w:ind w:left="1491" w:right="851" w:hanging="357"/>
        <w:rPr>
          <w:rFonts w:ascii="Times New Roman" w:hAnsi="Times New Roman" w:cs="Times New Roman"/>
          <w:b/>
          <w:bCs/>
          <w:color w:val="auto"/>
        </w:rPr>
      </w:pPr>
      <w:r>
        <w:rPr>
          <w:rFonts w:ascii="Times New Roman" w:hAnsi="Times New Roman" w:cs="Times New Roman"/>
          <w:b/>
          <w:bCs/>
          <w:color w:val="auto"/>
        </w:rPr>
        <w:t>Показатели Ляпунова</w:t>
      </w:r>
    </w:p>
    <w:p w14:paraId="5C27B823" w14:textId="77777777" w:rsidR="00E70C52" w:rsidRDefault="00E70C52" w:rsidP="00E70C52">
      <w:pPr>
        <w:spacing w:line="312" w:lineRule="auto"/>
        <w:ind w:left="1417" w:right="850" w:firstLine="851"/>
        <w:rPr>
          <w:sz w:val="28"/>
          <w:szCs w:val="28"/>
        </w:rPr>
      </w:pPr>
    </w:p>
    <w:p w14:paraId="4848FEDB" w14:textId="659E1D25" w:rsidR="00497EAB" w:rsidRDefault="00497EAB" w:rsidP="00497EAB">
      <w:pPr>
        <w:spacing w:line="312" w:lineRule="auto"/>
        <w:ind w:left="1417" w:right="850" w:firstLine="851"/>
        <w:rPr>
          <w:sz w:val="28"/>
          <w:szCs w:val="28"/>
        </w:rPr>
      </w:pPr>
      <w:r w:rsidRPr="00497EAB">
        <w:rPr>
          <w:sz w:val="28"/>
          <w:szCs w:val="28"/>
        </w:rPr>
        <w:t>Два наиболее распространенных критерия</w:t>
      </w:r>
      <w:r>
        <w:rPr>
          <w:sz w:val="28"/>
          <w:szCs w:val="28"/>
        </w:rPr>
        <w:t xml:space="preserve"> хаоса в системе</w:t>
      </w:r>
      <w:r w:rsidRPr="00497EAB">
        <w:rPr>
          <w:sz w:val="28"/>
          <w:szCs w:val="28"/>
        </w:rPr>
        <w:t xml:space="preserve"> — это показатель Ляпунова и фрактальная размерность</w:t>
      </w:r>
      <w:r>
        <w:rPr>
          <w:sz w:val="28"/>
          <w:szCs w:val="28"/>
        </w:rPr>
        <w:t>.</w:t>
      </w:r>
    </w:p>
    <w:p w14:paraId="7A65DCE0" w14:textId="4F66A118" w:rsidR="00A9222C" w:rsidRPr="00A9222C" w:rsidRDefault="00A9222C" w:rsidP="00A9222C">
      <w:pPr>
        <w:spacing w:line="312" w:lineRule="auto"/>
        <w:ind w:left="1417" w:right="850" w:firstLine="851"/>
        <w:rPr>
          <w:iCs/>
          <w:sz w:val="28"/>
          <w:szCs w:val="28"/>
        </w:rPr>
      </w:pPr>
      <w:r>
        <w:rPr>
          <w:iCs/>
          <w:sz w:val="28"/>
          <w:szCs w:val="28"/>
        </w:rPr>
        <w:t>Эти д</w:t>
      </w:r>
      <w:r w:rsidRPr="00A9222C">
        <w:rPr>
          <w:iCs/>
          <w:sz w:val="28"/>
          <w:szCs w:val="28"/>
        </w:rPr>
        <w:t>ва индикатора сейчас</w:t>
      </w:r>
      <w:r>
        <w:rPr>
          <w:iCs/>
          <w:sz w:val="28"/>
          <w:szCs w:val="28"/>
        </w:rPr>
        <w:t xml:space="preserve"> </w:t>
      </w:r>
      <w:r w:rsidRPr="00A9222C">
        <w:rPr>
          <w:iCs/>
          <w:sz w:val="28"/>
          <w:szCs w:val="28"/>
        </w:rPr>
        <w:t>используются следующим образом:</w:t>
      </w:r>
    </w:p>
    <w:p w14:paraId="72A75B2D" w14:textId="1E649C82" w:rsidR="00A9222C" w:rsidRPr="00A9222C" w:rsidRDefault="00A9222C" w:rsidP="00A9222C">
      <w:pPr>
        <w:spacing w:line="312" w:lineRule="auto"/>
        <w:ind w:left="1417" w:right="850" w:firstLine="851"/>
        <w:rPr>
          <w:iCs/>
          <w:sz w:val="28"/>
          <w:szCs w:val="28"/>
        </w:rPr>
      </w:pPr>
      <w:r w:rsidRPr="00A9222C">
        <w:rPr>
          <w:iCs/>
          <w:sz w:val="28"/>
          <w:szCs w:val="28"/>
        </w:rPr>
        <w:t>1) положительный показатель Ляпунова указывает на хаотическую динамику;</w:t>
      </w:r>
    </w:p>
    <w:p w14:paraId="3EEAFEDB" w14:textId="48663411" w:rsidR="00A9222C" w:rsidRPr="00A9222C" w:rsidRDefault="00A9222C" w:rsidP="00A9222C">
      <w:pPr>
        <w:spacing w:line="312" w:lineRule="auto"/>
        <w:ind w:left="1417" w:right="850" w:firstLine="851"/>
        <w:rPr>
          <w:iCs/>
          <w:sz w:val="28"/>
          <w:szCs w:val="28"/>
        </w:rPr>
      </w:pPr>
      <w:r w:rsidRPr="00A9222C">
        <w:rPr>
          <w:iCs/>
          <w:sz w:val="28"/>
          <w:szCs w:val="28"/>
        </w:rPr>
        <w:t>2) фрактальная структура орбиты в фазовом пространстве указывает на присутствие странного аттрактора.</w:t>
      </w:r>
    </w:p>
    <w:p w14:paraId="786E389E" w14:textId="79A7B591" w:rsidR="00A9222C" w:rsidRPr="00A9222C" w:rsidRDefault="00A9222C" w:rsidP="00A9222C">
      <w:pPr>
        <w:spacing w:line="312" w:lineRule="auto"/>
        <w:ind w:left="1417" w:right="850" w:firstLine="851"/>
        <w:rPr>
          <w:iCs/>
          <w:sz w:val="28"/>
          <w:szCs w:val="28"/>
        </w:rPr>
      </w:pPr>
      <w:r w:rsidRPr="00A9222C">
        <w:rPr>
          <w:iCs/>
          <w:sz w:val="28"/>
          <w:szCs w:val="28"/>
        </w:rPr>
        <w:t>Проверка с применением показателя Ляпунова может использоваться как в диссипативных, так и в консерва</w:t>
      </w:r>
      <w:r>
        <w:rPr>
          <w:iCs/>
          <w:sz w:val="28"/>
          <w:szCs w:val="28"/>
        </w:rPr>
        <w:t>т</w:t>
      </w:r>
      <w:r w:rsidRPr="00A9222C">
        <w:rPr>
          <w:iCs/>
          <w:sz w:val="28"/>
          <w:szCs w:val="28"/>
        </w:rPr>
        <w:t>ивных</w:t>
      </w:r>
      <w:r>
        <w:rPr>
          <w:iCs/>
          <w:sz w:val="28"/>
          <w:szCs w:val="28"/>
        </w:rPr>
        <w:t xml:space="preserve"> </w:t>
      </w:r>
      <w:r w:rsidRPr="00A9222C">
        <w:rPr>
          <w:iCs/>
          <w:sz w:val="28"/>
          <w:szCs w:val="28"/>
        </w:rPr>
        <w:t>системах, а фрактальные размерности имеют смысл только в диссипативных системах.</w:t>
      </w:r>
    </w:p>
    <w:p w14:paraId="7DD0FF23" w14:textId="47C283CC" w:rsidR="00A9222C" w:rsidRDefault="00A9222C" w:rsidP="00497EAB">
      <w:pPr>
        <w:spacing w:line="312" w:lineRule="auto"/>
        <w:ind w:left="1417" w:right="850" w:firstLine="851"/>
        <w:rPr>
          <w:sz w:val="28"/>
          <w:szCs w:val="28"/>
        </w:rPr>
      </w:pPr>
    </w:p>
    <w:p w14:paraId="64D4EEDF" w14:textId="35465E91" w:rsidR="006A5CC7" w:rsidRDefault="00A9222C" w:rsidP="00E70C52">
      <w:pPr>
        <w:spacing w:line="312" w:lineRule="auto"/>
        <w:ind w:left="1417" w:right="850" w:firstLine="851"/>
        <w:rPr>
          <w:sz w:val="28"/>
          <w:szCs w:val="28"/>
        </w:rPr>
      </w:pPr>
      <w:r>
        <w:rPr>
          <w:sz w:val="28"/>
          <w:szCs w:val="28"/>
        </w:rPr>
        <w:t>Итак, п</w:t>
      </w:r>
      <w:r w:rsidR="00E70C52" w:rsidRPr="00E70C52">
        <w:rPr>
          <w:sz w:val="28"/>
          <w:szCs w:val="28"/>
        </w:rPr>
        <w:t>усть х(</w:t>
      </w:r>
      <w:r w:rsidR="00516DF7">
        <w:rPr>
          <w:sz w:val="28"/>
          <w:szCs w:val="28"/>
          <w:lang w:val="en-US"/>
        </w:rPr>
        <w:t>t</w:t>
      </w:r>
      <w:r w:rsidR="00E70C52" w:rsidRPr="00E70C52">
        <w:rPr>
          <w:sz w:val="28"/>
          <w:szCs w:val="28"/>
        </w:rPr>
        <w:t xml:space="preserve">) есть некоторая фазовая траектория, порождаемая динамической системой </w:t>
      </w:r>
      <m:oMath>
        <m:f>
          <m:fPr>
            <m:ctrlPr>
              <w:rPr>
                <w:rFonts w:ascii="Cambria Math" w:hAnsi="Cambria Math"/>
                <w:i/>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 xml:space="preserve"> = F(x)</m:t>
        </m:r>
      </m:oMath>
      <w:r w:rsidR="00E70C52" w:rsidRPr="00E70C52">
        <w:rPr>
          <w:sz w:val="28"/>
          <w:szCs w:val="28"/>
        </w:rPr>
        <w:t>, а у(</w:t>
      </w:r>
      <w:r w:rsidR="00516DF7">
        <w:rPr>
          <w:sz w:val="28"/>
          <w:szCs w:val="28"/>
          <w:lang w:val="en-US"/>
        </w:rPr>
        <w:t>t</w:t>
      </w:r>
      <w:r w:rsidR="00E70C52" w:rsidRPr="00E70C52">
        <w:rPr>
          <w:sz w:val="28"/>
          <w:szCs w:val="28"/>
        </w:rPr>
        <w:t>) = х(</w:t>
      </w:r>
      <w:r w:rsidR="00516DF7">
        <w:rPr>
          <w:sz w:val="28"/>
          <w:szCs w:val="28"/>
          <w:lang w:val="en-US"/>
        </w:rPr>
        <w:t>t</w:t>
      </w:r>
      <w:r w:rsidR="00E70C52" w:rsidRPr="00E70C52">
        <w:rPr>
          <w:sz w:val="28"/>
          <w:szCs w:val="28"/>
        </w:rPr>
        <w:t xml:space="preserve">) </w:t>
      </w:r>
      <w:r w:rsidR="00516DF7" w:rsidRPr="00516DF7">
        <w:rPr>
          <w:sz w:val="28"/>
          <w:szCs w:val="28"/>
        </w:rPr>
        <w:t>+</w:t>
      </w:r>
      <w:r w:rsidR="00E70C52" w:rsidRPr="00E70C52">
        <w:rPr>
          <w:sz w:val="28"/>
          <w:szCs w:val="28"/>
        </w:rPr>
        <w:t xml:space="preserve"> </w:t>
      </w:r>
      <m:oMath>
        <m:acc>
          <m:accPr>
            <m:chr m:val="̃"/>
            <m:ctrlPr>
              <w:rPr>
                <w:rFonts w:ascii="Cambria Math" w:hAnsi="Cambria Math"/>
                <w:i/>
                <w:sz w:val="28"/>
                <w:szCs w:val="28"/>
              </w:rPr>
            </m:ctrlPr>
          </m:accPr>
          <m:e>
            <m:r>
              <w:rPr>
                <w:rFonts w:ascii="Cambria Math" w:hAnsi="Cambria Math"/>
                <w:sz w:val="28"/>
                <w:szCs w:val="28"/>
              </w:rPr>
              <m:t>x</m:t>
            </m:r>
          </m:e>
        </m:acc>
      </m:oMath>
      <w:r w:rsidR="00E70C52" w:rsidRPr="00E70C52">
        <w:rPr>
          <w:sz w:val="28"/>
          <w:szCs w:val="28"/>
        </w:rPr>
        <w:t>(</w:t>
      </w:r>
      <w:r w:rsidR="00516DF7">
        <w:rPr>
          <w:sz w:val="28"/>
          <w:szCs w:val="28"/>
          <w:lang w:val="en-US"/>
        </w:rPr>
        <w:t>t</w:t>
      </w:r>
      <w:r w:rsidR="00E70C52" w:rsidRPr="00E70C52">
        <w:rPr>
          <w:sz w:val="28"/>
          <w:szCs w:val="28"/>
        </w:rPr>
        <w:t xml:space="preserve">) — близкая траектория, реализующаяся при немного измененном начальном условии. Подставим выражение для </w:t>
      </w:r>
      <w:r w:rsidR="006A5CC7">
        <w:rPr>
          <w:sz w:val="28"/>
          <w:szCs w:val="28"/>
          <w:lang w:val="en-US"/>
        </w:rPr>
        <w:t>y</w:t>
      </w:r>
      <w:r w:rsidR="00E70C52" w:rsidRPr="00E70C52">
        <w:rPr>
          <w:sz w:val="28"/>
          <w:szCs w:val="28"/>
        </w:rPr>
        <w:t>(</w:t>
      </w:r>
      <w:r w:rsidR="006A5CC7">
        <w:rPr>
          <w:sz w:val="28"/>
          <w:szCs w:val="28"/>
          <w:lang w:val="en-US"/>
        </w:rPr>
        <w:t>t</w:t>
      </w:r>
      <w:r w:rsidR="00E70C52" w:rsidRPr="00E70C52">
        <w:rPr>
          <w:sz w:val="28"/>
          <w:szCs w:val="28"/>
        </w:rPr>
        <w:t xml:space="preserve">) в </w:t>
      </w:r>
      <w:r w:rsidR="006A5CC7">
        <w:rPr>
          <w:sz w:val="28"/>
          <w:szCs w:val="28"/>
        </w:rPr>
        <w:t>систему</w:t>
      </w:r>
      <w:r w:rsidR="00E70C52" w:rsidRPr="00E70C52">
        <w:rPr>
          <w:sz w:val="28"/>
          <w:szCs w:val="28"/>
        </w:rPr>
        <w:t xml:space="preserve"> и разложим правую часть в ряд Тейлора по </w:t>
      </w:r>
      <w:r w:rsidR="006A5CC7">
        <w:rPr>
          <w:sz w:val="28"/>
          <w:szCs w:val="28"/>
        </w:rPr>
        <w:t xml:space="preserve">аргументу </w:t>
      </w:r>
      <w:r w:rsidR="006A5CC7" w:rsidRPr="00E70C52">
        <w:rPr>
          <w:sz w:val="28"/>
          <w:szCs w:val="28"/>
        </w:rPr>
        <w:t xml:space="preserve"> </w:t>
      </w:r>
      <m:oMath>
        <m:acc>
          <m:accPr>
            <m:chr m:val="̃"/>
            <m:ctrlPr>
              <w:rPr>
                <w:rFonts w:ascii="Cambria Math" w:hAnsi="Cambria Math"/>
                <w:i/>
                <w:sz w:val="28"/>
                <w:szCs w:val="28"/>
              </w:rPr>
            </m:ctrlPr>
          </m:accPr>
          <m:e>
            <m:r>
              <w:rPr>
                <w:rFonts w:ascii="Cambria Math" w:hAnsi="Cambria Math"/>
                <w:sz w:val="28"/>
                <w:szCs w:val="28"/>
              </w:rPr>
              <m:t>x</m:t>
            </m:r>
          </m:e>
        </m:acc>
      </m:oMath>
      <w:r w:rsidR="00E70C52" w:rsidRPr="00E70C52">
        <w:rPr>
          <w:sz w:val="28"/>
          <w:szCs w:val="28"/>
        </w:rPr>
        <w:t xml:space="preserve">. </w:t>
      </w:r>
    </w:p>
    <w:p w14:paraId="722BE05B" w14:textId="25270419" w:rsidR="00E70C52" w:rsidRPr="00537E1B" w:rsidRDefault="00E70C52" w:rsidP="00E70C52">
      <w:pPr>
        <w:spacing w:line="312" w:lineRule="auto"/>
        <w:ind w:left="1417" w:right="850" w:firstLine="851"/>
        <w:rPr>
          <w:sz w:val="28"/>
          <w:szCs w:val="28"/>
          <w:lang w:val="en-US"/>
        </w:rPr>
      </w:pPr>
      <w:r w:rsidRPr="00E70C52">
        <w:rPr>
          <w:sz w:val="28"/>
          <w:szCs w:val="28"/>
        </w:rPr>
        <w:t>Имеем</w:t>
      </w:r>
      <w:r w:rsidRPr="00537E1B">
        <w:rPr>
          <w:sz w:val="28"/>
          <w:szCs w:val="28"/>
          <w:lang w:val="en-US"/>
        </w:rPr>
        <w:t>:</w:t>
      </w:r>
    </w:p>
    <w:p w14:paraId="1B3CC986" w14:textId="77777777" w:rsidR="002C103A" w:rsidRPr="00537E1B" w:rsidRDefault="006801C9" w:rsidP="00E70C52">
      <w:pPr>
        <w:spacing w:line="312" w:lineRule="auto"/>
        <w:ind w:left="1417" w:right="850" w:firstLine="851"/>
        <w:rPr>
          <w:iCs/>
          <w:sz w:val="44"/>
          <w:szCs w:val="44"/>
          <w:lang w:val="en-US"/>
        </w:rPr>
      </w:pPr>
      <m:oMath>
        <m:f>
          <m:fPr>
            <m:ctrlPr>
              <w:rPr>
                <w:rFonts w:ascii="Cambria Math" w:hAnsi="Cambria Math"/>
                <w:i/>
                <w:sz w:val="44"/>
                <w:szCs w:val="44"/>
              </w:rPr>
            </m:ctrlPr>
          </m:fPr>
          <m:num>
            <m:r>
              <w:rPr>
                <w:rFonts w:ascii="Cambria Math" w:hAnsi="Cambria Math"/>
                <w:sz w:val="44"/>
                <w:szCs w:val="44"/>
              </w:rPr>
              <m:t>dx</m:t>
            </m:r>
          </m:num>
          <m:den>
            <m:r>
              <w:rPr>
                <w:rFonts w:ascii="Cambria Math" w:hAnsi="Cambria Math"/>
                <w:sz w:val="44"/>
                <w:szCs w:val="44"/>
              </w:rPr>
              <m:t>dt</m:t>
            </m:r>
          </m:den>
        </m:f>
      </m:oMath>
      <w:r w:rsidR="002C103A" w:rsidRPr="00537E1B">
        <w:rPr>
          <w:sz w:val="44"/>
          <w:szCs w:val="44"/>
          <w:lang w:val="en-US"/>
        </w:rPr>
        <w:t xml:space="preserve"> + </w:t>
      </w:r>
      <m:oMath>
        <m:f>
          <m:fPr>
            <m:ctrlPr>
              <w:rPr>
                <w:rFonts w:ascii="Cambria Math" w:hAnsi="Cambria Math"/>
                <w:i/>
                <w:sz w:val="44"/>
                <w:szCs w:val="44"/>
              </w:rPr>
            </m:ctrlPr>
          </m:fPr>
          <m:num>
            <m:r>
              <w:rPr>
                <w:rFonts w:ascii="Cambria Math" w:hAnsi="Cambria Math"/>
                <w:sz w:val="44"/>
                <w:szCs w:val="44"/>
              </w:rPr>
              <m:t>d</m:t>
            </m:r>
            <m:acc>
              <m:accPr>
                <m:chr m:val="̃"/>
                <m:ctrlPr>
                  <w:rPr>
                    <w:rFonts w:ascii="Cambria Math" w:hAnsi="Cambria Math"/>
                    <w:i/>
                    <w:sz w:val="44"/>
                    <w:szCs w:val="44"/>
                  </w:rPr>
                </m:ctrlPr>
              </m:accPr>
              <m:e>
                <m:r>
                  <w:rPr>
                    <w:rFonts w:ascii="Cambria Math" w:hAnsi="Cambria Math"/>
                    <w:sz w:val="44"/>
                    <w:szCs w:val="44"/>
                  </w:rPr>
                  <m:t>x</m:t>
                </m:r>
              </m:e>
            </m:acc>
          </m:num>
          <m:den>
            <m:r>
              <w:rPr>
                <w:rFonts w:ascii="Cambria Math" w:hAnsi="Cambria Math"/>
                <w:sz w:val="44"/>
                <w:szCs w:val="44"/>
              </w:rPr>
              <m:t>dt</m:t>
            </m:r>
          </m:den>
        </m:f>
      </m:oMath>
      <w:r w:rsidR="002C103A" w:rsidRPr="00537E1B">
        <w:rPr>
          <w:sz w:val="44"/>
          <w:szCs w:val="44"/>
          <w:lang w:val="en-US"/>
        </w:rPr>
        <w:t xml:space="preserve"> = </w:t>
      </w:r>
      <w:r w:rsidR="002C103A" w:rsidRPr="00B74FD7">
        <w:rPr>
          <w:sz w:val="44"/>
          <w:szCs w:val="44"/>
          <w:lang w:val="en-US"/>
        </w:rPr>
        <w:t>F</w:t>
      </w:r>
      <w:r w:rsidR="002C103A" w:rsidRPr="00537E1B">
        <w:rPr>
          <w:sz w:val="44"/>
          <w:szCs w:val="44"/>
          <w:lang w:val="en-US"/>
        </w:rPr>
        <w:t>(</w:t>
      </w:r>
      <w:r w:rsidR="002C103A" w:rsidRPr="00B74FD7">
        <w:rPr>
          <w:sz w:val="44"/>
          <w:szCs w:val="44"/>
          <w:lang w:val="en-US"/>
        </w:rPr>
        <w:t>x</w:t>
      </w:r>
      <w:r w:rsidR="002C103A" w:rsidRPr="00537E1B">
        <w:rPr>
          <w:sz w:val="44"/>
          <w:szCs w:val="44"/>
          <w:lang w:val="en-US"/>
        </w:rPr>
        <w:t xml:space="preserve">) + </w:t>
      </w:r>
      <w:r w:rsidR="002C103A" w:rsidRPr="00B74FD7">
        <w:rPr>
          <w:sz w:val="44"/>
          <w:szCs w:val="44"/>
          <w:lang w:val="en-US"/>
        </w:rPr>
        <w:t>A</w:t>
      </w:r>
      <w:r w:rsidR="002C103A" w:rsidRPr="00537E1B">
        <w:rPr>
          <w:sz w:val="44"/>
          <w:szCs w:val="44"/>
          <w:lang w:val="en-US"/>
        </w:rPr>
        <w:t>(</w:t>
      </w:r>
      <w:r w:rsidR="002C103A" w:rsidRPr="00B74FD7">
        <w:rPr>
          <w:sz w:val="44"/>
          <w:szCs w:val="44"/>
          <w:lang w:val="en-US"/>
        </w:rPr>
        <w:t>x</w:t>
      </w:r>
      <w:r w:rsidR="002C103A" w:rsidRPr="00537E1B">
        <w:rPr>
          <w:sz w:val="44"/>
          <w:szCs w:val="44"/>
          <w:lang w:val="en-US"/>
        </w:rPr>
        <w:t>(</w:t>
      </w:r>
      <w:r w:rsidR="002C103A" w:rsidRPr="00B74FD7">
        <w:rPr>
          <w:sz w:val="44"/>
          <w:szCs w:val="44"/>
          <w:lang w:val="en-US"/>
        </w:rPr>
        <w:t>y</w:t>
      </w:r>
      <w:r w:rsidR="002C103A" w:rsidRPr="00537E1B">
        <w:rPr>
          <w:sz w:val="44"/>
          <w:szCs w:val="44"/>
          <w:lang w:val="en-US"/>
        </w:rPr>
        <w:t>))</w:t>
      </w:r>
      <w:r w:rsidR="002C103A" w:rsidRPr="00537E1B">
        <w:rPr>
          <w:rFonts w:ascii="Cambria Math" w:hAnsi="Cambria Math"/>
          <w:i/>
          <w:sz w:val="44"/>
          <w:szCs w:val="44"/>
          <w:lang w:val="en-US"/>
        </w:rPr>
        <w:t xml:space="preserve"> </w:t>
      </w:r>
      <m:oMath>
        <m:acc>
          <m:accPr>
            <m:chr m:val="̃"/>
            <m:ctrlPr>
              <w:rPr>
                <w:rFonts w:ascii="Cambria Math" w:hAnsi="Cambria Math"/>
                <w:i/>
                <w:sz w:val="44"/>
                <w:szCs w:val="44"/>
              </w:rPr>
            </m:ctrlPr>
          </m:accPr>
          <m:e>
            <m:r>
              <w:rPr>
                <w:rFonts w:ascii="Cambria Math" w:hAnsi="Cambria Math"/>
                <w:sz w:val="44"/>
                <w:szCs w:val="44"/>
              </w:rPr>
              <m:t>x</m:t>
            </m:r>
          </m:e>
        </m:acc>
      </m:oMath>
      <w:r w:rsidR="002C103A" w:rsidRPr="00537E1B">
        <w:rPr>
          <w:rFonts w:ascii="Cambria Math" w:hAnsi="Cambria Math"/>
          <w:iCs/>
          <w:sz w:val="44"/>
          <w:szCs w:val="44"/>
          <w:lang w:val="en-US"/>
        </w:rPr>
        <w:t xml:space="preserve"> + …,</w:t>
      </w:r>
    </w:p>
    <w:p w14:paraId="130AB9B0" w14:textId="0CFB5285" w:rsidR="00E70C52" w:rsidRPr="002C103A" w:rsidRDefault="00E70C52" w:rsidP="00E70C52">
      <w:pPr>
        <w:spacing w:line="312" w:lineRule="auto"/>
        <w:ind w:left="1417" w:right="850" w:firstLine="851"/>
        <w:rPr>
          <w:iCs/>
          <w:sz w:val="28"/>
          <w:szCs w:val="28"/>
        </w:rPr>
      </w:pPr>
      <w:r w:rsidRPr="00E70C52">
        <w:rPr>
          <w:sz w:val="28"/>
          <w:szCs w:val="28"/>
        </w:rPr>
        <w:t>где А (х(</w:t>
      </w:r>
      <w:r w:rsidR="002C103A">
        <w:rPr>
          <w:sz w:val="28"/>
          <w:szCs w:val="28"/>
          <w:lang w:val="en-US"/>
        </w:rPr>
        <w:t>t</w:t>
      </w:r>
      <w:r w:rsidRPr="00E70C52">
        <w:rPr>
          <w:sz w:val="28"/>
          <w:szCs w:val="28"/>
        </w:rPr>
        <w:t>)) есть матрица, составленная из частных производных</w:t>
      </w:r>
      <w:r w:rsidR="00516DF7" w:rsidRPr="00516DF7">
        <w:rPr>
          <w:sz w:val="28"/>
          <w:szCs w:val="28"/>
        </w:rPr>
        <w:t xml:space="preserve"> </w:t>
      </w:r>
      <w:r w:rsidRPr="00E70C52">
        <w:rPr>
          <w:sz w:val="28"/>
          <w:szCs w:val="28"/>
        </w:rPr>
        <w:t>от компонент векторной функции Е(х) по компонентам вектора х:</w:t>
      </w:r>
    </w:p>
    <w:p w14:paraId="3730EEC8" w14:textId="78DD2686" w:rsidR="002C103A" w:rsidRPr="001B217A" w:rsidRDefault="00E70C52" w:rsidP="00E70C52">
      <w:pPr>
        <w:spacing w:line="312" w:lineRule="auto"/>
        <w:ind w:left="1417" w:right="850" w:firstLine="851"/>
        <w:rPr>
          <w:sz w:val="48"/>
          <w:szCs w:val="48"/>
        </w:rPr>
      </w:pPr>
      <w:r w:rsidRPr="001B217A">
        <w:rPr>
          <w:sz w:val="48"/>
          <w:szCs w:val="48"/>
        </w:rPr>
        <w:lastRenderedPageBreak/>
        <w:t>А</w:t>
      </w:r>
      <w:r w:rsidR="002C103A" w:rsidRPr="001B217A">
        <w:rPr>
          <w:sz w:val="48"/>
          <w:szCs w:val="48"/>
        </w:rPr>
        <w:t xml:space="preserve"> </w:t>
      </w:r>
      <w:r w:rsidRPr="001B217A">
        <w:rPr>
          <w:sz w:val="48"/>
          <w:szCs w:val="48"/>
        </w:rPr>
        <w:t>=</w:t>
      </w:r>
      <w:r w:rsidR="00B74FD7" w:rsidRPr="001B217A">
        <w:rPr>
          <w:sz w:val="48"/>
          <w:szCs w:val="48"/>
        </w:rPr>
        <w:t xml:space="preserve"> </w:t>
      </w:r>
      <m:oMath>
        <m:d>
          <m:dPr>
            <m:ctrlPr>
              <w:rPr>
                <w:rFonts w:ascii="Cambria Math" w:hAnsi="Cambria Math"/>
                <w:i/>
                <w:sz w:val="48"/>
                <w:szCs w:val="48"/>
                <w:lang w:val="en-US"/>
              </w:rPr>
            </m:ctrlPr>
          </m:dPr>
          <m:e>
            <m:m>
              <m:mPr>
                <m:mcs>
                  <m:mc>
                    <m:mcPr>
                      <m:count m:val="3"/>
                      <m:mcJc m:val="center"/>
                    </m:mcPr>
                  </m:mc>
                </m:mcs>
                <m:ctrlPr>
                  <w:rPr>
                    <w:rFonts w:ascii="Cambria Math" w:hAnsi="Cambria Math"/>
                    <w:i/>
                    <w:sz w:val="48"/>
                    <w:szCs w:val="48"/>
                    <w:lang w:val="en-US"/>
                  </w:rPr>
                </m:ctrlPr>
              </m:mPr>
              <m:mr>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1</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1</m:t>
                          </m:r>
                        </m:sub>
                      </m:sSub>
                    </m:den>
                  </m:f>
                </m:e>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1</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2</m:t>
                          </m:r>
                        </m:sub>
                      </m:sSub>
                    </m:den>
                  </m:f>
                </m:e>
                <m:e>
                  <m:m>
                    <m:mPr>
                      <m:mcs>
                        <m:mc>
                          <m:mcPr>
                            <m:count m:val="2"/>
                            <m:mcJc m:val="center"/>
                          </m:mcPr>
                        </m:mc>
                      </m:mcs>
                      <m:ctrlPr>
                        <w:rPr>
                          <w:rFonts w:ascii="Cambria Math" w:hAnsi="Cambria Math"/>
                          <w:i/>
                          <w:sz w:val="48"/>
                          <w:szCs w:val="48"/>
                          <w:lang w:val="en-US"/>
                        </w:rPr>
                      </m:ctrlPr>
                    </m:mPr>
                    <m:mr>
                      <m:e>
                        <m:r>
                          <w:rPr>
                            <w:rFonts w:ascii="Cambria Math" w:hAnsi="Cambria Math"/>
                            <w:sz w:val="48"/>
                            <w:szCs w:val="48"/>
                          </w:rPr>
                          <m:t>⋯</m:t>
                        </m:r>
                      </m:e>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1</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N</m:t>
                                </m:r>
                              </m:sub>
                            </m:sSub>
                          </m:den>
                        </m:f>
                      </m:e>
                    </m:mr>
                  </m:m>
                </m:e>
              </m:mr>
              <m:mr>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2</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1</m:t>
                          </m:r>
                        </m:sub>
                      </m:sSub>
                    </m:den>
                  </m:f>
                </m:e>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2</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2</m:t>
                          </m:r>
                        </m:sub>
                      </m:sSub>
                    </m:den>
                  </m:f>
                </m:e>
                <m:e>
                  <m:m>
                    <m:mPr>
                      <m:mcs>
                        <m:mc>
                          <m:mcPr>
                            <m:count m:val="2"/>
                            <m:mcJc m:val="center"/>
                          </m:mcPr>
                        </m:mc>
                      </m:mcs>
                      <m:ctrlPr>
                        <w:rPr>
                          <w:rFonts w:ascii="Cambria Math" w:hAnsi="Cambria Math"/>
                          <w:i/>
                          <w:sz w:val="48"/>
                          <w:szCs w:val="48"/>
                          <w:lang w:val="en-US"/>
                        </w:rPr>
                      </m:ctrlPr>
                    </m:mPr>
                    <m:mr>
                      <m:e>
                        <m:r>
                          <w:rPr>
                            <w:rFonts w:ascii="Cambria Math" w:hAnsi="Cambria Math"/>
                            <w:sz w:val="48"/>
                            <w:szCs w:val="48"/>
                          </w:rPr>
                          <m:t>⋯</m:t>
                        </m:r>
                      </m:e>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2</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N</m:t>
                                </m:r>
                              </m:sub>
                            </m:sSub>
                          </m:den>
                        </m:f>
                      </m:e>
                    </m:mr>
                  </m:m>
                </m:e>
              </m:mr>
              <m:mr>
                <m:e>
                  <m:m>
                    <m:mPr>
                      <m:mcs>
                        <m:mc>
                          <m:mcPr>
                            <m:count m:val="1"/>
                            <m:mcJc m:val="center"/>
                          </m:mcPr>
                        </m:mc>
                      </m:mcs>
                      <m:ctrlPr>
                        <w:rPr>
                          <w:rFonts w:ascii="Cambria Math" w:hAnsi="Cambria Math"/>
                          <w:i/>
                          <w:sz w:val="48"/>
                          <w:szCs w:val="48"/>
                          <w:lang w:val="en-US"/>
                        </w:rPr>
                      </m:ctrlPr>
                    </m:mPr>
                    <m:mr>
                      <m:e>
                        <m:r>
                          <w:rPr>
                            <w:rFonts w:ascii="Cambria Math" w:hAnsi="Cambria Math"/>
                            <w:sz w:val="48"/>
                            <w:szCs w:val="48"/>
                          </w:rPr>
                          <m:t>⋮</m:t>
                        </m:r>
                      </m:e>
                    </m:mr>
                    <m:mr>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N</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1</m:t>
                                </m:r>
                              </m:sub>
                            </m:sSub>
                          </m:den>
                        </m:f>
                      </m:e>
                    </m:mr>
                  </m:m>
                </m:e>
                <m:e>
                  <m:m>
                    <m:mPr>
                      <m:mcs>
                        <m:mc>
                          <m:mcPr>
                            <m:count m:val="1"/>
                            <m:mcJc m:val="center"/>
                          </m:mcPr>
                        </m:mc>
                      </m:mcs>
                      <m:ctrlPr>
                        <w:rPr>
                          <w:rFonts w:ascii="Cambria Math" w:hAnsi="Cambria Math"/>
                          <w:i/>
                          <w:sz w:val="48"/>
                          <w:szCs w:val="48"/>
                          <w:lang w:val="en-US"/>
                        </w:rPr>
                      </m:ctrlPr>
                    </m:mPr>
                    <m:mr>
                      <m:e>
                        <m:r>
                          <w:rPr>
                            <w:rFonts w:ascii="Cambria Math" w:hAnsi="Cambria Math"/>
                            <w:sz w:val="48"/>
                            <w:szCs w:val="48"/>
                          </w:rPr>
                          <m:t>⋮</m:t>
                        </m:r>
                      </m:e>
                    </m:mr>
                    <m:mr>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N</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2</m:t>
                                </m:r>
                              </m:sub>
                            </m:sSub>
                          </m:den>
                        </m:f>
                      </m:e>
                    </m:mr>
                  </m:m>
                </m:e>
                <m:e>
                  <m:m>
                    <m:mPr>
                      <m:mcs>
                        <m:mc>
                          <m:mcPr>
                            <m:count m:val="1"/>
                            <m:mcJc m:val="center"/>
                          </m:mcPr>
                        </m:mc>
                      </m:mcs>
                      <m:ctrlPr>
                        <w:rPr>
                          <w:rFonts w:ascii="Cambria Math" w:hAnsi="Cambria Math"/>
                          <w:i/>
                          <w:sz w:val="48"/>
                          <w:szCs w:val="48"/>
                          <w:lang w:val="en-US"/>
                        </w:rPr>
                      </m:ctrlPr>
                    </m:mPr>
                    <m:mr>
                      <m:e>
                        <m:m>
                          <m:mPr>
                            <m:mcs>
                              <m:mc>
                                <m:mcPr>
                                  <m:count m:val="2"/>
                                  <m:mcJc m:val="center"/>
                                </m:mcPr>
                              </m:mc>
                            </m:mcs>
                            <m:ctrlPr>
                              <w:rPr>
                                <w:rFonts w:ascii="Cambria Math" w:hAnsi="Cambria Math"/>
                                <w:i/>
                                <w:sz w:val="48"/>
                                <w:szCs w:val="48"/>
                                <w:lang w:val="en-US"/>
                              </w:rPr>
                            </m:ctrlPr>
                          </m:mPr>
                          <m:mr>
                            <m:e>
                              <m:r>
                                <w:rPr>
                                  <w:rFonts w:ascii="Cambria Math" w:hAnsi="Cambria Math"/>
                                  <w:sz w:val="48"/>
                                  <w:szCs w:val="48"/>
                                </w:rPr>
                                <m:t>⋱</m:t>
                              </m:r>
                            </m:e>
                            <m:e>
                              <m:r>
                                <w:rPr>
                                  <w:rFonts w:ascii="Cambria Math" w:hAnsi="Cambria Math"/>
                                  <w:sz w:val="48"/>
                                  <w:szCs w:val="48"/>
                                </w:rPr>
                                <m:t>⋮</m:t>
                              </m:r>
                            </m:e>
                          </m:mr>
                        </m:m>
                      </m:e>
                    </m:mr>
                    <m:mr>
                      <m:e>
                        <m:m>
                          <m:mPr>
                            <m:mcs>
                              <m:mc>
                                <m:mcPr>
                                  <m:count m:val="2"/>
                                  <m:mcJc m:val="center"/>
                                </m:mcPr>
                              </m:mc>
                            </m:mcs>
                            <m:ctrlPr>
                              <w:rPr>
                                <w:rFonts w:ascii="Cambria Math" w:hAnsi="Cambria Math"/>
                                <w:i/>
                                <w:sz w:val="48"/>
                                <w:szCs w:val="48"/>
                                <w:lang w:val="en-US"/>
                              </w:rPr>
                            </m:ctrlPr>
                          </m:mPr>
                          <m:mr>
                            <m:e>
                              <m:r>
                                <w:rPr>
                                  <w:rFonts w:ascii="Cambria Math" w:hAnsi="Cambria Math"/>
                                  <w:sz w:val="48"/>
                                  <w:szCs w:val="48"/>
                                </w:rPr>
                                <m:t>⋯</m:t>
                              </m:r>
                            </m:e>
                            <m:e>
                              <m:f>
                                <m:fPr>
                                  <m:ctrlPr>
                                    <w:rPr>
                                      <w:rFonts w:ascii="Cambria Math" w:hAnsi="Cambria Math"/>
                                      <w:i/>
                                      <w:sz w:val="48"/>
                                      <w:szCs w:val="48"/>
                                    </w:rPr>
                                  </m:ctrlPr>
                                </m:fPr>
                                <m:num>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F</m:t>
                                      </m:r>
                                    </m:e>
                                    <m:sub>
                                      <m:r>
                                        <w:rPr>
                                          <w:rFonts w:ascii="Cambria Math" w:hAnsi="Cambria Math"/>
                                          <w:sz w:val="48"/>
                                          <w:szCs w:val="48"/>
                                        </w:rPr>
                                        <m:t>N</m:t>
                                      </m:r>
                                    </m:sub>
                                  </m:sSub>
                                </m:num>
                                <m:den>
                                  <m:r>
                                    <w:rPr>
                                      <w:rFonts w:ascii="Cambria Math" w:hAnsi="Cambria Math"/>
                                      <w:sz w:val="48"/>
                                      <w:szCs w:val="48"/>
                                    </w:rPr>
                                    <m:t>d</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N</m:t>
                                      </m:r>
                                    </m:sub>
                                  </m:sSub>
                                </m:den>
                              </m:f>
                            </m:e>
                          </m:mr>
                        </m:m>
                      </m:e>
                    </m:mr>
                  </m:m>
                </m:e>
              </m:mr>
            </m:m>
          </m:e>
        </m:d>
      </m:oMath>
      <w:r w:rsidRPr="001B217A">
        <w:rPr>
          <w:sz w:val="48"/>
          <w:szCs w:val="48"/>
        </w:rPr>
        <w:t xml:space="preserve">. </w:t>
      </w:r>
    </w:p>
    <w:p w14:paraId="25D51980" w14:textId="245C903F" w:rsidR="00E70C52" w:rsidRDefault="00E70C52" w:rsidP="00E70C52">
      <w:pPr>
        <w:spacing w:line="312" w:lineRule="auto"/>
        <w:ind w:left="1417" w:right="850" w:firstLine="851"/>
        <w:rPr>
          <w:sz w:val="28"/>
          <w:szCs w:val="28"/>
        </w:rPr>
      </w:pPr>
      <w:r w:rsidRPr="00E70C52">
        <w:rPr>
          <w:sz w:val="28"/>
          <w:szCs w:val="28"/>
        </w:rPr>
        <w:t>Пренебрегая членами второго и более высокого порядка и учитывая, что х(</w:t>
      </w:r>
      <w:r w:rsidR="009E77A9">
        <w:rPr>
          <w:sz w:val="28"/>
          <w:szCs w:val="28"/>
          <w:lang w:val="en-US"/>
        </w:rPr>
        <w:t>t</w:t>
      </w:r>
      <w:r w:rsidRPr="00E70C52">
        <w:rPr>
          <w:sz w:val="28"/>
          <w:szCs w:val="28"/>
        </w:rPr>
        <w:t xml:space="preserve">) удовлетворяет уравнению </w:t>
      </w:r>
      <m:oMath>
        <m:f>
          <m:fPr>
            <m:ctrlPr>
              <w:rPr>
                <w:rFonts w:ascii="Cambria Math" w:hAnsi="Cambria Math"/>
                <w:i/>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 xml:space="preserve"> = F(x)</m:t>
        </m:r>
      </m:oMath>
      <w:r w:rsidRPr="00E70C52">
        <w:rPr>
          <w:sz w:val="28"/>
          <w:szCs w:val="28"/>
        </w:rPr>
        <w:t xml:space="preserve">, </w:t>
      </w:r>
      <w:r w:rsidR="00675073">
        <w:rPr>
          <w:sz w:val="28"/>
          <w:szCs w:val="28"/>
        </w:rPr>
        <w:t>находим</w:t>
      </w:r>
      <w:r w:rsidRPr="00E70C52">
        <w:rPr>
          <w:sz w:val="28"/>
          <w:szCs w:val="28"/>
        </w:rPr>
        <w:t>,</w:t>
      </w:r>
      <w:r w:rsidR="00516DF7" w:rsidRPr="00516DF7">
        <w:rPr>
          <w:sz w:val="28"/>
          <w:szCs w:val="28"/>
        </w:rPr>
        <w:t xml:space="preserve"> </w:t>
      </w:r>
      <w:r w:rsidRPr="00E70C52">
        <w:rPr>
          <w:sz w:val="28"/>
          <w:szCs w:val="28"/>
        </w:rPr>
        <w:t>что эволюция малого возмущения х(</w:t>
      </w:r>
      <w:r w:rsidR="009E77A9">
        <w:rPr>
          <w:sz w:val="28"/>
          <w:szCs w:val="28"/>
          <w:lang w:val="en-US"/>
        </w:rPr>
        <w:t>t</w:t>
      </w:r>
      <w:r w:rsidRPr="00E70C52">
        <w:rPr>
          <w:sz w:val="28"/>
          <w:szCs w:val="28"/>
        </w:rPr>
        <w:t>) в линейном приближении</w:t>
      </w:r>
      <w:r w:rsidR="00516DF7" w:rsidRPr="00516DF7">
        <w:rPr>
          <w:sz w:val="28"/>
          <w:szCs w:val="28"/>
        </w:rPr>
        <w:t xml:space="preserve"> </w:t>
      </w:r>
      <w:r w:rsidRPr="00E70C52">
        <w:rPr>
          <w:sz w:val="28"/>
          <w:szCs w:val="28"/>
        </w:rPr>
        <w:t>описывается уравнением</w:t>
      </w:r>
      <w:r w:rsidR="00516DF7" w:rsidRPr="00516DF7">
        <w:rPr>
          <w:sz w:val="28"/>
          <w:szCs w:val="28"/>
        </w:rPr>
        <w:t xml:space="preserve"> </w:t>
      </w:r>
    </w:p>
    <w:p w14:paraId="2408A74F" w14:textId="2EB06850" w:rsidR="009E77A9" w:rsidRDefault="006801C9" w:rsidP="00E70C52">
      <w:pPr>
        <w:spacing w:line="312" w:lineRule="auto"/>
        <w:ind w:left="1417" w:right="850" w:firstLine="851"/>
        <w:rPr>
          <w:sz w:val="40"/>
          <w:szCs w:val="40"/>
        </w:rPr>
      </w:pPr>
      <m:oMath>
        <m:f>
          <m:fPr>
            <m:ctrlPr>
              <w:rPr>
                <w:rFonts w:ascii="Cambria Math" w:hAnsi="Cambria Math"/>
                <w:i/>
                <w:sz w:val="40"/>
                <w:szCs w:val="40"/>
              </w:rPr>
            </m:ctrlPr>
          </m:fPr>
          <m:num>
            <m:r>
              <w:rPr>
                <w:rFonts w:ascii="Cambria Math" w:hAnsi="Cambria Math"/>
                <w:sz w:val="40"/>
                <w:szCs w:val="40"/>
              </w:rPr>
              <m:t>d</m:t>
            </m:r>
            <m:acc>
              <m:accPr>
                <m:chr m:val="̃"/>
                <m:ctrlPr>
                  <w:rPr>
                    <w:rFonts w:ascii="Cambria Math" w:hAnsi="Cambria Math"/>
                    <w:i/>
                    <w:sz w:val="40"/>
                    <w:szCs w:val="40"/>
                  </w:rPr>
                </m:ctrlPr>
              </m:accPr>
              <m:e>
                <m:r>
                  <w:rPr>
                    <w:rFonts w:ascii="Cambria Math" w:hAnsi="Cambria Math"/>
                    <w:sz w:val="40"/>
                    <w:szCs w:val="40"/>
                  </w:rPr>
                  <m:t>x</m:t>
                </m:r>
              </m:e>
            </m:acc>
          </m:num>
          <m:den>
            <m:r>
              <w:rPr>
                <w:rFonts w:ascii="Cambria Math" w:hAnsi="Cambria Math"/>
                <w:sz w:val="40"/>
                <w:szCs w:val="40"/>
              </w:rPr>
              <m:t>dt</m:t>
            </m:r>
          </m:den>
        </m:f>
        <m:r>
          <w:rPr>
            <w:rFonts w:ascii="Cambria Math" w:hAnsi="Cambria Math"/>
            <w:sz w:val="40"/>
            <w:szCs w:val="40"/>
          </w:rPr>
          <m:t xml:space="preserve"> =A</m:t>
        </m:r>
        <m:acc>
          <m:accPr>
            <m:chr m:val="̃"/>
            <m:ctrlPr>
              <w:rPr>
                <w:rFonts w:ascii="Cambria Math" w:hAnsi="Cambria Math"/>
                <w:i/>
                <w:sz w:val="40"/>
                <w:szCs w:val="40"/>
              </w:rPr>
            </m:ctrlPr>
          </m:accPr>
          <m:e>
            <m:r>
              <w:rPr>
                <w:rFonts w:ascii="Cambria Math" w:hAnsi="Cambria Math"/>
                <w:sz w:val="40"/>
                <w:szCs w:val="40"/>
              </w:rPr>
              <m:t>x</m:t>
            </m:r>
          </m:e>
        </m:acc>
      </m:oMath>
      <w:r w:rsidR="00B819B5" w:rsidRPr="00537E1B">
        <w:rPr>
          <w:sz w:val="40"/>
          <w:szCs w:val="40"/>
        </w:rPr>
        <w:t>.</w:t>
      </w:r>
    </w:p>
    <w:p w14:paraId="409E813B" w14:textId="28817DAE" w:rsidR="008C26FD" w:rsidRPr="008C26FD" w:rsidRDefault="006801C9" w:rsidP="00E70C52">
      <w:pPr>
        <w:spacing w:line="312" w:lineRule="auto"/>
        <w:ind w:left="1417" w:right="850" w:firstLine="851"/>
        <w:rPr>
          <w:iCs/>
          <w:sz w:val="40"/>
          <w:szCs w:val="40"/>
        </w:rPr>
      </w:pPr>
      <m:oMath>
        <m:acc>
          <m:accPr>
            <m:chr m:val="̃"/>
            <m:ctrlPr>
              <w:rPr>
                <w:rFonts w:ascii="Cambria Math" w:hAnsi="Cambria Math"/>
                <w:i/>
                <w:sz w:val="28"/>
                <w:szCs w:val="28"/>
              </w:rPr>
            </m:ctrlPr>
          </m:accPr>
          <m:e>
            <m:r>
              <w:rPr>
                <w:rFonts w:ascii="Cambria Math" w:hAnsi="Cambria Math"/>
                <w:sz w:val="28"/>
                <w:szCs w:val="28"/>
              </w:rPr>
              <m:t>x</m:t>
            </m:r>
          </m:e>
        </m:acc>
      </m:oMath>
      <w:r w:rsidR="008C26FD" w:rsidRPr="00E70C52">
        <w:rPr>
          <w:sz w:val="28"/>
          <w:szCs w:val="28"/>
        </w:rPr>
        <w:t>(</w:t>
      </w:r>
      <w:r w:rsidR="008C26FD">
        <w:rPr>
          <w:sz w:val="28"/>
          <w:szCs w:val="28"/>
          <w:lang w:val="en-US"/>
        </w:rPr>
        <w:t>t</w:t>
      </w:r>
      <w:r w:rsidR="008C26FD" w:rsidRPr="00E70C52">
        <w:rPr>
          <w:sz w:val="28"/>
          <w:szCs w:val="28"/>
        </w:rPr>
        <w:t xml:space="preserve">) </w:t>
      </w:r>
      <w:r w:rsidR="008C26FD" w:rsidRPr="008C26FD">
        <w:rPr>
          <w:sz w:val="28"/>
          <w:szCs w:val="28"/>
        </w:rPr>
        <w:t xml:space="preserve">– </w:t>
      </w:r>
      <w:r w:rsidR="008C26FD">
        <w:rPr>
          <w:sz w:val="28"/>
          <w:szCs w:val="28"/>
        </w:rPr>
        <w:t>решение этого уравнения.</w:t>
      </w:r>
    </w:p>
    <w:p w14:paraId="7F27475F" w14:textId="6AF8BE5A" w:rsidR="00E70C52" w:rsidRDefault="00675073" w:rsidP="00E70C52">
      <w:pPr>
        <w:spacing w:line="312" w:lineRule="auto"/>
        <w:ind w:left="1417" w:right="850" w:firstLine="851"/>
        <w:rPr>
          <w:sz w:val="28"/>
          <w:szCs w:val="28"/>
        </w:rPr>
      </w:pPr>
      <w:r>
        <w:rPr>
          <w:sz w:val="28"/>
          <w:szCs w:val="28"/>
        </w:rPr>
        <w:t>М</w:t>
      </w:r>
      <w:r w:rsidR="00E70C52" w:rsidRPr="00E70C52">
        <w:rPr>
          <w:sz w:val="28"/>
          <w:szCs w:val="28"/>
        </w:rPr>
        <w:t>атрица А зависит от</w:t>
      </w:r>
      <w:r>
        <w:rPr>
          <w:sz w:val="28"/>
          <w:szCs w:val="28"/>
        </w:rPr>
        <w:t xml:space="preserve"> </w:t>
      </w:r>
      <w:r w:rsidR="00E70C52" w:rsidRPr="00E70C52">
        <w:rPr>
          <w:sz w:val="28"/>
          <w:szCs w:val="28"/>
        </w:rPr>
        <w:t>времени: А</w:t>
      </w:r>
      <w:r w:rsidRPr="00675073">
        <w:rPr>
          <w:sz w:val="28"/>
          <w:szCs w:val="28"/>
        </w:rPr>
        <w:t xml:space="preserve"> </w:t>
      </w:r>
      <m:oMath>
        <m:r>
          <w:rPr>
            <w:rFonts w:ascii="Cambria Math" w:hAnsi="Cambria Math"/>
            <w:sz w:val="28"/>
            <w:szCs w:val="28"/>
          </w:rPr>
          <m:t>≡</m:t>
        </m:r>
      </m:oMath>
      <w:r w:rsidRPr="00E70C52">
        <w:rPr>
          <w:sz w:val="28"/>
          <w:szCs w:val="28"/>
        </w:rPr>
        <w:t xml:space="preserve"> </w:t>
      </w:r>
      <w:r w:rsidR="00E70C52" w:rsidRPr="00E70C52">
        <w:rPr>
          <w:sz w:val="28"/>
          <w:szCs w:val="28"/>
        </w:rPr>
        <w:t xml:space="preserve"> А(х</w:t>
      </w:r>
      <w:r w:rsidRPr="00675073">
        <w:rPr>
          <w:sz w:val="28"/>
          <w:szCs w:val="28"/>
        </w:rPr>
        <w:t>(</w:t>
      </w:r>
      <w:r>
        <w:rPr>
          <w:sz w:val="28"/>
          <w:szCs w:val="28"/>
          <w:lang w:val="en-US"/>
        </w:rPr>
        <w:t>t</w:t>
      </w:r>
      <w:r w:rsidRPr="00675073">
        <w:rPr>
          <w:sz w:val="28"/>
          <w:szCs w:val="28"/>
        </w:rPr>
        <w:t xml:space="preserve">)) </w:t>
      </w:r>
      <m:oMath>
        <m:r>
          <w:rPr>
            <w:rFonts w:ascii="Cambria Math" w:hAnsi="Cambria Math"/>
            <w:sz w:val="28"/>
            <w:szCs w:val="28"/>
          </w:rPr>
          <m:t>≡</m:t>
        </m:r>
      </m:oMath>
      <w:r w:rsidR="00E70C52" w:rsidRPr="00E70C52">
        <w:rPr>
          <w:sz w:val="28"/>
          <w:szCs w:val="28"/>
        </w:rPr>
        <w:t xml:space="preserve"> А(</w:t>
      </w:r>
      <w:r>
        <w:rPr>
          <w:sz w:val="28"/>
          <w:szCs w:val="28"/>
          <w:lang w:val="en-US"/>
        </w:rPr>
        <w:t>t</w:t>
      </w:r>
      <w:r w:rsidRPr="00675073">
        <w:rPr>
          <w:sz w:val="28"/>
          <w:szCs w:val="28"/>
        </w:rPr>
        <w:t>)</w:t>
      </w:r>
      <w:r w:rsidR="00E70C52" w:rsidRPr="00E70C52">
        <w:rPr>
          <w:sz w:val="28"/>
          <w:szCs w:val="28"/>
        </w:rPr>
        <w:t>.</w:t>
      </w:r>
    </w:p>
    <w:p w14:paraId="605B154C" w14:textId="77777777" w:rsidR="00E4578C" w:rsidRDefault="00E4578C" w:rsidP="00E70C52">
      <w:pPr>
        <w:spacing w:line="312" w:lineRule="auto"/>
        <w:ind w:left="1417" w:right="850" w:firstLine="851"/>
        <w:rPr>
          <w:sz w:val="28"/>
          <w:szCs w:val="28"/>
        </w:rPr>
      </w:pPr>
    </w:p>
    <w:p w14:paraId="3041E4F1" w14:textId="214CE066" w:rsidR="004E6434" w:rsidRDefault="00DC773F" w:rsidP="00E70C52">
      <w:pPr>
        <w:spacing w:line="312" w:lineRule="auto"/>
        <w:ind w:left="1417" w:right="850" w:firstLine="851"/>
        <w:rPr>
          <w:sz w:val="28"/>
          <w:szCs w:val="28"/>
        </w:rPr>
      </w:pPr>
      <w:r>
        <w:rPr>
          <w:sz w:val="28"/>
          <w:szCs w:val="28"/>
        </w:rPr>
        <w:t>Т</w:t>
      </w:r>
      <w:r w:rsidR="00E70C52" w:rsidRPr="00E70C52">
        <w:rPr>
          <w:sz w:val="28"/>
          <w:szCs w:val="28"/>
        </w:rPr>
        <w:t xml:space="preserve">еорема Ляпунова. </w:t>
      </w:r>
    </w:p>
    <w:p w14:paraId="1D497017" w14:textId="77777777" w:rsidR="00E4578C" w:rsidRDefault="00E4578C" w:rsidP="00E70C52">
      <w:pPr>
        <w:spacing w:line="312" w:lineRule="auto"/>
        <w:ind w:left="1417" w:right="850" w:firstLine="851"/>
        <w:rPr>
          <w:sz w:val="28"/>
          <w:szCs w:val="28"/>
        </w:rPr>
      </w:pPr>
    </w:p>
    <w:p w14:paraId="617CD145" w14:textId="4E3A631D" w:rsidR="004E6434" w:rsidRPr="004E6434" w:rsidRDefault="004E6434" w:rsidP="00E70C52">
      <w:pPr>
        <w:spacing w:line="312" w:lineRule="auto"/>
        <w:ind w:left="1417" w:right="850" w:firstLine="851"/>
        <w:rPr>
          <w:i/>
          <w:sz w:val="40"/>
          <w:szCs w:val="40"/>
        </w:rPr>
      </w:pPr>
      <m:oMath>
        <m:r>
          <w:rPr>
            <w:rFonts w:ascii="Cambria Math" w:hAnsi="Cambria Math"/>
            <w:sz w:val="40"/>
            <w:szCs w:val="40"/>
          </w:rPr>
          <m:t xml:space="preserve">∃ </m:t>
        </m:r>
        <m:r>
          <m:rPr>
            <m:sty m:val="p"/>
          </m:rPr>
          <w:rPr>
            <w:rFonts w:ascii="Cambria Math" w:hAnsi="Cambria Math"/>
            <w:sz w:val="40"/>
            <w:szCs w:val="40"/>
            <w:lang w:val="en-US"/>
          </w:rPr>
          <m:t>M</m:t>
        </m:r>
        <m:r>
          <m:rPr>
            <m:sty m:val="p"/>
          </m:rPr>
          <w:rPr>
            <w:rFonts w:ascii="Cambria Math" w:hAnsi="Cambria Math"/>
            <w:sz w:val="40"/>
            <w:szCs w:val="40"/>
          </w:rPr>
          <m:t>=</m:t>
        </m:r>
        <m:r>
          <m:rPr>
            <m:sty m:val="p"/>
          </m:rPr>
          <w:rPr>
            <w:rFonts w:ascii="Cambria Math" w:hAnsi="Cambria Math"/>
            <w:sz w:val="40"/>
            <w:szCs w:val="40"/>
            <w:lang w:val="en-US"/>
          </w:rPr>
          <m:t>const</m:t>
        </m:r>
      </m:oMath>
      <w:r w:rsidRPr="004E6434">
        <w:rPr>
          <w:sz w:val="40"/>
          <w:szCs w:val="40"/>
        </w:rPr>
        <w:t xml:space="preserve">: </w:t>
      </w:r>
      <m:oMath>
        <m:r>
          <w:rPr>
            <w:rFonts w:ascii="Cambria Math" w:hAnsi="Cambria Math"/>
            <w:sz w:val="40"/>
            <w:szCs w:val="40"/>
          </w:rPr>
          <m:t xml:space="preserve">∀ </m:t>
        </m:r>
        <m:r>
          <w:rPr>
            <w:rFonts w:ascii="Cambria Math" w:hAnsi="Cambria Math"/>
            <w:sz w:val="40"/>
            <w:szCs w:val="40"/>
            <w:lang w:val="en-US"/>
          </w:rPr>
          <m:t>T</m:t>
        </m:r>
        <m:r>
          <w:rPr>
            <w:rFonts w:ascii="Cambria Math" w:hAnsi="Cambria Math"/>
            <w:sz w:val="40"/>
            <w:szCs w:val="40"/>
          </w:rPr>
          <m:t xml:space="preserve">, </m:t>
        </m:r>
        <m:r>
          <w:rPr>
            <w:rFonts w:ascii="Cambria Math" w:hAnsi="Cambria Math"/>
            <w:sz w:val="40"/>
            <w:szCs w:val="40"/>
            <w:lang w:val="en-US"/>
          </w:rPr>
          <m:t>i</m:t>
        </m:r>
        <m:r>
          <w:rPr>
            <w:rFonts w:ascii="Cambria Math" w:hAnsi="Cambria Math"/>
            <w:sz w:val="40"/>
            <w:szCs w:val="40"/>
          </w:rPr>
          <m:t xml:space="preserve">, </m:t>
        </m:r>
        <m:r>
          <w:rPr>
            <w:rFonts w:ascii="Cambria Math" w:hAnsi="Cambria Math"/>
            <w:sz w:val="40"/>
            <w:szCs w:val="40"/>
            <w:lang w:val="en-US"/>
          </w:rPr>
          <m:t>j</m:t>
        </m:r>
      </m:oMath>
      <w:r w:rsidRPr="004E6434">
        <w:rPr>
          <w:i/>
          <w:sz w:val="40"/>
          <w:szCs w:val="40"/>
        </w:rPr>
        <w:t xml:space="preserve"> </w:t>
      </w:r>
    </w:p>
    <w:p w14:paraId="4B393F89" w14:textId="7B382849" w:rsidR="004E6434" w:rsidRPr="000E0809" w:rsidRDefault="006801C9" w:rsidP="004E6434">
      <w:pPr>
        <w:spacing w:line="312" w:lineRule="auto"/>
        <w:ind w:left="1417" w:right="850" w:firstLine="851"/>
        <w:jc w:val="both"/>
        <w:rPr>
          <w:i/>
          <w:iCs/>
          <w:sz w:val="40"/>
          <w:szCs w:val="40"/>
        </w:rPr>
      </w:pPr>
      <m:oMath>
        <m:f>
          <m:fPr>
            <m:ctrlPr>
              <w:rPr>
                <w:rFonts w:ascii="Cambria Math" w:hAnsi="Cambria Math"/>
                <w:i/>
                <w:iCs/>
                <w:sz w:val="40"/>
                <w:szCs w:val="40"/>
                <w:lang w:val="en-US"/>
              </w:rPr>
            </m:ctrlPr>
          </m:fPr>
          <m:num>
            <m:r>
              <w:rPr>
                <w:rFonts w:ascii="Cambria Math" w:hAnsi="Cambria Math"/>
                <w:sz w:val="40"/>
                <w:szCs w:val="40"/>
              </w:rPr>
              <m:t>1</m:t>
            </m:r>
          </m:num>
          <m:den>
            <m:r>
              <w:rPr>
                <w:rFonts w:ascii="Cambria Math" w:hAnsi="Cambria Math"/>
                <w:sz w:val="40"/>
                <w:szCs w:val="40"/>
                <w:lang w:val="en-US"/>
              </w:rPr>
              <m:t>T</m:t>
            </m:r>
          </m:den>
        </m:f>
        <m:nary>
          <m:naryPr>
            <m:limLoc m:val="subSup"/>
            <m:ctrlPr>
              <w:rPr>
                <w:rFonts w:ascii="Cambria Math" w:hAnsi="Cambria Math"/>
                <w:i/>
                <w:iCs/>
                <w:sz w:val="40"/>
                <w:szCs w:val="40"/>
                <w:lang w:val="en-US"/>
              </w:rPr>
            </m:ctrlPr>
          </m:naryPr>
          <m:sub>
            <m:r>
              <w:rPr>
                <w:rFonts w:ascii="Cambria Math" w:hAnsi="Cambria Math"/>
                <w:sz w:val="40"/>
                <w:szCs w:val="40"/>
              </w:rPr>
              <m:t>0</m:t>
            </m:r>
          </m:sub>
          <m:sup>
            <m:r>
              <w:rPr>
                <w:rFonts w:ascii="Cambria Math" w:hAnsi="Cambria Math"/>
                <w:sz w:val="40"/>
                <w:szCs w:val="40"/>
                <w:lang w:val="en-US"/>
              </w:rPr>
              <m:t>T</m:t>
            </m:r>
          </m:sup>
          <m:e>
            <m:sSub>
              <m:sSubPr>
                <m:ctrlPr>
                  <w:rPr>
                    <w:rFonts w:ascii="Cambria Math" w:hAnsi="Cambria Math"/>
                    <w:i/>
                    <w:iCs/>
                    <w:sz w:val="40"/>
                    <w:szCs w:val="40"/>
                    <w:lang w:val="en-US"/>
                  </w:rPr>
                </m:ctrlPr>
              </m:sSubPr>
              <m:e>
                <m:r>
                  <w:rPr>
                    <w:rFonts w:ascii="Cambria Math" w:hAnsi="Cambria Math"/>
                    <w:sz w:val="40"/>
                    <w:szCs w:val="40"/>
                  </w:rPr>
                  <m:t>|</m:t>
                </m:r>
                <m:r>
                  <w:rPr>
                    <w:rFonts w:ascii="Cambria Math" w:hAnsi="Cambria Math"/>
                    <w:sz w:val="40"/>
                    <w:szCs w:val="40"/>
                    <w:lang w:val="en-US"/>
                  </w:rPr>
                  <m:t>A</m:t>
                </m:r>
              </m:e>
              <m:sub>
                <m:r>
                  <w:rPr>
                    <w:rFonts w:ascii="Cambria Math" w:hAnsi="Cambria Math"/>
                    <w:sz w:val="40"/>
                    <w:szCs w:val="40"/>
                    <w:lang w:val="en-US"/>
                  </w:rPr>
                  <m:t>ij</m:t>
                </m:r>
              </m:sub>
            </m:sSub>
            <m:d>
              <m:dPr>
                <m:ctrlPr>
                  <w:rPr>
                    <w:rFonts w:ascii="Cambria Math" w:hAnsi="Cambria Math"/>
                    <w:i/>
                    <w:iCs/>
                    <w:sz w:val="40"/>
                    <w:szCs w:val="40"/>
                    <w:lang w:val="en-US"/>
                  </w:rPr>
                </m:ctrlPr>
              </m:dPr>
              <m:e>
                <m:r>
                  <w:rPr>
                    <w:rFonts w:ascii="Cambria Math" w:hAnsi="Cambria Math"/>
                    <w:sz w:val="40"/>
                    <w:szCs w:val="40"/>
                    <w:lang w:val="en-US"/>
                  </w:rPr>
                  <m:t>t</m:t>
                </m:r>
              </m:e>
            </m:d>
            <m:r>
              <w:rPr>
                <w:rFonts w:ascii="Cambria Math" w:hAnsi="Cambria Math"/>
                <w:sz w:val="40"/>
                <w:szCs w:val="40"/>
              </w:rPr>
              <m:t>|</m:t>
            </m:r>
            <m:r>
              <w:rPr>
                <w:rFonts w:ascii="Cambria Math" w:hAnsi="Cambria Math"/>
                <w:sz w:val="40"/>
                <w:szCs w:val="40"/>
                <w:lang w:val="en-US"/>
              </w:rPr>
              <m:t>dt</m:t>
            </m:r>
          </m:e>
        </m:nary>
      </m:oMath>
      <w:r w:rsidR="004E6434" w:rsidRPr="000E0809">
        <w:rPr>
          <w:i/>
          <w:iCs/>
          <w:sz w:val="40"/>
          <w:szCs w:val="40"/>
        </w:rPr>
        <w:t xml:space="preserve"> </w:t>
      </w:r>
      <w:r w:rsidR="004E6434" w:rsidRPr="004E6434">
        <w:rPr>
          <w:i/>
          <w:iCs/>
          <w:sz w:val="40"/>
          <w:szCs w:val="40"/>
        </w:rPr>
        <w:t>≤</w:t>
      </w:r>
      <w:r w:rsidR="004E6434" w:rsidRPr="000E0809">
        <w:rPr>
          <w:i/>
          <w:iCs/>
          <w:sz w:val="40"/>
          <w:szCs w:val="40"/>
        </w:rPr>
        <w:t xml:space="preserve"> </w:t>
      </w:r>
      <w:r w:rsidR="004E6434" w:rsidRPr="004E6434">
        <w:rPr>
          <w:sz w:val="40"/>
          <w:szCs w:val="40"/>
          <w:lang w:val="en-US"/>
        </w:rPr>
        <w:t>M</w:t>
      </w:r>
    </w:p>
    <w:p w14:paraId="5816191A" w14:textId="67F28075" w:rsidR="004E6434" w:rsidRDefault="004E6434" w:rsidP="004E6434">
      <w:pPr>
        <w:spacing w:line="312" w:lineRule="auto"/>
        <w:ind w:left="1417" w:right="850" w:firstLine="851"/>
        <w:jc w:val="both"/>
        <w:rPr>
          <w:sz w:val="28"/>
          <w:szCs w:val="28"/>
        </w:rPr>
      </w:pPr>
    </w:p>
    <w:p w14:paraId="5067A3FB" w14:textId="77777777" w:rsidR="009C1FD2" w:rsidRDefault="00E4578C" w:rsidP="009C1FD2">
      <w:pPr>
        <w:spacing w:line="312" w:lineRule="auto"/>
        <w:ind w:left="1417" w:right="850" w:firstLine="851"/>
        <w:jc w:val="both"/>
        <w:rPr>
          <w:sz w:val="28"/>
          <w:szCs w:val="28"/>
        </w:rPr>
      </w:pPr>
      <w:r>
        <w:rPr>
          <w:sz w:val="28"/>
          <w:szCs w:val="28"/>
        </w:rPr>
        <w:t>То есть это значит:</w:t>
      </w:r>
    </w:p>
    <w:p w14:paraId="646F2509" w14:textId="21E5D61B" w:rsidR="00E4578C" w:rsidRDefault="009C1FD2" w:rsidP="009C1FD2">
      <w:pPr>
        <w:spacing w:line="312" w:lineRule="auto"/>
        <w:ind w:left="1417" w:right="850" w:firstLine="851"/>
        <w:jc w:val="both"/>
        <w:rPr>
          <w:sz w:val="28"/>
          <w:szCs w:val="28"/>
        </w:rPr>
      </w:pPr>
      <w:r w:rsidRPr="009C1FD2">
        <w:rPr>
          <w:sz w:val="28"/>
          <w:szCs w:val="28"/>
        </w:rPr>
        <w:t>1)</w:t>
      </w:r>
      <w:r>
        <w:rPr>
          <w:sz w:val="28"/>
          <w:szCs w:val="28"/>
        </w:rPr>
        <w:t xml:space="preserve"> </w:t>
      </w:r>
      <w:r w:rsidR="00E4578C" w:rsidRPr="009C1FD2">
        <w:rPr>
          <w:sz w:val="28"/>
          <w:szCs w:val="28"/>
        </w:rPr>
        <w:t xml:space="preserve">Для любого решения </w:t>
      </w:r>
      <m:oMath>
        <m:acc>
          <m:accPr>
            <m:chr m:val="̃"/>
            <m:ctrlPr>
              <w:rPr>
                <w:rFonts w:ascii="Cambria Math" w:hAnsi="Cambria Math"/>
                <w:i/>
                <w:sz w:val="28"/>
                <w:szCs w:val="28"/>
              </w:rPr>
            </m:ctrlPr>
          </m:accPr>
          <m:e>
            <m:r>
              <w:rPr>
                <w:rFonts w:ascii="Cambria Math" w:hAnsi="Cambria Math"/>
                <w:sz w:val="28"/>
                <w:szCs w:val="28"/>
              </w:rPr>
              <m:t>x</m:t>
            </m:r>
          </m:e>
        </m:acc>
      </m:oMath>
      <w:r w:rsidR="00E4578C" w:rsidRPr="009C1FD2">
        <w:rPr>
          <w:sz w:val="28"/>
          <w:szCs w:val="28"/>
        </w:rPr>
        <w:t>(</w:t>
      </w:r>
      <w:r>
        <w:rPr>
          <w:sz w:val="28"/>
          <w:szCs w:val="28"/>
          <w:lang w:val="en-US"/>
        </w:rPr>
        <w:t>t</w:t>
      </w:r>
      <w:r w:rsidR="00E4578C" w:rsidRPr="009C1FD2">
        <w:rPr>
          <w:sz w:val="28"/>
          <w:szCs w:val="28"/>
        </w:rPr>
        <w:t xml:space="preserve">) существует ляпуновский </w:t>
      </w:r>
      <w:r>
        <w:rPr>
          <w:sz w:val="28"/>
          <w:szCs w:val="28"/>
        </w:rPr>
        <w:t>х</w:t>
      </w:r>
      <w:r w:rsidR="00E4578C" w:rsidRPr="009C1FD2">
        <w:rPr>
          <w:sz w:val="28"/>
          <w:szCs w:val="28"/>
        </w:rPr>
        <w:t xml:space="preserve">арактеристический показатель — вещественное число, отличное от </w:t>
      </w:r>
      <w:r>
        <w:rPr>
          <w:sz w:val="28"/>
          <w:szCs w:val="28"/>
        </w:rPr>
        <w:t>±∞</w:t>
      </w:r>
      <w:r w:rsidR="00E4578C" w:rsidRPr="009C1FD2">
        <w:rPr>
          <w:sz w:val="28"/>
          <w:szCs w:val="28"/>
        </w:rPr>
        <w:t>, определяемое как верхний предел,</w:t>
      </w:r>
    </w:p>
    <w:p w14:paraId="09538BC0" w14:textId="34A9566A" w:rsidR="009C1FD2" w:rsidRDefault="006801C9" w:rsidP="009C1FD2">
      <w:pPr>
        <w:spacing w:line="312" w:lineRule="auto"/>
        <w:ind w:left="1417" w:right="850" w:firstLine="851"/>
        <w:jc w:val="both"/>
        <w:rPr>
          <w:sz w:val="48"/>
          <w:szCs w:val="48"/>
        </w:rPr>
      </w:pPr>
      <m:oMath>
        <m:sSub>
          <m:sSubPr>
            <m:ctrlPr>
              <w:rPr>
                <w:rFonts w:ascii="Cambria Math" w:hAnsi="Cambria Math"/>
                <w:i/>
                <w:sz w:val="48"/>
                <w:szCs w:val="48"/>
              </w:rPr>
            </m:ctrlPr>
          </m:sSubPr>
          <m:e>
            <m:r>
              <w:rPr>
                <w:rFonts w:ascii="Cambria Math" w:hAnsi="Cambria Math"/>
                <w:sz w:val="48"/>
                <w:szCs w:val="48"/>
              </w:rPr>
              <m:t>Λ</m:t>
            </m:r>
          </m:e>
          <m:sub>
            <m:acc>
              <m:accPr>
                <m:chr m:val="̃"/>
                <m:ctrlPr>
                  <w:rPr>
                    <w:rFonts w:ascii="Cambria Math" w:hAnsi="Cambria Math"/>
                    <w:i/>
                    <w:sz w:val="48"/>
                    <w:szCs w:val="48"/>
                  </w:rPr>
                </m:ctrlPr>
              </m:accPr>
              <m:e>
                <m:r>
                  <w:rPr>
                    <w:rFonts w:ascii="Cambria Math" w:hAnsi="Cambria Math"/>
                    <w:sz w:val="48"/>
                    <w:szCs w:val="48"/>
                  </w:rPr>
                  <m:t>x</m:t>
                </m:r>
              </m:e>
            </m:acc>
            <m:r>
              <m:rPr>
                <m:sty m:val="p"/>
              </m:rPr>
              <w:rPr>
                <w:rFonts w:ascii="Cambria Math" w:hAnsi="Cambria Math"/>
                <w:sz w:val="48"/>
                <w:szCs w:val="48"/>
              </w:rPr>
              <m:t>(</m:t>
            </m:r>
            <m:r>
              <m:rPr>
                <m:sty m:val="p"/>
              </m:rPr>
              <w:rPr>
                <w:rFonts w:ascii="Cambria Math" w:hAnsi="Cambria Math"/>
                <w:sz w:val="48"/>
                <w:szCs w:val="48"/>
                <w:lang w:val="en-US"/>
              </w:rPr>
              <m:t>t</m:t>
            </m:r>
            <m:r>
              <m:rPr>
                <m:sty m:val="p"/>
              </m:rPr>
              <w:rPr>
                <w:rFonts w:ascii="Cambria Math" w:hAnsi="Cambria Math"/>
                <w:sz w:val="48"/>
                <w:szCs w:val="48"/>
              </w:rPr>
              <m:t>)</m:t>
            </m:r>
          </m:sub>
        </m:sSub>
        <m:r>
          <w:rPr>
            <w:rFonts w:ascii="Cambria Math" w:hAnsi="Cambria Math"/>
            <w:sz w:val="48"/>
            <w:szCs w:val="48"/>
          </w:rPr>
          <m:t xml:space="preserve"> </m:t>
        </m:r>
      </m:oMath>
      <w:r w:rsidR="009C1FD2" w:rsidRPr="009C1FD2">
        <w:rPr>
          <w:sz w:val="48"/>
          <w:szCs w:val="48"/>
        </w:rPr>
        <w:t xml:space="preserve">= </w:t>
      </w:r>
      <m:oMath>
        <m:acc>
          <m:accPr>
            <m:chr m:val="̅"/>
            <m:ctrlPr>
              <w:rPr>
                <w:rFonts w:ascii="Cambria Math" w:hAnsi="Cambria Math"/>
                <w:i/>
                <w:sz w:val="48"/>
                <w:szCs w:val="48"/>
              </w:rPr>
            </m:ctrlPr>
          </m:accPr>
          <m:e>
            <m:limLow>
              <m:limLowPr>
                <m:ctrlPr>
                  <w:rPr>
                    <w:rFonts w:ascii="Cambria Math" w:hAnsi="Cambria Math"/>
                    <w:i/>
                    <w:sz w:val="48"/>
                    <w:szCs w:val="48"/>
                  </w:rPr>
                </m:ctrlPr>
              </m:limLowPr>
              <m:e>
                <m:r>
                  <w:rPr>
                    <w:rFonts w:ascii="Cambria Math" w:hAnsi="Cambria Math"/>
                    <w:sz w:val="48"/>
                    <w:szCs w:val="48"/>
                  </w:rPr>
                  <m:t>lim</m:t>
                </m:r>
              </m:e>
              <m:lim>
                <m:r>
                  <w:rPr>
                    <w:rFonts w:ascii="Cambria Math" w:hAnsi="Cambria Math"/>
                    <w:sz w:val="48"/>
                    <w:szCs w:val="48"/>
                    <w:lang w:val="en-US"/>
                  </w:rPr>
                  <m:t>T</m:t>
                </m:r>
                <m:r>
                  <w:rPr>
                    <w:rFonts w:ascii="Cambria Math" w:hAnsi="Cambria Math"/>
                    <w:sz w:val="48"/>
                    <w:szCs w:val="48"/>
                  </w:rPr>
                  <m:t>→∞</m:t>
                </m:r>
              </m:lim>
            </m:limLow>
          </m:e>
        </m:acc>
        <m:f>
          <m:fPr>
            <m:ctrlPr>
              <w:rPr>
                <w:rFonts w:ascii="Cambria Math" w:hAnsi="Cambria Math"/>
                <w:i/>
                <w:sz w:val="48"/>
                <w:szCs w:val="48"/>
              </w:rPr>
            </m:ctrlPr>
          </m:fPr>
          <m:num>
            <m:r>
              <w:rPr>
                <w:rFonts w:ascii="Cambria Math" w:hAnsi="Cambria Math"/>
                <w:sz w:val="48"/>
                <w:szCs w:val="48"/>
              </w:rPr>
              <m:t>1</m:t>
            </m:r>
          </m:num>
          <m:den>
            <m:r>
              <w:rPr>
                <w:rFonts w:ascii="Cambria Math" w:hAnsi="Cambria Math"/>
                <w:sz w:val="48"/>
                <w:szCs w:val="48"/>
              </w:rPr>
              <m:t>T</m:t>
            </m:r>
          </m:den>
        </m:f>
        <m:r>
          <m:rPr>
            <m:sty m:val="p"/>
          </m:rPr>
          <w:rPr>
            <w:rFonts w:ascii="Cambria Math" w:hAnsi="Cambria Math"/>
            <w:sz w:val="48"/>
            <w:szCs w:val="48"/>
          </w:rPr>
          <m:t>ln</m:t>
        </m:r>
        <m:d>
          <m:dPr>
            <m:begChr m:val="‖"/>
            <m:endChr m:val="‖"/>
            <m:ctrlPr>
              <w:rPr>
                <w:rFonts w:ascii="Cambria Math" w:hAnsi="Cambria Math"/>
                <w:sz w:val="48"/>
                <w:szCs w:val="48"/>
              </w:rPr>
            </m:ctrlPr>
          </m:dPr>
          <m:e>
            <m:acc>
              <m:accPr>
                <m:chr m:val="̃"/>
                <m:ctrlPr>
                  <w:rPr>
                    <w:rFonts w:ascii="Cambria Math" w:hAnsi="Cambria Math"/>
                    <w:i/>
                    <w:sz w:val="48"/>
                    <w:szCs w:val="48"/>
                  </w:rPr>
                </m:ctrlPr>
              </m:accPr>
              <m:e>
                <m:r>
                  <w:rPr>
                    <w:rFonts w:ascii="Cambria Math" w:hAnsi="Cambria Math"/>
                    <w:sz w:val="48"/>
                    <w:szCs w:val="48"/>
                  </w:rPr>
                  <m:t>x</m:t>
                </m:r>
              </m:e>
            </m:acc>
            <m:r>
              <m:rPr>
                <m:sty m:val="p"/>
              </m:rPr>
              <w:rPr>
                <w:rFonts w:ascii="Cambria Math" w:hAnsi="Cambria Math"/>
                <w:sz w:val="48"/>
                <w:szCs w:val="48"/>
              </w:rPr>
              <m:t>(</m:t>
            </m:r>
            <m:r>
              <m:rPr>
                <m:sty m:val="p"/>
              </m:rPr>
              <w:rPr>
                <w:rFonts w:ascii="Cambria Math" w:hAnsi="Cambria Math"/>
                <w:sz w:val="48"/>
                <w:szCs w:val="48"/>
                <w:lang w:val="en-US"/>
              </w:rPr>
              <m:t>T</m:t>
            </m:r>
            <m:r>
              <m:rPr>
                <m:sty m:val="p"/>
              </m:rPr>
              <w:rPr>
                <w:rFonts w:ascii="Cambria Math" w:hAnsi="Cambria Math"/>
                <w:sz w:val="48"/>
                <w:szCs w:val="48"/>
              </w:rPr>
              <m:t>)</m:t>
            </m:r>
          </m:e>
        </m:d>
      </m:oMath>
      <w:r w:rsidR="009C1FD2" w:rsidRPr="009C1FD2">
        <w:rPr>
          <w:sz w:val="48"/>
          <w:szCs w:val="48"/>
        </w:rPr>
        <w:t>.</w:t>
      </w:r>
    </w:p>
    <w:p w14:paraId="5F64E032" w14:textId="2FF15636" w:rsidR="009C1FD2" w:rsidRDefault="00C72750" w:rsidP="00C72750">
      <w:pPr>
        <w:spacing w:line="312" w:lineRule="auto"/>
        <w:ind w:left="1417" w:right="850" w:firstLine="851"/>
        <w:jc w:val="both"/>
        <w:rPr>
          <w:iCs/>
          <w:sz w:val="28"/>
          <w:szCs w:val="28"/>
        </w:rPr>
      </w:pPr>
      <w:r w:rsidRPr="00C72750">
        <w:rPr>
          <w:iCs/>
          <w:sz w:val="28"/>
          <w:szCs w:val="28"/>
        </w:rPr>
        <w:t>2) При умножении решения на константу ляпуновский показатель не меняется.</w:t>
      </w:r>
    </w:p>
    <w:p w14:paraId="58853107" w14:textId="633446DF" w:rsidR="00C72750" w:rsidRDefault="00C72750" w:rsidP="00C72750">
      <w:pPr>
        <w:spacing w:line="312" w:lineRule="auto"/>
        <w:ind w:left="1417" w:right="850" w:firstLine="851"/>
        <w:jc w:val="both"/>
        <w:rPr>
          <w:iCs/>
          <w:sz w:val="28"/>
          <w:szCs w:val="28"/>
        </w:rPr>
      </w:pPr>
      <w:r w:rsidRPr="00C72750">
        <w:rPr>
          <w:iCs/>
          <w:sz w:val="28"/>
          <w:szCs w:val="28"/>
        </w:rPr>
        <w:t>3) Ляпуновский показатель линейной комбинации двух решений меньше или равен большему из показателей этих двух решений.</w:t>
      </w:r>
    </w:p>
    <w:p w14:paraId="678FCDBF" w14:textId="77777777" w:rsidR="007D4B8F" w:rsidRDefault="007D4B8F" w:rsidP="00C72750">
      <w:pPr>
        <w:spacing w:line="312" w:lineRule="auto"/>
        <w:ind w:left="1417" w:right="850" w:firstLine="851"/>
        <w:jc w:val="both"/>
        <w:rPr>
          <w:iCs/>
          <w:sz w:val="28"/>
          <w:szCs w:val="28"/>
        </w:rPr>
      </w:pPr>
    </w:p>
    <w:p w14:paraId="4E98F0B2" w14:textId="768584AB" w:rsidR="00C72750" w:rsidRDefault="00C72750" w:rsidP="008C26FD">
      <w:pPr>
        <w:spacing w:line="312" w:lineRule="auto"/>
        <w:ind w:left="1417" w:right="850" w:firstLine="851"/>
        <w:jc w:val="both"/>
        <w:rPr>
          <w:iCs/>
          <w:sz w:val="28"/>
          <w:szCs w:val="28"/>
        </w:rPr>
      </w:pPr>
      <w:r w:rsidRPr="008C26FD">
        <w:rPr>
          <w:iCs/>
          <w:sz w:val="28"/>
          <w:szCs w:val="28"/>
        </w:rPr>
        <w:lastRenderedPageBreak/>
        <w:t xml:space="preserve">4) </w:t>
      </w:r>
      <w:r w:rsidR="008C26FD" w:rsidRPr="008C26FD">
        <w:rPr>
          <w:iCs/>
          <w:sz w:val="28"/>
          <w:szCs w:val="28"/>
        </w:rPr>
        <w:t xml:space="preserve">Имеется </w:t>
      </w:r>
      <w:r w:rsidR="008C26FD">
        <w:rPr>
          <w:iCs/>
          <w:sz w:val="28"/>
          <w:szCs w:val="28"/>
          <w:lang w:val="en-US"/>
        </w:rPr>
        <w:t>N</w:t>
      </w:r>
      <w:r w:rsidR="008C26FD" w:rsidRPr="008C26FD">
        <w:rPr>
          <w:iCs/>
          <w:sz w:val="28"/>
          <w:szCs w:val="28"/>
        </w:rPr>
        <w:t xml:space="preserve"> (по размерности фазового пространства) линейно независимых решений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lang w:val="en-US"/>
              </w:rPr>
              <m:t>i</m:t>
            </m:r>
          </m:sub>
        </m:sSub>
      </m:oMath>
      <w:r w:rsidR="007D4B8F" w:rsidRPr="00E70C52">
        <w:rPr>
          <w:sz w:val="28"/>
          <w:szCs w:val="28"/>
        </w:rPr>
        <w:t>(</w:t>
      </w:r>
      <w:r w:rsidR="007D4B8F">
        <w:rPr>
          <w:sz w:val="28"/>
          <w:szCs w:val="28"/>
          <w:lang w:val="en-US"/>
        </w:rPr>
        <w:t>t</w:t>
      </w:r>
      <w:r w:rsidR="007D4B8F" w:rsidRPr="00E70C52">
        <w:rPr>
          <w:sz w:val="28"/>
          <w:szCs w:val="28"/>
        </w:rPr>
        <w:t xml:space="preserve">) </w:t>
      </w:r>
      <w:r w:rsidR="007D4B8F" w:rsidRPr="007D4B8F">
        <w:rPr>
          <w:iCs/>
          <w:sz w:val="28"/>
          <w:szCs w:val="28"/>
        </w:rPr>
        <w:t xml:space="preserve">- </w:t>
      </w:r>
      <w:r w:rsidR="008C26FD" w:rsidRPr="008C26FD">
        <w:rPr>
          <w:iCs/>
          <w:sz w:val="28"/>
          <w:szCs w:val="28"/>
        </w:rPr>
        <w:t xml:space="preserve">(фундаментальная система решений), которым отвечает </w:t>
      </w:r>
      <w:r w:rsidR="007D4B8F">
        <w:rPr>
          <w:iCs/>
          <w:sz w:val="28"/>
          <w:szCs w:val="28"/>
          <w:lang w:val="en-US"/>
        </w:rPr>
        <w:t>N</w:t>
      </w:r>
      <w:r w:rsidR="007D4B8F" w:rsidRPr="007D4B8F">
        <w:rPr>
          <w:iCs/>
          <w:sz w:val="28"/>
          <w:szCs w:val="28"/>
        </w:rPr>
        <w:t xml:space="preserve"> </w:t>
      </w:r>
      <w:r w:rsidR="008C26FD" w:rsidRPr="008C26FD">
        <w:rPr>
          <w:iCs/>
          <w:sz w:val="28"/>
          <w:szCs w:val="28"/>
        </w:rPr>
        <w:t xml:space="preserve">ляпуновских показателей, нумеруемых в порядке убывания: </w:t>
      </w:r>
      <w:r w:rsidR="007D4B8F" w:rsidRPr="007D4B8F">
        <w:rPr>
          <w:iCs/>
          <w:sz w:val="28"/>
          <w:szCs w:val="28"/>
        </w:rPr>
        <w:t xml:space="preserve">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1</m:t>
            </m:r>
          </m:sub>
        </m:sSub>
        <m:r>
          <m:rPr>
            <m:sty m:val="p"/>
          </m:rP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2</m:t>
            </m:r>
          </m:sub>
        </m:sSub>
        <m:r>
          <m:rPr>
            <m:sty m:val="p"/>
          </m:rPr>
          <w:rPr>
            <w:rFonts w:ascii="Cambria Math" w:hAnsi="Cambria Math"/>
            <w:sz w:val="28"/>
            <w:szCs w:val="28"/>
          </w:rPr>
          <m:t xml:space="preserve">&gt; </m:t>
        </m:r>
      </m:oMath>
      <w:r w:rsidR="008C26FD" w:rsidRPr="008C26FD">
        <w:rPr>
          <w:iCs/>
          <w:sz w:val="28"/>
          <w:szCs w:val="28"/>
        </w:rPr>
        <w:t>...</w:t>
      </w:r>
      <m:oMath>
        <m:r>
          <w:rPr>
            <w:rFonts w:ascii="Cambria Math" w:hAnsi="Cambria Math"/>
            <w:sz w:val="28"/>
            <w:szCs w:val="28"/>
          </w:rPr>
          <m:t xml:space="preserve"> </m:t>
        </m:r>
        <m:r>
          <m:rPr>
            <m:sty m:val="p"/>
          </m:rP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N</m:t>
            </m:r>
          </m:sub>
        </m:sSub>
      </m:oMath>
      <w:r w:rsidR="008C26FD" w:rsidRPr="008C26FD">
        <w:rPr>
          <w:iCs/>
          <w:sz w:val="28"/>
          <w:szCs w:val="28"/>
        </w:rPr>
        <w:t xml:space="preserve">. Наибольшее из этих чисел,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1</m:t>
            </m:r>
          </m:sub>
        </m:sSub>
      </m:oMath>
      <w:r w:rsidR="008C26FD" w:rsidRPr="008C26FD">
        <w:rPr>
          <w:iCs/>
          <w:sz w:val="28"/>
          <w:szCs w:val="28"/>
        </w:rPr>
        <w:t>, называют старшим ляпуновским показателем.</w:t>
      </w:r>
    </w:p>
    <w:p w14:paraId="7B660F00" w14:textId="66022E04" w:rsidR="005B446B" w:rsidRDefault="005B446B" w:rsidP="005B446B">
      <w:pPr>
        <w:spacing w:line="312" w:lineRule="auto"/>
        <w:ind w:left="1417" w:right="850" w:firstLine="851"/>
        <w:rPr>
          <w:sz w:val="40"/>
          <w:szCs w:val="40"/>
        </w:rPr>
      </w:pPr>
      <w:r w:rsidRPr="005B446B">
        <w:rPr>
          <w:iCs/>
          <w:sz w:val="28"/>
          <w:szCs w:val="28"/>
        </w:rPr>
        <w:t>Спектр ляпуновских показателей, т. е. набор чисел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1</m:t>
            </m:r>
          </m:sub>
        </m:sSub>
        <m:r>
          <m:rPr>
            <m:sty m:val="p"/>
          </m:rP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2</m:t>
            </m:r>
          </m:sub>
        </m:sSub>
        <m:r>
          <m:rPr>
            <m:sty m:val="p"/>
          </m:rPr>
          <w:rPr>
            <w:rFonts w:ascii="Cambria Math" w:hAnsi="Cambria Math"/>
            <w:sz w:val="28"/>
            <w:szCs w:val="28"/>
          </w:rPr>
          <m:t xml:space="preserve">, </m:t>
        </m:r>
      </m:oMath>
      <w:r w:rsidRPr="008C26FD">
        <w:rPr>
          <w:iCs/>
          <w:sz w:val="28"/>
          <w:szCs w:val="28"/>
        </w:rPr>
        <w:t>...</w:t>
      </w:r>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N</m:t>
            </m:r>
          </m:sub>
        </m:sSub>
      </m:oMath>
      <w:r w:rsidRPr="005B446B">
        <w:rPr>
          <w:iCs/>
          <w:sz w:val="28"/>
          <w:szCs w:val="28"/>
        </w:rPr>
        <w:t xml:space="preserve">}, следует рассматривать как характеристику линейной системы уравнений </w:t>
      </w:r>
      <m:oMath>
        <m:f>
          <m:fPr>
            <m:ctrlPr>
              <w:rPr>
                <w:rFonts w:ascii="Cambria Math" w:hAnsi="Cambria Math"/>
                <w:i/>
                <w:sz w:val="28"/>
                <w:szCs w:val="28"/>
              </w:rPr>
            </m:ctrlPr>
          </m:fPr>
          <m:num>
            <m:r>
              <w:rPr>
                <w:rFonts w:ascii="Cambria Math" w:hAnsi="Cambria Math"/>
                <w:sz w:val="28"/>
                <w:szCs w:val="28"/>
              </w:rPr>
              <m:t>d</m:t>
            </m:r>
            <m:acc>
              <m:accPr>
                <m:chr m:val="̃"/>
                <m:ctrlPr>
                  <w:rPr>
                    <w:rFonts w:ascii="Cambria Math" w:hAnsi="Cambria Math"/>
                    <w:i/>
                    <w:sz w:val="28"/>
                    <w:szCs w:val="28"/>
                  </w:rPr>
                </m:ctrlPr>
              </m:accPr>
              <m:e>
                <m:r>
                  <w:rPr>
                    <w:rFonts w:ascii="Cambria Math" w:hAnsi="Cambria Math"/>
                    <w:sz w:val="28"/>
                    <w:szCs w:val="28"/>
                  </w:rPr>
                  <m:t>x</m:t>
                </m:r>
              </m:e>
            </m:acc>
          </m:num>
          <m:den>
            <m:r>
              <w:rPr>
                <w:rFonts w:ascii="Cambria Math" w:hAnsi="Cambria Math"/>
                <w:sz w:val="28"/>
                <w:szCs w:val="28"/>
              </w:rPr>
              <m:t>dt</m:t>
            </m:r>
          </m:den>
        </m:f>
        <m:r>
          <w:rPr>
            <w:rFonts w:ascii="Cambria Math" w:hAnsi="Cambria Math"/>
            <w:sz w:val="28"/>
            <w:szCs w:val="28"/>
          </w:rPr>
          <m:t xml:space="preserve"> =A</m:t>
        </m:r>
        <m:acc>
          <m:accPr>
            <m:chr m:val="̃"/>
            <m:ctrlPr>
              <w:rPr>
                <w:rFonts w:ascii="Cambria Math" w:hAnsi="Cambria Math"/>
                <w:i/>
                <w:sz w:val="28"/>
                <w:szCs w:val="28"/>
              </w:rPr>
            </m:ctrlPr>
          </m:accPr>
          <m:e>
            <m:r>
              <w:rPr>
                <w:rFonts w:ascii="Cambria Math" w:hAnsi="Cambria Math"/>
                <w:sz w:val="28"/>
                <w:szCs w:val="28"/>
              </w:rPr>
              <m:t>x</m:t>
            </m:r>
          </m:e>
        </m:acc>
      </m:oMath>
      <w:r w:rsidRPr="005B446B">
        <w:rPr>
          <w:sz w:val="28"/>
          <w:szCs w:val="28"/>
        </w:rPr>
        <w:t>.</w:t>
      </w:r>
    </w:p>
    <w:p w14:paraId="060EDB89" w14:textId="5D68339C" w:rsidR="00A9222C" w:rsidRDefault="006E0CCE" w:rsidP="00A9222C">
      <w:pPr>
        <w:spacing w:line="312" w:lineRule="auto"/>
        <w:ind w:left="1417" w:right="850" w:firstLine="851"/>
        <w:rPr>
          <w:iCs/>
          <w:sz w:val="28"/>
          <w:szCs w:val="28"/>
        </w:rPr>
      </w:pPr>
      <w:r w:rsidRPr="006E0CCE">
        <w:rPr>
          <w:iCs/>
          <w:sz w:val="28"/>
          <w:szCs w:val="28"/>
        </w:rPr>
        <w:t xml:space="preserve">Вернемся теперь к исходной задаче, т. е. к нелинейной системе уравнений </w:t>
      </w:r>
      <m:oMath>
        <m:f>
          <m:fPr>
            <m:ctrlPr>
              <w:rPr>
                <w:rFonts w:ascii="Cambria Math" w:hAnsi="Cambria Math"/>
                <w:i/>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 xml:space="preserve"> = F(x)</m:t>
        </m:r>
      </m:oMath>
      <w:r w:rsidRPr="006E0CCE">
        <w:rPr>
          <w:iCs/>
          <w:sz w:val="28"/>
          <w:szCs w:val="28"/>
        </w:rPr>
        <w:t>. Для каждой траектории х(</w:t>
      </w:r>
      <w:r>
        <w:rPr>
          <w:iCs/>
          <w:sz w:val="28"/>
          <w:szCs w:val="28"/>
          <w:lang w:val="en-US"/>
        </w:rPr>
        <w:t>t</w:t>
      </w:r>
      <w:r w:rsidRPr="006E0CCE">
        <w:rPr>
          <w:iCs/>
          <w:sz w:val="28"/>
          <w:szCs w:val="28"/>
        </w:rPr>
        <w:t xml:space="preserve">) уравнение в вариациях </w:t>
      </w:r>
      <m:oMath>
        <m:f>
          <m:fPr>
            <m:ctrlPr>
              <w:rPr>
                <w:rFonts w:ascii="Cambria Math" w:hAnsi="Cambria Math"/>
                <w:i/>
                <w:sz w:val="28"/>
                <w:szCs w:val="28"/>
              </w:rPr>
            </m:ctrlPr>
          </m:fPr>
          <m:num>
            <m:r>
              <w:rPr>
                <w:rFonts w:ascii="Cambria Math" w:hAnsi="Cambria Math"/>
                <w:sz w:val="28"/>
                <w:szCs w:val="28"/>
              </w:rPr>
              <m:t>d</m:t>
            </m:r>
            <m:acc>
              <m:accPr>
                <m:chr m:val="̃"/>
                <m:ctrlPr>
                  <w:rPr>
                    <w:rFonts w:ascii="Cambria Math" w:hAnsi="Cambria Math"/>
                    <w:i/>
                    <w:sz w:val="28"/>
                    <w:szCs w:val="28"/>
                  </w:rPr>
                </m:ctrlPr>
              </m:accPr>
              <m:e>
                <m:r>
                  <w:rPr>
                    <w:rFonts w:ascii="Cambria Math" w:hAnsi="Cambria Math"/>
                    <w:sz w:val="28"/>
                    <w:szCs w:val="28"/>
                  </w:rPr>
                  <m:t>x</m:t>
                </m:r>
              </m:e>
            </m:acc>
          </m:num>
          <m:den>
            <m:r>
              <w:rPr>
                <w:rFonts w:ascii="Cambria Math" w:hAnsi="Cambria Math"/>
                <w:sz w:val="28"/>
                <w:szCs w:val="28"/>
              </w:rPr>
              <m:t>dt</m:t>
            </m:r>
          </m:den>
        </m:f>
        <m:r>
          <w:rPr>
            <w:rFonts w:ascii="Cambria Math" w:hAnsi="Cambria Math"/>
            <w:sz w:val="28"/>
            <w:szCs w:val="28"/>
          </w:rPr>
          <m:t xml:space="preserve"> =A</m:t>
        </m:r>
        <m:acc>
          <m:accPr>
            <m:chr m:val="̃"/>
            <m:ctrlPr>
              <w:rPr>
                <w:rFonts w:ascii="Cambria Math" w:hAnsi="Cambria Math"/>
                <w:i/>
                <w:sz w:val="28"/>
                <w:szCs w:val="28"/>
              </w:rPr>
            </m:ctrlPr>
          </m:accPr>
          <m:e>
            <m:r>
              <w:rPr>
                <w:rFonts w:ascii="Cambria Math" w:hAnsi="Cambria Math"/>
                <w:sz w:val="28"/>
                <w:szCs w:val="28"/>
              </w:rPr>
              <m:t>x</m:t>
            </m:r>
          </m:e>
        </m:acc>
      </m:oMath>
      <w:r w:rsidRPr="006E0CCE">
        <w:rPr>
          <w:sz w:val="28"/>
          <w:szCs w:val="28"/>
        </w:rPr>
        <w:t xml:space="preserve"> </w:t>
      </w:r>
      <w:r w:rsidRPr="006E0CCE">
        <w:rPr>
          <w:iCs/>
          <w:sz w:val="28"/>
          <w:szCs w:val="28"/>
        </w:rPr>
        <w:t xml:space="preserve">даст определенный спектр ляпуновских показателей. Присутствие в этом спектре показателя </w:t>
      </w:r>
      <w:r>
        <w:rPr>
          <w:iCs/>
          <w:sz w:val="28"/>
          <w:szCs w:val="28"/>
        </w:rPr>
        <w:t>Λ</w:t>
      </w:r>
      <w:r w:rsidRPr="006E0CCE">
        <w:rPr>
          <w:iCs/>
          <w:sz w:val="28"/>
          <w:szCs w:val="28"/>
        </w:rPr>
        <w:t xml:space="preserve"> означает, что существует такое возмущение исходной траектории, которое эволюционирует во времени, грубо говоря, как ехр(</w:t>
      </w:r>
      <w:r>
        <w:rPr>
          <w:iCs/>
          <w:sz w:val="28"/>
          <w:szCs w:val="28"/>
        </w:rPr>
        <w:t>Λ</w:t>
      </w:r>
      <w:r>
        <w:rPr>
          <w:iCs/>
          <w:sz w:val="28"/>
          <w:szCs w:val="28"/>
          <w:lang w:val="en-US"/>
        </w:rPr>
        <w:t>t</w:t>
      </w:r>
      <w:r w:rsidRPr="006E0CCE">
        <w:rPr>
          <w:iCs/>
          <w:sz w:val="28"/>
          <w:szCs w:val="28"/>
        </w:rPr>
        <w:t>) (пока амплитуда мала и оправдано использование линейного приближения). Следовательно, наличие в спектре хотя бы одного положительного ляпуновского показателя означает неустойчивость рассматриваемой фазовой траектории. Если все показатели отрицательны, то это говорит об асимптотической устойчивости траектории. Если старший показатель нулевой, то это может свидетельствовать о недостаточности линейного анализа для заключения об устойчивости или неустойчивости траектории по Ляпунову.</w:t>
      </w:r>
    </w:p>
    <w:p w14:paraId="0190D0F3" w14:textId="77777777" w:rsidR="00A9222C" w:rsidRPr="00A9222C" w:rsidRDefault="00A9222C" w:rsidP="00A9222C">
      <w:pPr>
        <w:spacing w:line="312" w:lineRule="auto"/>
        <w:ind w:left="1417" w:right="850" w:firstLine="851"/>
        <w:rPr>
          <w:iCs/>
          <w:sz w:val="28"/>
          <w:szCs w:val="28"/>
        </w:rPr>
      </w:pPr>
    </w:p>
    <w:p w14:paraId="2450BCA4" w14:textId="1309115A" w:rsidR="00A9222C" w:rsidRPr="003626E1" w:rsidRDefault="00A9222C" w:rsidP="00A9222C">
      <w:pPr>
        <w:spacing w:line="312" w:lineRule="auto"/>
        <w:ind w:left="1417" w:right="850" w:firstLine="851"/>
        <w:rPr>
          <w:iCs/>
          <w:sz w:val="28"/>
          <w:szCs w:val="28"/>
        </w:rPr>
      </w:pPr>
      <w:r w:rsidRPr="00A9222C">
        <w:rPr>
          <w:iCs/>
          <w:sz w:val="28"/>
          <w:szCs w:val="28"/>
        </w:rPr>
        <w:t>С</w:t>
      </w:r>
      <w:r>
        <w:rPr>
          <w:iCs/>
          <w:sz w:val="28"/>
          <w:szCs w:val="28"/>
        </w:rPr>
        <w:t xml:space="preserve"> </w:t>
      </w:r>
      <w:r w:rsidRPr="00A9222C">
        <w:rPr>
          <w:iCs/>
          <w:sz w:val="28"/>
          <w:szCs w:val="28"/>
        </w:rPr>
        <w:t>помо</w:t>
      </w:r>
      <w:r>
        <w:rPr>
          <w:iCs/>
          <w:sz w:val="28"/>
          <w:szCs w:val="28"/>
        </w:rPr>
        <w:t>щ</w:t>
      </w:r>
      <w:r w:rsidRPr="00A9222C">
        <w:rPr>
          <w:iCs/>
          <w:sz w:val="28"/>
          <w:szCs w:val="28"/>
        </w:rPr>
        <w:t>ью показателей Ляпунова проверяется чувствительность системы к вариациям начальных условий. Идея такой проверки заключается в том, чтобы мысленно выделить в фазовом</w:t>
      </w:r>
      <w:r>
        <w:rPr>
          <w:iCs/>
          <w:sz w:val="28"/>
          <w:szCs w:val="28"/>
        </w:rPr>
        <w:t xml:space="preserve"> </w:t>
      </w:r>
      <w:r w:rsidRPr="00A9222C">
        <w:rPr>
          <w:iCs/>
          <w:sz w:val="28"/>
          <w:szCs w:val="28"/>
        </w:rPr>
        <w:t>пространстве небольшой шар, в котором сосредоточены начальные</w:t>
      </w:r>
      <w:r>
        <w:rPr>
          <w:iCs/>
          <w:sz w:val="28"/>
          <w:szCs w:val="28"/>
        </w:rPr>
        <w:t xml:space="preserve"> </w:t>
      </w:r>
      <w:r w:rsidRPr="00A9222C">
        <w:rPr>
          <w:iCs/>
          <w:sz w:val="28"/>
          <w:szCs w:val="28"/>
        </w:rPr>
        <w:t>точки траекторий, и проследить за его деформацией в эллипсоид в</w:t>
      </w:r>
      <w:r>
        <w:rPr>
          <w:iCs/>
          <w:sz w:val="28"/>
          <w:szCs w:val="28"/>
        </w:rPr>
        <w:t xml:space="preserve"> </w:t>
      </w:r>
      <w:r w:rsidRPr="00A9222C">
        <w:rPr>
          <w:iCs/>
          <w:sz w:val="28"/>
          <w:szCs w:val="28"/>
        </w:rPr>
        <w:t xml:space="preserve">ходе динамической эволюции системы. Если </w:t>
      </w:r>
      <w:r w:rsidRPr="00A9222C">
        <w:rPr>
          <w:i/>
          <w:sz w:val="28"/>
          <w:szCs w:val="28"/>
          <w:lang w:val="en-US"/>
        </w:rPr>
        <w:t>d</w:t>
      </w:r>
      <w:r w:rsidRPr="00A9222C">
        <w:rPr>
          <w:iCs/>
          <w:sz w:val="28"/>
          <w:szCs w:val="28"/>
        </w:rPr>
        <w:t xml:space="preserve"> — максимальный размер эллипсоида, а </w:t>
      </w:r>
      <m:oMath>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0</m:t>
            </m:r>
          </m:sub>
        </m:sSub>
      </m:oMath>
      <w:r w:rsidRPr="00A9222C">
        <w:rPr>
          <w:iCs/>
          <w:sz w:val="28"/>
          <w:szCs w:val="28"/>
        </w:rPr>
        <w:t xml:space="preserve"> — начальный размер сферы начальных условий, то смысл показателя Ляпунова </w:t>
      </w:r>
      <w:r>
        <w:rPr>
          <w:iCs/>
          <w:sz w:val="28"/>
          <w:szCs w:val="28"/>
        </w:rPr>
        <w:t>Λ</w:t>
      </w:r>
      <w:r w:rsidRPr="006E0CCE">
        <w:rPr>
          <w:iCs/>
          <w:sz w:val="28"/>
          <w:szCs w:val="28"/>
        </w:rPr>
        <w:t xml:space="preserve"> </w:t>
      </w:r>
      <w:r w:rsidRPr="00A9222C">
        <w:rPr>
          <w:iCs/>
          <w:sz w:val="28"/>
          <w:szCs w:val="28"/>
        </w:rPr>
        <w:t>явствует из соотношения</w:t>
      </w:r>
      <w:r w:rsidR="003626E1" w:rsidRPr="003626E1">
        <w:rPr>
          <w:iCs/>
          <w:sz w:val="28"/>
          <w:szCs w:val="28"/>
        </w:rPr>
        <w:t>:</w:t>
      </w:r>
    </w:p>
    <w:p w14:paraId="1DEDC141" w14:textId="30C7F2A8" w:rsidR="00A9222C" w:rsidRDefault="00A9222C" w:rsidP="00A9222C">
      <w:pPr>
        <w:spacing w:line="312" w:lineRule="auto"/>
        <w:ind w:left="1417" w:right="850" w:firstLine="851"/>
        <w:rPr>
          <w:iCs/>
          <w:sz w:val="48"/>
          <w:szCs w:val="48"/>
        </w:rPr>
      </w:pPr>
      <m:oMath>
        <m:r>
          <w:rPr>
            <w:rFonts w:ascii="Cambria Math" w:hAnsi="Cambria Math"/>
            <w:sz w:val="48"/>
            <w:szCs w:val="48"/>
          </w:rPr>
          <m:t xml:space="preserve">d= </m:t>
        </m:r>
        <m:sSub>
          <m:sSubPr>
            <m:ctrlPr>
              <w:rPr>
                <w:rFonts w:ascii="Cambria Math" w:hAnsi="Cambria Math"/>
                <w:i/>
                <w:iCs/>
                <w:sz w:val="48"/>
                <w:szCs w:val="48"/>
              </w:rPr>
            </m:ctrlPr>
          </m:sSubPr>
          <m:e>
            <m:r>
              <w:rPr>
                <w:rFonts w:ascii="Cambria Math" w:hAnsi="Cambria Math"/>
                <w:sz w:val="48"/>
                <w:szCs w:val="48"/>
              </w:rPr>
              <m:t>d</m:t>
            </m:r>
          </m:e>
          <m:sub>
            <m:r>
              <w:rPr>
                <w:rFonts w:ascii="Cambria Math" w:hAnsi="Cambria Math"/>
                <w:sz w:val="48"/>
                <w:szCs w:val="48"/>
              </w:rPr>
              <m:t>0</m:t>
            </m:r>
          </m:sub>
        </m:sSub>
        <m:sSup>
          <m:sSupPr>
            <m:ctrlPr>
              <w:rPr>
                <w:rFonts w:ascii="Cambria Math" w:hAnsi="Cambria Math"/>
                <w:i/>
                <w:iCs/>
                <w:sz w:val="48"/>
                <w:szCs w:val="48"/>
              </w:rPr>
            </m:ctrlPr>
          </m:sSupPr>
          <m:e>
            <m:r>
              <w:rPr>
                <w:rFonts w:ascii="Cambria Math" w:hAnsi="Cambria Math"/>
                <w:sz w:val="48"/>
                <w:szCs w:val="48"/>
              </w:rPr>
              <m:t>2</m:t>
            </m:r>
          </m:e>
          <m:sup>
            <m:r>
              <m:rPr>
                <m:sty m:val="p"/>
              </m:rPr>
              <w:rPr>
                <w:rFonts w:ascii="Cambria Math" w:hAnsi="Cambria Math"/>
                <w:sz w:val="48"/>
                <w:szCs w:val="48"/>
              </w:rPr>
              <m:t>Λ</m:t>
            </m:r>
            <m:r>
              <m:rPr>
                <m:sty m:val="p"/>
              </m:rPr>
              <w:rPr>
                <w:rFonts w:ascii="Cambria Math"/>
                <w:sz w:val="48"/>
                <w:szCs w:val="48"/>
              </w:rPr>
              <m:t>(</m:t>
            </m:r>
            <m:r>
              <w:rPr>
                <w:rFonts w:ascii="Cambria Math"/>
                <w:sz w:val="48"/>
                <w:szCs w:val="48"/>
              </w:rPr>
              <m:t xml:space="preserve">t </m:t>
            </m:r>
            <m:r>
              <w:rPr>
                <w:rFonts w:ascii="Cambria Math"/>
                <w:sz w:val="48"/>
                <w:szCs w:val="48"/>
              </w:rPr>
              <m:t>-</m:t>
            </m:r>
            <m:r>
              <w:rPr>
                <w:rFonts w:ascii="Cambria Math"/>
                <w:sz w:val="48"/>
                <w:szCs w:val="48"/>
              </w:rPr>
              <m:t xml:space="preserve"> </m:t>
            </m:r>
            <m:sSub>
              <m:sSubPr>
                <m:ctrlPr>
                  <w:rPr>
                    <w:rFonts w:ascii="Cambria Math" w:hAnsi="Cambria Math"/>
                    <w:i/>
                    <w:sz w:val="48"/>
                    <w:szCs w:val="48"/>
                  </w:rPr>
                </m:ctrlPr>
              </m:sSubPr>
              <m:e>
                <m:r>
                  <w:rPr>
                    <w:rFonts w:ascii="Cambria Math"/>
                    <w:sz w:val="48"/>
                    <w:szCs w:val="48"/>
                  </w:rPr>
                  <m:t>t</m:t>
                </m:r>
              </m:e>
              <m:sub>
                <m:r>
                  <w:rPr>
                    <w:rFonts w:ascii="Cambria Math"/>
                    <w:sz w:val="48"/>
                    <w:szCs w:val="48"/>
                  </w:rPr>
                  <m:t>0</m:t>
                </m:r>
              </m:sub>
            </m:sSub>
            <m:r>
              <w:rPr>
                <w:rFonts w:ascii="Cambria Math"/>
                <w:sz w:val="48"/>
                <w:szCs w:val="48"/>
              </w:rPr>
              <m:t>)</m:t>
            </m:r>
          </m:sup>
        </m:sSup>
      </m:oMath>
      <w:r w:rsidRPr="00A9222C">
        <w:rPr>
          <w:iCs/>
          <w:sz w:val="48"/>
          <w:szCs w:val="48"/>
        </w:rPr>
        <w:t xml:space="preserve"> </w:t>
      </w:r>
    </w:p>
    <w:p w14:paraId="01B4DA65" w14:textId="75A5E62D" w:rsidR="003626E1" w:rsidRDefault="003626E1" w:rsidP="003626E1">
      <w:pPr>
        <w:spacing w:line="312" w:lineRule="auto"/>
        <w:ind w:left="1417" w:right="850" w:firstLine="851"/>
        <w:rPr>
          <w:sz w:val="28"/>
          <w:szCs w:val="28"/>
          <w:lang w:val="en-US"/>
        </w:rPr>
      </w:pPr>
      <w:r>
        <w:rPr>
          <w:sz w:val="28"/>
          <w:szCs w:val="28"/>
        </w:rPr>
        <w:t xml:space="preserve">Если </w:t>
      </w:r>
      <w:r w:rsidRPr="003626E1">
        <w:rPr>
          <w:sz w:val="28"/>
          <w:szCs w:val="28"/>
        </w:rPr>
        <w:t>усреднить</w:t>
      </w:r>
      <w:r>
        <w:rPr>
          <w:sz w:val="28"/>
          <w:szCs w:val="28"/>
        </w:rPr>
        <w:t xml:space="preserve"> </w:t>
      </w:r>
      <w:r w:rsidRPr="003626E1">
        <w:rPr>
          <w:sz w:val="28"/>
          <w:szCs w:val="28"/>
        </w:rPr>
        <w:t>результаты</w:t>
      </w:r>
      <w:r>
        <w:rPr>
          <w:sz w:val="28"/>
          <w:szCs w:val="28"/>
        </w:rPr>
        <w:t xml:space="preserve"> </w:t>
      </w:r>
      <w:r w:rsidRPr="003626E1">
        <w:rPr>
          <w:sz w:val="28"/>
          <w:szCs w:val="28"/>
        </w:rPr>
        <w:t>расчета по разным участкам фазового пространства. Такое среднее может иметь вид</w:t>
      </w:r>
      <w:r>
        <w:rPr>
          <w:sz w:val="28"/>
          <w:szCs w:val="28"/>
          <w:lang w:val="en-US"/>
        </w:rPr>
        <w:t>:</w:t>
      </w:r>
    </w:p>
    <w:p w14:paraId="6647F750" w14:textId="215EF4D9" w:rsidR="003626E1" w:rsidRPr="00873885" w:rsidRDefault="003626E1" w:rsidP="003626E1">
      <w:pPr>
        <w:spacing w:line="312" w:lineRule="auto"/>
        <w:ind w:left="1417" w:right="850" w:firstLine="851"/>
        <w:rPr>
          <w:i/>
          <w:iCs/>
          <w:sz w:val="40"/>
          <w:szCs w:val="40"/>
        </w:rPr>
      </w:pPr>
      <m:oMathPara>
        <m:oMath>
          <m:r>
            <m:rPr>
              <m:sty m:val="p"/>
            </m:rPr>
            <w:rPr>
              <w:rFonts w:ascii="Cambria Math" w:hAnsi="Cambria Math"/>
              <w:sz w:val="40"/>
              <w:szCs w:val="40"/>
            </w:rPr>
            <m:t>Λ</m:t>
          </m:r>
          <m:r>
            <w:rPr>
              <w:rFonts w:ascii="Cambria Math" w:hAnsi="Cambria Math"/>
              <w:sz w:val="40"/>
              <w:szCs w:val="40"/>
            </w:rPr>
            <m:t xml:space="preserve">= </m:t>
          </m:r>
          <m:func>
            <m:funcPr>
              <m:ctrlPr>
                <w:rPr>
                  <w:rFonts w:ascii="Cambria Math" w:hAnsi="Cambria Math"/>
                  <w:i/>
                  <w:iCs/>
                  <w:sz w:val="40"/>
                  <w:szCs w:val="40"/>
                </w:rPr>
              </m:ctrlPr>
            </m:funcPr>
            <m:fName>
              <m:limLow>
                <m:limLowPr>
                  <m:ctrlPr>
                    <w:rPr>
                      <w:rFonts w:ascii="Cambria Math" w:hAnsi="Cambria Math"/>
                      <w:i/>
                      <w:iCs/>
                      <w:sz w:val="40"/>
                      <w:szCs w:val="40"/>
                    </w:rPr>
                  </m:ctrlPr>
                </m:limLowPr>
                <m:e>
                  <m:r>
                    <m:rPr>
                      <m:sty m:val="p"/>
                    </m:rPr>
                    <w:rPr>
                      <w:rFonts w:ascii="Cambria Math" w:hAnsi="Cambria Math"/>
                      <w:sz w:val="40"/>
                      <w:szCs w:val="40"/>
                    </w:rPr>
                    <m:t>lim</m:t>
                  </m:r>
                </m:e>
                <m:lim>
                  <m:r>
                    <w:rPr>
                      <w:rFonts w:ascii="Cambria Math" w:hAnsi="Cambria Math"/>
                      <w:sz w:val="40"/>
                      <w:szCs w:val="40"/>
                    </w:rPr>
                    <m:t>N→∞</m:t>
                  </m:r>
                </m:lim>
              </m:limLow>
            </m:fName>
            <m:e>
              <m:f>
                <m:fPr>
                  <m:ctrlPr>
                    <w:rPr>
                      <w:rFonts w:ascii="Cambria Math" w:hAnsi="Cambria Math"/>
                      <w:i/>
                      <w:iCs/>
                      <w:sz w:val="40"/>
                      <w:szCs w:val="40"/>
                    </w:rPr>
                  </m:ctrlPr>
                </m:fPr>
                <m:num>
                  <m:r>
                    <w:rPr>
                      <w:rFonts w:ascii="Cambria Math" w:hAnsi="Cambria Math"/>
                      <w:sz w:val="40"/>
                      <w:szCs w:val="40"/>
                    </w:rPr>
                    <m:t>1</m:t>
                  </m:r>
                </m:num>
                <m:den>
                  <m:r>
                    <w:rPr>
                      <w:rFonts w:ascii="Cambria Math" w:hAnsi="Cambria Math"/>
                      <w:sz w:val="40"/>
                      <w:szCs w:val="40"/>
                    </w:rPr>
                    <m:t>N</m:t>
                  </m:r>
                </m:den>
              </m:f>
            </m:e>
          </m:func>
          <m:nary>
            <m:naryPr>
              <m:chr m:val="∑"/>
              <m:limLoc m:val="undOvr"/>
              <m:ctrlPr>
                <w:rPr>
                  <w:rFonts w:ascii="Cambria Math" w:hAnsi="Cambria Math"/>
                  <w:i/>
                  <w:iCs/>
                  <w:sz w:val="40"/>
                  <w:szCs w:val="40"/>
                </w:rPr>
              </m:ctrlPr>
            </m:naryPr>
            <m:sub>
              <m:r>
                <w:rPr>
                  <w:rFonts w:ascii="Cambria Math" w:hAnsi="Cambria Math"/>
                  <w:sz w:val="40"/>
                  <w:szCs w:val="40"/>
                </w:rPr>
                <m:t>i=1</m:t>
              </m:r>
            </m:sub>
            <m:sup>
              <m:r>
                <w:rPr>
                  <w:rFonts w:ascii="Cambria Math" w:hAnsi="Cambria Math"/>
                  <w:sz w:val="40"/>
                  <w:szCs w:val="40"/>
                </w:rPr>
                <m:t>N</m:t>
              </m:r>
            </m:sup>
            <m:e>
              <m:f>
                <m:fPr>
                  <m:ctrlPr>
                    <w:rPr>
                      <w:rFonts w:ascii="Cambria Math" w:hAnsi="Cambria Math"/>
                      <w:i/>
                      <w:iCs/>
                      <w:sz w:val="40"/>
                      <w:szCs w:val="40"/>
                    </w:rPr>
                  </m:ctrlPr>
                </m:fPr>
                <m:num>
                  <m:r>
                    <w:rPr>
                      <w:rFonts w:ascii="Cambria Math" w:hAnsi="Cambria Math"/>
                      <w:sz w:val="40"/>
                      <w:szCs w:val="40"/>
                    </w:rPr>
                    <m:t>1</m:t>
                  </m:r>
                </m:num>
                <m:den>
                  <m:r>
                    <m:rPr>
                      <m:sty m:val="p"/>
                    </m:rPr>
                    <w:rPr>
                      <w:rFonts w:ascii="Cambria Math"/>
                      <w:sz w:val="40"/>
                      <w:szCs w:val="40"/>
                    </w:rPr>
                    <m:t>(</m:t>
                  </m:r>
                  <m:sSub>
                    <m:sSubPr>
                      <m:ctrlPr>
                        <w:rPr>
                          <w:rFonts w:ascii="Cambria Math" w:hAnsi="Cambria Math"/>
                          <w:i/>
                          <w:sz w:val="40"/>
                          <w:szCs w:val="40"/>
                        </w:rPr>
                      </m:ctrlPr>
                    </m:sSubPr>
                    <m:e>
                      <m:r>
                        <w:rPr>
                          <w:rFonts w:ascii="Cambria Math"/>
                          <w:sz w:val="40"/>
                          <w:szCs w:val="40"/>
                        </w:rPr>
                        <m:t>t</m:t>
                      </m:r>
                    </m:e>
                    <m:sub>
                      <m:r>
                        <w:rPr>
                          <w:rFonts w:ascii="Cambria Math"/>
                          <w:sz w:val="40"/>
                          <w:szCs w:val="40"/>
                        </w:rPr>
                        <m:t>i</m:t>
                      </m:r>
                    </m:sub>
                  </m:sSub>
                  <m:r>
                    <w:rPr>
                      <w:rFonts w:ascii="Cambria Math"/>
                      <w:sz w:val="40"/>
                      <w:szCs w:val="40"/>
                    </w:rPr>
                    <m:t xml:space="preserve"> </m:t>
                  </m:r>
                  <m:r>
                    <w:rPr>
                      <w:rFonts w:ascii="Cambria Math"/>
                      <w:sz w:val="40"/>
                      <w:szCs w:val="40"/>
                    </w:rPr>
                    <m:t>-</m:t>
                  </m:r>
                  <m:r>
                    <w:rPr>
                      <w:rFonts w:ascii="Cambria Math"/>
                      <w:sz w:val="40"/>
                      <w:szCs w:val="40"/>
                    </w:rPr>
                    <m:t xml:space="preserve"> </m:t>
                  </m:r>
                  <m:sSub>
                    <m:sSubPr>
                      <m:ctrlPr>
                        <w:rPr>
                          <w:rFonts w:ascii="Cambria Math" w:hAnsi="Cambria Math"/>
                          <w:i/>
                          <w:sz w:val="40"/>
                          <w:szCs w:val="40"/>
                        </w:rPr>
                      </m:ctrlPr>
                    </m:sSubPr>
                    <m:e>
                      <m:r>
                        <w:rPr>
                          <w:rFonts w:ascii="Cambria Math"/>
                          <w:sz w:val="40"/>
                          <w:szCs w:val="40"/>
                        </w:rPr>
                        <m:t>t</m:t>
                      </m:r>
                    </m:e>
                    <m:sub>
                      <m:r>
                        <w:rPr>
                          <w:rFonts w:ascii="Cambria Math"/>
                          <w:sz w:val="40"/>
                          <w:szCs w:val="40"/>
                        </w:rPr>
                        <m:t>0i</m:t>
                      </m:r>
                    </m:sub>
                  </m:sSub>
                  <m:r>
                    <w:rPr>
                      <w:rFonts w:ascii="Cambria Math"/>
                      <w:sz w:val="40"/>
                      <w:szCs w:val="40"/>
                    </w:rPr>
                    <m:t>)</m:t>
                  </m:r>
                </m:den>
              </m:f>
              <m:func>
                <m:funcPr>
                  <m:ctrlPr>
                    <w:rPr>
                      <w:rFonts w:ascii="Cambria Math" w:hAnsi="Cambria Math"/>
                      <w:i/>
                      <w:iCs/>
                      <w:sz w:val="40"/>
                      <w:szCs w:val="40"/>
                    </w:rPr>
                  </m:ctrlPr>
                </m:funcPr>
                <m:fName>
                  <m:sSub>
                    <m:sSubPr>
                      <m:ctrlPr>
                        <w:rPr>
                          <w:rFonts w:ascii="Cambria Math" w:hAnsi="Cambria Math"/>
                          <w:i/>
                          <w:iCs/>
                          <w:sz w:val="40"/>
                          <w:szCs w:val="40"/>
                        </w:rPr>
                      </m:ctrlPr>
                    </m:sSubPr>
                    <m:e>
                      <m:r>
                        <m:rPr>
                          <m:sty m:val="p"/>
                        </m:rPr>
                        <w:rPr>
                          <w:rFonts w:ascii="Cambria Math" w:hAnsi="Cambria Math"/>
                          <w:sz w:val="40"/>
                          <w:szCs w:val="40"/>
                        </w:rPr>
                        <m:t>log</m:t>
                      </m:r>
                    </m:e>
                    <m:sub>
                      <m:r>
                        <w:rPr>
                          <w:rFonts w:ascii="Cambria Math" w:hAnsi="Cambria Math"/>
                          <w:sz w:val="40"/>
                          <w:szCs w:val="40"/>
                        </w:rPr>
                        <m:t>2</m:t>
                      </m:r>
                    </m:sub>
                  </m:sSub>
                </m:fName>
                <m:e>
                  <m:f>
                    <m:fPr>
                      <m:ctrlPr>
                        <w:rPr>
                          <w:rFonts w:ascii="Cambria Math" w:hAnsi="Cambria Math"/>
                          <w:i/>
                          <w:iCs/>
                          <w:sz w:val="40"/>
                          <w:szCs w:val="40"/>
                        </w:rPr>
                      </m:ctrlPr>
                    </m:fPr>
                    <m:num>
                      <m:sSub>
                        <m:sSubPr>
                          <m:ctrlPr>
                            <w:rPr>
                              <w:rFonts w:ascii="Cambria Math" w:hAnsi="Cambria Math"/>
                              <w:i/>
                              <w:iCs/>
                              <w:sz w:val="40"/>
                              <w:szCs w:val="40"/>
                            </w:rPr>
                          </m:ctrlPr>
                        </m:sSubPr>
                        <m:e>
                          <m:r>
                            <w:rPr>
                              <w:rFonts w:ascii="Cambria Math" w:hAnsi="Cambria Math"/>
                              <w:sz w:val="40"/>
                              <w:szCs w:val="40"/>
                            </w:rPr>
                            <m:t>d</m:t>
                          </m:r>
                        </m:e>
                        <m:sub>
                          <m:r>
                            <w:rPr>
                              <w:rFonts w:ascii="Cambria Math" w:hAnsi="Cambria Math"/>
                              <w:sz w:val="40"/>
                              <w:szCs w:val="40"/>
                            </w:rPr>
                            <m:t>i</m:t>
                          </m:r>
                        </m:sub>
                      </m:sSub>
                    </m:num>
                    <m:den>
                      <m:sSub>
                        <m:sSubPr>
                          <m:ctrlPr>
                            <w:rPr>
                              <w:rFonts w:ascii="Cambria Math" w:hAnsi="Cambria Math"/>
                              <w:i/>
                              <w:iCs/>
                              <w:sz w:val="40"/>
                              <w:szCs w:val="40"/>
                            </w:rPr>
                          </m:ctrlPr>
                        </m:sSubPr>
                        <m:e>
                          <m:r>
                            <w:rPr>
                              <w:rFonts w:ascii="Cambria Math" w:hAnsi="Cambria Math"/>
                              <w:sz w:val="40"/>
                              <w:szCs w:val="40"/>
                            </w:rPr>
                            <m:t>d</m:t>
                          </m:r>
                        </m:e>
                        <m:sub>
                          <m:r>
                            <w:rPr>
                              <w:rFonts w:ascii="Cambria Math" w:hAnsi="Cambria Math"/>
                              <w:sz w:val="40"/>
                              <w:szCs w:val="40"/>
                            </w:rPr>
                            <m:t>0i</m:t>
                          </m:r>
                        </m:sub>
                      </m:sSub>
                    </m:den>
                  </m:f>
                </m:e>
              </m:func>
            </m:e>
          </m:nary>
        </m:oMath>
      </m:oMathPara>
    </w:p>
    <w:p w14:paraId="5CC3C71D" w14:textId="34EB6C3A" w:rsidR="00556B63" w:rsidRDefault="000B0A61" w:rsidP="00495B05">
      <w:pPr>
        <w:pStyle w:val="1"/>
        <w:numPr>
          <w:ilvl w:val="0"/>
          <w:numId w:val="1"/>
        </w:numPr>
        <w:spacing w:line="360" w:lineRule="auto"/>
        <w:ind w:left="1491" w:right="851" w:hanging="357"/>
        <w:rPr>
          <w:rFonts w:ascii="Times New Roman" w:hAnsi="Times New Roman" w:cs="Times New Roman"/>
          <w:b/>
          <w:bCs/>
          <w:color w:val="auto"/>
        </w:rPr>
      </w:pPr>
      <w:r>
        <w:rPr>
          <w:rFonts w:ascii="Times New Roman" w:hAnsi="Times New Roman" w:cs="Times New Roman"/>
          <w:b/>
          <w:bCs/>
          <w:color w:val="auto"/>
        </w:rPr>
        <w:lastRenderedPageBreak/>
        <w:t>Машинное обучение для предсказания динамики систем</w:t>
      </w:r>
    </w:p>
    <w:p w14:paraId="46A3B97F" w14:textId="794B7C48" w:rsidR="000B0A61" w:rsidRDefault="000B0A61" w:rsidP="000B0A61">
      <w:pPr>
        <w:ind w:left="1417" w:right="850"/>
        <w:rPr>
          <w:sz w:val="28"/>
          <w:szCs w:val="28"/>
        </w:rPr>
      </w:pPr>
    </w:p>
    <w:p w14:paraId="5FEBC726" w14:textId="1DE708BB" w:rsidR="000B0A61" w:rsidRDefault="00A95B11" w:rsidP="00902B17">
      <w:pPr>
        <w:spacing w:line="312" w:lineRule="auto"/>
        <w:ind w:left="1418" w:right="851" w:firstLine="851"/>
        <w:rPr>
          <w:sz w:val="28"/>
          <w:szCs w:val="28"/>
        </w:rPr>
      </w:pPr>
      <w:r>
        <w:rPr>
          <w:sz w:val="28"/>
          <w:szCs w:val="28"/>
        </w:rPr>
        <w:t xml:space="preserve">Как один из вариантов, будем использовать библиотеку языка </w:t>
      </w:r>
      <w:r>
        <w:rPr>
          <w:sz w:val="28"/>
          <w:szCs w:val="28"/>
          <w:lang w:val="en-US"/>
        </w:rPr>
        <w:t>Python</w:t>
      </w:r>
      <w:r w:rsidRPr="00A95B11">
        <w:rPr>
          <w:sz w:val="28"/>
          <w:szCs w:val="28"/>
        </w:rPr>
        <w:t xml:space="preserve"> Sparse Identification of Nonlinear Dynamical Systems (SINDy)</w:t>
      </w:r>
      <w:r>
        <w:rPr>
          <w:sz w:val="28"/>
          <w:szCs w:val="28"/>
        </w:rPr>
        <w:t xml:space="preserve"> или р</w:t>
      </w:r>
      <w:r w:rsidRPr="00A95B11">
        <w:rPr>
          <w:sz w:val="28"/>
          <w:szCs w:val="28"/>
        </w:rPr>
        <w:t>азреженная идентификация нелинейных динамических систем</w:t>
      </w:r>
      <w:r w:rsidR="00A94044">
        <w:rPr>
          <w:sz w:val="28"/>
          <w:szCs w:val="28"/>
        </w:rPr>
        <w:t>.</w:t>
      </w:r>
    </w:p>
    <w:p w14:paraId="4346B09F" w14:textId="29E7F2E2" w:rsidR="00A94044" w:rsidRDefault="00DE357B" w:rsidP="00DE357B">
      <w:pPr>
        <w:spacing w:line="312" w:lineRule="auto"/>
        <w:ind w:left="1418" w:right="851" w:firstLine="851"/>
        <w:rPr>
          <w:sz w:val="28"/>
          <w:szCs w:val="28"/>
        </w:rPr>
      </w:pPr>
      <w:r w:rsidRPr="00DE357B">
        <w:rPr>
          <w:sz w:val="28"/>
          <w:szCs w:val="28"/>
        </w:rPr>
        <w:t>Предположим, у нас есть данные временного ряда, полученные из динамической системы.</w:t>
      </w:r>
      <w:r w:rsidR="00F47E9B">
        <w:rPr>
          <w:sz w:val="28"/>
          <w:szCs w:val="28"/>
        </w:rPr>
        <w:t xml:space="preserve"> </w:t>
      </w:r>
      <w:r w:rsidRPr="00DE357B">
        <w:rPr>
          <w:sz w:val="28"/>
          <w:szCs w:val="28"/>
        </w:rPr>
        <w:t>Идентифицировать систему</w:t>
      </w:r>
      <w:r w:rsidR="002F1AFE">
        <w:rPr>
          <w:sz w:val="28"/>
          <w:szCs w:val="28"/>
        </w:rPr>
        <w:t xml:space="preserve"> здесь</w:t>
      </w:r>
      <w:r w:rsidRPr="00DE357B">
        <w:rPr>
          <w:sz w:val="28"/>
          <w:szCs w:val="28"/>
        </w:rPr>
        <w:t xml:space="preserve"> означает вывести основные уравнения этой системы на основе данных.</w:t>
      </w:r>
      <w:r w:rsidR="002F1AFE">
        <w:rPr>
          <w:sz w:val="28"/>
          <w:szCs w:val="28"/>
        </w:rPr>
        <w:t xml:space="preserve"> П</w:t>
      </w:r>
      <w:r w:rsidR="002F1AFE" w:rsidRPr="002F1AFE">
        <w:rPr>
          <w:sz w:val="28"/>
          <w:szCs w:val="28"/>
        </w:rPr>
        <w:t>од разреженностью мы подразумеваем малое количество членов в определяющих уравнениях.</w:t>
      </w:r>
      <w:r w:rsidR="00B23BBC">
        <w:rPr>
          <w:sz w:val="28"/>
          <w:szCs w:val="28"/>
        </w:rPr>
        <w:t xml:space="preserve"> </w:t>
      </w:r>
    </w:p>
    <w:p w14:paraId="425D8372" w14:textId="47315D4F" w:rsidR="00690125" w:rsidRDefault="00690125" w:rsidP="00690125">
      <w:pPr>
        <w:spacing w:line="312" w:lineRule="auto"/>
        <w:ind w:left="1418" w:right="851" w:firstLine="851"/>
        <w:rPr>
          <w:sz w:val="28"/>
          <w:szCs w:val="28"/>
        </w:rPr>
      </w:pPr>
      <w:r w:rsidRPr="00690125">
        <w:rPr>
          <w:sz w:val="28"/>
          <w:szCs w:val="28"/>
        </w:rPr>
        <w:t>SINDy пытается найти динамическую систему</w:t>
      </w:r>
      <w:r>
        <w:rPr>
          <w:sz w:val="28"/>
          <w:szCs w:val="28"/>
        </w:rPr>
        <w:t xml:space="preserve">, </w:t>
      </w:r>
      <w:r w:rsidRPr="00690125">
        <w:rPr>
          <w:sz w:val="28"/>
          <w:szCs w:val="28"/>
        </w:rPr>
        <w:t>что соответствует данным. Эта задача аппроксимации функции</w:t>
      </w:r>
      <w:r>
        <w:rPr>
          <w:sz w:val="28"/>
          <w:szCs w:val="28"/>
        </w:rPr>
        <w:t>.</w:t>
      </w:r>
    </w:p>
    <w:p w14:paraId="4BD57F75" w14:textId="4A903840" w:rsidR="00690125" w:rsidRDefault="00A7044A" w:rsidP="00690125">
      <w:pPr>
        <w:spacing w:line="312" w:lineRule="auto"/>
        <w:ind w:left="1418" w:right="851" w:firstLine="851"/>
        <w:rPr>
          <w:sz w:val="28"/>
          <w:szCs w:val="28"/>
        </w:rPr>
      </w:pPr>
      <w:r>
        <w:rPr>
          <w:sz w:val="28"/>
          <w:szCs w:val="28"/>
        </w:rPr>
        <w:t>Пример:</w:t>
      </w:r>
    </w:p>
    <w:p w14:paraId="64A54574" w14:textId="2E03D00F" w:rsidR="00A7044A" w:rsidRDefault="00A7044A" w:rsidP="00690125">
      <w:pPr>
        <w:spacing w:line="312" w:lineRule="auto"/>
        <w:ind w:left="1418" w:right="851" w:firstLine="851"/>
        <w:rPr>
          <w:sz w:val="28"/>
          <w:szCs w:val="28"/>
        </w:rPr>
      </w:pPr>
      <w:r>
        <w:rPr>
          <w:sz w:val="28"/>
          <w:szCs w:val="28"/>
        </w:rPr>
        <w:t>Есть система уравнений с начальными условиями:</w:t>
      </w:r>
    </w:p>
    <w:p w14:paraId="63519009" w14:textId="77777777" w:rsidR="000E0570" w:rsidRDefault="000E0570" w:rsidP="00690125">
      <w:pPr>
        <w:spacing w:line="312" w:lineRule="auto"/>
        <w:ind w:left="1418" w:right="851" w:firstLine="851"/>
        <w:rPr>
          <w:sz w:val="28"/>
          <w:szCs w:val="28"/>
        </w:rPr>
      </w:pPr>
    </w:p>
    <w:p w14:paraId="78118D1F" w14:textId="48C98285" w:rsidR="00A7044A" w:rsidRPr="000E0570" w:rsidRDefault="006801C9" w:rsidP="00690125">
      <w:pPr>
        <w:spacing w:line="312" w:lineRule="auto"/>
        <w:ind w:left="1418" w:right="851" w:firstLine="851"/>
        <w:rPr>
          <w:sz w:val="40"/>
          <w:szCs w:val="40"/>
        </w:rPr>
      </w:pPr>
      <m:oMathPara>
        <m:oMath>
          <m:f>
            <m:fPr>
              <m:ctrlPr>
                <w:rPr>
                  <w:rFonts w:ascii="Cambria Math" w:hAnsi="Cambria Math"/>
                  <w:i/>
                  <w:sz w:val="40"/>
                  <w:szCs w:val="40"/>
                </w:rPr>
              </m:ctrlPr>
            </m:fPr>
            <m:num>
              <m:r>
                <w:rPr>
                  <w:rFonts w:ascii="Cambria Math" w:hAnsi="Cambria Math"/>
                  <w:sz w:val="40"/>
                  <w:szCs w:val="40"/>
                </w:rPr>
                <m:t>d</m:t>
              </m:r>
            </m:num>
            <m:den>
              <m:r>
                <w:rPr>
                  <w:rFonts w:ascii="Cambria Math" w:hAnsi="Cambria Math"/>
                  <w:sz w:val="40"/>
                  <w:szCs w:val="40"/>
                </w:rPr>
                <m:t>d</m:t>
              </m:r>
              <m:r>
                <w:rPr>
                  <w:rFonts w:ascii="Cambria Math" w:hAnsi="Cambria Math"/>
                  <w:sz w:val="40"/>
                  <w:szCs w:val="40"/>
                  <w:lang w:val="en-US"/>
                </w:rPr>
                <m:t>t</m:t>
              </m:r>
            </m:den>
          </m:f>
          <m:d>
            <m:dPr>
              <m:ctrlPr>
                <w:rPr>
                  <w:rFonts w:ascii="Cambria Math" w:hAnsi="Cambria Math"/>
                  <w:i/>
                  <w:sz w:val="40"/>
                  <w:szCs w:val="40"/>
                </w:rPr>
              </m:ctrlPr>
            </m:dPr>
            <m:e>
              <m:m>
                <m:mPr>
                  <m:mcs>
                    <m:mc>
                      <m:mcPr>
                        <m:count m:val="1"/>
                        <m:mcJc m:val="center"/>
                      </m:mcPr>
                    </m:mc>
                  </m:mcs>
                  <m:ctrlPr>
                    <w:rPr>
                      <w:rFonts w:ascii="Cambria Math" w:hAnsi="Cambria Math"/>
                      <w:i/>
                      <w:sz w:val="40"/>
                      <w:szCs w:val="40"/>
                    </w:rPr>
                  </m:ctrlPr>
                </m:mPr>
                <m:mr>
                  <m:e>
                    <m:r>
                      <w:rPr>
                        <w:rFonts w:ascii="Cambria Math" w:hAnsi="Cambria Math"/>
                        <w:sz w:val="40"/>
                        <w:szCs w:val="40"/>
                      </w:rPr>
                      <m:t>x</m:t>
                    </m:r>
                  </m:e>
                </m:mr>
                <m:mr>
                  <m:e>
                    <m:r>
                      <w:rPr>
                        <w:rFonts w:ascii="Cambria Math" w:hAnsi="Cambria Math"/>
                        <w:sz w:val="40"/>
                        <w:szCs w:val="40"/>
                      </w:rPr>
                      <m:t>y</m:t>
                    </m:r>
                  </m:e>
                </m:mr>
              </m:m>
            </m:e>
          </m:d>
          <m:r>
            <w:rPr>
              <w:rFonts w:ascii="Cambria Math" w:hAnsi="Cambria Math"/>
              <w:sz w:val="40"/>
              <w:szCs w:val="40"/>
            </w:rPr>
            <m:t xml:space="preserve">= </m:t>
          </m:r>
          <m:d>
            <m:dPr>
              <m:ctrlPr>
                <w:rPr>
                  <w:rFonts w:ascii="Cambria Math" w:hAnsi="Cambria Math"/>
                  <w:i/>
                  <w:sz w:val="40"/>
                  <w:szCs w:val="40"/>
                </w:rPr>
              </m:ctrlPr>
            </m:dPr>
            <m:e>
              <m:m>
                <m:mPr>
                  <m:mcs>
                    <m:mc>
                      <m:mcPr>
                        <m:count m:val="1"/>
                        <m:mcJc m:val="center"/>
                      </m:mcPr>
                    </m:mc>
                  </m:mcs>
                  <m:ctrlPr>
                    <w:rPr>
                      <w:rFonts w:ascii="Cambria Math" w:hAnsi="Cambria Math"/>
                      <w:i/>
                      <w:sz w:val="40"/>
                      <w:szCs w:val="40"/>
                    </w:rPr>
                  </m:ctrlPr>
                </m:mPr>
                <m:mr>
                  <m:e>
                    <m:r>
                      <w:rPr>
                        <w:rFonts w:ascii="Cambria Math" w:hAnsi="Cambria Math"/>
                        <w:sz w:val="40"/>
                        <w:szCs w:val="40"/>
                      </w:rPr>
                      <m:t>-2x</m:t>
                    </m:r>
                  </m:e>
                </m:mr>
                <m:mr>
                  <m:e>
                    <m:r>
                      <w:rPr>
                        <w:rFonts w:ascii="Cambria Math" w:hAnsi="Cambria Math"/>
                        <w:sz w:val="40"/>
                        <w:szCs w:val="40"/>
                      </w:rPr>
                      <m:t>y</m:t>
                    </m:r>
                  </m:e>
                </m:mr>
              </m:m>
            </m:e>
          </m:d>
        </m:oMath>
      </m:oMathPara>
    </w:p>
    <w:p w14:paraId="75A10526" w14:textId="43974F77" w:rsidR="000E0570" w:rsidRPr="000E0570" w:rsidRDefault="006801C9" w:rsidP="00690125">
      <w:pPr>
        <w:spacing w:line="312" w:lineRule="auto"/>
        <w:ind w:left="1418" w:right="851" w:firstLine="851"/>
        <w:rPr>
          <w:sz w:val="40"/>
          <w:szCs w:val="40"/>
        </w:rPr>
      </w:pPr>
      <m:oMathPara>
        <m:oMath>
          <m:sSub>
            <m:sSubPr>
              <m:ctrlPr>
                <w:rPr>
                  <w:rFonts w:ascii="Cambria Math" w:hAnsi="Cambria Math"/>
                  <w:i/>
                  <w:sz w:val="40"/>
                  <w:szCs w:val="40"/>
                </w:rPr>
              </m:ctrlPr>
            </m:sSubPr>
            <m:e>
              <m:r>
                <w:rPr>
                  <w:rFonts w:ascii="Cambria Math" w:hAnsi="Cambria Math"/>
                  <w:sz w:val="40"/>
                  <w:szCs w:val="40"/>
                </w:rPr>
                <m:t>x</m:t>
              </m:r>
            </m:e>
            <m:sub>
              <m:r>
                <w:rPr>
                  <w:rFonts w:ascii="Cambria Math" w:hAnsi="Cambria Math"/>
                  <w:sz w:val="40"/>
                  <w:szCs w:val="40"/>
                </w:rPr>
                <m:t>0</m:t>
              </m:r>
            </m:sub>
          </m:sSub>
          <m:r>
            <w:rPr>
              <w:rFonts w:ascii="Cambria Math" w:hAnsi="Cambria Math"/>
              <w:sz w:val="40"/>
              <w:szCs w:val="40"/>
            </w:rPr>
            <m:t xml:space="preserve">=3, </m:t>
          </m:r>
          <m:sSub>
            <m:sSubPr>
              <m:ctrlPr>
                <w:rPr>
                  <w:rFonts w:ascii="Cambria Math" w:hAnsi="Cambria Math"/>
                  <w:i/>
                  <w:sz w:val="40"/>
                  <w:szCs w:val="40"/>
                </w:rPr>
              </m:ctrlPr>
            </m:sSubPr>
            <m:e>
              <m:r>
                <w:rPr>
                  <w:rFonts w:ascii="Cambria Math" w:hAnsi="Cambria Math"/>
                  <w:sz w:val="40"/>
                  <w:szCs w:val="40"/>
                </w:rPr>
                <m:t xml:space="preserve"> y</m:t>
              </m:r>
            </m:e>
            <m:sub>
              <m:r>
                <w:rPr>
                  <w:rFonts w:ascii="Cambria Math" w:hAnsi="Cambria Math"/>
                  <w:sz w:val="40"/>
                  <w:szCs w:val="40"/>
                </w:rPr>
                <m:t>0</m:t>
              </m:r>
            </m:sub>
          </m:sSub>
          <m:r>
            <w:rPr>
              <w:rFonts w:ascii="Cambria Math" w:hAnsi="Cambria Math"/>
              <w:sz w:val="40"/>
              <w:szCs w:val="40"/>
            </w:rPr>
            <m:t xml:space="preserve">= </m:t>
          </m:r>
          <m:f>
            <m:fPr>
              <m:ctrlPr>
                <w:rPr>
                  <w:rFonts w:ascii="Cambria Math" w:hAnsi="Cambria Math"/>
                  <w:i/>
                  <w:sz w:val="40"/>
                  <w:szCs w:val="40"/>
                </w:rPr>
              </m:ctrlPr>
            </m:fPr>
            <m:num>
              <m:r>
                <w:rPr>
                  <w:rFonts w:ascii="Cambria Math" w:hAnsi="Cambria Math"/>
                  <w:sz w:val="40"/>
                  <w:szCs w:val="40"/>
                </w:rPr>
                <m:t>1</m:t>
              </m:r>
            </m:num>
            <m:den>
              <m:r>
                <w:rPr>
                  <w:rFonts w:ascii="Cambria Math" w:hAnsi="Cambria Math"/>
                  <w:sz w:val="40"/>
                  <w:szCs w:val="40"/>
                </w:rPr>
                <m:t>2</m:t>
              </m:r>
            </m:den>
          </m:f>
        </m:oMath>
      </m:oMathPara>
    </w:p>
    <w:p w14:paraId="1ED0625F" w14:textId="6C17CF2E" w:rsidR="000E0570" w:rsidRPr="000E0570" w:rsidRDefault="000E0570" w:rsidP="00690125">
      <w:pPr>
        <w:spacing w:line="312" w:lineRule="auto"/>
        <w:ind w:left="1418" w:right="851" w:firstLine="851"/>
        <w:rPr>
          <w:sz w:val="28"/>
          <w:szCs w:val="28"/>
        </w:rPr>
      </w:pPr>
      <w:r>
        <w:rPr>
          <w:sz w:val="28"/>
          <w:szCs w:val="28"/>
        </w:rPr>
        <w:t>Мы знаем её решение, получим временные ряды с виде массивов и с их помощью обучим модель.</w:t>
      </w:r>
    </w:p>
    <w:p w14:paraId="379B634A" w14:textId="78071AAD" w:rsidR="000E0570" w:rsidRPr="000E0570" w:rsidRDefault="000E0570" w:rsidP="00690125">
      <w:pPr>
        <w:spacing w:line="312" w:lineRule="auto"/>
        <w:ind w:left="1418" w:right="851" w:firstLine="851"/>
        <w:rPr>
          <w:sz w:val="28"/>
          <w:szCs w:val="28"/>
        </w:rPr>
      </w:pPr>
      <w:r>
        <w:rPr>
          <w:sz w:val="28"/>
          <w:szCs w:val="28"/>
        </w:rPr>
        <w:t>Выполним следующие действия:</w:t>
      </w:r>
    </w:p>
    <w:p w14:paraId="1A10AE58" w14:textId="643B6D6D" w:rsidR="000E0570" w:rsidRDefault="000E0570" w:rsidP="00690125">
      <w:pPr>
        <w:spacing w:line="312" w:lineRule="auto"/>
        <w:ind w:left="1418" w:right="851" w:firstLine="851"/>
        <w:rPr>
          <w:sz w:val="40"/>
          <w:szCs w:val="40"/>
        </w:rPr>
      </w:pPr>
      <w:r w:rsidRPr="000E0570">
        <w:rPr>
          <w:noProof/>
          <w:sz w:val="40"/>
          <w:szCs w:val="40"/>
        </w:rPr>
        <w:drawing>
          <wp:inline distT="0" distB="0" distL="0" distR="0" wp14:anchorId="5C253439" wp14:editId="124CDB28">
            <wp:extent cx="5684632" cy="1803400"/>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0011" cy="1811451"/>
                    </a:xfrm>
                    <a:prstGeom prst="rect">
                      <a:avLst/>
                    </a:prstGeom>
                  </pic:spPr>
                </pic:pic>
              </a:graphicData>
            </a:graphic>
          </wp:inline>
        </w:drawing>
      </w:r>
    </w:p>
    <w:p w14:paraId="7D4183DB" w14:textId="60866ABE" w:rsidR="007A75BE" w:rsidRPr="007A75BE" w:rsidRDefault="007A75BE" w:rsidP="007A75BE">
      <w:pPr>
        <w:spacing w:line="312" w:lineRule="auto"/>
        <w:ind w:left="1418" w:right="851" w:firstLine="851"/>
        <w:rPr>
          <w:sz w:val="28"/>
          <w:szCs w:val="28"/>
        </w:rPr>
      </w:pPr>
      <w:r>
        <w:rPr>
          <w:sz w:val="28"/>
          <w:szCs w:val="28"/>
        </w:rPr>
        <w:t>Уточнение:</w:t>
      </w:r>
    </w:p>
    <w:p w14:paraId="556C5188" w14:textId="4ADF6A84" w:rsidR="007A75BE" w:rsidRPr="007A75BE" w:rsidRDefault="007A75BE" w:rsidP="007A75BE">
      <w:pPr>
        <w:spacing w:line="312" w:lineRule="auto"/>
        <w:ind w:left="1418" w:right="851" w:firstLine="851"/>
        <w:rPr>
          <w:sz w:val="28"/>
          <w:szCs w:val="28"/>
        </w:rPr>
      </w:pPr>
      <w:r w:rsidRPr="007A75BE">
        <w:rPr>
          <w:sz w:val="28"/>
          <w:szCs w:val="28"/>
        </w:rPr>
        <w:t>feature_library: определяет б</w:t>
      </w:r>
      <w:r>
        <w:rPr>
          <w:sz w:val="28"/>
          <w:szCs w:val="28"/>
        </w:rPr>
        <w:t>азисн</w:t>
      </w:r>
      <w:r w:rsidRPr="007A75BE">
        <w:rPr>
          <w:sz w:val="28"/>
          <w:szCs w:val="28"/>
        </w:rPr>
        <w:t>ые функции</w:t>
      </w:r>
      <w:r>
        <w:rPr>
          <w:sz w:val="28"/>
          <w:szCs w:val="28"/>
        </w:rPr>
        <w:t xml:space="preserve"> (в этом случае базис Фурье)</w:t>
      </w:r>
      <w:r w:rsidRPr="007A75BE">
        <w:rPr>
          <w:sz w:val="28"/>
          <w:szCs w:val="28"/>
        </w:rPr>
        <w:t>,</w:t>
      </w:r>
    </w:p>
    <w:p w14:paraId="3C54D23E" w14:textId="78062D88" w:rsidR="007A75BE" w:rsidRDefault="007A75BE" w:rsidP="007A75BE">
      <w:pPr>
        <w:spacing w:line="312" w:lineRule="auto"/>
        <w:ind w:left="1418" w:right="851" w:firstLine="851"/>
        <w:rPr>
          <w:sz w:val="28"/>
          <w:szCs w:val="28"/>
        </w:rPr>
      </w:pPr>
      <w:r w:rsidRPr="007A75BE">
        <w:rPr>
          <w:sz w:val="28"/>
          <w:szCs w:val="28"/>
        </w:rPr>
        <w:t>optimizer: реализует метод разреженной регрессии</w:t>
      </w:r>
      <w:r>
        <w:rPr>
          <w:sz w:val="28"/>
          <w:szCs w:val="28"/>
        </w:rPr>
        <w:t>.</w:t>
      </w:r>
    </w:p>
    <w:p w14:paraId="200DA39C" w14:textId="77777777" w:rsidR="007A75BE" w:rsidRPr="007A75BE" w:rsidRDefault="007A75BE" w:rsidP="007A75BE">
      <w:pPr>
        <w:spacing w:line="312" w:lineRule="auto"/>
        <w:ind w:left="1418" w:right="851" w:firstLine="851"/>
        <w:rPr>
          <w:sz w:val="28"/>
          <w:szCs w:val="28"/>
        </w:rPr>
      </w:pPr>
    </w:p>
    <w:p w14:paraId="3072B4D3" w14:textId="65A03A1D" w:rsidR="000E0570" w:rsidRDefault="000E0570" w:rsidP="00690125">
      <w:pPr>
        <w:spacing w:line="312" w:lineRule="auto"/>
        <w:ind w:left="1418" w:right="851" w:firstLine="851"/>
        <w:rPr>
          <w:sz w:val="28"/>
          <w:szCs w:val="28"/>
        </w:rPr>
      </w:pPr>
      <w:r>
        <w:rPr>
          <w:sz w:val="28"/>
          <w:szCs w:val="28"/>
        </w:rPr>
        <w:lastRenderedPageBreak/>
        <w:t>После этого модель обучена, по её мнению, исходная система выглядит так:</w:t>
      </w:r>
    </w:p>
    <w:p w14:paraId="317993A8" w14:textId="464A4C0C" w:rsidR="000E0570" w:rsidRDefault="007A75BE" w:rsidP="00690125">
      <w:pPr>
        <w:spacing w:line="312" w:lineRule="auto"/>
        <w:ind w:left="1418" w:right="851" w:firstLine="851"/>
        <w:rPr>
          <w:sz w:val="28"/>
          <w:szCs w:val="28"/>
        </w:rPr>
      </w:pPr>
      <w:r w:rsidRPr="00D053D6">
        <w:rPr>
          <w:noProof/>
          <w:lang w:val="en-US"/>
        </w:rPr>
        <w:drawing>
          <wp:inline distT="0" distB="0" distL="0" distR="0" wp14:anchorId="076531C1" wp14:editId="678713C9">
            <wp:extent cx="5262245" cy="54052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3"/>
                    <a:stretch/>
                  </pic:blipFill>
                  <pic:spPr bwMode="auto">
                    <a:xfrm>
                      <a:off x="0" y="0"/>
                      <a:ext cx="5336925" cy="548200"/>
                    </a:xfrm>
                    <a:prstGeom prst="rect">
                      <a:avLst/>
                    </a:prstGeom>
                    <a:ln>
                      <a:noFill/>
                    </a:ln>
                    <a:extLst>
                      <a:ext uri="{53640926-AAD7-44D8-BBD7-CCE9431645EC}">
                        <a14:shadowObscured xmlns:a14="http://schemas.microsoft.com/office/drawing/2010/main"/>
                      </a:ext>
                    </a:extLst>
                  </pic:spPr>
                </pic:pic>
              </a:graphicData>
            </a:graphic>
          </wp:inline>
        </w:drawing>
      </w:r>
    </w:p>
    <w:p w14:paraId="2B5440ED" w14:textId="039E5326" w:rsidR="007A75BE" w:rsidRDefault="007A75BE" w:rsidP="00690125">
      <w:pPr>
        <w:spacing w:line="312" w:lineRule="auto"/>
        <w:ind w:left="1418" w:right="851" w:firstLine="851"/>
        <w:rPr>
          <w:sz w:val="28"/>
          <w:szCs w:val="28"/>
        </w:rPr>
      </w:pPr>
      <w:r>
        <w:rPr>
          <w:sz w:val="28"/>
          <w:szCs w:val="28"/>
        </w:rPr>
        <w:t>Выберем другой базис, в этот раз полиномиальный.</w:t>
      </w:r>
    </w:p>
    <w:p w14:paraId="6BE897E4" w14:textId="0DCD9149" w:rsidR="007A75BE" w:rsidRDefault="007A75BE" w:rsidP="00690125">
      <w:pPr>
        <w:spacing w:line="312" w:lineRule="auto"/>
        <w:ind w:left="1418" w:right="851" w:firstLine="851"/>
        <w:rPr>
          <w:sz w:val="28"/>
          <w:szCs w:val="28"/>
        </w:rPr>
      </w:pPr>
      <w:r w:rsidRPr="00641AD4">
        <w:rPr>
          <w:b/>
          <w:bCs/>
          <w:noProof/>
        </w:rPr>
        <w:drawing>
          <wp:inline distT="0" distB="0" distL="0" distR="0" wp14:anchorId="1555F689" wp14:editId="0AF255AD">
            <wp:extent cx="4968875" cy="1569538"/>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6691" cy="1575166"/>
                    </a:xfrm>
                    <a:prstGeom prst="rect">
                      <a:avLst/>
                    </a:prstGeom>
                  </pic:spPr>
                </pic:pic>
              </a:graphicData>
            </a:graphic>
          </wp:inline>
        </w:drawing>
      </w:r>
    </w:p>
    <w:p w14:paraId="224B6348" w14:textId="7FB64C95" w:rsidR="007A75BE" w:rsidRDefault="00F153AF" w:rsidP="00690125">
      <w:pPr>
        <w:spacing w:line="312" w:lineRule="auto"/>
        <w:ind w:left="1418" w:right="851" w:firstLine="851"/>
        <w:rPr>
          <w:sz w:val="28"/>
          <w:szCs w:val="28"/>
        </w:rPr>
      </w:pPr>
      <w:r w:rsidRPr="00F153AF">
        <w:rPr>
          <w:sz w:val="28"/>
          <w:szCs w:val="28"/>
        </w:rPr>
        <w:t xml:space="preserve">Теперь </w:t>
      </w:r>
      <w:r>
        <w:rPr>
          <w:sz w:val="28"/>
          <w:szCs w:val="28"/>
        </w:rPr>
        <w:t>система</w:t>
      </w:r>
      <w:r w:rsidRPr="00F153AF">
        <w:rPr>
          <w:sz w:val="28"/>
          <w:szCs w:val="28"/>
        </w:rPr>
        <w:t xml:space="preserve"> определена верно:</w:t>
      </w:r>
    </w:p>
    <w:p w14:paraId="4302AEAD" w14:textId="2D0361B2" w:rsidR="00F153AF" w:rsidRDefault="00F153AF" w:rsidP="00690125">
      <w:pPr>
        <w:spacing w:line="312" w:lineRule="auto"/>
        <w:ind w:left="1418" w:right="851" w:firstLine="851"/>
        <w:rPr>
          <w:sz w:val="28"/>
          <w:szCs w:val="28"/>
        </w:rPr>
      </w:pPr>
      <w:r w:rsidRPr="00641AD4">
        <w:rPr>
          <w:noProof/>
        </w:rPr>
        <w:drawing>
          <wp:inline distT="0" distB="0" distL="0" distR="0" wp14:anchorId="2928A398" wp14:editId="1718C9D3">
            <wp:extent cx="5572125" cy="58102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2125" cy="581025"/>
                    </a:xfrm>
                    <a:prstGeom prst="rect">
                      <a:avLst/>
                    </a:prstGeom>
                  </pic:spPr>
                </pic:pic>
              </a:graphicData>
            </a:graphic>
          </wp:inline>
        </w:drawing>
      </w:r>
    </w:p>
    <w:p w14:paraId="75C7AC6C" w14:textId="234F9E1B" w:rsidR="00F153AF" w:rsidRDefault="00F153AF" w:rsidP="00690125">
      <w:pPr>
        <w:spacing w:line="312" w:lineRule="auto"/>
        <w:ind w:left="1418" w:right="851" w:firstLine="851"/>
        <w:rPr>
          <w:sz w:val="28"/>
          <w:szCs w:val="28"/>
        </w:rPr>
      </w:pPr>
      <w:r w:rsidRPr="00F153AF">
        <w:rPr>
          <w:sz w:val="28"/>
          <w:szCs w:val="28"/>
        </w:rPr>
        <w:t xml:space="preserve">Задаём решение </w:t>
      </w:r>
      <w:r>
        <w:rPr>
          <w:sz w:val="28"/>
          <w:szCs w:val="28"/>
        </w:rPr>
        <w:t>системы</w:t>
      </w:r>
      <w:r w:rsidRPr="00F153AF">
        <w:rPr>
          <w:sz w:val="28"/>
          <w:szCs w:val="28"/>
        </w:rPr>
        <w:t xml:space="preserve">, которой мы загадали, но с новыми начальными условиями, далее модель симулирует поведение </w:t>
      </w:r>
      <w:r>
        <w:rPr>
          <w:sz w:val="28"/>
          <w:szCs w:val="28"/>
        </w:rPr>
        <w:t>системы</w:t>
      </w:r>
      <w:r w:rsidRPr="00F153AF">
        <w:rPr>
          <w:sz w:val="28"/>
          <w:szCs w:val="28"/>
        </w:rPr>
        <w:t xml:space="preserve"> с этими условиями на отрезке времени:</w:t>
      </w:r>
    </w:p>
    <w:p w14:paraId="40712549" w14:textId="3BC8F72E" w:rsidR="00F153AF" w:rsidRDefault="00AD7559" w:rsidP="00690125">
      <w:pPr>
        <w:spacing w:line="312" w:lineRule="auto"/>
        <w:ind w:left="1418" w:right="851" w:firstLine="851"/>
        <w:rPr>
          <w:sz w:val="28"/>
          <w:szCs w:val="28"/>
        </w:rPr>
      </w:pPr>
      <w:r>
        <w:rPr>
          <w:noProof/>
        </w:rPr>
        <w:drawing>
          <wp:inline distT="0" distB="0" distL="0" distR="0" wp14:anchorId="474DB67E" wp14:editId="0B2D9E9B">
            <wp:extent cx="4314825" cy="28765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7480" cy="2891653"/>
                    </a:xfrm>
                    <a:prstGeom prst="rect">
                      <a:avLst/>
                    </a:prstGeom>
                    <a:noFill/>
                    <a:ln>
                      <a:noFill/>
                    </a:ln>
                  </pic:spPr>
                </pic:pic>
              </a:graphicData>
            </a:graphic>
          </wp:inline>
        </w:drawing>
      </w:r>
    </w:p>
    <w:p w14:paraId="68F1EB2C" w14:textId="77777777" w:rsidR="000B5DDE" w:rsidRDefault="000B6089" w:rsidP="00690125">
      <w:pPr>
        <w:spacing w:line="312" w:lineRule="auto"/>
        <w:ind w:left="1418" w:right="851" w:firstLine="851"/>
        <w:rPr>
          <w:sz w:val="28"/>
          <w:szCs w:val="28"/>
        </w:rPr>
      </w:pPr>
      <w:r>
        <w:rPr>
          <w:sz w:val="28"/>
          <w:szCs w:val="28"/>
        </w:rPr>
        <w:t xml:space="preserve">Мы можем также воспользоваться резервуарными вычислениями, реализованными в библиотеке языка </w:t>
      </w:r>
      <w:r>
        <w:rPr>
          <w:sz w:val="28"/>
          <w:szCs w:val="28"/>
          <w:lang w:val="en-US"/>
        </w:rPr>
        <w:t>Python</w:t>
      </w:r>
      <w:r>
        <w:rPr>
          <w:sz w:val="28"/>
          <w:szCs w:val="28"/>
        </w:rPr>
        <w:t xml:space="preserve"> </w:t>
      </w:r>
      <w:r>
        <w:rPr>
          <w:sz w:val="28"/>
          <w:szCs w:val="28"/>
          <w:lang w:val="en-US"/>
        </w:rPr>
        <w:t>scipy</w:t>
      </w:r>
      <w:r w:rsidRPr="000B6089">
        <w:rPr>
          <w:sz w:val="28"/>
          <w:szCs w:val="28"/>
        </w:rPr>
        <w:t xml:space="preserve">. </w:t>
      </w:r>
    </w:p>
    <w:p w14:paraId="0DC9FED2" w14:textId="0C671088" w:rsidR="009E7131" w:rsidRDefault="000B6089" w:rsidP="00690125">
      <w:pPr>
        <w:spacing w:line="312" w:lineRule="auto"/>
        <w:ind w:left="1418" w:right="851" w:firstLine="851"/>
        <w:rPr>
          <w:sz w:val="28"/>
          <w:szCs w:val="28"/>
        </w:rPr>
      </w:pPr>
      <w:r>
        <w:rPr>
          <w:sz w:val="28"/>
          <w:szCs w:val="28"/>
        </w:rPr>
        <w:t xml:space="preserve">Можем сравнить два этих метода на предмет точности моделирования системы. </w:t>
      </w:r>
    </w:p>
    <w:p w14:paraId="43A90B92" w14:textId="77777777" w:rsidR="009E7131" w:rsidRDefault="009E7131" w:rsidP="00690125">
      <w:pPr>
        <w:spacing w:line="312" w:lineRule="auto"/>
        <w:ind w:left="1418" w:right="851" w:firstLine="851"/>
        <w:rPr>
          <w:sz w:val="28"/>
          <w:szCs w:val="28"/>
        </w:rPr>
      </w:pPr>
    </w:p>
    <w:p w14:paraId="2F74DB23" w14:textId="77777777" w:rsidR="000B5DDE" w:rsidRDefault="000B5DDE" w:rsidP="00690125">
      <w:pPr>
        <w:spacing w:line="312" w:lineRule="auto"/>
        <w:ind w:left="1418" w:right="851" w:firstLine="851"/>
        <w:rPr>
          <w:sz w:val="28"/>
          <w:szCs w:val="28"/>
        </w:rPr>
      </w:pPr>
    </w:p>
    <w:p w14:paraId="27BF72CF" w14:textId="23D7F8E9" w:rsidR="00AD7559" w:rsidRDefault="000B6089" w:rsidP="00690125">
      <w:pPr>
        <w:spacing w:line="312" w:lineRule="auto"/>
        <w:ind w:left="1418" w:right="851" w:firstLine="851"/>
        <w:rPr>
          <w:sz w:val="28"/>
          <w:szCs w:val="28"/>
        </w:rPr>
      </w:pPr>
      <w:r>
        <w:rPr>
          <w:sz w:val="28"/>
          <w:szCs w:val="28"/>
        </w:rPr>
        <w:lastRenderedPageBreak/>
        <w:t xml:space="preserve">Для примера возьмём аттрактор Лоренца. </w:t>
      </w:r>
    </w:p>
    <w:p w14:paraId="079C228C" w14:textId="77777777" w:rsidR="009E7131" w:rsidRDefault="009E7131" w:rsidP="00690125">
      <w:pPr>
        <w:spacing w:line="312" w:lineRule="auto"/>
        <w:ind w:left="1418" w:right="851" w:firstLine="851"/>
        <w:rPr>
          <w:sz w:val="28"/>
          <w:szCs w:val="28"/>
        </w:rPr>
      </w:pPr>
    </w:p>
    <w:p w14:paraId="185051D2" w14:textId="26EEFA8C" w:rsidR="009E7131" w:rsidRPr="00CF3FD8" w:rsidRDefault="006801C9" w:rsidP="00690125">
      <w:pPr>
        <w:spacing w:line="312" w:lineRule="auto"/>
        <w:ind w:left="1418" w:right="851" w:firstLine="851"/>
        <w:rPr>
          <w:sz w:val="40"/>
          <w:szCs w:val="40"/>
        </w:rPr>
      </w:pPr>
      <m:oMathPara>
        <m:oMath>
          <m:d>
            <m:dPr>
              <m:begChr m:val="{"/>
              <m:endChr m:val=""/>
              <m:ctrlPr>
                <w:rPr>
                  <w:rFonts w:ascii="Cambria Math" w:hAnsi="Cambria Math"/>
                  <w:i/>
                  <w:sz w:val="40"/>
                  <w:szCs w:val="40"/>
                </w:rPr>
              </m:ctrlPr>
            </m:dPr>
            <m:e>
              <m:eqArr>
                <m:eqArrPr>
                  <m:ctrlPr>
                    <w:rPr>
                      <w:rFonts w:ascii="Cambria Math" w:hAnsi="Cambria Math"/>
                      <w:i/>
                      <w:sz w:val="40"/>
                      <w:szCs w:val="40"/>
                    </w:rPr>
                  </m:ctrlPr>
                </m:eqArrPr>
                <m:e>
                  <m:acc>
                    <m:accPr>
                      <m:chr m:val="̇"/>
                      <m:ctrlPr>
                        <w:rPr>
                          <w:rFonts w:ascii="Cambria Math" w:hAnsi="Cambria Math"/>
                          <w:i/>
                          <w:sz w:val="40"/>
                          <w:szCs w:val="40"/>
                        </w:rPr>
                      </m:ctrlPr>
                    </m:accPr>
                    <m:e>
                      <m:r>
                        <w:rPr>
                          <w:rFonts w:ascii="Cambria Math" w:hAnsi="Cambria Math"/>
                          <w:sz w:val="40"/>
                          <w:szCs w:val="40"/>
                        </w:rPr>
                        <m:t>x</m:t>
                      </m:r>
                    </m:e>
                  </m:acc>
                  <m:r>
                    <w:rPr>
                      <w:rFonts w:ascii="Cambria Math" w:hAnsi="Cambria Math"/>
                      <w:sz w:val="40"/>
                      <w:szCs w:val="40"/>
                    </w:rPr>
                    <m:t>= σ(y-x)</m:t>
                  </m:r>
                </m:e>
                <m:e>
                  <m:acc>
                    <m:accPr>
                      <m:chr m:val="̇"/>
                      <m:ctrlPr>
                        <w:rPr>
                          <w:rFonts w:ascii="Cambria Math" w:hAnsi="Cambria Math"/>
                          <w:i/>
                          <w:sz w:val="40"/>
                          <w:szCs w:val="40"/>
                        </w:rPr>
                      </m:ctrlPr>
                    </m:accPr>
                    <m:e>
                      <m:r>
                        <w:rPr>
                          <w:rFonts w:ascii="Cambria Math" w:hAnsi="Cambria Math"/>
                          <w:sz w:val="40"/>
                          <w:szCs w:val="40"/>
                        </w:rPr>
                        <m:t>y</m:t>
                      </m:r>
                    </m:e>
                  </m:acc>
                  <m:r>
                    <w:rPr>
                      <w:rFonts w:ascii="Cambria Math" w:hAnsi="Cambria Math"/>
                      <w:sz w:val="40"/>
                      <w:szCs w:val="40"/>
                    </w:rPr>
                    <m:t>=x</m:t>
                  </m:r>
                  <m:d>
                    <m:dPr>
                      <m:ctrlPr>
                        <w:rPr>
                          <w:rFonts w:ascii="Cambria Math" w:hAnsi="Cambria Math"/>
                          <w:i/>
                          <w:sz w:val="40"/>
                          <w:szCs w:val="40"/>
                        </w:rPr>
                      </m:ctrlPr>
                    </m:dPr>
                    <m:e>
                      <m:r>
                        <w:rPr>
                          <w:rFonts w:ascii="Cambria Math" w:hAnsi="Cambria Math"/>
                          <w:sz w:val="40"/>
                          <w:szCs w:val="40"/>
                        </w:rPr>
                        <m:t>ρ-z</m:t>
                      </m:r>
                    </m:e>
                  </m:d>
                  <m:r>
                    <w:rPr>
                      <w:rFonts w:ascii="Cambria Math" w:hAnsi="Cambria Math"/>
                      <w:sz w:val="40"/>
                      <w:szCs w:val="40"/>
                    </w:rPr>
                    <m:t>-y</m:t>
                  </m:r>
                </m:e>
                <m:e>
                  <m:acc>
                    <m:accPr>
                      <m:chr m:val="̇"/>
                      <m:ctrlPr>
                        <w:rPr>
                          <w:rFonts w:ascii="Cambria Math" w:hAnsi="Cambria Math"/>
                          <w:i/>
                          <w:sz w:val="40"/>
                          <w:szCs w:val="40"/>
                        </w:rPr>
                      </m:ctrlPr>
                    </m:accPr>
                    <m:e>
                      <m:r>
                        <w:rPr>
                          <w:rFonts w:ascii="Cambria Math" w:hAnsi="Cambria Math"/>
                          <w:sz w:val="40"/>
                          <w:szCs w:val="40"/>
                        </w:rPr>
                        <m:t>z</m:t>
                      </m:r>
                    </m:e>
                  </m:acc>
                  <m:r>
                    <w:rPr>
                      <w:rFonts w:ascii="Cambria Math" w:hAnsi="Cambria Math"/>
                      <w:sz w:val="40"/>
                      <w:szCs w:val="40"/>
                    </w:rPr>
                    <m:t>=xy- ϐz</m:t>
                  </m:r>
                </m:e>
              </m:eqArr>
            </m:e>
          </m:d>
        </m:oMath>
      </m:oMathPara>
    </w:p>
    <w:p w14:paraId="0C10312E" w14:textId="67484497" w:rsidR="007A75BE" w:rsidRPr="000B5DDE" w:rsidRDefault="009E7131" w:rsidP="00690125">
      <w:pPr>
        <w:spacing w:line="312" w:lineRule="auto"/>
        <w:ind w:left="1418" w:right="851" w:firstLine="851"/>
        <w:rPr>
          <w:i/>
          <w:sz w:val="40"/>
          <w:szCs w:val="40"/>
        </w:rPr>
      </w:pPr>
      <m:oMath>
        <m:r>
          <w:rPr>
            <w:rFonts w:ascii="Cambria Math" w:hAnsi="Cambria Math"/>
            <w:sz w:val="40"/>
            <w:szCs w:val="40"/>
          </w:rPr>
          <m:t xml:space="preserve">σ=10, ρ=28, ϐ= </m:t>
        </m:r>
        <m:f>
          <m:fPr>
            <m:ctrlPr>
              <w:rPr>
                <w:rFonts w:ascii="Cambria Math" w:hAnsi="Cambria Math"/>
                <w:i/>
                <w:sz w:val="40"/>
                <w:szCs w:val="40"/>
              </w:rPr>
            </m:ctrlPr>
          </m:fPr>
          <m:num>
            <m:r>
              <w:rPr>
                <w:rFonts w:ascii="Cambria Math" w:hAnsi="Cambria Math"/>
                <w:sz w:val="40"/>
                <w:szCs w:val="40"/>
              </w:rPr>
              <m:t>8</m:t>
            </m:r>
          </m:num>
          <m:den>
            <m:r>
              <w:rPr>
                <w:rFonts w:ascii="Cambria Math" w:hAnsi="Cambria Math"/>
                <w:sz w:val="40"/>
                <w:szCs w:val="40"/>
              </w:rPr>
              <m:t>3</m:t>
            </m:r>
          </m:den>
        </m:f>
      </m:oMath>
      <w:r w:rsidR="00CF3FD8" w:rsidRPr="000B5DDE">
        <w:rPr>
          <w:i/>
          <w:sz w:val="40"/>
          <w:szCs w:val="40"/>
        </w:rPr>
        <w:t>.</w:t>
      </w:r>
    </w:p>
    <w:p w14:paraId="25F382CF" w14:textId="77777777" w:rsidR="000B5DDE" w:rsidRPr="000B5DDE" w:rsidRDefault="000B5DDE" w:rsidP="000B5DDE">
      <w:pPr>
        <w:spacing w:line="312" w:lineRule="auto"/>
        <w:ind w:left="1417" w:firstLine="851"/>
        <w:rPr>
          <w:sz w:val="28"/>
          <w:szCs w:val="28"/>
        </w:rPr>
      </w:pPr>
      <w:r w:rsidRPr="000B5DDE">
        <w:rPr>
          <w:sz w:val="28"/>
          <w:szCs w:val="28"/>
        </w:rPr>
        <w:t>Параметры для SINDy:</w:t>
      </w:r>
    </w:p>
    <w:p w14:paraId="09EDF706" w14:textId="77777777" w:rsidR="000B5DDE" w:rsidRPr="000B5DDE" w:rsidRDefault="000B5DDE" w:rsidP="000B5DDE">
      <w:pPr>
        <w:jc w:val="center"/>
        <w:rPr>
          <w:sz w:val="28"/>
          <w:szCs w:val="28"/>
        </w:rPr>
      </w:pPr>
      <w:r w:rsidRPr="000B5DDE">
        <w:rPr>
          <w:noProof/>
          <w:sz w:val="28"/>
          <w:szCs w:val="28"/>
        </w:rPr>
        <w:drawing>
          <wp:inline distT="0" distB="0" distL="0" distR="0" wp14:anchorId="66A40DF6" wp14:editId="3EB881E4">
            <wp:extent cx="5940425" cy="145034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450340"/>
                    </a:xfrm>
                    <a:prstGeom prst="rect">
                      <a:avLst/>
                    </a:prstGeom>
                  </pic:spPr>
                </pic:pic>
              </a:graphicData>
            </a:graphic>
          </wp:inline>
        </w:drawing>
      </w:r>
    </w:p>
    <w:p w14:paraId="092A6106" w14:textId="77777777" w:rsidR="000B5DDE" w:rsidRPr="000B5DDE" w:rsidRDefault="000B5DDE" w:rsidP="000B5DDE">
      <w:pPr>
        <w:jc w:val="center"/>
        <w:rPr>
          <w:sz w:val="28"/>
          <w:szCs w:val="28"/>
        </w:rPr>
      </w:pPr>
      <w:r w:rsidRPr="000B5DDE">
        <w:rPr>
          <w:sz w:val="28"/>
          <w:szCs w:val="28"/>
        </w:rPr>
        <w:t>Сравним 10 раз:</w:t>
      </w:r>
    </w:p>
    <w:p w14:paraId="39D8CD5D" w14:textId="7B9344D5" w:rsidR="000B5DDE" w:rsidRDefault="000B5DDE" w:rsidP="000B5DDE">
      <w:pPr>
        <w:jc w:val="center"/>
        <w:rPr>
          <w:sz w:val="28"/>
          <w:szCs w:val="28"/>
        </w:rPr>
      </w:pPr>
      <w:r w:rsidRPr="000B5DDE">
        <w:rPr>
          <w:noProof/>
          <w:sz w:val="28"/>
          <w:szCs w:val="28"/>
        </w:rPr>
        <w:drawing>
          <wp:inline distT="0" distB="0" distL="0" distR="0" wp14:anchorId="475BD468" wp14:editId="28F065AF">
            <wp:extent cx="3448050" cy="30384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48050" cy="3038475"/>
                    </a:xfrm>
                    <a:prstGeom prst="rect">
                      <a:avLst/>
                    </a:prstGeom>
                  </pic:spPr>
                </pic:pic>
              </a:graphicData>
            </a:graphic>
          </wp:inline>
        </w:drawing>
      </w:r>
    </w:p>
    <w:p w14:paraId="5BC48C9F" w14:textId="56D35264" w:rsidR="000B5DDE" w:rsidRDefault="000B5DDE" w:rsidP="000B5DDE">
      <w:pPr>
        <w:jc w:val="center"/>
        <w:rPr>
          <w:sz w:val="28"/>
          <w:szCs w:val="28"/>
        </w:rPr>
      </w:pPr>
    </w:p>
    <w:p w14:paraId="040CAD5C" w14:textId="75634C87" w:rsidR="000B5DDE" w:rsidRDefault="000B5DDE" w:rsidP="000B5DDE">
      <w:pPr>
        <w:jc w:val="center"/>
        <w:rPr>
          <w:sz w:val="28"/>
          <w:szCs w:val="28"/>
        </w:rPr>
      </w:pPr>
    </w:p>
    <w:p w14:paraId="7D7BDA64" w14:textId="77777777" w:rsidR="000B5DDE" w:rsidRPr="000B5DDE" w:rsidRDefault="000B5DDE" w:rsidP="000B5DDE">
      <w:pPr>
        <w:jc w:val="center"/>
        <w:rPr>
          <w:sz w:val="28"/>
          <w:szCs w:val="28"/>
        </w:rPr>
      </w:pPr>
    </w:p>
    <w:p w14:paraId="4D4B4CBD" w14:textId="77777777" w:rsidR="000B5DDE" w:rsidRPr="000B5DDE" w:rsidRDefault="000B5DDE" w:rsidP="000B5DDE">
      <w:pPr>
        <w:jc w:val="center"/>
        <w:rPr>
          <w:sz w:val="28"/>
          <w:szCs w:val="28"/>
        </w:rPr>
      </w:pPr>
      <w:r w:rsidRPr="000B5DDE">
        <w:rPr>
          <w:noProof/>
          <w:sz w:val="28"/>
          <w:szCs w:val="28"/>
        </w:rPr>
        <w:drawing>
          <wp:inline distT="0" distB="0" distL="0" distR="0" wp14:anchorId="2979C47D" wp14:editId="3F73C80D">
            <wp:extent cx="5940425" cy="132016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320165"/>
                    </a:xfrm>
                    <a:prstGeom prst="rect">
                      <a:avLst/>
                    </a:prstGeom>
                    <a:noFill/>
                    <a:ln>
                      <a:noFill/>
                    </a:ln>
                  </pic:spPr>
                </pic:pic>
              </a:graphicData>
            </a:graphic>
          </wp:inline>
        </w:drawing>
      </w:r>
    </w:p>
    <w:p w14:paraId="5CCBD456" w14:textId="77777777" w:rsidR="000B5DDE" w:rsidRPr="000B5DDE" w:rsidRDefault="000B5DDE" w:rsidP="000B5DDE">
      <w:pPr>
        <w:jc w:val="center"/>
        <w:rPr>
          <w:sz w:val="28"/>
          <w:szCs w:val="28"/>
        </w:rPr>
      </w:pPr>
      <w:r w:rsidRPr="000B5DDE">
        <w:rPr>
          <w:noProof/>
          <w:sz w:val="28"/>
          <w:szCs w:val="28"/>
        </w:rPr>
        <w:lastRenderedPageBreak/>
        <w:drawing>
          <wp:inline distT="0" distB="0" distL="0" distR="0" wp14:anchorId="57CE6FFD" wp14:editId="25AB31E0">
            <wp:extent cx="5940425" cy="132016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1320165"/>
                    </a:xfrm>
                    <a:prstGeom prst="rect">
                      <a:avLst/>
                    </a:prstGeom>
                    <a:noFill/>
                    <a:ln>
                      <a:noFill/>
                    </a:ln>
                  </pic:spPr>
                </pic:pic>
              </a:graphicData>
            </a:graphic>
          </wp:inline>
        </w:drawing>
      </w:r>
    </w:p>
    <w:p w14:paraId="129DD3BE" w14:textId="77777777" w:rsidR="000B5DDE" w:rsidRPr="000B5DDE" w:rsidRDefault="000B5DDE" w:rsidP="000B5DDE">
      <w:pPr>
        <w:jc w:val="center"/>
        <w:rPr>
          <w:sz w:val="28"/>
          <w:szCs w:val="28"/>
        </w:rPr>
      </w:pPr>
      <w:r w:rsidRPr="000B5DDE">
        <w:rPr>
          <w:noProof/>
          <w:sz w:val="28"/>
          <w:szCs w:val="28"/>
        </w:rPr>
        <w:drawing>
          <wp:inline distT="0" distB="0" distL="0" distR="0" wp14:anchorId="33A5269B" wp14:editId="61C6E60B">
            <wp:extent cx="5940425" cy="132016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320165"/>
                    </a:xfrm>
                    <a:prstGeom prst="rect">
                      <a:avLst/>
                    </a:prstGeom>
                    <a:noFill/>
                    <a:ln>
                      <a:noFill/>
                    </a:ln>
                  </pic:spPr>
                </pic:pic>
              </a:graphicData>
            </a:graphic>
          </wp:inline>
        </w:drawing>
      </w:r>
    </w:p>
    <w:p w14:paraId="4BD0D419" w14:textId="77777777" w:rsidR="000B5DDE" w:rsidRPr="000B5DDE" w:rsidRDefault="000B5DDE" w:rsidP="000B5DDE">
      <w:pPr>
        <w:jc w:val="center"/>
        <w:rPr>
          <w:sz w:val="28"/>
          <w:szCs w:val="28"/>
        </w:rPr>
      </w:pPr>
      <w:r w:rsidRPr="000B5DDE">
        <w:rPr>
          <w:noProof/>
          <w:sz w:val="28"/>
          <w:szCs w:val="28"/>
        </w:rPr>
        <w:drawing>
          <wp:inline distT="0" distB="0" distL="0" distR="0" wp14:anchorId="267416C1" wp14:editId="4E99AD06">
            <wp:extent cx="5940425" cy="132016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320165"/>
                    </a:xfrm>
                    <a:prstGeom prst="rect">
                      <a:avLst/>
                    </a:prstGeom>
                    <a:noFill/>
                    <a:ln>
                      <a:noFill/>
                    </a:ln>
                  </pic:spPr>
                </pic:pic>
              </a:graphicData>
            </a:graphic>
          </wp:inline>
        </w:drawing>
      </w:r>
    </w:p>
    <w:p w14:paraId="2565A624" w14:textId="77777777" w:rsidR="000B5DDE" w:rsidRPr="000B5DDE" w:rsidRDefault="000B5DDE" w:rsidP="000B5DDE">
      <w:pPr>
        <w:jc w:val="center"/>
        <w:rPr>
          <w:sz w:val="28"/>
          <w:szCs w:val="28"/>
        </w:rPr>
      </w:pPr>
    </w:p>
    <w:p w14:paraId="47A36B80" w14:textId="77777777" w:rsidR="000B5DDE" w:rsidRPr="000B5DDE" w:rsidRDefault="000B5DDE" w:rsidP="000B5DDE">
      <w:pPr>
        <w:jc w:val="center"/>
        <w:rPr>
          <w:sz w:val="28"/>
          <w:szCs w:val="28"/>
        </w:rPr>
      </w:pPr>
      <w:r w:rsidRPr="000B5DDE">
        <w:rPr>
          <w:noProof/>
          <w:sz w:val="28"/>
          <w:szCs w:val="28"/>
        </w:rPr>
        <w:drawing>
          <wp:inline distT="0" distB="0" distL="0" distR="0" wp14:anchorId="788FA0E2" wp14:editId="391BF8E9">
            <wp:extent cx="4591050" cy="10058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76270"/>
                    <a:stretch/>
                  </pic:blipFill>
                  <pic:spPr bwMode="auto">
                    <a:xfrm>
                      <a:off x="0" y="0"/>
                      <a:ext cx="4591050" cy="1005840"/>
                    </a:xfrm>
                    <a:prstGeom prst="rect">
                      <a:avLst/>
                    </a:prstGeom>
                    <a:ln>
                      <a:noFill/>
                    </a:ln>
                    <a:extLst>
                      <a:ext uri="{53640926-AAD7-44D8-BBD7-CCE9431645EC}">
                        <a14:shadowObscured xmlns:a14="http://schemas.microsoft.com/office/drawing/2010/main"/>
                      </a:ext>
                    </a:extLst>
                  </pic:spPr>
                </pic:pic>
              </a:graphicData>
            </a:graphic>
          </wp:inline>
        </w:drawing>
      </w:r>
    </w:p>
    <w:p w14:paraId="5525E632" w14:textId="77777777" w:rsidR="000B5DDE" w:rsidRDefault="000B5DDE" w:rsidP="000B5DDE">
      <w:pPr>
        <w:jc w:val="center"/>
        <w:rPr>
          <w:sz w:val="28"/>
          <w:szCs w:val="28"/>
        </w:rPr>
      </w:pPr>
    </w:p>
    <w:p w14:paraId="696BFF5D" w14:textId="77777777" w:rsidR="000B5DDE" w:rsidRDefault="000B5DDE" w:rsidP="000B5DDE">
      <w:pPr>
        <w:jc w:val="center"/>
        <w:rPr>
          <w:sz w:val="28"/>
          <w:szCs w:val="28"/>
        </w:rPr>
      </w:pPr>
    </w:p>
    <w:p w14:paraId="34C32E3F" w14:textId="77777777" w:rsidR="000B5DDE" w:rsidRDefault="000B5DDE" w:rsidP="000B5DDE">
      <w:pPr>
        <w:jc w:val="center"/>
        <w:rPr>
          <w:sz w:val="28"/>
          <w:szCs w:val="28"/>
        </w:rPr>
      </w:pPr>
    </w:p>
    <w:p w14:paraId="635FDEB8" w14:textId="6F308DF7" w:rsidR="000B5DDE" w:rsidRPr="000B5DDE" w:rsidRDefault="000B5DDE" w:rsidP="000B5DDE">
      <w:pPr>
        <w:jc w:val="center"/>
        <w:rPr>
          <w:sz w:val="28"/>
          <w:szCs w:val="28"/>
        </w:rPr>
      </w:pPr>
      <w:r w:rsidRPr="000B5DDE">
        <w:rPr>
          <w:sz w:val="28"/>
          <w:szCs w:val="28"/>
        </w:rPr>
        <w:t>Сравним 100 раз:</w:t>
      </w:r>
    </w:p>
    <w:p w14:paraId="6FF03526" w14:textId="77777777" w:rsidR="000B5DDE" w:rsidRPr="000B5DDE" w:rsidRDefault="000B5DDE" w:rsidP="000B5DDE">
      <w:pPr>
        <w:jc w:val="center"/>
        <w:rPr>
          <w:sz w:val="28"/>
          <w:szCs w:val="28"/>
        </w:rPr>
      </w:pPr>
      <w:r w:rsidRPr="000B5DDE">
        <w:rPr>
          <w:noProof/>
          <w:sz w:val="28"/>
          <w:szCs w:val="28"/>
        </w:rPr>
        <w:drawing>
          <wp:inline distT="0" distB="0" distL="0" distR="0" wp14:anchorId="0128D166" wp14:editId="15F5E5DD">
            <wp:extent cx="3486150" cy="2971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6150" cy="2971800"/>
                    </a:xfrm>
                    <a:prstGeom prst="rect">
                      <a:avLst/>
                    </a:prstGeom>
                  </pic:spPr>
                </pic:pic>
              </a:graphicData>
            </a:graphic>
          </wp:inline>
        </w:drawing>
      </w:r>
    </w:p>
    <w:p w14:paraId="6D33D9C1" w14:textId="77777777" w:rsidR="000B5DDE" w:rsidRPr="000B5DDE" w:rsidRDefault="000B5DDE" w:rsidP="000B5DDE">
      <w:pPr>
        <w:jc w:val="center"/>
        <w:rPr>
          <w:sz w:val="28"/>
          <w:szCs w:val="28"/>
        </w:rPr>
      </w:pPr>
      <w:r w:rsidRPr="000B5DDE">
        <w:rPr>
          <w:noProof/>
          <w:sz w:val="28"/>
          <w:szCs w:val="28"/>
        </w:rPr>
        <w:lastRenderedPageBreak/>
        <w:drawing>
          <wp:inline distT="0" distB="0" distL="0" distR="0" wp14:anchorId="157FFE6B" wp14:editId="6A501783">
            <wp:extent cx="5940425" cy="132016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1320165"/>
                    </a:xfrm>
                    <a:prstGeom prst="rect">
                      <a:avLst/>
                    </a:prstGeom>
                    <a:noFill/>
                    <a:ln>
                      <a:noFill/>
                    </a:ln>
                  </pic:spPr>
                </pic:pic>
              </a:graphicData>
            </a:graphic>
          </wp:inline>
        </w:drawing>
      </w:r>
    </w:p>
    <w:p w14:paraId="7935B121" w14:textId="77777777" w:rsidR="000B5DDE" w:rsidRPr="000B5DDE" w:rsidRDefault="000B5DDE" w:rsidP="000B5DDE">
      <w:pPr>
        <w:jc w:val="center"/>
        <w:rPr>
          <w:sz w:val="28"/>
          <w:szCs w:val="28"/>
        </w:rPr>
      </w:pPr>
      <w:r w:rsidRPr="000B5DDE">
        <w:rPr>
          <w:noProof/>
          <w:sz w:val="28"/>
          <w:szCs w:val="28"/>
        </w:rPr>
        <w:drawing>
          <wp:inline distT="0" distB="0" distL="0" distR="0" wp14:anchorId="1DA2ED79" wp14:editId="0E7CF3E8">
            <wp:extent cx="5940425" cy="132016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1320165"/>
                    </a:xfrm>
                    <a:prstGeom prst="rect">
                      <a:avLst/>
                    </a:prstGeom>
                    <a:noFill/>
                    <a:ln>
                      <a:noFill/>
                    </a:ln>
                  </pic:spPr>
                </pic:pic>
              </a:graphicData>
            </a:graphic>
          </wp:inline>
        </w:drawing>
      </w:r>
    </w:p>
    <w:p w14:paraId="1BD92E1C" w14:textId="77777777" w:rsidR="000B5DDE" w:rsidRPr="000B5DDE" w:rsidRDefault="000B5DDE" w:rsidP="000B5DDE">
      <w:pPr>
        <w:jc w:val="center"/>
        <w:rPr>
          <w:sz w:val="28"/>
          <w:szCs w:val="28"/>
        </w:rPr>
      </w:pPr>
    </w:p>
    <w:p w14:paraId="75CAAA08" w14:textId="77777777" w:rsidR="000B5DDE" w:rsidRPr="000B5DDE" w:rsidRDefault="000B5DDE" w:rsidP="000B5DDE">
      <w:pPr>
        <w:jc w:val="center"/>
        <w:rPr>
          <w:sz w:val="28"/>
          <w:szCs w:val="28"/>
        </w:rPr>
      </w:pPr>
      <w:r w:rsidRPr="000B5DDE">
        <w:rPr>
          <w:noProof/>
          <w:sz w:val="28"/>
          <w:szCs w:val="28"/>
        </w:rPr>
        <w:drawing>
          <wp:inline distT="0" distB="0" distL="0" distR="0" wp14:anchorId="6AA5C08E" wp14:editId="73D8E70B">
            <wp:extent cx="5940425" cy="132016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1320165"/>
                    </a:xfrm>
                    <a:prstGeom prst="rect">
                      <a:avLst/>
                    </a:prstGeom>
                    <a:noFill/>
                    <a:ln>
                      <a:noFill/>
                    </a:ln>
                  </pic:spPr>
                </pic:pic>
              </a:graphicData>
            </a:graphic>
          </wp:inline>
        </w:drawing>
      </w:r>
    </w:p>
    <w:p w14:paraId="7AE9E825" w14:textId="77777777" w:rsidR="000B5DDE" w:rsidRPr="000B5DDE" w:rsidRDefault="000B5DDE" w:rsidP="000B5DDE">
      <w:pPr>
        <w:jc w:val="center"/>
        <w:rPr>
          <w:sz w:val="28"/>
          <w:szCs w:val="28"/>
        </w:rPr>
      </w:pPr>
    </w:p>
    <w:p w14:paraId="7A7BBB5D" w14:textId="77777777" w:rsidR="000B5DDE" w:rsidRPr="000B5DDE" w:rsidRDefault="000B5DDE" w:rsidP="000B5DDE">
      <w:pPr>
        <w:jc w:val="center"/>
        <w:rPr>
          <w:sz w:val="28"/>
          <w:szCs w:val="28"/>
        </w:rPr>
      </w:pPr>
      <w:r w:rsidRPr="000B5DDE">
        <w:rPr>
          <w:noProof/>
          <w:sz w:val="28"/>
          <w:szCs w:val="28"/>
        </w:rPr>
        <w:drawing>
          <wp:inline distT="0" distB="0" distL="0" distR="0" wp14:anchorId="63247A91" wp14:editId="097F0A56">
            <wp:extent cx="5940425" cy="132016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1320165"/>
                    </a:xfrm>
                    <a:prstGeom prst="rect">
                      <a:avLst/>
                    </a:prstGeom>
                    <a:noFill/>
                    <a:ln>
                      <a:noFill/>
                    </a:ln>
                  </pic:spPr>
                </pic:pic>
              </a:graphicData>
            </a:graphic>
          </wp:inline>
        </w:drawing>
      </w:r>
    </w:p>
    <w:p w14:paraId="77CFDC96" w14:textId="5EBDE0D5" w:rsidR="000B5DDE" w:rsidRDefault="000B5DDE" w:rsidP="000B5DDE">
      <w:pPr>
        <w:jc w:val="center"/>
        <w:rPr>
          <w:sz w:val="28"/>
          <w:szCs w:val="28"/>
        </w:rPr>
      </w:pPr>
    </w:p>
    <w:p w14:paraId="35674224" w14:textId="178EFE99" w:rsidR="000B5DDE" w:rsidRDefault="000B5DDE" w:rsidP="000B5DDE">
      <w:pPr>
        <w:spacing w:line="312" w:lineRule="auto"/>
        <w:ind w:left="1418" w:right="851" w:firstLine="851"/>
        <w:rPr>
          <w:sz w:val="28"/>
          <w:szCs w:val="28"/>
        </w:rPr>
      </w:pPr>
      <w:r>
        <w:rPr>
          <w:sz w:val="28"/>
          <w:szCs w:val="28"/>
        </w:rPr>
        <w:t xml:space="preserve">При использовании резервуара </w:t>
      </w:r>
      <w:r w:rsidR="00E82826">
        <w:rPr>
          <w:sz w:val="28"/>
          <w:szCs w:val="28"/>
        </w:rPr>
        <w:t xml:space="preserve">веса нейронной сети инициализируются произвольно. </w:t>
      </w:r>
      <w:r>
        <w:rPr>
          <w:sz w:val="28"/>
          <w:szCs w:val="28"/>
        </w:rPr>
        <w:t xml:space="preserve">Как видно, </w:t>
      </w:r>
      <w:r w:rsidRPr="000B5DDE">
        <w:rPr>
          <w:sz w:val="28"/>
          <w:szCs w:val="28"/>
        </w:rPr>
        <w:t>SINDy</w:t>
      </w:r>
      <w:r>
        <w:rPr>
          <w:sz w:val="28"/>
          <w:szCs w:val="28"/>
        </w:rPr>
        <w:t xml:space="preserve"> в большинстве случаев справляется лучше</w:t>
      </w:r>
      <w:r w:rsidR="00E82826">
        <w:rPr>
          <w:sz w:val="28"/>
          <w:szCs w:val="28"/>
        </w:rPr>
        <w:t xml:space="preserve">, однако, при удачном наборе весов, значительно лучше справляется резервуар. Одна из наших дальнейших задач состоит в том, чтобы сохранить наиболее удачные матрицы весов для разных систем. </w:t>
      </w:r>
    </w:p>
    <w:p w14:paraId="54B288A5" w14:textId="531E00E5" w:rsidR="00853D56" w:rsidRPr="00853D56" w:rsidRDefault="00853D56" w:rsidP="00853D56">
      <w:pPr>
        <w:pStyle w:val="1"/>
        <w:numPr>
          <w:ilvl w:val="0"/>
          <w:numId w:val="1"/>
        </w:numPr>
        <w:spacing w:line="360" w:lineRule="auto"/>
        <w:ind w:left="1491" w:hanging="357"/>
        <w:rPr>
          <w:rFonts w:ascii="Times New Roman" w:hAnsi="Times New Roman" w:cs="Times New Roman"/>
          <w:b/>
          <w:bCs/>
          <w:color w:val="000000" w:themeColor="text1"/>
        </w:rPr>
      </w:pPr>
      <w:r>
        <w:rPr>
          <w:rFonts w:ascii="Times New Roman" w:hAnsi="Times New Roman" w:cs="Times New Roman"/>
          <w:b/>
          <w:bCs/>
          <w:color w:val="000000" w:themeColor="text1"/>
        </w:rPr>
        <w:t>Дальнейшие задачи</w:t>
      </w:r>
    </w:p>
    <w:p w14:paraId="526BB700" w14:textId="095856F1" w:rsidR="00853D56" w:rsidRPr="00853D56" w:rsidRDefault="00853D56" w:rsidP="00853D56">
      <w:pPr>
        <w:spacing w:line="312" w:lineRule="auto"/>
        <w:ind w:left="1417" w:right="850" w:firstLine="851"/>
      </w:pPr>
      <w:r w:rsidRPr="00853D56">
        <w:rPr>
          <w:sz w:val="28"/>
          <w:szCs w:val="28"/>
        </w:rPr>
        <w:t>Дальне</w:t>
      </w:r>
      <w:r>
        <w:rPr>
          <w:sz w:val="28"/>
          <w:szCs w:val="28"/>
        </w:rPr>
        <w:t xml:space="preserve">йшей задачей на данный момент является более глубокое изучение показателей Ляпунова, реализация методов их оценки на языке </w:t>
      </w:r>
      <w:r>
        <w:rPr>
          <w:sz w:val="28"/>
          <w:szCs w:val="28"/>
          <w:lang w:val="en-US"/>
        </w:rPr>
        <w:t>Python</w:t>
      </w:r>
      <w:r w:rsidRPr="00853D56">
        <w:rPr>
          <w:sz w:val="28"/>
          <w:szCs w:val="28"/>
        </w:rPr>
        <w:t xml:space="preserve"> </w:t>
      </w:r>
      <w:r>
        <w:rPr>
          <w:sz w:val="28"/>
          <w:szCs w:val="28"/>
        </w:rPr>
        <w:t xml:space="preserve">и дальнейшее их применение в наших программах. Кроме того, необходимо более детально изучить соответствующие библиотеки языка </w:t>
      </w:r>
      <w:r>
        <w:rPr>
          <w:sz w:val="28"/>
          <w:szCs w:val="28"/>
          <w:lang w:val="en-US"/>
        </w:rPr>
        <w:t>Python</w:t>
      </w:r>
      <w:r>
        <w:rPr>
          <w:sz w:val="28"/>
          <w:szCs w:val="28"/>
        </w:rPr>
        <w:t>.</w:t>
      </w:r>
    </w:p>
    <w:p w14:paraId="63C9F691" w14:textId="5CD29406" w:rsidR="003C4E1F" w:rsidRDefault="00853D56" w:rsidP="00495B05">
      <w:pPr>
        <w:pStyle w:val="1"/>
        <w:numPr>
          <w:ilvl w:val="0"/>
          <w:numId w:val="1"/>
        </w:numPr>
        <w:spacing w:line="360" w:lineRule="auto"/>
        <w:ind w:left="1491" w:hanging="357"/>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Литература</w:t>
      </w:r>
    </w:p>
    <w:p w14:paraId="1585A25E" w14:textId="146E350B" w:rsidR="00853D56" w:rsidRPr="00853D56" w:rsidRDefault="00853D56" w:rsidP="00853D56">
      <w:pPr>
        <w:pStyle w:val="aa"/>
        <w:numPr>
          <w:ilvl w:val="0"/>
          <w:numId w:val="4"/>
        </w:numPr>
        <w:spacing w:line="312" w:lineRule="auto"/>
        <w:ind w:right="851"/>
        <w:rPr>
          <w:sz w:val="28"/>
          <w:szCs w:val="28"/>
        </w:rPr>
      </w:pPr>
      <w:r w:rsidRPr="00853D56">
        <w:rPr>
          <w:sz w:val="28"/>
          <w:szCs w:val="28"/>
        </w:rPr>
        <w:t>С.</w:t>
      </w:r>
      <w:r>
        <w:rPr>
          <w:sz w:val="28"/>
          <w:szCs w:val="28"/>
        </w:rPr>
        <w:t xml:space="preserve"> П. Кузнецов </w:t>
      </w:r>
      <w:r w:rsidRPr="00853D56">
        <w:rPr>
          <w:sz w:val="28"/>
          <w:szCs w:val="28"/>
        </w:rPr>
        <w:t>“</w:t>
      </w:r>
      <w:r>
        <w:rPr>
          <w:sz w:val="28"/>
          <w:szCs w:val="28"/>
        </w:rPr>
        <w:t>Динамический хаос</w:t>
      </w:r>
      <w:r w:rsidRPr="00853D56">
        <w:rPr>
          <w:sz w:val="28"/>
          <w:szCs w:val="28"/>
        </w:rPr>
        <w:t>”</w:t>
      </w:r>
    </w:p>
    <w:p w14:paraId="62F59F31" w14:textId="2BFE3043" w:rsidR="00853D56" w:rsidRPr="003E31CC" w:rsidRDefault="00853D56" w:rsidP="00853D56">
      <w:pPr>
        <w:pStyle w:val="aa"/>
        <w:numPr>
          <w:ilvl w:val="0"/>
          <w:numId w:val="4"/>
        </w:numPr>
        <w:spacing w:line="312" w:lineRule="auto"/>
        <w:ind w:right="851"/>
        <w:rPr>
          <w:sz w:val="28"/>
          <w:szCs w:val="28"/>
        </w:rPr>
      </w:pPr>
      <w:r>
        <w:rPr>
          <w:sz w:val="28"/>
          <w:szCs w:val="28"/>
        </w:rPr>
        <w:t xml:space="preserve">Ф. Мун </w:t>
      </w:r>
      <w:r>
        <w:rPr>
          <w:sz w:val="28"/>
          <w:szCs w:val="28"/>
          <w:lang w:val="en-US"/>
        </w:rPr>
        <w:t>“</w:t>
      </w:r>
      <w:r>
        <w:rPr>
          <w:sz w:val="28"/>
          <w:szCs w:val="28"/>
        </w:rPr>
        <w:t>Хаотические колебания</w:t>
      </w:r>
      <w:r>
        <w:rPr>
          <w:sz w:val="28"/>
          <w:szCs w:val="28"/>
          <w:lang w:val="en-US"/>
        </w:rPr>
        <w:t>”</w:t>
      </w:r>
    </w:p>
    <w:p w14:paraId="518E43EB" w14:textId="5415102C" w:rsidR="003E31CC" w:rsidRDefault="003E31CC" w:rsidP="00853D56">
      <w:pPr>
        <w:pStyle w:val="aa"/>
        <w:numPr>
          <w:ilvl w:val="0"/>
          <w:numId w:val="4"/>
        </w:numPr>
        <w:spacing w:line="312" w:lineRule="auto"/>
        <w:ind w:right="851"/>
        <w:rPr>
          <w:sz w:val="28"/>
          <w:szCs w:val="28"/>
          <w:lang w:val="en-US"/>
        </w:rPr>
      </w:pPr>
      <w:r w:rsidRPr="003E31CC">
        <w:rPr>
          <w:sz w:val="28"/>
          <w:szCs w:val="28"/>
          <w:lang w:val="en-US"/>
        </w:rPr>
        <w:t>DNN - Tutorial 2 Part I: Physics inspired Machine Learning</w:t>
      </w:r>
    </w:p>
    <w:p w14:paraId="3FBF649F" w14:textId="417702FF" w:rsidR="003E31CC" w:rsidRPr="003E31CC" w:rsidRDefault="003E31CC" w:rsidP="003E31CC">
      <w:pPr>
        <w:pStyle w:val="aa"/>
        <w:numPr>
          <w:ilvl w:val="0"/>
          <w:numId w:val="4"/>
        </w:numPr>
        <w:spacing w:line="312" w:lineRule="auto"/>
        <w:ind w:right="851"/>
        <w:rPr>
          <w:sz w:val="28"/>
          <w:szCs w:val="28"/>
          <w:lang w:val="en-US"/>
        </w:rPr>
      </w:pPr>
      <w:r w:rsidRPr="003E31CC">
        <w:rPr>
          <w:sz w:val="28"/>
          <w:szCs w:val="28"/>
          <w:lang w:val="en-US"/>
        </w:rPr>
        <w:t>deeptime-ml.github.io</w:t>
      </w:r>
    </w:p>
    <w:p w14:paraId="1EF86150" w14:textId="4B4E3504" w:rsidR="00495B05" w:rsidRPr="003E31CC" w:rsidRDefault="00495B05" w:rsidP="00495B05">
      <w:pPr>
        <w:spacing w:line="312" w:lineRule="auto"/>
        <w:ind w:left="1417" w:right="850" w:firstLine="851"/>
        <w:rPr>
          <w:sz w:val="28"/>
          <w:szCs w:val="28"/>
          <w:lang w:val="en-US"/>
        </w:rPr>
      </w:pPr>
    </w:p>
    <w:p w14:paraId="510531CD" w14:textId="77777777" w:rsidR="00853D56" w:rsidRPr="003E31CC" w:rsidRDefault="00853D56" w:rsidP="00495B05">
      <w:pPr>
        <w:spacing w:line="312" w:lineRule="auto"/>
        <w:ind w:left="1417" w:right="850" w:firstLine="851"/>
        <w:rPr>
          <w:sz w:val="28"/>
          <w:szCs w:val="28"/>
          <w:lang w:val="en-US"/>
        </w:rPr>
      </w:pPr>
    </w:p>
    <w:p w14:paraId="53687229" w14:textId="77777777" w:rsidR="003C4E1F" w:rsidRPr="003E31CC" w:rsidRDefault="003C4E1F" w:rsidP="00495B05">
      <w:pPr>
        <w:spacing w:line="360" w:lineRule="auto"/>
        <w:rPr>
          <w:lang w:val="en-US"/>
        </w:rPr>
      </w:pPr>
    </w:p>
    <w:p w14:paraId="7C4E65CB" w14:textId="77777777" w:rsidR="000B5DDE" w:rsidRPr="003E31CC" w:rsidRDefault="000B5DDE" w:rsidP="000B5DDE">
      <w:pPr>
        <w:jc w:val="center"/>
        <w:rPr>
          <w:sz w:val="28"/>
          <w:szCs w:val="28"/>
          <w:lang w:val="en-US"/>
        </w:rPr>
      </w:pPr>
    </w:p>
    <w:p w14:paraId="5A7C54E8" w14:textId="77777777" w:rsidR="00CF3FD8" w:rsidRPr="003E31CC" w:rsidRDefault="00CF3FD8" w:rsidP="00690125">
      <w:pPr>
        <w:spacing w:line="312" w:lineRule="auto"/>
        <w:ind w:left="1418" w:right="851" w:firstLine="851"/>
        <w:rPr>
          <w:iCs/>
          <w:sz w:val="28"/>
          <w:szCs w:val="28"/>
          <w:lang w:val="en-US"/>
        </w:rPr>
      </w:pPr>
    </w:p>
    <w:sectPr w:rsidR="00CF3FD8" w:rsidRPr="003E31CC" w:rsidSect="009C1FD2">
      <w:pgSz w:w="11906" w:h="16838"/>
      <w:pgMar w:top="1134" w:right="0" w:bottom="1134" w:left="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E40D0"/>
    <w:multiLevelType w:val="hybridMultilevel"/>
    <w:tmpl w:val="7CFEBD42"/>
    <w:lvl w:ilvl="0" w:tplc="A4641282">
      <w:start w:val="1"/>
      <w:numFmt w:val="decimal"/>
      <w:lvlText w:val="%1)"/>
      <w:lvlJc w:val="left"/>
      <w:pPr>
        <w:ind w:left="2628" w:hanging="360"/>
      </w:pPr>
      <w:rPr>
        <w:rFonts w:hint="default"/>
      </w:rPr>
    </w:lvl>
    <w:lvl w:ilvl="1" w:tplc="04190019" w:tentative="1">
      <w:start w:val="1"/>
      <w:numFmt w:val="lowerLetter"/>
      <w:lvlText w:val="%2."/>
      <w:lvlJc w:val="left"/>
      <w:pPr>
        <w:ind w:left="3348" w:hanging="360"/>
      </w:pPr>
    </w:lvl>
    <w:lvl w:ilvl="2" w:tplc="0419001B" w:tentative="1">
      <w:start w:val="1"/>
      <w:numFmt w:val="lowerRoman"/>
      <w:lvlText w:val="%3."/>
      <w:lvlJc w:val="right"/>
      <w:pPr>
        <w:ind w:left="4068" w:hanging="180"/>
      </w:pPr>
    </w:lvl>
    <w:lvl w:ilvl="3" w:tplc="0419000F" w:tentative="1">
      <w:start w:val="1"/>
      <w:numFmt w:val="decimal"/>
      <w:lvlText w:val="%4."/>
      <w:lvlJc w:val="left"/>
      <w:pPr>
        <w:ind w:left="4788" w:hanging="360"/>
      </w:pPr>
    </w:lvl>
    <w:lvl w:ilvl="4" w:tplc="04190019" w:tentative="1">
      <w:start w:val="1"/>
      <w:numFmt w:val="lowerLetter"/>
      <w:lvlText w:val="%5."/>
      <w:lvlJc w:val="left"/>
      <w:pPr>
        <w:ind w:left="5508" w:hanging="360"/>
      </w:pPr>
    </w:lvl>
    <w:lvl w:ilvl="5" w:tplc="0419001B" w:tentative="1">
      <w:start w:val="1"/>
      <w:numFmt w:val="lowerRoman"/>
      <w:lvlText w:val="%6."/>
      <w:lvlJc w:val="right"/>
      <w:pPr>
        <w:ind w:left="6228" w:hanging="180"/>
      </w:pPr>
    </w:lvl>
    <w:lvl w:ilvl="6" w:tplc="0419000F" w:tentative="1">
      <w:start w:val="1"/>
      <w:numFmt w:val="decimal"/>
      <w:lvlText w:val="%7."/>
      <w:lvlJc w:val="left"/>
      <w:pPr>
        <w:ind w:left="6948" w:hanging="360"/>
      </w:pPr>
    </w:lvl>
    <w:lvl w:ilvl="7" w:tplc="04190019" w:tentative="1">
      <w:start w:val="1"/>
      <w:numFmt w:val="lowerLetter"/>
      <w:lvlText w:val="%8."/>
      <w:lvlJc w:val="left"/>
      <w:pPr>
        <w:ind w:left="7668" w:hanging="360"/>
      </w:pPr>
    </w:lvl>
    <w:lvl w:ilvl="8" w:tplc="0419001B" w:tentative="1">
      <w:start w:val="1"/>
      <w:numFmt w:val="lowerRoman"/>
      <w:lvlText w:val="%9."/>
      <w:lvlJc w:val="right"/>
      <w:pPr>
        <w:ind w:left="8388" w:hanging="180"/>
      </w:pPr>
    </w:lvl>
  </w:abstractNum>
  <w:abstractNum w:abstractNumId="1" w15:restartNumberingAfterBreak="0">
    <w:nsid w:val="43DE5F6A"/>
    <w:multiLevelType w:val="hybridMultilevel"/>
    <w:tmpl w:val="F6329924"/>
    <w:lvl w:ilvl="0" w:tplc="0419000F">
      <w:start w:val="1"/>
      <w:numFmt w:val="decimal"/>
      <w:lvlText w:val="%1."/>
      <w:lvlJc w:val="left"/>
      <w:pPr>
        <w:ind w:left="135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01D5466"/>
    <w:multiLevelType w:val="hybridMultilevel"/>
    <w:tmpl w:val="3EF0E624"/>
    <w:lvl w:ilvl="0" w:tplc="58A29ED8">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3" w15:restartNumberingAfterBreak="0">
    <w:nsid w:val="7D3115BD"/>
    <w:multiLevelType w:val="hybridMultilevel"/>
    <w:tmpl w:val="B124311C"/>
    <w:lvl w:ilvl="0" w:tplc="925E8ADC">
      <w:start w:val="1"/>
      <w:numFmt w:val="decimal"/>
      <w:lvlText w:val="%1)"/>
      <w:lvlJc w:val="left"/>
      <w:pPr>
        <w:ind w:left="2628" w:hanging="360"/>
      </w:pPr>
      <w:rPr>
        <w:rFonts w:hint="default"/>
      </w:rPr>
    </w:lvl>
    <w:lvl w:ilvl="1" w:tplc="04190019" w:tentative="1">
      <w:start w:val="1"/>
      <w:numFmt w:val="lowerLetter"/>
      <w:lvlText w:val="%2."/>
      <w:lvlJc w:val="left"/>
      <w:pPr>
        <w:ind w:left="3348" w:hanging="360"/>
      </w:pPr>
    </w:lvl>
    <w:lvl w:ilvl="2" w:tplc="0419001B" w:tentative="1">
      <w:start w:val="1"/>
      <w:numFmt w:val="lowerRoman"/>
      <w:lvlText w:val="%3."/>
      <w:lvlJc w:val="right"/>
      <w:pPr>
        <w:ind w:left="4068" w:hanging="180"/>
      </w:pPr>
    </w:lvl>
    <w:lvl w:ilvl="3" w:tplc="0419000F" w:tentative="1">
      <w:start w:val="1"/>
      <w:numFmt w:val="decimal"/>
      <w:lvlText w:val="%4."/>
      <w:lvlJc w:val="left"/>
      <w:pPr>
        <w:ind w:left="4788" w:hanging="360"/>
      </w:pPr>
    </w:lvl>
    <w:lvl w:ilvl="4" w:tplc="04190019" w:tentative="1">
      <w:start w:val="1"/>
      <w:numFmt w:val="lowerLetter"/>
      <w:lvlText w:val="%5."/>
      <w:lvlJc w:val="left"/>
      <w:pPr>
        <w:ind w:left="5508" w:hanging="360"/>
      </w:pPr>
    </w:lvl>
    <w:lvl w:ilvl="5" w:tplc="0419001B" w:tentative="1">
      <w:start w:val="1"/>
      <w:numFmt w:val="lowerRoman"/>
      <w:lvlText w:val="%6."/>
      <w:lvlJc w:val="right"/>
      <w:pPr>
        <w:ind w:left="6228" w:hanging="180"/>
      </w:pPr>
    </w:lvl>
    <w:lvl w:ilvl="6" w:tplc="0419000F" w:tentative="1">
      <w:start w:val="1"/>
      <w:numFmt w:val="decimal"/>
      <w:lvlText w:val="%7."/>
      <w:lvlJc w:val="left"/>
      <w:pPr>
        <w:ind w:left="6948" w:hanging="360"/>
      </w:pPr>
    </w:lvl>
    <w:lvl w:ilvl="7" w:tplc="04190019" w:tentative="1">
      <w:start w:val="1"/>
      <w:numFmt w:val="lowerLetter"/>
      <w:lvlText w:val="%8."/>
      <w:lvlJc w:val="left"/>
      <w:pPr>
        <w:ind w:left="7668" w:hanging="360"/>
      </w:pPr>
    </w:lvl>
    <w:lvl w:ilvl="8" w:tplc="0419001B" w:tentative="1">
      <w:start w:val="1"/>
      <w:numFmt w:val="lowerRoman"/>
      <w:lvlText w:val="%9."/>
      <w:lvlJc w:val="right"/>
      <w:pPr>
        <w:ind w:left="8388"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12"/>
    <w:rsid w:val="00004195"/>
    <w:rsid w:val="00004423"/>
    <w:rsid w:val="000307B0"/>
    <w:rsid w:val="00070650"/>
    <w:rsid w:val="000A21F1"/>
    <w:rsid w:val="000B0A61"/>
    <w:rsid w:val="000B5DDE"/>
    <w:rsid w:val="000B6089"/>
    <w:rsid w:val="000E0570"/>
    <w:rsid w:val="000E0809"/>
    <w:rsid w:val="000E3869"/>
    <w:rsid w:val="000F3EE8"/>
    <w:rsid w:val="00150917"/>
    <w:rsid w:val="0015337D"/>
    <w:rsid w:val="001B1DB9"/>
    <w:rsid w:val="001B217A"/>
    <w:rsid w:val="001C795F"/>
    <w:rsid w:val="001F26C7"/>
    <w:rsid w:val="001F3DE7"/>
    <w:rsid w:val="00200CBD"/>
    <w:rsid w:val="00257973"/>
    <w:rsid w:val="00264D8B"/>
    <w:rsid w:val="002C103A"/>
    <w:rsid w:val="002C51F9"/>
    <w:rsid w:val="002F1AFE"/>
    <w:rsid w:val="00360CD4"/>
    <w:rsid w:val="003626E1"/>
    <w:rsid w:val="00391A88"/>
    <w:rsid w:val="003C4E1F"/>
    <w:rsid w:val="003E31CC"/>
    <w:rsid w:val="003E69FB"/>
    <w:rsid w:val="00466A99"/>
    <w:rsid w:val="00495B05"/>
    <w:rsid w:val="00497122"/>
    <w:rsid w:val="00497EAB"/>
    <w:rsid w:val="004E6434"/>
    <w:rsid w:val="00516DF7"/>
    <w:rsid w:val="00523528"/>
    <w:rsid w:val="00537E1B"/>
    <w:rsid w:val="00552D3A"/>
    <w:rsid w:val="00556B63"/>
    <w:rsid w:val="00572C09"/>
    <w:rsid w:val="00580E8D"/>
    <w:rsid w:val="00587EDE"/>
    <w:rsid w:val="005B446B"/>
    <w:rsid w:val="005C754D"/>
    <w:rsid w:val="005C7C34"/>
    <w:rsid w:val="005E079E"/>
    <w:rsid w:val="006438E3"/>
    <w:rsid w:val="00675073"/>
    <w:rsid w:val="006801C9"/>
    <w:rsid w:val="00687C18"/>
    <w:rsid w:val="00690125"/>
    <w:rsid w:val="006A5CC7"/>
    <w:rsid w:val="006C283C"/>
    <w:rsid w:val="006E0CCE"/>
    <w:rsid w:val="006F4C1B"/>
    <w:rsid w:val="00716703"/>
    <w:rsid w:val="00767DBC"/>
    <w:rsid w:val="007A75BE"/>
    <w:rsid w:val="007D4B8F"/>
    <w:rsid w:val="0080371A"/>
    <w:rsid w:val="00807246"/>
    <w:rsid w:val="00830CD3"/>
    <w:rsid w:val="00853D56"/>
    <w:rsid w:val="00854ACA"/>
    <w:rsid w:val="008569C6"/>
    <w:rsid w:val="00873885"/>
    <w:rsid w:val="008918F3"/>
    <w:rsid w:val="008A0DE1"/>
    <w:rsid w:val="008C26FD"/>
    <w:rsid w:val="008C633A"/>
    <w:rsid w:val="008C6705"/>
    <w:rsid w:val="00902B17"/>
    <w:rsid w:val="00976652"/>
    <w:rsid w:val="00983900"/>
    <w:rsid w:val="009A01F7"/>
    <w:rsid w:val="009A0861"/>
    <w:rsid w:val="009C1FD2"/>
    <w:rsid w:val="009C2B6A"/>
    <w:rsid w:val="009D0ACA"/>
    <w:rsid w:val="009E7131"/>
    <w:rsid w:val="009E77A9"/>
    <w:rsid w:val="009F2242"/>
    <w:rsid w:val="00A368F8"/>
    <w:rsid w:val="00A45317"/>
    <w:rsid w:val="00A7044A"/>
    <w:rsid w:val="00A914F0"/>
    <w:rsid w:val="00A9222C"/>
    <w:rsid w:val="00A94044"/>
    <w:rsid w:val="00A95B11"/>
    <w:rsid w:val="00A977DB"/>
    <w:rsid w:val="00AD7559"/>
    <w:rsid w:val="00B21593"/>
    <w:rsid w:val="00B22A5E"/>
    <w:rsid w:val="00B23BBC"/>
    <w:rsid w:val="00B63B98"/>
    <w:rsid w:val="00B74FD7"/>
    <w:rsid w:val="00B819B5"/>
    <w:rsid w:val="00BB6E8C"/>
    <w:rsid w:val="00BE1BAC"/>
    <w:rsid w:val="00C15C3A"/>
    <w:rsid w:val="00C32C28"/>
    <w:rsid w:val="00C42658"/>
    <w:rsid w:val="00C54791"/>
    <w:rsid w:val="00C72750"/>
    <w:rsid w:val="00CC17E0"/>
    <w:rsid w:val="00CF3FD8"/>
    <w:rsid w:val="00DC773F"/>
    <w:rsid w:val="00DE357B"/>
    <w:rsid w:val="00E120C4"/>
    <w:rsid w:val="00E4578C"/>
    <w:rsid w:val="00E70C52"/>
    <w:rsid w:val="00E74988"/>
    <w:rsid w:val="00E82826"/>
    <w:rsid w:val="00EB3A98"/>
    <w:rsid w:val="00EF75D9"/>
    <w:rsid w:val="00F153AF"/>
    <w:rsid w:val="00F3054F"/>
    <w:rsid w:val="00F47E9B"/>
    <w:rsid w:val="00FC0B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0709"/>
  <w15:chartTrackingRefBased/>
  <w15:docId w15:val="{63230E70-E0DB-4074-9456-3003BF19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1F7"/>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556B6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link w:val="11"/>
    <w:qFormat/>
    <w:rsid w:val="009A01F7"/>
    <w:pPr>
      <w:suppressAutoHyphens/>
      <w:spacing w:after="120"/>
      <w:jc w:val="center"/>
    </w:pPr>
    <w:rPr>
      <w:b/>
      <w:szCs w:val="20"/>
      <w:lang w:val="x-none" w:eastAsia="ar-SA"/>
    </w:rPr>
  </w:style>
  <w:style w:type="character" w:customStyle="1" w:styleId="a5">
    <w:name w:val="Заголовок Знак"/>
    <w:basedOn w:val="a0"/>
    <w:uiPriority w:val="10"/>
    <w:rsid w:val="009A01F7"/>
    <w:rPr>
      <w:rFonts w:asciiTheme="majorHAnsi" w:eastAsiaTheme="majorEastAsia" w:hAnsiTheme="majorHAnsi" w:cstheme="majorBidi"/>
      <w:spacing w:val="-10"/>
      <w:kern w:val="28"/>
      <w:sz w:val="56"/>
      <w:szCs w:val="56"/>
      <w:lang w:eastAsia="ru-RU"/>
    </w:rPr>
  </w:style>
  <w:style w:type="character" w:customStyle="1" w:styleId="11">
    <w:name w:val="Заголовок Знак1"/>
    <w:link w:val="a3"/>
    <w:rsid w:val="009A01F7"/>
    <w:rPr>
      <w:rFonts w:ascii="Times New Roman" w:eastAsia="Times New Roman" w:hAnsi="Times New Roman" w:cs="Times New Roman"/>
      <w:b/>
      <w:sz w:val="24"/>
      <w:szCs w:val="20"/>
      <w:lang w:val="x-none" w:eastAsia="ar-SA"/>
    </w:rPr>
  </w:style>
  <w:style w:type="paragraph" w:styleId="a4">
    <w:name w:val="Subtitle"/>
    <w:basedOn w:val="a"/>
    <w:next w:val="a"/>
    <w:link w:val="a6"/>
    <w:uiPriority w:val="11"/>
    <w:qFormat/>
    <w:rsid w:val="009A01F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6">
    <w:name w:val="Подзаголовок Знак"/>
    <w:basedOn w:val="a0"/>
    <w:link w:val="a4"/>
    <w:uiPriority w:val="11"/>
    <w:rsid w:val="009A01F7"/>
    <w:rPr>
      <w:rFonts w:eastAsiaTheme="minorEastAsia"/>
      <w:color w:val="5A5A5A" w:themeColor="text1" w:themeTint="A5"/>
      <w:spacing w:val="15"/>
      <w:lang w:eastAsia="ru-RU"/>
    </w:rPr>
  </w:style>
  <w:style w:type="character" w:customStyle="1" w:styleId="10">
    <w:name w:val="Заголовок 1 Знак"/>
    <w:basedOn w:val="a0"/>
    <w:link w:val="1"/>
    <w:uiPriority w:val="9"/>
    <w:rsid w:val="00556B63"/>
    <w:rPr>
      <w:rFonts w:asciiTheme="majorHAnsi" w:eastAsiaTheme="majorEastAsia" w:hAnsiTheme="majorHAnsi" w:cstheme="majorBidi"/>
      <w:color w:val="2F5496" w:themeColor="accent1" w:themeShade="BF"/>
      <w:sz w:val="32"/>
      <w:szCs w:val="32"/>
      <w:lang w:eastAsia="ru-RU"/>
    </w:rPr>
  </w:style>
  <w:style w:type="paragraph" w:customStyle="1" w:styleId="a7">
    <w:name w:val="Стиль для абзацев"/>
    <w:basedOn w:val="a"/>
    <w:link w:val="a8"/>
    <w:rsid w:val="008C6705"/>
    <w:pPr>
      <w:ind w:firstLine="567"/>
      <w:jc w:val="both"/>
    </w:pPr>
    <w:rPr>
      <w:sz w:val="28"/>
      <w:lang w:val="x-none"/>
    </w:rPr>
  </w:style>
  <w:style w:type="character" w:customStyle="1" w:styleId="a8">
    <w:name w:val="Стиль для абзацев Знак"/>
    <w:link w:val="a7"/>
    <w:rsid w:val="008C6705"/>
    <w:rPr>
      <w:rFonts w:ascii="Times New Roman" w:eastAsia="Times New Roman" w:hAnsi="Times New Roman" w:cs="Times New Roman"/>
      <w:sz w:val="28"/>
      <w:szCs w:val="24"/>
      <w:lang w:val="x-none" w:eastAsia="ru-RU"/>
    </w:rPr>
  </w:style>
  <w:style w:type="character" w:styleId="a9">
    <w:name w:val="Placeholder Text"/>
    <w:basedOn w:val="a0"/>
    <w:uiPriority w:val="99"/>
    <w:semiHidden/>
    <w:rsid w:val="008A0DE1"/>
    <w:rPr>
      <w:color w:val="808080"/>
    </w:rPr>
  </w:style>
  <w:style w:type="paragraph" w:styleId="aa">
    <w:name w:val="List Paragraph"/>
    <w:basedOn w:val="a"/>
    <w:uiPriority w:val="34"/>
    <w:qFormat/>
    <w:rsid w:val="00E457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36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00147-E885-43DE-AFAF-A8726AF3D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13</Pages>
  <Words>1921</Words>
  <Characters>10951</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Смирнов</dc:creator>
  <cp:keywords/>
  <dc:description/>
  <cp:lastModifiedBy>Николай Смирнов</cp:lastModifiedBy>
  <cp:revision>554</cp:revision>
  <dcterms:created xsi:type="dcterms:W3CDTF">2023-01-05T12:05:00Z</dcterms:created>
  <dcterms:modified xsi:type="dcterms:W3CDTF">2023-01-17T14:08:00Z</dcterms:modified>
</cp:coreProperties>
</file>