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隶书"/>
          <w:b/>
          <w:sz w:val="18"/>
        </w:rPr>
      </w:pPr>
      <w:bookmarkStart w:id="0" w:name="OLE_LINK17"/>
      <w:r>
        <w:rPr>
          <w:b/>
        </w:rPr>
        <w:drawing>
          <wp:inline distT="0" distB="0" distL="0" distR="0">
            <wp:extent cx="1729740" cy="1693545"/>
            <wp:effectExtent l="0" t="0" r="7620" b="13335"/>
            <wp:docPr id="2" name="图片 2" descr="广东工业大学校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广东工业大学校徽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8220" cy="170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="隶书"/>
          <w:b/>
          <w:sz w:val="110"/>
        </w:rPr>
      </w:pPr>
      <w:r>
        <w:rPr>
          <w:rFonts w:eastAsia="隶书"/>
          <w:b/>
          <w:sz w:val="110"/>
        </w:rPr>
        <w:drawing>
          <wp:inline distT="0" distB="0" distL="0" distR="0">
            <wp:extent cx="5295900" cy="1498600"/>
            <wp:effectExtent l="0" t="0" r="7620" b="10160"/>
            <wp:docPr id="1" name="图片 1" descr="xiao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xiaomin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3508" cy="150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隶书" w:hAnsi="宋体" w:eastAsia="隶书"/>
          <w:b/>
          <w:sz w:val="44"/>
          <w:szCs w:val="44"/>
        </w:rPr>
      </w:pPr>
    </w:p>
    <w:p>
      <w:pPr>
        <w:jc w:val="center"/>
        <w:rPr>
          <w:rFonts w:hint="eastAsia" w:ascii="隶书" w:hAnsi="宋体" w:eastAsia="隶书"/>
          <w:b/>
          <w:sz w:val="44"/>
          <w:szCs w:val="44"/>
        </w:rPr>
      </w:pPr>
    </w:p>
    <w:p>
      <w:pPr>
        <w:jc w:val="center"/>
        <w:rPr>
          <w:rFonts w:ascii="隶书" w:hAnsi="宋体" w:eastAsia="隶书"/>
          <w:b/>
          <w:sz w:val="52"/>
          <w:szCs w:val="52"/>
        </w:rPr>
      </w:pPr>
      <w:bookmarkStart w:id="1" w:name="_Toc22290"/>
      <w:r>
        <w:rPr>
          <w:rFonts w:hint="eastAsia" w:ascii="隶书" w:hAnsi="宋体" w:eastAsia="隶书"/>
          <w:b/>
          <w:sz w:val="52"/>
          <w:szCs w:val="52"/>
        </w:rPr>
        <w:t>QG中期考核详细报告书</w:t>
      </w:r>
      <w:bookmarkEnd w:id="1"/>
    </w:p>
    <w:p>
      <w:pPr>
        <w:jc w:val="center"/>
        <w:rPr>
          <w:rFonts w:hint="eastAsia" w:ascii="隶书" w:hAnsi="宋体" w:eastAsia="隶书"/>
          <w:b/>
          <w:sz w:val="52"/>
          <w:szCs w:val="52"/>
        </w:rPr>
      </w:pPr>
    </w:p>
    <w:p>
      <w:pPr>
        <w:ind w:left="840" w:firstLine="961" w:firstLineChars="300"/>
        <w:rPr>
          <w:rFonts w:ascii="黑体" w:eastAsia="黑体"/>
          <w:b/>
          <w:bCs w:val="0"/>
          <w:sz w:val="24"/>
          <w:szCs w:val="24"/>
          <w:u w:val="single"/>
        </w:rPr>
      </w:pP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hint="eastAsia" w:ascii="黑体" w:eastAsia="黑体"/>
          <w:b/>
          <w:sz w:val="32"/>
          <w:szCs w:val="32"/>
        </w:rPr>
        <w:t xml:space="preserve"> 题 目</w:t>
      </w:r>
      <w:r>
        <w:rPr>
          <w:rFonts w:hint="eastAsia" w:ascii="黑体" w:eastAsia="黑体"/>
          <w:b/>
          <w:bCs w:val="0"/>
          <w:sz w:val="24"/>
          <w:szCs w:val="24"/>
          <w:u w:val="single"/>
          <w:lang w:val="en-US" w:eastAsia="zh-Hans"/>
        </w:rPr>
        <w:t>qg数据挖掘组中期考核详细文档</w:t>
      </w:r>
      <w:r>
        <w:rPr>
          <w:rFonts w:hint="eastAsia" w:ascii="黑体" w:eastAsia="黑体"/>
          <w:b/>
          <w:bCs w:val="0"/>
          <w:sz w:val="24"/>
          <w:szCs w:val="24"/>
          <w:u w:val="single"/>
          <w:lang w:val="en-US" w:eastAsia="zh-CN"/>
        </w:rPr>
        <w:t xml:space="preserve">               </w:t>
      </w:r>
      <w:r>
        <w:rPr>
          <w:rFonts w:hint="eastAsia" w:ascii="黑体" w:eastAsia="黑体"/>
          <w:b/>
          <w:bCs w:val="0"/>
          <w:sz w:val="24"/>
          <w:szCs w:val="24"/>
          <w:u w:val="single"/>
        </w:rPr>
        <w:t> </w:t>
      </w:r>
      <w:r>
        <w:rPr>
          <w:rFonts w:ascii="黑体" w:eastAsia="黑体"/>
          <w:b/>
          <w:bCs w:val="0"/>
          <w:sz w:val="24"/>
          <w:szCs w:val="24"/>
          <w:u w:val="single"/>
        </w:rPr>
        <w:t xml:space="preserve">  </w:t>
      </w:r>
    </w:p>
    <w:p>
      <w:pPr>
        <w:ind w:firstLine="2082" w:firstLineChars="650"/>
        <w:rPr>
          <w:rFonts w:hint="eastAsia"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>学 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> 院    </w:t>
      </w:r>
      <w:r>
        <w:rPr>
          <w:rFonts w:hint="eastAsia" w:ascii="黑体" w:eastAsia="黑体"/>
          <w:b/>
          <w:sz w:val="32"/>
          <w:szCs w:val="32"/>
          <w:u w:val="single"/>
        </w:rPr>
        <w:t>  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24"/>
          <w:szCs w:val="24"/>
          <w:u w:val="single"/>
          <w:lang w:val="en-US" w:eastAsia="zh-Hans"/>
        </w:rPr>
        <w:t>信息工程学院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  </w:t>
      </w:r>
      <w:r>
        <w:rPr>
          <w:rFonts w:ascii="黑体" w:eastAsia="黑体"/>
          <w:b/>
          <w:sz w:val="32"/>
          <w:szCs w:val="32"/>
          <w:u w:val="single"/>
        </w:rPr>
        <w:t xml:space="preserve">  </w:t>
      </w:r>
      <w:r>
        <w:rPr>
          <w:rFonts w:hint="eastAsia" w:ascii="黑体" w:eastAsia="黑体"/>
          <w:b/>
          <w:sz w:val="32"/>
          <w:szCs w:val="32"/>
          <w:u w:val="single"/>
        </w:rPr>
        <w:t> 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</w:rPr>
        <w:t> </w:t>
      </w:r>
    </w:p>
    <w:p>
      <w:pPr>
        <w:ind w:firstLine="2082" w:firstLineChars="650"/>
        <w:rPr>
          <w:rFonts w:hint="eastAsia" w:ascii="黑体" w:eastAsia="黑体"/>
          <w:b/>
          <w:sz w:val="32"/>
          <w:szCs w:val="32"/>
          <w:u w:val="single"/>
        </w:rPr>
      </w:pPr>
      <w:r>
        <w:rPr>
          <w:rFonts w:hint="eastAsia" w:ascii="黑体" w:eastAsia="黑体"/>
          <w:b/>
          <w:sz w:val="32"/>
          <w:szCs w:val="32"/>
        </w:rPr>
        <w:t xml:space="preserve">专 </w:t>
      </w:r>
      <w:r>
        <w:rPr>
          <w:rFonts w:ascii="黑体" w:eastAsia="黑体"/>
          <w:b/>
          <w:sz w:val="32"/>
          <w:szCs w:val="32"/>
        </w:rPr>
        <w:t xml:space="preserve">  </w:t>
      </w:r>
      <w:r>
        <w:rPr>
          <w:rFonts w:hint="eastAsia" w:ascii="黑体" w:eastAsia="黑体"/>
          <w:b/>
          <w:sz w:val="32"/>
          <w:szCs w:val="32"/>
        </w:rPr>
        <w:t xml:space="preserve">业 </w:t>
      </w:r>
      <w:r>
        <w:rPr>
          <w:rFonts w:ascii="黑体" w:eastAsia="黑体"/>
          <w:b/>
          <w:sz w:val="32"/>
          <w:szCs w:val="32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</w:t>
      </w:r>
      <w:r>
        <w:rPr>
          <w:rFonts w:hint="eastAsia" w:ascii="黑体" w:eastAsia="黑体"/>
          <w:b/>
          <w:sz w:val="24"/>
          <w:szCs w:val="24"/>
          <w:u w:val="single"/>
          <w:lang w:val="en-US" w:eastAsia="zh-Hans"/>
        </w:rPr>
        <w:t>电子信息</w:t>
      </w:r>
      <w:r>
        <w:rPr>
          <w:rFonts w:hint="eastAsia" w:ascii="黑体" w:eastAsia="黑体"/>
          <w:b/>
          <w:sz w:val="32"/>
          <w:szCs w:val="32"/>
          <w:u w:val="single"/>
          <w:lang w:val="en-US" w:eastAsia="zh-CN"/>
        </w:rPr>
        <w:t xml:space="preserve">             </w:t>
      </w:r>
      <w:r>
        <w:rPr>
          <w:rFonts w:hint="eastAsia" w:ascii="黑体" w:eastAsia="黑体"/>
          <w:b/>
          <w:sz w:val="32"/>
          <w:szCs w:val="32"/>
          <w:u w:val="single"/>
        </w:rPr>
        <w:t xml:space="preserve"> </w:t>
      </w:r>
      <w:r>
        <w:rPr>
          <w:rFonts w:ascii="黑体" w:eastAsia="黑体"/>
          <w:b/>
          <w:sz w:val="32"/>
          <w:szCs w:val="32"/>
          <w:u w:val="single"/>
        </w:rPr>
        <w:t xml:space="preserve">    </w:t>
      </w:r>
    </w:p>
    <w:p>
      <w:pPr>
        <w:spacing w:line="600" w:lineRule="exact"/>
        <w:ind w:firstLine="2082" w:firstLineChars="650"/>
        <w:rPr>
          <w:rFonts w:ascii="黑体" w:eastAsia="黑体"/>
          <w:b/>
          <w:sz w:val="32"/>
        </w:rPr>
      </w:pPr>
      <w:bookmarkStart w:id="2" w:name="_Toc27203"/>
      <w:r>
        <w:rPr>
          <w:rFonts w:hint="eastAsia" w:ascii="黑体" w:eastAsia="黑体"/>
          <w:b/>
          <w:sz w:val="32"/>
        </w:rPr>
        <w:t>年级班别</w:t>
      </w:r>
      <w:bookmarkEnd w:id="2"/>
      <w:r>
        <w:rPr>
          <w:rFonts w:hint="eastAsia"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</w:t>
      </w:r>
      <w:r>
        <w:rPr>
          <w:rFonts w:hint="default" w:ascii="黑体" w:eastAsia="黑体"/>
          <w:b/>
          <w:sz w:val="24"/>
          <w:szCs w:val="24"/>
          <w:u w:val="single"/>
          <w:lang w:eastAsia="zh-CN"/>
        </w:rPr>
        <w:t>20</w:t>
      </w:r>
      <w:r>
        <w:rPr>
          <w:rFonts w:hint="eastAsia" w:ascii="黑体" w:eastAsia="黑体"/>
          <w:b/>
          <w:sz w:val="24"/>
          <w:szCs w:val="24"/>
          <w:u w:val="single"/>
          <w:lang w:val="en-US" w:eastAsia="zh-Hans"/>
        </w:rPr>
        <w:t>级</w:t>
      </w:r>
      <w:r>
        <w:rPr>
          <w:rFonts w:hint="default" w:ascii="黑体" w:eastAsia="黑体"/>
          <w:b/>
          <w:sz w:val="24"/>
          <w:szCs w:val="24"/>
          <w:u w:val="single"/>
          <w:lang w:eastAsia="zh-Hans"/>
        </w:rPr>
        <w:t>9</w:t>
      </w:r>
      <w:r>
        <w:rPr>
          <w:rFonts w:hint="eastAsia" w:ascii="黑体" w:eastAsia="黑体"/>
          <w:b/>
          <w:sz w:val="24"/>
          <w:szCs w:val="24"/>
          <w:u w:val="single"/>
          <w:lang w:val="en-US" w:eastAsia="zh-Hans"/>
        </w:rPr>
        <w:t>班</w:t>
      </w:r>
      <w:r>
        <w:rPr>
          <w:rFonts w:hint="eastAsia" w:ascii="黑体" w:eastAsia="黑体"/>
          <w:b/>
          <w:sz w:val="32"/>
          <w:u w:val="single"/>
          <w:lang w:val="en-US" w:eastAsia="zh-CN"/>
        </w:rPr>
        <w:t xml:space="preserve">       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hint="eastAsia" w:ascii="黑体" w:eastAsia="隶书"/>
          <w:bCs/>
          <w:sz w:val="32"/>
          <w:u w:val="single"/>
        </w:rPr>
        <w:t xml:space="preserve">     </w:t>
      </w:r>
    </w:p>
    <w:p>
      <w:pPr>
        <w:spacing w:line="600" w:lineRule="exact"/>
        <w:ind w:firstLine="2082" w:firstLineChars="650"/>
        <w:rPr>
          <w:rFonts w:ascii="黑体" w:eastAsia="黑体"/>
          <w:b/>
          <w:sz w:val="32"/>
        </w:rPr>
      </w:pPr>
      <w:bookmarkStart w:id="3" w:name="_Toc25102"/>
      <w:r>
        <w:rPr>
          <w:rFonts w:hint="eastAsia" w:ascii="黑体" w:eastAsia="黑体"/>
          <w:b/>
          <w:sz w:val="32"/>
        </w:rPr>
        <w:t xml:space="preserve">学   号 </w:t>
      </w:r>
      <w:bookmarkEnd w:id="3"/>
      <w:r>
        <w:rPr>
          <w:rFonts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hint="eastAsia" w:ascii="黑体" w:eastAsia="隶书"/>
          <w:b/>
          <w:bCs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</w:t>
      </w:r>
      <w:r>
        <w:rPr>
          <w:rFonts w:hint="eastAsia" w:ascii="黑体" w:eastAsia="隶书"/>
          <w:b/>
          <w:bCs/>
          <w:sz w:val="32"/>
          <w:u w:val="single"/>
        </w:rPr>
        <w:t xml:space="preserve"> </w:t>
      </w:r>
      <w:r>
        <w:rPr>
          <w:rFonts w:hint="eastAsia" w:ascii="黑体" w:eastAsia="隶书"/>
          <w:b/>
          <w:bCs/>
          <w:sz w:val="32"/>
          <w:u w:val="single"/>
          <w:lang w:val="en-US" w:eastAsia="zh-CN"/>
        </w:rPr>
        <w:t xml:space="preserve"> </w:t>
      </w:r>
      <w:r>
        <w:rPr>
          <w:rFonts w:hint="default" w:ascii="黑体" w:eastAsia="隶书"/>
          <w:b/>
          <w:bCs/>
          <w:sz w:val="24"/>
          <w:szCs w:val="24"/>
          <w:u w:val="single"/>
          <w:lang w:eastAsia="zh-CN"/>
        </w:rPr>
        <w:t>3120002482</w:t>
      </w:r>
      <w:r>
        <w:rPr>
          <w:rFonts w:hint="eastAsia" w:ascii="黑体" w:eastAsia="隶书"/>
          <w:b/>
          <w:bCs/>
          <w:sz w:val="24"/>
          <w:szCs w:val="24"/>
          <w:u w:val="single"/>
          <w:lang w:val="en-US" w:eastAsia="zh-CN"/>
        </w:rPr>
        <w:t xml:space="preserve"> </w:t>
      </w:r>
      <w:r>
        <w:rPr>
          <w:rFonts w:hint="eastAsia" w:ascii="黑体" w:eastAsia="隶书"/>
          <w:b/>
          <w:bCs/>
          <w:sz w:val="32"/>
          <w:u w:val="single"/>
          <w:lang w:val="en-US" w:eastAsia="zh-CN"/>
        </w:rPr>
        <w:t xml:space="preserve">  </w:t>
      </w:r>
      <w:r>
        <w:rPr>
          <w:rFonts w:hint="eastAsia" w:ascii="黑体" w:eastAsia="隶书"/>
          <w:b/>
          <w:bCs/>
          <w:sz w:val="32"/>
          <w:u w:val="single"/>
        </w:rPr>
        <w:t xml:space="preserve">  </w:t>
      </w:r>
      <w:r>
        <w:rPr>
          <w:rFonts w:ascii="黑体" w:eastAsia="黑体"/>
          <w:b/>
          <w:sz w:val="32"/>
          <w:u w:val="single"/>
        </w:rPr>
        <w:t xml:space="preserve">     </w:t>
      </w:r>
      <w:r>
        <w:rPr>
          <w:rFonts w:hint="eastAsia" w:ascii="黑体" w:eastAsia="隶书"/>
          <w:bCs/>
          <w:sz w:val="32"/>
          <w:u w:val="single"/>
        </w:rPr>
        <w:t xml:space="preserve">  </w:t>
      </w:r>
    </w:p>
    <w:p>
      <w:pPr>
        <w:spacing w:line="600" w:lineRule="exact"/>
        <w:ind w:firstLine="2082" w:firstLineChars="650"/>
        <w:rPr>
          <w:rFonts w:ascii="黑体" w:eastAsia="隶书"/>
          <w:b/>
          <w:sz w:val="32"/>
        </w:rPr>
      </w:pPr>
      <w:bookmarkStart w:id="4" w:name="_Toc25496"/>
      <w:r>
        <w:rPr>
          <w:rFonts w:hint="eastAsia" w:ascii="黑体" w:eastAsia="黑体"/>
          <w:b/>
          <w:sz w:val="32"/>
        </w:rPr>
        <w:t>学生姓名</w:t>
      </w:r>
      <w:bookmarkEnd w:id="4"/>
      <w:r>
        <w:rPr>
          <w:rFonts w:hint="eastAsia" w:ascii="黑体" w:eastAsia="黑体"/>
          <w:b/>
          <w:sz w:val="32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  </w:t>
      </w:r>
      <w:r>
        <w:rPr>
          <w:rFonts w:ascii="黑体" w:eastAsia="隶书"/>
          <w:b/>
          <w:bCs/>
          <w:sz w:val="24"/>
          <w:szCs w:val="24"/>
          <w:u w:val="single"/>
        </w:rPr>
        <w:t xml:space="preserve"> </w:t>
      </w:r>
      <w:r>
        <w:rPr>
          <w:rFonts w:hint="eastAsia" w:ascii="黑体" w:eastAsia="隶书"/>
          <w:b w:val="0"/>
          <w:bCs w:val="0"/>
          <w:sz w:val="24"/>
          <w:szCs w:val="24"/>
          <w:u w:val="single"/>
          <w:lang w:val="en-US" w:eastAsia="zh-Hans"/>
        </w:rPr>
        <w:t>潘鑫成</w:t>
      </w:r>
      <w:r>
        <w:rPr>
          <w:rFonts w:ascii="黑体" w:eastAsia="隶书"/>
          <w:b w:val="0"/>
          <w:bCs w:val="0"/>
          <w:sz w:val="32"/>
          <w:u w:val="single"/>
        </w:rPr>
        <w:t xml:space="preserve"> </w:t>
      </w:r>
      <w:r>
        <w:rPr>
          <w:rFonts w:ascii="黑体" w:eastAsia="隶书"/>
          <w:b/>
          <w:bCs/>
          <w:sz w:val="32"/>
          <w:u w:val="single"/>
        </w:rPr>
        <w:t xml:space="preserve">  </w:t>
      </w:r>
      <w:r>
        <w:rPr>
          <w:rFonts w:hint="eastAsia" w:ascii="黑体" w:eastAsia="隶书"/>
          <w:b/>
          <w:bCs/>
          <w:sz w:val="32"/>
          <w:u w:val="single"/>
          <w:lang w:val="en-US" w:eastAsia="zh-CN"/>
        </w:rPr>
        <w:t xml:space="preserve">       </w:t>
      </w:r>
      <w:r>
        <w:rPr>
          <w:rFonts w:hint="eastAsia" w:ascii="黑体" w:eastAsia="黑体"/>
          <w:b/>
          <w:sz w:val="32"/>
          <w:u w:val="single"/>
        </w:rPr>
        <w:t xml:space="preserve"> </w:t>
      </w:r>
      <w:r>
        <w:rPr>
          <w:rFonts w:ascii="黑体" w:eastAsia="黑体"/>
          <w:b/>
          <w:sz w:val="32"/>
          <w:u w:val="single"/>
        </w:rPr>
        <w:t xml:space="preserve">        </w:t>
      </w:r>
    </w:p>
    <w:p>
      <w:pPr>
        <w:spacing w:line="400" w:lineRule="exact"/>
        <w:jc w:val="center"/>
        <w:rPr>
          <w:rFonts w:eastAsia="隶书"/>
          <w:b/>
          <w:sz w:val="32"/>
        </w:rPr>
      </w:pPr>
    </w:p>
    <w:p>
      <w:pPr>
        <w:spacing w:line="400" w:lineRule="exact"/>
        <w:jc w:val="center"/>
        <w:rPr>
          <w:rFonts w:eastAsia="黑体"/>
          <w:b/>
          <w:sz w:val="32"/>
        </w:rPr>
      </w:pPr>
      <w:bookmarkStart w:id="5" w:name="_Toc22888"/>
      <w:r>
        <w:rPr>
          <w:rFonts w:hint="eastAsia" w:ascii="黑体" w:eastAsia="黑体"/>
          <w:b/>
          <w:sz w:val="32"/>
          <w:lang w:val="en-US" w:eastAsia="zh-CN"/>
        </w:rPr>
        <w:t xml:space="preserve">    </w:t>
      </w:r>
      <w:r>
        <w:rPr>
          <w:rFonts w:hint="default" w:ascii="黑体" w:eastAsia="黑体"/>
          <w:b/>
          <w:sz w:val="32"/>
          <w:lang w:eastAsia="zh-CN"/>
        </w:rPr>
        <w:t>2021</w:t>
      </w:r>
      <w:r>
        <w:rPr>
          <w:rFonts w:hint="eastAsia" w:ascii="黑体" w:eastAsia="黑体"/>
          <w:b/>
          <w:sz w:val="32"/>
        </w:rPr>
        <w:t>年</w:t>
      </w:r>
      <w:r>
        <w:rPr>
          <w:rFonts w:hint="eastAsia" w:ascii="黑体" w:eastAsia="黑体"/>
          <w:b/>
          <w:sz w:val="32"/>
          <w:lang w:val="en-US" w:eastAsia="zh-CN"/>
        </w:rPr>
        <w:t xml:space="preserve"> </w:t>
      </w:r>
      <w:r>
        <w:rPr>
          <w:rFonts w:hint="default" w:ascii="黑体" w:eastAsia="黑体"/>
          <w:b/>
          <w:sz w:val="32"/>
          <w:lang w:eastAsia="zh-CN"/>
        </w:rPr>
        <w:t>4</w:t>
      </w:r>
      <w:r>
        <w:rPr>
          <w:rFonts w:hint="eastAsia" w:ascii="黑体" w:eastAsia="黑体"/>
          <w:b/>
          <w:sz w:val="32"/>
          <w:lang w:val="en-US" w:eastAsia="zh-CN"/>
        </w:rPr>
        <w:t xml:space="preserve"> </w:t>
      </w:r>
      <w:r>
        <w:rPr>
          <w:rFonts w:hint="eastAsia" w:ascii="黑体" w:eastAsia="黑体"/>
          <w:b/>
          <w:sz w:val="32"/>
        </w:rPr>
        <w:t>月</w:t>
      </w:r>
      <w:bookmarkEnd w:id="5"/>
      <w:r>
        <w:rPr>
          <w:rFonts w:hint="default" w:ascii="黑体" w:eastAsia="黑体"/>
          <w:b/>
          <w:sz w:val="32"/>
        </w:rPr>
        <w:t>15</w:t>
      </w:r>
      <w:r>
        <w:rPr>
          <w:rFonts w:hint="eastAsia" w:ascii="黑体" w:eastAsia="黑体"/>
          <w:b/>
          <w:sz w:val="32"/>
          <w:lang w:val="en-US" w:eastAsia="zh-CN"/>
        </w:rPr>
        <w:t xml:space="preserve"> </w:t>
      </w:r>
      <w:r>
        <w:rPr>
          <w:rFonts w:hint="eastAsia" w:eastAsia="黑体"/>
          <w:b/>
          <w:sz w:val="32"/>
        </w:rPr>
        <w:t>日</w:t>
      </w:r>
      <w:bookmarkEnd w:id="0"/>
    </w:p>
    <w:p/>
    <w:p/>
    <w:p/>
    <w:p>
      <w:pPr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一</w:t>
      </w:r>
      <w:r>
        <w:rPr>
          <w:rFonts w:hint="default"/>
          <w:lang w:eastAsia="zh-Hans"/>
        </w:rPr>
        <w:t>、</w:t>
      </w:r>
      <w:r>
        <w:rPr>
          <w:rFonts w:hint="eastAsia"/>
          <w:lang w:val="en-US" w:eastAsia="zh-Hans"/>
        </w:rPr>
        <w:t>定义问题</w:t>
      </w:r>
      <w:r>
        <w:rPr>
          <w:rFonts w:hint="default"/>
          <w:lang w:eastAsia="zh-Hans"/>
        </w:rPr>
        <w:t>，</w:t>
      </w:r>
      <w:r>
        <w:rPr>
          <w:rFonts w:hint="eastAsia"/>
          <w:lang w:val="en-US" w:eastAsia="zh-Hans"/>
        </w:rPr>
        <w:t>数据解读</w:t>
      </w: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1、</w:t>
      </w:r>
      <w:r>
        <w:rPr>
          <w:rFonts w:hint="eastAsia"/>
          <w:lang w:val="en-US" w:eastAsia="zh-Hans"/>
        </w:rPr>
        <w:t>问题类型</w:t>
      </w:r>
      <w:r>
        <w:rPr>
          <w:rFonts w:hint="default"/>
          <w:lang w:eastAsia="zh-Hans"/>
        </w:rPr>
        <w:t>：</w:t>
      </w:r>
      <w:r>
        <w:rPr>
          <w:rFonts w:hint="eastAsia"/>
          <w:lang w:val="en-US" w:eastAsia="zh-Hans"/>
        </w:rPr>
        <w:t>分类问题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2、</w:t>
      </w:r>
      <w:r>
        <w:rPr>
          <w:rFonts w:hint="eastAsia"/>
          <w:lang w:val="en-US" w:eastAsia="zh-Hans"/>
        </w:rPr>
        <w:t>问题简述</w:t>
      </w:r>
      <w:r>
        <w:rPr>
          <w:rFonts w:hint="default"/>
          <w:lang w:eastAsia="zh-Hans"/>
        </w:rPr>
        <w:t>：您的客户是一家跨国金融公司，向消费者提供多种产品。尽管主要的贡献来自线下分销渠道，但是有多个渠道可以为消费者提供这些产品。离线渠道通过其代理商网络向消费者出售金融产品，并且根据政府规定，这些代理商必须获得销售金融产品的认证。针对不同类别的金融产品，有多种认证计划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由于这个离线渠道对公司的总销售额贡献很大，因此公司着重于招聘并认证他们以建立大型代理商网络。在这里，主要的挑战是培训他们获得销售各种类型产品的认证。</w:t>
      </w:r>
    </w:p>
    <w:p>
      <w:pPr>
        <w:ind w:firstLine="420" w:firstLineChars="0"/>
        <w:rPr>
          <w:rFonts w:hint="default"/>
          <w:lang w:eastAsia="zh-Hans"/>
        </w:rPr>
      </w:pPr>
      <w:r>
        <w:rPr>
          <w:rFonts w:hint="default"/>
          <w:lang w:eastAsia="zh-Hans"/>
        </w:rPr>
        <w:t>在多个程序中，您将获得针对培训课程测试明智的学员绩效数据集。您的任务是根据人口统计信息和培训计划/测试详细信息来预测此类测试的性能。通过找出最重要的因素来提高受训者的参与度和表现，这将使您的客户加强其培训问题。</w:t>
      </w:r>
    </w:p>
    <w:p>
      <w:pPr>
        <w:ind w:firstLine="420" w:firstLineChars="0"/>
        <w:rPr>
          <w:rFonts w:hint="eastAsia"/>
          <w:lang w:eastAsia="zh-Hans"/>
        </w:rPr>
      </w:pPr>
    </w:p>
    <w:p>
      <w:pPr>
        <w:ind w:firstLine="420" w:firstLineChars="0"/>
        <w:rPr>
          <w:rFonts w:hint="eastAsia"/>
          <w:lang w:val="en-US" w:eastAsia="zh-Hans"/>
        </w:rPr>
      </w:pPr>
      <w:r>
        <w:rPr>
          <w:rFonts w:hint="default"/>
          <w:lang w:eastAsia="zh-Hans"/>
        </w:rPr>
        <w:t>3、</w:t>
      </w:r>
      <w:r>
        <w:rPr>
          <w:rFonts w:hint="eastAsia"/>
          <w:lang w:val="en-US" w:eastAsia="zh-Hans"/>
        </w:rPr>
        <w:t>数据解读与预分析</w:t>
      </w:r>
    </w:p>
    <w:p>
      <w:pPr>
        <w:ind w:left="420" w:leftChars="0" w:firstLine="420" w:firstLineChars="0"/>
        <w:rPr>
          <w:rFonts w:hint="eastAsia"/>
          <w:lang w:eastAsia="zh-Hans"/>
        </w:rPr>
      </w:pP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id_num-唯一ID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program_id-程序的ID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183130" cy="1870075"/>
            <wp:effectExtent l="0" t="0" r="1270" b="9525"/>
            <wp:docPr id="11" name="图片 11" descr="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pi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program_type-程序类型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066290" cy="2933065"/>
            <wp:effectExtent l="0" t="0" r="16510" b="13335"/>
            <wp:docPr id="12" name="图片 12" descr="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p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program_duration-计划持续时间（天）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211705" cy="2353945"/>
            <wp:effectExtent l="0" t="0" r="23495" b="8255"/>
            <wp:docPr id="13" name="图片 13" descr="p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test_id-测试ID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386330" cy="3433445"/>
            <wp:effectExtent l="0" t="0" r="1270" b="20955"/>
            <wp:docPr id="14" name="图片 14" descr="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ti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3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test_type-测试类型（离线/在线）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324735" cy="2901950"/>
            <wp:effectExtent l="0" t="0" r="12065" b="19050"/>
            <wp:docPr id="15" name="图片 15" descr="t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t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73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难度级别-测试难度级别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627630" cy="2505075"/>
            <wp:effectExtent l="0" t="0" r="13970" b="9525"/>
            <wp:docPr id="16" name="图片 16" descr="d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l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763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trainee_id-学员的ID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902585" cy="2744470"/>
            <wp:effectExtent l="0" t="0" r="18415" b="24130"/>
            <wp:docPr id="17" name="图片 17" descr="t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tr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02585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性别-受训者性别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727960" cy="2955290"/>
            <wp:effectExtent l="0" t="0" r="15240" b="16510"/>
            <wp:docPr id="18" name="图片 18" descr="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ge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796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eastAsia="zh-Hans"/>
        </w:rPr>
        <w:t>教育-学员的教育水</w:t>
      </w:r>
      <w:r>
        <w:rPr>
          <w:rFonts w:hint="eastAsia"/>
          <w:lang w:val="en-US" w:eastAsia="zh-Hans"/>
        </w:rPr>
        <w:t>平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3115310" cy="3011170"/>
            <wp:effectExtent l="0" t="0" r="8890" b="11430"/>
            <wp:docPr id="19" name="图片 19" descr="e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edu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5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city_tier-实习生居住城市的等级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585720" cy="2764790"/>
            <wp:effectExtent l="0" t="0" r="5080" b="3810"/>
            <wp:docPr id="20" name="图片 20" descr="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年龄-受训者年龄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461895" cy="2627630"/>
            <wp:effectExtent l="0" t="0" r="1905" b="13970"/>
            <wp:docPr id="21" name="图片 21" descr="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age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1895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总计划招收-总课程的学生通过实习</w:t>
      </w:r>
      <w:r>
        <w:rPr>
          <w:rFonts w:hint="eastAsia"/>
          <w:lang w:eastAsia="zh-Hans"/>
        </w:rPr>
        <w:drawing>
          <wp:inline distT="0" distB="0" distL="114300" distR="114300">
            <wp:extent cx="2917825" cy="2763520"/>
            <wp:effectExtent l="0" t="0" r="3175" b="5080"/>
            <wp:docPr id="22" name="图片 22" descr="t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p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78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is_handicapped-受训者是否患有残疾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441575" cy="1960880"/>
            <wp:effectExtent l="0" t="0" r="22225" b="20320"/>
            <wp:docPr id="23" name="图片 23" descr="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s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1575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学员参与度-讲师/教学助理为课程提供学员参与度</w:t>
      </w:r>
    </w:p>
    <w:p>
      <w:pPr>
        <w:ind w:left="420" w:leftChars="0"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drawing>
          <wp:inline distT="0" distB="0" distL="114300" distR="114300">
            <wp:extent cx="2406650" cy="2921635"/>
            <wp:effectExtent l="0" t="0" r="6350" b="24765"/>
            <wp:docPr id="24" name="图片 24" descr="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lang w:eastAsia="zh-Hans"/>
        </w:rPr>
        <w:t>is_pass 0-测试失败，1-测试通过</w:t>
      </w: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二</w:t>
      </w:r>
      <w:r>
        <w:rPr>
          <w:rFonts w:hint="default"/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val="en-US" w:eastAsia="zh-Hans"/>
        </w:rPr>
        <w:t>数据分析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通过pandas</w:t>
      </w:r>
      <w:r>
        <w:rPr>
          <w:rFonts w:hint="default"/>
          <w:b w:val="0"/>
          <w:bCs w:val="0"/>
          <w:sz w:val="21"/>
          <w:szCs w:val="21"/>
          <w:lang w:eastAsia="zh-Hans"/>
        </w:rPr>
        <w:t>,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pandas</w:t>
      </w:r>
      <w:r>
        <w:rPr>
          <w:rFonts w:hint="default"/>
          <w:b w:val="0"/>
          <w:bCs w:val="0"/>
          <w:sz w:val="21"/>
          <w:szCs w:val="21"/>
          <w:lang w:eastAsia="zh-Hans"/>
        </w:rPr>
        <w:t>—profiling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和miss</w:t>
      </w:r>
      <w:r>
        <w:rPr>
          <w:rFonts w:hint="default"/>
          <w:b w:val="0"/>
          <w:bCs w:val="0"/>
          <w:sz w:val="21"/>
          <w:szCs w:val="21"/>
          <w:lang w:eastAsia="zh-Hans"/>
        </w:rPr>
        <w:t>ingno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库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进行数据的分析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首先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这个库的缺失值大致分布如下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default"/>
          <w:b w:val="0"/>
          <w:bCs w:val="0"/>
          <w:sz w:val="21"/>
          <w:szCs w:val="21"/>
          <w:lang w:eastAsia="zh-Hans"/>
        </w:rPr>
        <w:drawing>
          <wp:inline distT="0" distB="0" distL="114300" distR="114300">
            <wp:extent cx="5257800" cy="2520950"/>
            <wp:effectExtent l="0" t="0" r="0" b="19050"/>
            <wp:docPr id="3" name="图片 3" descr="缺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缺失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其中最大的缺失是age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根据pandas</w:t>
      </w:r>
      <w:r>
        <w:rPr>
          <w:rFonts w:hint="default"/>
          <w:b w:val="0"/>
          <w:bCs w:val="0"/>
          <w:sz w:val="21"/>
          <w:szCs w:val="21"/>
          <w:lang w:eastAsia="zh-Hans"/>
        </w:rPr>
        <w:t>—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profling</w:t>
      </w:r>
      <w:bookmarkStart w:id="6" w:name="_GoBack"/>
      <w:bookmarkEnd w:id="6"/>
      <w:r>
        <w:rPr>
          <w:rFonts w:hint="eastAsia"/>
          <w:b w:val="0"/>
          <w:bCs w:val="0"/>
          <w:sz w:val="21"/>
          <w:szCs w:val="21"/>
          <w:lang w:val="en-US" w:eastAsia="zh-Hans"/>
        </w:rPr>
        <w:t>得到age的详细缺失值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drawing>
          <wp:inline distT="0" distB="0" distL="114300" distR="114300">
            <wp:extent cx="5273040" cy="2979420"/>
            <wp:effectExtent l="0" t="0" r="10160" b="17780"/>
            <wp:docPr id="5" name="图片 5" descr="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g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/>
          <w:bCs/>
          <w:sz w:val="21"/>
          <w:szCs w:val="21"/>
          <w:lang w:eastAsia="zh-Hans"/>
        </w:rPr>
      </w:pPr>
      <w:r>
        <w:rPr>
          <w:rFonts w:hint="default"/>
          <w:b/>
          <w:bCs/>
          <w:sz w:val="21"/>
          <w:szCs w:val="21"/>
          <w:lang w:eastAsia="zh-Hans"/>
        </w:rPr>
        <w:t>38.8%</w:t>
      </w:r>
      <w:r>
        <w:rPr>
          <w:rFonts w:hint="eastAsia"/>
          <w:b/>
          <w:bCs/>
          <w:sz w:val="21"/>
          <w:szCs w:val="21"/>
          <w:lang w:val="en-US" w:eastAsia="zh-Hans"/>
        </w:rPr>
        <w:t>的缺失不好填补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所以考虑直接删除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但是在后面我使用了xgboost模型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其可以自动对缺失值进行预测</w:t>
      </w:r>
      <w:r>
        <w:rPr>
          <w:rFonts w:hint="default"/>
          <w:b/>
          <w:bCs/>
          <w:sz w:val="21"/>
          <w:szCs w:val="21"/>
          <w:lang w:eastAsia="zh-Hans"/>
        </w:rPr>
        <w:t>，</w:t>
      </w:r>
      <w:r>
        <w:rPr>
          <w:rFonts w:hint="eastAsia"/>
          <w:b/>
          <w:bCs/>
          <w:sz w:val="21"/>
          <w:szCs w:val="21"/>
          <w:lang w:val="en-US" w:eastAsia="zh-Hans"/>
        </w:rPr>
        <w:t>所以没有删除</w:t>
      </w:r>
      <w:r>
        <w:rPr>
          <w:rFonts w:hint="default"/>
          <w:b/>
          <w:bCs/>
          <w:sz w:val="21"/>
          <w:szCs w:val="21"/>
          <w:lang w:eastAsia="zh-Hans"/>
        </w:rPr>
        <w:t>。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Hans"/>
        </w:rPr>
      </w:pPr>
      <w:r>
        <w:rPr>
          <w:rFonts w:hint="default"/>
          <w:b/>
          <w:bCs/>
          <w:sz w:val="24"/>
          <w:szCs w:val="24"/>
          <w:lang w:eastAsia="zh-Hans"/>
        </w:rPr>
        <w:t xml:space="preserve">2.  </w:t>
      </w:r>
      <w:r>
        <w:rPr>
          <w:rFonts w:hint="eastAsia"/>
          <w:b/>
          <w:bCs/>
          <w:sz w:val="24"/>
          <w:szCs w:val="24"/>
          <w:lang w:val="en-US" w:eastAsia="zh-Hans"/>
        </w:rPr>
        <w:t>编码和缺失值处理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通过简单的分析发现age的缺失值较高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所以考虑删除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同时对一些特征进行离散化编码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将字符串类型编码成离散化数据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使其可以进入模型运算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对于某些特征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不能简单对进行标签编码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所以采用独热编码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使其可以合理的映射到欧式空间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方便使用一些分类算法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同时通过合理的独热编码可以提升数据集的维度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合理添加特征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但是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对于一些特征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分类太多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随意使用独热编码可能会造成维度灾难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使模型的训练时间过长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同时可能让模型过拟合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虽然可以使用降维算法来简化模型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但是会比较麻烦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对这些特征选择简单的标签编码就好了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编码选择</w:t>
      </w:r>
      <w:r>
        <w:rPr>
          <w:rFonts w:hint="default"/>
          <w:b w:val="0"/>
          <w:bCs w:val="0"/>
          <w:sz w:val="21"/>
          <w:szCs w:val="21"/>
          <w:lang w:eastAsia="zh-Hans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Test</w:t>
      </w:r>
      <w:r>
        <w:rPr>
          <w:rFonts w:hint="default"/>
          <w:b w:val="0"/>
          <w:bCs w:val="0"/>
          <w:sz w:val="21"/>
          <w:szCs w:val="21"/>
          <w:lang w:eastAsia="zh-Hans"/>
        </w:rPr>
        <w:t>—typ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e</w:t>
      </w:r>
      <w:r>
        <w:rPr>
          <w:rFonts w:hint="default"/>
          <w:b w:val="0"/>
          <w:bCs w:val="0"/>
          <w:sz w:val="21"/>
          <w:szCs w:val="21"/>
          <w:lang w:eastAsia="zh-Hans"/>
        </w:rPr>
        <w:t xml:space="preserve"> </w:t>
      </w:r>
      <w:r>
        <w:rPr>
          <w:rFonts w:hint="default"/>
          <w:b w:val="0"/>
          <w:bCs w:val="0"/>
          <w:sz w:val="21"/>
          <w:szCs w:val="21"/>
          <w:lang w:eastAsia="zh-Hans"/>
        </w:rPr>
        <w:tab/>
        <w:t/>
      </w:r>
      <w:r>
        <w:rPr>
          <w:rFonts w:hint="default"/>
          <w:b w:val="0"/>
          <w:bCs w:val="0"/>
          <w:sz w:val="21"/>
          <w:szCs w:val="21"/>
          <w:lang w:eastAsia="zh-Hans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标签编码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Gender</w:t>
      </w:r>
      <w:r>
        <w:rPr>
          <w:rFonts w:hint="default"/>
          <w:b w:val="0"/>
          <w:bCs w:val="0"/>
          <w:sz w:val="21"/>
          <w:szCs w:val="21"/>
          <w:lang w:eastAsia="zh-Hans"/>
        </w:rPr>
        <w:t xml:space="preserve">    </w:t>
      </w:r>
      <w:r>
        <w:rPr>
          <w:rFonts w:hint="default"/>
          <w:b w:val="0"/>
          <w:bCs w:val="0"/>
          <w:sz w:val="21"/>
          <w:szCs w:val="21"/>
          <w:lang w:eastAsia="zh-Hans"/>
        </w:rPr>
        <w:tab/>
        <w:t/>
      </w:r>
      <w:r>
        <w:rPr>
          <w:rFonts w:hint="default"/>
          <w:b w:val="0"/>
          <w:bCs w:val="0"/>
          <w:sz w:val="21"/>
          <w:szCs w:val="21"/>
          <w:lang w:eastAsia="zh-Hans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独热编码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default"/>
          <w:b w:val="0"/>
          <w:bCs w:val="0"/>
          <w:sz w:val="21"/>
          <w:szCs w:val="21"/>
          <w:lang w:eastAsia="zh-Hans"/>
        </w:rPr>
        <w:t xml:space="preserve">Difficulty_level </w:t>
      </w:r>
      <w:r>
        <w:rPr>
          <w:rFonts w:hint="default"/>
          <w:b w:val="0"/>
          <w:bCs w:val="0"/>
          <w:sz w:val="21"/>
          <w:szCs w:val="21"/>
          <w:lang w:eastAsia="zh-Hans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标签编码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Is</w:t>
      </w:r>
      <w:r>
        <w:rPr>
          <w:rFonts w:hint="default"/>
          <w:b w:val="0"/>
          <w:bCs w:val="0"/>
          <w:sz w:val="21"/>
          <w:szCs w:val="21"/>
          <w:lang w:eastAsia="zh-Hans"/>
        </w:rPr>
        <w:t>_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handicapped</w:t>
      </w:r>
      <w:r>
        <w:rPr>
          <w:rFonts w:hint="default"/>
          <w:b w:val="0"/>
          <w:bCs w:val="0"/>
          <w:sz w:val="21"/>
          <w:szCs w:val="21"/>
          <w:lang w:eastAsia="zh-Hans"/>
        </w:rPr>
        <w:tab/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标签编码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填补缺失值时就只是简单的取众数填补</w:t>
      </w:r>
    </w:p>
    <w:p>
      <w:pPr>
        <w:numPr>
          <w:ilvl w:val="0"/>
          <w:numId w:val="1"/>
        </w:numPr>
        <w:rPr>
          <w:rFonts w:hint="eastAsia"/>
          <w:b/>
          <w:bCs/>
          <w:sz w:val="30"/>
          <w:szCs w:val="30"/>
          <w:lang w:val="en-US" w:eastAsia="zh-Hans"/>
        </w:rPr>
      </w:pPr>
      <w:r>
        <w:rPr>
          <w:rFonts w:hint="eastAsia"/>
          <w:b/>
          <w:bCs/>
          <w:sz w:val="30"/>
          <w:szCs w:val="30"/>
          <w:lang w:val="en-US" w:eastAsia="zh-Hans"/>
        </w:rPr>
        <w:t>特征工程</w:t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在xgboost中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有一个方法</w:t>
      </w:r>
      <w:r>
        <w:rPr>
          <w:rFonts w:hint="default"/>
          <w:b w:val="0"/>
          <w:bCs w:val="0"/>
          <w:sz w:val="21"/>
          <w:szCs w:val="21"/>
          <w:lang w:eastAsia="zh-Hans"/>
        </w:rPr>
        <w:t>plot_important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可以将训练的特征重要性以图像的形势表现出来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通过第一次训练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得到了特征重要性图</w:t>
      </w: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default"/>
          <w:b w:val="0"/>
          <w:bCs w:val="0"/>
          <w:sz w:val="21"/>
          <w:szCs w:val="21"/>
          <w:lang w:eastAsia="zh-Hans"/>
        </w:rPr>
        <w:drawing>
          <wp:inline distT="0" distB="0" distL="114300" distR="114300">
            <wp:extent cx="5269865" cy="2839085"/>
            <wp:effectExtent l="0" t="0" r="13335" b="0"/>
            <wp:docPr id="8" name="图片 8" descr="重要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重要性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firstLine="420" w:firstLineChars="0"/>
        <w:rPr>
          <w:rFonts w:hint="eastAsia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通过此图我们可以看到</w:t>
      </w:r>
      <w:r>
        <w:rPr>
          <w:rFonts w:hint="default"/>
          <w:b w:val="0"/>
          <w:bCs w:val="0"/>
          <w:sz w:val="21"/>
          <w:szCs w:val="21"/>
          <w:lang w:eastAsia="zh-Hans"/>
        </w:rPr>
        <w:t>，age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与</w:t>
      </w:r>
      <w:r>
        <w:rPr>
          <w:rFonts w:hint="default"/>
          <w:b w:val="0"/>
          <w:bCs w:val="0"/>
          <w:sz w:val="21"/>
          <w:szCs w:val="21"/>
          <w:lang w:eastAsia="zh-Hans"/>
        </w:rPr>
        <w:t>city_tier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重要性较高</w:t>
      </w:r>
      <w:r>
        <w:rPr>
          <w:rFonts w:hint="default"/>
          <w:b w:val="0"/>
          <w:bCs w:val="0"/>
          <w:sz w:val="21"/>
          <w:szCs w:val="21"/>
          <w:lang w:eastAsia="zh-Hans"/>
        </w:rPr>
        <w:t>（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且进行计算感觉比较有实际意义</w:t>
      </w:r>
      <w:r>
        <w:rPr>
          <w:rFonts w:hint="default"/>
          <w:b w:val="0"/>
          <w:bCs w:val="0"/>
          <w:sz w:val="21"/>
          <w:szCs w:val="21"/>
          <w:lang w:eastAsia="zh-Hans"/>
        </w:rPr>
        <w:t>），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所以我尝试构造了一个新变量为这两个值之和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在第二次训练过后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重要性图为</w:t>
      </w:r>
    </w:p>
    <w:p>
      <w:pPr>
        <w:numPr>
          <w:numId w:val="0"/>
        </w:numPr>
        <w:ind w:firstLine="420" w:firstLineChars="0"/>
        <w:rPr>
          <w:rFonts w:hint="eastAsia"/>
          <w:b/>
          <w:bCs/>
          <w:sz w:val="24"/>
          <w:szCs w:val="24"/>
          <w:lang w:val="en-US" w:eastAsia="zh-Hans"/>
        </w:rPr>
      </w:pPr>
    </w:p>
    <w:p>
      <w:pPr>
        <w:numPr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  <w:lang w:val="en-US" w:eastAsia="zh-Hans"/>
        </w:rPr>
      </w:pPr>
    </w:p>
    <w:p>
      <w:pPr>
        <w:numPr>
          <w:numId w:val="0"/>
        </w:num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四</w:t>
      </w:r>
      <w:r>
        <w:rPr>
          <w:rFonts w:hint="default"/>
          <w:b/>
          <w:bCs/>
          <w:sz w:val="28"/>
          <w:szCs w:val="28"/>
          <w:lang w:eastAsia="zh-Hans"/>
        </w:rPr>
        <w:t>、</w:t>
      </w:r>
      <w:r>
        <w:rPr>
          <w:rFonts w:hint="eastAsia"/>
          <w:b/>
          <w:bCs/>
          <w:sz w:val="28"/>
          <w:szCs w:val="28"/>
          <w:lang w:val="en-US" w:eastAsia="zh-Hans"/>
        </w:rPr>
        <w:t>模型的选择与训练</w:t>
      </w: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default"/>
          <w:b/>
          <w:bCs/>
          <w:sz w:val="28"/>
          <w:szCs w:val="28"/>
          <w:lang w:eastAsia="zh-Hans"/>
        </w:rPr>
        <w:t xml:space="preserve">  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由于个人能力的限制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没有考虑那些高大上的深度学习的方法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首先我想到的是用朴素贝叶斯试试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不出我所料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朴素贝叶斯由于假定特征相互独立从而使其准确率较低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之后我考虑了决策树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在决策树中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准确率只有</w:t>
      </w:r>
      <w:r>
        <w:rPr>
          <w:rFonts w:hint="default"/>
          <w:b w:val="0"/>
          <w:bCs w:val="0"/>
          <w:sz w:val="21"/>
          <w:szCs w:val="21"/>
          <w:lang w:eastAsia="zh-Hans"/>
        </w:rPr>
        <w:t>0.6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几，于是我决定用随机森林，结果大约为</w:t>
      </w:r>
      <w:r>
        <w:rPr>
          <w:rFonts w:hint="default"/>
          <w:b w:val="0"/>
          <w:bCs w:val="0"/>
          <w:sz w:val="21"/>
          <w:szCs w:val="21"/>
          <w:lang w:eastAsia="zh-Hans"/>
        </w:rPr>
        <w:t>0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</w:t>
      </w:r>
      <w:r>
        <w:rPr>
          <w:rFonts w:hint="default"/>
          <w:b w:val="0"/>
          <w:bCs w:val="0"/>
          <w:sz w:val="21"/>
          <w:szCs w:val="21"/>
          <w:lang w:eastAsia="zh-Hans"/>
        </w:rPr>
        <w:t>73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到</w:t>
      </w:r>
      <w:r>
        <w:rPr>
          <w:rFonts w:hint="default"/>
          <w:b w:val="0"/>
          <w:bCs w:val="0"/>
          <w:sz w:val="21"/>
          <w:szCs w:val="21"/>
          <w:lang w:eastAsia="zh-Hans"/>
        </w:rPr>
        <w:t>0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</w:t>
      </w:r>
      <w:r>
        <w:rPr>
          <w:rFonts w:hint="default"/>
          <w:b w:val="0"/>
          <w:bCs w:val="0"/>
          <w:sz w:val="21"/>
          <w:szCs w:val="21"/>
          <w:lang w:eastAsia="zh-Hans"/>
        </w:rPr>
        <w:t>74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中徘徊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最后选择了xgboost回归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因为它训练出来的模型在网站上的准确率较高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至于模型的评判指标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我选择了auc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因为在这次的数据集中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我观察到正反比分布不平均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而使用准确率评判模型会导致模型的评判不准确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于是我选择了auc来评判模型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rPr>
          <w:rFonts w:hint="default"/>
          <w:b w:val="0"/>
          <w:bCs w:val="0"/>
          <w:sz w:val="21"/>
          <w:szCs w:val="21"/>
          <w:lang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而由于我用的是xgboost回归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所以最后输出为概率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我设定了个</w:t>
      </w:r>
      <w:r>
        <w:rPr>
          <w:rFonts w:hint="default"/>
          <w:b w:val="0"/>
          <w:bCs w:val="0"/>
          <w:sz w:val="21"/>
          <w:szCs w:val="21"/>
          <w:lang w:eastAsia="zh-Hans"/>
        </w:rPr>
        <w:t>0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</w:t>
      </w:r>
      <w:r>
        <w:rPr>
          <w:rFonts w:hint="default"/>
          <w:b w:val="0"/>
          <w:bCs w:val="0"/>
          <w:sz w:val="21"/>
          <w:szCs w:val="21"/>
          <w:lang w:eastAsia="zh-Hans"/>
        </w:rPr>
        <w:t>5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的阈值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当概率大于</w:t>
      </w:r>
      <w:r>
        <w:rPr>
          <w:rFonts w:hint="default"/>
          <w:b w:val="0"/>
          <w:bCs w:val="0"/>
          <w:sz w:val="21"/>
          <w:szCs w:val="21"/>
          <w:lang w:eastAsia="zh-Hans"/>
        </w:rPr>
        <w:t>0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</w:t>
      </w:r>
      <w:r>
        <w:rPr>
          <w:rFonts w:hint="default"/>
          <w:b w:val="0"/>
          <w:bCs w:val="0"/>
          <w:sz w:val="21"/>
          <w:szCs w:val="21"/>
          <w:lang w:eastAsia="zh-Hans"/>
        </w:rPr>
        <w:t>5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时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判断其为</w:t>
      </w:r>
      <w:r>
        <w:rPr>
          <w:rFonts w:hint="default"/>
          <w:b w:val="0"/>
          <w:bCs w:val="0"/>
          <w:sz w:val="21"/>
          <w:szCs w:val="21"/>
          <w:lang w:eastAsia="zh-Hans"/>
        </w:rPr>
        <w:t>1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类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21"/>
          <w:szCs w:val="21"/>
          <w:lang w:eastAsia="zh-Hans"/>
        </w:rPr>
      </w:pPr>
      <w:r>
        <w:rPr>
          <w:rFonts w:hint="default"/>
          <w:b w:val="0"/>
          <w:bCs w:val="0"/>
          <w:sz w:val="21"/>
          <w:szCs w:val="21"/>
          <w:lang w:eastAsia="zh-Hans"/>
        </w:rPr>
        <w:t xml:space="preserve">   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至于模型训练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我将数据集分隔成了</w:t>
      </w:r>
      <w:r>
        <w:rPr>
          <w:rFonts w:hint="default"/>
          <w:b w:val="0"/>
          <w:bCs w:val="0"/>
          <w:sz w:val="21"/>
          <w:szCs w:val="21"/>
          <w:lang w:eastAsia="zh-Hans"/>
        </w:rPr>
        <w:t>0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</w:t>
      </w:r>
      <w:r>
        <w:rPr>
          <w:rFonts w:hint="default"/>
          <w:b w:val="0"/>
          <w:bCs w:val="0"/>
          <w:sz w:val="21"/>
          <w:szCs w:val="21"/>
          <w:lang w:eastAsia="zh-Hans"/>
        </w:rPr>
        <w:t>8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的训练集与</w:t>
      </w:r>
      <w:r>
        <w:rPr>
          <w:rFonts w:hint="default"/>
          <w:b w:val="0"/>
          <w:bCs w:val="0"/>
          <w:sz w:val="21"/>
          <w:szCs w:val="21"/>
          <w:lang w:eastAsia="zh-Hans"/>
        </w:rPr>
        <w:t>0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.</w:t>
      </w:r>
      <w:r>
        <w:rPr>
          <w:rFonts w:hint="default"/>
          <w:b w:val="0"/>
          <w:bCs w:val="0"/>
          <w:sz w:val="21"/>
          <w:szCs w:val="21"/>
          <w:lang w:eastAsia="zh-Hans"/>
        </w:rPr>
        <w:t>2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的测试集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其效果为</w:t>
      </w:r>
      <w:r>
        <w:rPr>
          <w:rFonts w:hint="eastAsia"/>
          <w:b/>
          <w:bCs/>
          <w:sz w:val="21"/>
          <w:szCs w:val="21"/>
          <w:lang w:eastAsia="zh-Hans"/>
        </w:rPr>
        <w:drawing>
          <wp:inline distT="0" distB="0" distL="114300" distR="114300">
            <wp:extent cx="2019300" cy="228600"/>
            <wp:effectExtent l="0" t="0" r="12700" b="0"/>
            <wp:docPr id="10" name="图片 10" descr="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结果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b/>
          <w:bCs/>
          <w:sz w:val="28"/>
          <w:szCs w:val="28"/>
          <w:lang w:val="en-US" w:eastAsia="zh-Hans"/>
        </w:rPr>
      </w:pPr>
      <w:r>
        <w:rPr>
          <w:rFonts w:hint="eastAsia"/>
          <w:b/>
          <w:bCs/>
          <w:sz w:val="28"/>
          <w:szCs w:val="28"/>
          <w:lang w:val="en-US" w:eastAsia="zh-Hans"/>
        </w:rPr>
        <w:t>模型的优化</w:t>
      </w:r>
    </w:p>
    <w:p>
      <w:pPr>
        <w:numPr>
          <w:numId w:val="0"/>
        </w:num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Hans"/>
        </w:rPr>
      </w:pPr>
      <w:r>
        <w:rPr>
          <w:rFonts w:hint="eastAsia"/>
          <w:b w:val="0"/>
          <w:bCs w:val="0"/>
          <w:sz w:val="21"/>
          <w:szCs w:val="21"/>
          <w:lang w:val="en-US" w:eastAsia="zh-Hans"/>
        </w:rPr>
        <w:t>由于我对模型的了解不深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所以只是简单的从网上找了一下各参数的意义</w:t>
      </w:r>
      <w:r>
        <w:rPr>
          <w:rFonts w:hint="default"/>
          <w:b w:val="0"/>
          <w:bCs w:val="0"/>
          <w:sz w:val="21"/>
          <w:szCs w:val="21"/>
          <w:lang w:eastAsia="zh-Hans"/>
        </w:rPr>
        <w:t>，</w:t>
      </w:r>
      <w:r>
        <w:rPr>
          <w:rFonts w:hint="eastAsia"/>
          <w:b w:val="0"/>
          <w:bCs w:val="0"/>
          <w:sz w:val="21"/>
          <w:szCs w:val="21"/>
          <w:lang w:val="en-US" w:eastAsia="zh-Hans"/>
        </w:rPr>
        <w:t>随便调了一下</w:t>
      </w:r>
      <w:r>
        <w:rPr>
          <w:rFonts w:hint="default"/>
          <w:b w:val="0"/>
          <w:bCs w:val="0"/>
          <w:sz w:val="21"/>
          <w:szCs w:val="21"/>
          <w:lang w:eastAsia="zh-Hans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b w:val="0"/>
          <w:bCs w:val="0"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b w:val="0"/>
          <w:bCs w:val="0"/>
          <w:sz w:val="21"/>
          <w:szCs w:val="21"/>
          <w:lang w:val="en-US" w:eastAsia="zh-Han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/>
          <w:bCs/>
          <w:sz w:val="21"/>
          <w:szCs w:val="21"/>
          <w:lang w:eastAsia="zh-Hans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200001FF" w:csb1="00000000"/>
  </w:font>
  <w:font w:name="隶书">
    <w:altName w:val="报隶-简"/>
    <w:panose1 w:val="02010509060101010101"/>
    <w:charset w:val="86"/>
    <w:family w:val="modern"/>
    <w:pitch w:val="default"/>
    <w:sig w:usb0="00000000" w:usb1="00000000" w:usb2="00000000" w:usb3="00000000" w:csb0="00040000" w:csb1="00000000"/>
  </w:font>
  <w:font w:name="方正姚体">
    <w:altName w:val="华文宋体"/>
    <w:panose1 w:val="02010601030101010101"/>
    <w:charset w:val="86"/>
    <w:family w:val="auto"/>
    <w:pitch w:val="default"/>
    <w:sig w:usb0="00000000" w:usb1="00000000" w:usb2="00000000" w:usb3="00000000" w:csb0="00040000" w:csb1="00000000"/>
  </w:font>
  <w:font w:name="Consolas">
    <w:altName w:val="苹方-简"/>
    <w:panose1 w:val="020B0609020204030204"/>
    <w:charset w:val="00"/>
    <w:family w:val="modern"/>
    <w:pitch w:val="default"/>
    <w:sig w:usb0="00000000" w:usb1="00000000" w:usb2="00000001" w:usb3="00000000" w:csb0="6000019F" w:csb1="DFD70000"/>
  </w:font>
  <w:font w:name="微软雅黑 Light">
    <w:altName w:val="苹方-简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2000019F" w:csb1="00000000"/>
  </w:font>
  <w:font w:name="微软雅黑">
    <w:altName w:val="汉仪旗黑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华文宋体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Kingsoft Math">
    <w:panose1 w:val="02040503050406030204"/>
    <w:charset w:val="00"/>
    <w:family w:val="auto"/>
    <w:pitch w:val="default"/>
    <w:sig w:usb0="80000087" w:usb1="00002068" w:usb2="00000000" w:usb3="00000000" w:csb0="2000019F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onospac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79A065"/>
    <w:multiLevelType w:val="singleLevel"/>
    <w:tmpl w:val="6079A065"/>
    <w:lvl w:ilvl="0" w:tentative="0">
      <w:start w:val="3"/>
      <w:numFmt w:val="chineseCounting"/>
      <w:suff w:val="nothing"/>
      <w:lvlText w:val="%1、"/>
      <w:lvlJc w:val="left"/>
    </w:lvl>
  </w:abstractNum>
  <w:abstractNum w:abstractNumId="1">
    <w:nsid w:val="607A3258"/>
    <w:multiLevelType w:val="singleLevel"/>
    <w:tmpl w:val="607A3258"/>
    <w:lvl w:ilvl="0" w:tentative="0">
      <w:start w:val="5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C310A9"/>
    <w:rsid w:val="000315ED"/>
    <w:rsid w:val="000673DF"/>
    <w:rsid w:val="0008372C"/>
    <w:rsid w:val="000E2D84"/>
    <w:rsid w:val="000F0F56"/>
    <w:rsid w:val="000F5E25"/>
    <w:rsid w:val="001A35F8"/>
    <w:rsid w:val="001A4701"/>
    <w:rsid w:val="001A570A"/>
    <w:rsid w:val="001A5D9C"/>
    <w:rsid w:val="002056F1"/>
    <w:rsid w:val="002119A6"/>
    <w:rsid w:val="002366F1"/>
    <w:rsid w:val="00251400"/>
    <w:rsid w:val="0026658A"/>
    <w:rsid w:val="00285225"/>
    <w:rsid w:val="002864BC"/>
    <w:rsid w:val="002A3F57"/>
    <w:rsid w:val="002B3E17"/>
    <w:rsid w:val="002C5246"/>
    <w:rsid w:val="00352525"/>
    <w:rsid w:val="003550E7"/>
    <w:rsid w:val="003559CD"/>
    <w:rsid w:val="003645DE"/>
    <w:rsid w:val="003732FA"/>
    <w:rsid w:val="00376C72"/>
    <w:rsid w:val="003A1896"/>
    <w:rsid w:val="003B5C07"/>
    <w:rsid w:val="003D044F"/>
    <w:rsid w:val="003F2FF4"/>
    <w:rsid w:val="00401B97"/>
    <w:rsid w:val="004141E2"/>
    <w:rsid w:val="00427149"/>
    <w:rsid w:val="00463E12"/>
    <w:rsid w:val="00484B07"/>
    <w:rsid w:val="004A49F3"/>
    <w:rsid w:val="004C2F53"/>
    <w:rsid w:val="004F25D9"/>
    <w:rsid w:val="004F6369"/>
    <w:rsid w:val="00517084"/>
    <w:rsid w:val="005237E1"/>
    <w:rsid w:val="00575F27"/>
    <w:rsid w:val="00596290"/>
    <w:rsid w:val="005A5C4F"/>
    <w:rsid w:val="005B5933"/>
    <w:rsid w:val="006602B3"/>
    <w:rsid w:val="00671372"/>
    <w:rsid w:val="006F3D67"/>
    <w:rsid w:val="0072541C"/>
    <w:rsid w:val="00752592"/>
    <w:rsid w:val="007740DF"/>
    <w:rsid w:val="00794B47"/>
    <w:rsid w:val="007A607E"/>
    <w:rsid w:val="007D2324"/>
    <w:rsid w:val="00861862"/>
    <w:rsid w:val="00895747"/>
    <w:rsid w:val="008C1716"/>
    <w:rsid w:val="008E3FBE"/>
    <w:rsid w:val="008F19F8"/>
    <w:rsid w:val="00906EBA"/>
    <w:rsid w:val="00927BFA"/>
    <w:rsid w:val="00940B89"/>
    <w:rsid w:val="00941061"/>
    <w:rsid w:val="00943A25"/>
    <w:rsid w:val="0094490B"/>
    <w:rsid w:val="00986F95"/>
    <w:rsid w:val="00995AED"/>
    <w:rsid w:val="009B09F6"/>
    <w:rsid w:val="009B605D"/>
    <w:rsid w:val="009D7821"/>
    <w:rsid w:val="009E1AE8"/>
    <w:rsid w:val="009E2A9A"/>
    <w:rsid w:val="009E4999"/>
    <w:rsid w:val="00A22359"/>
    <w:rsid w:val="00A31B3B"/>
    <w:rsid w:val="00A65149"/>
    <w:rsid w:val="00AB7D69"/>
    <w:rsid w:val="00AE00D4"/>
    <w:rsid w:val="00AE1DAB"/>
    <w:rsid w:val="00AF01E6"/>
    <w:rsid w:val="00B015CC"/>
    <w:rsid w:val="00B01FC3"/>
    <w:rsid w:val="00B7756A"/>
    <w:rsid w:val="00B87880"/>
    <w:rsid w:val="00BA27BF"/>
    <w:rsid w:val="00BC78C5"/>
    <w:rsid w:val="00C567B5"/>
    <w:rsid w:val="00C65E3D"/>
    <w:rsid w:val="00C73D83"/>
    <w:rsid w:val="00C86AE8"/>
    <w:rsid w:val="00CA0B97"/>
    <w:rsid w:val="00CB54A2"/>
    <w:rsid w:val="00D02F0C"/>
    <w:rsid w:val="00D42513"/>
    <w:rsid w:val="00D510C9"/>
    <w:rsid w:val="00DF2A41"/>
    <w:rsid w:val="00E1261B"/>
    <w:rsid w:val="00E509AA"/>
    <w:rsid w:val="00EC6409"/>
    <w:rsid w:val="00F1732E"/>
    <w:rsid w:val="00F325F2"/>
    <w:rsid w:val="00F5282D"/>
    <w:rsid w:val="00F567C5"/>
    <w:rsid w:val="00F64DC7"/>
    <w:rsid w:val="00F7085C"/>
    <w:rsid w:val="00F94FAA"/>
    <w:rsid w:val="14F67E7F"/>
    <w:rsid w:val="53C310A9"/>
    <w:rsid w:val="55817B7A"/>
    <w:rsid w:val="6B250D7F"/>
    <w:rsid w:val="6DAFEC47"/>
    <w:rsid w:val="7CF628F6"/>
    <w:rsid w:val="97D3A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5"/>
    <w:basedOn w:val="1"/>
    <w:next w:val="1"/>
    <w:link w:val="17"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7">
    <w:name w:val="Default Paragraph Font"/>
    <w:unhideWhenUsed/>
    <w:qFormat/>
    <w:uiPriority w:val="1"/>
  </w:style>
  <w:style w:type="table" w:default="1" w:styleId="9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link w:val="19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5">
    <w:name w:val="Normal (Web)"/>
    <w:basedOn w:val="1"/>
    <w:uiPriority w:val="0"/>
    <w:rPr>
      <w:sz w:val="24"/>
    </w:rPr>
  </w:style>
  <w:style w:type="paragraph" w:styleId="6">
    <w:name w:val="Title"/>
    <w:basedOn w:val="1"/>
    <w:next w:val="1"/>
    <w:link w:val="15"/>
    <w:qFormat/>
    <w:uiPriority w:val="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8">
    <w:name w:val="HTML Code"/>
    <w:basedOn w:val="7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customStyle="1" w:styleId="10">
    <w:name w:val="标题 1 字符"/>
    <w:basedOn w:val="7"/>
    <w:link w:val="2"/>
    <w:qFormat/>
    <w:uiPriority w:val="0"/>
    <w:rPr>
      <w:b/>
      <w:bCs/>
      <w:kern w:val="44"/>
      <w:sz w:val="44"/>
      <w:szCs w:val="44"/>
    </w:rPr>
  </w:style>
  <w:style w:type="paragraph" w:customStyle="1" w:styleId="11">
    <w:name w:val="List Paragraph"/>
    <w:basedOn w:val="1"/>
    <w:qFormat/>
    <w:uiPriority w:val="99"/>
    <w:pPr>
      <w:ind w:firstLine="420" w:firstLineChars="200"/>
    </w:pPr>
  </w:style>
  <w:style w:type="paragraph" w:customStyle="1" w:styleId="12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13">
    <w:name w:val="string"/>
    <w:basedOn w:val="7"/>
    <w:qFormat/>
    <w:uiPriority w:val="0"/>
  </w:style>
  <w:style w:type="character" w:customStyle="1" w:styleId="14">
    <w:name w:val="number"/>
    <w:basedOn w:val="7"/>
    <w:qFormat/>
    <w:uiPriority w:val="0"/>
  </w:style>
  <w:style w:type="character" w:customStyle="1" w:styleId="15">
    <w:name w:val="标题 字符"/>
    <w:basedOn w:val="7"/>
    <w:link w:val="6"/>
    <w:qFormat/>
    <w:uiPriority w:val="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16">
    <w:name w:val="Placeholder Text"/>
    <w:basedOn w:val="7"/>
    <w:semiHidden/>
    <w:qFormat/>
    <w:uiPriority w:val="99"/>
    <w:rPr>
      <w:color w:val="808080"/>
    </w:rPr>
  </w:style>
  <w:style w:type="character" w:customStyle="1" w:styleId="17">
    <w:name w:val="标题 5 字符"/>
    <w:basedOn w:val="7"/>
    <w:link w:val="3"/>
    <w:semiHidden/>
    <w:qFormat/>
    <w:uiPriority w:val="0"/>
    <w:rPr>
      <w:b/>
      <w:bCs/>
      <w:kern w:val="2"/>
      <w:sz w:val="28"/>
      <w:szCs w:val="28"/>
    </w:rPr>
  </w:style>
  <w:style w:type="character" w:customStyle="1" w:styleId="18">
    <w:name w:val="special"/>
    <w:basedOn w:val="7"/>
    <w:qFormat/>
    <w:uiPriority w:val="0"/>
  </w:style>
  <w:style w:type="character" w:customStyle="1" w:styleId="19">
    <w:name w:val="HTML 预设格式 字符"/>
    <w:basedOn w:val="7"/>
    <w:link w:val="4"/>
    <w:qFormat/>
    <w:uiPriority w:val="99"/>
    <w:rPr>
      <w:rFonts w:ascii="宋体" w:hAnsi="宋体" w:cs="宋体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536</Words>
  <Characters>3057</Characters>
  <Lines>25</Lines>
  <Paragraphs>7</Paragraphs>
  <ScaleCrop>false</ScaleCrop>
  <LinksUpToDate>false</LinksUpToDate>
  <CharactersWithSpaces>3586</CharactersWithSpaces>
  <Application>WPS Office_3.4.2.5348_F1E327BC-269C-435d-A152-05C5408002CA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2020-04-18T03:31:00Z</dcterms:created>
  <dc:creator>堇安生年</dc:creator>
  <cp:lastModifiedBy>abcpan</cp:lastModifiedBy>
  <dcterms:modified xsi:type="dcterms:W3CDTF">2021-04-17T09:15:05Z</dcterms:modified>
  <cp:revision>101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2052-3.4.2.5348</vt:lpwstr>
  </property>
  <property fmtid="{D5CDD505-2E9C-101B-9397-08002B2CF9AE}" pid="3" name="ICV">
    <vt:lpwstr>7BEE4529EBFD4588B19624ACCE4EE42C</vt:lpwstr>
  </property>
</Properties>
</file>