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D3BE4" w14:textId="77777777" w:rsidR="008E2587" w:rsidRPr="008E2587" w:rsidRDefault="008E2587" w:rsidP="008E2587">
      <w:pPr>
        <w:rPr>
          <w:b/>
          <w:bCs/>
        </w:rPr>
      </w:pPr>
      <w:r w:rsidRPr="008E2587">
        <w:rPr>
          <w:b/>
          <w:bCs/>
        </w:rPr>
        <w:t>Unit 3: Data Storage (2 students)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60"/>
        <w:gridCol w:w="5860"/>
      </w:tblGrid>
      <w:tr w:rsidR="008E2587" w:rsidRPr="008E2587" w14:paraId="2011E8C0" w14:textId="77777777" w:rsidTr="008E2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F7ACA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</w:t>
            </w:r>
          </w:p>
        </w:tc>
        <w:tc>
          <w:tcPr>
            <w:tcW w:w="0" w:type="auto"/>
            <w:hideMark/>
          </w:tcPr>
          <w:p w14:paraId="6AE64C81" w14:textId="77777777" w:rsidR="008E2587" w:rsidRPr="008E2587" w:rsidRDefault="008E2587" w:rsidP="008E25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2587">
              <w:t>Assignment Topic</w:t>
            </w:r>
          </w:p>
        </w:tc>
      </w:tr>
      <w:tr w:rsidR="008E2587" w:rsidRPr="008E2587" w14:paraId="09C8726E" w14:textId="77777777" w:rsidTr="008E2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AD933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 1</w:t>
            </w:r>
          </w:p>
        </w:tc>
        <w:tc>
          <w:tcPr>
            <w:tcW w:w="0" w:type="auto"/>
            <w:hideMark/>
          </w:tcPr>
          <w:p w14:paraId="230B765C" w14:textId="77777777" w:rsidR="008E2587" w:rsidRPr="008E2587" w:rsidRDefault="008E2587" w:rsidP="008E25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2587">
              <w:t>Memory hierarchy &amp; secondary storage management</w:t>
            </w:r>
          </w:p>
        </w:tc>
      </w:tr>
      <w:tr w:rsidR="008E2587" w:rsidRPr="008E2587" w14:paraId="4D4711C3" w14:textId="77777777" w:rsidTr="008E25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A929E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 2</w:t>
            </w:r>
          </w:p>
        </w:tc>
        <w:tc>
          <w:tcPr>
            <w:tcW w:w="0" w:type="auto"/>
            <w:hideMark/>
          </w:tcPr>
          <w:p w14:paraId="01379B22" w14:textId="77777777" w:rsidR="008E2587" w:rsidRPr="008E2587" w:rsidRDefault="008E2587" w:rsidP="008E25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2587">
              <w:t>RAID, disk space management, disk failures &amp; recovery</w:t>
            </w:r>
          </w:p>
        </w:tc>
      </w:tr>
    </w:tbl>
    <w:p w14:paraId="3A813856" w14:textId="77777777" w:rsidR="008E2587" w:rsidRPr="008E2587" w:rsidRDefault="008E2587" w:rsidP="008E2587">
      <w:r w:rsidRPr="008E2587">
        <w:pict w14:anchorId="491472BA">
          <v:rect id="_x0000_i1067" style="width:0;height:1.5pt" o:hralign="center" o:hrstd="t" o:hr="t" fillcolor="#a0a0a0" stroked="f"/>
        </w:pict>
      </w:r>
    </w:p>
    <w:p w14:paraId="0A5B2006" w14:textId="77777777" w:rsidR="008E2587" w:rsidRPr="008E2587" w:rsidRDefault="008E2587" w:rsidP="008E2587">
      <w:pPr>
        <w:rPr>
          <w:b/>
          <w:bCs/>
        </w:rPr>
      </w:pPr>
      <w:r w:rsidRPr="008E2587">
        <w:rPr>
          <w:b/>
          <w:bCs/>
        </w:rPr>
        <w:t>Unit 4: Indexing &amp; Write Optimization (5 students)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29"/>
        <w:gridCol w:w="8121"/>
      </w:tblGrid>
      <w:tr w:rsidR="008E2587" w:rsidRPr="008E2587" w14:paraId="7041CA9D" w14:textId="77777777" w:rsidTr="008E2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8456B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</w:t>
            </w:r>
          </w:p>
        </w:tc>
        <w:tc>
          <w:tcPr>
            <w:tcW w:w="0" w:type="auto"/>
            <w:hideMark/>
          </w:tcPr>
          <w:p w14:paraId="3DBBFF66" w14:textId="77777777" w:rsidR="008E2587" w:rsidRPr="008E2587" w:rsidRDefault="008E2587" w:rsidP="008E25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2587">
              <w:t>Assignment Topic</w:t>
            </w:r>
          </w:p>
        </w:tc>
      </w:tr>
      <w:tr w:rsidR="008E2587" w:rsidRPr="008E2587" w14:paraId="119A9DB9" w14:textId="77777777" w:rsidTr="008E2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6CBB8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 3</w:t>
            </w:r>
          </w:p>
        </w:tc>
        <w:tc>
          <w:tcPr>
            <w:tcW w:w="0" w:type="auto"/>
            <w:hideMark/>
          </w:tcPr>
          <w:p w14:paraId="4AC20DDC" w14:textId="77777777" w:rsidR="008E2587" w:rsidRPr="008E2587" w:rsidRDefault="008E2587" w:rsidP="008E25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2587">
              <w:t>File organizations &amp; indexing on sequential files</w:t>
            </w:r>
          </w:p>
        </w:tc>
      </w:tr>
      <w:tr w:rsidR="008E2587" w:rsidRPr="008E2587" w14:paraId="2FBE8CDC" w14:textId="77777777" w:rsidTr="008E25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16BCA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 4</w:t>
            </w:r>
          </w:p>
        </w:tc>
        <w:tc>
          <w:tcPr>
            <w:tcW w:w="0" w:type="auto"/>
            <w:hideMark/>
          </w:tcPr>
          <w:p w14:paraId="12B11D52" w14:textId="77777777" w:rsidR="008E2587" w:rsidRPr="008E2587" w:rsidRDefault="008E2587" w:rsidP="008E25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2587">
              <w:t>B-tree &amp; B+-tree indexes</w:t>
            </w:r>
          </w:p>
        </w:tc>
      </w:tr>
      <w:tr w:rsidR="008E2587" w:rsidRPr="008E2587" w14:paraId="1A128CC6" w14:textId="77777777" w:rsidTr="008E2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EA4FF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 5</w:t>
            </w:r>
          </w:p>
        </w:tc>
        <w:tc>
          <w:tcPr>
            <w:tcW w:w="0" w:type="auto"/>
            <w:hideMark/>
          </w:tcPr>
          <w:p w14:paraId="647C92A4" w14:textId="77777777" w:rsidR="008E2587" w:rsidRPr="008E2587" w:rsidRDefault="008E2587" w:rsidP="008E25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2587">
              <w:t>Hash indexes &amp; hash tables</w:t>
            </w:r>
          </w:p>
        </w:tc>
      </w:tr>
      <w:tr w:rsidR="008E2587" w:rsidRPr="008E2587" w14:paraId="62FB727A" w14:textId="77777777" w:rsidTr="008E25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F50AF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 6</w:t>
            </w:r>
          </w:p>
        </w:tc>
        <w:tc>
          <w:tcPr>
            <w:tcW w:w="0" w:type="auto"/>
            <w:hideMark/>
          </w:tcPr>
          <w:p w14:paraId="64B731B9" w14:textId="77777777" w:rsidR="008E2587" w:rsidRPr="008E2587" w:rsidRDefault="008E2587" w:rsidP="008E25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2587">
              <w:t>Multi-dimensional indexes (e.g., R-tree, KD-tree)</w:t>
            </w:r>
          </w:p>
        </w:tc>
      </w:tr>
      <w:tr w:rsidR="008E2587" w:rsidRPr="008E2587" w14:paraId="0D588DB8" w14:textId="77777777" w:rsidTr="008E2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39E37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 7</w:t>
            </w:r>
          </w:p>
        </w:tc>
        <w:tc>
          <w:tcPr>
            <w:tcW w:w="0" w:type="auto"/>
            <w:hideMark/>
          </w:tcPr>
          <w:p w14:paraId="7FB99365" w14:textId="77777777" w:rsidR="008E2587" w:rsidRPr="008E2587" w:rsidRDefault="008E2587" w:rsidP="008E25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2587">
              <w:t>Write optimization &amp; write-optimized structures (LSM trees, LSM hash tables, compaction)</w:t>
            </w:r>
          </w:p>
        </w:tc>
      </w:tr>
    </w:tbl>
    <w:p w14:paraId="1941816C" w14:textId="77777777" w:rsidR="008E2587" w:rsidRPr="008E2587" w:rsidRDefault="008E2587" w:rsidP="008E2587">
      <w:r w:rsidRPr="008E2587">
        <w:pict w14:anchorId="30821ADE">
          <v:rect id="_x0000_i1068" style="width:0;height:1.5pt" o:hralign="center" o:hrstd="t" o:hr="t" fillcolor="#a0a0a0" stroked="f"/>
        </w:pict>
      </w:r>
    </w:p>
    <w:p w14:paraId="010EBAD8" w14:textId="77777777" w:rsidR="008E2587" w:rsidRPr="008E2587" w:rsidRDefault="008E2587" w:rsidP="008E2587">
      <w:pPr>
        <w:rPr>
          <w:b/>
          <w:bCs/>
        </w:rPr>
      </w:pPr>
      <w:r w:rsidRPr="008E2587">
        <w:rPr>
          <w:b/>
          <w:bCs/>
        </w:rPr>
        <w:t>Unit 6: Query Compilation &amp; Execution (5 students)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78"/>
        <w:gridCol w:w="7972"/>
      </w:tblGrid>
      <w:tr w:rsidR="008E2587" w:rsidRPr="008E2587" w14:paraId="15DED87B" w14:textId="77777777" w:rsidTr="008E2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2A332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</w:t>
            </w:r>
          </w:p>
        </w:tc>
        <w:tc>
          <w:tcPr>
            <w:tcW w:w="0" w:type="auto"/>
            <w:hideMark/>
          </w:tcPr>
          <w:p w14:paraId="24DB8DE2" w14:textId="77777777" w:rsidR="008E2587" w:rsidRPr="008E2587" w:rsidRDefault="008E2587" w:rsidP="008E25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2587">
              <w:t>Assignment Topic</w:t>
            </w:r>
          </w:p>
        </w:tc>
      </w:tr>
      <w:tr w:rsidR="008E2587" w:rsidRPr="008E2587" w14:paraId="5D92EE1A" w14:textId="77777777" w:rsidTr="008E2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39973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 8</w:t>
            </w:r>
          </w:p>
        </w:tc>
        <w:tc>
          <w:tcPr>
            <w:tcW w:w="0" w:type="auto"/>
            <w:hideMark/>
          </w:tcPr>
          <w:p w14:paraId="6DC299CB" w14:textId="77777777" w:rsidR="008E2587" w:rsidRPr="008E2587" w:rsidRDefault="008E2587" w:rsidP="008E25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2587">
              <w:t>Query processing pipeline &amp; relational algebra basics</w:t>
            </w:r>
          </w:p>
        </w:tc>
      </w:tr>
      <w:tr w:rsidR="008E2587" w:rsidRPr="008E2587" w14:paraId="68BD824B" w14:textId="77777777" w:rsidTr="008E25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54C83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 9</w:t>
            </w:r>
          </w:p>
        </w:tc>
        <w:tc>
          <w:tcPr>
            <w:tcW w:w="0" w:type="auto"/>
            <w:hideMark/>
          </w:tcPr>
          <w:p w14:paraId="74151B19" w14:textId="77777777" w:rsidR="008E2587" w:rsidRPr="008E2587" w:rsidRDefault="008E2587" w:rsidP="008E25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2587">
              <w:t>Parsing, logical → physical plans &amp; plan operators</w:t>
            </w:r>
          </w:p>
        </w:tc>
      </w:tr>
      <w:tr w:rsidR="008E2587" w:rsidRPr="008E2587" w14:paraId="09C9547A" w14:textId="77777777" w:rsidTr="008E2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C6CF5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 10</w:t>
            </w:r>
          </w:p>
        </w:tc>
        <w:tc>
          <w:tcPr>
            <w:tcW w:w="0" w:type="auto"/>
            <w:hideMark/>
          </w:tcPr>
          <w:p w14:paraId="2E2CDA8E" w14:textId="77777777" w:rsidR="008E2587" w:rsidRPr="008E2587" w:rsidRDefault="008E2587" w:rsidP="008E25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2587">
              <w:t>Aggregation, sorting &amp; join algorithms (nested-loop, sort-merge, hash)</w:t>
            </w:r>
          </w:p>
        </w:tc>
      </w:tr>
      <w:tr w:rsidR="008E2587" w:rsidRPr="008E2587" w14:paraId="5D4C6791" w14:textId="77777777" w:rsidTr="008E25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A8C76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 11</w:t>
            </w:r>
          </w:p>
        </w:tc>
        <w:tc>
          <w:tcPr>
            <w:tcW w:w="0" w:type="auto"/>
            <w:hideMark/>
          </w:tcPr>
          <w:p w14:paraId="0EAB50EE" w14:textId="77777777" w:rsidR="008E2587" w:rsidRPr="008E2587" w:rsidRDefault="008E2587" w:rsidP="008E25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2587">
              <w:t>Execution strategies for SQL subqueries &amp; index-based algorithms</w:t>
            </w:r>
          </w:p>
        </w:tc>
      </w:tr>
      <w:tr w:rsidR="008E2587" w:rsidRPr="008E2587" w14:paraId="2308400E" w14:textId="77777777" w:rsidTr="008E2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E0CDA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 12</w:t>
            </w:r>
          </w:p>
        </w:tc>
        <w:tc>
          <w:tcPr>
            <w:tcW w:w="0" w:type="auto"/>
            <w:hideMark/>
          </w:tcPr>
          <w:p w14:paraId="1CAFE59C" w14:textId="77777777" w:rsidR="008E2587" w:rsidRPr="008E2587" w:rsidRDefault="008E2587" w:rsidP="008E25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2587">
              <w:t>Buffer management, cardinality estimation &amp; cost- vs rule-based optimization</w:t>
            </w:r>
          </w:p>
        </w:tc>
      </w:tr>
    </w:tbl>
    <w:p w14:paraId="0E8E1D46" w14:textId="77777777" w:rsidR="008E2587" w:rsidRPr="008E2587" w:rsidRDefault="008E2587" w:rsidP="008E2587">
      <w:r w:rsidRPr="008E2587">
        <w:lastRenderedPageBreak/>
        <w:pict w14:anchorId="0A4D9390">
          <v:rect id="_x0000_i1069" style="width:0;height:1.5pt" o:hralign="center" o:hrstd="t" o:hr="t" fillcolor="#a0a0a0" stroked="f"/>
        </w:pict>
      </w:r>
    </w:p>
    <w:p w14:paraId="7D05C524" w14:textId="77777777" w:rsidR="008E2587" w:rsidRPr="008E2587" w:rsidRDefault="008E2587" w:rsidP="008E2587">
      <w:pPr>
        <w:rPr>
          <w:b/>
          <w:bCs/>
        </w:rPr>
      </w:pPr>
      <w:r w:rsidRPr="008E2587">
        <w:rPr>
          <w:b/>
          <w:bCs/>
        </w:rPr>
        <w:t>Unit 7: Coping with System Failures (2 students)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54"/>
        <w:gridCol w:w="7996"/>
      </w:tblGrid>
      <w:tr w:rsidR="008E2587" w:rsidRPr="008E2587" w14:paraId="49761B8C" w14:textId="77777777" w:rsidTr="008E2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8F78D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</w:t>
            </w:r>
          </w:p>
        </w:tc>
        <w:tc>
          <w:tcPr>
            <w:tcW w:w="0" w:type="auto"/>
            <w:hideMark/>
          </w:tcPr>
          <w:p w14:paraId="12EDD7A2" w14:textId="77777777" w:rsidR="008E2587" w:rsidRPr="008E2587" w:rsidRDefault="008E2587" w:rsidP="008E25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2587">
              <w:t>Assignment Topic</w:t>
            </w:r>
          </w:p>
        </w:tc>
      </w:tr>
      <w:tr w:rsidR="008E2587" w:rsidRPr="008E2587" w14:paraId="1C1F4713" w14:textId="77777777" w:rsidTr="008E2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B9E74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 13</w:t>
            </w:r>
          </w:p>
        </w:tc>
        <w:tc>
          <w:tcPr>
            <w:tcW w:w="0" w:type="auto"/>
            <w:hideMark/>
          </w:tcPr>
          <w:p w14:paraId="7FCAA4C0" w14:textId="77777777" w:rsidR="008E2587" w:rsidRPr="008E2587" w:rsidRDefault="008E2587" w:rsidP="008E25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2587">
              <w:t>Backup &amp; recovery concepts; resilient operation models</w:t>
            </w:r>
          </w:p>
        </w:tc>
      </w:tr>
      <w:tr w:rsidR="008E2587" w:rsidRPr="008E2587" w14:paraId="24541450" w14:textId="77777777" w:rsidTr="008E25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657F9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 14</w:t>
            </w:r>
          </w:p>
        </w:tc>
        <w:tc>
          <w:tcPr>
            <w:tcW w:w="0" w:type="auto"/>
            <w:hideMark/>
          </w:tcPr>
          <w:p w14:paraId="6399F4E0" w14:textId="77777777" w:rsidR="008E2587" w:rsidRPr="008E2587" w:rsidRDefault="008E2587" w:rsidP="008E25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2587">
              <w:t>Undo/redo logging, checkpoints, shadow paging &amp; protection against media failures</w:t>
            </w:r>
          </w:p>
        </w:tc>
      </w:tr>
    </w:tbl>
    <w:p w14:paraId="489BF9DC" w14:textId="77777777" w:rsidR="008E2587" w:rsidRPr="008E2587" w:rsidRDefault="008E2587" w:rsidP="008E2587">
      <w:r w:rsidRPr="008E2587">
        <w:pict w14:anchorId="5D22B7C7">
          <v:rect id="_x0000_i1070" style="width:0;height:1.5pt" o:hralign="center" o:hrstd="t" o:hr="t" fillcolor="#a0a0a0" stroked="f"/>
        </w:pict>
      </w:r>
    </w:p>
    <w:p w14:paraId="22CD3AA0" w14:textId="77777777" w:rsidR="008E2587" w:rsidRPr="008E2587" w:rsidRDefault="008E2587" w:rsidP="008E2587">
      <w:pPr>
        <w:rPr>
          <w:b/>
          <w:bCs/>
        </w:rPr>
      </w:pPr>
      <w:r w:rsidRPr="008E2587">
        <w:rPr>
          <w:b/>
          <w:bCs/>
        </w:rPr>
        <w:t>Unit 8: Transaction Processing &amp; Concurrency Control (2 students)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55"/>
        <w:gridCol w:w="7995"/>
      </w:tblGrid>
      <w:tr w:rsidR="008E2587" w:rsidRPr="008E2587" w14:paraId="43E63490" w14:textId="77777777" w:rsidTr="008E2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ECD77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</w:t>
            </w:r>
          </w:p>
        </w:tc>
        <w:tc>
          <w:tcPr>
            <w:tcW w:w="0" w:type="auto"/>
            <w:hideMark/>
          </w:tcPr>
          <w:p w14:paraId="082D10B2" w14:textId="77777777" w:rsidR="008E2587" w:rsidRPr="008E2587" w:rsidRDefault="008E2587" w:rsidP="008E25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2587">
              <w:t>Assignment Topic</w:t>
            </w:r>
          </w:p>
        </w:tc>
      </w:tr>
      <w:tr w:rsidR="008E2587" w:rsidRPr="008E2587" w14:paraId="1F8AC845" w14:textId="77777777" w:rsidTr="008E2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B3F1E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 15</w:t>
            </w:r>
          </w:p>
        </w:tc>
        <w:tc>
          <w:tcPr>
            <w:tcW w:w="0" w:type="auto"/>
            <w:hideMark/>
          </w:tcPr>
          <w:p w14:paraId="203154B1" w14:textId="77777777" w:rsidR="008E2587" w:rsidRPr="008E2587" w:rsidRDefault="008E2587" w:rsidP="008E25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2587">
              <w:t>ACID properties; serial vs. serializable schedules</w:t>
            </w:r>
          </w:p>
        </w:tc>
      </w:tr>
      <w:tr w:rsidR="008E2587" w:rsidRPr="008E2587" w14:paraId="64E744DF" w14:textId="77777777" w:rsidTr="008E25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1BADC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 16</w:t>
            </w:r>
          </w:p>
        </w:tc>
        <w:tc>
          <w:tcPr>
            <w:tcW w:w="0" w:type="auto"/>
            <w:hideMark/>
          </w:tcPr>
          <w:p w14:paraId="50DA61D0" w14:textId="77777777" w:rsidR="008E2587" w:rsidRPr="008E2587" w:rsidRDefault="008E2587" w:rsidP="008E25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2587">
              <w:t>Concurrency control: locking, timestamps, validation, MVCC; conflict serializability</w:t>
            </w:r>
          </w:p>
        </w:tc>
      </w:tr>
    </w:tbl>
    <w:p w14:paraId="174A16D3" w14:textId="77777777" w:rsidR="008E2587" w:rsidRPr="008E2587" w:rsidRDefault="008E2587" w:rsidP="008E2587">
      <w:r w:rsidRPr="008E2587">
        <w:pict w14:anchorId="17F13D8A">
          <v:rect id="_x0000_i1071" style="width:0;height:1.5pt" o:hralign="center" o:hrstd="t" o:hr="t" fillcolor="#a0a0a0" stroked="f"/>
        </w:pict>
      </w:r>
    </w:p>
    <w:p w14:paraId="105A6124" w14:textId="77777777" w:rsidR="008E2587" w:rsidRPr="008E2587" w:rsidRDefault="008E2587" w:rsidP="008E2587">
      <w:pPr>
        <w:rPr>
          <w:b/>
          <w:bCs/>
        </w:rPr>
      </w:pPr>
      <w:r w:rsidRPr="008E2587">
        <w:rPr>
          <w:b/>
          <w:bCs/>
        </w:rPr>
        <w:t>Unit 9: Emerging DB Models, Technologies &amp; Applications (3 students)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47"/>
        <w:gridCol w:w="8003"/>
      </w:tblGrid>
      <w:tr w:rsidR="008E2587" w:rsidRPr="008E2587" w14:paraId="3A68B246" w14:textId="77777777" w:rsidTr="008E2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D564D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</w:t>
            </w:r>
          </w:p>
        </w:tc>
        <w:tc>
          <w:tcPr>
            <w:tcW w:w="0" w:type="auto"/>
            <w:hideMark/>
          </w:tcPr>
          <w:p w14:paraId="0FF4B8F8" w14:textId="77777777" w:rsidR="008E2587" w:rsidRPr="008E2587" w:rsidRDefault="008E2587" w:rsidP="008E25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2587">
              <w:t>Assignment Topic</w:t>
            </w:r>
          </w:p>
        </w:tc>
      </w:tr>
      <w:tr w:rsidR="008E2587" w:rsidRPr="008E2587" w14:paraId="364B0E88" w14:textId="77777777" w:rsidTr="008E2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BF966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 17</w:t>
            </w:r>
          </w:p>
        </w:tc>
        <w:tc>
          <w:tcPr>
            <w:tcW w:w="0" w:type="auto"/>
            <w:hideMark/>
          </w:tcPr>
          <w:p w14:paraId="5DEBB351" w14:textId="77777777" w:rsidR="008E2587" w:rsidRPr="008E2587" w:rsidRDefault="008E2587" w:rsidP="008E25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2587">
              <w:t>Object-oriented &amp; object-relational DBs; active DBs &amp; ECA rules</w:t>
            </w:r>
          </w:p>
        </w:tc>
      </w:tr>
      <w:tr w:rsidR="008E2587" w:rsidRPr="008E2587" w14:paraId="78DC5CDB" w14:textId="77777777" w:rsidTr="008E25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944A7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 18</w:t>
            </w:r>
          </w:p>
        </w:tc>
        <w:tc>
          <w:tcPr>
            <w:tcW w:w="0" w:type="auto"/>
            <w:hideMark/>
          </w:tcPr>
          <w:p w14:paraId="5F4BC549" w14:textId="77777777" w:rsidR="008E2587" w:rsidRPr="008E2587" w:rsidRDefault="008E2587" w:rsidP="008E25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2587">
              <w:t>Spatial, temporal &amp; stream processing databases</w:t>
            </w:r>
          </w:p>
        </w:tc>
      </w:tr>
      <w:tr w:rsidR="008E2587" w:rsidRPr="008E2587" w14:paraId="38AAE832" w14:textId="77777777" w:rsidTr="008E2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32782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 19</w:t>
            </w:r>
          </w:p>
        </w:tc>
        <w:tc>
          <w:tcPr>
            <w:tcW w:w="0" w:type="auto"/>
            <w:hideMark/>
          </w:tcPr>
          <w:p w14:paraId="7D6F7A11" w14:textId="77777777" w:rsidR="008E2587" w:rsidRPr="008E2587" w:rsidRDefault="008E2587" w:rsidP="008E25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2587">
              <w:t>Data warehousing &amp; data mining; materialized views &amp; incremental view maintenance</w:t>
            </w:r>
          </w:p>
        </w:tc>
      </w:tr>
    </w:tbl>
    <w:p w14:paraId="31668F18" w14:textId="77777777" w:rsidR="008E2587" w:rsidRDefault="008E2587" w:rsidP="008E2587"/>
    <w:p w14:paraId="12719883" w14:textId="77777777" w:rsidR="008E2587" w:rsidRDefault="008E2587" w:rsidP="008E2587"/>
    <w:p w14:paraId="05F0D307" w14:textId="77777777" w:rsidR="008E2587" w:rsidRDefault="008E2587" w:rsidP="008E2587"/>
    <w:p w14:paraId="5DBF0D19" w14:textId="77777777" w:rsidR="008E2587" w:rsidRDefault="008E2587" w:rsidP="008E2587"/>
    <w:p w14:paraId="428F85D5" w14:textId="77777777" w:rsidR="008E2587" w:rsidRDefault="008E2587" w:rsidP="008E2587"/>
    <w:p w14:paraId="0F6F16F0" w14:textId="77777777" w:rsidR="008E2587" w:rsidRDefault="008E2587" w:rsidP="008E2587"/>
    <w:p w14:paraId="407AD3F2" w14:textId="77777777" w:rsidR="008E2587" w:rsidRDefault="008E2587" w:rsidP="008E2587"/>
    <w:p w14:paraId="0F9A901F" w14:textId="33CFA85D" w:rsidR="008E2587" w:rsidRPr="008E2587" w:rsidRDefault="008E2587" w:rsidP="008E2587">
      <w:r w:rsidRPr="008E2587">
        <w:pict w14:anchorId="1CD28E5C">
          <v:rect id="_x0000_i1072" style="width:0;height:1.5pt" o:hralign="center" o:hrstd="t" o:hr="t" fillcolor="#a0a0a0" stroked="f"/>
        </w:pict>
      </w:r>
    </w:p>
    <w:p w14:paraId="3797B374" w14:textId="77777777" w:rsidR="008E2587" w:rsidRPr="008E2587" w:rsidRDefault="008E2587" w:rsidP="008E2587">
      <w:pPr>
        <w:rPr>
          <w:b/>
          <w:bCs/>
        </w:rPr>
      </w:pPr>
      <w:r w:rsidRPr="008E2587">
        <w:rPr>
          <w:b/>
          <w:bCs/>
        </w:rPr>
        <w:t>Unit 10: Parallel &amp; Distributed Databases (1 student)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72"/>
        <w:gridCol w:w="7978"/>
      </w:tblGrid>
      <w:tr w:rsidR="008E2587" w:rsidRPr="008E2587" w14:paraId="2F5EFC4A" w14:textId="77777777" w:rsidTr="008E2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C39D6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</w:t>
            </w:r>
          </w:p>
        </w:tc>
        <w:tc>
          <w:tcPr>
            <w:tcW w:w="0" w:type="auto"/>
            <w:hideMark/>
          </w:tcPr>
          <w:p w14:paraId="22D3B8A3" w14:textId="77777777" w:rsidR="008E2587" w:rsidRPr="008E2587" w:rsidRDefault="008E2587" w:rsidP="008E25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2587">
              <w:t>Assignment Topic</w:t>
            </w:r>
          </w:p>
        </w:tc>
      </w:tr>
      <w:tr w:rsidR="008E2587" w:rsidRPr="008E2587" w14:paraId="598468CA" w14:textId="77777777" w:rsidTr="008E2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169C3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 20</w:t>
            </w:r>
          </w:p>
        </w:tc>
        <w:tc>
          <w:tcPr>
            <w:tcW w:w="0" w:type="auto"/>
            <w:hideMark/>
          </w:tcPr>
          <w:p w14:paraId="53435799" w14:textId="77777777" w:rsidR="008E2587" w:rsidRPr="008E2587" w:rsidRDefault="008E2587" w:rsidP="008E25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2587">
              <w:t>Parallel DB architecture, parallel query optimization &amp; distributed architectures</w:t>
            </w:r>
          </w:p>
        </w:tc>
      </w:tr>
    </w:tbl>
    <w:p w14:paraId="47B4EFEA" w14:textId="77777777" w:rsidR="008E2587" w:rsidRPr="008E2587" w:rsidRDefault="008E2587" w:rsidP="008E2587">
      <w:r w:rsidRPr="008E2587">
        <w:pict w14:anchorId="54AC0DE0">
          <v:rect id="_x0000_i1073" style="width:0;height:1.5pt" o:hralign="center" o:hrstd="t" o:hr="t" fillcolor="#a0a0a0" stroked="f"/>
        </w:pict>
      </w:r>
    </w:p>
    <w:p w14:paraId="0364B862" w14:textId="77777777" w:rsidR="008E2587" w:rsidRPr="008E2587" w:rsidRDefault="008E2587" w:rsidP="008E2587">
      <w:pPr>
        <w:rPr>
          <w:b/>
          <w:bCs/>
        </w:rPr>
      </w:pPr>
      <w:r w:rsidRPr="008E2587">
        <w:rPr>
          <w:b/>
          <w:bCs/>
        </w:rPr>
        <w:t>Unit 11: Database Security (2 students)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63"/>
        <w:gridCol w:w="7987"/>
      </w:tblGrid>
      <w:tr w:rsidR="008E2587" w:rsidRPr="008E2587" w14:paraId="508E9A09" w14:textId="77777777" w:rsidTr="008E2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228F2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</w:t>
            </w:r>
          </w:p>
        </w:tc>
        <w:tc>
          <w:tcPr>
            <w:tcW w:w="0" w:type="auto"/>
            <w:hideMark/>
          </w:tcPr>
          <w:p w14:paraId="4FE99F3C" w14:textId="77777777" w:rsidR="008E2587" w:rsidRPr="008E2587" w:rsidRDefault="008E2587" w:rsidP="008E25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2587">
              <w:t>Assignment Topic</w:t>
            </w:r>
          </w:p>
        </w:tc>
      </w:tr>
      <w:tr w:rsidR="008E2587" w:rsidRPr="008E2587" w14:paraId="4FBC1729" w14:textId="77777777" w:rsidTr="008E2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831ED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 21</w:t>
            </w:r>
          </w:p>
        </w:tc>
        <w:tc>
          <w:tcPr>
            <w:tcW w:w="0" w:type="auto"/>
            <w:hideMark/>
          </w:tcPr>
          <w:p w14:paraId="7A5FFEBA" w14:textId="77777777" w:rsidR="008E2587" w:rsidRPr="008E2587" w:rsidRDefault="008E2587" w:rsidP="008E25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2587">
              <w:t>Authentication, authorization &amp; access control (DAC, MAC, RBAC)</w:t>
            </w:r>
          </w:p>
        </w:tc>
      </w:tr>
      <w:tr w:rsidR="008E2587" w:rsidRPr="008E2587" w14:paraId="496D9114" w14:textId="77777777" w:rsidTr="008E25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167D1" w14:textId="77777777" w:rsidR="008E2587" w:rsidRPr="008E2587" w:rsidRDefault="008E2587" w:rsidP="008E2587">
            <w:pPr>
              <w:spacing w:after="160" w:line="278" w:lineRule="auto"/>
            </w:pPr>
            <w:r w:rsidRPr="008E2587">
              <w:t>Student 22</w:t>
            </w:r>
          </w:p>
        </w:tc>
        <w:tc>
          <w:tcPr>
            <w:tcW w:w="0" w:type="auto"/>
            <w:hideMark/>
          </w:tcPr>
          <w:p w14:paraId="6588BAA7" w14:textId="77777777" w:rsidR="008E2587" w:rsidRPr="008E2587" w:rsidRDefault="008E2587" w:rsidP="008E25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2587">
              <w:t>Audit trails, multilevel/statistical DB security, challenges, tuning &amp; data migration</w:t>
            </w:r>
          </w:p>
        </w:tc>
      </w:tr>
    </w:tbl>
    <w:p w14:paraId="77761777" w14:textId="77777777" w:rsidR="00DB65C5" w:rsidRDefault="00DB65C5"/>
    <w:sectPr w:rsidR="00DB6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87"/>
    <w:rsid w:val="002A6D44"/>
    <w:rsid w:val="00470AC9"/>
    <w:rsid w:val="008C46EA"/>
    <w:rsid w:val="008E2587"/>
    <w:rsid w:val="00DB65C5"/>
    <w:rsid w:val="00F6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4A3AA"/>
  <w15:chartTrackingRefBased/>
  <w15:docId w15:val="{F5BF754E-014A-4F63-BE8D-4749740D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587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8E25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 chaulagain</dc:creator>
  <cp:keywords/>
  <dc:description/>
  <cp:lastModifiedBy>jayaram chaulagain</cp:lastModifiedBy>
  <cp:revision>1</cp:revision>
  <dcterms:created xsi:type="dcterms:W3CDTF">2025-09-20T00:28:00Z</dcterms:created>
  <dcterms:modified xsi:type="dcterms:W3CDTF">2025-09-20T00:34:00Z</dcterms:modified>
</cp:coreProperties>
</file>