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4D4" w:rsidRDefault="000C5879" w:rsidP="003E5D9B">
      <w:pPr>
        <w:ind w:left="360"/>
      </w:pPr>
      <w:r>
        <w:object w:dxaOrig="8999" w:dyaOrig="13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3pt;height:693.5pt" o:ole="">
            <v:imagedata r:id="rId9" o:title=""/>
          </v:shape>
          <o:OLEObject Type="Embed" ProgID="Word.Document.8" ShapeID="_x0000_i1025" DrawAspect="Content" ObjectID="_1524482962" r:id="rId10">
            <o:FieldCodes>\s</o:FieldCodes>
          </o:OLEObject>
        </w:object>
      </w:r>
    </w:p>
    <w:bookmarkStart w:id="0" w:name="_MON_1522353411"/>
    <w:bookmarkEnd w:id="0"/>
    <w:p w:rsidR="007D5542" w:rsidRPr="00023E5F" w:rsidRDefault="00870E7C" w:rsidP="007D5542">
      <w:pPr>
        <w:pStyle w:val="NoSpacing"/>
        <w:jc w:val="center"/>
        <w:rPr>
          <w:rFonts w:ascii="Times New Roman" w:hAnsi="Times New Roman"/>
          <w:b/>
          <w:sz w:val="28"/>
          <w:szCs w:val="28"/>
          <w:u w:val="single"/>
        </w:rPr>
      </w:pPr>
      <w:r>
        <w:object w:dxaOrig="8309" w:dyaOrig="13868">
          <v:shape id="_x0000_i1026" type="#_x0000_t75" style="width:414.15pt;height:696.95pt" o:ole="">
            <v:imagedata r:id="rId11" o:title=""/>
          </v:shape>
          <o:OLEObject Type="Embed" ProgID="Word.Document.8" ShapeID="_x0000_i1026" DrawAspect="Content" ObjectID="_1524482963" r:id="rId12">
            <o:FieldCodes>\s</o:FieldCodes>
          </o:OLEObject>
        </w:object>
      </w:r>
      <w:r w:rsidR="007D5542" w:rsidRPr="00023E5F">
        <w:rPr>
          <w:rFonts w:ascii="Times New Roman" w:hAnsi="Times New Roman"/>
          <w:b/>
          <w:sz w:val="28"/>
          <w:szCs w:val="28"/>
          <w:u w:val="single"/>
        </w:rPr>
        <w:t>CERTIFICATE</w:t>
      </w:r>
    </w:p>
    <w:p w:rsidR="007D5542" w:rsidRPr="00023E5F" w:rsidRDefault="007D5542" w:rsidP="007D5542">
      <w:pPr>
        <w:pStyle w:val="NoSpacing"/>
        <w:jc w:val="center"/>
        <w:rPr>
          <w:rFonts w:ascii="Times New Roman" w:hAnsi="Times New Roman"/>
          <w:b/>
          <w:sz w:val="12"/>
          <w:szCs w:val="28"/>
          <w:u w:val="single"/>
        </w:rPr>
      </w:pPr>
    </w:p>
    <w:p w:rsidR="007D5542" w:rsidRPr="00023E5F" w:rsidRDefault="007D5542" w:rsidP="007D5542">
      <w:pPr>
        <w:pStyle w:val="NoSpacing"/>
        <w:jc w:val="center"/>
        <w:rPr>
          <w:rFonts w:ascii="Times New Roman" w:hAnsi="Times New Roman"/>
          <w:szCs w:val="24"/>
        </w:rPr>
      </w:pPr>
    </w:p>
    <w:p w:rsidR="007D5542" w:rsidRPr="00023E5F" w:rsidRDefault="007D5542" w:rsidP="007D5542">
      <w:pPr>
        <w:pStyle w:val="NoSpacing"/>
        <w:spacing w:line="360" w:lineRule="auto"/>
        <w:jc w:val="both"/>
        <w:rPr>
          <w:rFonts w:ascii="Times New Roman" w:hAnsi="Times New Roman"/>
          <w:szCs w:val="24"/>
        </w:rPr>
      </w:pPr>
      <w:r w:rsidRPr="00023E5F">
        <w:rPr>
          <w:rFonts w:ascii="Times New Roman" w:hAnsi="Times New Roman"/>
          <w:szCs w:val="24"/>
        </w:rPr>
        <w:tab/>
        <w:t>This is to certify that the thesis entitled “</w:t>
      </w:r>
      <w:r w:rsidRPr="00023E5F">
        <w:rPr>
          <w:rFonts w:ascii="Times New Roman" w:hAnsi="Times New Roman"/>
          <w:color w:val="FF0000"/>
          <w:szCs w:val="24"/>
        </w:rPr>
        <w:t>Outage Probability and SER Analysis of Joint Relay and Antenna Selection in Full Duplex AF Relay Networks</w:t>
      </w:r>
      <w:r w:rsidRPr="00023E5F">
        <w:rPr>
          <w:rFonts w:ascii="Times New Roman" w:hAnsi="Times New Roman"/>
          <w:szCs w:val="24"/>
        </w:rPr>
        <w:t xml:space="preserve">” submitted by </w:t>
      </w:r>
      <w:r w:rsidRPr="00023E5F">
        <w:rPr>
          <w:rFonts w:ascii="Times New Roman" w:hAnsi="Times New Roman"/>
          <w:color w:val="FF0000"/>
          <w:szCs w:val="24"/>
        </w:rPr>
        <w:t>Rashmi Ravichandran</w:t>
      </w:r>
      <w:r w:rsidRPr="00023E5F">
        <w:rPr>
          <w:rFonts w:ascii="Times New Roman" w:hAnsi="Times New Roman"/>
          <w:szCs w:val="24"/>
        </w:rPr>
        <w:t xml:space="preserve">, School of Electronics Engineering, VIT University, for the award of the degree of </w:t>
      </w:r>
      <w:r w:rsidRPr="00023E5F">
        <w:rPr>
          <w:rFonts w:ascii="Times New Roman" w:hAnsi="Times New Roman"/>
          <w:i/>
          <w:szCs w:val="24"/>
        </w:rPr>
        <w:t>Bachelor of Technology in Communication Engineering</w:t>
      </w:r>
      <w:r w:rsidRPr="00023E5F">
        <w:rPr>
          <w:rFonts w:ascii="Times New Roman" w:hAnsi="Times New Roman"/>
          <w:szCs w:val="24"/>
        </w:rPr>
        <w:t xml:space="preserve">, is a record of </w:t>
      </w:r>
      <w:proofErr w:type="spellStart"/>
      <w:r w:rsidR="00023E5F">
        <w:rPr>
          <w:rFonts w:ascii="Times New Roman" w:hAnsi="Times New Roman"/>
          <w:szCs w:val="24"/>
        </w:rPr>
        <w:t>bona</w:t>
      </w:r>
      <w:r w:rsidRPr="00023E5F">
        <w:rPr>
          <w:rFonts w:ascii="Times New Roman" w:hAnsi="Times New Roman"/>
          <w:szCs w:val="24"/>
        </w:rPr>
        <w:t>fide</w:t>
      </w:r>
      <w:proofErr w:type="spellEnd"/>
      <w:r w:rsidRPr="00023E5F">
        <w:rPr>
          <w:rFonts w:ascii="Times New Roman" w:hAnsi="Times New Roman"/>
          <w:szCs w:val="24"/>
        </w:rPr>
        <w:t xml:space="preserve"> work carried out by her under my supervision, as per the VIT code of academic and research ethics.</w:t>
      </w:r>
    </w:p>
    <w:p w:rsidR="007D5542" w:rsidRPr="00023E5F" w:rsidRDefault="007D5542" w:rsidP="007D5542">
      <w:pPr>
        <w:pStyle w:val="NoSpacing"/>
        <w:spacing w:line="360" w:lineRule="auto"/>
        <w:jc w:val="both"/>
        <w:rPr>
          <w:rFonts w:ascii="Times New Roman" w:hAnsi="Times New Roman"/>
          <w:szCs w:val="24"/>
        </w:rPr>
      </w:pPr>
    </w:p>
    <w:p w:rsidR="007D5542" w:rsidRPr="00023E5F" w:rsidRDefault="007D5542" w:rsidP="007D5542">
      <w:pPr>
        <w:pStyle w:val="NoSpacing"/>
        <w:spacing w:line="360" w:lineRule="auto"/>
        <w:jc w:val="both"/>
        <w:rPr>
          <w:rFonts w:ascii="Times New Roman" w:hAnsi="Times New Roman"/>
          <w:szCs w:val="24"/>
        </w:rPr>
      </w:pPr>
      <w:r w:rsidRPr="00023E5F">
        <w:rPr>
          <w:rFonts w:ascii="Times New Roman" w:hAnsi="Times New Roman"/>
          <w:szCs w:val="24"/>
        </w:rPr>
        <w:tab/>
        <w:t xml:space="preserve">The contents of this report have not been submitted and will not be submitted either in part or in full, for the award of any other degree or diploma in this institute or any other institute or university. The thesis </w:t>
      </w:r>
      <w:proofErr w:type="spellStart"/>
      <w:r w:rsidRPr="00023E5F">
        <w:rPr>
          <w:rFonts w:ascii="Times New Roman" w:hAnsi="Times New Roman"/>
          <w:szCs w:val="24"/>
        </w:rPr>
        <w:t>fulfills</w:t>
      </w:r>
      <w:proofErr w:type="spellEnd"/>
      <w:r w:rsidRPr="00023E5F">
        <w:rPr>
          <w:rFonts w:ascii="Times New Roman" w:hAnsi="Times New Roman"/>
          <w:szCs w:val="24"/>
        </w:rPr>
        <w:t xml:space="preserve"> the requirements and regulations of the University and in my opinion meets the necessary standards for submission.</w:t>
      </w:r>
    </w:p>
    <w:p w:rsidR="007D5542" w:rsidRPr="00023E5F" w:rsidRDefault="007D5542" w:rsidP="007D5542">
      <w:pPr>
        <w:pStyle w:val="NoSpacing"/>
        <w:spacing w:line="360" w:lineRule="auto"/>
        <w:jc w:val="both"/>
        <w:rPr>
          <w:rFonts w:ascii="Times New Roman" w:hAnsi="Times New Roman"/>
          <w:szCs w:val="24"/>
        </w:rPr>
      </w:pPr>
    </w:p>
    <w:p w:rsidR="007D5542" w:rsidRPr="00023E5F" w:rsidRDefault="007D5542" w:rsidP="007D5542">
      <w:pPr>
        <w:pStyle w:val="NoSpacing"/>
        <w:spacing w:line="360" w:lineRule="auto"/>
        <w:jc w:val="both"/>
        <w:rPr>
          <w:rFonts w:ascii="Times New Roman" w:hAnsi="Times New Roman"/>
          <w:szCs w:val="24"/>
        </w:rPr>
      </w:pPr>
    </w:p>
    <w:p w:rsidR="007D5542" w:rsidRPr="00023E5F" w:rsidRDefault="007D5542" w:rsidP="007D5542">
      <w:pPr>
        <w:pStyle w:val="NoSpacing"/>
        <w:spacing w:line="360" w:lineRule="auto"/>
        <w:jc w:val="both"/>
        <w:rPr>
          <w:rFonts w:ascii="Times New Roman" w:hAnsi="Times New Roman"/>
          <w:szCs w:val="24"/>
        </w:rPr>
      </w:pPr>
    </w:p>
    <w:p w:rsidR="007D5542" w:rsidRPr="00023E5F" w:rsidRDefault="007D5542" w:rsidP="007D5542">
      <w:pPr>
        <w:pStyle w:val="NoSpacing"/>
        <w:spacing w:line="360" w:lineRule="auto"/>
        <w:jc w:val="both"/>
        <w:rPr>
          <w:rFonts w:ascii="Times New Roman" w:hAnsi="Times New Roman"/>
          <w:szCs w:val="24"/>
        </w:rPr>
      </w:pPr>
    </w:p>
    <w:p w:rsidR="007D5542" w:rsidRPr="00023E5F" w:rsidRDefault="007D5542" w:rsidP="007D5542">
      <w:pPr>
        <w:pStyle w:val="NoSpacing"/>
        <w:spacing w:line="360" w:lineRule="auto"/>
        <w:jc w:val="both"/>
        <w:rPr>
          <w:rFonts w:ascii="Times New Roman" w:hAnsi="Times New Roman"/>
          <w:szCs w:val="28"/>
        </w:rPr>
      </w:pPr>
      <w:r w:rsidRPr="00023E5F">
        <w:rPr>
          <w:rFonts w:ascii="Times New Roman" w:hAnsi="Times New Roman"/>
          <w:szCs w:val="28"/>
        </w:rPr>
        <w:t>Place</w:t>
      </w:r>
      <w:r w:rsidRPr="00023E5F">
        <w:rPr>
          <w:rFonts w:ascii="Times New Roman" w:hAnsi="Times New Roman"/>
          <w:szCs w:val="28"/>
        </w:rPr>
        <w:tab/>
        <w:t>:  Vellore</w:t>
      </w:r>
    </w:p>
    <w:p w:rsidR="007D5542" w:rsidRPr="00023E5F" w:rsidRDefault="007D5542" w:rsidP="007D5542">
      <w:pPr>
        <w:pStyle w:val="NoSpacing"/>
        <w:spacing w:line="360" w:lineRule="auto"/>
        <w:rPr>
          <w:rFonts w:ascii="Times New Roman" w:hAnsi="Times New Roman"/>
          <w:szCs w:val="28"/>
        </w:rPr>
      </w:pPr>
      <w:r w:rsidRPr="00023E5F">
        <w:rPr>
          <w:rFonts w:ascii="Times New Roman" w:hAnsi="Times New Roman"/>
          <w:szCs w:val="28"/>
        </w:rPr>
        <w:t>Date</w:t>
      </w:r>
      <w:r w:rsidRPr="00023E5F">
        <w:rPr>
          <w:rFonts w:ascii="Times New Roman" w:hAnsi="Times New Roman"/>
          <w:szCs w:val="28"/>
        </w:rPr>
        <w:tab/>
        <w:t xml:space="preserve">:   </w:t>
      </w:r>
      <w:r w:rsidRPr="00023E5F">
        <w:rPr>
          <w:rFonts w:ascii="Times New Roman" w:hAnsi="Times New Roman"/>
          <w:szCs w:val="28"/>
        </w:rPr>
        <w:tab/>
      </w:r>
      <w:r w:rsidRPr="00023E5F">
        <w:rPr>
          <w:rFonts w:ascii="Times New Roman" w:hAnsi="Times New Roman"/>
          <w:szCs w:val="28"/>
        </w:rPr>
        <w:tab/>
      </w:r>
      <w:r w:rsidRPr="00023E5F">
        <w:rPr>
          <w:rFonts w:ascii="Times New Roman" w:hAnsi="Times New Roman"/>
          <w:szCs w:val="28"/>
        </w:rPr>
        <w:tab/>
      </w:r>
      <w:r w:rsidRPr="00023E5F">
        <w:rPr>
          <w:rFonts w:ascii="Times New Roman" w:hAnsi="Times New Roman"/>
          <w:szCs w:val="28"/>
        </w:rPr>
        <w:tab/>
      </w:r>
      <w:r w:rsidRPr="00023E5F">
        <w:rPr>
          <w:rFonts w:ascii="Times New Roman" w:hAnsi="Times New Roman"/>
          <w:szCs w:val="28"/>
        </w:rPr>
        <w:tab/>
      </w:r>
      <w:r w:rsidRPr="00023E5F">
        <w:rPr>
          <w:rFonts w:ascii="Times New Roman" w:hAnsi="Times New Roman"/>
          <w:szCs w:val="28"/>
        </w:rPr>
        <w:tab/>
      </w:r>
      <w:r w:rsidRPr="00023E5F">
        <w:rPr>
          <w:rFonts w:ascii="Times New Roman" w:hAnsi="Times New Roman"/>
          <w:szCs w:val="28"/>
        </w:rPr>
        <w:tab/>
      </w:r>
      <w:r w:rsidRPr="00023E5F">
        <w:rPr>
          <w:rFonts w:ascii="Times New Roman" w:hAnsi="Times New Roman"/>
          <w:b/>
          <w:szCs w:val="28"/>
        </w:rPr>
        <w:t xml:space="preserve">Signature of the Guide </w:t>
      </w:r>
      <w:r w:rsidRPr="00023E5F">
        <w:rPr>
          <w:rFonts w:ascii="Times New Roman" w:hAnsi="Times New Roman"/>
          <w:szCs w:val="28"/>
        </w:rPr>
        <w:tab/>
      </w:r>
      <w:r w:rsidRPr="00023E5F">
        <w:rPr>
          <w:rFonts w:ascii="Times New Roman" w:hAnsi="Times New Roman"/>
          <w:szCs w:val="28"/>
        </w:rPr>
        <w:tab/>
      </w:r>
    </w:p>
    <w:p w:rsidR="007D5542" w:rsidRPr="00023E5F" w:rsidRDefault="007D5542" w:rsidP="007D5542">
      <w:pPr>
        <w:pStyle w:val="NoSpacing"/>
        <w:spacing w:line="360" w:lineRule="auto"/>
        <w:jc w:val="right"/>
        <w:rPr>
          <w:rFonts w:ascii="Times New Roman" w:hAnsi="Times New Roman"/>
          <w:sz w:val="28"/>
          <w:szCs w:val="28"/>
        </w:rPr>
      </w:pPr>
    </w:p>
    <w:p w:rsidR="007D5542" w:rsidRPr="00023E5F" w:rsidRDefault="007D5542" w:rsidP="007D5542">
      <w:pPr>
        <w:jc w:val="center"/>
        <w:rPr>
          <w:rFonts w:ascii="Times New Roman" w:hAnsi="Times New Roman" w:cs="Times New Roman"/>
          <w:b/>
        </w:rPr>
      </w:pPr>
      <w:r w:rsidRPr="00023E5F">
        <w:rPr>
          <w:rFonts w:ascii="Times New Roman" w:hAnsi="Times New Roman" w:cs="Times New Roman"/>
          <w:sz w:val="28"/>
          <w:szCs w:val="28"/>
        </w:rPr>
        <w:tab/>
      </w:r>
      <w:r w:rsidRPr="00023E5F">
        <w:rPr>
          <w:rFonts w:ascii="Times New Roman" w:hAnsi="Times New Roman" w:cs="Times New Roman"/>
          <w:b/>
        </w:rPr>
        <w:t>The thesis is satisfactory / unsatisfactory</w:t>
      </w:r>
    </w:p>
    <w:p w:rsidR="007D5542" w:rsidRPr="00023E5F" w:rsidRDefault="007D5542" w:rsidP="007D5542">
      <w:pPr>
        <w:jc w:val="center"/>
        <w:rPr>
          <w:rFonts w:ascii="Times New Roman" w:hAnsi="Times New Roman" w:cs="Times New Roman"/>
        </w:rPr>
      </w:pPr>
    </w:p>
    <w:p w:rsidR="007D5542" w:rsidRPr="00023E5F" w:rsidRDefault="007D5542" w:rsidP="007D5542">
      <w:pPr>
        <w:jc w:val="center"/>
        <w:rPr>
          <w:rFonts w:ascii="Times New Roman" w:hAnsi="Times New Roman" w:cs="Times New Roman"/>
        </w:rPr>
      </w:pPr>
    </w:p>
    <w:p w:rsidR="007D5542" w:rsidRPr="00023E5F" w:rsidRDefault="007D5542" w:rsidP="007D5542">
      <w:pPr>
        <w:jc w:val="center"/>
        <w:rPr>
          <w:rFonts w:ascii="Times New Roman" w:hAnsi="Times New Roman" w:cs="Times New Roman"/>
        </w:rPr>
      </w:pPr>
    </w:p>
    <w:p w:rsidR="007D5542" w:rsidRPr="00023E5F" w:rsidRDefault="007D5542" w:rsidP="007D5542">
      <w:pPr>
        <w:jc w:val="center"/>
        <w:rPr>
          <w:rFonts w:ascii="Times New Roman" w:hAnsi="Times New Roman" w:cs="Times New Roman"/>
        </w:rPr>
      </w:pPr>
    </w:p>
    <w:p w:rsidR="007D5542" w:rsidRPr="00023E5F" w:rsidRDefault="007D5542" w:rsidP="007D5542">
      <w:pPr>
        <w:jc w:val="distribute"/>
        <w:rPr>
          <w:rFonts w:ascii="Times New Roman" w:hAnsi="Times New Roman" w:cs="Times New Roman"/>
          <w:b/>
        </w:rPr>
      </w:pPr>
      <w:r w:rsidRPr="00023E5F">
        <w:rPr>
          <w:rFonts w:ascii="Times New Roman" w:hAnsi="Times New Roman" w:cs="Times New Roman"/>
          <w:b/>
        </w:rPr>
        <w:t>Internal Examiner                                 External Examiner</w:t>
      </w:r>
    </w:p>
    <w:p w:rsidR="007D5542" w:rsidRPr="00023E5F" w:rsidRDefault="007D5542" w:rsidP="007D5542">
      <w:pPr>
        <w:jc w:val="center"/>
        <w:rPr>
          <w:rFonts w:ascii="Times New Roman" w:hAnsi="Times New Roman" w:cs="Times New Roman"/>
        </w:rPr>
      </w:pPr>
      <w:r w:rsidRPr="00023E5F">
        <w:rPr>
          <w:rFonts w:ascii="Times New Roman" w:hAnsi="Times New Roman" w:cs="Times New Roman"/>
        </w:rPr>
        <w:t>Approved by</w:t>
      </w:r>
    </w:p>
    <w:p w:rsidR="007D5542" w:rsidRPr="00023E5F" w:rsidRDefault="007D5542" w:rsidP="007D5542">
      <w:pPr>
        <w:jc w:val="center"/>
        <w:rPr>
          <w:rFonts w:ascii="Times New Roman" w:hAnsi="Times New Roman" w:cs="Times New Roman"/>
        </w:rPr>
      </w:pPr>
    </w:p>
    <w:p w:rsidR="007D5542" w:rsidRPr="00023E5F" w:rsidRDefault="007D5542" w:rsidP="007D5542">
      <w:pPr>
        <w:jc w:val="center"/>
        <w:rPr>
          <w:rFonts w:ascii="Times New Roman" w:hAnsi="Times New Roman" w:cs="Times New Roman"/>
        </w:rPr>
      </w:pPr>
      <w:r w:rsidRPr="00023E5F">
        <w:rPr>
          <w:rFonts w:ascii="Times New Roman" w:hAnsi="Times New Roman" w:cs="Times New Roman"/>
        </w:rPr>
        <w:t>Head of the Department [</w:t>
      </w:r>
      <w:proofErr w:type="spellStart"/>
      <w:r w:rsidRPr="00023E5F">
        <w:rPr>
          <w:rFonts w:ascii="Times New Roman" w:hAnsi="Times New Roman" w:cs="Times New Roman"/>
        </w:rPr>
        <w:t>B.Tech</w:t>
      </w:r>
      <w:proofErr w:type="spellEnd"/>
      <w:r w:rsidRPr="00023E5F">
        <w:rPr>
          <w:rFonts w:ascii="Times New Roman" w:hAnsi="Times New Roman" w:cs="Times New Roman"/>
        </w:rPr>
        <w:t xml:space="preserve"> ECE]</w:t>
      </w:r>
    </w:p>
    <w:p w:rsidR="00647CE4" w:rsidRPr="00023E5F" w:rsidRDefault="007D5542" w:rsidP="007D5542">
      <w:pPr>
        <w:jc w:val="center"/>
        <w:rPr>
          <w:rFonts w:ascii="Times New Roman" w:hAnsi="Times New Roman" w:cs="Times New Roman"/>
        </w:rPr>
      </w:pPr>
      <w:r w:rsidRPr="00023E5F">
        <w:rPr>
          <w:rFonts w:ascii="Times New Roman" w:hAnsi="Times New Roman" w:cs="Times New Roman"/>
        </w:rPr>
        <w:t>School of Electronics Engineering</w:t>
      </w:r>
    </w:p>
    <w:p w:rsidR="007D5542" w:rsidRDefault="00691CDB" w:rsidP="007D5542">
      <w:pPr>
        <w:jc w:val="center"/>
        <w:rPr>
          <w:rFonts w:ascii="Times New Roman" w:hAnsi="Times New Roman"/>
          <w:b/>
          <w:sz w:val="28"/>
        </w:rPr>
      </w:pPr>
      <w:r>
        <w:rPr>
          <w:noProof/>
        </w:rPr>
        <w:pict>
          <v:shape id="_x0000_s1033" type="#_x0000_t75" style="position:absolute;left:0;text-align:left;margin-left:24.65pt;margin-top:-9.95pt;width:415.85pt;height:693.2pt;z-index:251659264">
            <v:imagedata r:id="rId13" o:title=""/>
            <w10:wrap type="square" side="right"/>
          </v:shape>
          <o:OLEObject Type="Embed" ProgID="Word.Document.8" ShapeID="_x0000_s1033" DrawAspect="Content" ObjectID="_1524483089" r:id="rId14">
            <o:FieldCodes>\s</o:FieldCodes>
          </o:OLEObject>
        </w:pict>
      </w: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Default="007D5542" w:rsidP="007D5542">
      <w:pPr>
        <w:jc w:val="center"/>
        <w:rPr>
          <w:rFonts w:ascii="Times New Roman" w:hAnsi="Times New Roman"/>
          <w:b/>
          <w:sz w:val="28"/>
        </w:rPr>
      </w:pPr>
    </w:p>
    <w:p w:rsidR="007D5542" w:rsidRPr="009E3F3B" w:rsidRDefault="007D5542" w:rsidP="00D7764E">
      <w:pPr>
        <w:spacing w:after="0" w:line="336" w:lineRule="auto"/>
        <w:jc w:val="center"/>
        <w:rPr>
          <w:rFonts w:ascii="Times New Roman" w:hAnsi="Times New Roman" w:cs="Times New Roman"/>
          <w:b/>
          <w:sz w:val="24"/>
          <w:szCs w:val="24"/>
          <w:u w:val="single"/>
        </w:rPr>
      </w:pPr>
      <w:r w:rsidRPr="009E3F3B">
        <w:rPr>
          <w:rFonts w:ascii="Times New Roman" w:hAnsi="Times New Roman" w:cs="Times New Roman"/>
          <w:b/>
          <w:sz w:val="32"/>
          <w:szCs w:val="32"/>
          <w:u w:val="single"/>
        </w:rPr>
        <w:t>Executive Summary</w:t>
      </w:r>
    </w:p>
    <w:p w:rsidR="007D5542" w:rsidRPr="009E3F3B" w:rsidRDefault="007D5542" w:rsidP="007D5542">
      <w:pPr>
        <w:spacing w:after="0" w:line="240" w:lineRule="auto"/>
        <w:jc w:val="center"/>
        <w:rPr>
          <w:rFonts w:ascii="Times New Roman" w:hAnsi="Times New Roman" w:cs="Times New Roman"/>
          <w:b/>
          <w:sz w:val="24"/>
          <w:szCs w:val="24"/>
          <w:u w:val="single"/>
        </w:rPr>
      </w:pPr>
    </w:p>
    <w:p w:rsidR="007D5542" w:rsidRDefault="007D5542" w:rsidP="00667401">
      <w:pPr>
        <w:pStyle w:val="NoSpacing"/>
        <w:spacing w:line="360" w:lineRule="auto"/>
        <w:jc w:val="both"/>
        <w:rPr>
          <w:rFonts w:ascii="Times New Roman" w:hAnsi="Times New Roman"/>
          <w:sz w:val="24"/>
          <w:szCs w:val="24"/>
        </w:rPr>
      </w:pPr>
      <w:r w:rsidRPr="009E3F3B">
        <w:rPr>
          <w:rFonts w:ascii="Times New Roman" w:hAnsi="Times New Roman"/>
          <w:sz w:val="24"/>
          <w:szCs w:val="24"/>
        </w:rPr>
        <w:t>A joint relay and antenna selection method h</w:t>
      </w:r>
      <w:r w:rsidR="000F2BE2">
        <w:rPr>
          <w:rFonts w:ascii="Times New Roman" w:hAnsi="Times New Roman"/>
          <w:sz w:val="24"/>
          <w:szCs w:val="24"/>
        </w:rPr>
        <w:t xml:space="preserve">as been proposed </w:t>
      </w:r>
      <w:r w:rsidRPr="009E3F3B">
        <w:rPr>
          <w:rFonts w:ascii="Times New Roman" w:hAnsi="Times New Roman"/>
          <w:sz w:val="24"/>
          <w:szCs w:val="24"/>
        </w:rPr>
        <w:t xml:space="preserve">which aims at improving the space diversity and error performance of full duplex (FD), amplify </w:t>
      </w:r>
      <w:r w:rsidR="000F2BE2">
        <w:rPr>
          <w:rFonts w:ascii="Times New Roman" w:hAnsi="Times New Roman"/>
          <w:sz w:val="24"/>
          <w:szCs w:val="24"/>
        </w:rPr>
        <w:t>and forward (AF), relay network</w:t>
      </w:r>
      <w:r w:rsidR="00D16B4C">
        <w:rPr>
          <w:rFonts w:ascii="Times New Roman" w:hAnsi="Times New Roman"/>
          <w:sz w:val="24"/>
          <w:szCs w:val="24"/>
        </w:rPr>
        <w:t>. The system con</w:t>
      </w:r>
      <w:r w:rsidR="00D16B4C" w:rsidRPr="009E3F3B">
        <w:rPr>
          <w:rFonts w:ascii="Times New Roman" w:hAnsi="Times New Roman"/>
          <w:sz w:val="24"/>
          <w:szCs w:val="24"/>
        </w:rPr>
        <w:t>s</w:t>
      </w:r>
      <w:r w:rsidR="00D16B4C">
        <w:rPr>
          <w:rFonts w:ascii="Times New Roman" w:hAnsi="Times New Roman"/>
          <w:sz w:val="24"/>
          <w:szCs w:val="24"/>
        </w:rPr>
        <w:t>ists</w:t>
      </w:r>
      <w:r w:rsidRPr="009E3F3B">
        <w:rPr>
          <w:rFonts w:ascii="Times New Roman" w:hAnsi="Times New Roman"/>
          <w:sz w:val="24"/>
          <w:szCs w:val="24"/>
        </w:rPr>
        <w:t xml:space="preserve"> of one source, one destination and </w:t>
      </w:r>
      <w:r w:rsidRPr="009E3F3B">
        <w:rPr>
          <w:rFonts w:ascii="Times New Roman" w:hAnsi="Times New Roman"/>
          <w:i/>
          <w:sz w:val="24"/>
          <w:szCs w:val="24"/>
        </w:rPr>
        <w:t>M</w:t>
      </w:r>
      <w:r w:rsidRPr="009E3F3B">
        <w:rPr>
          <w:rFonts w:ascii="Times New Roman" w:hAnsi="Times New Roman"/>
          <w:sz w:val="24"/>
          <w:szCs w:val="24"/>
        </w:rPr>
        <w:t xml:space="preserve"> AF relays. The </w:t>
      </w:r>
      <w:r w:rsidRPr="009E3F3B">
        <w:rPr>
          <w:rFonts w:ascii="Times New Roman" w:hAnsi="Times New Roman"/>
          <w:i/>
          <w:sz w:val="24"/>
          <w:szCs w:val="24"/>
        </w:rPr>
        <w:t>M</w:t>
      </w:r>
      <w:r w:rsidRPr="009E3F3B">
        <w:rPr>
          <w:rFonts w:ascii="Times New Roman" w:hAnsi="Times New Roman"/>
          <w:sz w:val="24"/>
          <w:szCs w:val="24"/>
        </w:rPr>
        <w:t xml:space="preserve"> relays are each equipped with one antenna which will act as a transmitter and one antenna which will act as a recei</w:t>
      </w:r>
      <w:r w:rsidR="004E1900">
        <w:rPr>
          <w:rFonts w:ascii="Times New Roman" w:hAnsi="Times New Roman"/>
          <w:sz w:val="24"/>
          <w:szCs w:val="24"/>
        </w:rPr>
        <w:t xml:space="preserve">ver. Based </w:t>
      </w:r>
      <w:r w:rsidR="00A53D6A">
        <w:rPr>
          <w:rFonts w:ascii="Times New Roman" w:hAnsi="Times New Roman"/>
          <w:sz w:val="24"/>
          <w:szCs w:val="24"/>
        </w:rPr>
        <w:t xml:space="preserve">on </w:t>
      </w:r>
      <w:r w:rsidR="004E1900">
        <w:rPr>
          <w:rFonts w:ascii="Times New Roman" w:hAnsi="Times New Roman"/>
          <w:sz w:val="24"/>
          <w:szCs w:val="24"/>
        </w:rPr>
        <w:t xml:space="preserve">the </w:t>
      </w:r>
      <w:r w:rsidRPr="009E3F3B">
        <w:rPr>
          <w:rFonts w:ascii="Times New Roman" w:hAnsi="Times New Roman"/>
          <w:sz w:val="24"/>
          <w:szCs w:val="24"/>
        </w:rPr>
        <w:t xml:space="preserve">channel state </w:t>
      </w:r>
      <w:r w:rsidR="004E1900">
        <w:rPr>
          <w:rFonts w:ascii="Times New Roman" w:hAnsi="Times New Roman"/>
          <w:sz w:val="24"/>
          <w:szCs w:val="24"/>
        </w:rPr>
        <w:t>information</w:t>
      </w:r>
      <w:r w:rsidR="005506B7">
        <w:rPr>
          <w:rFonts w:ascii="Times New Roman" w:hAnsi="Times New Roman"/>
          <w:sz w:val="24"/>
          <w:szCs w:val="24"/>
        </w:rPr>
        <w:t>,</w:t>
      </w:r>
      <w:r w:rsidR="001B1B56">
        <w:rPr>
          <w:rFonts w:ascii="Times New Roman" w:hAnsi="Times New Roman"/>
          <w:sz w:val="24"/>
          <w:szCs w:val="24"/>
        </w:rPr>
        <w:t xml:space="preserve"> the </w:t>
      </w:r>
      <w:r w:rsidR="004E1900">
        <w:rPr>
          <w:rFonts w:ascii="Times New Roman" w:hAnsi="Times New Roman"/>
          <w:sz w:val="24"/>
          <w:szCs w:val="24"/>
        </w:rPr>
        <w:t>relay adaptively selects</w:t>
      </w:r>
      <w:r w:rsidRPr="009E3F3B">
        <w:rPr>
          <w:rFonts w:ascii="Times New Roman" w:hAnsi="Times New Roman"/>
          <w:sz w:val="24"/>
          <w:szCs w:val="24"/>
        </w:rPr>
        <w:t xml:space="preserve"> the best </w:t>
      </w:r>
      <w:r w:rsidR="004E1900">
        <w:rPr>
          <w:rFonts w:ascii="Times New Roman" w:hAnsi="Times New Roman"/>
          <w:sz w:val="24"/>
          <w:szCs w:val="24"/>
        </w:rPr>
        <w:t>t</w:t>
      </w:r>
      <w:r w:rsidR="000F2BE2">
        <w:rPr>
          <w:rFonts w:ascii="Times New Roman" w:hAnsi="Times New Roman"/>
          <w:sz w:val="24"/>
          <w:szCs w:val="24"/>
        </w:rPr>
        <w:t xml:space="preserve">ransmitter </w:t>
      </w:r>
      <w:r w:rsidR="004E1900">
        <w:rPr>
          <w:rFonts w:ascii="Times New Roman" w:hAnsi="Times New Roman"/>
          <w:sz w:val="24"/>
          <w:szCs w:val="24"/>
        </w:rPr>
        <w:t>r</w:t>
      </w:r>
      <w:r w:rsidR="000F2BE2">
        <w:rPr>
          <w:rFonts w:ascii="Times New Roman" w:hAnsi="Times New Roman"/>
          <w:sz w:val="24"/>
          <w:szCs w:val="24"/>
        </w:rPr>
        <w:t>eceiver</w:t>
      </w:r>
      <w:r w:rsidRPr="009E3F3B">
        <w:rPr>
          <w:rFonts w:ascii="Times New Roman" w:hAnsi="Times New Roman"/>
          <w:sz w:val="24"/>
          <w:szCs w:val="24"/>
        </w:rPr>
        <w:t xml:space="preserve"> configuration to </w:t>
      </w:r>
      <w:r w:rsidR="004E1900">
        <w:rPr>
          <w:rFonts w:ascii="Times New Roman" w:hAnsi="Times New Roman"/>
          <w:sz w:val="24"/>
          <w:szCs w:val="24"/>
        </w:rPr>
        <w:t xml:space="preserve">improve the </w:t>
      </w:r>
      <w:r w:rsidRPr="009E3F3B">
        <w:rPr>
          <w:rFonts w:ascii="Times New Roman" w:hAnsi="Times New Roman"/>
          <w:sz w:val="24"/>
          <w:szCs w:val="24"/>
        </w:rPr>
        <w:t xml:space="preserve">end-to-end </w:t>
      </w:r>
      <w:r w:rsidR="001B1B56">
        <w:rPr>
          <w:rFonts w:ascii="Times New Roman" w:hAnsi="Times New Roman"/>
          <w:sz w:val="24"/>
          <w:szCs w:val="24"/>
        </w:rPr>
        <w:t xml:space="preserve">performance </w:t>
      </w:r>
      <w:r w:rsidRPr="009E3F3B">
        <w:rPr>
          <w:rFonts w:ascii="Times New Roman" w:hAnsi="Times New Roman"/>
          <w:sz w:val="24"/>
          <w:szCs w:val="24"/>
        </w:rPr>
        <w:t>between the source</w:t>
      </w:r>
      <w:r w:rsidR="00D16B4C">
        <w:rPr>
          <w:rFonts w:ascii="Times New Roman" w:hAnsi="Times New Roman"/>
          <w:sz w:val="24"/>
          <w:szCs w:val="24"/>
        </w:rPr>
        <w:t xml:space="preserve"> and the destination</w:t>
      </w:r>
      <w:r w:rsidR="00E550B5">
        <w:rPr>
          <w:rFonts w:ascii="Times New Roman" w:hAnsi="Times New Roman"/>
          <w:sz w:val="24"/>
          <w:szCs w:val="24"/>
        </w:rPr>
        <w:t xml:space="preserve">. </w:t>
      </w:r>
      <w:r w:rsidR="00E550B5" w:rsidRPr="008A4CAF">
        <w:rPr>
          <w:rFonts w:ascii="Times New Roman" w:hAnsi="Times New Roman"/>
          <w:sz w:val="24"/>
          <w:szCs w:val="24"/>
        </w:rPr>
        <w:t>I</w:t>
      </w:r>
      <w:r w:rsidR="00D16B4C" w:rsidRPr="008A4CAF">
        <w:rPr>
          <w:rFonts w:ascii="Times New Roman" w:hAnsi="Times New Roman"/>
          <w:sz w:val="24"/>
          <w:szCs w:val="24"/>
        </w:rPr>
        <w:t xml:space="preserve">n conventional FD systems, the transmitter and receiver antennas are fixed for each relay resulting in lesser space diversity. </w:t>
      </w:r>
      <w:r w:rsidR="003700BC" w:rsidRPr="008A4CAF">
        <w:rPr>
          <w:rFonts w:ascii="Times New Roman" w:hAnsi="Times New Roman"/>
          <w:sz w:val="24"/>
          <w:szCs w:val="24"/>
        </w:rPr>
        <w:t xml:space="preserve">The </w:t>
      </w:r>
      <w:r w:rsidR="00A53D6A" w:rsidRPr="008A4CAF">
        <w:rPr>
          <w:rFonts w:ascii="Times New Roman" w:hAnsi="Times New Roman"/>
          <w:sz w:val="24"/>
          <w:szCs w:val="24"/>
        </w:rPr>
        <w:t>end to end SINR for received signals</w:t>
      </w:r>
      <w:r w:rsidR="003700BC" w:rsidRPr="008A4CAF">
        <w:rPr>
          <w:rFonts w:ascii="Times New Roman" w:hAnsi="Times New Roman"/>
          <w:sz w:val="24"/>
          <w:szCs w:val="24"/>
        </w:rPr>
        <w:t xml:space="preserve"> has been derived,</w:t>
      </w:r>
      <w:r w:rsidR="00D16B4C" w:rsidRPr="008A4CAF">
        <w:rPr>
          <w:rFonts w:ascii="Times New Roman" w:hAnsi="Times New Roman"/>
          <w:sz w:val="24"/>
          <w:szCs w:val="24"/>
        </w:rPr>
        <w:t xml:space="preserve"> by considering the</w:t>
      </w:r>
      <w:r w:rsidR="003700BC" w:rsidRPr="008A4CAF">
        <w:rPr>
          <w:rFonts w:ascii="Times New Roman" w:hAnsi="Times New Roman"/>
          <w:sz w:val="24"/>
          <w:szCs w:val="24"/>
        </w:rPr>
        <w:t xml:space="preserve"> self-interference and noise factors into account.</w:t>
      </w:r>
      <w:r w:rsidR="003700BC">
        <w:rPr>
          <w:rFonts w:ascii="Times New Roman" w:hAnsi="Times New Roman"/>
          <w:sz w:val="24"/>
          <w:szCs w:val="24"/>
        </w:rPr>
        <w:t xml:space="preserve"> </w:t>
      </w:r>
      <w:r w:rsidR="00814C8B">
        <w:rPr>
          <w:rFonts w:ascii="Times New Roman" w:hAnsi="Times New Roman"/>
          <w:sz w:val="24"/>
          <w:szCs w:val="24"/>
        </w:rPr>
        <w:t xml:space="preserve">Closed form </w:t>
      </w:r>
      <w:r w:rsidR="001B1B56">
        <w:rPr>
          <w:rFonts w:ascii="Times New Roman" w:hAnsi="Times New Roman"/>
          <w:sz w:val="24"/>
          <w:szCs w:val="24"/>
        </w:rPr>
        <w:t>analytical expressions for outage p</w:t>
      </w:r>
      <w:r w:rsidR="00814C8B">
        <w:rPr>
          <w:rFonts w:ascii="Times New Roman" w:hAnsi="Times New Roman"/>
          <w:sz w:val="24"/>
          <w:szCs w:val="24"/>
        </w:rPr>
        <w:t xml:space="preserve">robability and </w:t>
      </w:r>
      <w:r w:rsidR="001B1B56">
        <w:rPr>
          <w:rFonts w:ascii="Times New Roman" w:hAnsi="Times New Roman"/>
          <w:sz w:val="24"/>
          <w:szCs w:val="24"/>
        </w:rPr>
        <w:t>symbol error rate (</w:t>
      </w:r>
      <w:r w:rsidR="00814C8B">
        <w:rPr>
          <w:rFonts w:ascii="Times New Roman" w:hAnsi="Times New Roman"/>
          <w:sz w:val="24"/>
          <w:szCs w:val="24"/>
        </w:rPr>
        <w:t>SER</w:t>
      </w:r>
      <w:r w:rsidR="001B1B56">
        <w:rPr>
          <w:rFonts w:ascii="Times New Roman" w:hAnsi="Times New Roman"/>
          <w:sz w:val="24"/>
          <w:szCs w:val="24"/>
        </w:rPr>
        <w:t>)</w:t>
      </w:r>
      <w:r w:rsidR="00814C8B">
        <w:rPr>
          <w:rFonts w:ascii="Times New Roman" w:hAnsi="Times New Roman"/>
          <w:sz w:val="24"/>
          <w:szCs w:val="24"/>
        </w:rPr>
        <w:t xml:space="preserve"> are derived</w:t>
      </w:r>
      <w:r w:rsidR="001B1B56">
        <w:rPr>
          <w:rFonts w:ascii="Times New Roman" w:hAnsi="Times New Roman"/>
          <w:sz w:val="24"/>
          <w:szCs w:val="24"/>
        </w:rPr>
        <w:t>.</w:t>
      </w:r>
      <w:r w:rsidR="001B1B56" w:rsidRPr="001B1B56">
        <w:rPr>
          <w:rFonts w:ascii="Times New Roman" w:hAnsi="Times New Roman"/>
          <w:color w:val="FF0000"/>
          <w:sz w:val="24"/>
          <w:szCs w:val="24"/>
        </w:rPr>
        <w:t xml:space="preserve"> </w:t>
      </w:r>
      <w:r w:rsidR="00B42166">
        <w:rPr>
          <w:rFonts w:ascii="Times New Roman" w:hAnsi="Times New Roman"/>
          <w:sz w:val="24"/>
          <w:szCs w:val="24"/>
        </w:rPr>
        <w:t xml:space="preserve">The </w:t>
      </w:r>
      <w:r w:rsidR="00D16B4C">
        <w:rPr>
          <w:rFonts w:ascii="Times New Roman" w:hAnsi="Times New Roman"/>
          <w:sz w:val="24"/>
          <w:szCs w:val="24"/>
        </w:rPr>
        <w:t xml:space="preserve">performance of the </w:t>
      </w:r>
      <w:r w:rsidR="001B1B56">
        <w:rPr>
          <w:rFonts w:ascii="Times New Roman" w:hAnsi="Times New Roman"/>
          <w:sz w:val="24"/>
          <w:szCs w:val="24"/>
        </w:rPr>
        <w:t>proposed</w:t>
      </w:r>
      <w:r w:rsidR="00DB6485">
        <w:rPr>
          <w:rFonts w:ascii="Times New Roman" w:hAnsi="Times New Roman"/>
          <w:sz w:val="24"/>
          <w:szCs w:val="24"/>
        </w:rPr>
        <w:t xml:space="preserve"> joint a</w:t>
      </w:r>
      <w:r w:rsidR="00B42166">
        <w:rPr>
          <w:rFonts w:ascii="Times New Roman" w:hAnsi="Times New Roman"/>
          <w:sz w:val="24"/>
          <w:szCs w:val="24"/>
        </w:rPr>
        <w:t xml:space="preserve">ntenna and </w:t>
      </w:r>
      <w:r w:rsidR="00DB6485">
        <w:rPr>
          <w:rFonts w:ascii="Times New Roman" w:hAnsi="Times New Roman"/>
          <w:sz w:val="24"/>
          <w:szCs w:val="24"/>
        </w:rPr>
        <w:t>r</w:t>
      </w:r>
      <w:r w:rsidR="00B42166">
        <w:rPr>
          <w:rFonts w:ascii="Times New Roman" w:hAnsi="Times New Roman"/>
          <w:sz w:val="24"/>
          <w:szCs w:val="24"/>
        </w:rPr>
        <w:t>elay</w:t>
      </w:r>
      <w:r w:rsidR="00DB6485">
        <w:rPr>
          <w:rFonts w:ascii="Times New Roman" w:hAnsi="Times New Roman"/>
          <w:sz w:val="24"/>
          <w:szCs w:val="24"/>
        </w:rPr>
        <w:t xml:space="preserve"> selection</w:t>
      </w:r>
      <w:r w:rsidR="001B1B56">
        <w:rPr>
          <w:rFonts w:ascii="Times New Roman" w:hAnsi="Times New Roman"/>
          <w:sz w:val="24"/>
          <w:szCs w:val="24"/>
        </w:rPr>
        <w:t xml:space="preserve"> in AF network in comparison with the</w:t>
      </w:r>
      <w:r w:rsidR="00B42166">
        <w:rPr>
          <w:rFonts w:ascii="Times New Roman" w:hAnsi="Times New Roman"/>
          <w:sz w:val="24"/>
          <w:szCs w:val="24"/>
        </w:rPr>
        <w:t xml:space="preserve"> </w:t>
      </w:r>
      <w:r w:rsidR="00DB6485">
        <w:rPr>
          <w:rFonts w:ascii="Times New Roman" w:hAnsi="Times New Roman"/>
          <w:sz w:val="24"/>
          <w:szCs w:val="24"/>
        </w:rPr>
        <w:t>co</w:t>
      </w:r>
      <w:r w:rsidR="001B1B56">
        <w:rPr>
          <w:rFonts w:ascii="Times New Roman" w:hAnsi="Times New Roman"/>
          <w:sz w:val="24"/>
          <w:szCs w:val="24"/>
        </w:rPr>
        <w:t>nventional optimal relay AF relay network</w:t>
      </w:r>
      <w:r w:rsidR="001B1B56" w:rsidRPr="001B1B56">
        <w:rPr>
          <w:rFonts w:ascii="Times New Roman" w:hAnsi="Times New Roman"/>
          <w:sz w:val="24"/>
          <w:szCs w:val="24"/>
        </w:rPr>
        <w:t xml:space="preserve"> </w:t>
      </w:r>
      <w:r w:rsidR="001B1B56">
        <w:rPr>
          <w:rFonts w:ascii="Times New Roman" w:hAnsi="Times New Roman"/>
          <w:sz w:val="24"/>
          <w:szCs w:val="24"/>
        </w:rPr>
        <w:t xml:space="preserve">significantly outperforms the </w:t>
      </w:r>
      <w:r w:rsidR="009E4D50">
        <w:rPr>
          <w:rFonts w:ascii="Times New Roman" w:hAnsi="Times New Roman"/>
          <w:sz w:val="24"/>
          <w:szCs w:val="24"/>
        </w:rPr>
        <w:t>conventional f</w:t>
      </w:r>
      <w:r w:rsidR="00D16B4C">
        <w:rPr>
          <w:rFonts w:ascii="Times New Roman" w:hAnsi="Times New Roman"/>
          <w:sz w:val="24"/>
          <w:szCs w:val="24"/>
        </w:rPr>
        <w:t>ull duplex relay network.</w:t>
      </w:r>
    </w:p>
    <w:p w:rsidR="00ED79F6" w:rsidRPr="009E3F3B" w:rsidRDefault="00ED79F6" w:rsidP="007D5542">
      <w:pPr>
        <w:pStyle w:val="NoSpacing"/>
        <w:spacing w:line="360" w:lineRule="auto"/>
        <w:jc w:val="center"/>
        <w:rPr>
          <w:rFonts w:ascii="Times New Roman" w:hAnsi="Times New Roman"/>
          <w:sz w:val="24"/>
          <w:szCs w:val="24"/>
        </w:rPr>
      </w:pPr>
    </w:p>
    <w:p w:rsidR="007D5542" w:rsidRPr="00D44DEA" w:rsidRDefault="007D5542" w:rsidP="007D5542">
      <w:pPr>
        <w:pStyle w:val="NoSpacing"/>
        <w:spacing w:line="360" w:lineRule="auto"/>
        <w:jc w:val="center"/>
        <w:rPr>
          <w:szCs w:val="24"/>
        </w:rPr>
      </w:pPr>
    </w:p>
    <w:p w:rsidR="007D5542" w:rsidRPr="00D44DEA" w:rsidRDefault="007D5542" w:rsidP="007D5542">
      <w:pPr>
        <w:pStyle w:val="NoSpacing"/>
        <w:spacing w:line="360" w:lineRule="auto"/>
        <w:jc w:val="center"/>
        <w:rPr>
          <w:szCs w:val="24"/>
        </w:rPr>
      </w:pPr>
    </w:p>
    <w:p w:rsidR="007D5542" w:rsidRPr="00D44DEA" w:rsidRDefault="007D5542" w:rsidP="007D5542">
      <w:pPr>
        <w:pStyle w:val="NoSpacing"/>
        <w:spacing w:line="360" w:lineRule="auto"/>
        <w:jc w:val="center"/>
        <w:rPr>
          <w:szCs w:val="24"/>
        </w:rPr>
      </w:pPr>
    </w:p>
    <w:p w:rsidR="007D5542" w:rsidRDefault="007D5542" w:rsidP="007D5542">
      <w:pPr>
        <w:pStyle w:val="NoSpacing"/>
        <w:spacing w:line="360" w:lineRule="auto"/>
        <w:jc w:val="center"/>
        <w:rPr>
          <w:szCs w:val="24"/>
        </w:rPr>
      </w:pPr>
    </w:p>
    <w:p w:rsidR="00F222AF" w:rsidRPr="00D44DEA" w:rsidRDefault="00F222AF" w:rsidP="007D5542">
      <w:pPr>
        <w:pStyle w:val="NoSpacing"/>
        <w:spacing w:line="360" w:lineRule="auto"/>
        <w:jc w:val="center"/>
        <w:rPr>
          <w:szCs w:val="24"/>
        </w:rPr>
      </w:pPr>
    </w:p>
    <w:p w:rsidR="007D5542" w:rsidRDefault="007D5542" w:rsidP="007D5542">
      <w:pPr>
        <w:pStyle w:val="NoSpacing"/>
        <w:spacing w:line="360" w:lineRule="auto"/>
        <w:rPr>
          <w:szCs w:val="24"/>
        </w:rPr>
      </w:pPr>
    </w:p>
    <w:p w:rsidR="007D5542" w:rsidRDefault="007D5542" w:rsidP="007D5542">
      <w:pPr>
        <w:pStyle w:val="NoSpacing"/>
        <w:spacing w:line="360" w:lineRule="auto"/>
        <w:rPr>
          <w:szCs w:val="24"/>
        </w:rPr>
      </w:pPr>
    </w:p>
    <w:p w:rsidR="007B4B44" w:rsidRDefault="007B4B44" w:rsidP="00133E6E">
      <w:pPr>
        <w:pStyle w:val="NoSpacing"/>
        <w:spacing w:line="360" w:lineRule="auto"/>
        <w:rPr>
          <w:szCs w:val="24"/>
        </w:rPr>
      </w:pPr>
    </w:p>
    <w:p w:rsidR="00133E6E" w:rsidRDefault="00133E6E" w:rsidP="00133E6E">
      <w:pPr>
        <w:pStyle w:val="NoSpacing"/>
        <w:spacing w:line="360" w:lineRule="auto"/>
        <w:rPr>
          <w:szCs w:val="24"/>
        </w:rPr>
      </w:pPr>
    </w:p>
    <w:p w:rsidR="00D16B4C" w:rsidRDefault="00D16B4C" w:rsidP="00133E6E">
      <w:pPr>
        <w:pStyle w:val="NoSpacing"/>
        <w:spacing w:line="360" w:lineRule="auto"/>
        <w:rPr>
          <w:szCs w:val="24"/>
        </w:rPr>
      </w:pPr>
    </w:p>
    <w:p w:rsidR="00D16B4C" w:rsidRDefault="00D16B4C" w:rsidP="00133E6E">
      <w:pPr>
        <w:pStyle w:val="NoSpacing"/>
        <w:spacing w:line="360" w:lineRule="auto"/>
        <w:rPr>
          <w:szCs w:val="24"/>
        </w:rPr>
      </w:pPr>
    </w:p>
    <w:p w:rsidR="00D16B4C" w:rsidRDefault="00D16B4C" w:rsidP="00133E6E">
      <w:pPr>
        <w:pStyle w:val="NoSpacing"/>
        <w:spacing w:line="360" w:lineRule="auto"/>
        <w:rPr>
          <w:szCs w:val="24"/>
        </w:rPr>
      </w:pPr>
    </w:p>
    <w:p w:rsidR="00D16B4C" w:rsidRDefault="00D16B4C" w:rsidP="00133E6E">
      <w:pPr>
        <w:pStyle w:val="NoSpacing"/>
        <w:spacing w:line="360" w:lineRule="auto"/>
        <w:rPr>
          <w:szCs w:val="24"/>
        </w:rPr>
      </w:pPr>
    </w:p>
    <w:p w:rsidR="00A53D6A" w:rsidRDefault="00A53D6A" w:rsidP="00133E6E">
      <w:pPr>
        <w:pStyle w:val="NoSpacing"/>
        <w:spacing w:line="360" w:lineRule="auto"/>
        <w:rPr>
          <w:szCs w:val="24"/>
        </w:rPr>
      </w:pPr>
    </w:p>
    <w:p w:rsidR="00A53D6A" w:rsidRPr="00D44DEA" w:rsidRDefault="00A53D6A" w:rsidP="00133E6E">
      <w:pPr>
        <w:pStyle w:val="NoSpacing"/>
        <w:spacing w:line="360" w:lineRule="auto"/>
        <w:rPr>
          <w:szCs w:val="24"/>
        </w:rPr>
      </w:pPr>
    </w:p>
    <w:tbl>
      <w:tblPr>
        <w:tblW w:w="8531" w:type="dxa"/>
        <w:tblLayout w:type="fixed"/>
        <w:tblLook w:val="04A0" w:firstRow="1" w:lastRow="0" w:firstColumn="1" w:lastColumn="0" w:noHBand="0" w:noVBand="1"/>
      </w:tblPr>
      <w:tblGrid>
        <w:gridCol w:w="564"/>
        <w:gridCol w:w="534"/>
        <w:gridCol w:w="6398"/>
        <w:gridCol w:w="9"/>
        <w:gridCol w:w="1017"/>
        <w:gridCol w:w="9"/>
      </w:tblGrid>
      <w:tr w:rsidR="007D5542" w:rsidRPr="006F64B0" w:rsidTr="00026EBD">
        <w:tc>
          <w:tcPr>
            <w:tcW w:w="7505" w:type="dxa"/>
            <w:gridSpan w:val="4"/>
            <w:shd w:val="clear" w:color="auto" w:fill="auto"/>
          </w:tcPr>
          <w:p w:rsidR="007D5542" w:rsidRPr="00D44DEA" w:rsidRDefault="007D5542" w:rsidP="00FB395A">
            <w:pPr>
              <w:spacing w:before="60" w:after="60" w:line="360" w:lineRule="auto"/>
              <w:jc w:val="center"/>
              <w:rPr>
                <w:b/>
                <w:sz w:val="28"/>
                <w:szCs w:val="28"/>
                <w:lang w:val="en-IN"/>
              </w:rPr>
            </w:pPr>
            <w:r w:rsidRPr="00D44DEA">
              <w:rPr>
                <w:b/>
                <w:sz w:val="28"/>
                <w:szCs w:val="28"/>
                <w:lang w:val="en-IN"/>
              </w:rPr>
              <w:t>CONTENTS</w:t>
            </w:r>
          </w:p>
        </w:tc>
        <w:tc>
          <w:tcPr>
            <w:tcW w:w="1026" w:type="dxa"/>
            <w:gridSpan w:val="2"/>
            <w:shd w:val="clear" w:color="auto" w:fill="auto"/>
          </w:tcPr>
          <w:p w:rsidR="007D5542" w:rsidRPr="00D44DEA" w:rsidRDefault="007D5542" w:rsidP="00FB395A">
            <w:pPr>
              <w:spacing w:before="60" w:after="60" w:line="360" w:lineRule="auto"/>
              <w:jc w:val="center"/>
              <w:rPr>
                <w:b/>
                <w:sz w:val="28"/>
                <w:szCs w:val="28"/>
                <w:lang w:val="en-IN"/>
              </w:rPr>
            </w:pPr>
            <w:r w:rsidRPr="00D44DEA">
              <w:rPr>
                <w:b/>
                <w:sz w:val="28"/>
                <w:szCs w:val="28"/>
                <w:lang w:val="en-IN"/>
              </w:rPr>
              <w:t>Page No.</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 xml:space="preserve">Acknowledgement </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proofErr w:type="spellStart"/>
            <w:r w:rsidRPr="00D44DEA">
              <w:rPr>
                <w:szCs w:val="24"/>
                <w:lang w:val="en-IN"/>
              </w:rPr>
              <w:t>i</w:t>
            </w:r>
            <w:proofErr w:type="spellEnd"/>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Executive Summary</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ii</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Table of Contents</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Iii</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List of Figures</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ix</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List of Tables</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xiv</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Abbreviations</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xvi</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Symbols and Notations</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xix</w:t>
            </w:r>
          </w:p>
        </w:tc>
      </w:tr>
      <w:tr w:rsidR="007D5542" w:rsidRPr="006F64B0" w:rsidTr="00026EBD">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1</w:t>
            </w: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INTRODUCTION</w:t>
            </w:r>
            <w:r w:rsidRPr="00F3598B">
              <w:rPr>
                <w:szCs w:val="24"/>
              </w:rPr>
              <w:tab/>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w:t>
            </w:r>
          </w:p>
        </w:tc>
      </w:tr>
      <w:tr w:rsidR="007D5542" w:rsidRPr="006F64B0" w:rsidTr="00026EBD">
        <w:trPr>
          <w:gridAfter w:val="1"/>
          <w:wAfter w:w="9" w:type="dxa"/>
          <w:trHeight w:val="485"/>
        </w:trPr>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534" w:type="dxa"/>
            <w:shd w:val="clear" w:color="auto" w:fill="auto"/>
          </w:tcPr>
          <w:p w:rsidR="007D5542" w:rsidRPr="00F3598B" w:rsidRDefault="007D5542" w:rsidP="00FB395A">
            <w:pPr>
              <w:spacing w:before="60" w:after="60" w:line="360" w:lineRule="auto"/>
              <w:contextualSpacing/>
              <w:rPr>
                <w:szCs w:val="24"/>
                <w:lang w:val="en-IN"/>
              </w:rPr>
            </w:pPr>
            <w:r w:rsidRPr="00F3598B">
              <w:rPr>
                <w:szCs w:val="24"/>
                <w:lang w:val="en-IN"/>
              </w:rPr>
              <w:t xml:space="preserve">1.1 </w:t>
            </w:r>
          </w:p>
        </w:tc>
        <w:tc>
          <w:tcPr>
            <w:tcW w:w="6398" w:type="dxa"/>
            <w:shd w:val="clear" w:color="auto" w:fill="auto"/>
          </w:tcPr>
          <w:p w:rsidR="007D5542" w:rsidRPr="00F3598B" w:rsidRDefault="007D5542" w:rsidP="00FB395A">
            <w:pPr>
              <w:spacing w:before="60" w:after="60" w:line="360" w:lineRule="auto"/>
              <w:contextualSpacing/>
              <w:rPr>
                <w:szCs w:val="24"/>
                <w:lang w:val="en-IN"/>
              </w:rPr>
            </w:pPr>
            <w:r w:rsidRPr="00F3598B">
              <w:rPr>
                <w:szCs w:val="24"/>
                <w:lang w:val="en-IN"/>
              </w:rPr>
              <w:t>Objective</w:t>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w:t>
            </w:r>
          </w:p>
        </w:tc>
      </w:tr>
      <w:tr w:rsidR="007D5542" w:rsidRPr="006F64B0" w:rsidTr="00026EBD">
        <w:trPr>
          <w:gridAfter w:val="1"/>
          <w:wAfter w:w="9" w:type="dxa"/>
          <w:trHeight w:val="485"/>
        </w:trPr>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534" w:type="dxa"/>
            <w:shd w:val="clear" w:color="auto" w:fill="auto"/>
          </w:tcPr>
          <w:p w:rsidR="007D5542" w:rsidRPr="00F3598B" w:rsidRDefault="007D5542" w:rsidP="00FB395A">
            <w:pPr>
              <w:spacing w:before="60" w:after="60" w:line="360" w:lineRule="auto"/>
              <w:contextualSpacing/>
              <w:rPr>
                <w:szCs w:val="24"/>
                <w:lang w:val="en-IN"/>
              </w:rPr>
            </w:pPr>
            <w:r w:rsidRPr="00F3598B">
              <w:rPr>
                <w:szCs w:val="24"/>
                <w:lang w:val="en-IN"/>
              </w:rPr>
              <w:t>1.2</w:t>
            </w:r>
          </w:p>
        </w:tc>
        <w:tc>
          <w:tcPr>
            <w:tcW w:w="6398" w:type="dxa"/>
            <w:shd w:val="clear" w:color="auto" w:fill="auto"/>
          </w:tcPr>
          <w:p w:rsidR="007D5542" w:rsidRPr="00F3598B" w:rsidRDefault="007D5542" w:rsidP="00FB395A">
            <w:pPr>
              <w:spacing w:before="60" w:after="60" w:line="360" w:lineRule="auto"/>
              <w:contextualSpacing/>
              <w:rPr>
                <w:szCs w:val="24"/>
                <w:lang w:val="en-IN"/>
              </w:rPr>
            </w:pPr>
            <w:r w:rsidRPr="00F3598B">
              <w:rPr>
                <w:szCs w:val="24"/>
                <w:lang w:val="en-IN"/>
              </w:rPr>
              <w:t>Motivation</w:t>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w:t>
            </w:r>
          </w:p>
        </w:tc>
      </w:tr>
      <w:tr w:rsidR="007D5542" w:rsidRPr="006F64B0" w:rsidTr="00026EBD">
        <w:trPr>
          <w:gridAfter w:val="1"/>
          <w:wAfter w:w="9" w:type="dxa"/>
        </w:trPr>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534" w:type="dxa"/>
            <w:shd w:val="clear" w:color="auto" w:fill="auto"/>
          </w:tcPr>
          <w:p w:rsidR="007D5542" w:rsidRPr="00F3598B" w:rsidRDefault="007D5542" w:rsidP="00FB395A">
            <w:pPr>
              <w:spacing w:before="60" w:after="60" w:line="360" w:lineRule="auto"/>
              <w:rPr>
                <w:szCs w:val="24"/>
                <w:lang w:val="en-IN"/>
              </w:rPr>
            </w:pPr>
            <w:r w:rsidRPr="00F3598B">
              <w:rPr>
                <w:szCs w:val="24"/>
                <w:lang w:val="en-IN"/>
              </w:rPr>
              <w:t xml:space="preserve">1.3 </w:t>
            </w:r>
          </w:p>
        </w:tc>
        <w:tc>
          <w:tcPr>
            <w:tcW w:w="6398" w:type="dxa"/>
            <w:shd w:val="clear" w:color="auto" w:fill="auto"/>
          </w:tcPr>
          <w:p w:rsidR="007D5542" w:rsidRPr="00F3598B" w:rsidRDefault="007D5542" w:rsidP="00FB395A">
            <w:pPr>
              <w:spacing w:before="60" w:after="60" w:line="360" w:lineRule="auto"/>
              <w:rPr>
                <w:szCs w:val="24"/>
                <w:lang w:val="en-IN"/>
              </w:rPr>
            </w:pPr>
            <w:r w:rsidRPr="00F3598B">
              <w:rPr>
                <w:szCs w:val="24"/>
                <w:lang w:val="en-IN"/>
              </w:rPr>
              <w:t>Background</w:t>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4</w:t>
            </w:r>
          </w:p>
        </w:tc>
      </w:tr>
      <w:tr w:rsidR="007D5542" w:rsidRPr="006F64B0" w:rsidTr="00026EBD">
        <w:trPr>
          <w:gridAfter w:val="1"/>
          <w:wAfter w:w="9" w:type="dxa"/>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2</w:t>
            </w:r>
          </w:p>
        </w:tc>
        <w:tc>
          <w:tcPr>
            <w:tcW w:w="6932" w:type="dxa"/>
            <w:gridSpan w:val="2"/>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PROJECT DESCRIPTION AND GOALS</w:t>
            </w:r>
          </w:p>
          <w:p w:rsidR="007D5542" w:rsidRPr="00F3598B" w:rsidRDefault="007D5542" w:rsidP="00FB395A">
            <w:pPr>
              <w:spacing w:after="0" w:line="240" w:lineRule="auto"/>
              <w:rPr>
                <w:szCs w:val="24"/>
              </w:rPr>
            </w:pP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10</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3</w:t>
            </w:r>
          </w:p>
        </w:tc>
        <w:tc>
          <w:tcPr>
            <w:tcW w:w="6941" w:type="dxa"/>
            <w:gridSpan w:val="3"/>
            <w:shd w:val="clear" w:color="auto" w:fill="auto"/>
          </w:tcPr>
          <w:p w:rsidR="007D5542" w:rsidRPr="00F3598B" w:rsidRDefault="007D5542" w:rsidP="00FB395A">
            <w:pPr>
              <w:spacing w:before="60" w:after="60" w:line="360" w:lineRule="auto"/>
              <w:rPr>
                <w:szCs w:val="24"/>
                <w:lang w:val="en-IN"/>
              </w:rPr>
            </w:pPr>
            <w:r w:rsidRPr="00F3598B">
              <w:rPr>
                <w:b/>
                <w:szCs w:val="24"/>
                <w:lang w:val="en-IN"/>
              </w:rPr>
              <w:t>TECHNICAL SPECIFICATION</w:t>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13</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4</w:t>
            </w:r>
          </w:p>
        </w:tc>
        <w:tc>
          <w:tcPr>
            <w:tcW w:w="6941" w:type="dxa"/>
            <w:gridSpan w:val="3"/>
            <w:shd w:val="clear" w:color="auto" w:fill="auto"/>
          </w:tcPr>
          <w:p w:rsidR="007D5542" w:rsidRPr="00F3598B" w:rsidRDefault="007D5542" w:rsidP="00545619">
            <w:pPr>
              <w:spacing w:before="60" w:after="60" w:line="360" w:lineRule="auto"/>
              <w:rPr>
                <w:b/>
                <w:szCs w:val="24"/>
                <w:lang w:val="en-IN"/>
              </w:rPr>
            </w:pPr>
            <w:r w:rsidRPr="00F3598B">
              <w:rPr>
                <w:b/>
                <w:szCs w:val="24"/>
                <w:lang w:val="en-IN"/>
              </w:rPr>
              <w:t>DESIGN APPROACH AND DETAILS</w:t>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14</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p>
        </w:tc>
        <w:tc>
          <w:tcPr>
            <w:tcW w:w="6941" w:type="dxa"/>
            <w:gridSpan w:val="3"/>
            <w:shd w:val="clear" w:color="auto" w:fill="auto"/>
          </w:tcPr>
          <w:p w:rsidR="007D5542" w:rsidRPr="00F3598B" w:rsidRDefault="007D5542" w:rsidP="00545619">
            <w:pPr>
              <w:spacing w:before="60" w:after="60" w:line="360" w:lineRule="auto"/>
              <w:rPr>
                <w:szCs w:val="24"/>
                <w:lang w:val="en-IN"/>
              </w:rPr>
            </w:pPr>
            <w:r w:rsidRPr="00F3598B">
              <w:rPr>
                <w:szCs w:val="24"/>
                <w:lang w:val="en-IN"/>
              </w:rPr>
              <w:t>4.1 Design Approach</w:t>
            </w:r>
          </w:p>
          <w:p w:rsidR="007D5542" w:rsidRPr="00F3598B" w:rsidRDefault="007D5542" w:rsidP="00545619">
            <w:pPr>
              <w:spacing w:before="60" w:after="60" w:line="360" w:lineRule="auto"/>
              <w:rPr>
                <w:szCs w:val="24"/>
                <w:lang w:val="en-IN"/>
              </w:rPr>
            </w:pPr>
            <w:r w:rsidRPr="00F3598B">
              <w:rPr>
                <w:szCs w:val="24"/>
                <w:lang w:val="en-IN"/>
              </w:rPr>
              <w:t>4.2 Codes and Standards</w:t>
            </w:r>
          </w:p>
          <w:p w:rsidR="007D5542" w:rsidRPr="00F3598B" w:rsidRDefault="007D5542" w:rsidP="00545619">
            <w:pPr>
              <w:spacing w:before="60" w:after="60" w:line="360" w:lineRule="auto"/>
              <w:rPr>
                <w:szCs w:val="24"/>
                <w:lang w:val="en-IN"/>
              </w:rPr>
            </w:pPr>
            <w:r w:rsidRPr="00F3598B">
              <w:rPr>
                <w:szCs w:val="24"/>
                <w:lang w:val="en-IN"/>
              </w:rPr>
              <w:t>4.3 Constra</w:t>
            </w:r>
            <w:r w:rsidR="0088240F">
              <w:rPr>
                <w:szCs w:val="24"/>
                <w:lang w:val="en-IN"/>
              </w:rPr>
              <w:t xml:space="preserve">ints and </w:t>
            </w:r>
            <w:r w:rsidR="009621C0">
              <w:rPr>
                <w:szCs w:val="24"/>
                <w:lang w:val="en-IN"/>
              </w:rPr>
              <w:t>Tradeoffs</w:t>
            </w:r>
          </w:p>
        </w:tc>
        <w:tc>
          <w:tcPr>
            <w:tcW w:w="1026" w:type="dxa"/>
            <w:gridSpan w:val="2"/>
            <w:shd w:val="clear" w:color="auto" w:fill="auto"/>
          </w:tcPr>
          <w:p w:rsidR="007D5542" w:rsidRPr="00D44DEA" w:rsidRDefault="00BB76DB" w:rsidP="00FB395A">
            <w:pPr>
              <w:spacing w:before="60" w:after="60" w:line="360" w:lineRule="auto"/>
              <w:jc w:val="center"/>
              <w:rPr>
                <w:szCs w:val="24"/>
                <w:lang w:val="en-IN"/>
              </w:rPr>
            </w:pPr>
            <w:r>
              <w:rPr>
                <w:szCs w:val="24"/>
                <w:lang w:val="en-IN"/>
              </w:rPr>
              <w:t>14</w:t>
            </w:r>
          </w:p>
          <w:p w:rsidR="007D5542" w:rsidRPr="00D44DEA" w:rsidRDefault="00A42BDF" w:rsidP="00FB395A">
            <w:pPr>
              <w:spacing w:before="60" w:after="60" w:line="360" w:lineRule="auto"/>
              <w:jc w:val="center"/>
              <w:rPr>
                <w:szCs w:val="24"/>
                <w:lang w:val="en-IN"/>
              </w:rPr>
            </w:pPr>
            <w:r>
              <w:rPr>
                <w:szCs w:val="24"/>
                <w:lang w:val="en-IN"/>
              </w:rPr>
              <w:t>23</w:t>
            </w:r>
          </w:p>
          <w:p w:rsidR="007D5542" w:rsidRPr="00D44DEA" w:rsidRDefault="00A42BDF" w:rsidP="00FB395A">
            <w:pPr>
              <w:spacing w:before="60" w:after="60" w:line="360" w:lineRule="auto"/>
              <w:jc w:val="center"/>
              <w:rPr>
                <w:szCs w:val="24"/>
                <w:lang w:val="en-IN"/>
              </w:rPr>
            </w:pPr>
            <w:r>
              <w:rPr>
                <w:szCs w:val="24"/>
                <w:lang w:val="en-IN"/>
              </w:rPr>
              <w:t>24</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5</w:t>
            </w: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SCHEDULE, TASKS AND MILESTONES</w:t>
            </w:r>
          </w:p>
        </w:tc>
        <w:tc>
          <w:tcPr>
            <w:tcW w:w="1026" w:type="dxa"/>
            <w:gridSpan w:val="2"/>
            <w:shd w:val="clear" w:color="auto" w:fill="auto"/>
          </w:tcPr>
          <w:p w:rsidR="007D5542" w:rsidRPr="00D44DEA" w:rsidRDefault="00901A50" w:rsidP="00FB395A">
            <w:pPr>
              <w:spacing w:before="60" w:after="60" w:line="360" w:lineRule="auto"/>
              <w:jc w:val="center"/>
              <w:rPr>
                <w:szCs w:val="24"/>
                <w:lang w:val="en-IN"/>
              </w:rPr>
            </w:pPr>
            <w:r>
              <w:rPr>
                <w:szCs w:val="24"/>
                <w:lang w:val="en-IN"/>
              </w:rPr>
              <w:t>26</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6</w:t>
            </w:r>
          </w:p>
        </w:tc>
        <w:tc>
          <w:tcPr>
            <w:tcW w:w="6941" w:type="dxa"/>
            <w:gridSpan w:val="3"/>
            <w:shd w:val="clear" w:color="auto" w:fill="auto"/>
          </w:tcPr>
          <w:p w:rsidR="007D5542" w:rsidRPr="00F3598B" w:rsidRDefault="007D5542" w:rsidP="00FB395A">
            <w:pPr>
              <w:spacing w:before="60" w:after="60" w:line="360" w:lineRule="auto"/>
              <w:rPr>
                <w:b/>
                <w:szCs w:val="24"/>
                <w:lang w:val="en-IN"/>
              </w:rPr>
            </w:pPr>
            <w:r w:rsidRPr="00F3598B">
              <w:rPr>
                <w:b/>
                <w:szCs w:val="24"/>
                <w:lang w:val="en-IN"/>
              </w:rPr>
              <w:t>PROJECT DEMONSTRATION</w:t>
            </w:r>
          </w:p>
        </w:tc>
        <w:tc>
          <w:tcPr>
            <w:tcW w:w="1026" w:type="dxa"/>
            <w:gridSpan w:val="2"/>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w:t>
            </w:r>
            <w:r w:rsidR="00901A50">
              <w:rPr>
                <w:szCs w:val="24"/>
                <w:lang w:val="en-IN"/>
              </w:rPr>
              <w:t>28</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7</w:t>
            </w:r>
          </w:p>
        </w:tc>
        <w:tc>
          <w:tcPr>
            <w:tcW w:w="6941" w:type="dxa"/>
            <w:gridSpan w:val="3"/>
            <w:shd w:val="clear" w:color="auto" w:fill="auto"/>
          </w:tcPr>
          <w:p w:rsidR="007D5542" w:rsidRPr="00F3598B" w:rsidRDefault="00023E5F" w:rsidP="00FB395A">
            <w:pPr>
              <w:spacing w:before="60" w:after="60" w:line="360" w:lineRule="auto"/>
              <w:rPr>
                <w:b/>
                <w:szCs w:val="24"/>
                <w:lang w:val="en-IN"/>
              </w:rPr>
            </w:pPr>
            <w:r>
              <w:rPr>
                <w:b/>
                <w:szCs w:val="24"/>
                <w:lang w:val="en-IN"/>
              </w:rPr>
              <w:t>SUMMARY</w:t>
            </w:r>
          </w:p>
        </w:tc>
        <w:tc>
          <w:tcPr>
            <w:tcW w:w="1026" w:type="dxa"/>
            <w:gridSpan w:val="2"/>
            <w:shd w:val="clear" w:color="auto" w:fill="auto"/>
          </w:tcPr>
          <w:p w:rsidR="007D5542" w:rsidRPr="00D44DEA" w:rsidRDefault="00901A50" w:rsidP="00FB395A">
            <w:pPr>
              <w:spacing w:before="60" w:after="60" w:line="360" w:lineRule="auto"/>
              <w:jc w:val="center"/>
              <w:rPr>
                <w:szCs w:val="24"/>
                <w:lang w:val="en-IN"/>
              </w:rPr>
            </w:pPr>
            <w:r>
              <w:rPr>
                <w:szCs w:val="24"/>
                <w:lang w:val="en-IN"/>
              </w:rPr>
              <w:t>35</w:t>
            </w:r>
          </w:p>
        </w:tc>
      </w:tr>
      <w:tr w:rsidR="007D5542" w:rsidRPr="006F64B0" w:rsidTr="00026EBD">
        <w:trPr>
          <w:trHeight w:val="827"/>
        </w:trPr>
        <w:tc>
          <w:tcPr>
            <w:tcW w:w="564" w:type="dxa"/>
            <w:shd w:val="clear" w:color="auto" w:fill="auto"/>
          </w:tcPr>
          <w:p w:rsidR="007D5542" w:rsidRPr="00D44DEA" w:rsidRDefault="007D5542" w:rsidP="00FB395A">
            <w:pPr>
              <w:spacing w:before="60" w:after="60" w:line="360" w:lineRule="auto"/>
              <w:jc w:val="center"/>
              <w:rPr>
                <w:szCs w:val="24"/>
                <w:lang w:val="en-IN"/>
              </w:rPr>
            </w:pPr>
            <w:r w:rsidRPr="00D44DEA">
              <w:rPr>
                <w:szCs w:val="24"/>
                <w:lang w:val="en-IN"/>
              </w:rPr>
              <w:t>8</w:t>
            </w:r>
          </w:p>
        </w:tc>
        <w:tc>
          <w:tcPr>
            <w:tcW w:w="6941" w:type="dxa"/>
            <w:gridSpan w:val="3"/>
            <w:shd w:val="clear" w:color="auto" w:fill="auto"/>
          </w:tcPr>
          <w:p w:rsidR="007D5542" w:rsidRPr="00F3598B" w:rsidRDefault="00023E5F" w:rsidP="00FB395A">
            <w:pPr>
              <w:spacing w:before="60" w:after="60" w:line="360" w:lineRule="auto"/>
              <w:rPr>
                <w:b/>
                <w:szCs w:val="24"/>
                <w:lang w:val="en-IN"/>
              </w:rPr>
            </w:pPr>
            <w:r>
              <w:rPr>
                <w:b/>
                <w:szCs w:val="24"/>
                <w:lang w:val="en-IN"/>
              </w:rPr>
              <w:t>REFERENCES</w:t>
            </w:r>
          </w:p>
        </w:tc>
        <w:tc>
          <w:tcPr>
            <w:tcW w:w="1026" w:type="dxa"/>
            <w:gridSpan w:val="2"/>
            <w:shd w:val="clear" w:color="auto" w:fill="auto"/>
          </w:tcPr>
          <w:p w:rsidR="007D5542" w:rsidRPr="00D44DEA" w:rsidRDefault="00901A50" w:rsidP="00FB395A">
            <w:pPr>
              <w:spacing w:before="60" w:after="60" w:line="360" w:lineRule="auto"/>
              <w:jc w:val="center"/>
              <w:rPr>
                <w:szCs w:val="24"/>
                <w:lang w:val="en-IN"/>
              </w:rPr>
            </w:pPr>
            <w:r>
              <w:rPr>
                <w:szCs w:val="24"/>
                <w:lang w:val="en-IN"/>
              </w:rPr>
              <w:t>36</w:t>
            </w:r>
          </w:p>
        </w:tc>
      </w:tr>
    </w:tbl>
    <w:p w:rsidR="007D5542" w:rsidRPr="00D44DEA" w:rsidRDefault="007D5542" w:rsidP="007D5542">
      <w:pPr>
        <w:jc w:val="center"/>
        <w:rPr>
          <w:szCs w:val="24"/>
          <w:lang w:val="en-IN"/>
        </w:rPr>
      </w:pPr>
    </w:p>
    <w:p w:rsidR="007D5542" w:rsidRDefault="007D5542" w:rsidP="007D5542">
      <w:pPr>
        <w:pStyle w:val="NoSpacing"/>
        <w:spacing w:line="360" w:lineRule="auto"/>
        <w:jc w:val="center"/>
        <w:rPr>
          <w:sz w:val="28"/>
          <w:szCs w:val="28"/>
        </w:rPr>
      </w:pPr>
    </w:p>
    <w:p w:rsidR="007D5542" w:rsidRDefault="007D5542" w:rsidP="007D5542">
      <w:pPr>
        <w:pStyle w:val="NoSpacing"/>
        <w:spacing w:line="360" w:lineRule="auto"/>
        <w:jc w:val="center"/>
        <w:rPr>
          <w:sz w:val="28"/>
          <w:szCs w:val="28"/>
        </w:rPr>
      </w:pPr>
    </w:p>
    <w:p w:rsidR="007D5542" w:rsidRDefault="007D5542" w:rsidP="007D5542">
      <w:pPr>
        <w:pStyle w:val="NoSpacing"/>
        <w:spacing w:line="360" w:lineRule="auto"/>
        <w:jc w:val="center"/>
        <w:rPr>
          <w:sz w:val="28"/>
          <w:szCs w:val="28"/>
        </w:rPr>
      </w:pPr>
    </w:p>
    <w:p w:rsidR="007D5542" w:rsidRDefault="007D5542" w:rsidP="007D5542">
      <w:pPr>
        <w:pStyle w:val="NoSpacing"/>
        <w:spacing w:line="360" w:lineRule="auto"/>
        <w:jc w:val="center"/>
        <w:rPr>
          <w:sz w:val="28"/>
          <w:szCs w:val="28"/>
        </w:rPr>
      </w:pPr>
    </w:p>
    <w:p w:rsidR="007D5542" w:rsidRDefault="007D5542" w:rsidP="007D5542">
      <w:pPr>
        <w:pStyle w:val="NoSpacing"/>
        <w:spacing w:line="360" w:lineRule="auto"/>
        <w:jc w:val="center"/>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4A571A" w:rsidRDefault="004A571A"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C646C1" w:rsidRDefault="00C646C1" w:rsidP="00581206">
      <w:pPr>
        <w:spacing w:after="0" w:line="360" w:lineRule="auto"/>
        <w:rPr>
          <w:rFonts w:ascii="Calibri" w:eastAsia="Times New Roman" w:hAnsi="Calibri" w:cs="Times New Roman"/>
          <w:sz w:val="28"/>
          <w:szCs w:val="28"/>
          <w:lang w:val="en-IN"/>
        </w:rPr>
      </w:pPr>
    </w:p>
    <w:p w:rsidR="00394CF5" w:rsidRDefault="00394CF5" w:rsidP="00581206">
      <w:pPr>
        <w:spacing w:after="0" w:line="360" w:lineRule="auto"/>
        <w:rPr>
          <w:rFonts w:ascii="Calibri" w:eastAsia="Times New Roman" w:hAnsi="Calibri" w:cs="Times New Roman"/>
          <w:sz w:val="28"/>
          <w:szCs w:val="28"/>
          <w:lang w:val="en-IN"/>
        </w:rPr>
      </w:pPr>
    </w:p>
    <w:p w:rsidR="000C5879" w:rsidRDefault="000C5879" w:rsidP="00581206">
      <w:pPr>
        <w:spacing w:after="0" w:line="360" w:lineRule="auto"/>
        <w:rPr>
          <w:rFonts w:ascii="Calibri" w:eastAsia="Times New Roman" w:hAnsi="Calibri" w:cs="Times New Roman"/>
          <w:sz w:val="28"/>
          <w:szCs w:val="28"/>
          <w:lang w:val="en-IN"/>
        </w:rPr>
      </w:pPr>
    </w:p>
    <w:p w:rsidR="007D5542" w:rsidRPr="00870E7C" w:rsidRDefault="007D5542" w:rsidP="007D5542">
      <w:pPr>
        <w:spacing w:after="0" w:line="360" w:lineRule="auto"/>
        <w:jc w:val="center"/>
        <w:rPr>
          <w:b/>
          <w:sz w:val="32"/>
          <w:szCs w:val="32"/>
        </w:rPr>
      </w:pPr>
      <w:r w:rsidRPr="00870E7C">
        <w:rPr>
          <w:b/>
          <w:sz w:val="32"/>
          <w:szCs w:val="32"/>
        </w:rPr>
        <w:t>List of Figures</w:t>
      </w:r>
    </w:p>
    <w:p w:rsidR="007D5542" w:rsidRPr="000402CA" w:rsidRDefault="007D5542" w:rsidP="007D5542">
      <w:pPr>
        <w:spacing w:after="0" w:line="360" w:lineRule="auto"/>
        <w:jc w:val="center"/>
        <w:rPr>
          <w:b/>
          <w:sz w:val="12"/>
          <w:szCs w:val="28"/>
        </w:rPr>
      </w:pPr>
    </w:p>
    <w:tbl>
      <w:tblPr>
        <w:tblW w:w="9363" w:type="dxa"/>
        <w:tblLook w:val="04A0" w:firstRow="1" w:lastRow="0" w:firstColumn="1" w:lastColumn="0" w:noHBand="0" w:noVBand="1"/>
      </w:tblPr>
      <w:tblGrid>
        <w:gridCol w:w="2142"/>
        <w:gridCol w:w="5294"/>
        <w:gridCol w:w="1927"/>
      </w:tblGrid>
      <w:tr w:rsidR="007D5542" w:rsidRPr="00CE55A4" w:rsidTr="00CE55A4">
        <w:trPr>
          <w:trHeight w:val="720"/>
        </w:trPr>
        <w:tc>
          <w:tcPr>
            <w:tcW w:w="2142" w:type="dxa"/>
            <w:vAlign w:val="center"/>
          </w:tcPr>
          <w:p w:rsidR="007D5542" w:rsidRPr="00CE55A4" w:rsidRDefault="007D5542" w:rsidP="00CE55A4">
            <w:pPr>
              <w:spacing w:after="0" w:line="240" w:lineRule="auto"/>
              <w:jc w:val="center"/>
              <w:rPr>
                <w:b/>
                <w:sz w:val="24"/>
                <w:szCs w:val="24"/>
              </w:rPr>
            </w:pPr>
            <w:r w:rsidRPr="00CE55A4">
              <w:rPr>
                <w:b/>
                <w:sz w:val="24"/>
                <w:szCs w:val="24"/>
              </w:rPr>
              <w:t>Figure No.</w:t>
            </w:r>
          </w:p>
        </w:tc>
        <w:tc>
          <w:tcPr>
            <w:tcW w:w="5294" w:type="dxa"/>
            <w:vAlign w:val="center"/>
          </w:tcPr>
          <w:p w:rsidR="007D5542" w:rsidRPr="00CE55A4" w:rsidRDefault="007D5542" w:rsidP="00CE55A4">
            <w:pPr>
              <w:spacing w:after="0" w:line="240" w:lineRule="auto"/>
              <w:jc w:val="center"/>
              <w:rPr>
                <w:b/>
                <w:sz w:val="24"/>
                <w:szCs w:val="24"/>
              </w:rPr>
            </w:pPr>
            <w:r w:rsidRPr="00CE55A4">
              <w:rPr>
                <w:b/>
                <w:sz w:val="24"/>
                <w:szCs w:val="24"/>
              </w:rPr>
              <w:t>Title</w:t>
            </w:r>
          </w:p>
        </w:tc>
        <w:tc>
          <w:tcPr>
            <w:tcW w:w="1927" w:type="dxa"/>
            <w:vAlign w:val="center"/>
          </w:tcPr>
          <w:p w:rsidR="007D5542" w:rsidRPr="00CE55A4" w:rsidRDefault="007D5542" w:rsidP="00CE55A4">
            <w:pPr>
              <w:spacing w:after="0" w:line="240" w:lineRule="auto"/>
              <w:jc w:val="center"/>
              <w:rPr>
                <w:b/>
                <w:sz w:val="24"/>
                <w:szCs w:val="24"/>
              </w:rPr>
            </w:pPr>
            <w:r w:rsidRPr="00CE55A4">
              <w:rPr>
                <w:b/>
                <w:sz w:val="24"/>
                <w:szCs w:val="24"/>
              </w:rPr>
              <w:t>Page No.</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1</w:t>
            </w:r>
          </w:p>
        </w:tc>
        <w:tc>
          <w:tcPr>
            <w:tcW w:w="5294" w:type="dxa"/>
            <w:vAlign w:val="center"/>
          </w:tcPr>
          <w:p w:rsidR="007427D2" w:rsidRPr="00CE55A4" w:rsidRDefault="00D713CA" w:rsidP="00CE55A4">
            <w:pPr>
              <w:spacing w:after="0" w:line="240" w:lineRule="auto"/>
              <w:jc w:val="center"/>
              <w:rPr>
                <w:sz w:val="24"/>
                <w:szCs w:val="24"/>
              </w:rPr>
            </w:pPr>
            <w:r w:rsidRPr="00CE55A4">
              <w:rPr>
                <w:sz w:val="24"/>
                <w:szCs w:val="24"/>
              </w:rPr>
              <w:t xml:space="preserve">Amplify and Forward Network </w:t>
            </w:r>
            <w:r w:rsidR="0015723F" w:rsidRPr="00CE55A4">
              <w:rPr>
                <w:sz w:val="24"/>
                <w:szCs w:val="24"/>
              </w:rPr>
              <w:t>System Model</w:t>
            </w: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14</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2</w:t>
            </w:r>
          </w:p>
        </w:tc>
        <w:tc>
          <w:tcPr>
            <w:tcW w:w="5294" w:type="dxa"/>
            <w:vAlign w:val="center"/>
          </w:tcPr>
          <w:p w:rsidR="00E60CB7" w:rsidRPr="00CE55A4" w:rsidRDefault="00CE55A4" w:rsidP="00CE55A4">
            <w:pPr>
              <w:jc w:val="center"/>
              <w:rPr>
                <w:sz w:val="24"/>
                <w:szCs w:val="24"/>
              </w:rPr>
            </w:pPr>
            <w:r w:rsidRPr="00CE55A4">
              <w:rPr>
                <w:sz w:val="24"/>
                <w:szCs w:val="24"/>
              </w:rPr>
              <w:t>Transmit Power - Outage probability comparison of ARS Scheme and ORS Scheme for M = 1 relays</w:t>
            </w: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29</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3</w:t>
            </w:r>
          </w:p>
        </w:tc>
        <w:tc>
          <w:tcPr>
            <w:tcW w:w="5294" w:type="dxa"/>
            <w:vAlign w:val="center"/>
          </w:tcPr>
          <w:p w:rsidR="00E60CB7" w:rsidRPr="00CE55A4" w:rsidRDefault="00CE55A4" w:rsidP="00CE55A4">
            <w:pPr>
              <w:spacing w:after="0" w:line="240" w:lineRule="auto"/>
              <w:jc w:val="center"/>
              <w:rPr>
                <w:sz w:val="24"/>
                <w:szCs w:val="24"/>
              </w:rPr>
            </w:pPr>
            <w:r w:rsidRPr="00CE55A4">
              <w:rPr>
                <w:sz w:val="24"/>
                <w:szCs w:val="24"/>
              </w:rPr>
              <w:t>Transmit Power - Outage Probability comparison for ARS Scheme and ORS Scheme for  η = 0.05</w:t>
            </w: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30</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4</w:t>
            </w:r>
          </w:p>
        </w:tc>
        <w:tc>
          <w:tcPr>
            <w:tcW w:w="5294" w:type="dxa"/>
            <w:vAlign w:val="center"/>
          </w:tcPr>
          <w:p w:rsidR="00E60CB7" w:rsidRPr="00CE55A4" w:rsidRDefault="00CE55A4" w:rsidP="00CE55A4">
            <w:pPr>
              <w:spacing w:after="0" w:line="240" w:lineRule="auto"/>
              <w:jc w:val="center"/>
              <w:rPr>
                <w:sz w:val="24"/>
                <w:szCs w:val="24"/>
              </w:rPr>
            </w:pPr>
            <w:r w:rsidRPr="00CE55A4">
              <w:rPr>
                <w:sz w:val="24"/>
                <w:szCs w:val="24"/>
              </w:rPr>
              <w:t>Self-Interference - Outage Probability comparison for ARS Scheme and ORS Scheme η = 0.05</w:t>
            </w: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31</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5</w:t>
            </w:r>
          </w:p>
        </w:tc>
        <w:tc>
          <w:tcPr>
            <w:tcW w:w="5294" w:type="dxa"/>
            <w:vAlign w:val="center"/>
          </w:tcPr>
          <w:p w:rsidR="00E60CB7" w:rsidRPr="00CE55A4" w:rsidRDefault="00CE55A4" w:rsidP="00CE55A4">
            <w:pPr>
              <w:spacing w:after="0" w:line="240" w:lineRule="auto"/>
              <w:jc w:val="center"/>
              <w:rPr>
                <w:sz w:val="24"/>
                <w:szCs w:val="24"/>
              </w:rPr>
            </w:pPr>
            <w:r w:rsidRPr="00CE55A4">
              <w:rPr>
                <w:rFonts w:ascii="Calibri" w:hAnsi="Calibri" w:cs="Calibri"/>
                <w:sz w:val="24"/>
                <w:szCs w:val="24"/>
              </w:rPr>
              <w:t xml:space="preserve">Transmission Rate - Outage Probability comparison of ARS Scheme and ORS Scheme for </w:t>
            </w:r>
            <w:r w:rsidRPr="00CE55A4">
              <w:rPr>
                <w:rFonts w:ascii="Calibri" w:hAnsi="Calibri" w:cs="Calibri"/>
                <w:sz w:val="24"/>
                <w:szCs w:val="24"/>
                <w:lang w:val="el-GR"/>
              </w:rPr>
              <w:t>η = 0.05</w:t>
            </w: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32</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6</w:t>
            </w:r>
          </w:p>
        </w:tc>
        <w:tc>
          <w:tcPr>
            <w:tcW w:w="5294" w:type="dxa"/>
            <w:vAlign w:val="center"/>
          </w:tcPr>
          <w:p w:rsidR="00E60CB7" w:rsidRPr="00CE55A4" w:rsidRDefault="00CE55A4" w:rsidP="00CE55A4">
            <w:pPr>
              <w:spacing w:after="0" w:line="240" w:lineRule="auto"/>
              <w:jc w:val="center"/>
              <w:rPr>
                <w:sz w:val="24"/>
                <w:szCs w:val="24"/>
              </w:rPr>
            </w:pPr>
            <w:r w:rsidRPr="00CE55A4">
              <w:rPr>
                <w:rFonts w:ascii="Calibri" w:hAnsi="Calibri" w:cs="Calibri"/>
                <w:sz w:val="24"/>
                <w:szCs w:val="24"/>
              </w:rPr>
              <w:t xml:space="preserve">Transmit Power – SER </w:t>
            </w:r>
            <w:r w:rsidR="00AC5109">
              <w:rPr>
                <w:rFonts w:ascii="Calibri" w:hAnsi="Calibri" w:cs="Calibri"/>
                <w:sz w:val="24"/>
                <w:szCs w:val="24"/>
              </w:rPr>
              <w:t xml:space="preserve">analysis </w:t>
            </w:r>
            <w:r w:rsidRPr="00CE55A4">
              <w:rPr>
                <w:rFonts w:ascii="Calibri" w:hAnsi="Calibri" w:cs="Calibri"/>
                <w:sz w:val="24"/>
                <w:szCs w:val="24"/>
              </w:rPr>
              <w:t>of ARS Scheme for M =1 relays</w:t>
            </w: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33</w:t>
            </w:r>
          </w:p>
        </w:tc>
      </w:tr>
      <w:tr w:rsidR="00E60CB7" w:rsidRPr="00CE55A4" w:rsidTr="00CE55A4">
        <w:trPr>
          <w:trHeight w:val="720"/>
        </w:trPr>
        <w:tc>
          <w:tcPr>
            <w:tcW w:w="2142" w:type="dxa"/>
            <w:vAlign w:val="center"/>
          </w:tcPr>
          <w:p w:rsidR="00E60CB7" w:rsidRPr="00CE55A4" w:rsidRDefault="00E60CB7" w:rsidP="00CE55A4">
            <w:pPr>
              <w:spacing w:after="0" w:line="240" w:lineRule="auto"/>
              <w:jc w:val="center"/>
              <w:rPr>
                <w:sz w:val="24"/>
                <w:szCs w:val="24"/>
              </w:rPr>
            </w:pPr>
            <w:r w:rsidRPr="00CE55A4">
              <w:rPr>
                <w:sz w:val="24"/>
                <w:szCs w:val="24"/>
              </w:rPr>
              <w:t>7</w:t>
            </w:r>
          </w:p>
        </w:tc>
        <w:tc>
          <w:tcPr>
            <w:tcW w:w="5294" w:type="dxa"/>
            <w:vAlign w:val="center"/>
          </w:tcPr>
          <w:p w:rsidR="00CE55A4" w:rsidRPr="00CE55A4" w:rsidRDefault="00CE55A4" w:rsidP="00CE55A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Segoe Print" w:hAnsi="Segoe Print" w:cs="Segoe Print"/>
                <w:sz w:val="24"/>
                <w:szCs w:val="24"/>
              </w:rPr>
            </w:pPr>
            <w:r w:rsidRPr="00CE55A4">
              <w:rPr>
                <w:rFonts w:ascii="Calibri" w:hAnsi="Calibri" w:cs="Calibri"/>
                <w:sz w:val="24"/>
                <w:szCs w:val="24"/>
              </w:rPr>
              <w:t>Transmit Power – SER</w:t>
            </w:r>
            <w:r w:rsidR="00AC5109">
              <w:rPr>
                <w:rFonts w:ascii="Calibri" w:hAnsi="Calibri" w:cs="Calibri"/>
                <w:sz w:val="24"/>
                <w:szCs w:val="24"/>
              </w:rPr>
              <w:t xml:space="preserve"> analysis</w:t>
            </w:r>
            <w:r w:rsidRPr="00CE55A4">
              <w:rPr>
                <w:rFonts w:ascii="Calibri" w:hAnsi="Calibri" w:cs="Calibri"/>
                <w:sz w:val="24"/>
                <w:szCs w:val="24"/>
              </w:rPr>
              <w:t xml:space="preserve"> of ARS Scheme </w:t>
            </w:r>
            <w:r w:rsidRPr="00CE55A4">
              <w:rPr>
                <w:rFonts w:ascii="Calibri" w:hAnsi="Calibri" w:cs="Calibri"/>
                <w:sz w:val="24"/>
                <w:szCs w:val="24"/>
                <w:lang w:val="el-GR"/>
              </w:rPr>
              <w:t>for η = 0.05</w:t>
            </w:r>
          </w:p>
          <w:p w:rsidR="00E60CB7" w:rsidRPr="00CE55A4" w:rsidRDefault="00E60CB7" w:rsidP="00CE55A4">
            <w:pPr>
              <w:spacing w:after="0" w:line="240" w:lineRule="auto"/>
              <w:jc w:val="center"/>
              <w:rPr>
                <w:b/>
                <w:sz w:val="24"/>
                <w:szCs w:val="24"/>
              </w:rPr>
            </w:pPr>
          </w:p>
        </w:tc>
        <w:tc>
          <w:tcPr>
            <w:tcW w:w="1927" w:type="dxa"/>
            <w:vAlign w:val="center"/>
          </w:tcPr>
          <w:p w:rsidR="00E60CB7" w:rsidRPr="00CE55A4" w:rsidRDefault="00B0563E" w:rsidP="00CE55A4">
            <w:pPr>
              <w:spacing w:after="0" w:line="240" w:lineRule="auto"/>
              <w:jc w:val="center"/>
              <w:rPr>
                <w:sz w:val="24"/>
                <w:szCs w:val="24"/>
              </w:rPr>
            </w:pPr>
            <w:r w:rsidRPr="00CE55A4">
              <w:rPr>
                <w:sz w:val="24"/>
                <w:szCs w:val="24"/>
              </w:rPr>
              <w:t>34</w:t>
            </w:r>
          </w:p>
        </w:tc>
      </w:tr>
    </w:tbl>
    <w:p w:rsidR="007D5542" w:rsidRDefault="007D5542" w:rsidP="007427D2">
      <w:pPr>
        <w:spacing w:after="0" w:line="240" w:lineRule="auto"/>
        <w:jc w:val="center"/>
        <w:rPr>
          <w:b/>
          <w:sz w:val="28"/>
          <w:szCs w:val="28"/>
        </w:rPr>
      </w:pPr>
    </w:p>
    <w:p w:rsidR="007D5542" w:rsidRDefault="007D5542" w:rsidP="007427D2">
      <w:pPr>
        <w:spacing w:after="0" w:line="240" w:lineRule="auto"/>
        <w:jc w:val="center"/>
        <w:rPr>
          <w:b/>
          <w:sz w:val="28"/>
          <w:szCs w:val="28"/>
        </w:rPr>
      </w:pPr>
    </w:p>
    <w:p w:rsidR="007D5542" w:rsidRDefault="007D5542" w:rsidP="007427D2">
      <w:pPr>
        <w:spacing w:after="0" w:line="360" w:lineRule="auto"/>
        <w:jc w:val="center"/>
        <w:rPr>
          <w:b/>
          <w:sz w:val="28"/>
          <w:szCs w:val="28"/>
        </w:rPr>
      </w:pPr>
    </w:p>
    <w:p w:rsidR="007D5542" w:rsidRDefault="007D5542" w:rsidP="007427D2">
      <w:pPr>
        <w:spacing w:after="0" w:line="360" w:lineRule="auto"/>
        <w:jc w:val="center"/>
        <w:rPr>
          <w:b/>
          <w:sz w:val="28"/>
          <w:szCs w:val="28"/>
        </w:rPr>
      </w:pPr>
    </w:p>
    <w:p w:rsidR="007D5542" w:rsidRDefault="007D5542" w:rsidP="007D5542">
      <w:pPr>
        <w:spacing w:after="0" w:line="360" w:lineRule="auto"/>
        <w:jc w:val="center"/>
        <w:rPr>
          <w:b/>
          <w:sz w:val="28"/>
          <w:szCs w:val="28"/>
        </w:rPr>
      </w:pPr>
    </w:p>
    <w:p w:rsidR="007D5542" w:rsidRDefault="007D5542" w:rsidP="007D5542">
      <w:pPr>
        <w:spacing w:after="0" w:line="360" w:lineRule="auto"/>
        <w:rPr>
          <w:b/>
          <w:sz w:val="28"/>
          <w:szCs w:val="28"/>
        </w:rPr>
      </w:pPr>
    </w:p>
    <w:p w:rsidR="005F3B4F" w:rsidRDefault="005F3B4F" w:rsidP="007D5542">
      <w:pPr>
        <w:spacing w:after="0" w:line="360" w:lineRule="auto"/>
        <w:rPr>
          <w:b/>
          <w:sz w:val="28"/>
          <w:szCs w:val="28"/>
        </w:rPr>
      </w:pPr>
    </w:p>
    <w:p w:rsidR="007D5542" w:rsidRDefault="007D5542" w:rsidP="007D5542">
      <w:pPr>
        <w:spacing w:after="0" w:line="360" w:lineRule="auto"/>
        <w:rPr>
          <w:b/>
          <w:sz w:val="28"/>
          <w:szCs w:val="28"/>
        </w:rPr>
      </w:pPr>
    </w:p>
    <w:p w:rsidR="007427D2" w:rsidRDefault="007427D2" w:rsidP="007D5542">
      <w:pPr>
        <w:spacing w:after="0" w:line="360" w:lineRule="auto"/>
        <w:rPr>
          <w:b/>
          <w:sz w:val="28"/>
          <w:szCs w:val="28"/>
        </w:rPr>
      </w:pPr>
    </w:p>
    <w:p w:rsidR="00880B00" w:rsidRDefault="00880B00" w:rsidP="000C5879">
      <w:pPr>
        <w:spacing w:after="0" w:line="360" w:lineRule="auto"/>
        <w:rPr>
          <w:b/>
          <w:sz w:val="28"/>
          <w:szCs w:val="28"/>
        </w:rPr>
      </w:pPr>
    </w:p>
    <w:p w:rsidR="000C5879" w:rsidRDefault="000C5879" w:rsidP="000C5879">
      <w:pPr>
        <w:spacing w:after="0" w:line="360" w:lineRule="auto"/>
        <w:rPr>
          <w:b/>
          <w:sz w:val="28"/>
          <w:szCs w:val="28"/>
        </w:rPr>
      </w:pPr>
    </w:p>
    <w:p w:rsidR="000C5879" w:rsidRDefault="000C5879" w:rsidP="000C5879">
      <w:pPr>
        <w:spacing w:after="0" w:line="360" w:lineRule="auto"/>
        <w:rPr>
          <w:b/>
          <w:sz w:val="28"/>
          <w:szCs w:val="28"/>
        </w:rPr>
      </w:pPr>
    </w:p>
    <w:p w:rsidR="007D5542" w:rsidRDefault="007D5542" w:rsidP="007D5542">
      <w:pPr>
        <w:spacing w:after="0" w:line="360" w:lineRule="auto"/>
        <w:jc w:val="center"/>
        <w:rPr>
          <w:b/>
          <w:sz w:val="28"/>
          <w:szCs w:val="28"/>
        </w:rPr>
      </w:pPr>
    </w:p>
    <w:p w:rsidR="007D5542" w:rsidRPr="00D44DEA" w:rsidRDefault="007D5542" w:rsidP="007D5542">
      <w:pPr>
        <w:spacing w:after="120" w:line="240" w:lineRule="auto"/>
        <w:jc w:val="center"/>
        <w:rPr>
          <w:b/>
          <w:sz w:val="32"/>
          <w:szCs w:val="32"/>
          <w:lang w:val="en-IN"/>
        </w:rPr>
      </w:pPr>
      <w:r w:rsidRPr="00D44DEA">
        <w:rPr>
          <w:b/>
          <w:sz w:val="32"/>
          <w:szCs w:val="32"/>
          <w:lang w:val="en-IN"/>
        </w:rPr>
        <w:t>List of Abbreviations</w:t>
      </w:r>
    </w:p>
    <w:p w:rsidR="007D5542" w:rsidRPr="00D44DEA" w:rsidRDefault="007D5542" w:rsidP="007D5542">
      <w:pPr>
        <w:spacing w:line="240" w:lineRule="auto"/>
        <w:jc w:val="center"/>
        <w:rPr>
          <w:b/>
          <w:sz w:val="4"/>
          <w:szCs w:val="32"/>
          <w:lang w:val="en-IN"/>
        </w:rPr>
      </w:pPr>
    </w:p>
    <w:tbl>
      <w:tblPr>
        <w:tblW w:w="0" w:type="auto"/>
        <w:tblLook w:val="04A0" w:firstRow="1" w:lastRow="0" w:firstColumn="1" w:lastColumn="0" w:noHBand="0" w:noVBand="1"/>
      </w:tblPr>
      <w:tblGrid>
        <w:gridCol w:w="4400"/>
        <w:gridCol w:w="4125"/>
      </w:tblGrid>
      <w:tr w:rsidR="007D5542" w:rsidRPr="008973A6" w:rsidTr="003A0CF1">
        <w:tc>
          <w:tcPr>
            <w:tcW w:w="4400" w:type="dxa"/>
            <w:shd w:val="clear" w:color="auto" w:fill="auto"/>
            <w:vAlign w:val="center"/>
          </w:tcPr>
          <w:p w:rsidR="007D5542" w:rsidRPr="00D44DEA" w:rsidRDefault="007427D2" w:rsidP="003A0CF1">
            <w:pPr>
              <w:spacing w:after="0" w:line="360" w:lineRule="auto"/>
              <w:rPr>
                <w:szCs w:val="24"/>
                <w:lang w:val="en-IN"/>
              </w:rPr>
            </w:pPr>
            <w:r>
              <w:rPr>
                <w:szCs w:val="24"/>
                <w:lang w:val="en-IN"/>
              </w:rPr>
              <w:t>AF</w:t>
            </w:r>
          </w:p>
        </w:tc>
        <w:tc>
          <w:tcPr>
            <w:tcW w:w="4125" w:type="dxa"/>
            <w:shd w:val="clear" w:color="auto" w:fill="auto"/>
            <w:vAlign w:val="center"/>
          </w:tcPr>
          <w:p w:rsidR="007D5542" w:rsidRPr="00D44DEA" w:rsidRDefault="007427D2" w:rsidP="003A0CF1">
            <w:pPr>
              <w:spacing w:after="0" w:line="360" w:lineRule="auto"/>
              <w:rPr>
                <w:szCs w:val="24"/>
                <w:lang w:val="en-IN"/>
              </w:rPr>
            </w:pPr>
            <w:r>
              <w:rPr>
                <w:szCs w:val="24"/>
                <w:lang w:val="en-IN"/>
              </w:rPr>
              <w:t>Amplify and Forward</w:t>
            </w:r>
          </w:p>
        </w:tc>
      </w:tr>
      <w:tr w:rsidR="007D5542" w:rsidRPr="008973A6" w:rsidTr="003A0CF1">
        <w:tc>
          <w:tcPr>
            <w:tcW w:w="4400" w:type="dxa"/>
            <w:shd w:val="clear" w:color="auto" w:fill="auto"/>
            <w:vAlign w:val="center"/>
          </w:tcPr>
          <w:p w:rsidR="007D5542" w:rsidRDefault="007427D2" w:rsidP="003A0CF1">
            <w:pPr>
              <w:spacing w:after="0" w:line="360" w:lineRule="auto"/>
              <w:rPr>
                <w:szCs w:val="24"/>
                <w:lang w:val="en-IN"/>
              </w:rPr>
            </w:pPr>
            <w:r>
              <w:rPr>
                <w:szCs w:val="24"/>
                <w:lang w:val="en-IN"/>
              </w:rPr>
              <w:t>FD</w:t>
            </w:r>
          </w:p>
          <w:p w:rsidR="00F8561D" w:rsidRDefault="00F8561D" w:rsidP="003A0CF1">
            <w:pPr>
              <w:spacing w:after="0" w:line="360" w:lineRule="auto"/>
              <w:rPr>
                <w:szCs w:val="24"/>
                <w:lang w:val="en-IN"/>
              </w:rPr>
            </w:pPr>
            <w:r>
              <w:rPr>
                <w:szCs w:val="24"/>
                <w:lang w:val="en-IN"/>
              </w:rPr>
              <w:t>HD</w:t>
            </w:r>
          </w:p>
          <w:p w:rsidR="007427D2" w:rsidRPr="00D44DEA" w:rsidRDefault="007427D2" w:rsidP="003A0CF1">
            <w:pPr>
              <w:spacing w:after="0" w:line="360" w:lineRule="auto"/>
              <w:rPr>
                <w:szCs w:val="24"/>
                <w:lang w:val="en-IN"/>
              </w:rPr>
            </w:pPr>
            <w:r>
              <w:rPr>
                <w:szCs w:val="24"/>
                <w:lang w:val="en-IN"/>
              </w:rPr>
              <w:t>DF</w:t>
            </w:r>
          </w:p>
        </w:tc>
        <w:tc>
          <w:tcPr>
            <w:tcW w:w="4125" w:type="dxa"/>
            <w:shd w:val="clear" w:color="auto" w:fill="auto"/>
            <w:vAlign w:val="center"/>
          </w:tcPr>
          <w:p w:rsidR="007D5542" w:rsidRDefault="007427D2" w:rsidP="003A0CF1">
            <w:pPr>
              <w:spacing w:after="0" w:line="360" w:lineRule="auto"/>
              <w:rPr>
                <w:szCs w:val="24"/>
                <w:lang w:val="en-IN"/>
              </w:rPr>
            </w:pPr>
            <w:r>
              <w:rPr>
                <w:szCs w:val="24"/>
                <w:lang w:val="en-IN"/>
              </w:rPr>
              <w:t>Full Duplex</w:t>
            </w:r>
          </w:p>
          <w:p w:rsidR="007427D2" w:rsidRDefault="00F8561D" w:rsidP="003A0CF1">
            <w:pPr>
              <w:spacing w:after="0" w:line="360" w:lineRule="auto"/>
              <w:rPr>
                <w:szCs w:val="24"/>
                <w:lang w:val="en-IN"/>
              </w:rPr>
            </w:pPr>
            <w:r>
              <w:rPr>
                <w:szCs w:val="24"/>
                <w:lang w:val="en-IN"/>
              </w:rPr>
              <w:t>Half Duplex</w:t>
            </w:r>
          </w:p>
          <w:p w:rsidR="00F8561D" w:rsidRPr="00D44DEA" w:rsidRDefault="00F8561D" w:rsidP="003A0CF1">
            <w:pPr>
              <w:spacing w:after="0" w:line="360" w:lineRule="auto"/>
              <w:rPr>
                <w:szCs w:val="24"/>
                <w:lang w:val="en-IN"/>
              </w:rPr>
            </w:pPr>
            <w:r>
              <w:rPr>
                <w:szCs w:val="24"/>
                <w:lang w:val="en-IN"/>
              </w:rPr>
              <w:t>Decode and Forward</w:t>
            </w:r>
          </w:p>
        </w:tc>
      </w:tr>
      <w:tr w:rsidR="007D5542" w:rsidRPr="008973A6" w:rsidTr="003A0CF1">
        <w:tc>
          <w:tcPr>
            <w:tcW w:w="4400" w:type="dxa"/>
            <w:shd w:val="clear" w:color="auto" w:fill="auto"/>
            <w:vAlign w:val="center"/>
          </w:tcPr>
          <w:p w:rsidR="007D5542" w:rsidRPr="00D44DEA" w:rsidRDefault="007427D2" w:rsidP="003A0CF1">
            <w:pPr>
              <w:spacing w:after="0" w:line="360" w:lineRule="auto"/>
              <w:rPr>
                <w:szCs w:val="24"/>
                <w:lang w:val="en-IN"/>
              </w:rPr>
            </w:pPr>
            <w:r>
              <w:rPr>
                <w:szCs w:val="24"/>
                <w:lang w:val="en-IN"/>
              </w:rPr>
              <w:t>EF</w:t>
            </w:r>
          </w:p>
        </w:tc>
        <w:tc>
          <w:tcPr>
            <w:tcW w:w="4125" w:type="dxa"/>
            <w:shd w:val="clear" w:color="auto" w:fill="auto"/>
            <w:vAlign w:val="center"/>
          </w:tcPr>
          <w:p w:rsidR="007D5542" w:rsidRPr="00D44DEA" w:rsidRDefault="007427D2" w:rsidP="003A0CF1">
            <w:pPr>
              <w:spacing w:after="0" w:line="360" w:lineRule="auto"/>
              <w:rPr>
                <w:szCs w:val="24"/>
                <w:lang w:val="en-IN"/>
              </w:rPr>
            </w:pPr>
            <w:r>
              <w:rPr>
                <w:szCs w:val="24"/>
                <w:lang w:val="en-IN"/>
              </w:rPr>
              <w:t>Estimate and Forward</w:t>
            </w:r>
          </w:p>
        </w:tc>
      </w:tr>
      <w:tr w:rsidR="007D5542" w:rsidRPr="008973A6" w:rsidTr="003A0CF1">
        <w:tc>
          <w:tcPr>
            <w:tcW w:w="4400" w:type="dxa"/>
            <w:shd w:val="clear" w:color="auto" w:fill="auto"/>
            <w:vAlign w:val="center"/>
          </w:tcPr>
          <w:p w:rsidR="007D5542" w:rsidRPr="00D44DEA" w:rsidRDefault="007427D2" w:rsidP="003A0CF1">
            <w:pPr>
              <w:spacing w:after="0" w:line="360" w:lineRule="auto"/>
              <w:rPr>
                <w:szCs w:val="24"/>
                <w:lang w:val="en-IN"/>
              </w:rPr>
            </w:pPr>
            <w:r>
              <w:rPr>
                <w:szCs w:val="24"/>
                <w:lang w:val="en-IN"/>
              </w:rPr>
              <w:t>S</w:t>
            </w:r>
          </w:p>
        </w:tc>
        <w:tc>
          <w:tcPr>
            <w:tcW w:w="4125" w:type="dxa"/>
            <w:shd w:val="clear" w:color="auto" w:fill="auto"/>
            <w:vAlign w:val="center"/>
          </w:tcPr>
          <w:p w:rsidR="007D5542" w:rsidRPr="00D44DEA" w:rsidRDefault="007427D2" w:rsidP="003A0CF1">
            <w:pPr>
              <w:spacing w:after="0" w:line="360" w:lineRule="auto"/>
              <w:rPr>
                <w:szCs w:val="24"/>
                <w:lang w:val="en-IN"/>
              </w:rPr>
            </w:pPr>
            <w:r>
              <w:rPr>
                <w:szCs w:val="24"/>
                <w:lang w:val="en-IN"/>
              </w:rPr>
              <w:t>Source</w:t>
            </w:r>
          </w:p>
        </w:tc>
      </w:tr>
      <w:tr w:rsidR="007D5542" w:rsidRPr="008973A6" w:rsidTr="003A0CF1">
        <w:tc>
          <w:tcPr>
            <w:tcW w:w="4400" w:type="dxa"/>
            <w:shd w:val="clear" w:color="auto" w:fill="auto"/>
            <w:vAlign w:val="center"/>
          </w:tcPr>
          <w:p w:rsidR="007D5542" w:rsidRDefault="007427D2" w:rsidP="003A0CF1">
            <w:pPr>
              <w:spacing w:after="0" w:line="360" w:lineRule="auto"/>
              <w:rPr>
                <w:szCs w:val="24"/>
                <w:lang w:val="en-IN"/>
              </w:rPr>
            </w:pPr>
            <w:r>
              <w:rPr>
                <w:szCs w:val="24"/>
                <w:lang w:val="en-IN"/>
              </w:rPr>
              <w:t>D</w:t>
            </w:r>
          </w:p>
          <w:p w:rsidR="007427D2" w:rsidRDefault="007427D2" w:rsidP="003A0CF1">
            <w:pPr>
              <w:spacing w:after="0" w:line="360" w:lineRule="auto"/>
              <w:rPr>
                <w:szCs w:val="24"/>
                <w:lang w:val="en-IN"/>
              </w:rPr>
            </w:pPr>
            <w:r>
              <w:rPr>
                <w:szCs w:val="24"/>
                <w:lang w:val="en-IN"/>
              </w:rPr>
              <w:t>R</w:t>
            </w:r>
          </w:p>
          <w:p w:rsidR="00F8561D" w:rsidRDefault="00F8561D" w:rsidP="003A0CF1">
            <w:pPr>
              <w:spacing w:after="0" w:line="360" w:lineRule="auto"/>
              <w:rPr>
                <w:szCs w:val="24"/>
                <w:lang w:val="en-IN"/>
              </w:rPr>
            </w:pPr>
            <w:r>
              <w:rPr>
                <w:szCs w:val="24"/>
                <w:lang w:val="en-IN"/>
              </w:rPr>
              <w:t>ARS</w:t>
            </w:r>
          </w:p>
          <w:p w:rsidR="00F8561D" w:rsidRDefault="00F8561D" w:rsidP="003A0CF1">
            <w:pPr>
              <w:spacing w:after="0" w:line="360" w:lineRule="auto"/>
              <w:rPr>
                <w:szCs w:val="24"/>
                <w:lang w:val="en-IN"/>
              </w:rPr>
            </w:pPr>
            <w:r>
              <w:rPr>
                <w:szCs w:val="24"/>
                <w:lang w:val="en-IN"/>
              </w:rPr>
              <w:t>RF</w:t>
            </w:r>
          </w:p>
          <w:p w:rsidR="00F8561D" w:rsidRDefault="00F8561D" w:rsidP="003A0CF1">
            <w:pPr>
              <w:spacing w:after="0" w:line="360" w:lineRule="auto"/>
              <w:rPr>
                <w:szCs w:val="24"/>
                <w:lang w:val="en-IN"/>
              </w:rPr>
            </w:pPr>
            <w:r>
              <w:rPr>
                <w:szCs w:val="24"/>
                <w:lang w:val="en-IN"/>
              </w:rPr>
              <w:t>MIMO</w:t>
            </w:r>
          </w:p>
          <w:p w:rsidR="00F8561D" w:rsidRDefault="00F8561D" w:rsidP="003A0CF1">
            <w:pPr>
              <w:spacing w:after="0" w:line="360" w:lineRule="auto"/>
              <w:rPr>
                <w:szCs w:val="24"/>
                <w:lang w:val="en-IN"/>
              </w:rPr>
            </w:pPr>
            <w:r>
              <w:rPr>
                <w:szCs w:val="24"/>
                <w:lang w:val="en-IN"/>
              </w:rPr>
              <w:t>SINR</w:t>
            </w:r>
          </w:p>
          <w:p w:rsidR="00F8561D" w:rsidRDefault="00F8561D" w:rsidP="003A0CF1">
            <w:pPr>
              <w:spacing w:after="0" w:line="360" w:lineRule="auto"/>
              <w:rPr>
                <w:szCs w:val="24"/>
                <w:lang w:val="en-IN"/>
              </w:rPr>
            </w:pPr>
            <w:r>
              <w:rPr>
                <w:szCs w:val="24"/>
                <w:lang w:val="en-IN"/>
              </w:rPr>
              <w:t>AWGN</w:t>
            </w:r>
          </w:p>
          <w:p w:rsidR="00F8561D" w:rsidRDefault="004459C7" w:rsidP="003A0CF1">
            <w:pPr>
              <w:spacing w:after="0" w:line="360" w:lineRule="auto"/>
              <w:rPr>
                <w:szCs w:val="24"/>
                <w:lang w:val="en-IN"/>
              </w:rPr>
            </w:pPr>
            <w:r>
              <w:rPr>
                <w:szCs w:val="24"/>
                <w:lang w:val="en-IN"/>
              </w:rPr>
              <w:t>SER</w:t>
            </w:r>
          </w:p>
          <w:p w:rsidR="00F8561D" w:rsidRDefault="004459C7" w:rsidP="003A0CF1">
            <w:pPr>
              <w:spacing w:after="0" w:line="360" w:lineRule="auto"/>
              <w:rPr>
                <w:szCs w:val="24"/>
                <w:lang w:val="en-IN"/>
              </w:rPr>
            </w:pPr>
            <w:r>
              <w:rPr>
                <w:szCs w:val="24"/>
                <w:lang w:val="en-IN"/>
              </w:rPr>
              <w:t>SNR</w:t>
            </w:r>
          </w:p>
          <w:p w:rsidR="004459C7" w:rsidRDefault="004459C7" w:rsidP="003A0CF1">
            <w:pPr>
              <w:spacing w:after="0" w:line="360" w:lineRule="auto"/>
              <w:rPr>
                <w:szCs w:val="24"/>
                <w:lang w:val="en-IN"/>
              </w:rPr>
            </w:pPr>
            <w:r>
              <w:rPr>
                <w:szCs w:val="24"/>
                <w:lang w:val="en-IN"/>
              </w:rPr>
              <w:t>ORS</w:t>
            </w:r>
          </w:p>
          <w:p w:rsidR="00F8561D" w:rsidRDefault="00280974" w:rsidP="003A0CF1">
            <w:pPr>
              <w:spacing w:after="0" w:line="360" w:lineRule="auto"/>
              <w:rPr>
                <w:szCs w:val="24"/>
                <w:lang w:val="en-IN"/>
              </w:rPr>
            </w:pPr>
            <w:r>
              <w:rPr>
                <w:szCs w:val="24"/>
                <w:lang w:val="en-IN"/>
              </w:rPr>
              <w:t>CDF</w:t>
            </w:r>
          </w:p>
          <w:p w:rsidR="00983AA4" w:rsidRDefault="00983AA4" w:rsidP="003A0CF1">
            <w:pPr>
              <w:spacing w:after="0" w:line="360" w:lineRule="auto"/>
              <w:rPr>
                <w:szCs w:val="24"/>
                <w:lang w:val="en-IN"/>
              </w:rPr>
            </w:pPr>
            <w:r>
              <w:rPr>
                <w:szCs w:val="24"/>
                <w:lang w:val="en-IN"/>
              </w:rPr>
              <w:t>LTE</w:t>
            </w:r>
          </w:p>
          <w:p w:rsidR="00983AA4" w:rsidRDefault="00983AA4" w:rsidP="003A0CF1">
            <w:pPr>
              <w:spacing w:after="0" w:line="360" w:lineRule="auto"/>
              <w:rPr>
                <w:szCs w:val="24"/>
                <w:lang w:val="en-IN"/>
              </w:rPr>
            </w:pPr>
            <w:r>
              <w:rPr>
                <w:szCs w:val="24"/>
                <w:lang w:val="en-IN"/>
              </w:rPr>
              <w:t>TDD</w:t>
            </w:r>
          </w:p>
          <w:p w:rsidR="00983AA4" w:rsidRPr="00D44DEA" w:rsidRDefault="00983AA4" w:rsidP="003A0CF1">
            <w:pPr>
              <w:spacing w:after="0" w:line="360" w:lineRule="auto"/>
              <w:rPr>
                <w:szCs w:val="24"/>
                <w:lang w:val="en-IN"/>
              </w:rPr>
            </w:pPr>
            <w:r>
              <w:rPr>
                <w:szCs w:val="24"/>
                <w:lang w:val="en-IN"/>
              </w:rPr>
              <w:t>FDD</w:t>
            </w:r>
          </w:p>
        </w:tc>
        <w:tc>
          <w:tcPr>
            <w:tcW w:w="4125" w:type="dxa"/>
            <w:shd w:val="clear" w:color="auto" w:fill="auto"/>
            <w:vAlign w:val="center"/>
          </w:tcPr>
          <w:p w:rsidR="007D5542" w:rsidRDefault="007427D2" w:rsidP="003A0CF1">
            <w:pPr>
              <w:spacing w:after="0" w:line="360" w:lineRule="auto"/>
              <w:rPr>
                <w:szCs w:val="24"/>
                <w:lang w:val="en-IN"/>
              </w:rPr>
            </w:pPr>
            <w:r>
              <w:rPr>
                <w:szCs w:val="24"/>
                <w:lang w:val="en-IN"/>
              </w:rPr>
              <w:t>Destination</w:t>
            </w:r>
          </w:p>
          <w:p w:rsidR="007427D2" w:rsidRDefault="007427D2" w:rsidP="003A0CF1">
            <w:pPr>
              <w:spacing w:after="0" w:line="360" w:lineRule="auto"/>
              <w:rPr>
                <w:szCs w:val="24"/>
                <w:lang w:val="en-IN"/>
              </w:rPr>
            </w:pPr>
            <w:r>
              <w:rPr>
                <w:szCs w:val="24"/>
                <w:lang w:val="en-IN"/>
              </w:rPr>
              <w:t>Relay</w:t>
            </w:r>
          </w:p>
          <w:p w:rsidR="00F8561D" w:rsidRDefault="004E2BDA" w:rsidP="003A0CF1">
            <w:pPr>
              <w:spacing w:after="0" w:line="360" w:lineRule="auto"/>
              <w:rPr>
                <w:szCs w:val="24"/>
                <w:lang w:val="en-IN"/>
              </w:rPr>
            </w:pPr>
            <w:r>
              <w:rPr>
                <w:szCs w:val="24"/>
                <w:lang w:val="en-IN"/>
              </w:rPr>
              <w:t xml:space="preserve">Joint </w:t>
            </w:r>
            <w:r w:rsidR="00F8561D">
              <w:rPr>
                <w:szCs w:val="24"/>
                <w:lang w:val="en-IN"/>
              </w:rPr>
              <w:t>Antenna Relay Selection</w:t>
            </w:r>
          </w:p>
          <w:p w:rsidR="00F8561D" w:rsidRDefault="00F8561D" w:rsidP="003A0CF1">
            <w:pPr>
              <w:spacing w:after="0" w:line="360" w:lineRule="auto"/>
              <w:rPr>
                <w:szCs w:val="24"/>
                <w:lang w:val="en-IN"/>
              </w:rPr>
            </w:pPr>
            <w:r>
              <w:rPr>
                <w:szCs w:val="24"/>
                <w:lang w:val="en-IN"/>
              </w:rPr>
              <w:t>Radio Frequency</w:t>
            </w:r>
          </w:p>
          <w:p w:rsidR="00F8561D" w:rsidRDefault="00F8561D" w:rsidP="003A0CF1">
            <w:pPr>
              <w:spacing w:after="0" w:line="360" w:lineRule="auto"/>
              <w:rPr>
                <w:szCs w:val="24"/>
                <w:lang w:val="en-IN"/>
              </w:rPr>
            </w:pPr>
            <w:r>
              <w:rPr>
                <w:szCs w:val="24"/>
                <w:lang w:val="en-IN"/>
              </w:rPr>
              <w:t>Multiple Input Multiple Output</w:t>
            </w:r>
          </w:p>
          <w:p w:rsidR="00F8561D" w:rsidRDefault="00F8561D" w:rsidP="003A0CF1">
            <w:pPr>
              <w:spacing w:after="0" w:line="360" w:lineRule="auto"/>
              <w:rPr>
                <w:szCs w:val="24"/>
                <w:lang w:val="en-IN"/>
              </w:rPr>
            </w:pPr>
            <w:r>
              <w:rPr>
                <w:szCs w:val="24"/>
                <w:lang w:val="en-IN"/>
              </w:rPr>
              <w:t>Signal</w:t>
            </w:r>
            <w:r w:rsidR="0073067B">
              <w:rPr>
                <w:szCs w:val="24"/>
                <w:lang w:val="en-IN"/>
              </w:rPr>
              <w:t xml:space="preserve"> to</w:t>
            </w:r>
            <w:r>
              <w:rPr>
                <w:szCs w:val="24"/>
                <w:lang w:val="en-IN"/>
              </w:rPr>
              <w:t xml:space="preserve"> Interference</w:t>
            </w:r>
            <w:r w:rsidR="00435DDE">
              <w:rPr>
                <w:szCs w:val="24"/>
                <w:lang w:val="en-IN"/>
              </w:rPr>
              <w:t xml:space="preserve"> P</w:t>
            </w:r>
            <w:r w:rsidR="0073067B">
              <w:rPr>
                <w:szCs w:val="24"/>
                <w:lang w:val="en-IN"/>
              </w:rPr>
              <w:t>lus</w:t>
            </w:r>
            <w:r>
              <w:rPr>
                <w:szCs w:val="24"/>
                <w:lang w:val="en-IN"/>
              </w:rPr>
              <w:t xml:space="preserve"> Noise Ratio</w:t>
            </w:r>
          </w:p>
          <w:p w:rsidR="00F8561D" w:rsidRDefault="00F8561D" w:rsidP="003A0CF1">
            <w:pPr>
              <w:spacing w:after="0" w:line="360" w:lineRule="auto"/>
              <w:rPr>
                <w:szCs w:val="24"/>
                <w:lang w:val="en-IN"/>
              </w:rPr>
            </w:pPr>
            <w:r>
              <w:rPr>
                <w:szCs w:val="24"/>
                <w:lang w:val="en-IN"/>
              </w:rPr>
              <w:t>Additive White Gaussian Noise</w:t>
            </w:r>
          </w:p>
          <w:p w:rsidR="004459C7" w:rsidRDefault="004459C7" w:rsidP="003A0CF1">
            <w:pPr>
              <w:spacing w:after="0" w:line="360" w:lineRule="auto"/>
              <w:rPr>
                <w:szCs w:val="24"/>
                <w:lang w:val="en-IN"/>
              </w:rPr>
            </w:pPr>
            <w:r>
              <w:rPr>
                <w:szCs w:val="24"/>
                <w:lang w:val="en-IN"/>
              </w:rPr>
              <w:t>Symbol Error Rate</w:t>
            </w:r>
          </w:p>
          <w:p w:rsidR="004459C7" w:rsidRDefault="004459C7" w:rsidP="003A0CF1">
            <w:pPr>
              <w:spacing w:after="0" w:line="360" w:lineRule="auto"/>
              <w:rPr>
                <w:szCs w:val="24"/>
                <w:lang w:val="en-IN"/>
              </w:rPr>
            </w:pPr>
            <w:r>
              <w:rPr>
                <w:szCs w:val="24"/>
                <w:lang w:val="en-IN"/>
              </w:rPr>
              <w:t>Signal to Noise Ratio</w:t>
            </w:r>
          </w:p>
          <w:p w:rsidR="004459C7" w:rsidRDefault="004459C7" w:rsidP="003A0CF1">
            <w:pPr>
              <w:spacing w:after="0" w:line="360" w:lineRule="auto"/>
              <w:rPr>
                <w:szCs w:val="24"/>
                <w:lang w:val="en-IN"/>
              </w:rPr>
            </w:pPr>
            <w:r>
              <w:rPr>
                <w:szCs w:val="24"/>
                <w:lang w:val="en-IN"/>
              </w:rPr>
              <w:t>Optimal Relay Select</w:t>
            </w:r>
          </w:p>
          <w:p w:rsidR="004459C7" w:rsidRDefault="00280974" w:rsidP="003A0CF1">
            <w:pPr>
              <w:spacing w:after="0" w:line="360" w:lineRule="auto"/>
              <w:rPr>
                <w:szCs w:val="24"/>
                <w:lang w:val="en-IN"/>
              </w:rPr>
            </w:pPr>
            <w:r>
              <w:rPr>
                <w:szCs w:val="24"/>
                <w:lang w:val="en-IN"/>
              </w:rPr>
              <w:t>Cumulative Distributive Function</w:t>
            </w:r>
          </w:p>
          <w:p w:rsidR="00983AA4" w:rsidRDefault="00983AA4" w:rsidP="003A0CF1">
            <w:pPr>
              <w:spacing w:after="0" w:line="360" w:lineRule="auto"/>
              <w:rPr>
                <w:szCs w:val="24"/>
                <w:lang w:val="en-IN"/>
              </w:rPr>
            </w:pPr>
            <w:r>
              <w:rPr>
                <w:szCs w:val="24"/>
                <w:lang w:val="en-IN"/>
              </w:rPr>
              <w:t>Long Term Evolution</w:t>
            </w:r>
          </w:p>
          <w:p w:rsidR="00983AA4" w:rsidRDefault="00983AA4" w:rsidP="003A0CF1">
            <w:pPr>
              <w:spacing w:after="0" w:line="360" w:lineRule="auto"/>
              <w:rPr>
                <w:szCs w:val="24"/>
                <w:lang w:val="en-IN"/>
              </w:rPr>
            </w:pPr>
            <w:r>
              <w:rPr>
                <w:szCs w:val="24"/>
                <w:lang w:val="en-IN"/>
              </w:rPr>
              <w:t>Time Division Duplexing</w:t>
            </w:r>
          </w:p>
          <w:p w:rsidR="00983AA4" w:rsidRPr="00D44DEA" w:rsidRDefault="00983AA4" w:rsidP="003A0CF1">
            <w:pPr>
              <w:spacing w:after="0" w:line="360" w:lineRule="auto"/>
              <w:rPr>
                <w:szCs w:val="24"/>
                <w:lang w:val="en-IN"/>
              </w:rPr>
            </w:pPr>
            <w:r>
              <w:rPr>
                <w:szCs w:val="24"/>
                <w:lang w:val="en-IN"/>
              </w:rPr>
              <w:t>Frequency Division Duplexing</w:t>
            </w:r>
          </w:p>
        </w:tc>
      </w:tr>
    </w:tbl>
    <w:p w:rsidR="007D5542" w:rsidRPr="00D44DEA" w:rsidRDefault="007D5542" w:rsidP="007D5542">
      <w:pPr>
        <w:jc w:val="center"/>
        <w:rPr>
          <w:b/>
          <w:sz w:val="32"/>
          <w:szCs w:val="32"/>
          <w:lang w:val="en-IN"/>
        </w:rPr>
      </w:pPr>
    </w:p>
    <w:p w:rsidR="007D5542" w:rsidRPr="00D44DEA" w:rsidRDefault="007D5542" w:rsidP="007D5542">
      <w:pPr>
        <w:jc w:val="center"/>
        <w:rPr>
          <w:b/>
          <w:sz w:val="32"/>
          <w:szCs w:val="32"/>
          <w:lang w:val="en-IN"/>
        </w:rPr>
      </w:pPr>
    </w:p>
    <w:p w:rsidR="007D5542" w:rsidRDefault="007D5542" w:rsidP="007D5542">
      <w:pPr>
        <w:pStyle w:val="NoSpacing"/>
        <w:spacing w:line="360" w:lineRule="auto"/>
        <w:jc w:val="center"/>
        <w:rPr>
          <w:sz w:val="28"/>
          <w:szCs w:val="28"/>
        </w:rPr>
      </w:pPr>
    </w:p>
    <w:p w:rsidR="007D5542" w:rsidRDefault="007D5542" w:rsidP="007D5542">
      <w:pPr>
        <w:pStyle w:val="NoSpacing"/>
        <w:spacing w:line="360" w:lineRule="auto"/>
        <w:rPr>
          <w:sz w:val="28"/>
          <w:szCs w:val="28"/>
        </w:rPr>
      </w:pPr>
    </w:p>
    <w:p w:rsidR="007D5542" w:rsidRDefault="007D5542" w:rsidP="007D5542">
      <w:pPr>
        <w:pStyle w:val="NoSpacing"/>
        <w:spacing w:line="360" w:lineRule="auto"/>
        <w:rPr>
          <w:sz w:val="28"/>
          <w:szCs w:val="28"/>
        </w:rPr>
      </w:pPr>
    </w:p>
    <w:p w:rsidR="00870E7C" w:rsidRDefault="00870E7C" w:rsidP="007D5542">
      <w:pPr>
        <w:pStyle w:val="NoSpacing"/>
        <w:spacing w:line="360" w:lineRule="auto"/>
        <w:rPr>
          <w:sz w:val="28"/>
          <w:szCs w:val="28"/>
        </w:rPr>
      </w:pPr>
    </w:p>
    <w:p w:rsidR="0088240F" w:rsidRDefault="0088240F" w:rsidP="007D5542">
      <w:pPr>
        <w:pStyle w:val="NoSpacing"/>
        <w:spacing w:line="360" w:lineRule="auto"/>
        <w:rPr>
          <w:sz w:val="28"/>
          <w:szCs w:val="28"/>
        </w:rPr>
      </w:pPr>
    </w:p>
    <w:p w:rsidR="007D5542" w:rsidRDefault="007D5542" w:rsidP="007D5542">
      <w:pPr>
        <w:spacing w:after="0" w:line="360" w:lineRule="auto"/>
        <w:jc w:val="center"/>
        <w:rPr>
          <w:b/>
          <w:sz w:val="32"/>
          <w:szCs w:val="32"/>
        </w:rPr>
      </w:pPr>
      <w:r w:rsidRPr="008973A6">
        <w:rPr>
          <w:b/>
          <w:sz w:val="32"/>
          <w:szCs w:val="32"/>
        </w:rPr>
        <w:t>Symbols and Notations</w:t>
      </w:r>
    </w:p>
    <w:p w:rsidR="00870E7C" w:rsidRPr="008973A6" w:rsidRDefault="00870E7C" w:rsidP="007D5542">
      <w:pPr>
        <w:spacing w:after="0" w:line="360" w:lineRule="auto"/>
        <w:jc w:val="center"/>
        <w:rPr>
          <w:b/>
          <w:sz w:val="32"/>
          <w:szCs w:val="32"/>
        </w:rPr>
      </w:pPr>
    </w:p>
    <w:tbl>
      <w:tblPr>
        <w:tblStyle w:val="TableGrid"/>
        <w:tblpPr w:leftFromText="180" w:rightFromText="180" w:vertAnchor="text" w:horzAnchor="margin" w:tblpY="52"/>
        <w:tblW w:w="9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5066"/>
      </w:tblGrid>
      <w:tr w:rsidR="002C3235" w:rsidTr="008529A9">
        <w:trPr>
          <w:trHeight w:val="515"/>
        </w:trPr>
        <w:tc>
          <w:tcPr>
            <w:tcW w:w="4722" w:type="dxa"/>
            <w:vAlign w:val="center"/>
          </w:tcPr>
          <w:p w:rsidR="002C3235" w:rsidRDefault="002C3235" w:rsidP="003A0CF1">
            <w:pPr>
              <w:spacing w:line="360" w:lineRule="auto"/>
              <w:rPr>
                <w:szCs w:val="24"/>
                <w:lang w:val="en-IN"/>
              </w:rPr>
            </w:pPr>
            <w:r w:rsidRPr="003F4B51">
              <w:rPr>
                <w:i/>
                <w:sz w:val="28"/>
                <w:szCs w:val="28"/>
              </w:rPr>
              <w:t>M</w:t>
            </w:r>
          </w:p>
        </w:tc>
        <w:tc>
          <w:tcPr>
            <w:tcW w:w="5066" w:type="dxa"/>
            <w:vAlign w:val="center"/>
          </w:tcPr>
          <w:p w:rsidR="002C3235" w:rsidRDefault="002C3235" w:rsidP="003A0CF1">
            <w:pPr>
              <w:spacing w:line="360" w:lineRule="auto"/>
              <w:rPr>
                <w:szCs w:val="24"/>
                <w:lang w:val="en-IN"/>
              </w:rPr>
            </w:pPr>
            <w:r>
              <w:rPr>
                <w:szCs w:val="24"/>
                <w:lang w:val="en-IN"/>
              </w:rPr>
              <w:t>No. of Relays</w:t>
            </w:r>
          </w:p>
        </w:tc>
      </w:tr>
      <w:tr w:rsidR="002C3235" w:rsidTr="008529A9">
        <w:trPr>
          <w:trHeight w:val="533"/>
        </w:trPr>
        <w:tc>
          <w:tcPr>
            <w:tcW w:w="4722" w:type="dxa"/>
            <w:vAlign w:val="center"/>
          </w:tcPr>
          <w:p w:rsidR="002C3235" w:rsidRDefault="002C3235" w:rsidP="003A0CF1">
            <w:pPr>
              <w:spacing w:line="360" w:lineRule="auto"/>
              <w:rPr>
                <w:szCs w:val="24"/>
                <w:lang w:val="en-IN"/>
              </w:rPr>
            </w:pPr>
            <w:r w:rsidRPr="00B82065">
              <w:rPr>
                <w:position w:val="-12"/>
              </w:rPr>
              <w:object w:dxaOrig="360" w:dyaOrig="380">
                <v:shape id="_x0000_i1027" type="#_x0000_t75" style="width:18.45pt;height:22.45pt" o:ole="">
                  <v:imagedata r:id="rId15" o:title=""/>
                </v:shape>
                <o:OLEObject Type="Embed" ProgID="Equation.DSMT4" ShapeID="_x0000_i1027" DrawAspect="Content" ObjectID="_1524482964" r:id="rId16"/>
              </w:object>
            </w:r>
          </w:p>
        </w:tc>
        <w:tc>
          <w:tcPr>
            <w:tcW w:w="5066" w:type="dxa"/>
            <w:vAlign w:val="center"/>
          </w:tcPr>
          <w:p w:rsidR="002C3235" w:rsidRDefault="000D1DC4" w:rsidP="003A0CF1">
            <w:pPr>
              <w:spacing w:line="360" w:lineRule="auto"/>
              <w:rPr>
                <w:szCs w:val="24"/>
                <w:lang w:val="en-IN"/>
              </w:rPr>
            </w:pPr>
            <w:proofErr w:type="spellStart"/>
            <w:r>
              <w:rPr>
                <w:szCs w:val="24"/>
                <w:lang w:val="en-IN"/>
              </w:rPr>
              <w:t>a</w:t>
            </w:r>
            <w:r w:rsidR="002C3235">
              <w:rPr>
                <w:szCs w:val="24"/>
                <w:lang w:val="en-IN"/>
              </w:rPr>
              <w:t>th</w:t>
            </w:r>
            <w:proofErr w:type="spellEnd"/>
            <w:r w:rsidR="002C3235">
              <w:rPr>
                <w:szCs w:val="24"/>
                <w:lang w:val="en-IN"/>
              </w:rPr>
              <w:t xml:space="preserve"> chosen relay</w:t>
            </w:r>
          </w:p>
        </w:tc>
      </w:tr>
      <w:tr w:rsidR="002C3235" w:rsidTr="008529A9">
        <w:trPr>
          <w:trHeight w:val="583"/>
        </w:trPr>
        <w:tc>
          <w:tcPr>
            <w:tcW w:w="4722" w:type="dxa"/>
            <w:vAlign w:val="center"/>
          </w:tcPr>
          <w:p w:rsidR="002C3235" w:rsidRDefault="002C3235" w:rsidP="003A0CF1">
            <w:pPr>
              <w:spacing w:line="360" w:lineRule="auto"/>
              <w:rPr>
                <w:szCs w:val="24"/>
                <w:lang w:val="en-IN"/>
              </w:rPr>
            </w:pPr>
            <w:r w:rsidRPr="00995E34">
              <w:rPr>
                <w:position w:val="-18"/>
              </w:rPr>
              <w:object w:dxaOrig="639" w:dyaOrig="440">
                <v:shape id="_x0000_i1028" type="#_x0000_t75" style="width:34.55pt;height:22.45pt" o:ole="">
                  <v:imagedata r:id="rId17" o:title=""/>
                </v:shape>
                <o:OLEObject Type="Embed" ProgID="Equation.DSMT4" ShapeID="_x0000_i1028" DrawAspect="Content" ObjectID="_1524482965" r:id="rId18"/>
              </w:object>
            </w:r>
          </w:p>
        </w:tc>
        <w:tc>
          <w:tcPr>
            <w:tcW w:w="5066" w:type="dxa"/>
            <w:vAlign w:val="center"/>
          </w:tcPr>
          <w:p w:rsidR="002C3235" w:rsidRDefault="00464B42" w:rsidP="003A0CF1">
            <w:pPr>
              <w:spacing w:line="360" w:lineRule="auto"/>
              <w:rPr>
                <w:szCs w:val="24"/>
                <w:lang w:val="en-IN"/>
              </w:rPr>
            </w:pPr>
            <w:r>
              <w:rPr>
                <w:szCs w:val="24"/>
                <w:lang w:val="en-IN"/>
              </w:rPr>
              <w:t>Channel link between source and relay</w:t>
            </w:r>
          </w:p>
        </w:tc>
      </w:tr>
      <w:tr w:rsidR="002C3235" w:rsidTr="008529A9">
        <w:trPr>
          <w:trHeight w:val="825"/>
        </w:trPr>
        <w:tc>
          <w:tcPr>
            <w:tcW w:w="4722" w:type="dxa"/>
            <w:vAlign w:val="center"/>
          </w:tcPr>
          <w:p w:rsidR="002C3235" w:rsidRDefault="002C3235" w:rsidP="003A0CF1">
            <w:pPr>
              <w:spacing w:line="360" w:lineRule="auto"/>
              <w:rPr>
                <w:szCs w:val="24"/>
                <w:lang w:val="en-IN"/>
              </w:rPr>
            </w:pPr>
            <w:r w:rsidRPr="00995E34">
              <w:rPr>
                <w:position w:val="-18"/>
              </w:rPr>
              <w:object w:dxaOrig="580" w:dyaOrig="440">
                <v:shape id="_x0000_i1029" type="#_x0000_t75" style="width:29.95pt;height:22.45pt" o:ole="">
                  <v:imagedata r:id="rId19" o:title=""/>
                </v:shape>
                <o:OLEObject Type="Embed" ProgID="Equation.DSMT4" ShapeID="_x0000_i1029" DrawAspect="Content" ObjectID="_1524482966" r:id="rId20"/>
              </w:object>
            </w:r>
          </w:p>
        </w:tc>
        <w:tc>
          <w:tcPr>
            <w:tcW w:w="5066" w:type="dxa"/>
            <w:vAlign w:val="center"/>
          </w:tcPr>
          <w:p w:rsidR="002C3235" w:rsidRDefault="00464B42" w:rsidP="003A0CF1">
            <w:pPr>
              <w:spacing w:line="360" w:lineRule="auto"/>
              <w:rPr>
                <w:szCs w:val="24"/>
                <w:lang w:val="en-IN"/>
              </w:rPr>
            </w:pPr>
            <w:r>
              <w:rPr>
                <w:szCs w:val="24"/>
                <w:lang w:val="en-IN"/>
              </w:rPr>
              <w:t>Chan</w:t>
            </w:r>
            <w:r w:rsidR="00932D5E">
              <w:rPr>
                <w:szCs w:val="24"/>
                <w:lang w:val="en-IN"/>
              </w:rPr>
              <w:t>nel link at relay</w:t>
            </w:r>
            <w:r w:rsidR="007D4235">
              <w:rPr>
                <w:szCs w:val="24"/>
                <w:lang w:val="en-IN"/>
              </w:rPr>
              <w:t xml:space="preserve"> due to l</w:t>
            </w:r>
            <w:r w:rsidR="002C3235">
              <w:rPr>
                <w:szCs w:val="24"/>
                <w:lang w:val="en-IN"/>
              </w:rPr>
              <w:t>oop</w:t>
            </w:r>
            <w:r w:rsidR="00932D5E">
              <w:rPr>
                <w:szCs w:val="24"/>
                <w:lang w:val="en-IN"/>
              </w:rPr>
              <w:t xml:space="preserve"> interference</w:t>
            </w:r>
          </w:p>
        </w:tc>
      </w:tr>
      <w:tr w:rsidR="002C3235" w:rsidTr="008529A9">
        <w:trPr>
          <w:trHeight w:val="499"/>
        </w:trPr>
        <w:tc>
          <w:tcPr>
            <w:tcW w:w="4722" w:type="dxa"/>
            <w:vAlign w:val="center"/>
          </w:tcPr>
          <w:p w:rsidR="002C3235" w:rsidRDefault="002C3235" w:rsidP="003A0CF1">
            <w:pPr>
              <w:spacing w:line="360" w:lineRule="auto"/>
              <w:rPr>
                <w:szCs w:val="24"/>
                <w:lang w:val="en-IN"/>
              </w:rPr>
            </w:pPr>
            <w:r w:rsidRPr="00995E34">
              <w:rPr>
                <w:position w:val="-12"/>
              </w:rPr>
              <w:object w:dxaOrig="320" w:dyaOrig="360">
                <v:shape id="_x0000_i1030" type="#_x0000_t75" style="width:18.45pt;height:18.45pt" o:ole="">
                  <v:imagedata r:id="rId21" o:title=""/>
                </v:shape>
                <o:OLEObject Type="Embed" ProgID="Equation.DSMT4" ShapeID="_x0000_i1030" DrawAspect="Content" ObjectID="_1524482967" r:id="rId22"/>
              </w:object>
            </w:r>
          </w:p>
        </w:tc>
        <w:tc>
          <w:tcPr>
            <w:tcW w:w="5066" w:type="dxa"/>
            <w:vAlign w:val="center"/>
          </w:tcPr>
          <w:p w:rsidR="002C3235" w:rsidRDefault="002C3235" w:rsidP="003A0CF1">
            <w:pPr>
              <w:spacing w:line="360" w:lineRule="auto"/>
              <w:rPr>
                <w:szCs w:val="24"/>
                <w:lang w:val="en-IN"/>
              </w:rPr>
            </w:pPr>
            <w:r>
              <w:rPr>
                <w:szCs w:val="24"/>
                <w:lang w:val="en-IN"/>
              </w:rPr>
              <w:t>Re-transmit signal</w:t>
            </w:r>
            <w:r w:rsidR="00712A3A">
              <w:rPr>
                <w:szCs w:val="24"/>
                <w:lang w:val="en-IN"/>
              </w:rPr>
              <w:t xml:space="preserve"> from relay</w:t>
            </w:r>
          </w:p>
        </w:tc>
      </w:tr>
      <w:tr w:rsidR="002C3235" w:rsidTr="008529A9">
        <w:trPr>
          <w:trHeight w:val="413"/>
        </w:trPr>
        <w:tc>
          <w:tcPr>
            <w:tcW w:w="4722" w:type="dxa"/>
            <w:vAlign w:val="center"/>
          </w:tcPr>
          <w:p w:rsidR="002C3235" w:rsidRDefault="002C3235" w:rsidP="003A0CF1">
            <w:pPr>
              <w:spacing w:line="360" w:lineRule="auto"/>
              <w:rPr>
                <w:szCs w:val="24"/>
                <w:lang w:val="en-IN"/>
              </w:rPr>
            </w:pPr>
            <w:r w:rsidRPr="00995E34">
              <w:rPr>
                <w:position w:val="-6"/>
              </w:rPr>
              <w:object w:dxaOrig="220" w:dyaOrig="240">
                <v:shape id="_x0000_i1031" type="#_x0000_t75" style="width:11.5pt;height:11.5pt" o:ole="">
                  <v:imagedata r:id="rId23" o:title=""/>
                </v:shape>
                <o:OLEObject Type="Embed" ProgID="Equation.DSMT4" ShapeID="_x0000_i1031" DrawAspect="Content" ObjectID="_1524482968" r:id="rId24"/>
              </w:object>
            </w:r>
          </w:p>
        </w:tc>
        <w:tc>
          <w:tcPr>
            <w:tcW w:w="5066" w:type="dxa"/>
            <w:vAlign w:val="center"/>
          </w:tcPr>
          <w:p w:rsidR="002C3235" w:rsidRDefault="002C3235" w:rsidP="003A0CF1">
            <w:pPr>
              <w:spacing w:line="360" w:lineRule="auto"/>
              <w:rPr>
                <w:szCs w:val="24"/>
                <w:lang w:val="en-IN"/>
              </w:rPr>
            </w:pPr>
            <w:r>
              <w:rPr>
                <w:szCs w:val="24"/>
                <w:lang w:val="en-IN"/>
              </w:rPr>
              <w:t>Source signal</w:t>
            </w:r>
          </w:p>
        </w:tc>
      </w:tr>
      <w:tr w:rsidR="002C3235" w:rsidTr="008529A9">
        <w:trPr>
          <w:trHeight w:val="515"/>
        </w:trPr>
        <w:tc>
          <w:tcPr>
            <w:tcW w:w="4722" w:type="dxa"/>
            <w:vAlign w:val="center"/>
          </w:tcPr>
          <w:p w:rsidR="002C3235" w:rsidRDefault="002C3235" w:rsidP="003A0CF1">
            <w:pPr>
              <w:spacing w:line="360" w:lineRule="auto"/>
              <w:rPr>
                <w:szCs w:val="24"/>
                <w:lang w:val="en-IN"/>
              </w:rPr>
            </w:pPr>
            <w:r w:rsidRPr="00995E34">
              <w:rPr>
                <w:position w:val="-12"/>
              </w:rPr>
              <w:object w:dxaOrig="279" w:dyaOrig="380">
                <v:shape id="_x0000_i1032" type="#_x0000_t75" style="width:11.5pt;height:22.45pt" o:ole="">
                  <v:imagedata r:id="rId25" o:title=""/>
                </v:shape>
                <o:OLEObject Type="Embed" ProgID="Equation.DSMT4" ShapeID="_x0000_i1032" DrawAspect="Content" ObjectID="_1524482969" r:id="rId26"/>
              </w:object>
            </w:r>
          </w:p>
        </w:tc>
        <w:tc>
          <w:tcPr>
            <w:tcW w:w="5066" w:type="dxa"/>
            <w:vAlign w:val="center"/>
          </w:tcPr>
          <w:p w:rsidR="002C3235" w:rsidRDefault="002C3235" w:rsidP="003A0CF1">
            <w:pPr>
              <w:spacing w:line="360" w:lineRule="auto"/>
              <w:rPr>
                <w:szCs w:val="24"/>
                <w:lang w:val="en-IN"/>
              </w:rPr>
            </w:pPr>
            <w:r>
              <w:rPr>
                <w:szCs w:val="24"/>
                <w:lang w:val="en-IN"/>
              </w:rPr>
              <w:t>Power amplification factor</w:t>
            </w:r>
          </w:p>
        </w:tc>
      </w:tr>
      <w:tr w:rsidR="002C3235" w:rsidTr="008529A9">
        <w:trPr>
          <w:trHeight w:val="515"/>
        </w:trPr>
        <w:tc>
          <w:tcPr>
            <w:tcW w:w="4722" w:type="dxa"/>
            <w:vAlign w:val="center"/>
          </w:tcPr>
          <w:p w:rsidR="002C3235" w:rsidRDefault="002C3235" w:rsidP="003A0CF1">
            <w:pPr>
              <w:spacing w:line="360" w:lineRule="auto"/>
              <w:rPr>
                <w:szCs w:val="24"/>
                <w:lang w:val="en-IN"/>
              </w:rPr>
            </w:pPr>
            <w:r w:rsidRPr="00995E34">
              <w:rPr>
                <w:position w:val="-12"/>
              </w:rPr>
              <w:object w:dxaOrig="320" w:dyaOrig="360">
                <v:shape id="_x0000_i1033" type="#_x0000_t75" style="width:18.45pt;height:18.45pt" o:ole="">
                  <v:imagedata r:id="rId27" o:title=""/>
                </v:shape>
                <o:OLEObject Type="Embed" ProgID="Equation.DSMT4" ShapeID="_x0000_i1033" DrawAspect="Content" ObjectID="_1524482970" r:id="rId28"/>
              </w:object>
            </w:r>
          </w:p>
        </w:tc>
        <w:tc>
          <w:tcPr>
            <w:tcW w:w="5066" w:type="dxa"/>
            <w:vAlign w:val="center"/>
          </w:tcPr>
          <w:p w:rsidR="002C3235" w:rsidRDefault="002D4CEA" w:rsidP="003A0CF1">
            <w:pPr>
              <w:spacing w:line="360" w:lineRule="auto"/>
              <w:rPr>
                <w:szCs w:val="24"/>
                <w:lang w:val="en-IN"/>
              </w:rPr>
            </w:pPr>
            <w:r>
              <w:rPr>
                <w:szCs w:val="24"/>
                <w:lang w:val="en-IN"/>
              </w:rPr>
              <w:t>A</w:t>
            </w:r>
            <w:r w:rsidR="00C973E0">
              <w:rPr>
                <w:szCs w:val="24"/>
                <w:lang w:val="en-IN"/>
              </w:rPr>
              <w:t>dditive w</w:t>
            </w:r>
            <w:r w:rsidR="00712A3A">
              <w:rPr>
                <w:szCs w:val="24"/>
                <w:lang w:val="en-IN"/>
              </w:rPr>
              <w:t xml:space="preserve">hite </w:t>
            </w:r>
            <w:r w:rsidR="00C973E0">
              <w:rPr>
                <w:szCs w:val="24"/>
                <w:lang w:val="en-IN"/>
              </w:rPr>
              <w:t>g</w:t>
            </w:r>
            <w:r w:rsidR="00712A3A">
              <w:rPr>
                <w:szCs w:val="24"/>
                <w:lang w:val="en-IN"/>
              </w:rPr>
              <w:t xml:space="preserve">aussian </w:t>
            </w:r>
            <w:r w:rsidR="00C973E0">
              <w:rPr>
                <w:szCs w:val="24"/>
                <w:lang w:val="en-IN"/>
              </w:rPr>
              <w:t xml:space="preserve"> n</w:t>
            </w:r>
            <w:r w:rsidR="002C3235">
              <w:rPr>
                <w:szCs w:val="24"/>
                <w:lang w:val="en-IN"/>
              </w:rPr>
              <w:t>oise</w:t>
            </w:r>
            <w:r>
              <w:rPr>
                <w:szCs w:val="24"/>
                <w:lang w:val="en-IN"/>
              </w:rPr>
              <w:t xml:space="preserve"> at relay</w:t>
            </w:r>
          </w:p>
        </w:tc>
      </w:tr>
      <w:tr w:rsidR="002C3235" w:rsidTr="008529A9">
        <w:trPr>
          <w:trHeight w:val="515"/>
        </w:trPr>
        <w:tc>
          <w:tcPr>
            <w:tcW w:w="4722" w:type="dxa"/>
            <w:vAlign w:val="center"/>
          </w:tcPr>
          <w:p w:rsidR="002C3235" w:rsidRDefault="002C3235" w:rsidP="003A0CF1">
            <w:pPr>
              <w:spacing w:line="360" w:lineRule="auto"/>
            </w:pPr>
            <w:r w:rsidRPr="00995E34">
              <w:rPr>
                <w:position w:val="-12"/>
              </w:rPr>
              <w:object w:dxaOrig="340" w:dyaOrig="360">
                <v:shape id="_x0000_i1034" type="#_x0000_t75" style="width:18.45pt;height:18.45pt" o:ole="">
                  <v:imagedata r:id="rId29" o:title=""/>
                </v:shape>
                <o:OLEObject Type="Embed" ProgID="Equation.DSMT4" ShapeID="_x0000_i1034" DrawAspect="Content" ObjectID="_1524482971" r:id="rId30"/>
              </w:object>
            </w:r>
          </w:p>
        </w:tc>
        <w:tc>
          <w:tcPr>
            <w:tcW w:w="5066" w:type="dxa"/>
            <w:vAlign w:val="center"/>
          </w:tcPr>
          <w:p w:rsidR="002C3235" w:rsidRDefault="002C3235" w:rsidP="003A0CF1">
            <w:pPr>
              <w:spacing w:line="360" w:lineRule="auto"/>
              <w:rPr>
                <w:szCs w:val="24"/>
                <w:lang w:val="en-IN"/>
              </w:rPr>
            </w:pPr>
            <w:r>
              <w:rPr>
                <w:szCs w:val="24"/>
                <w:lang w:val="en-IN"/>
              </w:rPr>
              <w:t>Signal received at the relay</w:t>
            </w:r>
          </w:p>
        </w:tc>
      </w:tr>
      <w:tr w:rsidR="002C3235" w:rsidTr="008529A9">
        <w:trPr>
          <w:trHeight w:val="515"/>
        </w:trPr>
        <w:tc>
          <w:tcPr>
            <w:tcW w:w="4722" w:type="dxa"/>
            <w:vAlign w:val="center"/>
          </w:tcPr>
          <w:p w:rsidR="002C3235" w:rsidRDefault="002C3235" w:rsidP="003A0CF1">
            <w:pPr>
              <w:spacing w:line="360" w:lineRule="auto"/>
            </w:pPr>
            <w:r w:rsidRPr="00995E34">
              <w:rPr>
                <w:position w:val="-6"/>
              </w:rPr>
              <w:object w:dxaOrig="220" w:dyaOrig="240">
                <v:shape id="_x0000_i1035" type="#_x0000_t75" style="width:11.5pt;height:11.5pt" o:ole="">
                  <v:imagedata r:id="rId31" o:title=""/>
                </v:shape>
                <o:OLEObject Type="Embed" ProgID="Equation.DSMT4" ShapeID="_x0000_i1035" DrawAspect="Content" ObjectID="_1524482972" r:id="rId32"/>
              </w:object>
            </w:r>
          </w:p>
        </w:tc>
        <w:tc>
          <w:tcPr>
            <w:tcW w:w="5066" w:type="dxa"/>
            <w:vAlign w:val="center"/>
          </w:tcPr>
          <w:p w:rsidR="002C3235" w:rsidRDefault="007D2A67" w:rsidP="003A0CF1">
            <w:pPr>
              <w:spacing w:line="360" w:lineRule="auto"/>
              <w:rPr>
                <w:szCs w:val="24"/>
                <w:lang w:val="en-IN"/>
              </w:rPr>
            </w:pPr>
            <w:r>
              <w:rPr>
                <w:szCs w:val="24"/>
                <w:lang w:val="en-IN"/>
              </w:rPr>
              <w:t>Processing delay</w:t>
            </w:r>
          </w:p>
        </w:tc>
      </w:tr>
      <w:tr w:rsidR="002C3235" w:rsidTr="008529A9">
        <w:trPr>
          <w:trHeight w:val="515"/>
        </w:trPr>
        <w:tc>
          <w:tcPr>
            <w:tcW w:w="4722" w:type="dxa"/>
            <w:vAlign w:val="center"/>
          </w:tcPr>
          <w:p w:rsidR="002C3235" w:rsidRDefault="00B872B4" w:rsidP="003A0CF1">
            <w:pPr>
              <w:spacing w:line="360" w:lineRule="auto"/>
            </w:pPr>
            <w:r w:rsidRPr="00995E34">
              <w:rPr>
                <w:position w:val="-14"/>
              </w:rPr>
              <w:object w:dxaOrig="340" w:dyaOrig="400">
                <v:shape id="_x0000_i1036" type="#_x0000_t75" style="width:18.45pt;height:22.45pt" o:ole="">
                  <v:imagedata r:id="rId33" o:title=""/>
                </v:shape>
                <o:OLEObject Type="Embed" ProgID="Equation.DSMT4" ShapeID="_x0000_i1036" DrawAspect="Content" ObjectID="_1524482973" r:id="rId34"/>
              </w:object>
            </w:r>
          </w:p>
        </w:tc>
        <w:tc>
          <w:tcPr>
            <w:tcW w:w="5066" w:type="dxa"/>
            <w:vAlign w:val="center"/>
          </w:tcPr>
          <w:p w:rsidR="002C3235" w:rsidRDefault="00B872B4" w:rsidP="003A0CF1">
            <w:pPr>
              <w:spacing w:line="360" w:lineRule="auto"/>
              <w:rPr>
                <w:szCs w:val="24"/>
                <w:lang w:val="en-IN"/>
              </w:rPr>
            </w:pPr>
            <w:r>
              <w:rPr>
                <w:szCs w:val="24"/>
                <w:lang w:val="en-IN"/>
              </w:rPr>
              <w:t>Transmit power</w:t>
            </w:r>
            <w:r w:rsidR="00BF53AE">
              <w:rPr>
                <w:szCs w:val="24"/>
                <w:lang w:val="en-IN"/>
              </w:rPr>
              <w:t xml:space="preserve"> of the source</w:t>
            </w:r>
          </w:p>
        </w:tc>
      </w:tr>
      <w:tr w:rsidR="002C3235" w:rsidTr="008529A9">
        <w:trPr>
          <w:trHeight w:val="515"/>
        </w:trPr>
        <w:tc>
          <w:tcPr>
            <w:tcW w:w="4722" w:type="dxa"/>
            <w:vAlign w:val="center"/>
          </w:tcPr>
          <w:p w:rsidR="002C3235" w:rsidRDefault="00B872B4" w:rsidP="003A0CF1">
            <w:pPr>
              <w:spacing w:line="360" w:lineRule="auto"/>
            </w:pPr>
            <w:r w:rsidRPr="00995E34">
              <w:rPr>
                <w:position w:val="-6"/>
              </w:rPr>
              <w:object w:dxaOrig="380" w:dyaOrig="360">
                <v:shape id="_x0000_i1037" type="#_x0000_t75" style="width:22.45pt;height:18.45pt" o:ole="">
                  <v:imagedata r:id="rId35" o:title=""/>
                </v:shape>
                <o:OLEObject Type="Embed" ProgID="Equation.DSMT4" ShapeID="_x0000_i1037" DrawAspect="Content" ObjectID="_1524482974" r:id="rId36"/>
              </w:object>
            </w:r>
          </w:p>
        </w:tc>
        <w:tc>
          <w:tcPr>
            <w:tcW w:w="5066" w:type="dxa"/>
            <w:vAlign w:val="center"/>
          </w:tcPr>
          <w:p w:rsidR="008E4F34" w:rsidRDefault="003A0CF1" w:rsidP="003A0CF1">
            <w:pPr>
              <w:spacing w:line="360" w:lineRule="auto"/>
              <w:rPr>
                <w:szCs w:val="24"/>
                <w:lang w:val="en-IN"/>
              </w:rPr>
            </w:pPr>
            <w:r>
              <w:rPr>
                <w:szCs w:val="24"/>
                <w:lang w:val="en-IN"/>
              </w:rPr>
              <w:t>Additive white gaussian noise</w:t>
            </w:r>
            <w:r w:rsidR="00B872B4">
              <w:rPr>
                <w:szCs w:val="24"/>
                <w:lang w:val="en-IN"/>
              </w:rPr>
              <w:t xml:space="preserve"> transmit </w:t>
            </w:r>
            <w:r w:rsidR="00BF53AE">
              <w:rPr>
                <w:szCs w:val="24"/>
                <w:lang w:val="en-IN"/>
              </w:rPr>
              <w:t>power</w:t>
            </w:r>
          </w:p>
        </w:tc>
      </w:tr>
      <w:tr w:rsidR="002C3235" w:rsidTr="008529A9">
        <w:trPr>
          <w:trHeight w:val="577"/>
        </w:trPr>
        <w:tc>
          <w:tcPr>
            <w:tcW w:w="4722" w:type="dxa"/>
            <w:vAlign w:val="center"/>
          </w:tcPr>
          <w:p w:rsidR="008E4F34" w:rsidRPr="008E4F34" w:rsidRDefault="008E4F34" w:rsidP="003A0CF1">
            <w:pPr>
              <w:spacing w:line="360" w:lineRule="auto"/>
            </w:pPr>
            <w:r w:rsidRPr="00995E34">
              <w:rPr>
                <w:position w:val="-14"/>
              </w:rPr>
              <w:object w:dxaOrig="520" w:dyaOrig="380">
                <v:shape id="_x0000_i1038" type="#_x0000_t75" style="width:25.35pt;height:22.45pt" o:ole="">
                  <v:imagedata r:id="rId37" o:title=""/>
                </v:shape>
                <o:OLEObject Type="Embed" ProgID="Equation.DSMT4" ShapeID="_x0000_i1038" DrawAspect="Content" ObjectID="_1524482975" r:id="rId38"/>
              </w:object>
            </w:r>
          </w:p>
        </w:tc>
        <w:tc>
          <w:tcPr>
            <w:tcW w:w="5066" w:type="dxa"/>
            <w:vAlign w:val="center"/>
          </w:tcPr>
          <w:p w:rsidR="002C3235" w:rsidRDefault="008E4F34" w:rsidP="003A0CF1">
            <w:pPr>
              <w:spacing w:line="360" w:lineRule="auto"/>
              <w:rPr>
                <w:szCs w:val="24"/>
                <w:lang w:val="en-IN"/>
              </w:rPr>
            </w:pPr>
            <w:r>
              <w:rPr>
                <w:szCs w:val="24"/>
                <w:lang w:val="en-IN"/>
              </w:rPr>
              <w:t>Received signal at destination</w:t>
            </w:r>
          </w:p>
          <w:p w:rsidR="008E4F34" w:rsidRDefault="008E4F34" w:rsidP="003A0CF1">
            <w:pPr>
              <w:spacing w:line="360" w:lineRule="auto"/>
              <w:rPr>
                <w:szCs w:val="24"/>
                <w:lang w:val="en-IN"/>
              </w:rPr>
            </w:pPr>
          </w:p>
        </w:tc>
      </w:tr>
      <w:tr w:rsidR="002C3235" w:rsidTr="008529A9">
        <w:trPr>
          <w:trHeight w:val="515"/>
        </w:trPr>
        <w:tc>
          <w:tcPr>
            <w:tcW w:w="4722" w:type="dxa"/>
            <w:vAlign w:val="center"/>
          </w:tcPr>
          <w:p w:rsidR="002C3235" w:rsidRDefault="008E4F34" w:rsidP="003A0CF1">
            <w:pPr>
              <w:spacing w:line="360" w:lineRule="auto"/>
            </w:pPr>
            <w:r w:rsidRPr="00995E34">
              <w:rPr>
                <w:position w:val="-18"/>
              </w:rPr>
              <w:object w:dxaOrig="660" w:dyaOrig="440">
                <v:shape id="_x0000_i1039" type="#_x0000_t75" style="width:34.55pt;height:22.45pt" o:ole="">
                  <v:imagedata r:id="rId39" o:title=""/>
                </v:shape>
                <o:OLEObject Type="Embed" ProgID="Equation.DSMT4" ShapeID="_x0000_i1039" DrawAspect="Content" ObjectID="_1524482976" r:id="rId40"/>
              </w:object>
            </w:r>
          </w:p>
        </w:tc>
        <w:tc>
          <w:tcPr>
            <w:tcW w:w="5066" w:type="dxa"/>
            <w:vAlign w:val="center"/>
          </w:tcPr>
          <w:p w:rsidR="008E4F34" w:rsidRDefault="00FE3AD2" w:rsidP="003A0CF1">
            <w:pPr>
              <w:spacing w:line="360" w:lineRule="auto"/>
              <w:rPr>
                <w:szCs w:val="24"/>
                <w:lang w:val="en-IN"/>
              </w:rPr>
            </w:pPr>
            <w:r>
              <w:rPr>
                <w:szCs w:val="24"/>
                <w:lang w:val="en-IN"/>
              </w:rPr>
              <w:t>Channel link between r</w:t>
            </w:r>
            <w:r w:rsidR="008E4F34">
              <w:rPr>
                <w:szCs w:val="24"/>
                <w:lang w:val="en-IN"/>
              </w:rPr>
              <w:t>elay</w:t>
            </w:r>
            <w:r>
              <w:rPr>
                <w:szCs w:val="24"/>
                <w:lang w:val="en-IN"/>
              </w:rPr>
              <w:t xml:space="preserve"> and</w:t>
            </w:r>
            <w:r w:rsidR="008E4F34">
              <w:rPr>
                <w:szCs w:val="24"/>
                <w:lang w:val="en-IN"/>
              </w:rPr>
              <w:t xml:space="preserve"> destination</w:t>
            </w:r>
          </w:p>
          <w:p w:rsidR="002C3235" w:rsidRDefault="002C3235" w:rsidP="003A0CF1">
            <w:pPr>
              <w:spacing w:line="360" w:lineRule="auto"/>
              <w:rPr>
                <w:szCs w:val="24"/>
                <w:lang w:val="en-IN"/>
              </w:rPr>
            </w:pPr>
          </w:p>
        </w:tc>
      </w:tr>
      <w:tr w:rsidR="002C3235" w:rsidTr="008529A9">
        <w:trPr>
          <w:trHeight w:val="515"/>
        </w:trPr>
        <w:tc>
          <w:tcPr>
            <w:tcW w:w="4722" w:type="dxa"/>
            <w:vAlign w:val="center"/>
          </w:tcPr>
          <w:p w:rsidR="002C3235" w:rsidRPr="008E4F34" w:rsidRDefault="00DC12CC" w:rsidP="003A0CF1">
            <w:pPr>
              <w:spacing w:line="360" w:lineRule="auto"/>
              <w:rPr>
                <w:szCs w:val="24"/>
                <w:lang w:val="en-IN"/>
              </w:rPr>
            </w:pPr>
            <w:r w:rsidRPr="00995E34">
              <w:rPr>
                <w:position w:val="-14"/>
              </w:rPr>
              <w:object w:dxaOrig="499" w:dyaOrig="380">
                <v:shape id="_x0000_i1040" type="#_x0000_t75" style="width:25.35pt;height:22.45pt" o:ole="">
                  <v:imagedata r:id="rId41" o:title=""/>
                </v:shape>
                <o:OLEObject Type="Embed" ProgID="Equation.DSMT4" ShapeID="_x0000_i1040" DrawAspect="Content" ObjectID="_1524482977" r:id="rId42"/>
              </w:object>
            </w:r>
          </w:p>
        </w:tc>
        <w:tc>
          <w:tcPr>
            <w:tcW w:w="5066" w:type="dxa"/>
            <w:vAlign w:val="center"/>
          </w:tcPr>
          <w:p w:rsidR="002C3235" w:rsidRDefault="002D4CEA" w:rsidP="003A0CF1">
            <w:pPr>
              <w:spacing w:line="360" w:lineRule="auto"/>
              <w:rPr>
                <w:szCs w:val="24"/>
                <w:lang w:val="en-IN"/>
              </w:rPr>
            </w:pPr>
            <w:r>
              <w:rPr>
                <w:szCs w:val="24"/>
                <w:lang w:val="en-IN"/>
              </w:rPr>
              <w:t xml:space="preserve">Additive white gaussian </w:t>
            </w:r>
            <w:r w:rsidR="00DC12CC">
              <w:rPr>
                <w:szCs w:val="24"/>
                <w:lang w:val="en-IN"/>
              </w:rPr>
              <w:t xml:space="preserve"> noise</w:t>
            </w:r>
            <w:r>
              <w:rPr>
                <w:szCs w:val="24"/>
                <w:lang w:val="en-IN"/>
              </w:rPr>
              <w:t xml:space="preserve"> at destination</w:t>
            </w:r>
          </w:p>
        </w:tc>
      </w:tr>
      <w:tr w:rsidR="002C3235" w:rsidTr="008529A9">
        <w:trPr>
          <w:trHeight w:val="515"/>
        </w:trPr>
        <w:tc>
          <w:tcPr>
            <w:tcW w:w="4722" w:type="dxa"/>
            <w:vAlign w:val="center"/>
          </w:tcPr>
          <w:p w:rsidR="002C3235" w:rsidRDefault="00DC12CC" w:rsidP="003A0CF1">
            <w:pPr>
              <w:spacing w:line="360" w:lineRule="auto"/>
            </w:pPr>
            <w:r w:rsidRPr="00995E34">
              <w:rPr>
                <w:position w:val="-18"/>
              </w:rPr>
              <w:object w:dxaOrig="760" w:dyaOrig="420">
                <v:shape id="_x0000_i1041" type="#_x0000_t75" style="width:37.45pt;height:22.45pt" o:ole="">
                  <v:imagedata r:id="rId43" o:title=""/>
                </v:shape>
                <o:OLEObject Type="Embed" ProgID="Equation.DSMT4" ShapeID="_x0000_i1041" DrawAspect="Content" ObjectID="_1524482978" r:id="rId44"/>
              </w:object>
            </w:r>
          </w:p>
        </w:tc>
        <w:tc>
          <w:tcPr>
            <w:tcW w:w="5066" w:type="dxa"/>
            <w:vAlign w:val="center"/>
          </w:tcPr>
          <w:p w:rsidR="002C3235" w:rsidRDefault="00DC12CC" w:rsidP="003A0CF1">
            <w:pPr>
              <w:spacing w:line="360" w:lineRule="auto"/>
              <w:rPr>
                <w:szCs w:val="24"/>
                <w:lang w:val="en-IN"/>
              </w:rPr>
            </w:pPr>
            <w:r>
              <w:rPr>
                <w:szCs w:val="24"/>
                <w:lang w:val="en-IN"/>
              </w:rPr>
              <w:t>Source relay SNR</w:t>
            </w:r>
          </w:p>
        </w:tc>
      </w:tr>
      <w:tr w:rsidR="00DC12CC" w:rsidTr="008529A9">
        <w:trPr>
          <w:trHeight w:val="515"/>
        </w:trPr>
        <w:tc>
          <w:tcPr>
            <w:tcW w:w="4722" w:type="dxa"/>
            <w:vAlign w:val="center"/>
          </w:tcPr>
          <w:p w:rsidR="00DC12CC" w:rsidRDefault="00DC12CC" w:rsidP="003A0CF1">
            <w:pPr>
              <w:spacing w:line="360" w:lineRule="auto"/>
            </w:pPr>
            <w:r w:rsidRPr="00995E34">
              <w:rPr>
                <w:position w:val="-18"/>
              </w:rPr>
              <w:object w:dxaOrig="780" w:dyaOrig="420">
                <v:shape id="_x0000_i1042" type="#_x0000_t75" style="width:37.45pt;height:22.45pt" o:ole="">
                  <v:imagedata r:id="rId45" o:title=""/>
                </v:shape>
                <o:OLEObject Type="Embed" ProgID="Equation.DSMT4" ShapeID="_x0000_i1042" DrawAspect="Content" ObjectID="_1524482979" r:id="rId46"/>
              </w:object>
            </w:r>
          </w:p>
        </w:tc>
        <w:tc>
          <w:tcPr>
            <w:tcW w:w="5066" w:type="dxa"/>
            <w:vAlign w:val="center"/>
          </w:tcPr>
          <w:p w:rsidR="00DC12CC" w:rsidRDefault="00DC12CC" w:rsidP="003A0CF1">
            <w:pPr>
              <w:spacing w:line="360" w:lineRule="auto"/>
              <w:rPr>
                <w:szCs w:val="24"/>
                <w:lang w:val="en-IN"/>
              </w:rPr>
            </w:pPr>
            <w:r>
              <w:rPr>
                <w:szCs w:val="24"/>
                <w:lang w:val="en-IN"/>
              </w:rPr>
              <w:t>Relay destination SNR</w:t>
            </w:r>
          </w:p>
        </w:tc>
      </w:tr>
      <w:tr w:rsidR="00DC12CC" w:rsidTr="008529A9">
        <w:trPr>
          <w:trHeight w:val="515"/>
        </w:trPr>
        <w:tc>
          <w:tcPr>
            <w:tcW w:w="4722" w:type="dxa"/>
            <w:vAlign w:val="center"/>
          </w:tcPr>
          <w:p w:rsidR="00DC12CC" w:rsidRPr="00DC12CC" w:rsidRDefault="00DC12CC" w:rsidP="003A0CF1">
            <w:pPr>
              <w:spacing w:line="360" w:lineRule="auto"/>
              <w:rPr>
                <w:b/>
              </w:rPr>
            </w:pPr>
            <w:r w:rsidRPr="00995E34">
              <w:rPr>
                <w:position w:val="-18"/>
              </w:rPr>
              <w:object w:dxaOrig="440" w:dyaOrig="420">
                <v:shape id="_x0000_i1043" type="#_x0000_t75" style="width:22.45pt;height:22.45pt" o:ole="">
                  <v:imagedata r:id="rId47" o:title=""/>
                </v:shape>
                <o:OLEObject Type="Embed" ProgID="Equation.DSMT4" ShapeID="_x0000_i1043" DrawAspect="Content" ObjectID="_1524482980" r:id="rId48"/>
              </w:object>
            </w:r>
          </w:p>
        </w:tc>
        <w:tc>
          <w:tcPr>
            <w:tcW w:w="5066" w:type="dxa"/>
            <w:vAlign w:val="center"/>
          </w:tcPr>
          <w:p w:rsidR="00DC12CC" w:rsidRDefault="00DC12CC" w:rsidP="003A0CF1">
            <w:pPr>
              <w:spacing w:line="360" w:lineRule="auto"/>
              <w:rPr>
                <w:szCs w:val="24"/>
                <w:lang w:val="en-IN"/>
              </w:rPr>
            </w:pPr>
            <w:r>
              <w:rPr>
                <w:szCs w:val="24"/>
                <w:lang w:val="en-IN"/>
              </w:rPr>
              <w:t>Relay SNR</w:t>
            </w:r>
          </w:p>
        </w:tc>
      </w:tr>
      <w:tr w:rsidR="00DC12CC" w:rsidTr="008529A9">
        <w:trPr>
          <w:trHeight w:val="515"/>
        </w:trPr>
        <w:tc>
          <w:tcPr>
            <w:tcW w:w="4722" w:type="dxa"/>
            <w:vAlign w:val="center"/>
          </w:tcPr>
          <w:p w:rsidR="00DC12CC" w:rsidRDefault="00DC12CC" w:rsidP="003A0CF1">
            <w:pPr>
              <w:spacing w:line="360" w:lineRule="auto"/>
            </w:pPr>
            <w:r w:rsidRPr="00995E34">
              <w:rPr>
                <w:position w:val="-18"/>
              </w:rPr>
              <w:object w:dxaOrig="760" w:dyaOrig="440">
                <v:shape id="_x0000_i1044" type="#_x0000_t75" style="width:37.45pt;height:22.45pt" o:ole="">
                  <v:imagedata r:id="rId49" o:title=""/>
                </v:shape>
                <o:OLEObject Type="Embed" ProgID="Equation.DSMT4" ShapeID="_x0000_i1044" DrawAspect="Content" ObjectID="_1524482981" r:id="rId50"/>
              </w:object>
            </w:r>
          </w:p>
        </w:tc>
        <w:tc>
          <w:tcPr>
            <w:tcW w:w="5066" w:type="dxa"/>
            <w:vAlign w:val="center"/>
          </w:tcPr>
          <w:p w:rsidR="00DC12CC" w:rsidRDefault="00885313" w:rsidP="003A0CF1">
            <w:pPr>
              <w:spacing w:line="360" w:lineRule="auto"/>
              <w:rPr>
                <w:szCs w:val="24"/>
                <w:lang w:val="en-IN"/>
              </w:rPr>
            </w:pPr>
            <w:r>
              <w:rPr>
                <w:szCs w:val="24"/>
                <w:lang w:val="en-IN"/>
              </w:rPr>
              <w:t xml:space="preserve">Source </w:t>
            </w:r>
            <w:r w:rsidR="00FE6F66">
              <w:rPr>
                <w:szCs w:val="24"/>
                <w:lang w:val="en-IN"/>
              </w:rPr>
              <w:t>Re</w:t>
            </w:r>
            <w:r w:rsidR="009D0AE7">
              <w:rPr>
                <w:szCs w:val="24"/>
                <w:lang w:val="en-IN"/>
              </w:rPr>
              <w:t>lay SNR modelled as Exponential Random V</w:t>
            </w:r>
            <w:r w:rsidR="00FE6F66">
              <w:rPr>
                <w:szCs w:val="24"/>
                <w:lang w:val="en-IN"/>
              </w:rPr>
              <w:t>ariable</w:t>
            </w:r>
            <w:r w:rsidR="008E354F">
              <w:rPr>
                <w:szCs w:val="24"/>
                <w:lang w:val="en-IN"/>
              </w:rPr>
              <w:t xml:space="preserve"> </w:t>
            </w:r>
            <w:r w:rsidR="009D0AE7">
              <w:rPr>
                <w:szCs w:val="24"/>
                <w:lang w:val="en-IN"/>
              </w:rPr>
              <w:t>with E</w:t>
            </w:r>
            <w:r w:rsidR="00FE6F66">
              <w:rPr>
                <w:szCs w:val="24"/>
                <w:lang w:val="en-IN"/>
              </w:rPr>
              <w:t>xpectation</w:t>
            </w:r>
          </w:p>
        </w:tc>
      </w:tr>
      <w:tr w:rsidR="00DC12CC" w:rsidTr="008529A9">
        <w:trPr>
          <w:trHeight w:val="515"/>
        </w:trPr>
        <w:tc>
          <w:tcPr>
            <w:tcW w:w="4722" w:type="dxa"/>
            <w:vAlign w:val="center"/>
          </w:tcPr>
          <w:p w:rsidR="00DC12CC" w:rsidRDefault="00DC12CC" w:rsidP="003A0CF1">
            <w:pPr>
              <w:spacing w:line="360" w:lineRule="auto"/>
            </w:pPr>
            <w:r w:rsidRPr="00995E34">
              <w:rPr>
                <w:position w:val="-24"/>
              </w:rPr>
              <w:object w:dxaOrig="720" w:dyaOrig="499">
                <v:shape id="_x0000_i1045" type="#_x0000_t75" style="width:37.45pt;height:25.35pt" o:ole="">
                  <v:imagedata r:id="rId51" o:title=""/>
                </v:shape>
                <o:OLEObject Type="Embed" ProgID="Equation.DSMT4" ShapeID="_x0000_i1045" DrawAspect="Content" ObjectID="_1524482982" r:id="rId52"/>
              </w:object>
            </w:r>
          </w:p>
        </w:tc>
        <w:tc>
          <w:tcPr>
            <w:tcW w:w="5066" w:type="dxa"/>
            <w:vAlign w:val="center"/>
          </w:tcPr>
          <w:p w:rsidR="00DC12CC" w:rsidRDefault="00885313" w:rsidP="003A0CF1">
            <w:pPr>
              <w:spacing w:line="360" w:lineRule="auto"/>
              <w:rPr>
                <w:szCs w:val="24"/>
                <w:lang w:val="en-IN"/>
              </w:rPr>
            </w:pPr>
            <w:r>
              <w:rPr>
                <w:szCs w:val="24"/>
                <w:lang w:val="en-IN"/>
              </w:rPr>
              <w:t xml:space="preserve">Relay destination SNR modelled as </w:t>
            </w:r>
            <w:r w:rsidR="009D0AE7">
              <w:rPr>
                <w:szCs w:val="24"/>
                <w:lang w:val="en-IN"/>
              </w:rPr>
              <w:t xml:space="preserve">Exponential Random Variable with </w:t>
            </w:r>
            <w:r>
              <w:rPr>
                <w:szCs w:val="24"/>
                <w:lang w:val="en-IN"/>
              </w:rPr>
              <w:t>Expectation</w:t>
            </w:r>
          </w:p>
        </w:tc>
      </w:tr>
      <w:tr w:rsidR="00DC12CC" w:rsidTr="008529A9">
        <w:trPr>
          <w:trHeight w:val="515"/>
        </w:trPr>
        <w:tc>
          <w:tcPr>
            <w:tcW w:w="4722" w:type="dxa"/>
            <w:vAlign w:val="center"/>
          </w:tcPr>
          <w:p w:rsidR="00DC12CC" w:rsidRDefault="00DC12CC" w:rsidP="003A0CF1">
            <w:pPr>
              <w:spacing w:line="360" w:lineRule="auto"/>
            </w:pPr>
            <w:r w:rsidRPr="00995E34">
              <w:rPr>
                <w:position w:val="-18"/>
              </w:rPr>
              <w:object w:dxaOrig="440" w:dyaOrig="440">
                <v:shape id="_x0000_i1046" type="#_x0000_t75" style="width:22.45pt;height:22.45pt" o:ole="">
                  <v:imagedata r:id="rId53" o:title=""/>
                </v:shape>
                <o:OLEObject Type="Embed" ProgID="Equation.DSMT4" ShapeID="_x0000_i1046" DrawAspect="Content" ObjectID="_1524482983" r:id="rId54"/>
              </w:object>
            </w:r>
          </w:p>
        </w:tc>
        <w:tc>
          <w:tcPr>
            <w:tcW w:w="5066" w:type="dxa"/>
            <w:vAlign w:val="center"/>
          </w:tcPr>
          <w:p w:rsidR="00DC12CC" w:rsidRDefault="00885313" w:rsidP="003A0CF1">
            <w:pPr>
              <w:spacing w:line="360" w:lineRule="auto"/>
              <w:rPr>
                <w:szCs w:val="24"/>
                <w:lang w:val="en-IN"/>
              </w:rPr>
            </w:pPr>
            <w:r>
              <w:rPr>
                <w:szCs w:val="24"/>
                <w:lang w:val="en-IN"/>
              </w:rPr>
              <w:t xml:space="preserve">Relay SNR Modelled as </w:t>
            </w:r>
            <w:r w:rsidR="009D0AE7">
              <w:rPr>
                <w:szCs w:val="24"/>
                <w:lang w:val="en-IN"/>
              </w:rPr>
              <w:t xml:space="preserve">Exponential Random Variable with </w:t>
            </w:r>
            <w:r>
              <w:rPr>
                <w:szCs w:val="24"/>
                <w:lang w:val="en-IN"/>
              </w:rPr>
              <w:t>Expectation</w:t>
            </w:r>
          </w:p>
        </w:tc>
      </w:tr>
      <w:tr w:rsidR="00DC12CC" w:rsidTr="008529A9">
        <w:trPr>
          <w:trHeight w:val="515"/>
        </w:trPr>
        <w:tc>
          <w:tcPr>
            <w:tcW w:w="4722" w:type="dxa"/>
            <w:vAlign w:val="center"/>
          </w:tcPr>
          <w:p w:rsidR="00DC12CC" w:rsidRDefault="00885313" w:rsidP="003A0CF1">
            <w:pPr>
              <w:spacing w:line="360" w:lineRule="auto"/>
            </w:pPr>
            <w:r w:rsidRPr="00995E34">
              <w:rPr>
                <w:position w:val="-18"/>
              </w:rPr>
              <w:object w:dxaOrig="700" w:dyaOrig="440">
                <v:shape id="_x0000_i1047" type="#_x0000_t75" style="width:34.55pt;height:22.45pt" o:ole="">
                  <v:imagedata r:id="rId55" o:title=""/>
                </v:shape>
                <o:OLEObject Type="Embed" ProgID="Equation.DSMT4" ShapeID="_x0000_i1047" DrawAspect="Content" ObjectID="_1524482984" r:id="rId56"/>
              </w:object>
            </w:r>
          </w:p>
        </w:tc>
        <w:tc>
          <w:tcPr>
            <w:tcW w:w="5066" w:type="dxa"/>
            <w:vAlign w:val="center"/>
          </w:tcPr>
          <w:p w:rsidR="00DC12CC" w:rsidRDefault="008973D8" w:rsidP="003A0CF1">
            <w:pPr>
              <w:spacing w:line="360" w:lineRule="auto"/>
              <w:rPr>
                <w:szCs w:val="24"/>
                <w:lang w:val="en-IN"/>
              </w:rPr>
            </w:pPr>
            <w:r>
              <w:rPr>
                <w:szCs w:val="24"/>
                <w:lang w:val="en-IN"/>
              </w:rPr>
              <w:t>Channel distribution function for source rel</w:t>
            </w:r>
            <w:r w:rsidR="00EC5862">
              <w:rPr>
                <w:szCs w:val="24"/>
                <w:lang w:val="en-IN"/>
              </w:rPr>
              <w:t>a</w:t>
            </w:r>
            <w:r>
              <w:rPr>
                <w:szCs w:val="24"/>
                <w:lang w:val="en-IN"/>
              </w:rPr>
              <w:t>y</w:t>
            </w:r>
            <w:r w:rsidR="00F57C65">
              <w:rPr>
                <w:szCs w:val="24"/>
                <w:lang w:val="en-IN"/>
              </w:rPr>
              <w:t xml:space="preserve"> channel</w:t>
            </w:r>
            <w:r>
              <w:rPr>
                <w:szCs w:val="24"/>
                <w:lang w:val="en-IN"/>
              </w:rPr>
              <w:t xml:space="preserve"> link</w:t>
            </w:r>
          </w:p>
        </w:tc>
      </w:tr>
      <w:tr w:rsidR="00DC12CC" w:rsidTr="008529A9">
        <w:trPr>
          <w:trHeight w:val="515"/>
        </w:trPr>
        <w:tc>
          <w:tcPr>
            <w:tcW w:w="4722" w:type="dxa"/>
            <w:vAlign w:val="center"/>
          </w:tcPr>
          <w:p w:rsidR="00DC12CC" w:rsidRDefault="00885313" w:rsidP="003A0CF1">
            <w:pPr>
              <w:spacing w:line="360" w:lineRule="auto"/>
            </w:pPr>
            <w:r w:rsidRPr="00995E34">
              <w:rPr>
                <w:position w:val="-18"/>
              </w:rPr>
              <w:object w:dxaOrig="820" w:dyaOrig="440">
                <v:shape id="_x0000_i1048" type="#_x0000_t75" style="width:37.45pt;height:22.45pt" o:ole="">
                  <v:imagedata r:id="rId57" o:title=""/>
                </v:shape>
                <o:OLEObject Type="Embed" ProgID="Equation.DSMT4" ShapeID="_x0000_i1048" DrawAspect="Content" ObjectID="_1524482985" r:id="rId58"/>
              </w:object>
            </w:r>
          </w:p>
        </w:tc>
        <w:tc>
          <w:tcPr>
            <w:tcW w:w="5066" w:type="dxa"/>
            <w:vAlign w:val="center"/>
          </w:tcPr>
          <w:p w:rsidR="00DC12CC" w:rsidRDefault="008973D8" w:rsidP="003A0CF1">
            <w:pPr>
              <w:spacing w:line="360" w:lineRule="auto"/>
              <w:rPr>
                <w:szCs w:val="24"/>
                <w:lang w:val="en-IN"/>
              </w:rPr>
            </w:pPr>
            <w:r>
              <w:rPr>
                <w:szCs w:val="24"/>
                <w:lang w:val="en-IN"/>
              </w:rPr>
              <w:t>Channel distribution function for relay destination</w:t>
            </w:r>
            <w:r w:rsidR="003A766A">
              <w:rPr>
                <w:szCs w:val="24"/>
                <w:lang w:val="en-IN"/>
              </w:rPr>
              <w:t xml:space="preserve"> channel</w:t>
            </w:r>
            <w:r>
              <w:rPr>
                <w:szCs w:val="24"/>
                <w:lang w:val="en-IN"/>
              </w:rPr>
              <w:t xml:space="preserve"> link</w:t>
            </w:r>
          </w:p>
        </w:tc>
      </w:tr>
      <w:tr w:rsidR="00DC12CC" w:rsidTr="008529A9">
        <w:trPr>
          <w:trHeight w:val="515"/>
        </w:trPr>
        <w:tc>
          <w:tcPr>
            <w:tcW w:w="4722" w:type="dxa"/>
            <w:vAlign w:val="center"/>
          </w:tcPr>
          <w:p w:rsidR="00DC12CC" w:rsidRDefault="00885313" w:rsidP="003A0CF1">
            <w:pPr>
              <w:spacing w:line="360" w:lineRule="auto"/>
            </w:pPr>
            <w:r w:rsidRPr="00995E34">
              <w:rPr>
                <w:position w:val="-6"/>
              </w:rPr>
              <w:object w:dxaOrig="260" w:dyaOrig="320">
                <v:shape id="_x0000_i1049" type="#_x0000_t75" style="width:11.5pt;height:18.45pt" o:ole="">
                  <v:imagedata r:id="rId59" o:title=""/>
                </v:shape>
                <o:OLEObject Type="Embed" ProgID="Equation.DSMT4" ShapeID="_x0000_i1049" DrawAspect="Content" ObjectID="_1524482986" r:id="rId60"/>
              </w:object>
            </w:r>
          </w:p>
        </w:tc>
        <w:tc>
          <w:tcPr>
            <w:tcW w:w="5066" w:type="dxa"/>
            <w:vAlign w:val="center"/>
          </w:tcPr>
          <w:p w:rsidR="00DC12CC" w:rsidRDefault="008973D8" w:rsidP="003A0CF1">
            <w:pPr>
              <w:spacing w:line="360" w:lineRule="auto"/>
              <w:rPr>
                <w:szCs w:val="24"/>
                <w:lang w:val="en-IN"/>
              </w:rPr>
            </w:pPr>
            <w:r>
              <w:rPr>
                <w:szCs w:val="24"/>
                <w:lang w:val="en-IN"/>
              </w:rPr>
              <w:t xml:space="preserve">Channel </w:t>
            </w:r>
            <w:r w:rsidR="00417B8A">
              <w:rPr>
                <w:szCs w:val="24"/>
                <w:lang w:val="en-IN"/>
              </w:rPr>
              <w:t xml:space="preserve">random variable with </w:t>
            </w:r>
            <w:r>
              <w:rPr>
                <w:szCs w:val="24"/>
                <w:lang w:val="en-IN"/>
              </w:rPr>
              <w:t>expectation</w:t>
            </w:r>
          </w:p>
        </w:tc>
      </w:tr>
      <w:tr w:rsidR="00DC12CC" w:rsidTr="008529A9">
        <w:trPr>
          <w:trHeight w:val="515"/>
        </w:trPr>
        <w:tc>
          <w:tcPr>
            <w:tcW w:w="4722" w:type="dxa"/>
            <w:vAlign w:val="center"/>
          </w:tcPr>
          <w:p w:rsidR="00DC12CC" w:rsidRDefault="00885313" w:rsidP="003A0CF1">
            <w:pPr>
              <w:spacing w:line="360" w:lineRule="auto"/>
            </w:pPr>
            <w:r w:rsidRPr="00995E34">
              <w:rPr>
                <w:position w:val="-14"/>
              </w:rPr>
              <w:object w:dxaOrig="360" w:dyaOrig="400">
                <v:shape id="_x0000_i1050" type="#_x0000_t75" style="width:18.45pt;height:22.45pt" o:ole="">
                  <v:imagedata r:id="rId61" o:title=""/>
                </v:shape>
                <o:OLEObject Type="Embed" ProgID="Equation.DSMT4" ShapeID="_x0000_i1050" DrawAspect="Content" ObjectID="_1524482987" r:id="rId62"/>
              </w:object>
            </w:r>
          </w:p>
        </w:tc>
        <w:tc>
          <w:tcPr>
            <w:tcW w:w="5066" w:type="dxa"/>
            <w:vAlign w:val="center"/>
          </w:tcPr>
          <w:p w:rsidR="00DC12CC" w:rsidRDefault="008973D8" w:rsidP="003A0CF1">
            <w:pPr>
              <w:spacing w:line="360" w:lineRule="auto"/>
              <w:rPr>
                <w:szCs w:val="24"/>
                <w:lang w:val="en-IN"/>
              </w:rPr>
            </w:pPr>
            <w:r>
              <w:rPr>
                <w:szCs w:val="24"/>
                <w:lang w:val="en-IN"/>
              </w:rPr>
              <w:t>Relay</w:t>
            </w:r>
            <w:r w:rsidR="00417B8A">
              <w:rPr>
                <w:szCs w:val="24"/>
                <w:lang w:val="en-IN"/>
              </w:rPr>
              <w:t xml:space="preserve"> random variable with</w:t>
            </w:r>
            <w:r>
              <w:rPr>
                <w:szCs w:val="24"/>
                <w:lang w:val="en-IN"/>
              </w:rPr>
              <w:t xml:space="preserve"> expectation</w:t>
            </w:r>
          </w:p>
        </w:tc>
      </w:tr>
      <w:tr w:rsidR="00DC12CC" w:rsidTr="008529A9">
        <w:trPr>
          <w:trHeight w:val="515"/>
        </w:trPr>
        <w:tc>
          <w:tcPr>
            <w:tcW w:w="4722" w:type="dxa"/>
            <w:vAlign w:val="center"/>
          </w:tcPr>
          <w:p w:rsidR="00DC12CC" w:rsidRDefault="00885313" w:rsidP="003A0CF1">
            <w:pPr>
              <w:spacing w:line="360" w:lineRule="auto"/>
            </w:pPr>
            <w:r w:rsidRPr="00995E34">
              <w:rPr>
                <w:position w:val="-18"/>
              </w:rPr>
              <w:object w:dxaOrig="600" w:dyaOrig="440">
                <v:shape id="_x0000_i1051" type="#_x0000_t75" style="width:29.95pt;height:22.45pt" o:ole="">
                  <v:imagedata r:id="rId63" o:title=""/>
                </v:shape>
                <o:OLEObject Type="Embed" ProgID="Equation.DSMT4" ShapeID="_x0000_i1051" DrawAspect="Content" ObjectID="_1524482988" r:id="rId64"/>
              </w:object>
            </w:r>
          </w:p>
        </w:tc>
        <w:tc>
          <w:tcPr>
            <w:tcW w:w="5066" w:type="dxa"/>
            <w:vAlign w:val="center"/>
          </w:tcPr>
          <w:p w:rsidR="00DC12CC" w:rsidRDefault="008973D8" w:rsidP="003A0CF1">
            <w:pPr>
              <w:spacing w:line="360" w:lineRule="auto"/>
              <w:rPr>
                <w:szCs w:val="24"/>
                <w:lang w:val="en-IN"/>
              </w:rPr>
            </w:pPr>
            <w:r>
              <w:rPr>
                <w:szCs w:val="24"/>
                <w:lang w:val="en-IN"/>
              </w:rPr>
              <w:t>Antenna selection procedure parameter</w:t>
            </w:r>
          </w:p>
        </w:tc>
      </w:tr>
      <w:tr w:rsidR="00DC12CC" w:rsidTr="008529A9">
        <w:trPr>
          <w:trHeight w:val="515"/>
        </w:trPr>
        <w:tc>
          <w:tcPr>
            <w:tcW w:w="4722" w:type="dxa"/>
            <w:vAlign w:val="center"/>
          </w:tcPr>
          <w:p w:rsidR="00DC12CC" w:rsidRDefault="00885313" w:rsidP="003A0CF1">
            <w:pPr>
              <w:spacing w:line="360" w:lineRule="auto"/>
            </w:pPr>
            <w:r w:rsidRPr="00995E34">
              <w:rPr>
                <w:position w:val="-14"/>
              </w:rPr>
              <w:object w:dxaOrig="1540" w:dyaOrig="400">
                <v:shape id="_x0000_i1052" type="#_x0000_t75" style="width:76.05pt;height:22.45pt" o:ole="">
                  <v:imagedata r:id="rId65" o:title=""/>
                </v:shape>
                <o:OLEObject Type="Embed" ProgID="Equation.DSMT4" ShapeID="_x0000_i1052" DrawAspect="Content" ObjectID="_1524482989" r:id="rId66"/>
              </w:object>
            </w:r>
          </w:p>
        </w:tc>
        <w:tc>
          <w:tcPr>
            <w:tcW w:w="5066" w:type="dxa"/>
            <w:vAlign w:val="center"/>
          </w:tcPr>
          <w:p w:rsidR="00DC12CC" w:rsidRDefault="008973D8" w:rsidP="003A0CF1">
            <w:pPr>
              <w:spacing w:line="360" w:lineRule="auto"/>
              <w:rPr>
                <w:szCs w:val="24"/>
                <w:lang w:val="en-IN"/>
              </w:rPr>
            </w:pPr>
            <w:r>
              <w:rPr>
                <w:szCs w:val="24"/>
                <w:lang w:val="en-IN"/>
              </w:rPr>
              <w:t>Ant1 forwards information to Ant2</w:t>
            </w:r>
          </w:p>
        </w:tc>
      </w:tr>
      <w:tr w:rsidR="00DC12CC" w:rsidTr="008529A9">
        <w:trPr>
          <w:trHeight w:val="515"/>
        </w:trPr>
        <w:tc>
          <w:tcPr>
            <w:tcW w:w="4722" w:type="dxa"/>
            <w:vAlign w:val="center"/>
          </w:tcPr>
          <w:p w:rsidR="00DC12CC" w:rsidRDefault="00885313" w:rsidP="003A0CF1">
            <w:pPr>
              <w:spacing w:line="360" w:lineRule="auto"/>
            </w:pPr>
            <w:r w:rsidRPr="00995E34">
              <w:rPr>
                <w:position w:val="-14"/>
              </w:rPr>
              <w:object w:dxaOrig="1540" w:dyaOrig="400">
                <v:shape id="_x0000_i1053" type="#_x0000_t75" style="width:76.05pt;height:22.45pt" o:ole="">
                  <v:imagedata r:id="rId67" o:title=""/>
                </v:shape>
                <o:OLEObject Type="Embed" ProgID="Equation.DSMT4" ShapeID="_x0000_i1053" DrawAspect="Content" ObjectID="_1524482990" r:id="rId68"/>
              </w:object>
            </w:r>
          </w:p>
        </w:tc>
        <w:tc>
          <w:tcPr>
            <w:tcW w:w="5066" w:type="dxa"/>
            <w:vAlign w:val="center"/>
          </w:tcPr>
          <w:p w:rsidR="00DC12CC" w:rsidRDefault="008973D8" w:rsidP="003A0CF1">
            <w:pPr>
              <w:spacing w:line="360" w:lineRule="auto"/>
              <w:rPr>
                <w:szCs w:val="24"/>
                <w:lang w:val="en-IN"/>
              </w:rPr>
            </w:pPr>
            <w:r>
              <w:rPr>
                <w:szCs w:val="24"/>
                <w:lang w:val="en-IN"/>
              </w:rPr>
              <w:t>Ant2 forwards information to Ant1</w:t>
            </w:r>
          </w:p>
        </w:tc>
      </w:tr>
      <w:tr w:rsidR="00DC12CC" w:rsidTr="008529A9">
        <w:trPr>
          <w:trHeight w:val="515"/>
        </w:trPr>
        <w:tc>
          <w:tcPr>
            <w:tcW w:w="4722" w:type="dxa"/>
            <w:vAlign w:val="center"/>
          </w:tcPr>
          <w:p w:rsidR="00DC12CC" w:rsidRDefault="00885313" w:rsidP="003A0CF1">
            <w:pPr>
              <w:spacing w:line="360" w:lineRule="auto"/>
            </w:pPr>
            <w:r w:rsidRPr="00995E34">
              <w:rPr>
                <w:position w:val="-14"/>
              </w:rPr>
              <w:object w:dxaOrig="560" w:dyaOrig="380">
                <v:shape id="_x0000_i1054" type="#_x0000_t75" style="width:29.95pt;height:22.45pt" o:ole="">
                  <v:imagedata r:id="rId69" o:title=""/>
                </v:shape>
                <o:OLEObject Type="Embed" ProgID="Equation.DSMT4" ShapeID="_x0000_i1054" DrawAspect="Content" ObjectID="_1524482991" r:id="rId70"/>
              </w:object>
            </w:r>
          </w:p>
        </w:tc>
        <w:tc>
          <w:tcPr>
            <w:tcW w:w="5066" w:type="dxa"/>
            <w:vAlign w:val="center"/>
          </w:tcPr>
          <w:p w:rsidR="00DC12CC" w:rsidRDefault="00714689" w:rsidP="003A0CF1">
            <w:pPr>
              <w:spacing w:line="360" w:lineRule="auto"/>
              <w:rPr>
                <w:szCs w:val="24"/>
                <w:lang w:val="en-IN"/>
              </w:rPr>
            </w:pPr>
            <w:r>
              <w:rPr>
                <w:szCs w:val="24"/>
                <w:lang w:val="en-IN"/>
              </w:rPr>
              <w:t>ARS selection parameter</w:t>
            </w:r>
          </w:p>
        </w:tc>
      </w:tr>
      <w:tr w:rsidR="00DC12CC" w:rsidTr="008529A9">
        <w:trPr>
          <w:trHeight w:val="515"/>
        </w:trPr>
        <w:tc>
          <w:tcPr>
            <w:tcW w:w="4722" w:type="dxa"/>
            <w:vAlign w:val="center"/>
          </w:tcPr>
          <w:p w:rsidR="00DC12CC" w:rsidRDefault="00962E38" w:rsidP="003A0CF1">
            <w:pPr>
              <w:spacing w:line="360" w:lineRule="auto"/>
            </w:pPr>
            <w:r w:rsidRPr="00995E34">
              <w:rPr>
                <w:position w:val="-12"/>
              </w:rPr>
              <w:object w:dxaOrig="360" w:dyaOrig="380">
                <v:shape id="_x0000_i1055" type="#_x0000_t75" style="width:18.45pt;height:22.45pt" o:ole="">
                  <v:imagedata r:id="rId71" o:title=""/>
                </v:shape>
                <o:OLEObject Type="Embed" ProgID="Equation.DSMT4" ShapeID="_x0000_i1055" DrawAspect="Content" ObjectID="_1524482992" r:id="rId72"/>
              </w:object>
            </w:r>
          </w:p>
        </w:tc>
        <w:tc>
          <w:tcPr>
            <w:tcW w:w="5066" w:type="dxa"/>
            <w:vAlign w:val="center"/>
          </w:tcPr>
          <w:p w:rsidR="00DC12CC" w:rsidRDefault="00714689" w:rsidP="003A0CF1">
            <w:pPr>
              <w:spacing w:line="360" w:lineRule="auto"/>
              <w:rPr>
                <w:szCs w:val="24"/>
                <w:lang w:val="en-IN"/>
              </w:rPr>
            </w:pPr>
            <w:r>
              <w:rPr>
                <w:szCs w:val="24"/>
                <w:lang w:val="en-IN"/>
              </w:rPr>
              <w:t>CDF of end-to-end SINR</w:t>
            </w:r>
          </w:p>
        </w:tc>
      </w:tr>
      <w:tr w:rsidR="00962E38" w:rsidTr="008529A9">
        <w:trPr>
          <w:trHeight w:val="515"/>
        </w:trPr>
        <w:tc>
          <w:tcPr>
            <w:tcW w:w="4722" w:type="dxa"/>
            <w:vAlign w:val="center"/>
          </w:tcPr>
          <w:p w:rsidR="00962E38" w:rsidRDefault="00962E38" w:rsidP="003A0CF1">
            <w:pPr>
              <w:spacing w:line="360" w:lineRule="auto"/>
            </w:pPr>
            <w:r w:rsidRPr="00995E34">
              <w:rPr>
                <w:position w:val="-14"/>
              </w:rPr>
              <w:object w:dxaOrig="360" w:dyaOrig="400">
                <v:shape id="_x0000_i1056" type="#_x0000_t75" style="width:18.45pt;height:22.45pt" o:ole="">
                  <v:imagedata r:id="rId73" o:title=""/>
                </v:shape>
                <o:OLEObject Type="Embed" ProgID="Equation.DSMT4" ShapeID="_x0000_i1056" DrawAspect="Content" ObjectID="_1524482993" r:id="rId74"/>
              </w:object>
            </w:r>
          </w:p>
        </w:tc>
        <w:tc>
          <w:tcPr>
            <w:tcW w:w="5066" w:type="dxa"/>
            <w:vAlign w:val="center"/>
          </w:tcPr>
          <w:p w:rsidR="00962E38" w:rsidRDefault="00714689" w:rsidP="003A0CF1">
            <w:pPr>
              <w:spacing w:line="360" w:lineRule="auto"/>
              <w:rPr>
                <w:szCs w:val="24"/>
                <w:lang w:val="en-IN"/>
              </w:rPr>
            </w:pPr>
            <w:r>
              <w:rPr>
                <w:szCs w:val="24"/>
                <w:lang w:val="en-IN"/>
              </w:rPr>
              <w:t>Power of received signal</w:t>
            </w:r>
          </w:p>
        </w:tc>
      </w:tr>
      <w:tr w:rsidR="00962E38" w:rsidTr="008529A9">
        <w:trPr>
          <w:trHeight w:val="515"/>
        </w:trPr>
        <w:tc>
          <w:tcPr>
            <w:tcW w:w="4722" w:type="dxa"/>
            <w:vAlign w:val="center"/>
          </w:tcPr>
          <w:p w:rsidR="00962E38" w:rsidRDefault="00962E38" w:rsidP="003A0CF1">
            <w:pPr>
              <w:spacing w:line="360" w:lineRule="auto"/>
            </w:pPr>
            <w:r w:rsidRPr="00995E34">
              <w:rPr>
                <w:position w:val="-12"/>
              </w:rPr>
              <w:object w:dxaOrig="240" w:dyaOrig="320">
                <v:shape id="_x0000_i1057" type="#_x0000_t75" style="width:11.5pt;height:18.45pt" o:ole="">
                  <v:imagedata r:id="rId75" o:title=""/>
                </v:shape>
                <o:OLEObject Type="Embed" ProgID="Equation.DSMT4" ShapeID="_x0000_i1057" DrawAspect="Content" ObjectID="_1524482994" r:id="rId76"/>
              </w:object>
            </w:r>
          </w:p>
        </w:tc>
        <w:tc>
          <w:tcPr>
            <w:tcW w:w="5066" w:type="dxa"/>
            <w:vAlign w:val="center"/>
          </w:tcPr>
          <w:p w:rsidR="00962E38" w:rsidRDefault="00714689" w:rsidP="003A0CF1">
            <w:pPr>
              <w:spacing w:line="360" w:lineRule="auto"/>
              <w:rPr>
                <w:szCs w:val="24"/>
                <w:lang w:val="en-IN"/>
              </w:rPr>
            </w:pPr>
            <w:r>
              <w:rPr>
                <w:szCs w:val="24"/>
                <w:lang w:val="en-IN"/>
              </w:rPr>
              <w:t>Self-interference parameter</w:t>
            </w:r>
          </w:p>
        </w:tc>
      </w:tr>
      <w:tr w:rsidR="00962E38" w:rsidTr="008529A9">
        <w:trPr>
          <w:trHeight w:val="515"/>
        </w:trPr>
        <w:tc>
          <w:tcPr>
            <w:tcW w:w="4722" w:type="dxa"/>
            <w:vAlign w:val="center"/>
          </w:tcPr>
          <w:p w:rsidR="00962E38" w:rsidRDefault="00962E38" w:rsidP="003A0CF1">
            <w:pPr>
              <w:spacing w:line="360" w:lineRule="auto"/>
            </w:pPr>
            <w:r w:rsidRPr="00995E34">
              <w:rPr>
                <w:position w:val="-12"/>
              </w:rPr>
              <w:object w:dxaOrig="340" w:dyaOrig="360">
                <v:shape id="_x0000_i1058" type="#_x0000_t75" style="width:18.45pt;height:18.45pt" o:ole="">
                  <v:imagedata r:id="rId77" o:title=""/>
                </v:shape>
                <o:OLEObject Type="Embed" ProgID="Equation.DSMT4" ShapeID="_x0000_i1058" DrawAspect="Content" ObjectID="_1524482995" r:id="rId78"/>
              </w:object>
            </w:r>
          </w:p>
        </w:tc>
        <w:tc>
          <w:tcPr>
            <w:tcW w:w="5066" w:type="dxa"/>
            <w:vAlign w:val="center"/>
          </w:tcPr>
          <w:p w:rsidR="00962E38" w:rsidRDefault="00714689" w:rsidP="003A0CF1">
            <w:pPr>
              <w:spacing w:line="360" w:lineRule="auto"/>
              <w:rPr>
                <w:szCs w:val="24"/>
                <w:lang w:val="en-IN"/>
              </w:rPr>
            </w:pPr>
            <w:r>
              <w:rPr>
                <w:szCs w:val="24"/>
                <w:lang w:val="en-IN"/>
              </w:rPr>
              <w:t>First order modified Bessel function</w:t>
            </w:r>
          </w:p>
        </w:tc>
      </w:tr>
      <w:tr w:rsidR="00962E38" w:rsidTr="008529A9">
        <w:trPr>
          <w:trHeight w:val="515"/>
        </w:trPr>
        <w:tc>
          <w:tcPr>
            <w:tcW w:w="4722" w:type="dxa"/>
            <w:vAlign w:val="center"/>
          </w:tcPr>
          <w:p w:rsidR="00962E38" w:rsidRDefault="00962E38" w:rsidP="003A0CF1">
            <w:pPr>
              <w:spacing w:line="360" w:lineRule="auto"/>
            </w:pPr>
            <w:r w:rsidRPr="00995E34">
              <w:rPr>
                <w:position w:val="-12"/>
              </w:rPr>
              <w:object w:dxaOrig="540" w:dyaOrig="360">
                <v:shape id="_x0000_i1059" type="#_x0000_t75" style="width:25.35pt;height:18.45pt" o:ole="">
                  <v:imagedata r:id="rId79" o:title=""/>
                </v:shape>
                <o:OLEObject Type="Embed" ProgID="Equation.DSMT4" ShapeID="_x0000_i1059" DrawAspect="Content" ObjectID="_1524482996" r:id="rId80"/>
              </w:object>
            </w:r>
          </w:p>
        </w:tc>
        <w:tc>
          <w:tcPr>
            <w:tcW w:w="5066" w:type="dxa"/>
            <w:vAlign w:val="center"/>
          </w:tcPr>
          <w:p w:rsidR="00962E38" w:rsidRDefault="00A91D1B" w:rsidP="003A0CF1">
            <w:pPr>
              <w:spacing w:line="360" w:lineRule="auto"/>
              <w:rPr>
                <w:szCs w:val="24"/>
                <w:lang w:val="en-IN"/>
              </w:rPr>
            </w:pPr>
            <w:r>
              <w:rPr>
                <w:szCs w:val="24"/>
                <w:lang w:val="en-IN"/>
              </w:rPr>
              <w:t>CDF</w:t>
            </w:r>
          </w:p>
        </w:tc>
      </w:tr>
      <w:tr w:rsidR="00962E38" w:rsidTr="008529A9">
        <w:trPr>
          <w:trHeight w:val="515"/>
        </w:trPr>
        <w:tc>
          <w:tcPr>
            <w:tcW w:w="4722" w:type="dxa"/>
            <w:vAlign w:val="center"/>
          </w:tcPr>
          <w:p w:rsidR="00962E38" w:rsidRDefault="00962E38" w:rsidP="003A0CF1">
            <w:pPr>
              <w:spacing w:line="360" w:lineRule="auto"/>
            </w:pPr>
            <w:r w:rsidRPr="00995E34">
              <w:rPr>
                <w:position w:val="-12"/>
              </w:rPr>
              <w:object w:dxaOrig="800" w:dyaOrig="360">
                <v:shape id="_x0000_i1060" type="#_x0000_t75" style="width:37.45pt;height:18.45pt" o:ole="">
                  <v:imagedata r:id="rId81" o:title=""/>
                </v:shape>
                <o:OLEObject Type="Embed" ProgID="Equation.DSMT4" ShapeID="_x0000_i1060" DrawAspect="Content" ObjectID="_1524482997" r:id="rId82"/>
              </w:object>
            </w:r>
          </w:p>
        </w:tc>
        <w:tc>
          <w:tcPr>
            <w:tcW w:w="5066" w:type="dxa"/>
            <w:vAlign w:val="center"/>
          </w:tcPr>
          <w:p w:rsidR="00962E38" w:rsidRDefault="00714689" w:rsidP="003A0CF1">
            <w:pPr>
              <w:spacing w:line="360" w:lineRule="auto"/>
              <w:rPr>
                <w:szCs w:val="24"/>
                <w:lang w:val="en-IN"/>
              </w:rPr>
            </w:pPr>
            <w:r>
              <w:rPr>
                <w:szCs w:val="24"/>
                <w:lang w:val="en-IN"/>
              </w:rPr>
              <w:t>Outage Probability</w:t>
            </w:r>
          </w:p>
        </w:tc>
      </w:tr>
      <w:tr w:rsidR="00962E38" w:rsidTr="008529A9">
        <w:trPr>
          <w:trHeight w:val="515"/>
        </w:trPr>
        <w:tc>
          <w:tcPr>
            <w:tcW w:w="4722" w:type="dxa"/>
            <w:vAlign w:val="center"/>
          </w:tcPr>
          <w:p w:rsidR="00962E38" w:rsidRDefault="00962E38" w:rsidP="003A0CF1">
            <w:pPr>
              <w:spacing w:line="360" w:lineRule="auto"/>
            </w:pPr>
            <w:r w:rsidRPr="00995E34">
              <w:rPr>
                <w:position w:val="-12"/>
              </w:rPr>
              <w:object w:dxaOrig="620" w:dyaOrig="360">
                <v:shape id="_x0000_i1061" type="#_x0000_t75" style="width:34.55pt;height:18.45pt" o:ole="">
                  <v:imagedata r:id="rId83" o:title=""/>
                </v:shape>
                <o:OLEObject Type="Embed" ProgID="Equation.DSMT4" ShapeID="_x0000_i1061" DrawAspect="Content" ObjectID="_1524482998" r:id="rId84"/>
              </w:object>
            </w:r>
          </w:p>
        </w:tc>
        <w:tc>
          <w:tcPr>
            <w:tcW w:w="5066" w:type="dxa"/>
            <w:vAlign w:val="center"/>
          </w:tcPr>
          <w:p w:rsidR="00962E38" w:rsidRDefault="00714689" w:rsidP="003A0CF1">
            <w:pPr>
              <w:spacing w:line="360" w:lineRule="auto"/>
              <w:rPr>
                <w:szCs w:val="24"/>
                <w:lang w:val="en-IN"/>
              </w:rPr>
            </w:pPr>
            <w:r>
              <w:rPr>
                <w:szCs w:val="24"/>
                <w:lang w:val="en-IN"/>
              </w:rPr>
              <w:t>CDF function</w:t>
            </w:r>
          </w:p>
        </w:tc>
      </w:tr>
      <w:tr w:rsidR="00962E38" w:rsidTr="008529A9">
        <w:trPr>
          <w:trHeight w:val="515"/>
        </w:trPr>
        <w:tc>
          <w:tcPr>
            <w:tcW w:w="4722" w:type="dxa"/>
            <w:vAlign w:val="center"/>
          </w:tcPr>
          <w:p w:rsidR="00962E38" w:rsidRDefault="00962E38" w:rsidP="003A0CF1">
            <w:pPr>
              <w:spacing w:line="360" w:lineRule="auto"/>
            </w:pPr>
            <w:r w:rsidRPr="00995E34">
              <w:rPr>
                <w:position w:val="-6"/>
              </w:rPr>
              <w:object w:dxaOrig="260" w:dyaOrig="240">
                <v:shape id="_x0000_i1062" type="#_x0000_t75" style="width:11.5pt;height:11.5pt" o:ole="">
                  <v:imagedata r:id="rId85" o:title=""/>
                </v:shape>
                <o:OLEObject Type="Embed" ProgID="Equation.DSMT4" ShapeID="_x0000_i1062" DrawAspect="Content" ObjectID="_1524482999" r:id="rId86"/>
              </w:object>
            </w:r>
          </w:p>
        </w:tc>
        <w:tc>
          <w:tcPr>
            <w:tcW w:w="5066" w:type="dxa"/>
            <w:vAlign w:val="center"/>
          </w:tcPr>
          <w:p w:rsidR="00962E38" w:rsidRDefault="00714689" w:rsidP="003A0CF1">
            <w:pPr>
              <w:spacing w:line="360" w:lineRule="auto"/>
              <w:rPr>
                <w:szCs w:val="24"/>
                <w:lang w:val="en-IN"/>
              </w:rPr>
            </w:pPr>
            <w:r>
              <w:rPr>
                <w:szCs w:val="24"/>
                <w:lang w:val="en-IN"/>
              </w:rPr>
              <w:t>Modulation parameter</w:t>
            </w:r>
          </w:p>
        </w:tc>
      </w:tr>
    </w:tbl>
    <w:p w:rsidR="007D5542" w:rsidRPr="008973A6" w:rsidRDefault="007D5542" w:rsidP="007D5542">
      <w:pPr>
        <w:spacing w:after="0" w:line="360" w:lineRule="auto"/>
        <w:jc w:val="center"/>
        <w:rPr>
          <w:b/>
          <w:sz w:val="14"/>
          <w:szCs w:val="32"/>
        </w:rPr>
      </w:pPr>
    </w:p>
    <w:p w:rsidR="007D5542" w:rsidRPr="008973A6" w:rsidRDefault="007D5542" w:rsidP="007D5542">
      <w:pPr>
        <w:spacing w:after="0" w:line="360" w:lineRule="auto"/>
        <w:rPr>
          <w:szCs w:val="24"/>
        </w:rPr>
      </w:pPr>
    </w:p>
    <w:p w:rsidR="000D599B" w:rsidRPr="004C0B96" w:rsidRDefault="007D5542" w:rsidP="004C0B96">
      <w:pPr>
        <w:spacing w:after="0" w:line="360" w:lineRule="auto"/>
        <w:rPr>
          <w:szCs w:val="24"/>
          <w:lang w:val="en-IN"/>
        </w:rPr>
        <w:sectPr w:rsidR="000D599B" w:rsidRPr="004C0B96" w:rsidSect="000D599B">
          <w:pgSz w:w="12240" w:h="15840"/>
          <w:pgMar w:top="1440" w:right="1440" w:bottom="1440" w:left="1440" w:header="720" w:footer="720" w:gutter="0"/>
          <w:pgNumType w:chapStyle="1"/>
          <w:cols w:space="720"/>
          <w:titlePg/>
          <w:docGrid w:linePitch="360"/>
        </w:sectPr>
      </w:pPr>
      <w:r w:rsidRPr="00D44DEA">
        <w:rPr>
          <w:szCs w:val="24"/>
          <w:lang w:val="en-IN"/>
        </w:rPr>
        <w:tab/>
      </w:r>
      <w:r w:rsidRPr="00D44DEA">
        <w:rPr>
          <w:szCs w:val="24"/>
          <w:lang w:val="en-IN"/>
        </w:rPr>
        <w:tab/>
      </w:r>
      <w:r w:rsidRPr="00D44DEA">
        <w:rPr>
          <w:szCs w:val="24"/>
          <w:lang w:val="en-IN"/>
        </w:rPr>
        <w:tab/>
      </w:r>
      <w:r w:rsidRPr="00D44DEA">
        <w:rPr>
          <w:szCs w:val="24"/>
          <w:lang w:val="en-IN"/>
        </w:rPr>
        <w:tab/>
      </w:r>
      <w:r w:rsidRPr="00D44DEA">
        <w:rPr>
          <w:szCs w:val="24"/>
          <w:lang w:val="en-IN"/>
        </w:rPr>
        <w:tab/>
      </w:r>
    </w:p>
    <w:p w:rsidR="00E052F4" w:rsidRPr="00606C78" w:rsidRDefault="00E052F4" w:rsidP="004D3965">
      <w:pPr>
        <w:pStyle w:val="ListParagraph"/>
        <w:numPr>
          <w:ilvl w:val="0"/>
          <w:numId w:val="1"/>
        </w:numPr>
        <w:spacing w:after="0" w:line="360" w:lineRule="auto"/>
        <w:jc w:val="both"/>
        <w:rPr>
          <w:rFonts w:ascii="Times New Roman" w:hAnsi="Times New Roman"/>
          <w:b/>
          <w:sz w:val="32"/>
          <w:szCs w:val="32"/>
        </w:rPr>
      </w:pPr>
      <w:r w:rsidRPr="00606C78">
        <w:rPr>
          <w:rFonts w:ascii="Times New Roman" w:hAnsi="Times New Roman"/>
          <w:b/>
          <w:sz w:val="32"/>
          <w:szCs w:val="32"/>
        </w:rPr>
        <w:t>INTRODUCTION</w:t>
      </w:r>
    </w:p>
    <w:p w:rsidR="00E052F4" w:rsidRDefault="00E052F4" w:rsidP="004D3965">
      <w:pPr>
        <w:spacing w:after="0" w:line="360" w:lineRule="auto"/>
        <w:jc w:val="both"/>
        <w:rPr>
          <w:rFonts w:ascii="Times New Roman" w:hAnsi="Times New Roman"/>
          <w:b/>
          <w:sz w:val="32"/>
          <w:szCs w:val="32"/>
        </w:rPr>
      </w:pPr>
    </w:p>
    <w:p w:rsidR="00E052F4" w:rsidRDefault="00E052F4" w:rsidP="004D3965">
      <w:pPr>
        <w:pStyle w:val="ListParagraph"/>
        <w:numPr>
          <w:ilvl w:val="1"/>
          <w:numId w:val="1"/>
        </w:numPr>
        <w:spacing w:line="360" w:lineRule="auto"/>
        <w:jc w:val="both"/>
        <w:rPr>
          <w:rFonts w:ascii="Times New Roman" w:hAnsi="Times New Roman"/>
          <w:sz w:val="24"/>
          <w:szCs w:val="24"/>
        </w:rPr>
      </w:pPr>
      <w:r>
        <w:rPr>
          <w:rFonts w:ascii="Times New Roman" w:hAnsi="Times New Roman"/>
          <w:sz w:val="24"/>
          <w:szCs w:val="24"/>
        </w:rPr>
        <w:t xml:space="preserve"> OBJECTIVE</w:t>
      </w:r>
    </w:p>
    <w:p w:rsidR="00F45100" w:rsidRPr="009F77B6" w:rsidRDefault="00E43B97" w:rsidP="001F6B2D">
      <w:pPr>
        <w:spacing w:line="360" w:lineRule="auto"/>
        <w:ind w:left="360"/>
        <w:jc w:val="both"/>
        <w:rPr>
          <w:rFonts w:ascii="Times New Roman" w:hAnsi="Times New Roman"/>
          <w:sz w:val="24"/>
          <w:szCs w:val="24"/>
        </w:rPr>
      </w:pPr>
      <w:r w:rsidRPr="009F77B6">
        <w:rPr>
          <w:rFonts w:ascii="Times New Roman" w:hAnsi="Times New Roman"/>
          <w:sz w:val="24"/>
          <w:szCs w:val="24"/>
        </w:rPr>
        <w:t>In this project, a</w:t>
      </w:r>
      <w:r w:rsidR="00C923DF" w:rsidRPr="009F77B6">
        <w:rPr>
          <w:rFonts w:ascii="Times New Roman" w:hAnsi="Times New Roman"/>
          <w:sz w:val="24"/>
          <w:szCs w:val="24"/>
        </w:rPr>
        <w:t xml:space="preserve"> method is proposed in “</w:t>
      </w:r>
      <w:r w:rsidR="00E052F4" w:rsidRPr="009F77B6">
        <w:rPr>
          <w:rFonts w:ascii="Times New Roman" w:hAnsi="Times New Roman"/>
          <w:sz w:val="24"/>
          <w:szCs w:val="24"/>
        </w:rPr>
        <w:t xml:space="preserve">Outage Probability and SER Analysis of Joint Relay and Antenna Selection in Full Duplex </w:t>
      </w:r>
      <w:r w:rsidR="004E2BDA" w:rsidRPr="009F77B6">
        <w:rPr>
          <w:rFonts w:ascii="Times New Roman" w:hAnsi="Times New Roman"/>
          <w:sz w:val="24"/>
          <w:szCs w:val="24"/>
        </w:rPr>
        <w:t>AF Relay Networks</w:t>
      </w:r>
      <w:r w:rsidR="00C923DF" w:rsidRPr="009F77B6">
        <w:rPr>
          <w:rFonts w:ascii="Times New Roman" w:hAnsi="Times New Roman"/>
          <w:sz w:val="24"/>
          <w:szCs w:val="24"/>
        </w:rPr>
        <w:t>”</w:t>
      </w:r>
      <w:r w:rsidR="004D58D6" w:rsidRPr="009F77B6">
        <w:rPr>
          <w:rFonts w:ascii="Times New Roman" w:hAnsi="Times New Roman"/>
          <w:sz w:val="24"/>
          <w:szCs w:val="24"/>
        </w:rPr>
        <w:t xml:space="preserve"> to better the throughput of </w:t>
      </w:r>
      <w:r w:rsidR="00E052F4" w:rsidRPr="009F77B6">
        <w:rPr>
          <w:rFonts w:ascii="Times New Roman" w:hAnsi="Times New Roman"/>
          <w:sz w:val="24"/>
          <w:szCs w:val="24"/>
        </w:rPr>
        <w:t>wireless communication in cooperative networks. Self-interference</w:t>
      </w:r>
      <w:r w:rsidR="00020284" w:rsidRPr="009F77B6">
        <w:rPr>
          <w:rFonts w:ascii="Times New Roman" w:hAnsi="Times New Roman"/>
          <w:sz w:val="24"/>
          <w:szCs w:val="24"/>
        </w:rPr>
        <w:t xml:space="preserve"> is a vital factor which </w:t>
      </w:r>
      <w:r w:rsidR="00E052F4" w:rsidRPr="009F77B6">
        <w:rPr>
          <w:rFonts w:ascii="Times New Roman" w:hAnsi="Times New Roman"/>
          <w:sz w:val="24"/>
          <w:szCs w:val="24"/>
        </w:rPr>
        <w:t>affects full duplex wireless communication</w:t>
      </w:r>
      <w:r w:rsidRPr="009F77B6">
        <w:rPr>
          <w:rFonts w:ascii="Times New Roman" w:hAnsi="Times New Roman"/>
          <w:sz w:val="24"/>
          <w:szCs w:val="24"/>
        </w:rPr>
        <w:t xml:space="preserve">. It causes signal </w:t>
      </w:r>
      <w:r w:rsidR="00800CB5" w:rsidRPr="009F77B6">
        <w:rPr>
          <w:rFonts w:ascii="Times New Roman" w:hAnsi="Times New Roman"/>
          <w:sz w:val="24"/>
          <w:szCs w:val="24"/>
        </w:rPr>
        <w:t>attenuation in</w:t>
      </w:r>
      <w:r w:rsidR="004E2BDA" w:rsidRPr="009F77B6">
        <w:rPr>
          <w:rFonts w:ascii="Times New Roman" w:hAnsi="Times New Roman"/>
          <w:sz w:val="24"/>
          <w:szCs w:val="24"/>
        </w:rPr>
        <w:t xml:space="preserve"> a </w:t>
      </w:r>
      <w:r w:rsidR="004D58D6" w:rsidRPr="009F77B6">
        <w:rPr>
          <w:rFonts w:ascii="Times New Roman" w:hAnsi="Times New Roman"/>
          <w:sz w:val="24"/>
          <w:szCs w:val="24"/>
        </w:rPr>
        <w:t xml:space="preserve">communication </w:t>
      </w:r>
      <w:r w:rsidR="004E2BDA" w:rsidRPr="009F77B6">
        <w:rPr>
          <w:rFonts w:ascii="Times New Roman" w:hAnsi="Times New Roman"/>
          <w:sz w:val="24"/>
          <w:szCs w:val="24"/>
        </w:rPr>
        <w:t>channe</w:t>
      </w:r>
      <w:r w:rsidR="004D58D6" w:rsidRPr="009F77B6">
        <w:rPr>
          <w:rFonts w:ascii="Times New Roman" w:hAnsi="Times New Roman"/>
          <w:sz w:val="24"/>
          <w:szCs w:val="24"/>
        </w:rPr>
        <w:t>l</w:t>
      </w:r>
      <w:r w:rsidR="00E052F4" w:rsidRPr="009F77B6">
        <w:rPr>
          <w:rFonts w:ascii="Times New Roman" w:hAnsi="Times New Roman"/>
          <w:sz w:val="24"/>
          <w:szCs w:val="24"/>
        </w:rPr>
        <w:t xml:space="preserve"> and hampers communication over large distances. In an attempt to</w:t>
      </w:r>
      <w:r w:rsidR="004E2BDA" w:rsidRPr="009F77B6">
        <w:rPr>
          <w:rFonts w:ascii="Times New Roman" w:hAnsi="Times New Roman"/>
          <w:sz w:val="24"/>
          <w:szCs w:val="24"/>
        </w:rPr>
        <w:t xml:space="preserve"> alleviate the effect of self-interference</w:t>
      </w:r>
      <w:r w:rsidR="00FA16C9" w:rsidRPr="009F77B6">
        <w:rPr>
          <w:rFonts w:ascii="Times New Roman" w:hAnsi="Times New Roman"/>
          <w:sz w:val="24"/>
          <w:szCs w:val="24"/>
        </w:rPr>
        <w:t>, the proposed</w:t>
      </w:r>
      <w:r w:rsidR="00E052F4" w:rsidRPr="009F77B6">
        <w:rPr>
          <w:rFonts w:ascii="Times New Roman" w:hAnsi="Times New Roman"/>
          <w:sz w:val="24"/>
          <w:szCs w:val="24"/>
        </w:rPr>
        <w:t xml:space="preserve"> system has been devised to increase space diversity between two communicating nodes and thereby eliminate the effect of self-in</w:t>
      </w:r>
      <w:r w:rsidR="004E2BDA" w:rsidRPr="009F77B6">
        <w:rPr>
          <w:rFonts w:ascii="Times New Roman" w:hAnsi="Times New Roman"/>
          <w:sz w:val="24"/>
          <w:szCs w:val="24"/>
        </w:rPr>
        <w:t>terference.</w:t>
      </w:r>
      <w:r w:rsidR="006E6AD4" w:rsidRPr="009F77B6">
        <w:rPr>
          <w:rFonts w:ascii="Times New Roman" w:hAnsi="Times New Roman"/>
          <w:sz w:val="24"/>
          <w:szCs w:val="24"/>
        </w:rPr>
        <w:t xml:space="preserve"> The</w:t>
      </w:r>
      <w:r w:rsidR="00FA16C9" w:rsidRPr="009F77B6">
        <w:rPr>
          <w:rFonts w:ascii="Times New Roman" w:hAnsi="Times New Roman"/>
          <w:sz w:val="24"/>
          <w:szCs w:val="24"/>
        </w:rPr>
        <w:t xml:space="preserve"> system </w:t>
      </w:r>
      <w:r w:rsidR="00A56A19" w:rsidRPr="009F77B6">
        <w:rPr>
          <w:rFonts w:ascii="Times New Roman" w:hAnsi="Times New Roman"/>
          <w:sz w:val="24"/>
          <w:szCs w:val="24"/>
        </w:rPr>
        <w:t xml:space="preserve">aims to </w:t>
      </w:r>
      <w:r w:rsidR="00060D84" w:rsidRPr="009F77B6">
        <w:rPr>
          <w:rFonts w:ascii="Times New Roman" w:hAnsi="Times New Roman"/>
          <w:sz w:val="24"/>
          <w:szCs w:val="24"/>
        </w:rPr>
        <w:t>achieve</w:t>
      </w:r>
      <w:r w:rsidR="00FA16C9" w:rsidRPr="009F77B6">
        <w:rPr>
          <w:rFonts w:ascii="Times New Roman" w:hAnsi="Times New Roman"/>
          <w:sz w:val="24"/>
          <w:szCs w:val="24"/>
        </w:rPr>
        <w:t xml:space="preserve"> this by </w:t>
      </w:r>
      <w:r w:rsidR="00A56A19" w:rsidRPr="009F77B6">
        <w:rPr>
          <w:rFonts w:ascii="Times New Roman" w:hAnsi="Times New Roman"/>
          <w:sz w:val="24"/>
          <w:szCs w:val="24"/>
        </w:rPr>
        <w:t xml:space="preserve">a reinforced method of </w:t>
      </w:r>
      <w:r w:rsidR="00840AFE" w:rsidRPr="009F77B6">
        <w:rPr>
          <w:rFonts w:ascii="Times New Roman" w:hAnsi="Times New Roman"/>
          <w:sz w:val="24"/>
          <w:szCs w:val="24"/>
        </w:rPr>
        <w:t xml:space="preserve">joint </w:t>
      </w:r>
      <w:r w:rsidR="00A56A19" w:rsidRPr="009F77B6">
        <w:rPr>
          <w:rFonts w:ascii="Times New Roman" w:hAnsi="Times New Roman"/>
          <w:sz w:val="24"/>
          <w:szCs w:val="24"/>
        </w:rPr>
        <w:t>antenna and relay selection. In this model</w:t>
      </w:r>
      <w:r w:rsidR="00FA16C9" w:rsidRPr="009F77B6">
        <w:rPr>
          <w:rFonts w:ascii="Times New Roman" w:hAnsi="Times New Roman"/>
          <w:sz w:val="24"/>
          <w:szCs w:val="24"/>
        </w:rPr>
        <w:t xml:space="preserve"> </w:t>
      </w:r>
      <w:r w:rsidR="006004E1" w:rsidRPr="009F77B6">
        <w:rPr>
          <w:rFonts w:ascii="Times New Roman" w:hAnsi="Times New Roman"/>
          <w:sz w:val="24"/>
          <w:szCs w:val="24"/>
        </w:rPr>
        <w:t>based on channel state information,</w:t>
      </w:r>
      <w:r w:rsidR="00FA16C9" w:rsidRPr="009F77B6">
        <w:rPr>
          <w:rFonts w:ascii="Times New Roman" w:hAnsi="Times New Roman"/>
          <w:sz w:val="24"/>
          <w:szCs w:val="24"/>
        </w:rPr>
        <w:t xml:space="preserve"> th</w:t>
      </w:r>
      <w:r w:rsidR="006E6AD4" w:rsidRPr="009F77B6">
        <w:rPr>
          <w:rFonts w:ascii="Times New Roman" w:hAnsi="Times New Roman"/>
          <w:sz w:val="24"/>
          <w:szCs w:val="24"/>
        </w:rPr>
        <w:t xml:space="preserve">e appropriate relay is </w:t>
      </w:r>
      <w:r w:rsidR="006004E1" w:rsidRPr="009F77B6">
        <w:rPr>
          <w:rFonts w:ascii="Times New Roman" w:hAnsi="Times New Roman"/>
          <w:sz w:val="24"/>
          <w:szCs w:val="24"/>
        </w:rPr>
        <w:t>chosen. This results in self-interference suppression</w:t>
      </w:r>
      <w:r w:rsidR="00D22001" w:rsidRPr="009F77B6">
        <w:rPr>
          <w:rFonts w:ascii="Times New Roman" w:hAnsi="Times New Roman"/>
          <w:sz w:val="24"/>
          <w:szCs w:val="24"/>
        </w:rPr>
        <w:t xml:space="preserve"> with an increase in angles of diversity</w:t>
      </w:r>
      <w:r w:rsidR="00FA16C9" w:rsidRPr="009F77B6">
        <w:rPr>
          <w:rFonts w:ascii="Times New Roman" w:hAnsi="Times New Roman"/>
          <w:sz w:val="24"/>
          <w:szCs w:val="24"/>
        </w:rPr>
        <w:t xml:space="preserve">. </w:t>
      </w:r>
    </w:p>
    <w:p w:rsidR="00E052F4" w:rsidRPr="00D16B4C" w:rsidRDefault="00E052F4" w:rsidP="004D3965">
      <w:pPr>
        <w:pStyle w:val="ListParagraph"/>
        <w:spacing w:line="360" w:lineRule="auto"/>
        <w:ind w:left="360"/>
        <w:jc w:val="both"/>
        <w:rPr>
          <w:rFonts w:ascii="Times New Roman" w:hAnsi="Times New Roman"/>
          <w:color w:val="FF0000"/>
          <w:sz w:val="24"/>
          <w:szCs w:val="24"/>
        </w:rPr>
      </w:pPr>
    </w:p>
    <w:p w:rsidR="004D3965" w:rsidRDefault="00E052F4" w:rsidP="004D3965">
      <w:pPr>
        <w:pStyle w:val="ListParagraph"/>
        <w:numPr>
          <w:ilvl w:val="1"/>
          <w:numId w:val="1"/>
        </w:numPr>
        <w:spacing w:line="360" w:lineRule="auto"/>
        <w:jc w:val="both"/>
        <w:rPr>
          <w:rFonts w:ascii="Times New Roman" w:hAnsi="Times New Roman"/>
          <w:sz w:val="24"/>
          <w:szCs w:val="24"/>
        </w:rPr>
      </w:pPr>
      <w:r>
        <w:rPr>
          <w:rFonts w:ascii="Times New Roman" w:hAnsi="Times New Roman"/>
          <w:sz w:val="24"/>
          <w:szCs w:val="24"/>
        </w:rPr>
        <w:t>MOTIVATION</w:t>
      </w:r>
    </w:p>
    <w:p w:rsidR="005F3C71" w:rsidRPr="004D3965" w:rsidRDefault="005F3C71" w:rsidP="004D3965">
      <w:pPr>
        <w:spacing w:line="360" w:lineRule="auto"/>
        <w:ind w:left="360"/>
        <w:jc w:val="both"/>
        <w:rPr>
          <w:rFonts w:ascii="Times New Roman" w:hAnsi="Times New Roman"/>
          <w:sz w:val="24"/>
          <w:szCs w:val="24"/>
        </w:rPr>
      </w:pPr>
      <w:r w:rsidRPr="004D3965">
        <w:rPr>
          <w:rFonts w:ascii="Times New Roman" w:hAnsi="Times New Roman"/>
          <w:sz w:val="24"/>
          <w:szCs w:val="24"/>
        </w:rPr>
        <w:t xml:space="preserve">Modern wireless communication is driven by full duplex systems which employ a wide variety of relaying techniques. These networks are said to “cooperatively” communicate with each other and achieve the required system capacity. </w:t>
      </w:r>
    </w:p>
    <w:p w:rsidR="00DC411B" w:rsidRDefault="005F3C71" w:rsidP="00D824E7">
      <w:pPr>
        <w:spacing w:line="360" w:lineRule="auto"/>
        <w:ind w:left="360"/>
        <w:jc w:val="both"/>
        <w:rPr>
          <w:rFonts w:ascii="Times New Roman" w:hAnsi="Times New Roman" w:cs="Times New Roman"/>
          <w:sz w:val="24"/>
          <w:szCs w:val="24"/>
        </w:rPr>
      </w:pPr>
      <w:r w:rsidRPr="001F6B2D">
        <w:rPr>
          <w:rFonts w:ascii="Times New Roman" w:hAnsi="Times New Roman" w:cs="Times New Roman"/>
          <w:sz w:val="24"/>
          <w:szCs w:val="24"/>
        </w:rPr>
        <w:t xml:space="preserve">Before an understanding on these complex systems can be established, certain key concepts and ideas must be understood. Almost all of modern day communication needs to be carried out swiftly without </w:t>
      </w:r>
      <w:r w:rsidR="00E43B97">
        <w:rPr>
          <w:rFonts w:ascii="Times New Roman" w:hAnsi="Times New Roman" w:cs="Times New Roman"/>
          <w:sz w:val="24"/>
          <w:szCs w:val="24"/>
        </w:rPr>
        <w:t>signal attenuation</w:t>
      </w:r>
      <w:r w:rsidRPr="001F6B2D">
        <w:rPr>
          <w:rFonts w:ascii="Times New Roman" w:hAnsi="Times New Roman" w:cs="Times New Roman"/>
          <w:sz w:val="24"/>
          <w:szCs w:val="24"/>
        </w:rPr>
        <w:t>. This can only be achieved through means of a full duplex system. A  Full-</w:t>
      </w:r>
      <w:r w:rsidRPr="001F6B2D">
        <w:rPr>
          <w:rFonts w:ascii="Times New Roman" w:hAnsi="Times New Roman" w:cs="Times New Roman"/>
          <w:bCs/>
          <w:sz w:val="24"/>
          <w:szCs w:val="24"/>
        </w:rPr>
        <w:t>Duplex</w:t>
      </w:r>
      <w:r w:rsidRPr="001F6B2D">
        <w:rPr>
          <w:rFonts w:ascii="Times New Roman" w:hAnsi="Times New Roman" w:cs="Times New Roman"/>
          <w:sz w:val="24"/>
          <w:szCs w:val="24"/>
        </w:rPr>
        <w:t xml:space="preserve"> (FD) wireless </w:t>
      </w:r>
      <w:hyperlink r:id="rId87" w:tooltip="Communication system" w:history="1">
        <w:r w:rsidRPr="001F6B2D">
          <w:rPr>
            <w:rStyle w:val="Hyperlink"/>
            <w:rFonts w:ascii="Times New Roman" w:hAnsi="Times New Roman" w:cs="Times New Roman"/>
            <w:color w:val="auto"/>
            <w:sz w:val="24"/>
            <w:szCs w:val="24"/>
            <w:u w:val="none"/>
          </w:rPr>
          <w:t>communication system</w:t>
        </w:r>
      </w:hyperlink>
      <w:r w:rsidRPr="001F6B2D">
        <w:rPr>
          <w:rFonts w:ascii="Times New Roman" w:hAnsi="Times New Roman" w:cs="Times New Roman"/>
          <w:sz w:val="24"/>
          <w:szCs w:val="24"/>
        </w:rPr>
        <w:t xml:space="preserve"> is one which can achieve bi-directional communication between two parties which are connected to each other by means of antenna or radio link.  The word "Duplex" is derived from "</w:t>
      </w:r>
      <w:hyperlink r:id="rId88" w:tooltip="wikt:duo-" w:history="1">
        <w:r w:rsidRPr="001F6B2D">
          <w:rPr>
            <w:rStyle w:val="Hyperlink"/>
            <w:rFonts w:ascii="Times New Roman" w:hAnsi="Times New Roman" w:cs="Times New Roman"/>
            <w:color w:val="auto"/>
            <w:sz w:val="24"/>
            <w:szCs w:val="24"/>
            <w:u w:val="none"/>
          </w:rPr>
          <w:t>duo</w:t>
        </w:r>
      </w:hyperlink>
      <w:r w:rsidRPr="001F6B2D">
        <w:rPr>
          <w:rFonts w:ascii="Times New Roman" w:hAnsi="Times New Roman" w:cs="Times New Roman"/>
          <w:sz w:val="24"/>
          <w:szCs w:val="24"/>
        </w:rPr>
        <w:t xml:space="preserve">" which means "double", </w:t>
      </w:r>
      <w:r w:rsidR="00B617F8" w:rsidRPr="00B617F8">
        <w:rPr>
          <w:rFonts w:ascii="Times New Roman" w:hAnsi="Times New Roman" w:cs="Times New Roman"/>
          <w:sz w:val="24"/>
          <w:szCs w:val="24"/>
        </w:rPr>
        <w:t>and "</w:t>
      </w:r>
      <w:proofErr w:type="spellStart"/>
      <w:r w:rsidR="00505386">
        <w:fldChar w:fldCharType="begin"/>
      </w:r>
      <w:r w:rsidR="00505386">
        <w:instrText xml:space="preserve"> HYPERLINK "https://en.wiktionary.org/wiki/-plex" \o "wikt:-plex" </w:instrText>
      </w:r>
      <w:r w:rsidR="00505386">
        <w:fldChar w:fldCharType="separate"/>
      </w:r>
      <w:r w:rsidR="00B617F8" w:rsidRPr="00CE2533">
        <w:rPr>
          <w:rStyle w:val="Hyperlink"/>
          <w:rFonts w:ascii="Times New Roman" w:hAnsi="Times New Roman" w:cs="Times New Roman"/>
          <w:color w:val="auto"/>
          <w:sz w:val="24"/>
          <w:szCs w:val="24"/>
          <w:u w:val="none"/>
        </w:rPr>
        <w:t>plex</w:t>
      </w:r>
      <w:proofErr w:type="spellEnd"/>
      <w:r w:rsidR="00505386">
        <w:rPr>
          <w:rStyle w:val="Hyperlink"/>
          <w:rFonts w:ascii="Times New Roman" w:hAnsi="Times New Roman" w:cs="Times New Roman"/>
          <w:color w:val="auto"/>
          <w:sz w:val="24"/>
          <w:szCs w:val="24"/>
          <w:u w:val="none"/>
        </w:rPr>
        <w:fldChar w:fldCharType="end"/>
      </w:r>
      <w:r w:rsidR="00B617F8" w:rsidRPr="00CE2533">
        <w:rPr>
          <w:rFonts w:ascii="Times New Roman" w:hAnsi="Times New Roman" w:cs="Times New Roman"/>
          <w:sz w:val="24"/>
          <w:szCs w:val="24"/>
        </w:rPr>
        <w:t xml:space="preserve">" </w:t>
      </w:r>
      <w:r w:rsidR="00B617F8" w:rsidRPr="00B617F8">
        <w:rPr>
          <w:rFonts w:ascii="Times New Roman" w:hAnsi="Times New Roman" w:cs="Times New Roman"/>
          <w:sz w:val="24"/>
          <w:szCs w:val="24"/>
        </w:rPr>
        <w:t>which means "structure" or "parts of”. Hence, the data transmission in a full duplex system occurs in two directions simultaneously. Let us consider a situation of point-to-point communication between two nodes of communication, namely</w:t>
      </w:r>
      <w:r w:rsidR="00B617F8">
        <w:rPr>
          <w:rFonts w:ascii="Times New Roman" w:hAnsi="Times New Roman" w:cs="Times New Roman"/>
          <w:sz w:val="24"/>
          <w:szCs w:val="24"/>
        </w:rPr>
        <w:t xml:space="preserve"> A and B.</w:t>
      </w:r>
    </w:p>
    <w:p w:rsidR="005F3C71" w:rsidRPr="004D3965" w:rsidRDefault="005F3C71" w:rsidP="00D37B85">
      <w:pPr>
        <w:spacing w:line="360" w:lineRule="auto"/>
        <w:jc w:val="both"/>
        <w:rPr>
          <w:rFonts w:ascii="Times New Roman" w:hAnsi="Times New Roman"/>
          <w:sz w:val="24"/>
          <w:szCs w:val="24"/>
        </w:rPr>
      </w:pPr>
      <w:r w:rsidRPr="004D3965">
        <w:rPr>
          <w:rFonts w:ascii="Times New Roman" w:hAnsi="Times New Roman"/>
          <w:sz w:val="24"/>
          <w:szCs w:val="24"/>
        </w:rPr>
        <w:t xml:space="preserve">If “A” is considered to be the source and “B” is considered to be the destination, two channel links is established between A and B. Through one channel A can communicate with B and through another channel, B can communicate with A. This primary idea forms the basis of full duplex communication. It is important to note this communication occurs simultaneously, resulting in a greater transfer rate of </w:t>
      </w:r>
      <w:r w:rsidR="00311558">
        <w:rPr>
          <w:rFonts w:ascii="Times New Roman" w:hAnsi="Times New Roman"/>
          <w:sz w:val="24"/>
          <w:szCs w:val="24"/>
        </w:rPr>
        <w:t xml:space="preserve">signals </w:t>
      </w:r>
      <w:r w:rsidRPr="004D3965">
        <w:rPr>
          <w:rFonts w:ascii="Times New Roman" w:hAnsi="Times New Roman"/>
          <w:sz w:val="24"/>
          <w:szCs w:val="24"/>
        </w:rPr>
        <w:t xml:space="preserve">which </w:t>
      </w:r>
      <w:r w:rsidR="00311558">
        <w:rPr>
          <w:rFonts w:ascii="Times New Roman" w:hAnsi="Times New Roman"/>
          <w:sz w:val="24"/>
          <w:szCs w:val="24"/>
        </w:rPr>
        <w:t xml:space="preserve">fuels modern day communication. </w:t>
      </w:r>
      <w:r w:rsidRPr="004D3965">
        <w:rPr>
          <w:rFonts w:ascii="Times New Roman" w:hAnsi="Times New Roman"/>
          <w:sz w:val="24"/>
          <w:szCs w:val="24"/>
        </w:rPr>
        <w:t xml:space="preserve">The advantages of FD communication can be </w:t>
      </w:r>
      <w:r w:rsidR="00311558">
        <w:rPr>
          <w:rFonts w:ascii="Times New Roman" w:hAnsi="Times New Roman"/>
          <w:sz w:val="24"/>
          <w:szCs w:val="24"/>
        </w:rPr>
        <w:t>summarized as</w:t>
      </w:r>
      <w:r w:rsidRPr="004D3965">
        <w:rPr>
          <w:rFonts w:ascii="Times New Roman" w:hAnsi="Times New Roman"/>
          <w:sz w:val="24"/>
          <w:szCs w:val="24"/>
        </w:rPr>
        <w:t xml:space="preserve"> follows:</w:t>
      </w:r>
    </w:p>
    <w:p w:rsidR="00004BFB" w:rsidRDefault="00004BFB" w:rsidP="004D3965">
      <w:pPr>
        <w:pStyle w:val="ListParagraph"/>
        <w:spacing w:line="360" w:lineRule="auto"/>
        <w:ind w:left="1800"/>
        <w:jc w:val="both"/>
        <w:rPr>
          <w:rFonts w:ascii="Times New Roman" w:hAnsi="Times New Roman"/>
          <w:sz w:val="24"/>
          <w:szCs w:val="24"/>
        </w:rPr>
      </w:pPr>
    </w:p>
    <w:p w:rsidR="005F3C71" w:rsidRPr="004D3965" w:rsidRDefault="005F3C71" w:rsidP="004D3965">
      <w:pPr>
        <w:pStyle w:val="ListParagraph"/>
        <w:numPr>
          <w:ilvl w:val="0"/>
          <w:numId w:val="2"/>
        </w:numPr>
        <w:spacing w:line="360" w:lineRule="auto"/>
        <w:jc w:val="both"/>
        <w:rPr>
          <w:rFonts w:ascii="Times New Roman" w:hAnsi="Times New Roman"/>
          <w:sz w:val="24"/>
          <w:szCs w:val="24"/>
        </w:rPr>
      </w:pPr>
      <w:r w:rsidRPr="004D3965">
        <w:rPr>
          <w:rFonts w:ascii="Times New Roman" w:hAnsi="Times New Roman"/>
          <w:sz w:val="24"/>
          <w:szCs w:val="24"/>
        </w:rPr>
        <w:t>Collisions d</w:t>
      </w:r>
      <w:r w:rsidR="005A094A">
        <w:rPr>
          <w:rFonts w:ascii="Times New Roman" w:hAnsi="Times New Roman"/>
          <w:sz w:val="24"/>
          <w:szCs w:val="24"/>
        </w:rPr>
        <w:t xml:space="preserve">o not occur between </w:t>
      </w:r>
      <w:r w:rsidRPr="004D3965">
        <w:rPr>
          <w:rFonts w:ascii="Times New Roman" w:hAnsi="Times New Roman"/>
          <w:sz w:val="24"/>
          <w:szCs w:val="24"/>
        </w:rPr>
        <w:t>s</w:t>
      </w:r>
      <w:r w:rsidR="005A094A">
        <w:rPr>
          <w:rFonts w:ascii="Times New Roman" w:hAnsi="Times New Roman"/>
          <w:sz w:val="24"/>
          <w:szCs w:val="24"/>
        </w:rPr>
        <w:t>ignals</w:t>
      </w:r>
      <w:r w:rsidRPr="004D3965">
        <w:rPr>
          <w:rFonts w:ascii="Times New Roman" w:hAnsi="Times New Roman"/>
          <w:sz w:val="24"/>
          <w:szCs w:val="24"/>
        </w:rPr>
        <w:t xml:space="preserve"> and hence, time is not wasted in having to retransmit frames. </w:t>
      </w:r>
    </w:p>
    <w:p w:rsidR="005F3C71" w:rsidRPr="004D3965" w:rsidRDefault="005F3C71" w:rsidP="004D3965">
      <w:pPr>
        <w:pStyle w:val="ListParagraph"/>
        <w:numPr>
          <w:ilvl w:val="0"/>
          <w:numId w:val="2"/>
        </w:numPr>
        <w:spacing w:line="360" w:lineRule="auto"/>
        <w:jc w:val="both"/>
        <w:rPr>
          <w:rFonts w:ascii="Times New Roman" w:hAnsi="Times New Roman"/>
          <w:sz w:val="24"/>
          <w:szCs w:val="24"/>
        </w:rPr>
      </w:pPr>
      <w:r w:rsidRPr="004D3965">
        <w:rPr>
          <w:rFonts w:ascii="Times New Roman" w:hAnsi="Times New Roman"/>
          <w:sz w:val="24"/>
          <w:szCs w:val="24"/>
        </w:rPr>
        <w:t xml:space="preserve">Second, full transmission can achieve maximum capacity in both directions because the send and receive functions defining communication in such systems are separate. </w:t>
      </w:r>
    </w:p>
    <w:p w:rsidR="005F3C71" w:rsidRPr="004D3965" w:rsidRDefault="005F3C71" w:rsidP="004D3965">
      <w:pPr>
        <w:pStyle w:val="ListParagraph"/>
        <w:numPr>
          <w:ilvl w:val="0"/>
          <w:numId w:val="2"/>
        </w:numPr>
        <w:spacing w:line="360" w:lineRule="auto"/>
        <w:jc w:val="both"/>
        <w:rPr>
          <w:rFonts w:ascii="Times New Roman" w:hAnsi="Times New Roman"/>
          <w:sz w:val="24"/>
          <w:szCs w:val="24"/>
        </w:rPr>
      </w:pPr>
      <w:r w:rsidRPr="004D3965">
        <w:rPr>
          <w:rFonts w:ascii="Times New Roman" w:hAnsi="Times New Roman"/>
          <w:sz w:val="24"/>
          <w:szCs w:val="24"/>
        </w:rPr>
        <w:t>Third, since there is only one transmitter and receiver pair on each node which is coded for and participates in communication, it does not need to wait for any other communication process to end in order to function.</w:t>
      </w:r>
    </w:p>
    <w:p w:rsidR="00004BFB" w:rsidRDefault="00004BFB" w:rsidP="004D3965">
      <w:pPr>
        <w:pStyle w:val="ListParagraph"/>
        <w:spacing w:line="360" w:lineRule="auto"/>
        <w:ind w:left="2520"/>
        <w:jc w:val="both"/>
        <w:rPr>
          <w:rFonts w:ascii="Times New Roman" w:hAnsi="Times New Roman"/>
          <w:sz w:val="24"/>
          <w:szCs w:val="24"/>
        </w:rPr>
      </w:pPr>
    </w:p>
    <w:p w:rsidR="005F3C71" w:rsidRPr="004D3965" w:rsidRDefault="005F3C71" w:rsidP="004D3965">
      <w:pPr>
        <w:spacing w:line="360" w:lineRule="auto"/>
        <w:ind w:left="360"/>
        <w:jc w:val="both"/>
        <w:rPr>
          <w:rFonts w:ascii="Times New Roman" w:hAnsi="Times New Roman"/>
          <w:sz w:val="24"/>
          <w:szCs w:val="24"/>
        </w:rPr>
      </w:pPr>
      <w:r w:rsidRPr="004D3965">
        <w:rPr>
          <w:rFonts w:ascii="Times New Roman" w:hAnsi="Times New Roman"/>
          <w:sz w:val="24"/>
          <w:szCs w:val="24"/>
        </w:rPr>
        <w:t>However, despite the many noteworthy advantages that FD Systems may have, they still suffe</w:t>
      </w:r>
      <w:r w:rsidR="00E43B97">
        <w:rPr>
          <w:rFonts w:ascii="Times New Roman" w:hAnsi="Times New Roman"/>
          <w:sz w:val="24"/>
          <w:szCs w:val="24"/>
        </w:rPr>
        <w:t>r from issues such as attenuation</w:t>
      </w:r>
      <w:r w:rsidRPr="004D3965">
        <w:rPr>
          <w:rFonts w:ascii="Times New Roman" w:hAnsi="Times New Roman"/>
          <w:sz w:val="24"/>
          <w:szCs w:val="24"/>
        </w:rPr>
        <w:t xml:space="preserve"> of </w:t>
      </w:r>
      <w:r w:rsidR="00311558">
        <w:rPr>
          <w:rFonts w:ascii="Times New Roman" w:hAnsi="Times New Roman"/>
          <w:sz w:val="24"/>
          <w:szCs w:val="24"/>
        </w:rPr>
        <w:t>communication signals</w:t>
      </w:r>
      <w:r w:rsidRPr="004D3965">
        <w:rPr>
          <w:rFonts w:ascii="Times New Roman" w:hAnsi="Times New Roman"/>
          <w:sz w:val="24"/>
          <w:szCs w:val="24"/>
        </w:rPr>
        <w:t xml:space="preserve"> and interference between channel links. This issue particularly becomes particularly noticeable when communication occurs over large dis</w:t>
      </w:r>
      <w:r w:rsidR="00CB4A44">
        <w:rPr>
          <w:rFonts w:ascii="Times New Roman" w:hAnsi="Times New Roman"/>
          <w:sz w:val="24"/>
          <w:szCs w:val="24"/>
        </w:rPr>
        <w:t>tances. When signals</w:t>
      </w:r>
      <w:r w:rsidRPr="004D3965">
        <w:rPr>
          <w:rFonts w:ascii="Times New Roman" w:hAnsi="Times New Roman"/>
          <w:sz w:val="24"/>
          <w:szCs w:val="24"/>
        </w:rPr>
        <w:t xml:space="preserve"> are sent over a large distance, its channel composition changes from region to region. Fading of the signal strength occurs because signals are deflected and get lost due to collision with dust particles and edges of mountains and buildings</w:t>
      </w:r>
      <w:r w:rsidR="0026774E">
        <w:rPr>
          <w:rFonts w:ascii="Times New Roman" w:hAnsi="Times New Roman"/>
          <w:sz w:val="24"/>
          <w:szCs w:val="24"/>
        </w:rPr>
        <w:t xml:space="preserve"> [1]</w:t>
      </w:r>
      <w:r w:rsidRPr="004D3965">
        <w:rPr>
          <w:rFonts w:ascii="Times New Roman" w:hAnsi="Times New Roman"/>
          <w:sz w:val="24"/>
          <w:szCs w:val="24"/>
        </w:rPr>
        <w:t xml:space="preserve">. However, these issues have been handled through means of signal processing and are not the primary focus of this project. </w:t>
      </w:r>
      <w:r w:rsidR="00311558">
        <w:rPr>
          <w:rFonts w:ascii="Times New Roman" w:hAnsi="Times New Roman"/>
          <w:sz w:val="24"/>
          <w:szCs w:val="24"/>
        </w:rPr>
        <w:t>The project</w:t>
      </w:r>
      <w:r w:rsidRPr="004D3965">
        <w:rPr>
          <w:rFonts w:ascii="Times New Roman" w:hAnsi="Times New Roman"/>
          <w:sz w:val="24"/>
          <w:szCs w:val="24"/>
        </w:rPr>
        <w:t xml:space="preserve"> focus</w:t>
      </w:r>
      <w:r w:rsidR="00311558">
        <w:rPr>
          <w:rFonts w:ascii="Times New Roman" w:hAnsi="Times New Roman"/>
          <w:sz w:val="24"/>
          <w:szCs w:val="24"/>
        </w:rPr>
        <w:t>es</w:t>
      </w:r>
      <w:r w:rsidRPr="004D3965">
        <w:rPr>
          <w:rFonts w:ascii="Times New Roman" w:hAnsi="Times New Roman"/>
          <w:sz w:val="24"/>
          <w:szCs w:val="24"/>
        </w:rPr>
        <w:t xml:space="preserve"> on another method used to handle fading issues – relaying. </w:t>
      </w:r>
    </w:p>
    <w:p w:rsidR="005F3C71" w:rsidRPr="004D3965" w:rsidRDefault="00311558" w:rsidP="004D3965">
      <w:pPr>
        <w:spacing w:line="360" w:lineRule="auto"/>
        <w:ind w:left="360"/>
        <w:jc w:val="both"/>
        <w:rPr>
          <w:rFonts w:ascii="Times New Roman" w:hAnsi="Times New Roman"/>
          <w:sz w:val="24"/>
          <w:szCs w:val="24"/>
        </w:rPr>
      </w:pPr>
      <w:r>
        <w:rPr>
          <w:rFonts w:ascii="Times New Roman" w:hAnsi="Times New Roman"/>
          <w:sz w:val="24"/>
          <w:szCs w:val="24"/>
        </w:rPr>
        <w:t xml:space="preserve">A relay is a combination of multiple </w:t>
      </w:r>
      <w:r w:rsidR="0026213E" w:rsidRPr="004D3965">
        <w:rPr>
          <w:rFonts w:ascii="Times New Roman" w:hAnsi="Times New Roman"/>
          <w:sz w:val="24"/>
          <w:szCs w:val="24"/>
        </w:rPr>
        <w:t>antennas</w:t>
      </w:r>
      <w:r w:rsidR="0026213E">
        <w:rPr>
          <w:rFonts w:ascii="Times New Roman" w:hAnsi="Times New Roman"/>
          <w:sz w:val="24"/>
          <w:szCs w:val="24"/>
        </w:rPr>
        <w:t xml:space="preserve"> which are</w:t>
      </w:r>
      <w:r w:rsidR="005F3C71" w:rsidRPr="004D3965">
        <w:rPr>
          <w:rFonts w:ascii="Times New Roman" w:hAnsi="Times New Roman"/>
          <w:sz w:val="24"/>
          <w:szCs w:val="24"/>
        </w:rPr>
        <w:t xml:space="preserve"> placed between a source and a destination node. A relay usually comprises of a transmitter and a receiver antenna to re-transmit information between the source and the destination node. The relay node does not add any new information to the </w:t>
      </w:r>
      <w:r w:rsidR="005A094A">
        <w:rPr>
          <w:rFonts w:ascii="Times New Roman" w:hAnsi="Times New Roman"/>
          <w:sz w:val="24"/>
          <w:szCs w:val="24"/>
        </w:rPr>
        <w:t>signal</w:t>
      </w:r>
      <w:r w:rsidR="005F3C71" w:rsidRPr="004D3965">
        <w:rPr>
          <w:rFonts w:ascii="Times New Roman" w:hAnsi="Times New Roman"/>
          <w:sz w:val="24"/>
          <w:szCs w:val="24"/>
        </w:rPr>
        <w:t xml:space="preserve"> to</w:t>
      </w:r>
      <w:r w:rsidR="004D3965" w:rsidRPr="004D3965">
        <w:rPr>
          <w:rFonts w:ascii="Times New Roman" w:hAnsi="Times New Roman"/>
          <w:sz w:val="24"/>
          <w:szCs w:val="24"/>
        </w:rPr>
        <w:t xml:space="preserve"> be sent to the destination. It</w:t>
      </w:r>
      <w:r w:rsidR="00AC5109">
        <w:rPr>
          <w:rFonts w:ascii="Times New Roman" w:hAnsi="Times New Roman"/>
          <w:sz w:val="24"/>
          <w:szCs w:val="24"/>
        </w:rPr>
        <w:t xml:space="preserve"> </w:t>
      </w:r>
      <w:r w:rsidR="005F3C71" w:rsidRPr="004D3965">
        <w:rPr>
          <w:rFonts w:ascii="Times New Roman" w:hAnsi="Times New Roman"/>
          <w:sz w:val="24"/>
          <w:szCs w:val="24"/>
        </w:rPr>
        <w:t>primarily receives the signal from the source, amplifies it and attempts to ret</w:t>
      </w:r>
      <w:r>
        <w:rPr>
          <w:rFonts w:ascii="Times New Roman" w:hAnsi="Times New Roman"/>
          <w:sz w:val="24"/>
          <w:szCs w:val="24"/>
        </w:rPr>
        <w:t>rieve any corrupted information</w:t>
      </w:r>
      <w:r w:rsidR="005F3C71" w:rsidRPr="004D3965">
        <w:rPr>
          <w:rFonts w:ascii="Times New Roman" w:hAnsi="Times New Roman"/>
          <w:sz w:val="24"/>
          <w:szCs w:val="24"/>
        </w:rPr>
        <w:t xml:space="preserve"> due to fading effects of the channel between the source and the destination and then re-transmits the </w:t>
      </w:r>
      <w:r w:rsidR="00BC7F71">
        <w:rPr>
          <w:rFonts w:ascii="Times New Roman" w:hAnsi="Times New Roman"/>
          <w:sz w:val="24"/>
          <w:szCs w:val="24"/>
        </w:rPr>
        <w:t>signal to</w:t>
      </w:r>
      <w:r w:rsidR="005F3C71" w:rsidRPr="004D3965">
        <w:rPr>
          <w:rFonts w:ascii="Times New Roman" w:hAnsi="Times New Roman"/>
          <w:sz w:val="24"/>
          <w:szCs w:val="24"/>
        </w:rPr>
        <w:t xml:space="preserve"> the destination. For this reason a relay is often called an “AF Relay” because it does the work of amplif</w:t>
      </w:r>
      <w:r w:rsidR="00BC7F71">
        <w:rPr>
          <w:rFonts w:ascii="Times New Roman" w:hAnsi="Times New Roman"/>
          <w:sz w:val="24"/>
          <w:szCs w:val="24"/>
        </w:rPr>
        <w:t>ying and forwarding signals</w:t>
      </w:r>
      <w:r w:rsidR="005F3C71" w:rsidRPr="004D3965">
        <w:rPr>
          <w:rFonts w:ascii="Times New Roman" w:hAnsi="Times New Roman"/>
          <w:sz w:val="24"/>
          <w:szCs w:val="24"/>
        </w:rPr>
        <w:t xml:space="preserve"> while maintaining the original transmit power of the data. While our project focuses only on the Amplify and Forward type of relaying protocol, there are two other means in which a relaying between source and destination can be achieved. These other two methods are primarily:</w:t>
      </w:r>
    </w:p>
    <w:p w:rsidR="005F3C71" w:rsidRDefault="005F3C71" w:rsidP="004D3965">
      <w:pPr>
        <w:pStyle w:val="ListParagraph"/>
        <w:spacing w:line="360" w:lineRule="auto"/>
        <w:ind w:left="1080"/>
        <w:jc w:val="both"/>
        <w:rPr>
          <w:rFonts w:ascii="Times New Roman" w:hAnsi="Times New Roman"/>
          <w:sz w:val="24"/>
          <w:szCs w:val="24"/>
        </w:rPr>
      </w:pPr>
    </w:p>
    <w:p w:rsidR="005F3C71" w:rsidRPr="004D3965" w:rsidRDefault="00691CDB" w:rsidP="004D3965">
      <w:pPr>
        <w:pStyle w:val="ListParagraph"/>
        <w:numPr>
          <w:ilvl w:val="0"/>
          <w:numId w:val="6"/>
        </w:numPr>
        <w:spacing w:before="100" w:beforeAutospacing="1" w:after="100" w:afterAutospacing="1" w:line="360" w:lineRule="auto"/>
        <w:ind w:left="1080"/>
        <w:jc w:val="both"/>
        <w:outlineLvl w:val="2"/>
        <w:rPr>
          <w:rFonts w:ascii="Times New Roman" w:eastAsia="Times New Roman" w:hAnsi="Times New Roman"/>
          <w:bCs/>
          <w:sz w:val="24"/>
          <w:szCs w:val="24"/>
        </w:rPr>
      </w:pPr>
      <w:hyperlink r:id="rId89" w:tooltip="Decode and forward" w:history="1">
        <w:r w:rsidR="005F3C71" w:rsidRPr="004D3965">
          <w:rPr>
            <w:rFonts w:ascii="Times New Roman" w:eastAsia="Times New Roman" w:hAnsi="Times New Roman"/>
            <w:bCs/>
            <w:sz w:val="24"/>
            <w:szCs w:val="24"/>
          </w:rPr>
          <w:t>Decode-and-Forward</w:t>
        </w:r>
      </w:hyperlink>
      <w:r w:rsidR="005F3C71" w:rsidRPr="004D3965">
        <w:rPr>
          <w:rFonts w:ascii="Times New Roman" w:eastAsia="Times New Roman" w:hAnsi="Times New Roman"/>
          <w:bCs/>
          <w:sz w:val="24"/>
          <w:szCs w:val="24"/>
        </w:rPr>
        <w:t xml:space="preserve"> (DF): </w:t>
      </w:r>
      <w:r w:rsidR="005F3C71" w:rsidRPr="004D3965">
        <w:rPr>
          <w:rFonts w:ascii="Times New Roman" w:eastAsia="Times New Roman" w:hAnsi="Times New Roman"/>
          <w:sz w:val="24"/>
          <w:szCs w:val="24"/>
        </w:rPr>
        <w:t xml:space="preserve">The relay in this case is used for high security and sensitive functions only. It decodes and re-encodes the received signal which is then forwarded to the destination. The processing of the input signal at the relay is known as “making a </w:t>
      </w:r>
      <w:r w:rsidR="005F3C71" w:rsidRPr="004D3965">
        <w:rPr>
          <w:rFonts w:ascii="Times New Roman" w:eastAsia="Times New Roman" w:hAnsi="Times New Roman"/>
          <w:iCs/>
          <w:sz w:val="24"/>
          <w:szCs w:val="24"/>
        </w:rPr>
        <w:t>hard decision”</w:t>
      </w:r>
      <w:r w:rsidR="005F3C71" w:rsidRPr="004D3965">
        <w:rPr>
          <w:rFonts w:ascii="Times New Roman" w:eastAsia="Times New Roman" w:hAnsi="Times New Roman"/>
          <w:sz w:val="24"/>
          <w:szCs w:val="24"/>
        </w:rPr>
        <w:t xml:space="preserve"> because the information which is sent by the relay does not include any extra information bits about the source-relay link. These extra bits are usually encoded to aid in error processing of the received information at the destination. When the modula</w:t>
      </w:r>
      <w:r w:rsidR="009F77B6">
        <w:rPr>
          <w:rFonts w:ascii="Times New Roman" w:eastAsia="Times New Roman" w:hAnsi="Times New Roman"/>
          <w:sz w:val="24"/>
          <w:szCs w:val="24"/>
        </w:rPr>
        <w:t>tion used in this protocol is de</w:t>
      </w:r>
      <w:r w:rsidR="005F3C71" w:rsidRPr="004D3965">
        <w:rPr>
          <w:rFonts w:ascii="Times New Roman" w:eastAsia="Times New Roman" w:hAnsi="Times New Roman"/>
          <w:sz w:val="24"/>
          <w:szCs w:val="24"/>
        </w:rPr>
        <w:t xml:space="preserve">coded, it is also known as </w:t>
      </w:r>
      <w:r w:rsidR="005F3C71" w:rsidRPr="004D3965">
        <w:rPr>
          <w:rFonts w:ascii="Times New Roman" w:eastAsia="Times New Roman" w:hAnsi="Times New Roman"/>
          <w:bCs/>
          <w:sz w:val="24"/>
          <w:szCs w:val="24"/>
        </w:rPr>
        <w:t>Detect-and-Forward</w:t>
      </w:r>
      <w:r w:rsidR="005F3C71" w:rsidRPr="004D3965">
        <w:rPr>
          <w:rFonts w:ascii="Times New Roman" w:eastAsia="Times New Roman" w:hAnsi="Times New Roman"/>
          <w:sz w:val="24"/>
          <w:szCs w:val="24"/>
        </w:rPr>
        <w:t xml:space="preserve"> as the processing of the relay also involves the major task of detecting the signal.</w:t>
      </w:r>
    </w:p>
    <w:p w:rsidR="005F3C71" w:rsidRPr="00936403" w:rsidRDefault="005F3C71" w:rsidP="004D3965">
      <w:pPr>
        <w:pStyle w:val="ListParagraph"/>
        <w:spacing w:before="100" w:beforeAutospacing="1" w:after="100" w:afterAutospacing="1" w:line="360" w:lineRule="auto"/>
        <w:ind w:left="1800"/>
        <w:jc w:val="both"/>
        <w:outlineLvl w:val="2"/>
        <w:rPr>
          <w:rFonts w:ascii="Times New Roman" w:eastAsia="Times New Roman" w:hAnsi="Times New Roman"/>
          <w:bCs/>
          <w:sz w:val="24"/>
          <w:szCs w:val="24"/>
        </w:rPr>
      </w:pPr>
    </w:p>
    <w:p w:rsidR="005F3C71" w:rsidRPr="004D3965" w:rsidRDefault="00691CDB" w:rsidP="004D3965">
      <w:pPr>
        <w:pStyle w:val="ListParagraph"/>
        <w:numPr>
          <w:ilvl w:val="0"/>
          <w:numId w:val="6"/>
        </w:numPr>
        <w:spacing w:before="100" w:beforeAutospacing="1" w:after="100" w:afterAutospacing="1" w:line="360" w:lineRule="auto"/>
        <w:ind w:left="1080"/>
        <w:jc w:val="both"/>
        <w:outlineLvl w:val="2"/>
        <w:rPr>
          <w:rFonts w:ascii="Times New Roman" w:eastAsia="Times New Roman" w:hAnsi="Times New Roman"/>
          <w:bCs/>
          <w:sz w:val="24"/>
          <w:szCs w:val="24"/>
        </w:rPr>
      </w:pPr>
      <w:hyperlink r:id="rId90" w:tooltip="Estimate and forward" w:history="1">
        <w:r w:rsidR="005F3C71" w:rsidRPr="004D3965">
          <w:rPr>
            <w:rFonts w:ascii="Times New Roman" w:eastAsia="Times New Roman" w:hAnsi="Times New Roman"/>
            <w:bCs/>
            <w:sz w:val="24"/>
            <w:szCs w:val="24"/>
          </w:rPr>
          <w:t>Estimate and Forward</w:t>
        </w:r>
      </w:hyperlink>
      <w:r w:rsidR="005F3C71" w:rsidRPr="004D3965">
        <w:rPr>
          <w:rFonts w:ascii="Times New Roman" w:eastAsia="Times New Roman" w:hAnsi="Times New Roman"/>
          <w:bCs/>
          <w:sz w:val="24"/>
          <w:szCs w:val="24"/>
        </w:rPr>
        <w:t xml:space="preserve"> (EF</w:t>
      </w:r>
      <w:proofErr w:type="gramStart"/>
      <w:r w:rsidR="005F3C71" w:rsidRPr="004D3965">
        <w:rPr>
          <w:rFonts w:ascii="Times New Roman" w:eastAsia="Times New Roman" w:hAnsi="Times New Roman"/>
          <w:bCs/>
          <w:sz w:val="24"/>
          <w:szCs w:val="24"/>
        </w:rPr>
        <w:t>) :</w:t>
      </w:r>
      <w:proofErr w:type="gramEnd"/>
      <w:r w:rsidR="005F3C71" w:rsidRPr="004D3965">
        <w:rPr>
          <w:rFonts w:ascii="Times New Roman" w:eastAsia="Times New Roman" w:hAnsi="Times New Roman"/>
          <w:bCs/>
          <w:sz w:val="24"/>
          <w:szCs w:val="24"/>
        </w:rPr>
        <w:t xml:space="preserve"> </w:t>
      </w:r>
      <w:r w:rsidR="005F3C71" w:rsidRPr="004D3965">
        <w:rPr>
          <w:rFonts w:ascii="Times New Roman" w:eastAsia="Times New Roman" w:hAnsi="Times New Roman"/>
          <w:sz w:val="24"/>
          <w:szCs w:val="24"/>
        </w:rPr>
        <w:t xml:space="preserve">This protocol is better known as Compress and Forward  or/and Quantize and Forward. At the relay node, a mathematical transformation is applied to the received signal, which provides an estimate of the information content of the source signal. This estimate is also known as soft </w:t>
      </w:r>
      <w:r w:rsidR="00352ED5">
        <w:rPr>
          <w:rFonts w:ascii="Times New Roman" w:eastAsia="Times New Roman" w:hAnsi="Times New Roman"/>
          <w:sz w:val="24"/>
          <w:szCs w:val="24"/>
        </w:rPr>
        <w:t>information, which is</w:t>
      </w:r>
      <w:r w:rsidR="005F3C71" w:rsidRPr="004D3965">
        <w:rPr>
          <w:rFonts w:ascii="Times New Roman" w:eastAsia="Times New Roman" w:hAnsi="Times New Roman"/>
          <w:sz w:val="24"/>
          <w:szCs w:val="24"/>
        </w:rPr>
        <w:t xml:space="preserve"> forwarded to the destination. This method of relaying is preferred in high outage probability fading channels </w:t>
      </w:r>
    </w:p>
    <w:p w:rsidR="005F3C71" w:rsidRPr="00936403" w:rsidRDefault="005F3C71" w:rsidP="004D3965">
      <w:pPr>
        <w:pStyle w:val="ListParagraph"/>
        <w:spacing w:before="100" w:beforeAutospacing="1" w:after="100" w:afterAutospacing="1" w:line="360" w:lineRule="auto"/>
        <w:ind w:left="1800"/>
        <w:jc w:val="both"/>
        <w:outlineLvl w:val="2"/>
        <w:rPr>
          <w:rFonts w:ascii="Times New Roman" w:eastAsia="Times New Roman" w:hAnsi="Times New Roman"/>
          <w:bCs/>
          <w:sz w:val="24"/>
          <w:szCs w:val="24"/>
        </w:rPr>
      </w:pPr>
    </w:p>
    <w:p w:rsidR="005F3C71" w:rsidRPr="004D3965" w:rsidRDefault="00311558" w:rsidP="004D3965">
      <w:pPr>
        <w:spacing w:line="360" w:lineRule="auto"/>
        <w:ind w:left="360"/>
        <w:jc w:val="both"/>
        <w:rPr>
          <w:rFonts w:ascii="Times New Roman" w:hAnsi="Times New Roman"/>
          <w:sz w:val="24"/>
          <w:szCs w:val="24"/>
        </w:rPr>
      </w:pPr>
      <w:r>
        <w:rPr>
          <w:rFonts w:ascii="Times New Roman" w:hAnsi="Times New Roman"/>
          <w:sz w:val="24"/>
          <w:szCs w:val="24"/>
        </w:rPr>
        <w:t xml:space="preserve">However, for this </w:t>
      </w:r>
      <w:r w:rsidR="005F3C71" w:rsidRPr="004D3965">
        <w:rPr>
          <w:rFonts w:ascii="Times New Roman" w:hAnsi="Times New Roman"/>
          <w:sz w:val="24"/>
          <w:szCs w:val="24"/>
        </w:rPr>
        <w:t xml:space="preserve">system design </w:t>
      </w:r>
      <w:r>
        <w:rPr>
          <w:rFonts w:ascii="Times New Roman" w:hAnsi="Times New Roman"/>
          <w:sz w:val="24"/>
          <w:szCs w:val="24"/>
        </w:rPr>
        <w:t xml:space="preserve">a </w:t>
      </w:r>
      <w:r w:rsidR="005F3C71" w:rsidRPr="004D3965">
        <w:rPr>
          <w:rFonts w:ascii="Times New Roman" w:hAnsi="Times New Roman"/>
          <w:sz w:val="24"/>
          <w:szCs w:val="24"/>
        </w:rPr>
        <w:t>simple AF Relay pr</w:t>
      </w:r>
      <w:r w:rsidR="004D3965">
        <w:rPr>
          <w:rFonts w:ascii="Times New Roman" w:hAnsi="Times New Roman"/>
          <w:sz w:val="24"/>
          <w:szCs w:val="24"/>
        </w:rPr>
        <w:t>otocol</w:t>
      </w:r>
      <w:r>
        <w:rPr>
          <w:rFonts w:ascii="Times New Roman" w:hAnsi="Times New Roman"/>
          <w:sz w:val="24"/>
          <w:szCs w:val="24"/>
        </w:rPr>
        <w:t xml:space="preserve"> has been chosen</w:t>
      </w:r>
      <w:r w:rsidR="004D3965">
        <w:rPr>
          <w:rFonts w:ascii="Times New Roman" w:hAnsi="Times New Roman"/>
          <w:sz w:val="24"/>
          <w:szCs w:val="24"/>
        </w:rPr>
        <w:t xml:space="preserve"> as it achieves the requir</w:t>
      </w:r>
      <w:r>
        <w:rPr>
          <w:rFonts w:ascii="Times New Roman" w:hAnsi="Times New Roman"/>
          <w:sz w:val="24"/>
          <w:szCs w:val="24"/>
        </w:rPr>
        <w:t>ed performance that is</w:t>
      </w:r>
      <w:r w:rsidR="005F3C71" w:rsidRPr="004D3965">
        <w:rPr>
          <w:rFonts w:ascii="Times New Roman" w:hAnsi="Times New Roman"/>
          <w:sz w:val="24"/>
          <w:szCs w:val="24"/>
        </w:rPr>
        <w:t xml:space="preserve"> desire</w:t>
      </w:r>
      <w:r>
        <w:rPr>
          <w:rFonts w:ascii="Times New Roman" w:hAnsi="Times New Roman"/>
          <w:sz w:val="24"/>
          <w:szCs w:val="24"/>
        </w:rPr>
        <w:t>d</w:t>
      </w:r>
      <w:r w:rsidR="005F3C71" w:rsidRPr="004D3965">
        <w:rPr>
          <w:rFonts w:ascii="Times New Roman" w:hAnsi="Times New Roman"/>
          <w:sz w:val="24"/>
          <w:szCs w:val="24"/>
        </w:rPr>
        <w:t xml:space="preserve">. </w:t>
      </w:r>
    </w:p>
    <w:p w:rsidR="005F3C71" w:rsidRPr="004D3965" w:rsidRDefault="005F3C71" w:rsidP="004D3965">
      <w:pPr>
        <w:spacing w:line="360" w:lineRule="auto"/>
        <w:ind w:left="360"/>
        <w:jc w:val="both"/>
        <w:rPr>
          <w:rFonts w:ascii="Times New Roman" w:hAnsi="Times New Roman"/>
          <w:sz w:val="24"/>
          <w:szCs w:val="24"/>
        </w:rPr>
      </w:pPr>
      <w:r w:rsidRPr="004D3965">
        <w:rPr>
          <w:rFonts w:ascii="Times New Roman" w:hAnsi="Times New Roman"/>
          <w:sz w:val="24"/>
          <w:szCs w:val="24"/>
        </w:rPr>
        <w:t xml:space="preserve">Employing, FD and AF Relays in our proposed network design; </w:t>
      </w:r>
      <w:r w:rsidR="00311558">
        <w:rPr>
          <w:rFonts w:ascii="Times New Roman" w:hAnsi="Times New Roman"/>
          <w:sz w:val="24"/>
          <w:szCs w:val="24"/>
        </w:rPr>
        <w:t>majority of the problems faced in point to point communication have been solved</w:t>
      </w:r>
      <w:r w:rsidRPr="004D3965">
        <w:rPr>
          <w:rFonts w:ascii="Times New Roman" w:hAnsi="Times New Roman"/>
          <w:sz w:val="24"/>
          <w:szCs w:val="24"/>
        </w:rPr>
        <w:t>. However, amongst t</w:t>
      </w:r>
      <w:r w:rsidR="00311558">
        <w:rPr>
          <w:rFonts w:ascii="Times New Roman" w:hAnsi="Times New Roman"/>
          <w:sz w:val="24"/>
          <w:szCs w:val="24"/>
        </w:rPr>
        <w:t>he antennas present on the node of the AF Relay</w:t>
      </w:r>
      <w:r w:rsidRPr="004D3965">
        <w:rPr>
          <w:rFonts w:ascii="Times New Roman" w:hAnsi="Times New Roman"/>
          <w:sz w:val="24"/>
          <w:szCs w:val="24"/>
        </w:rPr>
        <w:t>, the</w:t>
      </w:r>
      <w:r w:rsidR="00311558">
        <w:rPr>
          <w:rFonts w:ascii="Times New Roman" w:hAnsi="Times New Roman"/>
          <w:sz w:val="24"/>
          <w:szCs w:val="24"/>
        </w:rPr>
        <w:t>re</w:t>
      </w:r>
      <w:r w:rsidRPr="004D3965">
        <w:rPr>
          <w:rFonts w:ascii="Times New Roman" w:hAnsi="Times New Roman"/>
          <w:sz w:val="24"/>
          <w:szCs w:val="24"/>
        </w:rPr>
        <w:t xml:space="preserve"> often </w:t>
      </w:r>
      <w:proofErr w:type="gramStart"/>
      <w:r w:rsidRPr="004D3965">
        <w:rPr>
          <w:rFonts w:ascii="Times New Roman" w:hAnsi="Times New Roman"/>
          <w:sz w:val="24"/>
          <w:szCs w:val="24"/>
        </w:rPr>
        <w:t>occurs</w:t>
      </w:r>
      <w:proofErr w:type="gramEnd"/>
      <w:r w:rsidRPr="004D3965">
        <w:rPr>
          <w:rFonts w:ascii="Times New Roman" w:hAnsi="Times New Roman"/>
          <w:sz w:val="24"/>
          <w:szCs w:val="24"/>
        </w:rPr>
        <w:t xml:space="preserve"> the problem of “Self-Interference”. This problem is solved by allowing the appropriate selection of Transmitter and Receiver antennas on the relay node based on the instantaneous channel state information. While antenna selection on a particular relay is existing technology which achieves considerable amount of space diversity, it suffers from residual interference and results in higher outage probability of the signal which can otherwise be eliminated. Achieving additional space diversity and allowing for more angles of freedom in the transmission of data between channel links, can be achieved by a MIMO system employing multiple relays and then selecting the relay with the best transmitter-receiver </w:t>
      </w:r>
      <w:r w:rsidR="004178FB">
        <w:rPr>
          <w:rFonts w:ascii="Times New Roman" w:hAnsi="Times New Roman"/>
          <w:sz w:val="24"/>
          <w:szCs w:val="24"/>
        </w:rPr>
        <w:t xml:space="preserve">configuration. This is the aim and breakthrough </w:t>
      </w:r>
      <w:r w:rsidRPr="004D3965">
        <w:rPr>
          <w:rFonts w:ascii="Times New Roman" w:hAnsi="Times New Roman"/>
          <w:sz w:val="24"/>
          <w:szCs w:val="24"/>
        </w:rPr>
        <w:t>of the proposed system.</w:t>
      </w:r>
    </w:p>
    <w:p w:rsidR="004D3965" w:rsidRDefault="00DF3078" w:rsidP="004D3965">
      <w:pPr>
        <w:spacing w:line="360" w:lineRule="auto"/>
        <w:ind w:left="360"/>
        <w:jc w:val="both"/>
        <w:rPr>
          <w:rFonts w:ascii="Times New Roman" w:hAnsi="Times New Roman"/>
          <w:sz w:val="24"/>
          <w:szCs w:val="24"/>
        </w:rPr>
      </w:pPr>
      <w:r>
        <w:rPr>
          <w:rFonts w:ascii="Times New Roman" w:hAnsi="Times New Roman"/>
          <w:sz w:val="24"/>
          <w:szCs w:val="24"/>
        </w:rPr>
        <w:t>T</w:t>
      </w:r>
      <w:r w:rsidR="005F3C71" w:rsidRPr="004D3965">
        <w:rPr>
          <w:rFonts w:ascii="Times New Roman" w:hAnsi="Times New Roman"/>
          <w:sz w:val="24"/>
          <w:szCs w:val="24"/>
        </w:rPr>
        <w:t xml:space="preserve">he proposed system comprising of a source, destination and a series of relay nodes </w:t>
      </w:r>
      <w:r>
        <w:rPr>
          <w:rFonts w:ascii="Times New Roman" w:hAnsi="Times New Roman"/>
          <w:sz w:val="24"/>
          <w:szCs w:val="24"/>
        </w:rPr>
        <w:t xml:space="preserve">can also </w:t>
      </w:r>
      <w:r w:rsidR="005F3C71" w:rsidRPr="004D3965">
        <w:rPr>
          <w:rFonts w:ascii="Times New Roman" w:hAnsi="Times New Roman"/>
          <w:sz w:val="24"/>
          <w:szCs w:val="24"/>
        </w:rPr>
        <w:t>be</w:t>
      </w:r>
      <w:r>
        <w:rPr>
          <w:rFonts w:ascii="Times New Roman" w:hAnsi="Times New Roman"/>
          <w:sz w:val="24"/>
          <w:szCs w:val="24"/>
        </w:rPr>
        <w:t xml:space="preserve"> called</w:t>
      </w:r>
      <w:r w:rsidR="005F3C71" w:rsidRPr="004D3965">
        <w:rPr>
          <w:rFonts w:ascii="Times New Roman" w:hAnsi="Times New Roman"/>
          <w:sz w:val="24"/>
          <w:szCs w:val="24"/>
        </w:rPr>
        <w:t>, a “Cooperative Network”</w:t>
      </w:r>
      <w:r>
        <w:rPr>
          <w:rFonts w:ascii="Times New Roman" w:hAnsi="Times New Roman"/>
          <w:sz w:val="24"/>
          <w:szCs w:val="24"/>
        </w:rPr>
        <w:t>, as it forms the smallest possible unit of a Cooperative Network</w:t>
      </w:r>
      <w:r w:rsidR="000437D0">
        <w:rPr>
          <w:rFonts w:ascii="Times New Roman" w:hAnsi="Times New Roman"/>
          <w:sz w:val="24"/>
          <w:szCs w:val="24"/>
        </w:rPr>
        <w:t xml:space="preserve"> by definition</w:t>
      </w:r>
      <w:r w:rsidR="005F3C71" w:rsidRPr="004D3965">
        <w:rPr>
          <w:rFonts w:ascii="Times New Roman" w:hAnsi="Times New Roman"/>
          <w:sz w:val="24"/>
          <w:szCs w:val="24"/>
        </w:rPr>
        <w:t xml:space="preserve">. A network is said to be Cooperative network when </w:t>
      </w:r>
      <w:proofErr w:type="spellStart"/>
      <w:r w:rsidR="005F3C71" w:rsidRPr="004D3965">
        <w:rPr>
          <w:rFonts w:ascii="Times New Roman" w:hAnsi="Times New Roman"/>
          <w:sz w:val="24"/>
          <w:szCs w:val="24"/>
        </w:rPr>
        <w:t>when</w:t>
      </w:r>
      <w:proofErr w:type="spellEnd"/>
      <w:r w:rsidR="005F3C71" w:rsidRPr="004D3965">
        <w:rPr>
          <w:rFonts w:ascii="Times New Roman" w:hAnsi="Times New Roman"/>
          <w:sz w:val="24"/>
          <w:szCs w:val="24"/>
        </w:rPr>
        <w:t xml:space="preserve"> a direct communication between a source (S) and a destination (D) is improved with help provided by a neighboring strategically configured node. This neighboring node is referred to as a relay (R). The Relay in our network runs on an AF Relay Protocol and is responsible for re-transmitting the data received from the source to the destination. </w:t>
      </w:r>
    </w:p>
    <w:p w:rsidR="0042608A" w:rsidRDefault="000437D0" w:rsidP="00CE2533">
      <w:pPr>
        <w:spacing w:line="360" w:lineRule="auto"/>
        <w:ind w:left="360"/>
        <w:jc w:val="both"/>
        <w:rPr>
          <w:rFonts w:ascii="Times New Roman" w:hAnsi="Times New Roman"/>
          <w:sz w:val="24"/>
          <w:szCs w:val="24"/>
        </w:rPr>
      </w:pPr>
      <w:r>
        <w:rPr>
          <w:rFonts w:ascii="Times New Roman" w:hAnsi="Times New Roman"/>
          <w:sz w:val="24"/>
          <w:szCs w:val="24"/>
        </w:rPr>
        <w:t>A</w:t>
      </w:r>
      <w:r w:rsidR="005F3C71" w:rsidRPr="004D3965">
        <w:rPr>
          <w:rFonts w:ascii="Times New Roman" w:hAnsi="Times New Roman"/>
          <w:sz w:val="24"/>
          <w:szCs w:val="24"/>
        </w:rPr>
        <w:t xml:space="preserve"> cooperative AF Relay network has been taken and improved by means of using a joint antenna and relay selection (ARS</w:t>
      </w:r>
      <w:r>
        <w:rPr>
          <w:rFonts w:ascii="Times New Roman" w:hAnsi="Times New Roman"/>
          <w:sz w:val="24"/>
          <w:szCs w:val="24"/>
        </w:rPr>
        <w:t>) method in this proposed system model</w:t>
      </w:r>
      <w:r w:rsidR="005F3C71" w:rsidRPr="004D3965">
        <w:rPr>
          <w:rFonts w:ascii="Times New Roman" w:hAnsi="Times New Roman"/>
          <w:sz w:val="24"/>
          <w:szCs w:val="24"/>
        </w:rPr>
        <w:t>. This system will be further explored in the upcoming chapters.</w:t>
      </w:r>
    </w:p>
    <w:p w:rsidR="00CE2533" w:rsidRPr="0042608A" w:rsidRDefault="00CE2533" w:rsidP="00CE2533">
      <w:pPr>
        <w:spacing w:line="360" w:lineRule="auto"/>
        <w:ind w:left="360"/>
        <w:jc w:val="both"/>
        <w:rPr>
          <w:rFonts w:ascii="Times New Roman" w:hAnsi="Times New Roman"/>
          <w:sz w:val="24"/>
          <w:szCs w:val="24"/>
        </w:rPr>
      </w:pPr>
    </w:p>
    <w:p w:rsidR="00417412" w:rsidRDefault="00D7764E" w:rsidP="00D7764E">
      <w:pPr>
        <w:pStyle w:val="ListParagraph"/>
        <w:numPr>
          <w:ilvl w:val="1"/>
          <w:numId w:val="1"/>
        </w:numPr>
        <w:spacing w:line="360" w:lineRule="auto"/>
        <w:jc w:val="both"/>
        <w:rPr>
          <w:rFonts w:ascii="Times New Roman" w:hAnsi="Times New Roman"/>
          <w:sz w:val="24"/>
          <w:szCs w:val="24"/>
        </w:rPr>
      </w:pPr>
      <w:r>
        <w:rPr>
          <w:rFonts w:ascii="Times New Roman" w:hAnsi="Times New Roman"/>
          <w:sz w:val="24"/>
          <w:szCs w:val="24"/>
        </w:rPr>
        <w:t>BACKGROUND</w:t>
      </w:r>
    </w:p>
    <w:p w:rsidR="00D7764E" w:rsidRPr="00D7764E" w:rsidRDefault="00D7764E" w:rsidP="00D7764E">
      <w:pPr>
        <w:pStyle w:val="ListParagraph"/>
        <w:spacing w:line="360" w:lineRule="auto"/>
        <w:ind w:left="360"/>
        <w:jc w:val="both"/>
        <w:rPr>
          <w:rFonts w:ascii="Times New Roman" w:hAnsi="Times New Roman"/>
          <w:sz w:val="24"/>
          <w:szCs w:val="24"/>
        </w:rPr>
      </w:pPr>
    </w:p>
    <w:p w:rsidR="00417412" w:rsidRDefault="00D7764E" w:rsidP="004D3965">
      <w:pPr>
        <w:pStyle w:val="ListParagraph"/>
        <w:spacing w:line="360" w:lineRule="auto"/>
        <w:ind w:left="360"/>
        <w:jc w:val="both"/>
        <w:rPr>
          <w:rFonts w:ascii="Times New Roman" w:hAnsi="Times New Roman"/>
          <w:sz w:val="24"/>
          <w:szCs w:val="24"/>
        </w:rPr>
      </w:pPr>
      <w:r>
        <w:rPr>
          <w:rFonts w:ascii="Times New Roman" w:hAnsi="Times New Roman"/>
          <w:sz w:val="24"/>
          <w:szCs w:val="24"/>
        </w:rPr>
        <w:t>1.3.1</w:t>
      </w:r>
      <w:r w:rsidR="00ED4398">
        <w:rPr>
          <w:rFonts w:ascii="Times New Roman" w:hAnsi="Times New Roman"/>
          <w:sz w:val="24"/>
          <w:szCs w:val="24"/>
        </w:rPr>
        <w:t xml:space="preserve">POTENTIAL OF FULL DUPLEX COMMUNICATION </w:t>
      </w:r>
    </w:p>
    <w:p w:rsidR="00ED4398" w:rsidRDefault="00ED4398" w:rsidP="004D3965">
      <w:pPr>
        <w:pStyle w:val="ListParagraph"/>
        <w:spacing w:line="360" w:lineRule="auto"/>
        <w:ind w:left="360"/>
        <w:jc w:val="both"/>
        <w:rPr>
          <w:rFonts w:ascii="Times New Roman" w:hAnsi="Times New Roman"/>
          <w:sz w:val="24"/>
          <w:szCs w:val="24"/>
        </w:rPr>
      </w:pPr>
    </w:p>
    <w:p w:rsidR="00CE2533" w:rsidRPr="006A41B1" w:rsidRDefault="00ED4398" w:rsidP="006A41B1">
      <w:pPr>
        <w:pStyle w:val="ListParagraph"/>
        <w:spacing w:line="360" w:lineRule="auto"/>
        <w:jc w:val="both"/>
        <w:rPr>
          <w:rFonts w:ascii="Times New Roman" w:hAnsi="Times New Roman"/>
          <w:sz w:val="24"/>
          <w:szCs w:val="24"/>
        </w:rPr>
      </w:pPr>
      <w:r>
        <w:rPr>
          <w:rFonts w:ascii="Times New Roman" w:hAnsi="Times New Roman"/>
          <w:sz w:val="24"/>
          <w:szCs w:val="24"/>
        </w:rPr>
        <w:t>A majority of modern day communication is presently dependent on half-duplex mode in which information can only be sent in one directi</w:t>
      </w:r>
      <w:r w:rsidR="005373B9">
        <w:rPr>
          <w:rFonts w:ascii="Times New Roman" w:hAnsi="Times New Roman"/>
          <w:sz w:val="24"/>
          <w:szCs w:val="24"/>
        </w:rPr>
        <w:t>on in a given time frame. I</w:t>
      </w:r>
      <w:r>
        <w:rPr>
          <w:rFonts w:ascii="Times New Roman" w:hAnsi="Times New Roman"/>
          <w:sz w:val="24"/>
          <w:szCs w:val="24"/>
        </w:rPr>
        <w:t>n other words</w:t>
      </w:r>
      <w:r w:rsidR="005373B9">
        <w:rPr>
          <w:rFonts w:ascii="Times New Roman" w:hAnsi="Times New Roman"/>
          <w:sz w:val="24"/>
          <w:szCs w:val="24"/>
        </w:rPr>
        <w:t>,</w:t>
      </w:r>
      <w:r w:rsidR="005B09AD">
        <w:rPr>
          <w:rFonts w:ascii="Times New Roman" w:hAnsi="Times New Roman"/>
          <w:sz w:val="24"/>
          <w:szCs w:val="24"/>
        </w:rPr>
        <w:t xml:space="preserve"> </w:t>
      </w:r>
      <w:r w:rsidR="005373B9">
        <w:rPr>
          <w:rFonts w:ascii="Times New Roman" w:hAnsi="Times New Roman"/>
          <w:sz w:val="24"/>
          <w:szCs w:val="24"/>
        </w:rPr>
        <w:t xml:space="preserve">in </w:t>
      </w:r>
      <w:r>
        <w:rPr>
          <w:rFonts w:ascii="Times New Roman" w:hAnsi="Times New Roman"/>
          <w:sz w:val="24"/>
          <w:szCs w:val="24"/>
        </w:rPr>
        <w:t>a single channel, the system can other transmit or receive a signal but it ca</w:t>
      </w:r>
      <w:r w:rsidR="00353D03">
        <w:rPr>
          <w:rFonts w:ascii="Times New Roman" w:hAnsi="Times New Roman"/>
          <w:sz w:val="24"/>
          <w:szCs w:val="24"/>
        </w:rPr>
        <w:t xml:space="preserve">nnot do both simultaneously. Full-Duplex communication in only in recently making an entry in full duplex communication as it has shown to improve the capacity of the system by allowing communication between the transmitter and </w:t>
      </w:r>
      <w:r w:rsidR="00992260">
        <w:rPr>
          <w:rFonts w:ascii="Times New Roman" w:hAnsi="Times New Roman"/>
          <w:sz w:val="24"/>
          <w:szCs w:val="24"/>
        </w:rPr>
        <w:t>the receiver simultaneously.</w:t>
      </w:r>
      <w:r w:rsidR="005B09AD">
        <w:rPr>
          <w:rFonts w:ascii="Times New Roman" w:hAnsi="Times New Roman"/>
          <w:sz w:val="24"/>
          <w:szCs w:val="24"/>
        </w:rPr>
        <w:t xml:space="preserve"> </w:t>
      </w:r>
      <w:r w:rsidR="00750018">
        <w:rPr>
          <w:rFonts w:ascii="Times New Roman" w:hAnsi="Times New Roman"/>
          <w:sz w:val="24"/>
          <w:szCs w:val="24"/>
        </w:rPr>
        <w:t>W</w:t>
      </w:r>
      <w:r w:rsidR="00353D03">
        <w:rPr>
          <w:rFonts w:ascii="Times New Roman" w:hAnsi="Times New Roman"/>
          <w:sz w:val="24"/>
          <w:szCs w:val="24"/>
        </w:rPr>
        <w:t>ireless signals tend to attenuate over a large distance and hence, the need for full duplex communication became imperative</w:t>
      </w:r>
      <w:r w:rsidR="009239AD">
        <w:rPr>
          <w:rFonts w:ascii="Times New Roman" w:hAnsi="Times New Roman"/>
          <w:sz w:val="24"/>
          <w:szCs w:val="24"/>
        </w:rPr>
        <w:t xml:space="preserve"> [2</w:t>
      </w:r>
      <w:r w:rsidR="00992260">
        <w:rPr>
          <w:rFonts w:ascii="Times New Roman" w:hAnsi="Times New Roman"/>
          <w:sz w:val="24"/>
          <w:szCs w:val="24"/>
        </w:rPr>
        <w:t>]. T</w:t>
      </w:r>
      <w:r w:rsidR="00353D03">
        <w:rPr>
          <w:rFonts w:ascii="Times New Roman" w:hAnsi="Times New Roman"/>
          <w:sz w:val="24"/>
          <w:szCs w:val="24"/>
        </w:rPr>
        <w:t xml:space="preserve">he authors have attempted to achieve full duplex </w:t>
      </w:r>
      <w:r w:rsidR="00D1744A">
        <w:rPr>
          <w:rFonts w:ascii="Times New Roman" w:hAnsi="Times New Roman"/>
          <w:sz w:val="24"/>
          <w:szCs w:val="24"/>
        </w:rPr>
        <w:t>communication in</w:t>
      </w:r>
      <w:r w:rsidR="00353D03">
        <w:rPr>
          <w:rFonts w:ascii="Times New Roman" w:hAnsi="Times New Roman"/>
          <w:sz w:val="24"/>
          <w:szCs w:val="24"/>
        </w:rPr>
        <w:t xml:space="preserve"> a radio and have shown </w:t>
      </w:r>
      <w:r w:rsidR="00D1744A">
        <w:rPr>
          <w:rFonts w:ascii="Times New Roman" w:hAnsi="Times New Roman"/>
          <w:sz w:val="24"/>
          <w:szCs w:val="24"/>
        </w:rPr>
        <w:t xml:space="preserve">it </w:t>
      </w:r>
      <w:r w:rsidR="00353D03">
        <w:rPr>
          <w:rFonts w:ascii="Times New Roman" w:hAnsi="Times New Roman"/>
          <w:sz w:val="24"/>
          <w:szCs w:val="24"/>
        </w:rPr>
        <w:t xml:space="preserve">advantages and improved performance through a comparative study with half duplex networks. </w:t>
      </w:r>
      <w:r w:rsidR="001B33B2">
        <w:rPr>
          <w:rFonts w:ascii="Times New Roman" w:hAnsi="Times New Roman"/>
          <w:sz w:val="24"/>
          <w:szCs w:val="24"/>
        </w:rPr>
        <w:t>This study</w:t>
      </w:r>
      <w:r w:rsidR="00D1744A">
        <w:rPr>
          <w:rFonts w:ascii="Times New Roman" w:hAnsi="Times New Roman"/>
          <w:sz w:val="24"/>
          <w:szCs w:val="24"/>
        </w:rPr>
        <w:t xml:space="preserve"> describes</w:t>
      </w:r>
      <w:r w:rsidR="00353D03" w:rsidRPr="00353D03">
        <w:rPr>
          <w:rFonts w:ascii="Times New Roman" w:hAnsi="Times New Roman"/>
          <w:sz w:val="24"/>
          <w:szCs w:val="24"/>
        </w:rPr>
        <w:t xml:space="preserve"> the desig</w:t>
      </w:r>
      <w:r w:rsidR="00D1744A">
        <w:rPr>
          <w:rFonts w:ascii="Times New Roman" w:hAnsi="Times New Roman"/>
          <w:sz w:val="24"/>
          <w:szCs w:val="24"/>
        </w:rPr>
        <w:t xml:space="preserve">n of a practical single channel </w:t>
      </w:r>
      <w:r w:rsidR="00353D03" w:rsidRPr="00D1744A">
        <w:rPr>
          <w:rFonts w:ascii="Times New Roman" w:hAnsi="Times New Roman"/>
          <w:sz w:val="24"/>
          <w:szCs w:val="24"/>
        </w:rPr>
        <w:t>wireless</w:t>
      </w:r>
      <w:r w:rsidR="00D1744A" w:rsidRPr="00D1744A">
        <w:rPr>
          <w:rFonts w:ascii="Times New Roman" w:hAnsi="Times New Roman"/>
          <w:sz w:val="24"/>
          <w:szCs w:val="24"/>
        </w:rPr>
        <w:t xml:space="preserve"> full-duplex system. The throughput </w:t>
      </w:r>
      <w:r w:rsidR="00D1744A">
        <w:rPr>
          <w:rFonts w:ascii="Times New Roman" w:hAnsi="Times New Roman"/>
          <w:sz w:val="24"/>
          <w:szCs w:val="24"/>
        </w:rPr>
        <w:t>gain</w:t>
      </w:r>
      <w:r w:rsidR="00FB7AB8">
        <w:rPr>
          <w:rFonts w:ascii="Times New Roman" w:hAnsi="Times New Roman"/>
          <w:sz w:val="24"/>
          <w:szCs w:val="24"/>
        </w:rPr>
        <w:t xml:space="preserve"> </w:t>
      </w:r>
      <w:r w:rsidR="00D1744A">
        <w:rPr>
          <w:rFonts w:ascii="Times New Roman" w:hAnsi="Times New Roman"/>
          <w:sz w:val="24"/>
          <w:szCs w:val="24"/>
        </w:rPr>
        <w:t>that has</w:t>
      </w:r>
      <w:r w:rsidR="00D1744A" w:rsidRPr="00D1744A">
        <w:rPr>
          <w:rFonts w:ascii="Times New Roman" w:hAnsi="Times New Roman"/>
          <w:sz w:val="24"/>
          <w:szCs w:val="24"/>
        </w:rPr>
        <w:t xml:space="preserve"> been achieved for this </w:t>
      </w:r>
      <w:r w:rsidR="00D1744A">
        <w:rPr>
          <w:rFonts w:ascii="Times New Roman" w:hAnsi="Times New Roman"/>
          <w:sz w:val="24"/>
          <w:szCs w:val="24"/>
        </w:rPr>
        <w:t xml:space="preserve">wireless channel is below </w:t>
      </w:r>
      <w:r w:rsidR="00D1744A" w:rsidRPr="00D1744A">
        <w:rPr>
          <w:rFonts w:ascii="Times New Roman" w:hAnsi="Times New Roman"/>
          <w:sz w:val="24"/>
          <w:szCs w:val="24"/>
        </w:rPr>
        <w:t>8</w:t>
      </w:r>
      <w:r w:rsidR="00353D03" w:rsidRPr="00D1744A">
        <w:rPr>
          <w:rFonts w:ascii="Times New Roman" w:hAnsi="Times New Roman"/>
          <w:sz w:val="24"/>
          <w:szCs w:val="24"/>
        </w:rPr>
        <w:t>%</w:t>
      </w:r>
      <w:r w:rsidR="00D1744A">
        <w:rPr>
          <w:rFonts w:ascii="Times New Roman" w:hAnsi="Times New Roman"/>
          <w:sz w:val="24"/>
          <w:szCs w:val="24"/>
        </w:rPr>
        <w:t xml:space="preserve">of the desired value </w:t>
      </w:r>
      <w:r w:rsidR="00353D03" w:rsidRPr="00D1744A">
        <w:rPr>
          <w:rFonts w:ascii="Times New Roman" w:hAnsi="Times New Roman"/>
          <w:sz w:val="24"/>
          <w:szCs w:val="24"/>
        </w:rPr>
        <w:t>o</w:t>
      </w:r>
      <w:r w:rsidR="00D1744A">
        <w:rPr>
          <w:rFonts w:ascii="Times New Roman" w:hAnsi="Times New Roman"/>
          <w:sz w:val="24"/>
          <w:szCs w:val="24"/>
        </w:rPr>
        <w:t xml:space="preserve">f an ideal full-duplex system. Thus there is </w:t>
      </w:r>
      <w:r w:rsidR="00D1744A" w:rsidRPr="00D1744A">
        <w:rPr>
          <w:rFonts w:ascii="Times New Roman" w:hAnsi="Times New Roman"/>
          <w:sz w:val="24"/>
          <w:szCs w:val="24"/>
        </w:rPr>
        <w:t>feasibility</w:t>
      </w:r>
      <w:r w:rsidR="00353D03" w:rsidRPr="00D1744A">
        <w:rPr>
          <w:rFonts w:ascii="Times New Roman" w:hAnsi="Times New Roman"/>
          <w:sz w:val="24"/>
          <w:szCs w:val="24"/>
        </w:rPr>
        <w:t xml:space="preserve"> of designing</w:t>
      </w:r>
      <w:r w:rsidR="00FB7AB8">
        <w:rPr>
          <w:rFonts w:ascii="Times New Roman" w:hAnsi="Times New Roman"/>
          <w:sz w:val="24"/>
          <w:szCs w:val="24"/>
        </w:rPr>
        <w:t xml:space="preserve"> </w:t>
      </w:r>
      <w:r w:rsidR="00D1744A">
        <w:rPr>
          <w:rFonts w:ascii="Times New Roman" w:hAnsi="Times New Roman"/>
          <w:sz w:val="24"/>
          <w:szCs w:val="24"/>
        </w:rPr>
        <w:t>a full duplex communication system</w:t>
      </w:r>
      <w:r w:rsidR="00353D03" w:rsidRPr="00D1744A">
        <w:rPr>
          <w:rFonts w:ascii="Times New Roman" w:hAnsi="Times New Roman"/>
          <w:sz w:val="24"/>
          <w:szCs w:val="24"/>
        </w:rPr>
        <w:t xml:space="preserve">. </w:t>
      </w:r>
      <w:r w:rsidR="00D1744A">
        <w:rPr>
          <w:rFonts w:ascii="Times New Roman" w:hAnsi="Times New Roman"/>
          <w:sz w:val="24"/>
          <w:szCs w:val="24"/>
        </w:rPr>
        <w:t>However, there lie restrictions in</w:t>
      </w:r>
      <w:r w:rsidR="00353D03" w:rsidRPr="00D1744A">
        <w:rPr>
          <w:rFonts w:ascii="Times New Roman" w:hAnsi="Times New Roman"/>
          <w:sz w:val="24"/>
          <w:szCs w:val="24"/>
        </w:rPr>
        <w:t xml:space="preserve"> implementing</w:t>
      </w:r>
      <w:r w:rsidR="009F77B6">
        <w:rPr>
          <w:rFonts w:ascii="Times New Roman" w:hAnsi="Times New Roman"/>
          <w:sz w:val="24"/>
          <w:szCs w:val="24"/>
        </w:rPr>
        <w:t xml:space="preserve"> </w:t>
      </w:r>
      <w:r w:rsidR="00353D03" w:rsidRPr="00D1744A">
        <w:rPr>
          <w:rFonts w:ascii="Times New Roman" w:hAnsi="Times New Roman"/>
          <w:sz w:val="24"/>
          <w:szCs w:val="24"/>
        </w:rPr>
        <w:t>wireless full-duplex systems</w:t>
      </w:r>
      <w:r w:rsidR="00D1744A">
        <w:rPr>
          <w:rFonts w:ascii="Times New Roman" w:hAnsi="Times New Roman"/>
          <w:sz w:val="24"/>
          <w:szCs w:val="24"/>
        </w:rPr>
        <w:t>. Such systems require</w:t>
      </w:r>
      <w:r w:rsidR="00353D03" w:rsidRPr="00D1744A">
        <w:rPr>
          <w:rFonts w:ascii="Times New Roman" w:hAnsi="Times New Roman"/>
          <w:sz w:val="24"/>
          <w:szCs w:val="24"/>
        </w:rPr>
        <w:t xml:space="preserve"> the design of </w:t>
      </w:r>
      <w:r w:rsidR="00D1744A">
        <w:rPr>
          <w:rFonts w:ascii="Times New Roman" w:hAnsi="Times New Roman"/>
          <w:sz w:val="24"/>
          <w:szCs w:val="24"/>
        </w:rPr>
        <w:t xml:space="preserve">noise cancellation circuits for a wider band which covers a large number of frequencies and the design and implementation of an effective </w:t>
      </w:r>
      <w:r w:rsidR="00DF1C79">
        <w:rPr>
          <w:rFonts w:ascii="Times New Roman" w:hAnsi="Times New Roman"/>
          <w:sz w:val="24"/>
          <w:szCs w:val="24"/>
        </w:rPr>
        <w:t>interference cancellation algorithm</w:t>
      </w:r>
      <w:r w:rsidR="00D1744A" w:rsidRPr="00D1744A">
        <w:rPr>
          <w:rFonts w:ascii="Times New Roman" w:hAnsi="Times New Roman"/>
          <w:sz w:val="24"/>
          <w:szCs w:val="24"/>
        </w:rPr>
        <w:t>.</w:t>
      </w:r>
      <w:r w:rsidR="009F77B6">
        <w:rPr>
          <w:rFonts w:ascii="Times New Roman" w:hAnsi="Times New Roman"/>
          <w:sz w:val="24"/>
          <w:szCs w:val="24"/>
        </w:rPr>
        <w:t xml:space="preserve"> </w:t>
      </w:r>
      <w:r w:rsidR="004D51A8">
        <w:rPr>
          <w:rFonts w:ascii="Times New Roman" w:hAnsi="Times New Roman"/>
          <w:sz w:val="24"/>
          <w:szCs w:val="24"/>
        </w:rPr>
        <w:t>A</w:t>
      </w:r>
      <w:r w:rsidR="00353D03" w:rsidRPr="00D1744A">
        <w:rPr>
          <w:rFonts w:ascii="Times New Roman" w:hAnsi="Times New Roman"/>
          <w:sz w:val="24"/>
          <w:szCs w:val="24"/>
        </w:rPr>
        <w:t>ntenna cancellation, RF</w:t>
      </w:r>
      <w:r w:rsidR="009F77B6">
        <w:rPr>
          <w:rFonts w:ascii="Times New Roman" w:hAnsi="Times New Roman"/>
          <w:sz w:val="24"/>
          <w:szCs w:val="24"/>
        </w:rPr>
        <w:t xml:space="preserve"> </w:t>
      </w:r>
      <w:r w:rsidR="00353D03" w:rsidRPr="00D1744A">
        <w:rPr>
          <w:rFonts w:ascii="Times New Roman" w:hAnsi="Times New Roman"/>
          <w:sz w:val="24"/>
          <w:szCs w:val="24"/>
        </w:rPr>
        <w:t>interference cancellation and digita</w:t>
      </w:r>
      <w:r w:rsidR="00D1744A" w:rsidRPr="00D1744A">
        <w:rPr>
          <w:rFonts w:ascii="Times New Roman" w:hAnsi="Times New Roman"/>
          <w:sz w:val="24"/>
          <w:szCs w:val="24"/>
        </w:rPr>
        <w:t>l interference cancellation</w:t>
      </w:r>
      <w:r w:rsidR="001E3E06">
        <w:rPr>
          <w:rFonts w:ascii="Times New Roman" w:hAnsi="Times New Roman"/>
          <w:sz w:val="24"/>
          <w:szCs w:val="24"/>
        </w:rPr>
        <w:t xml:space="preserve"> have been used together to</w:t>
      </w:r>
      <w:r w:rsidR="009F77B6">
        <w:rPr>
          <w:rFonts w:ascii="Times New Roman" w:hAnsi="Times New Roman"/>
          <w:sz w:val="24"/>
          <w:szCs w:val="24"/>
        </w:rPr>
        <w:t xml:space="preserve"> </w:t>
      </w:r>
      <w:r w:rsidR="001E3E06">
        <w:rPr>
          <w:rFonts w:ascii="Times New Roman" w:hAnsi="Times New Roman"/>
          <w:sz w:val="24"/>
          <w:szCs w:val="24"/>
        </w:rPr>
        <w:t xml:space="preserve">control </w:t>
      </w:r>
      <w:r w:rsidR="00353D03" w:rsidRPr="00D1744A">
        <w:rPr>
          <w:rFonts w:ascii="Times New Roman" w:hAnsi="Times New Roman"/>
          <w:sz w:val="24"/>
          <w:szCs w:val="24"/>
        </w:rPr>
        <w:t xml:space="preserve">self-interference </w:t>
      </w:r>
      <w:r w:rsidR="001E3E06">
        <w:rPr>
          <w:rFonts w:ascii="Times New Roman" w:hAnsi="Times New Roman"/>
          <w:sz w:val="24"/>
          <w:szCs w:val="24"/>
        </w:rPr>
        <w:t xml:space="preserve">and </w:t>
      </w:r>
      <w:r w:rsidR="00353D03" w:rsidRPr="00D1744A">
        <w:rPr>
          <w:rFonts w:ascii="Times New Roman" w:hAnsi="Times New Roman"/>
          <w:sz w:val="24"/>
          <w:szCs w:val="24"/>
        </w:rPr>
        <w:t>to</w:t>
      </w:r>
      <w:r w:rsidR="001E3E06">
        <w:rPr>
          <w:rFonts w:ascii="Times New Roman" w:hAnsi="Times New Roman"/>
          <w:sz w:val="24"/>
          <w:szCs w:val="24"/>
        </w:rPr>
        <w:t xml:space="preserve"> bring it to</w:t>
      </w:r>
      <w:r w:rsidR="00353D03" w:rsidRPr="00D1744A">
        <w:rPr>
          <w:rFonts w:ascii="Times New Roman" w:hAnsi="Times New Roman"/>
          <w:sz w:val="24"/>
          <w:szCs w:val="24"/>
        </w:rPr>
        <w:t xml:space="preserve"> within a few dB of the noise floor</w:t>
      </w:r>
      <w:r w:rsidR="00C249A9">
        <w:rPr>
          <w:rFonts w:ascii="Times New Roman" w:hAnsi="Times New Roman"/>
          <w:sz w:val="24"/>
          <w:szCs w:val="24"/>
        </w:rPr>
        <w:t>.</w:t>
      </w:r>
      <w:r w:rsidR="00353D03" w:rsidRPr="00D1744A">
        <w:rPr>
          <w:rFonts w:ascii="Times New Roman" w:hAnsi="Times New Roman"/>
          <w:sz w:val="24"/>
          <w:szCs w:val="24"/>
        </w:rPr>
        <w:t xml:space="preserve"> There</w:t>
      </w:r>
      <w:r w:rsidR="009F77B6">
        <w:rPr>
          <w:rFonts w:ascii="Times New Roman" w:hAnsi="Times New Roman"/>
          <w:sz w:val="24"/>
          <w:szCs w:val="24"/>
        </w:rPr>
        <w:t xml:space="preserve"> </w:t>
      </w:r>
      <w:r w:rsidR="001E3E06">
        <w:rPr>
          <w:rFonts w:ascii="Times New Roman" w:hAnsi="Times New Roman"/>
          <w:sz w:val="24"/>
          <w:szCs w:val="24"/>
        </w:rPr>
        <w:t xml:space="preserve">exists </w:t>
      </w:r>
      <w:r w:rsidR="00353D03" w:rsidRPr="00D1744A">
        <w:rPr>
          <w:rFonts w:ascii="Times New Roman" w:hAnsi="Times New Roman"/>
          <w:sz w:val="24"/>
          <w:szCs w:val="24"/>
        </w:rPr>
        <w:t xml:space="preserve">a loss of a few dB in SINR, which can lead to </w:t>
      </w:r>
      <w:r w:rsidR="001E3E06">
        <w:rPr>
          <w:rFonts w:ascii="Times New Roman" w:hAnsi="Times New Roman"/>
          <w:sz w:val="24"/>
          <w:szCs w:val="24"/>
        </w:rPr>
        <w:t>unsatisfactory</w:t>
      </w:r>
      <w:r w:rsidR="00353D03" w:rsidRPr="00D1744A">
        <w:rPr>
          <w:rFonts w:ascii="Times New Roman" w:hAnsi="Times New Roman"/>
          <w:sz w:val="24"/>
          <w:szCs w:val="24"/>
        </w:rPr>
        <w:t xml:space="preserve"> performance for </w:t>
      </w:r>
      <w:r w:rsidR="001E3E06">
        <w:rPr>
          <w:rFonts w:ascii="Times New Roman" w:hAnsi="Times New Roman"/>
          <w:sz w:val="24"/>
          <w:szCs w:val="24"/>
        </w:rPr>
        <w:t>MIMO</w:t>
      </w:r>
      <w:r w:rsidR="00C249A9">
        <w:rPr>
          <w:rFonts w:ascii="Times New Roman" w:hAnsi="Times New Roman"/>
          <w:sz w:val="24"/>
          <w:szCs w:val="24"/>
        </w:rPr>
        <w:t xml:space="preserve"> system</w:t>
      </w:r>
      <w:r w:rsidR="001E3E06">
        <w:rPr>
          <w:rFonts w:ascii="Times New Roman" w:hAnsi="Times New Roman"/>
          <w:sz w:val="24"/>
          <w:szCs w:val="24"/>
        </w:rPr>
        <w:t xml:space="preserve">. </w:t>
      </w:r>
      <w:r w:rsidR="00353D03" w:rsidRPr="00D1744A">
        <w:rPr>
          <w:rFonts w:ascii="Times New Roman" w:hAnsi="Times New Roman"/>
          <w:sz w:val="24"/>
          <w:szCs w:val="24"/>
        </w:rPr>
        <w:t>SNR/SINR</w:t>
      </w:r>
      <w:r w:rsidR="009F77B6">
        <w:rPr>
          <w:rFonts w:ascii="Times New Roman" w:hAnsi="Times New Roman"/>
          <w:sz w:val="24"/>
          <w:szCs w:val="24"/>
        </w:rPr>
        <w:t xml:space="preserve"> </w:t>
      </w:r>
      <w:r w:rsidR="00353D03" w:rsidRPr="00D1744A">
        <w:rPr>
          <w:rFonts w:ascii="Times New Roman" w:hAnsi="Times New Roman"/>
          <w:sz w:val="24"/>
          <w:szCs w:val="24"/>
        </w:rPr>
        <w:t>based schemes would have to take into account the loss in SINR</w:t>
      </w:r>
      <w:r w:rsidR="00D1744A" w:rsidRPr="00D1744A">
        <w:rPr>
          <w:rFonts w:ascii="Times New Roman" w:hAnsi="Times New Roman"/>
          <w:sz w:val="24"/>
          <w:szCs w:val="24"/>
        </w:rPr>
        <w:t xml:space="preserve"> due to self-interference. </w:t>
      </w:r>
      <w:r w:rsidR="00353D03" w:rsidRPr="00D1744A">
        <w:rPr>
          <w:rFonts w:ascii="Times New Roman" w:hAnsi="Times New Roman"/>
          <w:sz w:val="24"/>
          <w:szCs w:val="24"/>
        </w:rPr>
        <w:t>Wireless channels are variable in nature</w:t>
      </w:r>
      <w:r w:rsidR="00DF1C79">
        <w:rPr>
          <w:rFonts w:ascii="Times New Roman" w:hAnsi="Times New Roman"/>
          <w:sz w:val="24"/>
          <w:szCs w:val="24"/>
        </w:rPr>
        <w:t xml:space="preserve"> due to the fading effects of the channel</w:t>
      </w:r>
      <w:r w:rsidR="00353D03" w:rsidRPr="00D1744A">
        <w:rPr>
          <w:rFonts w:ascii="Times New Roman" w:hAnsi="Times New Roman"/>
          <w:sz w:val="24"/>
          <w:szCs w:val="24"/>
        </w:rPr>
        <w:t xml:space="preserve">. </w:t>
      </w:r>
      <w:r w:rsidR="004D51A8">
        <w:rPr>
          <w:rFonts w:ascii="Times New Roman" w:hAnsi="Times New Roman"/>
          <w:sz w:val="24"/>
          <w:szCs w:val="24"/>
        </w:rPr>
        <w:t xml:space="preserve">Even </w:t>
      </w:r>
      <w:r w:rsidR="00353D03" w:rsidRPr="00D1744A">
        <w:rPr>
          <w:rFonts w:ascii="Times New Roman" w:hAnsi="Times New Roman"/>
          <w:sz w:val="24"/>
          <w:szCs w:val="24"/>
        </w:rPr>
        <w:t xml:space="preserve">at the short distance between the </w:t>
      </w:r>
      <w:r w:rsidR="00DF1C79" w:rsidRPr="00D1744A">
        <w:rPr>
          <w:rFonts w:ascii="Times New Roman" w:hAnsi="Times New Roman"/>
          <w:sz w:val="24"/>
          <w:szCs w:val="24"/>
        </w:rPr>
        <w:t>transmit</w:t>
      </w:r>
      <w:r w:rsidR="00DF1C79">
        <w:rPr>
          <w:rFonts w:ascii="Times New Roman" w:hAnsi="Times New Roman"/>
          <w:sz w:val="24"/>
          <w:szCs w:val="24"/>
        </w:rPr>
        <w:t>ter</w:t>
      </w:r>
      <w:r w:rsidR="00353D03" w:rsidRPr="00D1744A">
        <w:rPr>
          <w:rFonts w:ascii="Times New Roman" w:hAnsi="Times New Roman"/>
          <w:sz w:val="24"/>
          <w:szCs w:val="24"/>
        </w:rPr>
        <w:t xml:space="preserve"> and receive</w:t>
      </w:r>
      <w:r w:rsidR="00DF1C79">
        <w:rPr>
          <w:rFonts w:ascii="Times New Roman" w:hAnsi="Times New Roman"/>
          <w:sz w:val="24"/>
          <w:szCs w:val="24"/>
        </w:rPr>
        <w:t>r</w:t>
      </w:r>
      <w:r w:rsidR="00353D03" w:rsidRPr="00D1744A">
        <w:rPr>
          <w:rFonts w:ascii="Times New Roman" w:hAnsi="Times New Roman"/>
          <w:sz w:val="24"/>
          <w:szCs w:val="24"/>
        </w:rPr>
        <w:t xml:space="preserve"> antennas, the</w:t>
      </w:r>
      <w:r w:rsidR="009F77B6">
        <w:rPr>
          <w:rFonts w:ascii="Times New Roman" w:hAnsi="Times New Roman"/>
          <w:sz w:val="24"/>
          <w:szCs w:val="24"/>
        </w:rPr>
        <w:t xml:space="preserve"> </w:t>
      </w:r>
      <w:r w:rsidR="00353D03" w:rsidRPr="00D1744A">
        <w:rPr>
          <w:rFonts w:ascii="Times New Roman" w:hAnsi="Times New Roman"/>
          <w:sz w:val="24"/>
          <w:szCs w:val="24"/>
        </w:rPr>
        <w:t>channel gain</w:t>
      </w:r>
      <w:r w:rsidR="00DF1C79">
        <w:rPr>
          <w:rFonts w:ascii="Times New Roman" w:hAnsi="Times New Roman"/>
          <w:sz w:val="24"/>
          <w:szCs w:val="24"/>
        </w:rPr>
        <w:t xml:space="preserve"> varies drastically</w:t>
      </w:r>
      <w:r w:rsidR="004D51A8">
        <w:rPr>
          <w:rFonts w:ascii="Times New Roman" w:hAnsi="Times New Roman"/>
          <w:sz w:val="24"/>
          <w:szCs w:val="24"/>
        </w:rPr>
        <w:t xml:space="preserve"> with limited operation time</w:t>
      </w:r>
      <w:r w:rsidR="00D1744A" w:rsidRPr="00D1744A">
        <w:rPr>
          <w:rFonts w:ascii="Times New Roman" w:hAnsi="Times New Roman"/>
          <w:sz w:val="24"/>
          <w:szCs w:val="24"/>
        </w:rPr>
        <w:t xml:space="preserve">. </w:t>
      </w:r>
      <w:r w:rsidR="00353D03" w:rsidRPr="00D1744A">
        <w:rPr>
          <w:rFonts w:ascii="Times New Roman" w:hAnsi="Times New Roman"/>
          <w:sz w:val="24"/>
          <w:szCs w:val="24"/>
        </w:rPr>
        <w:t xml:space="preserve">The noise cancellation circuit </w:t>
      </w:r>
      <w:r w:rsidR="00DF1C79">
        <w:rPr>
          <w:rFonts w:ascii="Times New Roman" w:hAnsi="Times New Roman"/>
          <w:sz w:val="24"/>
          <w:szCs w:val="24"/>
        </w:rPr>
        <w:t xml:space="preserve">is complicated and is highly specific in configuration. It </w:t>
      </w:r>
      <w:r w:rsidR="00353D03" w:rsidRPr="00D1744A">
        <w:rPr>
          <w:rFonts w:ascii="Times New Roman" w:hAnsi="Times New Roman"/>
          <w:sz w:val="24"/>
          <w:szCs w:val="24"/>
        </w:rPr>
        <w:t>requires</w:t>
      </w:r>
      <w:r w:rsidR="00DF1C79">
        <w:rPr>
          <w:rFonts w:ascii="Times New Roman" w:hAnsi="Times New Roman"/>
          <w:sz w:val="24"/>
          <w:szCs w:val="24"/>
        </w:rPr>
        <w:t xml:space="preserve"> the manual</w:t>
      </w:r>
      <w:r w:rsidR="00353D03" w:rsidRPr="00D1744A">
        <w:rPr>
          <w:rFonts w:ascii="Times New Roman" w:hAnsi="Times New Roman"/>
          <w:sz w:val="24"/>
          <w:szCs w:val="24"/>
        </w:rPr>
        <w:t xml:space="preserve"> setting</w:t>
      </w:r>
      <w:r w:rsidR="00DF1C79">
        <w:rPr>
          <w:rFonts w:ascii="Times New Roman" w:hAnsi="Times New Roman"/>
          <w:sz w:val="24"/>
          <w:szCs w:val="24"/>
        </w:rPr>
        <w:t xml:space="preserve"> of</w:t>
      </w:r>
      <w:r w:rsidR="00353D03" w:rsidRPr="00D1744A">
        <w:rPr>
          <w:rFonts w:ascii="Times New Roman" w:hAnsi="Times New Roman"/>
          <w:sz w:val="24"/>
          <w:szCs w:val="24"/>
        </w:rPr>
        <w:t xml:space="preserve"> amplitude and phase for</w:t>
      </w:r>
      <w:r w:rsidR="00DF1C79">
        <w:rPr>
          <w:rFonts w:ascii="Times New Roman" w:hAnsi="Times New Roman"/>
          <w:sz w:val="24"/>
          <w:szCs w:val="24"/>
        </w:rPr>
        <w:t xml:space="preserve"> effective cancellation of interference</w:t>
      </w:r>
      <w:r w:rsidR="00353D03" w:rsidRPr="00D1744A">
        <w:rPr>
          <w:rFonts w:ascii="Times New Roman" w:hAnsi="Times New Roman"/>
          <w:sz w:val="24"/>
          <w:szCs w:val="24"/>
        </w:rPr>
        <w:t xml:space="preserve">. </w:t>
      </w:r>
      <w:r w:rsidR="00DF1C79">
        <w:rPr>
          <w:rFonts w:ascii="Times New Roman" w:hAnsi="Times New Roman"/>
          <w:sz w:val="24"/>
          <w:szCs w:val="24"/>
        </w:rPr>
        <w:t>In order to improve the performance of these full duplex systems, relaying has been introduced. Relays serve to eliminate interference issues and improve the channel gain by stabilizing it.</w:t>
      </w:r>
      <w:r w:rsidR="000C53F4">
        <w:rPr>
          <w:rFonts w:ascii="Times New Roman" w:hAnsi="Times New Roman"/>
          <w:sz w:val="24"/>
          <w:szCs w:val="24"/>
        </w:rPr>
        <w:t xml:space="preserve"> Another method used to address the self-interference i</w:t>
      </w:r>
      <w:r w:rsidR="005E669A">
        <w:rPr>
          <w:rFonts w:ascii="Times New Roman" w:hAnsi="Times New Roman"/>
          <w:sz w:val="24"/>
          <w:szCs w:val="24"/>
        </w:rPr>
        <w:t>ssue has been explored in [3]. A</w:t>
      </w:r>
      <w:r w:rsidR="000C53F4">
        <w:rPr>
          <w:rFonts w:ascii="Times New Roman" w:hAnsi="Times New Roman"/>
          <w:sz w:val="24"/>
          <w:szCs w:val="24"/>
        </w:rPr>
        <w:t xml:space="preserve"> joint relay and </w:t>
      </w:r>
      <w:proofErr w:type="spellStart"/>
      <w:r w:rsidR="000C53F4">
        <w:rPr>
          <w:rFonts w:ascii="Times New Roman" w:hAnsi="Times New Roman"/>
          <w:sz w:val="24"/>
          <w:szCs w:val="24"/>
        </w:rPr>
        <w:t>Tx</w:t>
      </w:r>
      <w:proofErr w:type="spellEnd"/>
      <w:r w:rsidR="000C53F4">
        <w:rPr>
          <w:rFonts w:ascii="Times New Roman" w:hAnsi="Times New Roman"/>
          <w:sz w:val="24"/>
          <w:szCs w:val="24"/>
        </w:rPr>
        <w:t xml:space="preserve">/Rx antenna </w:t>
      </w:r>
      <w:r w:rsidR="000C53F4" w:rsidRPr="000C53F4">
        <w:rPr>
          <w:rFonts w:ascii="Times New Roman" w:hAnsi="Times New Roman"/>
          <w:sz w:val="24"/>
          <w:szCs w:val="24"/>
        </w:rPr>
        <w:t xml:space="preserve">mode selection scheme with </w:t>
      </w:r>
      <w:r w:rsidR="000C53F4">
        <w:rPr>
          <w:rFonts w:ascii="Times New Roman" w:hAnsi="Times New Roman"/>
          <w:sz w:val="24"/>
          <w:szCs w:val="24"/>
        </w:rPr>
        <w:t xml:space="preserve">adaptive power allocation is </w:t>
      </w:r>
      <w:r w:rsidR="005E669A">
        <w:rPr>
          <w:rFonts w:ascii="Times New Roman" w:hAnsi="Times New Roman"/>
          <w:sz w:val="24"/>
          <w:szCs w:val="24"/>
        </w:rPr>
        <w:t>introduced to</w:t>
      </w:r>
      <w:r w:rsidR="000C53F4" w:rsidRPr="000C53F4">
        <w:rPr>
          <w:rFonts w:ascii="Times New Roman" w:hAnsi="Times New Roman"/>
          <w:sz w:val="24"/>
          <w:szCs w:val="24"/>
        </w:rPr>
        <w:t xml:space="preserve"> com</w:t>
      </w:r>
      <w:r w:rsidR="000C53F4">
        <w:rPr>
          <w:rFonts w:ascii="Times New Roman" w:hAnsi="Times New Roman"/>
          <w:sz w:val="24"/>
          <w:szCs w:val="24"/>
        </w:rPr>
        <w:t xml:space="preserve">bat the performance floor </w:t>
      </w:r>
      <w:r w:rsidR="005E669A">
        <w:rPr>
          <w:rFonts w:ascii="Times New Roman" w:hAnsi="Times New Roman"/>
          <w:sz w:val="24"/>
          <w:szCs w:val="24"/>
        </w:rPr>
        <w:t>in high</w:t>
      </w:r>
      <w:r w:rsidR="00D11474">
        <w:rPr>
          <w:rFonts w:ascii="Times New Roman" w:hAnsi="Times New Roman"/>
          <w:sz w:val="24"/>
          <w:szCs w:val="24"/>
        </w:rPr>
        <w:t xml:space="preserve"> SNR region</w:t>
      </w:r>
      <w:r w:rsidR="005E669A">
        <w:rPr>
          <w:rFonts w:ascii="Times New Roman" w:hAnsi="Times New Roman"/>
          <w:sz w:val="24"/>
          <w:szCs w:val="24"/>
        </w:rPr>
        <w:t>. Each relay is allowed to</w:t>
      </w:r>
      <w:r w:rsidR="000C53F4" w:rsidRPr="000C53F4">
        <w:rPr>
          <w:rFonts w:ascii="Times New Roman" w:hAnsi="Times New Roman"/>
          <w:sz w:val="24"/>
          <w:szCs w:val="24"/>
        </w:rPr>
        <w:t xml:space="preserve"> calculate its</w:t>
      </w:r>
      <w:r w:rsidR="005B09AD">
        <w:rPr>
          <w:rFonts w:ascii="Times New Roman" w:hAnsi="Times New Roman"/>
          <w:sz w:val="24"/>
          <w:szCs w:val="24"/>
        </w:rPr>
        <w:t xml:space="preserve"> </w:t>
      </w:r>
      <w:r w:rsidR="000C53F4" w:rsidRPr="000C53F4">
        <w:rPr>
          <w:rFonts w:ascii="Times New Roman" w:hAnsi="Times New Roman"/>
          <w:sz w:val="24"/>
          <w:szCs w:val="24"/>
        </w:rPr>
        <w:t xml:space="preserve">optimal </w:t>
      </w:r>
      <w:proofErr w:type="spellStart"/>
      <w:proofErr w:type="gramStart"/>
      <w:r w:rsidR="000C53F4" w:rsidRPr="000C53F4">
        <w:rPr>
          <w:rFonts w:ascii="Times New Roman" w:hAnsi="Times New Roman"/>
          <w:sz w:val="24"/>
          <w:szCs w:val="24"/>
        </w:rPr>
        <w:t>Tx</w:t>
      </w:r>
      <w:proofErr w:type="spellEnd"/>
      <w:proofErr w:type="gramEnd"/>
      <w:r w:rsidR="000C53F4" w:rsidRPr="000C53F4">
        <w:rPr>
          <w:rFonts w:ascii="Times New Roman" w:hAnsi="Times New Roman"/>
          <w:sz w:val="24"/>
          <w:szCs w:val="24"/>
        </w:rPr>
        <w:t xml:space="preserve"> and Rx antenna configuration and the optimal power</w:t>
      </w:r>
      <w:r w:rsidR="005B09AD">
        <w:rPr>
          <w:rFonts w:ascii="Times New Roman" w:hAnsi="Times New Roman"/>
          <w:sz w:val="24"/>
          <w:szCs w:val="24"/>
        </w:rPr>
        <w:t xml:space="preserve"> </w:t>
      </w:r>
      <w:r w:rsidR="000C53F4" w:rsidRPr="000C53F4">
        <w:rPr>
          <w:rFonts w:ascii="Times New Roman" w:hAnsi="Times New Roman"/>
          <w:sz w:val="24"/>
          <w:szCs w:val="24"/>
        </w:rPr>
        <w:t xml:space="preserve">allocation jointly based on </w:t>
      </w:r>
      <w:r w:rsidR="000C53F4">
        <w:rPr>
          <w:rFonts w:ascii="Times New Roman" w:hAnsi="Times New Roman"/>
          <w:sz w:val="24"/>
          <w:szCs w:val="24"/>
        </w:rPr>
        <w:t>the instantaneous channel condi</w:t>
      </w:r>
      <w:r w:rsidR="000C53F4" w:rsidRPr="000C53F4">
        <w:rPr>
          <w:rFonts w:ascii="Times New Roman" w:hAnsi="Times New Roman"/>
          <w:sz w:val="24"/>
          <w:szCs w:val="24"/>
        </w:rPr>
        <w:t>tions. Only the optimal relay in multiple relay system is active</w:t>
      </w:r>
      <w:r w:rsidR="005B09AD">
        <w:rPr>
          <w:rFonts w:ascii="Times New Roman" w:hAnsi="Times New Roman"/>
          <w:sz w:val="24"/>
          <w:szCs w:val="24"/>
        </w:rPr>
        <w:t xml:space="preserve"> </w:t>
      </w:r>
      <w:r w:rsidR="000C53F4" w:rsidRPr="000C53F4">
        <w:rPr>
          <w:rFonts w:ascii="Times New Roman" w:hAnsi="Times New Roman"/>
          <w:sz w:val="24"/>
          <w:szCs w:val="24"/>
        </w:rPr>
        <w:t>to forward the information from the source to the destination</w:t>
      </w:r>
      <w:r w:rsidR="005E669A">
        <w:rPr>
          <w:rFonts w:ascii="Times New Roman" w:hAnsi="Times New Roman"/>
          <w:sz w:val="24"/>
          <w:szCs w:val="24"/>
        </w:rPr>
        <w:t xml:space="preserve">. Considering the beamforming issues of MIMO systems which must be addressed together with inter relay interference and self-interference, a study is carried out in [4]. A </w:t>
      </w:r>
      <w:r w:rsidR="005E669A" w:rsidRPr="005E669A">
        <w:rPr>
          <w:rFonts w:ascii="Times New Roman" w:hAnsi="Times New Roman"/>
          <w:sz w:val="24"/>
          <w:szCs w:val="24"/>
        </w:rPr>
        <w:t>joint R</w:t>
      </w:r>
      <w:r w:rsidR="005E669A">
        <w:rPr>
          <w:rFonts w:ascii="Times New Roman" w:hAnsi="Times New Roman"/>
          <w:sz w:val="24"/>
          <w:szCs w:val="24"/>
        </w:rPr>
        <w:t xml:space="preserve">elay </w:t>
      </w:r>
      <w:r w:rsidR="005E669A" w:rsidRPr="005E669A">
        <w:rPr>
          <w:rFonts w:ascii="Times New Roman" w:hAnsi="Times New Roman"/>
          <w:sz w:val="24"/>
          <w:szCs w:val="24"/>
        </w:rPr>
        <w:t>S</w:t>
      </w:r>
      <w:r w:rsidR="005E669A">
        <w:rPr>
          <w:rFonts w:ascii="Times New Roman" w:hAnsi="Times New Roman"/>
          <w:sz w:val="24"/>
          <w:szCs w:val="24"/>
        </w:rPr>
        <w:t>election</w:t>
      </w:r>
      <w:r w:rsidR="005E669A" w:rsidRPr="005E669A">
        <w:rPr>
          <w:rFonts w:ascii="Times New Roman" w:hAnsi="Times New Roman"/>
          <w:sz w:val="24"/>
          <w:szCs w:val="24"/>
        </w:rPr>
        <w:t xml:space="preserve"> and B</w:t>
      </w:r>
      <w:r w:rsidR="005E669A">
        <w:rPr>
          <w:rFonts w:ascii="Times New Roman" w:hAnsi="Times New Roman"/>
          <w:sz w:val="24"/>
          <w:szCs w:val="24"/>
        </w:rPr>
        <w:t>eamforming Design</w:t>
      </w:r>
      <w:r w:rsidR="005E669A" w:rsidRPr="005E669A">
        <w:rPr>
          <w:rFonts w:ascii="Times New Roman" w:hAnsi="Times New Roman"/>
          <w:sz w:val="24"/>
          <w:szCs w:val="24"/>
        </w:rPr>
        <w:t xml:space="preserve"> sch</w:t>
      </w:r>
      <w:r w:rsidR="005E669A">
        <w:rPr>
          <w:rFonts w:ascii="Times New Roman" w:hAnsi="Times New Roman"/>
          <w:sz w:val="24"/>
          <w:szCs w:val="24"/>
        </w:rPr>
        <w:t>emes is considered, taking Inter Relay Interference into considera</w:t>
      </w:r>
      <w:r w:rsidR="005E669A" w:rsidRPr="005E669A">
        <w:rPr>
          <w:rFonts w:ascii="Times New Roman" w:hAnsi="Times New Roman"/>
          <w:sz w:val="24"/>
          <w:szCs w:val="24"/>
        </w:rPr>
        <w:t>tion by using multiple antennas at the relays. To maximize average</w:t>
      </w:r>
      <w:r w:rsidR="005E669A">
        <w:rPr>
          <w:rFonts w:ascii="Times New Roman" w:hAnsi="Times New Roman"/>
          <w:sz w:val="24"/>
          <w:szCs w:val="24"/>
        </w:rPr>
        <w:t xml:space="preserve"> end-to-end rate,</w:t>
      </w:r>
      <w:r w:rsidR="005E669A" w:rsidRPr="005E669A">
        <w:rPr>
          <w:rFonts w:ascii="Times New Roman" w:hAnsi="Times New Roman"/>
          <w:sz w:val="24"/>
          <w:szCs w:val="24"/>
        </w:rPr>
        <w:t xml:space="preserve"> a weighted sum-rate maximization</w:t>
      </w:r>
      <w:r w:rsidR="005B09AD">
        <w:rPr>
          <w:rFonts w:ascii="Times New Roman" w:hAnsi="Times New Roman"/>
          <w:sz w:val="24"/>
          <w:szCs w:val="24"/>
        </w:rPr>
        <w:t xml:space="preserve"> </w:t>
      </w:r>
      <w:r w:rsidR="005E669A" w:rsidRPr="005E669A">
        <w:rPr>
          <w:rFonts w:ascii="Times New Roman" w:hAnsi="Times New Roman"/>
          <w:sz w:val="24"/>
          <w:szCs w:val="24"/>
        </w:rPr>
        <w:t>strategy</w:t>
      </w:r>
      <w:r w:rsidR="005E669A">
        <w:rPr>
          <w:rFonts w:ascii="Times New Roman" w:hAnsi="Times New Roman"/>
          <w:sz w:val="24"/>
          <w:szCs w:val="24"/>
        </w:rPr>
        <w:t xml:space="preserve"> is concocted</w:t>
      </w:r>
      <w:r w:rsidR="005E669A" w:rsidRPr="005E669A">
        <w:rPr>
          <w:rFonts w:ascii="Times New Roman" w:hAnsi="Times New Roman"/>
          <w:sz w:val="24"/>
          <w:szCs w:val="24"/>
        </w:rPr>
        <w:t xml:space="preserve"> assuming that adaptive rate transmission is employed in</w:t>
      </w:r>
      <w:r w:rsidR="005B09AD">
        <w:rPr>
          <w:rFonts w:ascii="Times New Roman" w:hAnsi="Times New Roman"/>
          <w:sz w:val="24"/>
          <w:szCs w:val="24"/>
        </w:rPr>
        <w:t xml:space="preserve"> </w:t>
      </w:r>
      <w:r w:rsidR="005E669A" w:rsidRPr="005E669A">
        <w:rPr>
          <w:rFonts w:ascii="Times New Roman" w:hAnsi="Times New Roman"/>
          <w:sz w:val="24"/>
          <w:szCs w:val="24"/>
        </w:rPr>
        <w:t>both the source to relay and rela</w:t>
      </w:r>
      <w:r w:rsidR="005E669A">
        <w:rPr>
          <w:rFonts w:ascii="Times New Roman" w:hAnsi="Times New Roman"/>
          <w:sz w:val="24"/>
          <w:szCs w:val="24"/>
        </w:rPr>
        <w:t>y to destination links. In this situation, several Beamforming Scheme cancel or suppress</w:t>
      </w:r>
      <w:r w:rsidR="005E669A" w:rsidRPr="005E669A">
        <w:rPr>
          <w:rFonts w:ascii="Times New Roman" w:hAnsi="Times New Roman"/>
          <w:sz w:val="24"/>
          <w:szCs w:val="24"/>
        </w:rPr>
        <w:t xml:space="preserve"> I</w:t>
      </w:r>
      <w:r w:rsidR="005E669A">
        <w:rPr>
          <w:rFonts w:ascii="Times New Roman" w:hAnsi="Times New Roman"/>
          <w:sz w:val="24"/>
          <w:szCs w:val="24"/>
        </w:rPr>
        <w:t xml:space="preserve">nter </w:t>
      </w:r>
      <w:r w:rsidR="005E669A" w:rsidRPr="005E669A">
        <w:rPr>
          <w:rFonts w:ascii="Times New Roman" w:hAnsi="Times New Roman"/>
          <w:sz w:val="24"/>
          <w:szCs w:val="24"/>
        </w:rPr>
        <w:t>R</w:t>
      </w:r>
      <w:r w:rsidR="005E669A">
        <w:rPr>
          <w:rFonts w:ascii="Times New Roman" w:hAnsi="Times New Roman"/>
          <w:sz w:val="24"/>
          <w:szCs w:val="24"/>
        </w:rPr>
        <w:t xml:space="preserve">elay </w:t>
      </w:r>
      <w:r w:rsidR="005E669A" w:rsidRPr="005E669A">
        <w:rPr>
          <w:rFonts w:ascii="Times New Roman" w:hAnsi="Times New Roman"/>
          <w:sz w:val="24"/>
          <w:szCs w:val="24"/>
        </w:rPr>
        <w:t>I</w:t>
      </w:r>
      <w:r w:rsidR="005E669A">
        <w:rPr>
          <w:rFonts w:ascii="Times New Roman" w:hAnsi="Times New Roman"/>
          <w:sz w:val="24"/>
          <w:szCs w:val="24"/>
        </w:rPr>
        <w:t>nterference</w:t>
      </w:r>
      <w:r w:rsidR="005E669A" w:rsidRPr="005E669A">
        <w:rPr>
          <w:rFonts w:ascii="Times New Roman" w:hAnsi="Times New Roman"/>
          <w:sz w:val="24"/>
          <w:szCs w:val="24"/>
        </w:rPr>
        <w:t xml:space="preserve"> in order</w:t>
      </w:r>
      <w:r w:rsidR="005B09AD">
        <w:rPr>
          <w:rFonts w:ascii="Times New Roman" w:hAnsi="Times New Roman"/>
          <w:sz w:val="24"/>
          <w:szCs w:val="24"/>
        </w:rPr>
        <w:t xml:space="preserve"> </w:t>
      </w:r>
      <w:r w:rsidR="005E669A" w:rsidRPr="005E669A">
        <w:rPr>
          <w:rFonts w:ascii="Times New Roman" w:hAnsi="Times New Roman"/>
          <w:sz w:val="24"/>
          <w:szCs w:val="24"/>
        </w:rPr>
        <w:t>to maximize the weighted sum-rate.</w:t>
      </w:r>
      <w:r w:rsidR="005B09AD">
        <w:rPr>
          <w:rFonts w:ascii="Times New Roman" w:hAnsi="Times New Roman"/>
          <w:sz w:val="24"/>
          <w:szCs w:val="24"/>
        </w:rPr>
        <w:t xml:space="preserve"> </w:t>
      </w:r>
      <w:r w:rsidR="0096295E">
        <w:rPr>
          <w:rFonts w:ascii="Times New Roman" w:hAnsi="Times New Roman"/>
          <w:sz w:val="24"/>
          <w:szCs w:val="24"/>
        </w:rPr>
        <w:t>Additionally</w:t>
      </w:r>
      <w:r w:rsidR="007A2F5D">
        <w:rPr>
          <w:rFonts w:ascii="Times New Roman" w:hAnsi="Times New Roman"/>
          <w:sz w:val="24"/>
          <w:szCs w:val="24"/>
        </w:rPr>
        <w:t xml:space="preserve">, signal </w:t>
      </w:r>
      <w:r w:rsidR="0096295E">
        <w:rPr>
          <w:rFonts w:ascii="Times New Roman" w:hAnsi="Times New Roman"/>
          <w:sz w:val="24"/>
          <w:szCs w:val="24"/>
        </w:rPr>
        <w:t>processing has been</w:t>
      </w:r>
      <w:r w:rsidR="007A2F5D">
        <w:rPr>
          <w:rFonts w:ascii="Times New Roman" w:hAnsi="Times New Roman"/>
          <w:sz w:val="24"/>
          <w:szCs w:val="24"/>
        </w:rPr>
        <w:t xml:space="preserve"> used to solve the self-interference </w:t>
      </w:r>
      <w:r w:rsidR="0096295E">
        <w:rPr>
          <w:rFonts w:ascii="Times New Roman" w:hAnsi="Times New Roman"/>
          <w:sz w:val="24"/>
          <w:szCs w:val="24"/>
        </w:rPr>
        <w:t>problem [5]. In this model, t</w:t>
      </w:r>
      <w:r w:rsidR="007A2F5D">
        <w:rPr>
          <w:rFonts w:ascii="Times New Roman" w:hAnsi="Times New Roman"/>
          <w:sz w:val="24"/>
          <w:szCs w:val="24"/>
        </w:rPr>
        <w:t xml:space="preserve">he outage performance in </w:t>
      </w:r>
      <w:r w:rsidR="007A2F5D" w:rsidRPr="007A2F5D">
        <w:rPr>
          <w:rFonts w:ascii="Times New Roman" w:hAnsi="Times New Roman"/>
          <w:sz w:val="24"/>
          <w:szCs w:val="24"/>
        </w:rPr>
        <w:t>a full-</w:t>
      </w:r>
      <w:r w:rsidR="0096295E">
        <w:rPr>
          <w:rFonts w:ascii="Times New Roman" w:hAnsi="Times New Roman"/>
          <w:sz w:val="24"/>
          <w:szCs w:val="24"/>
        </w:rPr>
        <w:t xml:space="preserve">duplex relay (FDR) channel </w:t>
      </w:r>
      <w:r w:rsidR="007A2F5D" w:rsidRPr="007A2F5D">
        <w:rPr>
          <w:rFonts w:ascii="Times New Roman" w:hAnsi="Times New Roman"/>
          <w:sz w:val="24"/>
          <w:szCs w:val="24"/>
        </w:rPr>
        <w:t>adopts an amplify-</w:t>
      </w:r>
      <w:r w:rsidR="007A2F5D">
        <w:rPr>
          <w:rFonts w:ascii="Times New Roman" w:hAnsi="Times New Roman"/>
          <w:sz w:val="24"/>
          <w:szCs w:val="24"/>
        </w:rPr>
        <w:t xml:space="preserve">and-forward </w:t>
      </w:r>
      <w:r w:rsidR="007A2F5D" w:rsidRPr="007A2F5D">
        <w:rPr>
          <w:rFonts w:ascii="Times New Roman" w:hAnsi="Times New Roman"/>
          <w:sz w:val="24"/>
          <w:szCs w:val="24"/>
        </w:rPr>
        <w:t xml:space="preserve">protocol. </w:t>
      </w:r>
      <w:r w:rsidR="0096295E">
        <w:rPr>
          <w:rFonts w:ascii="Times New Roman" w:hAnsi="Times New Roman"/>
          <w:sz w:val="24"/>
          <w:szCs w:val="24"/>
        </w:rPr>
        <w:t xml:space="preserve">A </w:t>
      </w:r>
      <w:r w:rsidR="007A2F5D">
        <w:rPr>
          <w:rFonts w:ascii="Times New Roman" w:hAnsi="Times New Roman"/>
          <w:sz w:val="24"/>
          <w:szCs w:val="24"/>
        </w:rPr>
        <w:t>new closed-form ex</w:t>
      </w:r>
      <w:r w:rsidR="007A2F5D" w:rsidRPr="007A2F5D">
        <w:rPr>
          <w:rFonts w:ascii="Times New Roman" w:hAnsi="Times New Roman"/>
          <w:sz w:val="24"/>
          <w:szCs w:val="24"/>
        </w:rPr>
        <w:t xml:space="preserve">pression </w:t>
      </w:r>
      <w:r w:rsidR="0096295E">
        <w:rPr>
          <w:rFonts w:ascii="Times New Roman" w:hAnsi="Times New Roman"/>
          <w:sz w:val="24"/>
          <w:szCs w:val="24"/>
        </w:rPr>
        <w:t xml:space="preserve">is derived </w:t>
      </w:r>
      <w:r w:rsidR="007A2F5D" w:rsidRPr="007A2F5D">
        <w:rPr>
          <w:rFonts w:ascii="Times New Roman" w:hAnsi="Times New Roman"/>
          <w:sz w:val="24"/>
          <w:szCs w:val="24"/>
        </w:rPr>
        <w:t>for the outage probability that captures the joint effect</w:t>
      </w:r>
      <w:r w:rsidR="005B09AD">
        <w:rPr>
          <w:rFonts w:ascii="Times New Roman" w:hAnsi="Times New Roman"/>
          <w:sz w:val="24"/>
          <w:szCs w:val="24"/>
        </w:rPr>
        <w:t xml:space="preserve"> </w:t>
      </w:r>
      <w:r w:rsidR="007A2F5D" w:rsidRPr="007A2F5D">
        <w:rPr>
          <w:rFonts w:ascii="Times New Roman" w:hAnsi="Times New Roman"/>
          <w:sz w:val="24"/>
          <w:szCs w:val="24"/>
        </w:rPr>
        <w:t>of r</w:t>
      </w:r>
      <w:r w:rsidR="0096295E">
        <w:rPr>
          <w:rFonts w:ascii="Times New Roman" w:hAnsi="Times New Roman"/>
          <w:sz w:val="24"/>
          <w:szCs w:val="24"/>
        </w:rPr>
        <w:t>esidual self-interference and</w:t>
      </w:r>
      <w:r w:rsidR="007A2F5D" w:rsidRPr="007A2F5D">
        <w:rPr>
          <w:rFonts w:ascii="Times New Roman" w:hAnsi="Times New Roman"/>
          <w:sz w:val="24"/>
          <w:szCs w:val="24"/>
        </w:rPr>
        <w:t xml:space="preserve"> direct link</w:t>
      </w:r>
      <w:r w:rsidR="0096295E">
        <w:rPr>
          <w:rFonts w:ascii="Times New Roman" w:hAnsi="Times New Roman"/>
          <w:sz w:val="24"/>
          <w:szCs w:val="24"/>
        </w:rPr>
        <w:t>. In another effort [6], a two-</w:t>
      </w:r>
      <w:r w:rsidR="006A41B1">
        <w:rPr>
          <w:rFonts w:ascii="Times New Roman" w:hAnsi="Times New Roman"/>
          <w:sz w:val="24"/>
          <w:szCs w:val="24"/>
        </w:rPr>
        <w:t>way full</w:t>
      </w:r>
      <w:r w:rsidR="0096295E">
        <w:rPr>
          <w:rFonts w:ascii="Times New Roman" w:hAnsi="Times New Roman"/>
          <w:sz w:val="24"/>
          <w:szCs w:val="24"/>
        </w:rPr>
        <w:t xml:space="preserve">-duplex amplify-forward </w:t>
      </w:r>
      <w:r w:rsidR="0096295E" w:rsidRPr="0096295E">
        <w:rPr>
          <w:rFonts w:ascii="Times New Roman" w:hAnsi="Times New Roman"/>
          <w:sz w:val="24"/>
          <w:szCs w:val="24"/>
        </w:rPr>
        <w:t>relay cooperative communication</w:t>
      </w:r>
      <w:r w:rsidR="005B09AD">
        <w:rPr>
          <w:rFonts w:ascii="Times New Roman" w:hAnsi="Times New Roman"/>
          <w:sz w:val="24"/>
          <w:szCs w:val="24"/>
        </w:rPr>
        <w:t xml:space="preserve"> </w:t>
      </w:r>
      <w:r w:rsidR="0096295E" w:rsidRPr="0096295E">
        <w:rPr>
          <w:rFonts w:ascii="Times New Roman" w:hAnsi="Times New Roman"/>
          <w:sz w:val="24"/>
          <w:szCs w:val="24"/>
        </w:rPr>
        <w:t>system</w:t>
      </w:r>
      <w:r w:rsidR="0096295E">
        <w:rPr>
          <w:rFonts w:ascii="Times New Roman" w:hAnsi="Times New Roman"/>
          <w:sz w:val="24"/>
          <w:szCs w:val="24"/>
        </w:rPr>
        <w:t xml:space="preserve"> is considered</w:t>
      </w:r>
      <w:r w:rsidR="0096295E" w:rsidRPr="0096295E">
        <w:rPr>
          <w:rFonts w:ascii="Times New Roman" w:hAnsi="Times New Roman"/>
          <w:sz w:val="24"/>
          <w:szCs w:val="24"/>
        </w:rPr>
        <w:t>, of which all transceiver n</w:t>
      </w:r>
      <w:r w:rsidR="0096295E">
        <w:rPr>
          <w:rFonts w:ascii="Times New Roman" w:hAnsi="Times New Roman"/>
          <w:sz w:val="24"/>
          <w:szCs w:val="24"/>
        </w:rPr>
        <w:t xml:space="preserve">odes operate in full duplex </w:t>
      </w:r>
      <w:r w:rsidR="0096295E" w:rsidRPr="0096295E">
        <w:rPr>
          <w:rFonts w:ascii="Times New Roman" w:hAnsi="Times New Roman"/>
          <w:sz w:val="24"/>
          <w:szCs w:val="24"/>
        </w:rPr>
        <w:t xml:space="preserve">mode.  </w:t>
      </w:r>
      <w:r w:rsidR="0096295E">
        <w:rPr>
          <w:rFonts w:ascii="Times New Roman" w:hAnsi="Times New Roman"/>
          <w:sz w:val="24"/>
          <w:szCs w:val="24"/>
        </w:rPr>
        <w:t>It is considered</w:t>
      </w:r>
      <w:r w:rsidR="0096295E" w:rsidRPr="0096295E">
        <w:rPr>
          <w:rFonts w:ascii="Times New Roman" w:hAnsi="Times New Roman"/>
          <w:sz w:val="24"/>
          <w:szCs w:val="24"/>
        </w:rPr>
        <w:t xml:space="preserve">  that  the  self-interference  (SI)  introduced  by</w:t>
      </w:r>
      <w:r w:rsidR="005B09AD">
        <w:rPr>
          <w:rFonts w:ascii="Times New Roman" w:hAnsi="Times New Roman"/>
          <w:sz w:val="24"/>
          <w:szCs w:val="24"/>
        </w:rPr>
        <w:t xml:space="preserve"> </w:t>
      </w:r>
      <w:r w:rsidR="0096295E" w:rsidRPr="0096295E">
        <w:rPr>
          <w:rFonts w:ascii="Times New Roman" w:hAnsi="Times New Roman"/>
          <w:sz w:val="24"/>
          <w:szCs w:val="24"/>
        </w:rPr>
        <w:t>the  Co-time  Co-frequency  transceiver  is  closely  related  to  the</w:t>
      </w:r>
      <w:r w:rsidR="005B09AD">
        <w:rPr>
          <w:rFonts w:ascii="Times New Roman" w:hAnsi="Times New Roman"/>
          <w:sz w:val="24"/>
          <w:szCs w:val="24"/>
        </w:rPr>
        <w:t xml:space="preserve"> </w:t>
      </w:r>
      <w:r w:rsidR="0096295E" w:rsidRPr="0096295E">
        <w:rPr>
          <w:rFonts w:ascii="Times New Roman" w:hAnsi="Times New Roman"/>
          <w:sz w:val="24"/>
          <w:szCs w:val="24"/>
        </w:rPr>
        <w:t>local transmitting power</w:t>
      </w:r>
      <w:r w:rsidR="0096295E">
        <w:rPr>
          <w:rFonts w:ascii="Times New Roman" w:hAnsi="Times New Roman"/>
          <w:sz w:val="24"/>
          <w:szCs w:val="24"/>
        </w:rPr>
        <w:t>. The</w:t>
      </w:r>
      <w:r w:rsidR="0096295E" w:rsidRPr="0096295E">
        <w:rPr>
          <w:rFonts w:ascii="Times New Roman" w:hAnsi="Times New Roman"/>
          <w:sz w:val="24"/>
          <w:szCs w:val="24"/>
        </w:rPr>
        <w:t xml:space="preserve"> average power of residual</w:t>
      </w:r>
      <w:r w:rsidR="0096295E">
        <w:rPr>
          <w:rFonts w:ascii="Times New Roman" w:hAnsi="Times New Roman"/>
          <w:sz w:val="24"/>
          <w:szCs w:val="24"/>
        </w:rPr>
        <w:t xml:space="preserve"> self-</w:t>
      </w:r>
      <w:r w:rsidR="006A41B1">
        <w:rPr>
          <w:rFonts w:ascii="Times New Roman" w:hAnsi="Times New Roman"/>
          <w:sz w:val="24"/>
          <w:szCs w:val="24"/>
        </w:rPr>
        <w:t>interference is taken as</w:t>
      </w:r>
      <w:r w:rsidR="0096295E" w:rsidRPr="0096295E">
        <w:rPr>
          <w:rFonts w:ascii="Times New Roman" w:hAnsi="Times New Roman"/>
          <w:sz w:val="24"/>
          <w:szCs w:val="24"/>
        </w:rPr>
        <w:t xml:space="preserve"> the   transmitting   power   </w:t>
      </w:r>
      <w:r w:rsidR="006A41B1" w:rsidRPr="0096295E">
        <w:rPr>
          <w:rFonts w:ascii="Times New Roman" w:hAnsi="Times New Roman"/>
          <w:sz w:val="24"/>
          <w:szCs w:val="24"/>
        </w:rPr>
        <w:t>multiplied</w:t>
      </w:r>
      <w:r w:rsidR="006A41B1">
        <w:rPr>
          <w:rFonts w:ascii="Times New Roman" w:hAnsi="Times New Roman"/>
          <w:sz w:val="24"/>
          <w:szCs w:val="24"/>
        </w:rPr>
        <w:t xml:space="preserve"> by</w:t>
      </w:r>
      <w:r w:rsidR="0096295E" w:rsidRPr="006A41B1">
        <w:rPr>
          <w:rFonts w:ascii="Times New Roman" w:hAnsi="Times New Roman"/>
          <w:sz w:val="24"/>
          <w:szCs w:val="24"/>
        </w:rPr>
        <w:t xml:space="preserve">   one   coefficient   representing   the   SI   cancelation   capability</w:t>
      </w:r>
      <w:r w:rsidR="005B09AD">
        <w:rPr>
          <w:rFonts w:ascii="Times New Roman" w:hAnsi="Times New Roman"/>
          <w:sz w:val="24"/>
          <w:szCs w:val="24"/>
        </w:rPr>
        <w:t xml:space="preserve"> </w:t>
      </w:r>
      <w:r w:rsidR="0096295E" w:rsidRPr="006A41B1">
        <w:rPr>
          <w:rFonts w:ascii="Times New Roman" w:hAnsi="Times New Roman"/>
          <w:sz w:val="24"/>
          <w:szCs w:val="24"/>
        </w:rPr>
        <w:t xml:space="preserve">quantitatively. </w:t>
      </w:r>
      <w:r w:rsidR="006A41B1">
        <w:rPr>
          <w:rFonts w:ascii="Times New Roman" w:hAnsi="Times New Roman"/>
          <w:sz w:val="24"/>
          <w:szCs w:val="24"/>
        </w:rPr>
        <w:t>The exact</w:t>
      </w:r>
      <w:r w:rsidR="0096295E" w:rsidRPr="006A41B1">
        <w:rPr>
          <w:rFonts w:ascii="Times New Roman" w:hAnsi="Times New Roman"/>
          <w:sz w:val="24"/>
          <w:szCs w:val="24"/>
        </w:rPr>
        <w:t xml:space="preserve"> expressions of the</w:t>
      </w:r>
      <w:r w:rsidR="005B09AD">
        <w:rPr>
          <w:rFonts w:ascii="Times New Roman" w:hAnsi="Times New Roman"/>
          <w:sz w:val="24"/>
          <w:szCs w:val="24"/>
        </w:rPr>
        <w:t xml:space="preserve"> </w:t>
      </w:r>
      <w:r w:rsidR="0096295E" w:rsidRPr="006A41B1">
        <w:rPr>
          <w:rFonts w:ascii="Times New Roman" w:hAnsi="Times New Roman"/>
          <w:sz w:val="24"/>
          <w:szCs w:val="24"/>
        </w:rPr>
        <w:t>outage probabilities for</w:t>
      </w:r>
      <w:r w:rsidR="006A41B1">
        <w:rPr>
          <w:rFonts w:ascii="Times New Roman" w:hAnsi="Times New Roman"/>
          <w:sz w:val="24"/>
          <w:szCs w:val="24"/>
        </w:rPr>
        <w:t xml:space="preserve"> the forward and backward links are derived which suppress self-interference. </w:t>
      </w:r>
    </w:p>
    <w:p w:rsidR="00CE2533" w:rsidRDefault="00CE2533" w:rsidP="00D7764E">
      <w:pPr>
        <w:pStyle w:val="ListParagraph"/>
        <w:spacing w:line="360" w:lineRule="auto"/>
        <w:jc w:val="both"/>
        <w:rPr>
          <w:rFonts w:ascii="Times New Roman" w:hAnsi="Times New Roman"/>
          <w:sz w:val="24"/>
          <w:szCs w:val="24"/>
        </w:rPr>
      </w:pPr>
    </w:p>
    <w:p w:rsidR="00CE2533" w:rsidRPr="00D7764E" w:rsidRDefault="00CE2533" w:rsidP="00D7764E">
      <w:pPr>
        <w:pStyle w:val="ListParagraph"/>
        <w:spacing w:line="360" w:lineRule="auto"/>
        <w:jc w:val="both"/>
        <w:rPr>
          <w:rFonts w:ascii="Times New Roman" w:hAnsi="Times New Roman"/>
          <w:sz w:val="24"/>
          <w:szCs w:val="24"/>
        </w:rPr>
      </w:pPr>
    </w:p>
    <w:p w:rsidR="004D3965" w:rsidRDefault="0042608A" w:rsidP="004D3965">
      <w:pPr>
        <w:pStyle w:val="ListParagraph"/>
        <w:spacing w:line="360" w:lineRule="auto"/>
        <w:ind w:left="0"/>
        <w:jc w:val="both"/>
        <w:rPr>
          <w:rFonts w:ascii="Times New Roman" w:hAnsi="Times New Roman"/>
          <w:sz w:val="24"/>
          <w:szCs w:val="24"/>
        </w:rPr>
      </w:pPr>
      <w:r>
        <w:rPr>
          <w:rFonts w:ascii="Times New Roman" w:hAnsi="Times New Roman"/>
          <w:sz w:val="24"/>
          <w:szCs w:val="24"/>
        </w:rPr>
        <w:t>1.3.2 RELAYING</w:t>
      </w:r>
      <w:r w:rsidR="00AD71D3">
        <w:rPr>
          <w:rFonts w:ascii="Times New Roman" w:hAnsi="Times New Roman"/>
          <w:sz w:val="24"/>
          <w:szCs w:val="24"/>
        </w:rPr>
        <w:t xml:space="preserve"> IN FULL </w:t>
      </w:r>
      <w:r w:rsidR="00DF1C79">
        <w:rPr>
          <w:rFonts w:ascii="Times New Roman" w:hAnsi="Times New Roman"/>
          <w:sz w:val="24"/>
          <w:szCs w:val="24"/>
        </w:rPr>
        <w:t>D</w:t>
      </w:r>
      <w:r w:rsidR="00AD71D3">
        <w:rPr>
          <w:rFonts w:ascii="Times New Roman" w:hAnsi="Times New Roman"/>
          <w:sz w:val="24"/>
          <w:szCs w:val="24"/>
        </w:rPr>
        <w:t>UPLEX</w:t>
      </w:r>
      <w:r w:rsidR="00DF1C79">
        <w:rPr>
          <w:rFonts w:ascii="Times New Roman" w:hAnsi="Times New Roman"/>
          <w:sz w:val="24"/>
          <w:szCs w:val="24"/>
        </w:rPr>
        <w:t xml:space="preserve"> NETWORKS</w:t>
      </w:r>
    </w:p>
    <w:p w:rsidR="004D3965" w:rsidRDefault="004D3965" w:rsidP="004D3965">
      <w:pPr>
        <w:pStyle w:val="ListParagraph"/>
        <w:spacing w:line="360" w:lineRule="auto"/>
        <w:ind w:left="0"/>
        <w:jc w:val="both"/>
        <w:rPr>
          <w:rFonts w:ascii="Times New Roman" w:hAnsi="Times New Roman"/>
          <w:sz w:val="24"/>
          <w:szCs w:val="24"/>
        </w:rPr>
      </w:pPr>
    </w:p>
    <w:p w:rsidR="005F5773" w:rsidRPr="00C646C1" w:rsidRDefault="004D3965" w:rsidP="00C646C1">
      <w:pPr>
        <w:pStyle w:val="ListParagraph"/>
        <w:spacing w:line="360" w:lineRule="auto"/>
        <w:jc w:val="both"/>
        <w:rPr>
          <w:rFonts w:ascii="Times New Roman" w:hAnsi="Times New Roman"/>
          <w:sz w:val="24"/>
          <w:szCs w:val="24"/>
        </w:rPr>
      </w:pPr>
      <w:r>
        <w:rPr>
          <w:rFonts w:ascii="Times New Roman" w:hAnsi="Times New Roman"/>
          <w:bCs/>
          <w:sz w:val="24"/>
          <w:szCs w:val="24"/>
        </w:rPr>
        <w:t>In full duplex communication, fading of the information signal from the source often occurs due to multipath propagation</w:t>
      </w:r>
      <w:r w:rsidRPr="004D3965">
        <w:rPr>
          <w:rFonts w:ascii="Times New Roman" w:hAnsi="Times New Roman"/>
          <w:sz w:val="24"/>
          <w:szCs w:val="24"/>
        </w:rPr>
        <w:t>.</w:t>
      </w:r>
      <w:r>
        <w:rPr>
          <w:rFonts w:ascii="Times New Roman" w:hAnsi="Times New Roman"/>
          <w:sz w:val="24"/>
          <w:szCs w:val="24"/>
        </w:rPr>
        <w:t xml:space="preserve"> In order to eliminate this multipath propagation the use of relays has been added to full duplex systems, between the source and the destination node</w:t>
      </w:r>
      <w:proofErr w:type="gramStart"/>
      <w:r>
        <w:rPr>
          <w:rFonts w:ascii="Times New Roman" w:hAnsi="Times New Roman"/>
          <w:sz w:val="24"/>
          <w:szCs w:val="24"/>
        </w:rPr>
        <w:t>.</w:t>
      </w:r>
      <w:r w:rsidR="00FB6BD1">
        <w:rPr>
          <w:rFonts w:ascii="Times New Roman" w:hAnsi="Times New Roman"/>
          <w:sz w:val="24"/>
          <w:szCs w:val="24"/>
        </w:rPr>
        <w:t>[</w:t>
      </w:r>
      <w:proofErr w:type="gramEnd"/>
      <w:r w:rsidR="00FB6BD1">
        <w:rPr>
          <w:rFonts w:ascii="Times New Roman" w:hAnsi="Times New Roman"/>
          <w:sz w:val="24"/>
          <w:szCs w:val="24"/>
        </w:rPr>
        <w:t>7</w:t>
      </w:r>
      <w:r w:rsidR="00E25121">
        <w:rPr>
          <w:rFonts w:ascii="Times New Roman" w:hAnsi="Times New Roman"/>
          <w:sz w:val="24"/>
          <w:szCs w:val="24"/>
        </w:rPr>
        <w:t xml:space="preserve">] </w:t>
      </w:r>
      <w:r w:rsidRPr="004D3965">
        <w:rPr>
          <w:rFonts w:ascii="Times New Roman" w:hAnsi="Times New Roman"/>
          <w:sz w:val="24"/>
          <w:szCs w:val="24"/>
        </w:rPr>
        <w:t>Space</w:t>
      </w:r>
      <w:r w:rsidR="005B09AD">
        <w:rPr>
          <w:rFonts w:ascii="Times New Roman" w:hAnsi="Times New Roman"/>
          <w:sz w:val="24"/>
          <w:szCs w:val="24"/>
        </w:rPr>
        <w:t xml:space="preserve"> </w:t>
      </w:r>
      <w:r w:rsidR="00DF1C79" w:rsidRPr="004D3965">
        <w:rPr>
          <w:rFonts w:ascii="Times New Roman" w:hAnsi="Times New Roman"/>
          <w:sz w:val="24"/>
          <w:szCs w:val="24"/>
        </w:rPr>
        <w:t xml:space="preserve">diversity </w:t>
      </w:r>
      <w:r w:rsidR="00416849">
        <w:rPr>
          <w:rFonts w:ascii="Times New Roman" w:hAnsi="Times New Roman"/>
          <w:sz w:val="24"/>
          <w:szCs w:val="24"/>
        </w:rPr>
        <w:t>methods</w:t>
      </w:r>
      <w:r w:rsidRPr="004D3965">
        <w:rPr>
          <w:rFonts w:ascii="Times New Roman" w:hAnsi="Times New Roman"/>
          <w:sz w:val="24"/>
          <w:szCs w:val="24"/>
        </w:rPr>
        <w:t xml:space="preserve"> are attractive</w:t>
      </w:r>
      <w:r w:rsidR="00416849">
        <w:rPr>
          <w:rFonts w:ascii="Times New Roman" w:hAnsi="Times New Roman"/>
          <w:sz w:val="24"/>
          <w:szCs w:val="24"/>
        </w:rPr>
        <w:t xml:space="preserve"> and preferred</w:t>
      </w:r>
      <w:r w:rsidR="005B09AD">
        <w:rPr>
          <w:rFonts w:ascii="Times New Roman" w:hAnsi="Times New Roman"/>
          <w:sz w:val="24"/>
          <w:szCs w:val="24"/>
        </w:rPr>
        <w:t xml:space="preserve"> </w:t>
      </w:r>
      <w:r w:rsidR="00416849">
        <w:rPr>
          <w:rFonts w:ascii="Times New Roman" w:hAnsi="Times New Roman"/>
          <w:sz w:val="24"/>
          <w:szCs w:val="24"/>
        </w:rPr>
        <w:t>because</w:t>
      </w:r>
      <w:r w:rsidR="005B09AD">
        <w:rPr>
          <w:rFonts w:ascii="Times New Roman" w:hAnsi="Times New Roman"/>
          <w:sz w:val="24"/>
          <w:szCs w:val="24"/>
        </w:rPr>
        <w:t xml:space="preserve"> </w:t>
      </w:r>
      <w:r w:rsidR="00DF1C79" w:rsidRPr="004D3965">
        <w:rPr>
          <w:rFonts w:ascii="Times New Roman" w:hAnsi="Times New Roman"/>
          <w:sz w:val="24"/>
          <w:szCs w:val="24"/>
        </w:rPr>
        <w:t xml:space="preserve">they can be </w:t>
      </w:r>
      <w:r w:rsidR="00416849">
        <w:rPr>
          <w:rFonts w:ascii="Times New Roman" w:hAnsi="Times New Roman"/>
          <w:sz w:val="24"/>
          <w:szCs w:val="24"/>
        </w:rPr>
        <w:t>easily</w:t>
      </w:r>
      <w:r w:rsidR="00DF1C79" w:rsidRPr="004D3965">
        <w:rPr>
          <w:rFonts w:ascii="Times New Roman" w:hAnsi="Times New Roman"/>
          <w:sz w:val="24"/>
          <w:szCs w:val="24"/>
        </w:rPr>
        <w:t xml:space="preserve"> combined with other forms of </w:t>
      </w:r>
      <w:r w:rsidR="00416849">
        <w:rPr>
          <w:rFonts w:ascii="Times New Roman" w:hAnsi="Times New Roman"/>
          <w:sz w:val="24"/>
          <w:szCs w:val="24"/>
        </w:rPr>
        <w:t xml:space="preserve">achieving </w:t>
      </w:r>
      <w:r w:rsidR="00DF1C79" w:rsidRPr="004D3965">
        <w:rPr>
          <w:rFonts w:ascii="Times New Roman" w:hAnsi="Times New Roman"/>
          <w:sz w:val="24"/>
          <w:szCs w:val="24"/>
        </w:rPr>
        <w:t>diversity</w:t>
      </w:r>
      <w:r w:rsidR="00416849">
        <w:rPr>
          <w:rFonts w:ascii="Times New Roman" w:hAnsi="Times New Roman"/>
          <w:sz w:val="24"/>
          <w:szCs w:val="24"/>
        </w:rPr>
        <w:t xml:space="preserve"> in existing communication systems like time and frequency diversity</w:t>
      </w:r>
      <w:r w:rsidR="00DF1C79" w:rsidRPr="004D3965">
        <w:rPr>
          <w:rFonts w:ascii="Times New Roman" w:hAnsi="Times New Roman"/>
          <w:sz w:val="24"/>
          <w:szCs w:val="24"/>
        </w:rPr>
        <w:t xml:space="preserve"> and still offer </w:t>
      </w:r>
      <w:r w:rsidR="00416849">
        <w:rPr>
          <w:rFonts w:ascii="Times New Roman" w:hAnsi="Times New Roman"/>
          <w:sz w:val="24"/>
          <w:szCs w:val="24"/>
        </w:rPr>
        <w:t>noteworthy</w:t>
      </w:r>
      <w:r w:rsidR="00DF1C79" w:rsidRPr="004D3965">
        <w:rPr>
          <w:rFonts w:ascii="Times New Roman" w:hAnsi="Times New Roman"/>
          <w:sz w:val="24"/>
          <w:szCs w:val="24"/>
        </w:rPr>
        <w:t xml:space="preserve"> performance</w:t>
      </w:r>
      <w:r w:rsidR="005B09AD">
        <w:rPr>
          <w:rFonts w:ascii="Times New Roman" w:hAnsi="Times New Roman"/>
          <w:sz w:val="24"/>
          <w:szCs w:val="24"/>
        </w:rPr>
        <w:t xml:space="preserve"> </w:t>
      </w:r>
      <w:r w:rsidR="00416849">
        <w:rPr>
          <w:rFonts w:ascii="Times New Roman" w:hAnsi="Times New Roman"/>
          <w:sz w:val="24"/>
          <w:szCs w:val="24"/>
        </w:rPr>
        <w:t>gain</w:t>
      </w:r>
      <w:r w:rsidR="005B09AD">
        <w:rPr>
          <w:rFonts w:ascii="Times New Roman" w:hAnsi="Times New Roman"/>
          <w:sz w:val="24"/>
          <w:szCs w:val="24"/>
        </w:rPr>
        <w:t xml:space="preserve"> </w:t>
      </w:r>
      <w:r w:rsidR="00416849">
        <w:rPr>
          <w:rFonts w:ascii="Times New Roman" w:hAnsi="Times New Roman"/>
          <w:sz w:val="24"/>
          <w:szCs w:val="24"/>
        </w:rPr>
        <w:t>which enhances the overall performance of the system</w:t>
      </w:r>
      <w:r w:rsidR="00DF1C79" w:rsidRPr="004D3965">
        <w:rPr>
          <w:rFonts w:ascii="Times New Roman" w:hAnsi="Times New Roman"/>
          <w:sz w:val="24"/>
          <w:szCs w:val="24"/>
        </w:rPr>
        <w:t>.</w:t>
      </w:r>
      <w:r w:rsidR="00416849">
        <w:rPr>
          <w:rFonts w:ascii="Times New Roman" w:hAnsi="Times New Roman"/>
          <w:sz w:val="24"/>
          <w:szCs w:val="24"/>
        </w:rPr>
        <w:t xml:space="preserve"> Conventional metho</w:t>
      </w:r>
      <w:r w:rsidR="00AA41D5">
        <w:rPr>
          <w:rFonts w:ascii="Times New Roman" w:hAnsi="Times New Roman"/>
          <w:sz w:val="24"/>
          <w:szCs w:val="24"/>
        </w:rPr>
        <w:t>ds o</w:t>
      </w:r>
      <w:r w:rsidR="00416849">
        <w:rPr>
          <w:rFonts w:ascii="Times New Roman" w:hAnsi="Times New Roman"/>
          <w:sz w:val="24"/>
          <w:szCs w:val="24"/>
        </w:rPr>
        <w:t>f achieving space diversity relied on dispatching physical array antennas in the channel to improve propagation. In the</w:t>
      </w:r>
      <w:r w:rsidR="00DF1C79" w:rsidRPr="004D3965">
        <w:rPr>
          <w:rFonts w:ascii="Times New Roman" w:hAnsi="Times New Roman"/>
          <w:sz w:val="24"/>
          <w:szCs w:val="24"/>
        </w:rPr>
        <w:t xml:space="preserve"> work</w:t>
      </w:r>
      <w:r w:rsidR="00F408BE">
        <w:rPr>
          <w:rFonts w:ascii="Times New Roman" w:hAnsi="Times New Roman"/>
          <w:sz w:val="24"/>
          <w:szCs w:val="24"/>
        </w:rPr>
        <w:t xml:space="preserve"> described in</w:t>
      </w:r>
      <w:r w:rsidR="00FB6BD1">
        <w:rPr>
          <w:rFonts w:ascii="Times New Roman" w:hAnsi="Times New Roman"/>
          <w:sz w:val="24"/>
          <w:szCs w:val="24"/>
        </w:rPr>
        <w:t xml:space="preserve"> [8</w:t>
      </w:r>
      <w:r w:rsidR="00416849">
        <w:rPr>
          <w:rFonts w:ascii="Times New Roman" w:hAnsi="Times New Roman"/>
          <w:sz w:val="24"/>
          <w:szCs w:val="24"/>
        </w:rPr>
        <w:t>], a space diversity algorithm is built</w:t>
      </w:r>
      <w:r w:rsidR="005B09AD">
        <w:rPr>
          <w:rFonts w:ascii="Times New Roman" w:hAnsi="Times New Roman"/>
          <w:sz w:val="24"/>
          <w:szCs w:val="24"/>
        </w:rPr>
        <w:t xml:space="preserve"> </w:t>
      </w:r>
      <w:r w:rsidR="00FC3946">
        <w:rPr>
          <w:rFonts w:ascii="Times New Roman" w:hAnsi="Times New Roman"/>
          <w:sz w:val="24"/>
          <w:szCs w:val="24"/>
        </w:rPr>
        <w:t>upon the conventional</w:t>
      </w:r>
      <w:r w:rsidR="00DF1C79" w:rsidRPr="004D3965">
        <w:rPr>
          <w:rFonts w:ascii="Times New Roman" w:hAnsi="Times New Roman"/>
          <w:sz w:val="24"/>
          <w:szCs w:val="24"/>
        </w:rPr>
        <w:t xml:space="preserve"> relay</w:t>
      </w:r>
      <w:r w:rsidR="00FC3946">
        <w:rPr>
          <w:rFonts w:ascii="Times New Roman" w:hAnsi="Times New Roman"/>
          <w:sz w:val="24"/>
          <w:szCs w:val="24"/>
        </w:rPr>
        <w:t xml:space="preserve"> network</w:t>
      </w:r>
      <w:r w:rsidR="00416849">
        <w:rPr>
          <w:rFonts w:ascii="Times New Roman" w:hAnsi="Times New Roman"/>
          <w:sz w:val="24"/>
          <w:szCs w:val="24"/>
        </w:rPr>
        <w:t xml:space="preserve"> model </w:t>
      </w:r>
      <w:r w:rsidR="00DF1C79" w:rsidRPr="004D3965">
        <w:rPr>
          <w:rFonts w:ascii="Times New Roman" w:hAnsi="Times New Roman"/>
          <w:sz w:val="24"/>
          <w:szCs w:val="24"/>
        </w:rPr>
        <w:t xml:space="preserve">and </w:t>
      </w:r>
      <w:r w:rsidR="00AA41D5">
        <w:rPr>
          <w:rFonts w:ascii="Times New Roman" w:hAnsi="Times New Roman"/>
          <w:sz w:val="24"/>
          <w:szCs w:val="24"/>
        </w:rPr>
        <w:t xml:space="preserve">it eradicates </w:t>
      </w:r>
      <w:r w:rsidR="00DF1C79" w:rsidRPr="004D3965">
        <w:rPr>
          <w:rFonts w:ascii="Times New Roman" w:hAnsi="Times New Roman"/>
          <w:sz w:val="24"/>
          <w:szCs w:val="24"/>
        </w:rPr>
        <w:t>the problem of creating and</w:t>
      </w:r>
      <w:r w:rsidR="005B09AD">
        <w:rPr>
          <w:rFonts w:ascii="Times New Roman" w:hAnsi="Times New Roman"/>
          <w:sz w:val="24"/>
          <w:szCs w:val="24"/>
        </w:rPr>
        <w:t xml:space="preserve"> </w:t>
      </w:r>
      <w:r w:rsidR="00AA41D5">
        <w:rPr>
          <w:rFonts w:ascii="Times New Roman" w:hAnsi="Times New Roman"/>
          <w:sz w:val="24"/>
          <w:szCs w:val="24"/>
        </w:rPr>
        <w:t xml:space="preserve">utilizing </w:t>
      </w:r>
      <w:r w:rsidR="00DF1C79" w:rsidRPr="004D3965">
        <w:rPr>
          <w:rFonts w:ascii="Times New Roman" w:hAnsi="Times New Roman"/>
          <w:sz w:val="24"/>
          <w:szCs w:val="24"/>
        </w:rPr>
        <w:t>space diversity</w:t>
      </w:r>
      <w:r w:rsidR="00FC3946">
        <w:rPr>
          <w:rFonts w:ascii="Times New Roman" w:hAnsi="Times New Roman"/>
          <w:sz w:val="24"/>
          <w:szCs w:val="24"/>
        </w:rPr>
        <w:t xml:space="preserve"> through the means of</w:t>
      </w:r>
      <w:r w:rsidR="00DF1C79" w:rsidRPr="004D3965">
        <w:rPr>
          <w:rFonts w:ascii="Times New Roman" w:hAnsi="Times New Roman"/>
          <w:sz w:val="24"/>
          <w:szCs w:val="24"/>
        </w:rPr>
        <w:t xml:space="preserve"> using a </w:t>
      </w:r>
      <w:r w:rsidR="00AA41D5">
        <w:rPr>
          <w:rFonts w:ascii="Times New Roman" w:hAnsi="Times New Roman"/>
          <w:sz w:val="24"/>
          <w:szCs w:val="24"/>
        </w:rPr>
        <w:t>network of</w:t>
      </w:r>
      <w:r w:rsidR="00DF1C79" w:rsidRPr="004D3965">
        <w:rPr>
          <w:rFonts w:ascii="Times New Roman" w:hAnsi="Times New Roman"/>
          <w:sz w:val="24"/>
          <w:szCs w:val="24"/>
        </w:rPr>
        <w:t xml:space="preserve"> distributed antennas</w:t>
      </w:r>
      <w:r w:rsidR="005B09AD">
        <w:rPr>
          <w:rFonts w:ascii="Times New Roman" w:hAnsi="Times New Roman"/>
          <w:sz w:val="24"/>
          <w:szCs w:val="24"/>
        </w:rPr>
        <w:t xml:space="preserve"> </w:t>
      </w:r>
      <w:r w:rsidR="00AA41D5">
        <w:rPr>
          <w:rFonts w:ascii="Times New Roman" w:hAnsi="Times New Roman"/>
          <w:sz w:val="24"/>
          <w:szCs w:val="24"/>
        </w:rPr>
        <w:t>within</w:t>
      </w:r>
      <w:r w:rsidR="00DF1C79" w:rsidRPr="004D3965">
        <w:rPr>
          <w:rFonts w:ascii="Times New Roman" w:hAnsi="Times New Roman"/>
          <w:sz w:val="24"/>
          <w:szCs w:val="24"/>
        </w:rPr>
        <w:t xml:space="preserve"> multiple terminals, each with its own information</w:t>
      </w:r>
      <w:r w:rsidR="005B09AD">
        <w:rPr>
          <w:rFonts w:ascii="Times New Roman" w:hAnsi="Times New Roman"/>
          <w:sz w:val="24"/>
          <w:szCs w:val="24"/>
        </w:rPr>
        <w:t xml:space="preserve"> </w:t>
      </w:r>
      <w:r w:rsidR="00DF1C79" w:rsidRPr="004D3965">
        <w:rPr>
          <w:rFonts w:ascii="Times New Roman" w:hAnsi="Times New Roman"/>
          <w:sz w:val="24"/>
          <w:szCs w:val="24"/>
        </w:rPr>
        <w:t xml:space="preserve">to transmit. </w:t>
      </w:r>
      <w:r w:rsidR="00FC3946">
        <w:rPr>
          <w:rFonts w:ascii="Times New Roman" w:hAnsi="Times New Roman"/>
          <w:sz w:val="24"/>
          <w:szCs w:val="24"/>
        </w:rPr>
        <w:t xml:space="preserve">This form of diversity is known as </w:t>
      </w:r>
      <w:r w:rsidR="00DF1C79" w:rsidRPr="004D3965">
        <w:rPr>
          <w:rFonts w:ascii="Times New Roman" w:hAnsi="Times New Roman"/>
          <w:sz w:val="24"/>
          <w:szCs w:val="24"/>
        </w:rPr>
        <w:t>space diversity</w:t>
      </w:r>
      <w:r w:rsidR="005B09AD">
        <w:rPr>
          <w:rFonts w:ascii="Times New Roman" w:hAnsi="Times New Roman"/>
          <w:sz w:val="24"/>
          <w:szCs w:val="24"/>
        </w:rPr>
        <w:t xml:space="preserve"> </w:t>
      </w:r>
      <w:r w:rsidR="00FC3946">
        <w:rPr>
          <w:rFonts w:ascii="Times New Roman" w:hAnsi="Times New Roman"/>
          <w:sz w:val="24"/>
          <w:szCs w:val="24"/>
        </w:rPr>
        <w:t>or</w:t>
      </w:r>
      <w:r w:rsidR="005B09AD">
        <w:rPr>
          <w:rFonts w:ascii="Times New Roman" w:hAnsi="Times New Roman"/>
          <w:sz w:val="24"/>
          <w:szCs w:val="24"/>
        </w:rPr>
        <w:t xml:space="preserve"> </w:t>
      </w:r>
      <w:r w:rsidR="00DF1C79" w:rsidRPr="00FC3946">
        <w:rPr>
          <w:rFonts w:ascii="Times New Roman" w:hAnsi="Times New Roman"/>
          <w:iCs/>
          <w:sz w:val="24"/>
          <w:szCs w:val="24"/>
        </w:rPr>
        <w:t>cooperative diversity</w:t>
      </w:r>
      <w:r w:rsidR="005B09AD">
        <w:rPr>
          <w:rFonts w:ascii="Times New Roman" w:hAnsi="Times New Roman"/>
          <w:iCs/>
          <w:sz w:val="24"/>
          <w:szCs w:val="24"/>
        </w:rPr>
        <w:t xml:space="preserve"> </w:t>
      </w:r>
      <w:r w:rsidR="00DF1C79" w:rsidRPr="004D3965">
        <w:rPr>
          <w:rFonts w:ascii="Times New Roman" w:hAnsi="Times New Roman"/>
          <w:sz w:val="24"/>
          <w:szCs w:val="24"/>
        </w:rPr>
        <w:t>be</w:t>
      </w:r>
      <w:r w:rsidR="00FC3946">
        <w:rPr>
          <w:rFonts w:ascii="Times New Roman" w:hAnsi="Times New Roman"/>
          <w:sz w:val="24"/>
          <w:szCs w:val="24"/>
        </w:rPr>
        <w:t xml:space="preserve">cause the terminals share the </w:t>
      </w:r>
      <w:r w:rsidR="00DF1C79" w:rsidRPr="004D3965">
        <w:rPr>
          <w:rFonts w:ascii="Times New Roman" w:hAnsi="Times New Roman"/>
          <w:sz w:val="24"/>
          <w:szCs w:val="24"/>
        </w:rPr>
        <w:t>antennas and resources</w:t>
      </w:r>
      <w:r w:rsidR="005B09AD">
        <w:rPr>
          <w:rFonts w:ascii="Times New Roman" w:hAnsi="Times New Roman"/>
          <w:sz w:val="24"/>
          <w:szCs w:val="24"/>
        </w:rPr>
        <w:t xml:space="preserve"> </w:t>
      </w:r>
      <w:r w:rsidR="00FC3946">
        <w:rPr>
          <w:rFonts w:ascii="Times New Roman" w:hAnsi="Times New Roman"/>
          <w:sz w:val="24"/>
          <w:szCs w:val="24"/>
        </w:rPr>
        <w:t>to create a virtual array and manage to transmit information</w:t>
      </w:r>
      <w:r w:rsidR="00DF1C79" w:rsidRPr="004D3965">
        <w:rPr>
          <w:rFonts w:ascii="Times New Roman" w:hAnsi="Times New Roman"/>
          <w:sz w:val="24"/>
          <w:szCs w:val="24"/>
        </w:rPr>
        <w:t xml:space="preserve"> through</w:t>
      </w:r>
      <w:r w:rsidR="00FC3946">
        <w:rPr>
          <w:rFonts w:ascii="Times New Roman" w:hAnsi="Times New Roman"/>
          <w:sz w:val="24"/>
          <w:szCs w:val="24"/>
        </w:rPr>
        <w:t xml:space="preserve"> means of</w:t>
      </w:r>
      <w:r w:rsidR="00DF1C79" w:rsidRPr="004D3965">
        <w:rPr>
          <w:rFonts w:ascii="Times New Roman" w:hAnsi="Times New Roman"/>
          <w:sz w:val="24"/>
          <w:szCs w:val="24"/>
        </w:rPr>
        <w:t xml:space="preserve"> distributed transmission and</w:t>
      </w:r>
      <w:r w:rsidR="005B09AD">
        <w:rPr>
          <w:rFonts w:ascii="Times New Roman" w:hAnsi="Times New Roman"/>
          <w:sz w:val="24"/>
          <w:szCs w:val="24"/>
        </w:rPr>
        <w:t xml:space="preserve"> </w:t>
      </w:r>
      <w:r w:rsidR="00DF1C79" w:rsidRPr="004D3965">
        <w:rPr>
          <w:rFonts w:ascii="Times New Roman" w:hAnsi="Times New Roman"/>
          <w:sz w:val="24"/>
          <w:szCs w:val="24"/>
        </w:rPr>
        <w:t>signal processing</w:t>
      </w:r>
      <w:r w:rsidR="00FC3946">
        <w:rPr>
          <w:rFonts w:ascii="Times New Roman" w:hAnsi="Times New Roman"/>
          <w:sz w:val="24"/>
          <w:szCs w:val="24"/>
        </w:rPr>
        <w:t xml:space="preserve"> methods</w:t>
      </w:r>
      <w:r w:rsidR="00DF1C79" w:rsidRPr="004D3965">
        <w:rPr>
          <w:rFonts w:ascii="Times New Roman" w:hAnsi="Times New Roman"/>
          <w:sz w:val="24"/>
          <w:szCs w:val="24"/>
        </w:rPr>
        <w:t>.</w:t>
      </w:r>
      <w:r w:rsidR="00255F7F">
        <w:rPr>
          <w:rFonts w:ascii="Times New Roman" w:hAnsi="Times New Roman"/>
          <w:sz w:val="24"/>
          <w:szCs w:val="24"/>
        </w:rPr>
        <w:t xml:space="preserve"> These cooperative networks have been known to solve the</w:t>
      </w:r>
      <w:r w:rsidR="000F75E0">
        <w:rPr>
          <w:rFonts w:ascii="Times New Roman" w:hAnsi="Times New Roman"/>
          <w:sz w:val="24"/>
          <w:szCs w:val="24"/>
        </w:rPr>
        <w:t xml:space="preserve"> problem of </w:t>
      </w:r>
      <w:r w:rsidR="00FF6105">
        <w:rPr>
          <w:rFonts w:ascii="Times New Roman" w:hAnsi="Times New Roman"/>
          <w:sz w:val="24"/>
          <w:szCs w:val="24"/>
        </w:rPr>
        <w:t xml:space="preserve">attenuation </w:t>
      </w:r>
      <w:r w:rsidR="000F75E0">
        <w:rPr>
          <w:rFonts w:ascii="Times New Roman" w:hAnsi="Times New Roman"/>
          <w:sz w:val="24"/>
          <w:szCs w:val="24"/>
        </w:rPr>
        <w:t>of signals</w:t>
      </w:r>
      <w:r w:rsidR="00255F7F">
        <w:rPr>
          <w:rFonts w:ascii="Times New Roman" w:hAnsi="Times New Roman"/>
          <w:sz w:val="24"/>
          <w:szCs w:val="24"/>
        </w:rPr>
        <w:t xml:space="preserve"> and ou</w:t>
      </w:r>
      <w:r w:rsidR="0026213E">
        <w:rPr>
          <w:rFonts w:ascii="Times New Roman" w:hAnsi="Times New Roman"/>
          <w:sz w:val="24"/>
          <w:szCs w:val="24"/>
        </w:rPr>
        <w:t>t</w:t>
      </w:r>
      <w:r w:rsidR="00FB6BD1">
        <w:rPr>
          <w:rFonts w:ascii="Times New Roman" w:hAnsi="Times New Roman"/>
          <w:sz w:val="24"/>
          <w:szCs w:val="24"/>
        </w:rPr>
        <w:t>age probability significantly</w:t>
      </w:r>
      <w:proofErr w:type="gramStart"/>
      <w:r w:rsidR="00FB6BD1">
        <w:rPr>
          <w:rFonts w:ascii="Times New Roman" w:hAnsi="Times New Roman"/>
          <w:sz w:val="24"/>
          <w:szCs w:val="24"/>
        </w:rPr>
        <w:t>.[</w:t>
      </w:r>
      <w:proofErr w:type="gramEnd"/>
      <w:r w:rsidR="00FB6BD1">
        <w:rPr>
          <w:rFonts w:ascii="Times New Roman" w:hAnsi="Times New Roman"/>
          <w:sz w:val="24"/>
          <w:szCs w:val="24"/>
        </w:rPr>
        <w:t>9</w:t>
      </w:r>
      <w:r w:rsidR="0026213E">
        <w:rPr>
          <w:rFonts w:ascii="Times New Roman" w:hAnsi="Times New Roman"/>
          <w:sz w:val="24"/>
          <w:szCs w:val="24"/>
        </w:rPr>
        <w:t xml:space="preserve">] </w:t>
      </w:r>
      <w:r w:rsidR="00255F7F">
        <w:rPr>
          <w:rFonts w:ascii="Times New Roman" w:hAnsi="Times New Roman"/>
          <w:sz w:val="24"/>
          <w:szCs w:val="24"/>
        </w:rPr>
        <w:t xml:space="preserve">They have been effective in </w:t>
      </w:r>
      <w:r w:rsidR="00B70835">
        <w:rPr>
          <w:rFonts w:ascii="Times New Roman" w:hAnsi="Times New Roman"/>
          <w:sz w:val="24"/>
          <w:szCs w:val="24"/>
        </w:rPr>
        <w:t>improving information at the edge of the cellular network where hexagonal cells of communication overlap. Their advantages also increase to hotspot areas where there has been a significant decrease in the outage probability value measured.</w:t>
      </w:r>
    </w:p>
    <w:p w:rsidR="005F5773" w:rsidRDefault="005F5773" w:rsidP="004D3965">
      <w:pPr>
        <w:pStyle w:val="ListParagraph"/>
        <w:spacing w:line="360" w:lineRule="auto"/>
        <w:jc w:val="both"/>
        <w:rPr>
          <w:rFonts w:ascii="Times New Roman" w:hAnsi="Times New Roman"/>
          <w:sz w:val="24"/>
          <w:szCs w:val="24"/>
        </w:rPr>
      </w:pPr>
    </w:p>
    <w:p w:rsidR="005F5773" w:rsidRDefault="00D7764E" w:rsidP="005F5773">
      <w:pPr>
        <w:spacing w:line="360" w:lineRule="auto"/>
        <w:jc w:val="both"/>
        <w:rPr>
          <w:rFonts w:ascii="Times New Roman" w:hAnsi="Times New Roman"/>
          <w:sz w:val="24"/>
          <w:szCs w:val="24"/>
        </w:rPr>
      </w:pPr>
      <w:r>
        <w:rPr>
          <w:rFonts w:ascii="Times New Roman" w:hAnsi="Times New Roman"/>
          <w:sz w:val="24"/>
          <w:szCs w:val="24"/>
        </w:rPr>
        <w:t>1.3.3</w:t>
      </w:r>
      <w:r w:rsidR="00D16B4C">
        <w:rPr>
          <w:rFonts w:ascii="Times New Roman" w:hAnsi="Times New Roman"/>
          <w:sz w:val="24"/>
          <w:szCs w:val="24"/>
        </w:rPr>
        <w:t xml:space="preserve"> SELF-I</w:t>
      </w:r>
      <w:r w:rsidR="005F5773">
        <w:rPr>
          <w:rFonts w:ascii="Times New Roman" w:hAnsi="Times New Roman"/>
          <w:sz w:val="24"/>
          <w:szCs w:val="24"/>
        </w:rPr>
        <w:t>NTERFERENCE CANCELLATION METHOD</w:t>
      </w:r>
    </w:p>
    <w:p w:rsidR="00DF1C79" w:rsidRDefault="00F83757" w:rsidP="004D3965">
      <w:pPr>
        <w:pStyle w:val="ListParagraph"/>
        <w:spacing w:line="360" w:lineRule="auto"/>
        <w:jc w:val="both"/>
        <w:rPr>
          <w:rFonts w:ascii="Times New Roman" w:hAnsi="Times New Roman"/>
          <w:sz w:val="24"/>
          <w:szCs w:val="24"/>
        </w:rPr>
      </w:pPr>
      <w:r>
        <w:rPr>
          <w:rFonts w:ascii="Times New Roman" w:hAnsi="Times New Roman"/>
          <w:sz w:val="24"/>
          <w:szCs w:val="24"/>
        </w:rPr>
        <w:t>However,</w:t>
      </w:r>
      <w:r w:rsidR="00270916">
        <w:rPr>
          <w:rFonts w:ascii="Times New Roman" w:hAnsi="Times New Roman"/>
          <w:sz w:val="24"/>
          <w:szCs w:val="24"/>
        </w:rPr>
        <w:t xml:space="preserve"> despite the efficient usage of channel bandwidth and space divers</w:t>
      </w:r>
      <w:r w:rsidR="005F5773">
        <w:rPr>
          <w:rFonts w:ascii="Times New Roman" w:hAnsi="Times New Roman"/>
          <w:sz w:val="24"/>
          <w:szCs w:val="24"/>
        </w:rPr>
        <w:t>ity in there</w:t>
      </w:r>
      <w:r w:rsidR="005B09AD">
        <w:rPr>
          <w:rFonts w:ascii="Times New Roman" w:hAnsi="Times New Roman"/>
          <w:sz w:val="24"/>
          <w:szCs w:val="24"/>
        </w:rPr>
        <w:t xml:space="preserve"> </w:t>
      </w:r>
      <w:r w:rsidR="005F5773">
        <w:rPr>
          <w:rFonts w:ascii="Times New Roman" w:hAnsi="Times New Roman"/>
          <w:sz w:val="24"/>
          <w:szCs w:val="24"/>
        </w:rPr>
        <w:t xml:space="preserve">lay AF </w:t>
      </w:r>
      <w:r w:rsidR="00270916">
        <w:rPr>
          <w:rFonts w:ascii="Times New Roman" w:hAnsi="Times New Roman"/>
          <w:sz w:val="24"/>
          <w:szCs w:val="24"/>
        </w:rPr>
        <w:t>system</w:t>
      </w:r>
      <w:r w:rsidR="005F5773">
        <w:rPr>
          <w:rFonts w:ascii="Times New Roman" w:hAnsi="Times New Roman"/>
          <w:sz w:val="24"/>
          <w:szCs w:val="24"/>
        </w:rPr>
        <w:t>s developed</w:t>
      </w:r>
      <w:r w:rsidR="00270916">
        <w:rPr>
          <w:rFonts w:ascii="Times New Roman" w:hAnsi="Times New Roman"/>
          <w:sz w:val="24"/>
          <w:szCs w:val="24"/>
        </w:rPr>
        <w:t xml:space="preserve">, there is a significant amount of self-interference leakage between the input and output antennas of the relay array. This causes information which should be sent from the output antenna to get received by the input of the same relay thereby causing loop effects which significantly reduce system performance. In order to combat the issue faced in this proposed </w:t>
      </w:r>
      <w:r w:rsidR="00633ECB">
        <w:rPr>
          <w:rFonts w:ascii="Times New Roman" w:hAnsi="Times New Roman"/>
          <w:sz w:val="24"/>
          <w:szCs w:val="24"/>
        </w:rPr>
        <w:t>system, a method of decreasing loop interference have been suggested through means of introducing some techniques such as:</w:t>
      </w:r>
    </w:p>
    <w:p w:rsidR="004C7F61" w:rsidRDefault="004C7F61" w:rsidP="004D3965">
      <w:pPr>
        <w:pStyle w:val="ListParagraph"/>
        <w:spacing w:line="360" w:lineRule="auto"/>
        <w:jc w:val="both"/>
        <w:rPr>
          <w:rFonts w:ascii="Times New Roman" w:hAnsi="Times New Roman"/>
          <w:sz w:val="24"/>
          <w:szCs w:val="24"/>
        </w:rPr>
      </w:pPr>
    </w:p>
    <w:p w:rsidR="004C7F61" w:rsidRDefault="00633ECB" w:rsidP="008A5DEC">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Antenna Separation: This is to ensure no signals from the transmitter of the relay </w:t>
      </w:r>
      <w:r w:rsidR="004C7F61">
        <w:rPr>
          <w:rFonts w:ascii="Times New Roman" w:hAnsi="Times New Roman"/>
          <w:sz w:val="24"/>
          <w:szCs w:val="24"/>
        </w:rPr>
        <w:t>can be received at the relays’ receiver due to the presence of considerable distance between then that nullifies the possibility of loop interference occurring.</w:t>
      </w:r>
      <w:r w:rsidR="00FB6BD1">
        <w:rPr>
          <w:rFonts w:ascii="Times New Roman" w:hAnsi="Times New Roman"/>
          <w:sz w:val="24"/>
          <w:szCs w:val="24"/>
        </w:rPr>
        <w:t xml:space="preserve"> [10</w:t>
      </w:r>
      <w:r w:rsidR="0007716A">
        <w:rPr>
          <w:rFonts w:ascii="Times New Roman" w:hAnsi="Times New Roman"/>
          <w:sz w:val="24"/>
          <w:szCs w:val="24"/>
        </w:rPr>
        <w:t>]</w:t>
      </w:r>
    </w:p>
    <w:p w:rsidR="008A5DEC" w:rsidRPr="008A5DEC" w:rsidRDefault="008A5DEC" w:rsidP="008A5DEC">
      <w:pPr>
        <w:pStyle w:val="ListParagraph"/>
        <w:spacing w:line="360" w:lineRule="auto"/>
        <w:ind w:left="1440"/>
        <w:jc w:val="both"/>
        <w:rPr>
          <w:rFonts w:ascii="Times New Roman" w:hAnsi="Times New Roman"/>
          <w:sz w:val="24"/>
          <w:szCs w:val="24"/>
        </w:rPr>
      </w:pPr>
    </w:p>
    <w:p w:rsidR="004C7F61" w:rsidRDefault="004C7F61" w:rsidP="00633E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Directional Antennas</w:t>
      </w:r>
      <w:r w:rsidR="0007716A">
        <w:rPr>
          <w:rFonts w:ascii="Times New Roman" w:hAnsi="Times New Roman"/>
          <w:sz w:val="24"/>
          <w:szCs w:val="24"/>
        </w:rPr>
        <w:t xml:space="preserve">: </w:t>
      </w:r>
      <w:r>
        <w:rPr>
          <w:rFonts w:ascii="Times New Roman" w:hAnsi="Times New Roman"/>
          <w:sz w:val="24"/>
          <w:szCs w:val="24"/>
        </w:rPr>
        <w:t>These antennas involve a cha</w:t>
      </w:r>
      <w:r w:rsidR="00EA4711">
        <w:rPr>
          <w:rFonts w:ascii="Times New Roman" w:hAnsi="Times New Roman"/>
          <w:sz w:val="24"/>
          <w:szCs w:val="24"/>
        </w:rPr>
        <w:t>nge in the antenna design. Antennas are designed to have a direction of propagation such that signals travel only in the intended direction of propagation and do not stray away from their path. These antennas resemble a geometric funnel fitted over the head of the transmitter module of the signal such that the signal gets amplified as it strikes the sides of the antenna and propagates in the direction of the ultimate destination.</w:t>
      </w:r>
      <w:r w:rsidR="00FB6BD1">
        <w:rPr>
          <w:rFonts w:ascii="Times New Roman" w:hAnsi="Times New Roman"/>
          <w:sz w:val="24"/>
          <w:szCs w:val="24"/>
        </w:rPr>
        <w:t>[11</w:t>
      </w:r>
      <w:r w:rsidR="0007716A">
        <w:rPr>
          <w:rFonts w:ascii="Times New Roman" w:hAnsi="Times New Roman"/>
          <w:sz w:val="24"/>
          <w:szCs w:val="24"/>
        </w:rPr>
        <w:t>]</w:t>
      </w:r>
    </w:p>
    <w:p w:rsidR="00EA4711" w:rsidRPr="00EA4711" w:rsidRDefault="00EA4711" w:rsidP="00EA4711">
      <w:pPr>
        <w:pStyle w:val="ListParagraph"/>
        <w:rPr>
          <w:rFonts w:ascii="Times New Roman" w:hAnsi="Times New Roman"/>
          <w:sz w:val="24"/>
          <w:szCs w:val="24"/>
        </w:rPr>
      </w:pPr>
    </w:p>
    <w:p w:rsidR="00EA4711" w:rsidRDefault="00EA4711" w:rsidP="00633E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Time Domain Cancellation of Interference: </w:t>
      </w:r>
      <w:r w:rsidR="00782EC3">
        <w:rPr>
          <w:rFonts w:ascii="Times New Roman" w:hAnsi="Times New Roman"/>
          <w:sz w:val="24"/>
          <w:szCs w:val="24"/>
        </w:rPr>
        <w:t xml:space="preserve">In this technique signal processing methods are used to prevent interference between the time-blocks of information which is to be forwarded between the source and the destination. This interference occurs when there is a discrepancy between the cyclic prefix length and the length of the time block. This interference is cancelled by means of a </w:t>
      </w:r>
      <w:proofErr w:type="spellStart"/>
      <w:r w:rsidR="00782EC3">
        <w:rPr>
          <w:rFonts w:ascii="Times New Roman" w:hAnsi="Times New Roman"/>
          <w:sz w:val="24"/>
          <w:szCs w:val="24"/>
        </w:rPr>
        <w:t>Alamouti</w:t>
      </w:r>
      <w:proofErr w:type="spellEnd"/>
      <w:r w:rsidR="00782EC3">
        <w:rPr>
          <w:rFonts w:ascii="Times New Roman" w:hAnsi="Times New Roman"/>
          <w:sz w:val="24"/>
          <w:szCs w:val="24"/>
        </w:rPr>
        <w:t xml:space="preserve"> Coded Algorithm.</w:t>
      </w:r>
      <w:r w:rsidR="00FB6BD1">
        <w:rPr>
          <w:rFonts w:ascii="Times New Roman" w:hAnsi="Times New Roman"/>
          <w:sz w:val="24"/>
          <w:szCs w:val="24"/>
        </w:rPr>
        <w:t>[12</w:t>
      </w:r>
      <w:r w:rsidR="0007716A">
        <w:rPr>
          <w:rFonts w:ascii="Times New Roman" w:hAnsi="Times New Roman"/>
          <w:sz w:val="24"/>
          <w:szCs w:val="24"/>
        </w:rPr>
        <w:t>]</w:t>
      </w:r>
    </w:p>
    <w:p w:rsidR="003E6F58" w:rsidRPr="003E6F58" w:rsidRDefault="003E6F58" w:rsidP="003E6F58">
      <w:pPr>
        <w:pStyle w:val="ListParagraph"/>
        <w:rPr>
          <w:rFonts w:ascii="Times New Roman" w:hAnsi="Times New Roman"/>
          <w:sz w:val="24"/>
          <w:szCs w:val="24"/>
        </w:rPr>
      </w:pPr>
    </w:p>
    <w:p w:rsidR="00270916" w:rsidRDefault="003E6F58" w:rsidP="004D3965">
      <w:pPr>
        <w:pStyle w:val="ListParagraph"/>
        <w:spacing w:line="360" w:lineRule="auto"/>
        <w:jc w:val="both"/>
        <w:rPr>
          <w:rFonts w:ascii="Times New Roman" w:hAnsi="Times New Roman"/>
          <w:sz w:val="24"/>
          <w:szCs w:val="24"/>
        </w:rPr>
      </w:pPr>
      <w:r>
        <w:rPr>
          <w:rFonts w:ascii="Times New Roman" w:hAnsi="Times New Roman"/>
          <w:sz w:val="24"/>
          <w:szCs w:val="24"/>
        </w:rPr>
        <w:t>However, as these method</w:t>
      </w:r>
      <w:r w:rsidR="005B09AD">
        <w:rPr>
          <w:rFonts w:ascii="Times New Roman" w:hAnsi="Times New Roman"/>
          <w:sz w:val="24"/>
          <w:szCs w:val="24"/>
        </w:rPr>
        <w:t>s</w:t>
      </w:r>
      <w:r>
        <w:rPr>
          <w:rFonts w:ascii="Times New Roman" w:hAnsi="Times New Roman"/>
          <w:sz w:val="24"/>
          <w:szCs w:val="24"/>
        </w:rPr>
        <w:t xml:space="preserve"> might succeed in eliminating a great part of the interference affecting the relay node, there still exists residual self-interference. This exists due to improper physical isolation of the system and improper spacing between antennas. Another reason for its existence is the imperfect cancellation algorithm which does not cause effective cancellation of loop interference</w:t>
      </w:r>
      <w:proofErr w:type="gramStart"/>
      <w:r>
        <w:rPr>
          <w:rFonts w:ascii="Times New Roman" w:hAnsi="Times New Roman"/>
          <w:sz w:val="24"/>
          <w:szCs w:val="24"/>
        </w:rPr>
        <w:t>.</w:t>
      </w:r>
      <w:r w:rsidR="00FB6BD1">
        <w:rPr>
          <w:rFonts w:ascii="Times New Roman" w:hAnsi="Times New Roman"/>
          <w:sz w:val="24"/>
          <w:szCs w:val="24"/>
        </w:rPr>
        <w:t>[</w:t>
      </w:r>
      <w:proofErr w:type="gramEnd"/>
      <w:r w:rsidR="00FB6BD1">
        <w:rPr>
          <w:rFonts w:ascii="Times New Roman" w:hAnsi="Times New Roman"/>
          <w:sz w:val="24"/>
          <w:szCs w:val="24"/>
        </w:rPr>
        <w:t>13</w:t>
      </w:r>
      <w:r w:rsidR="00E25121">
        <w:rPr>
          <w:rFonts w:ascii="Times New Roman" w:hAnsi="Times New Roman"/>
          <w:sz w:val="24"/>
          <w:szCs w:val="24"/>
        </w:rPr>
        <w:t>]</w:t>
      </w:r>
    </w:p>
    <w:p w:rsidR="005F5773" w:rsidRDefault="005F5773" w:rsidP="004D3965">
      <w:pPr>
        <w:pStyle w:val="ListParagraph"/>
        <w:spacing w:line="360" w:lineRule="auto"/>
        <w:jc w:val="both"/>
        <w:rPr>
          <w:rFonts w:ascii="Times New Roman" w:hAnsi="Times New Roman"/>
          <w:sz w:val="24"/>
          <w:szCs w:val="24"/>
        </w:rPr>
      </w:pPr>
    </w:p>
    <w:p w:rsidR="00C646C1" w:rsidRPr="00CE2533" w:rsidRDefault="003E6F58" w:rsidP="00CE2533">
      <w:pPr>
        <w:pStyle w:val="ListParagraph"/>
        <w:spacing w:line="360" w:lineRule="auto"/>
        <w:jc w:val="both"/>
        <w:rPr>
          <w:rFonts w:ascii="Times New Roman" w:hAnsi="Times New Roman"/>
          <w:sz w:val="24"/>
          <w:szCs w:val="24"/>
        </w:rPr>
      </w:pPr>
      <w:r>
        <w:rPr>
          <w:rFonts w:ascii="Times New Roman" w:hAnsi="Times New Roman"/>
          <w:sz w:val="24"/>
          <w:szCs w:val="24"/>
        </w:rPr>
        <w:t xml:space="preserve">In an attempt to </w:t>
      </w:r>
      <w:r w:rsidR="005F5773">
        <w:rPr>
          <w:rFonts w:ascii="Times New Roman" w:hAnsi="Times New Roman"/>
          <w:sz w:val="24"/>
          <w:szCs w:val="24"/>
        </w:rPr>
        <w:t>better eradicate this residual self-interference, an attempt is made to model this noise in the receiver of the relay node as additive white Gaussian noise (AWGN). This additional noise is removed from the receiver through means of using signal processing techniques and this pr</w:t>
      </w:r>
      <w:r w:rsidR="00CE2533">
        <w:rPr>
          <w:rFonts w:ascii="Times New Roman" w:hAnsi="Times New Roman"/>
          <w:sz w:val="24"/>
          <w:szCs w:val="24"/>
        </w:rPr>
        <w:t>ocess is mathematically solved.</w:t>
      </w:r>
    </w:p>
    <w:p w:rsidR="005F5773" w:rsidRDefault="0042608A" w:rsidP="005F5773">
      <w:pPr>
        <w:spacing w:line="360" w:lineRule="auto"/>
        <w:jc w:val="both"/>
        <w:rPr>
          <w:rFonts w:ascii="Times New Roman" w:hAnsi="Times New Roman"/>
          <w:sz w:val="24"/>
          <w:szCs w:val="24"/>
        </w:rPr>
      </w:pPr>
      <w:r>
        <w:rPr>
          <w:rFonts w:ascii="Times New Roman" w:hAnsi="Times New Roman"/>
          <w:sz w:val="24"/>
          <w:szCs w:val="24"/>
        </w:rPr>
        <w:t>1.3.4 ANTENNA</w:t>
      </w:r>
      <w:r w:rsidR="005F5773">
        <w:rPr>
          <w:rFonts w:ascii="Times New Roman" w:hAnsi="Times New Roman"/>
          <w:sz w:val="24"/>
          <w:szCs w:val="24"/>
        </w:rPr>
        <w:t xml:space="preserve"> SELECTION SCHEMES</w:t>
      </w:r>
    </w:p>
    <w:p w:rsidR="008F76CB" w:rsidRDefault="008F76CB" w:rsidP="00FB345E">
      <w:pPr>
        <w:spacing w:line="360" w:lineRule="auto"/>
        <w:ind w:left="720"/>
        <w:jc w:val="both"/>
        <w:rPr>
          <w:rFonts w:ascii="Times New Roman" w:hAnsi="Times New Roman"/>
          <w:sz w:val="24"/>
          <w:szCs w:val="24"/>
        </w:rPr>
      </w:pPr>
      <w:r>
        <w:rPr>
          <w:rFonts w:ascii="Times New Roman" w:hAnsi="Times New Roman"/>
          <w:sz w:val="24"/>
          <w:szCs w:val="24"/>
        </w:rPr>
        <w:t>A parallel approach to avoid self-inte</w:t>
      </w:r>
      <w:r w:rsidR="00E25121">
        <w:rPr>
          <w:rFonts w:ascii="Times New Roman" w:hAnsi="Times New Roman"/>
          <w:sz w:val="24"/>
          <w:szCs w:val="24"/>
        </w:rPr>
        <w:t>rference has</w:t>
      </w:r>
      <w:r w:rsidR="00FB6BD1">
        <w:rPr>
          <w:rFonts w:ascii="Times New Roman" w:hAnsi="Times New Roman"/>
          <w:sz w:val="24"/>
          <w:szCs w:val="24"/>
        </w:rPr>
        <w:t xml:space="preserve"> been explored in [14</w:t>
      </w:r>
      <w:r>
        <w:rPr>
          <w:rFonts w:ascii="Times New Roman" w:hAnsi="Times New Roman"/>
          <w:sz w:val="24"/>
          <w:szCs w:val="24"/>
        </w:rPr>
        <w:t xml:space="preserve">]. In this method, multiple </w:t>
      </w:r>
      <w:proofErr w:type="gramStart"/>
      <w:r>
        <w:rPr>
          <w:rFonts w:ascii="Times New Roman" w:hAnsi="Times New Roman"/>
          <w:sz w:val="24"/>
          <w:szCs w:val="24"/>
        </w:rPr>
        <w:t>input</w:t>
      </w:r>
      <w:proofErr w:type="gramEnd"/>
      <w:r>
        <w:rPr>
          <w:rFonts w:ascii="Times New Roman" w:hAnsi="Times New Roman"/>
          <w:sz w:val="24"/>
          <w:szCs w:val="24"/>
        </w:rPr>
        <w:t xml:space="preserve"> multiple output (MIMO) network of relays are considered. Multiple relays each equipped with antennas capable of carrying out transmitting and receiving data. While there is only one source and destination in these networks, there exist multiple relays in order to allow for a greater coverage of space diversity and select the best relay of the multiple relays which can offer the most optimized communication between the source and the destination. This results in a lowering of outage probability and allows for lower</w:t>
      </w:r>
      <w:r w:rsidR="001774B0">
        <w:rPr>
          <w:rFonts w:ascii="Times New Roman" w:hAnsi="Times New Roman"/>
          <w:sz w:val="24"/>
          <w:szCs w:val="24"/>
        </w:rPr>
        <w:t xml:space="preserve"> attenuation</w:t>
      </w:r>
      <w:r>
        <w:rPr>
          <w:rFonts w:ascii="Times New Roman" w:hAnsi="Times New Roman"/>
          <w:sz w:val="24"/>
          <w:szCs w:val="24"/>
        </w:rPr>
        <w:t xml:space="preserve"> of </w:t>
      </w:r>
      <w:r w:rsidR="00A115CE">
        <w:rPr>
          <w:rFonts w:ascii="Times New Roman" w:hAnsi="Times New Roman"/>
          <w:sz w:val="24"/>
          <w:szCs w:val="24"/>
        </w:rPr>
        <w:t>communication signals</w:t>
      </w:r>
      <w:r>
        <w:rPr>
          <w:rFonts w:ascii="Times New Roman" w:hAnsi="Times New Roman"/>
          <w:sz w:val="24"/>
          <w:szCs w:val="24"/>
        </w:rPr>
        <w:t xml:space="preserve">. Self-interference is also tested against the system which performs well and achieves better results in comparison to its conventional counterparts. </w:t>
      </w:r>
    </w:p>
    <w:p w:rsidR="005F3C71" w:rsidRDefault="008F76CB" w:rsidP="00032658">
      <w:pPr>
        <w:spacing w:line="360" w:lineRule="auto"/>
        <w:ind w:left="720"/>
        <w:jc w:val="both"/>
        <w:rPr>
          <w:rFonts w:ascii="Times New Roman" w:hAnsi="Times New Roman"/>
          <w:sz w:val="24"/>
          <w:szCs w:val="24"/>
        </w:rPr>
      </w:pPr>
      <w:r>
        <w:rPr>
          <w:rFonts w:ascii="Times New Roman" w:hAnsi="Times New Roman"/>
          <w:sz w:val="24"/>
          <w:szCs w:val="24"/>
        </w:rPr>
        <w:t>In expansion</w:t>
      </w:r>
      <w:r w:rsidR="005B09AD">
        <w:rPr>
          <w:rFonts w:ascii="Times New Roman" w:hAnsi="Times New Roman"/>
          <w:sz w:val="24"/>
          <w:szCs w:val="24"/>
        </w:rPr>
        <w:t xml:space="preserve"> </w:t>
      </w:r>
      <w:r w:rsidR="00FB6BD1">
        <w:rPr>
          <w:rFonts w:ascii="Times New Roman" w:hAnsi="Times New Roman"/>
          <w:sz w:val="24"/>
          <w:szCs w:val="24"/>
        </w:rPr>
        <w:t>to the research work done in [14</w:t>
      </w:r>
      <w:r>
        <w:rPr>
          <w:rFonts w:ascii="Times New Roman" w:hAnsi="Times New Roman"/>
          <w:sz w:val="24"/>
          <w:szCs w:val="24"/>
        </w:rPr>
        <w:t>], parallel work has also been accomplished which allows for the same throughput</w:t>
      </w:r>
      <w:r w:rsidR="00032658">
        <w:rPr>
          <w:rFonts w:ascii="Times New Roman" w:hAnsi="Times New Roman"/>
          <w:sz w:val="24"/>
          <w:szCs w:val="24"/>
        </w:rPr>
        <w:t xml:space="preserve"> but with means of using both full duplex and half duplex relaying. Such a system is considered to be “Hybrid Relaying”.</w:t>
      </w:r>
      <w:r w:rsidR="00EF1824">
        <w:rPr>
          <w:rFonts w:ascii="Times New Roman" w:hAnsi="Times New Roman"/>
          <w:sz w:val="24"/>
          <w:szCs w:val="24"/>
        </w:rPr>
        <w:t xml:space="preserve"> In this situation the MIMO relay network chooses which of the relay to activate for communication between the source and the destination based on the channel state information at that given instant. On the basis of this information, a relay is selected which can best re-transmit the information from the source to the destination. However</w:t>
      </w:r>
      <w:r w:rsidR="00F332D2">
        <w:rPr>
          <w:rFonts w:ascii="Times New Roman" w:hAnsi="Times New Roman"/>
          <w:sz w:val="24"/>
          <w:szCs w:val="24"/>
        </w:rPr>
        <w:t>, in case of a deep fading</w:t>
      </w:r>
      <w:r w:rsidR="00EF1824">
        <w:rPr>
          <w:rFonts w:ascii="Times New Roman" w:hAnsi="Times New Roman"/>
          <w:sz w:val="24"/>
          <w:szCs w:val="24"/>
        </w:rPr>
        <w:t xml:space="preserve"> chann</w:t>
      </w:r>
      <w:r w:rsidR="00F332D2">
        <w:rPr>
          <w:rFonts w:ascii="Times New Roman" w:hAnsi="Times New Roman"/>
          <w:sz w:val="24"/>
          <w:szCs w:val="24"/>
        </w:rPr>
        <w:t>el, the relay switched between F</w:t>
      </w:r>
      <w:r w:rsidR="00EF1824">
        <w:rPr>
          <w:rFonts w:ascii="Times New Roman" w:hAnsi="Times New Roman"/>
          <w:sz w:val="24"/>
          <w:szCs w:val="24"/>
        </w:rPr>
        <w:t>D and HD relaying dynamically depending on instantaneous channel state information which it is periodically collecting.</w:t>
      </w:r>
      <w:r w:rsidR="00F332D2">
        <w:rPr>
          <w:rFonts w:ascii="Times New Roman" w:hAnsi="Times New Roman"/>
          <w:sz w:val="24"/>
          <w:szCs w:val="24"/>
        </w:rPr>
        <w:t xml:space="preserve"> In case the channel goes into deep fading, the relay switches to HD mode and controls the flow of information to allow only transmission or reception to occur in a single time frame. If the channel is not attached by fading factors after the choosing of relay, then FD communication resumes. </w:t>
      </w:r>
    </w:p>
    <w:p w:rsidR="00736265" w:rsidRDefault="00F332D2" w:rsidP="00FB345E">
      <w:pPr>
        <w:spacing w:line="360" w:lineRule="auto"/>
        <w:ind w:left="720"/>
        <w:jc w:val="both"/>
        <w:rPr>
          <w:rFonts w:ascii="Times New Roman" w:hAnsi="Times New Roman"/>
          <w:sz w:val="24"/>
          <w:szCs w:val="24"/>
        </w:rPr>
      </w:pPr>
      <w:r>
        <w:rPr>
          <w:rFonts w:ascii="Times New Roman" w:hAnsi="Times New Roman"/>
          <w:sz w:val="24"/>
          <w:szCs w:val="24"/>
        </w:rPr>
        <w:t>While this method allows for a better, more reliable transmission method between the source and the de</w:t>
      </w:r>
      <w:r w:rsidR="000701BB">
        <w:rPr>
          <w:rFonts w:ascii="Times New Roman" w:hAnsi="Times New Roman"/>
          <w:sz w:val="24"/>
          <w:szCs w:val="24"/>
        </w:rPr>
        <w:t xml:space="preserve">stination, it still suffers from interference due to deep </w:t>
      </w:r>
      <w:r w:rsidR="006335D5">
        <w:rPr>
          <w:rFonts w:ascii="Times New Roman" w:hAnsi="Times New Roman"/>
          <w:sz w:val="24"/>
          <w:szCs w:val="24"/>
        </w:rPr>
        <w:t>fading</w:t>
      </w:r>
      <w:r w:rsidR="000701BB">
        <w:rPr>
          <w:rFonts w:ascii="Times New Roman" w:hAnsi="Times New Roman"/>
          <w:sz w:val="24"/>
          <w:szCs w:val="24"/>
        </w:rPr>
        <w:t xml:space="preserve">. </w:t>
      </w:r>
      <w:r w:rsidR="005E1F3B">
        <w:rPr>
          <w:rFonts w:ascii="Times New Roman" w:hAnsi="Times New Roman"/>
          <w:sz w:val="24"/>
          <w:szCs w:val="24"/>
        </w:rPr>
        <w:t>This arises because after the deplo</w:t>
      </w:r>
      <w:r w:rsidR="006335D5">
        <w:rPr>
          <w:rFonts w:ascii="Times New Roman" w:hAnsi="Times New Roman"/>
          <w:sz w:val="24"/>
          <w:szCs w:val="24"/>
        </w:rPr>
        <w:t xml:space="preserve">yment of the relay, the </w:t>
      </w:r>
      <w:r w:rsidR="005E1F3B">
        <w:rPr>
          <w:rFonts w:ascii="Times New Roman" w:hAnsi="Times New Roman"/>
          <w:sz w:val="24"/>
          <w:szCs w:val="24"/>
        </w:rPr>
        <w:t xml:space="preserve">transmitter and receiver </w:t>
      </w:r>
      <w:r w:rsidR="006335D5">
        <w:rPr>
          <w:rFonts w:ascii="Times New Roman" w:hAnsi="Times New Roman"/>
          <w:sz w:val="24"/>
          <w:szCs w:val="24"/>
        </w:rPr>
        <w:t xml:space="preserve">antenna don’t </w:t>
      </w:r>
      <w:r w:rsidR="005E1F3B">
        <w:rPr>
          <w:rFonts w:ascii="Times New Roman" w:hAnsi="Times New Roman"/>
          <w:sz w:val="24"/>
          <w:szCs w:val="24"/>
        </w:rPr>
        <w:t>change. Hence, it may be possible that, while the channel link between the source and the relay may be suitable for communication and the channel link between the relay and the destination may fall into deep fading. In this scenario, this proposed system fails and the need for the design and a</w:t>
      </w:r>
      <w:r w:rsidR="00FB345E">
        <w:rPr>
          <w:rFonts w:ascii="Times New Roman" w:hAnsi="Times New Roman"/>
          <w:sz w:val="24"/>
          <w:szCs w:val="24"/>
        </w:rPr>
        <w:t>nalysis of a new system arises.</w:t>
      </w:r>
    </w:p>
    <w:p w:rsidR="00C646C1" w:rsidRDefault="00C646C1" w:rsidP="00FB345E">
      <w:pPr>
        <w:spacing w:line="360" w:lineRule="auto"/>
        <w:ind w:left="720"/>
        <w:jc w:val="both"/>
        <w:rPr>
          <w:rFonts w:ascii="Times New Roman" w:hAnsi="Times New Roman"/>
          <w:sz w:val="24"/>
          <w:szCs w:val="24"/>
        </w:rPr>
      </w:pPr>
    </w:p>
    <w:p w:rsidR="00C646C1" w:rsidRDefault="00C646C1" w:rsidP="00FB345E">
      <w:pPr>
        <w:spacing w:line="360" w:lineRule="auto"/>
        <w:ind w:left="720"/>
        <w:jc w:val="both"/>
        <w:rPr>
          <w:rFonts w:ascii="Times New Roman" w:hAnsi="Times New Roman"/>
          <w:sz w:val="24"/>
          <w:szCs w:val="24"/>
        </w:rPr>
      </w:pPr>
    </w:p>
    <w:p w:rsidR="005B09AD" w:rsidRDefault="005B09AD" w:rsidP="00FB345E">
      <w:pPr>
        <w:spacing w:line="360" w:lineRule="auto"/>
        <w:ind w:left="720"/>
        <w:jc w:val="both"/>
        <w:rPr>
          <w:rFonts w:ascii="Times New Roman" w:hAnsi="Times New Roman"/>
          <w:sz w:val="24"/>
          <w:szCs w:val="24"/>
        </w:rPr>
      </w:pPr>
    </w:p>
    <w:p w:rsidR="005B09AD" w:rsidRDefault="005B09AD" w:rsidP="00FB345E">
      <w:pPr>
        <w:spacing w:line="360" w:lineRule="auto"/>
        <w:ind w:left="720"/>
        <w:jc w:val="both"/>
        <w:rPr>
          <w:rFonts w:ascii="Times New Roman" w:hAnsi="Times New Roman"/>
          <w:sz w:val="24"/>
          <w:szCs w:val="24"/>
        </w:rPr>
      </w:pPr>
    </w:p>
    <w:p w:rsidR="005B09AD" w:rsidRDefault="005B09AD" w:rsidP="00FB345E">
      <w:pPr>
        <w:spacing w:line="360" w:lineRule="auto"/>
        <w:ind w:left="720"/>
        <w:jc w:val="both"/>
        <w:rPr>
          <w:rFonts w:ascii="Times New Roman" w:hAnsi="Times New Roman"/>
          <w:sz w:val="24"/>
          <w:szCs w:val="24"/>
        </w:rPr>
      </w:pPr>
    </w:p>
    <w:p w:rsidR="005B09AD" w:rsidRDefault="005B09AD" w:rsidP="00FB345E">
      <w:pPr>
        <w:spacing w:line="360" w:lineRule="auto"/>
        <w:ind w:left="720"/>
        <w:jc w:val="both"/>
        <w:rPr>
          <w:rFonts w:ascii="Times New Roman" w:hAnsi="Times New Roman"/>
          <w:sz w:val="24"/>
          <w:szCs w:val="24"/>
        </w:rPr>
      </w:pPr>
    </w:p>
    <w:p w:rsidR="00C646C1" w:rsidRDefault="00C646C1" w:rsidP="00FB6BD1">
      <w:pPr>
        <w:spacing w:line="360" w:lineRule="auto"/>
        <w:jc w:val="both"/>
        <w:rPr>
          <w:rFonts w:ascii="Times New Roman" w:hAnsi="Times New Roman"/>
          <w:sz w:val="24"/>
          <w:szCs w:val="24"/>
        </w:rPr>
      </w:pPr>
    </w:p>
    <w:p w:rsidR="00DB367C" w:rsidRPr="006335D5" w:rsidRDefault="0042608A" w:rsidP="00DB367C">
      <w:pPr>
        <w:pStyle w:val="ListParagraph"/>
        <w:numPr>
          <w:ilvl w:val="0"/>
          <w:numId w:val="1"/>
        </w:numPr>
        <w:spacing w:line="360" w:lineRule="auto"/>
        <w:jc w:val="both"/>
        <w:rPr>
          <w:rFonts w:ascii="Times New Roman" w:hAnsi="Times New Roman"/>
          <w:b/>
          <w:sz w:val="32"/>
          <w:szCs w:val="32"/>
        </w:rPr>
      </w:pPr>
      <w:r w:rsidRPr="006335D5">
        <w:rPr>
          <w:rFonts w:ascii="Times New Roman" w:hAnsi="Times New Roman"/>
          <w:b/>
          <w:sz w:val="32"/>
          <w:szCs w:val="32"/>
        </w:rPr>
        <w:t>PROJECT DESCRIPTION AND GOALS</w:t>
      </w:r>
    </w:p>
    <w:p w:rsidR="00A115CE" w:rsidRDefault="00A115CE" w:rsidP="00A115CE">
      <w:pPr>
        <w:pStyle w:val="ListParagraph"/>
        <w:spacing w:line="360" w:lineRule="auto"/>
        <w:jc w:val="both"/>
        <w:rPr>
          <w:rFonts w:ascii="Times New Roman" w:hAnsi="Times New Roman"/>
          <w:sz w:val="24"/>
          <w:szCs w:val="24"/>
        </w:rPr>
      </w:pPr>
    </w:p>
    <w:p w:rsidR="00A115CE" w:rsidRPr="00A115CE" w:rsidRDefault="00A115CE" w:rsidP="00A115CE">
      <w:pPr>
        <w:pStyle w:val="ListParagraph"/>
        <w:spacing w:line="360" w:lineRule="auto"/>
        <w:jc w:val="both"/>
        <w:rPr>
          <w:rFonts w:ascii="Times New Roman" w:hAnsi="Times New Roman"/>
          <w:sz w:val="24"/>
          <w:szCs w:val="24"/>
        </w:rPr>
      </w:pPr>
      <w:r>
        <w:rPr>
          <w:rFonts w:ascii="Times New Roman" w:hAnsi="Times New Roman"/>
          <w:sz w:val="24"/>
          <w:szCs w:val="24"/>
        </w:rPr>
        <w:t>J</w:t>
      </w:r>
      <w:r w:rsidRPr="00A115CE">
        <w:rPr>
          <w:rFonts w:ascii="Times New Roman" w:hAnsi="Times New Roman"/>
          <w:sz w:val="24"/>
          <w:szCs w:val="24"/>
        </w:rPr>
        <w:t>oint relay and antenna selection method has been proposed in this project which aims at improving the space diversity and error performance of full duplex (FD), amplify and forward (AF), relay networks. The system comprises of one source, one destination and M AF relays. The M relays are each equipped with one antenna which will act as a transmitter and one antenna which will act as a receiver. Depending on instantaneous channel state information each relay, chooses an antenna will act as Transmitter and Rece</w:t>
      </w:r>
      <w:r w:rsidR="00DB7564">
        <w:rPr>
          <w:rFonts w:ascii="Times New Roman" w:hAnsi="Times New Roman"/>
          <w:sz w:val="24"/>
          <w:szCs w:val="24"/>
        </w:rPr>
        <w:t>iver respectively. T</w:t>
      </w:r>
      <w:r w:rsidRPr="00A115CE">
        <w:rPr>
          <w:rFonts w:ascii="Times New Roman" w:hAnsi="Times New Roman"/>
          <w:sz w:val="24"/>
          <w:szCs w:val="24"/>
        </w:rPr>
        <w:t xml:space="preserve">he relay with possesses the best </w:t>
      </w:r>
      <w:proofErr w:type="spellStart"/>
      <w:r w:rsidRPr="00A115CE">
        <w:rPr>
          <w:rFonts w:ascii="Times New Roman" w:hAnsi="Times New Roman"/>
          <w:sz w:val="24"/>
          <w:szCs w:val="24"/>
        </w:rPr>
        <w:t>Tx</w:t>
      </w:r>
      <w:proofErr w:type="spellEnd"/>
      <w:r w:rsidRPr="00A115CE">
        <w:rPr>
          <w:rFonts w:ascii="Times New Roman" w:hAnsi="Times New Roman"/>
          <w:sz w:val="24"/>
          <w:szCs w:val="24"/>
        </w:rPr>
        <w:t>/Rx configuration to perform end-to-end communication between the source and the destination is chosen. Related to the field of wireless communication, the project provides a thorough study of joint antenna and relay selection and its performance in a realistic fading channel through the means of two parameters – Outage Probability and Average Symbol Error Rate (SER).</w:t>
      </w:r>
    </w:p>
    <w:p w:rsidR="00DB367C" w:rsidRPr="00A115CE" w:rsidRDefault="00A115CE" w:rsidP="00A115CE">
      <w:pPr>
        <w:pStyle w:val="ListParagraph"/>
        <w:spacing w:line="360" w:lineRule="auto"/>
        <w:jc w:val="both"/>
        <w:rPr>
          <w:rFonts w:ascii="Times New Roman" w:hAnsi="Times New Roman"/>
          <w:sz w:val="24"/>
          <w:szCs w:val="24"/>
        </w:rPr>
      </w:pPr>
      <w:r w:rsidRPr="00A115CE">
        <w:rPr>
          <w:rFonts w:ascii="Times New Roman" w:hAnsi="Times New Roman"/>
          <w:sz w:val="24"/>
          <w:szCs w:val="24"/>
        </w:rPr>
        <w:t>Conventional FD systems, suffered from self-interference between the antenna nodes of the relay. This self-interference was responsible for undesirable noise an</w:t>
      </w:r>
      <w:r w:rsidR="00BF57E9">
        <w:rPr>
          <w:rFonts w:ascii="Times New Roman" w:hAnsi="Times New Roman"/>
          <w:sz w:val="24"/>
          <w:szCs w:val="24"/>
        </w:rPr>
        <w:t xml:space="preserve">d </w:t>
      </w:r>
      <w:r w:rsidR="00E85991">
        <w:rPr>
          <w:rFonts w:ascii="Times New Roman" w:hAnsi="Times New Roman"/>
          <w:sz w:val="24"/>
          <w:szCs w:val="24"/>
        </w:rPr>
        <w:t>attenuation</w:t>
      </w:r>
      <w:r w:rsidR="00BF57E9">
        <w:rPr>
          <w:rFonts w:ascii="Times New Roman" w:hAnsi="Times New Roman"/>
          <w:sz w:val="24"/>
          <w:szCs w:val="24"/>
        </w:rPr>
        <w:t xml:space="preserve"> of signals</w:t>
      </w:r>
      <w:r w:rsidRPr="00A115CE">
        <w:rPr>
          <w:rFonts w:ascii="Times New Roman" w:hAnsi="Times New Roman"/>
          <w:sz w:val="24"/>
          <w:szCs w:val="24"/>
        </w:rPr>
        <w:t xml:space="preserve"> which affected communication. As a result, the throughput of the system suffered, resulting in high outage probability and high SER. Eradicating interference is the primary aim of the proposed system design. Self-interference is eradicated by achieving extra space diversity through the means of the proposed joint ante</w:t>
      </w:r>
      <w:r>
        <w:rPr>
          <w:rFonts w:ascii="Times New Roman" w:hAnsi="Times New Roman"/>
          <w:sz w:val="24"/>
          <w:szCs w:val="24"/>
        </w:rPr>
        <w:t xml:space="preserve">nna and relay selection system. </w:t>
      </w:r>
      <w:r w:rsidRPr="00A115CE">
        <w:rPr>
          <w:rFonts w:ascii="Times New Roman" w:hAnsi="Times New Roman"/>
          <w:sz w:val="24"/>
          <w:szCs w:val="24"/>
        </w:rPr>
        <w:t>An analysis of this proposed system has been implemented on MATLAB® software by varying different parameters to study the Outage Probability and SER Performance.</w:t>
      </w:r>
    </w:p>
    <w:p w:rsidR="009C6A41" w:rsidRDefault="009C6A41" w:rsidP="009C6A41">
      <w:pPr>
        <w:pStyle w:val="ListParagraph"/>
        <w:spacing w:line="360" w:lineRule="auto"/>
        <w:jc w:val="both"/>
        <w:rPr>
          <w:rFonts w:ascii="Times New Roman" w:hAnsi="Times New Roman"/>
          <w:sz w:val="24"/>
          <w:szCs w:val="24"/>
        </w:rPr>
      </w:pPr>
      <w:r>
        <w:rPr>
          <w:rFonts w:ascii="Times New Roman" w:hAnsi="Times New Roman"/>
          <w:sz w:val="24"/>
          <w:szCs w:val="24"/>
        </w:rPr>
        <w:t>In</w:t>
      </w:r>
      <w:r w:rsidR="00A115CE">
        <w:rPr>
          <w:rFonts w:ascii="Times New Roman" w:hAnsi="Times New Roman"/>
          <w:sz w:val="24"/>
          <w:szCs w:val="24"/>
        </w:rPr>
        <w:t xml:space="preserve"> order to carry out an effective analysis </w:t>
      </w:r>
      <w:r w:rsidR="005B09AD">
        <w:rPr>
          <w:rFonts w:ascii="Times New Roman" w:hAnsi="Times New Roman"/>
          <w:sz w:val="24"/>
          <w:szCs w:val="24"/>
        </w:rPr>
        <w:t>of the</w:t>
      </w:r>
      <w:r>
        <w:rPr>
          <w:rFonts w:ascii="Times New Roman" w:hAnsi="Times New Roman"/>
          <w:sz w:val="24"/>
          <w:szCs w:val="24"/>
        </w:rPr>
        <w:t xml:space="preserve"> proposed system we consider </w:t>
      </w:r>
      <w:r w:rsidR="00A115CE">
        <w:rPr>
          <w:rFonts w:ascii="Times New Roman" w:hAnsi="Times New Roman"/>
          <w:sz w:val="24"/>
          <w:szCs w:val="24"/>
        </w:rPr>
        <w:t xml:space="preserve">a </w:t>
      </w:r>
      <w:r>
        <w:rPr>
          <w:rFonts w:ascii="Times New Roman" w:hAnsi="Times New Roman"/>
          <w:sz w:val="24"/>
          <w:szCs w:val="24"/>
        </w:rPr>
        <w:t xml:space="preserve">full duplex communication network. This network comprises of AF Relay nodes to aid in data transmission. </w:t>
      </w:r>
      <w:r w:rsidRPr="009C6A41">
        <w:rPr>
          <w:rFonts w:ascii="Times New Roman" w:hAnsi="Times New Roman"/>
          <w:sz w:val="24"/>
          <w:szCs w:val="24"/>
        </w:rPr>
        <w:t>The components of the system are as follows:</w:t>
      </w:r>
    </w:p>
    <w:p w:rsidR="009C6A41" w:rsidRDefault="009C6A41" w:rsidP="009C6A41">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One Source Node</w:t>
      </w:r>
    </w:p>
    <w:p w:rsidR="009C6A41" w:rsidRDefault="009C6A41" w:rsidP="009C6A41">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One Destination Node</w:t>
      </w:r>
    </w:p>
    <w:p w:rsidR="009C6A41" w:rsidRDefault="009C6A41" w:rsidP="009C6A41">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Multiple AF relay nodes</w:t>
      </w:r>
    </w:p>
    <w:p w:rsidR="009C6A41" w:rsidRDefault="009C6A41" w:rsidP="009C6A41">
      <w:pPr>
        <w:spacing w:line="360" w:lineRule="auto"/>
        <w:ind w:left="720"/>
        <w:jc w:val="both"/>
        <w:rPr>
          <w:rFonts w:ascii="Times New Roman" w:hAnsi="Times New Roman"/>
          <w:sz w:val="24"/>
          <w:szCs w:val="24"/>
        </w:rPr>
      </w:pPr>
      <w:r>
        <w:rPr>
          <w:rFonts w:ascii="Times New Roman" w:hAnsi="Times New Roman"/>
          <w:sz w:val="24"/>
          <w:szCs w:val="24"/>
        </w:rPr>
        <w:t>Each of the AF relay nodes are equipped with two antennas. One antenna is used for transmitting the signal and the other antenna is used for receiving the signal.</w:t>
      </w:r>
      <w:r w:rsidR="00524D35">
        <w:rPr>
          <w:rFonts w:ascii="Times New Roman" w:hAnsi="Times New Roman"/>
          <w:sz w:val="24"/>
          <w:szCs w:val="24"/>
        </w:rPr>
        <w:t xml:space="preserve"> In our proposed model we consider a joint antenna and relay selection scheme. In this proposed method, the AF Relay along with its transmitter receiver configura</w:t>
      </w:r>
      <w:r w:rsidR="007315CB">
        <w:rPr>
          <w:rFonts w:ascii="Times New Roman" w:hAnsi="Times New Roman"/>
          <w:sz w:val="24"/>
          <w:szCs w:val="24"/>
        </w:rPr>
        <w:t>tion is chosen and is</w:t>
      </w:r>
      <w:r w:rsidR="00524D35">
        <w:rPr>
          <w:rFonts w:ascii="Times New Roman" w:hAnsi="Times New Roman"/>
          <w:sz w:val="24"/>
          <w:szCs w:val="24"/>
        </w:rPr>
        <w:t xml:space="preserve"> used for communication between the source and the destination. The antenna and relay selection is made on the basis of the channel state information, instantaneously. During the transmission, only the relay with possesses the required configuration of transmitter and receiver remains active. The other relays which are a part of the network do not function. </w:t>
      </w:r>
    </w:p>
    <w:p w:rsidR="00524D35" w:rsidRDefault="00524D35" w:rsidP="009C6A41">
      <w:pPr>
        <w:spacing w:line="360" w:lineRule="auto"/>
        <w:ind w:left="720"/>
        <w:jc w:val="both"/>
        <w:rPr>
          <w:rFonts w:ascii="Times New Roman" w:hAnsi="Times New Roman"/>
          <w:sz w:val="24"/>
          <w:szCs w:val="24"/>
        </w:rPr>
      </w:pPr>
      <w:r>
        <w:rPr>
          <w:rFonts w:ascii="Times New Roman" w:hAnsi="Times New Roman"/>
          <w:sz w:val="24"/>
          <w:szCs w:val="24"/>
        </w:rPr>
        <w:t>Unlike the conventional system, the transmitter and receiver is not fixed of the relay node. The relay is at liberty to adaptively choose which of its two antennas act as receiver and transmitter based on channel state information. This selection follows the s</w:t>
      </w:r>
      <w:r w:rsidR="00E25121">
        <w:rPr>
          <w:rFonts w:ascii="Times New Roman" w:hAnsi="Times New Roman"/>
          <w:sz w:val="24"/>
          <w:szCs w:val="24"/>
        </w:rPr>
        <w:t>ame procedure as ind</w:t>
      </w:r>
      <w:r w:rsidR="00FB6BD1">
        <w:rPr>
          <w:rFonts w:ascii="Times New Roman" w:hAnsi="Times New Roman"/>
          <w:sz w:val="24"/>
          <w:szCs w:val="24"/>
        </w:rPr>
        <w:t>icated in [15</w:t>
      </w:r>
      <w:r>
        <w:rPr>
          <w:rFonts w:ascii="Times New Roman" w:hAnsi="Times New Roman"/>
          <w:sz w:val="24"/>
          <w:szCs w:val="24"/>
        </w:rPr>
        <w:t>].</w:t>
      </w:r>
    </w:p>
    <w:p w:rsidR="000A3CA6" w:rsidRDefault="000A3CA6" w:rsidP="009C6A41">
      <w:pPr>
        <w:spacing w:line="360" w:lineRule="auto"/>
        <w:ind w:left="720"/>
        <w:jc w:val="both"/>
        <w:rPr>
          <w:rFonts w:ascii="Times New Roman" w:hAnsi="Times New Roman"/>
          <w:sz w:val="24"/>
          <w:szCs w:val="24"/>
        </w:rPr>
      </w:pPr>
      <w:r>
        <w:rPr>
          <w:rFonts w:ascii="Times New Roman" w:hAnsi="Times New Roman"/>
          <w:sz w:val="24"/>
          <w:szCs w:val="24"/>
        </w:rPr>
        <w:t>This procedure of selection of the optimal relay and antenna configuration can be explained as follows:</w:t>
      </w:r>
    </w:p>
    <w:p w:rsidR="000A3CA6" w:rsidRDefault="000A3CA6" w:rsidP="000A3CA6">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Each of the </w:t>
      </w:r>
      <w:r w:rsidRPr="000A3CA6">
        <w:rPr>
          <w:rFonts w:ascii="Times New Roman" w:hAnsi="Times New Roman"/>
          <w:i/>
          <w:sz w:val="24"/>
          <w:szCs w:val="24"/>
        </w:rPr>
        <w:t>M</w:t>
      </w:r>
      <w:r w:rsidR="005B09AD">
        <w:rPr>
          <w:rFonts w:ascii="Times New Roman" w:hAnsi="Times New Roman"/>
          <w:i/>
          <w:sz w:val="24"/>
          <w:szCs w:val="24"/>
        </w:rPr>
        <w:t xml:space="preserve"> </w:t>
      </w:r>
      <w:r>
        <w:rPr>
          <w:rFonts w:ascii="Times New Roman" w:hAnsi="Times New Roman"/>
          <w:sz w:val="24"/>
          <w:szCs w:val="24"/>
        </w:rPr>
        <w:t>relays select which antenna will act as transmitter and which antenna will act as receiver according to channel state information</w:t>
      </w:r>
    </w:p>
    <w:p w:rsidR="00F332D2" w:rsidRDefault="00952689" w:rsidP="00952689">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Out of the </w:t>
      </w:r>
      <w:r w:rsidRPr="00952689">
        <w:rPr>
          <w:rFonts w:ascii="Times New Roman" w:hAnsi="Times New Roman"/>
          <w:i/>
          <w:sz w:val="24"/>
          <w:szCs w:val="24"/>
        </w:rPr>
        <w:t>M</w:t>
      </w:r>
      <w:r w:rsidR="005B09AD">
        <w:rPr>
          <w:rFonts w:ascii="Times New Roman" w:hAnsi="Times New Roman"/>
          <w:i/>
          <w:sz w:val="24"/>
          <w:szCs w:val="24"/>
        </w:rPr>
        <w:t xml:space="preserve"> </w:t>
      </w:r>
      <w:r>
        <w:rPr>
          <w:rFonts w:ascii="Times New Roman" w:hAnsi="Times New Roman"/>
          <w:sz w:val="24"/>
          <w:szCs w:val="24"/>
        </w:rPr>
        <w:t>relays, based on which relay provides best end-to-end communication between the source and the destination, a relay is chosen to act as the relay for the transmission.</w:t>
      </w:r>
    </w:p>
    <w:p w:rsidR="00952689" w:rsidRDefault="00952689" w:rsidP="00952689">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While this relay is in operation and is transmitting information between the source and the destination, the other relays are not active.</w:t>
      </w:r>
    </w:p>
    <w:p w:rsidR="00C07B43" w:rsidRDefault="00952689" w:rsidP="00A115CE">
      <w:pPr>
        <w:spacing w:line="360" w:lineRule="auto"/>
        <w:ind w:left="720"/>
        <w:jc w:val="both"/>
        <w:rPr>
          <w:rFonts w:ascii="Times New Roman" w:hAnsi="Times New Roman"/>
          <w:sz w:val="24"/>
          <w:szCs w:val="24"/>
        </w:rPr>
      </w:pPr>
      <w:r>
        <w:rPr>
          <w:rFonts w:ascii="Times New Roman" w:hAnsi="Times New Roman"/>
          <w:sz w:val="24"/>
          <w:szCs w:val="24"/>
        </w:rPr>
        <w:t>This selection method is meant to provide an extra degree of freedom in selecting the optimal relay for transmission of information. It also assures increased space diversity between the source and the destination node through means of a joint</w:t>
      </w:r>
      <w:r w:rsidR="00A115CE">
        <w:rPr>
          <w:rFonts w:ascii="Times New Roman" w:hAnsi="Times New Roman"/>
          <w:sz w:val="24"/>
          <w:szCs w:val="24"/>
        </w:rPr>
        <w:t xml:space="preserve"> antenna and selection process.</w:t>
      </w:r>
    </w:p>
    <w:p w:rsidR="00952689" w:rsidRDefault="00952689" w:rsidP="00952689">
      <w:pPr>
        <w:spacing w:line="360" w:lineRule="auto"/>
        <w:ind w:left="720"/>
        <w:jc w:val="both"/>
        <w:rPr>
          <w:rFonts w:ascii="Times New Roman" w:hAnsi="Times New Roman"/>
          <w:sz w:val="24"/>
          <w:szCs w:val="24"/>
        </w:rPr>
      </w:pPr>
      <w:r>
        <w:rPr>
          <w:rFonts w:ascii="Times New Roman" w:hAnsi="Times New Roman"/>
          <w:sz w:val="24"/>
          <w:szCs w:val="24"/>
        </w:rPr>
        <w:t xml:space="preserve">However, despite the merits of the system, it is considered that stray loop interference exists between the relay nodes. In order to account for realistic system model where interference is not ignored, the system considers </w:t>
      </w:r>
      <w:r w:rsidR="009E7021">
        <w:rPr>
          <w:rFonts w:ascii="Times New Roman" w:hAnsi="Times New Roman"/>
          <w:sz w:val="24"/>
          <w:szCs w:val="24"/>
        </w:rPr>
        <w:t>interference in the form of Rayle</w:t>
      </w:r>
      <w:r w:rsidR="00B404E8">
        <w:rPr>
          <w:rFonts w:ascii="Times New Roman" w:hAnsi="Times New Roman"/>
          <w:sz w:val="24"/>
          <w:szCs w:val="24"/>
        </w:rPr>
        <w:t xml:space="preserve">igh Fading. This Rayleigh fading channel is applied to the transmitter and receiver of the FD relay node. The loop interference is considered to be constant in the channel links. This is held true even in the case of the relay configuration of transmitter and receiver. The loop interference value is considered to be an ever present value which is not eradicated. </w:t>
      </w:r>
    </w:p>
    <w:p w:rsidR="00B404E8" w:rsidRPr="00952689" w:rsidRDefault="00B404E8" w:rsidP="00952689">
      <w:pPr>
        <w:spacing w:line="360" w:lineRule="auto"/>
        <w:ind w:left="720"/>
        <w:jc w:val="both"/>
        <w:rPr>
          <w:rFonts w:ascii="Times New Roman" w:hAnsi="Times New Roman"/>
          <w:sz w:val="24"/>
          <w:szCs w:val="24"/>
        </w:rPr>
      </w:pPr>
      <w:r>
        <w:rPr>
          <w:rFonts w:ascii="Times New Roman" w:hAnsi="Times New Roman"/>
          <w:sz w:val="24"/>
          <w:szCs w:val="24"/>
        </w:rPr>
        <w:t xml:space="preserve">On the basis of the above mentioned parameters and the given system constraints, the outage probability analysis and the SER analysis of the system is </w:t>
      </w:r>
      <w:r w:rsidR="0042608A">
        <w:rPr>
          <w:rFonts w:ascii="Times New Roman" w:hAnsi="Times New Roman"/>
          <w:sz w:val="24"/>
          <w:szCs w:val="24"/>
        </w:rPr>
        <w:t xml:space="preserve">to be </w:t>
      </w:r>
      <w:r>
        <w:rPr>
          <w:rFonts w:ascii="Times New Roman" w:hAnsi="Times New Roman"/>
          <w:sz w:val="24"/>
          <w:szCs w:val="24"/>
        </w:rPr>
        <w:t>carried out. The mathematical derivation and the detailed mathematical description of the system can be found in subsequent paragraphs along with the results of the Outage probability and SER analysis.</w:t>
      </w:r>
    </w:p>
    <w:p w:rsidR="00F332D2" w:rsidRDefault="00F332D2" w:rsidP="00032658">
      <w:pPr>
        <w:spacing w:line="360" w:lineRule="auto"/>
        <w:ind w:left="720"/>
        <w:jc w:val="both"/>
        <w:rPr>
          <w:rFonts w:ascii="Times New Roman" w:hAnsi="Times New Roman"/>
          <w:sz w:val="24"/>
          <w:szCs w:val="24"/>
        </w:rPr>
      </w:pPr>
    </w:p>
    <w:p w:rsidR="00685036" w:rsidRDefault="00685036" w:rsidP="00A115CE">
      <w:pPr>
        <w:spacing w:line="360" w:lineRule="auto"/>
        <w:jc w:val="both"/>
        <w:rPr>
          <w:rFonts w:ascii="Times New Roman" w:hAnsi="Times New Roman"/>
          <w:sz w:val="24"/>
          <w:szCs w:val="24"/>
        </w:rPr>
      </w:pPr>
    </w:p>
    <w:p w:rsidR="00A115CE" w:rsidRDefault="00A115CE" w:rsidP="00A115CE">
      <w:pPr>
        <w:spacing w:line="360" w:lineRule="auto"/>
        <w:jc w:val="both"/>
        <w:rPr>
          <w:rFonts w:ascii="Times New Roman" w:hAnsi="Times New Roman"/>
          <w:sz w:val="24"/>
          <w:szCs w:val="24"/>
        </w:rPr>
      </w:pPr>
    </w:p>
    <w:p w:rsidR="00685036" w:rsidRDefault="00685036" w:rsidP="00032658">
      <w:pPr>
        <w:spacing w:line="360" w:lineRule="auto"/>
        <w:ind w:left="720"/>
        <w:jc w:val="both"/>
        <w:rPr>
          <w:rFonts w:ascii="Times New Roman" w:hAnsi="Times New Roman"/>
          <w:sz w:val="24"/>
          <w:szCs w:val="24"/>
        </w:rPr>
      </w:pPr>
    </w:p>
    <w:p w:rsidR="006335D5" w:rsidRDefault="006335D5"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067C67" w:rsidRDefault="00067C67" w:rsidP="00032658">
      <w:pPr>
        <w:spacing w:line="360" w:lineRule="auto"/>
        <w:ind w:left="720"/>
        <w:jc w:val="both"/>
        <w:rPr>
          <w:rFonts w:ascii="Times New Roman" w:hAnsi="Times New Roman"/>
          <w:sz w:val="24"/>
          <w:szCs w:val="24"/>
        </w:rPr>
      </w:pPr>
    </w:p>
    <w:p w:rsidR="00067C67" w:rsidRDefault="00067C67" w:rsidP="00032658">
      <w:pPr>
        <w:spacing w:line="360" w:lineRule="auto"/>
        <w:ind w:left="720"/>
        <w:jc w:val="both"/>
        <w:rPr>
          <w:rFonts w:ascii="Times New Roman" w:hAnsi="Times New Roman"/>
          <w:sz w:val="24"/>
          <w:szCs w:val="24"/>
        </w:rPr>
      </w:pPr>
    </w:p>
    <w:p w:rsidR="00A115CE" w:rsidRDefault="00A115CE" w:rsidP="00032658">
      <w:pPr>
        <w:spacing w:line="360" w:lineRule="auto"/>
        <w:ind w:left="720"/>
        <w:jc w:val="both"/>
        <w:rPr>
          <w:rFonts w:ascii="Times New Roman" w:hAnsi="Times New Roman"/>
          <w:sz w:val="24"/>
          <w:szCs w:val="24"/>
        </w:rPr>
      </w:pPr>
    </w:p>
    <w:p w:rsidR="00870F6B" w:rsidRPr="006335D5" w:rsidRDefault="008722EA" w:rsidP="00870F6B">
      <w:pPr>
        <w:pStyle w:val="ListParagraph"/>
        <w:numPr>
          <w:ilvl w:val="0"/>
          <w:numId w:val="1"/>
        </w:numPr>
        <w:spacing w:line="360" w:lineRule="auto"/>
        <w:jc w:val="both"/>
        <w:rPr>
          <w:rFonts w:ascii="Times New Roman" w:hAnsi="Times New Roman"/>
          <w:sz w:val="32"/>
          <w:szCs w:val="32"/>
        </w:rPr>
      </w:pPr>
      <w:r w:rsidRPr="006335D5">
        <w:rPr>
          <w:rFonts w:ascii="Times New Roman" w:hAnsi="Times New Roman"/>
          <w:b/>
          <w:sz w:val="32"/>
          <w:szCs w:val="32"/>
        </w:rPr>
        <w:t>TECHNICAL SPECIFICATIONS</w:t>
      </w:r>
    </w:p>
    <w:p w:rsidR="00870F6B" w:rsidRPr="00870F6B" w:rsidRDefault="00870F6B" w:rsidP="00870F6B">
      <w:pPr>
        <w:pStyle w:val="ListParagraph"/>
        <w:spacing w:line="360" w:lineRule="auto"/>
        <w:ind w:left="360"/>
        <w:jc w:val="both"/>
        <w:rPr>
          <w:rFonts w:ascii="Times New Roman" w:hAnsi="Times New Roman"/>
          <w:sz w:val="24"/>
          <w:szCs w:val="24"/>
        </w:rPr>
      </w:pPr>
    </w:p>
    <w:p w:rsidR="00870F6B" w:rsidRPr="00870F6B" w:rsidRDefault="00870F6B" w:rsidP="00870F6B">
      <w:pPr>
        <w:pStyle w:val="ListParagraph"/>
        <w:spacing w:line="360" w:lineRule="auto"/>
        <w:ind w:left="360"/>
        <w:jc w:val="both"/>
        <w:rPr>
          <w:rFonts w:ascii="Times New Roman" w:hAnsi="Times New Roman"/>
          <w:sz w:val="24"/>
          <w:szCs w:val="24"/>
        </w:rPr>
      </w:pPr>
      <w:r>
        <w:rPr>
          <w:rFonts w:ascii="Times New Roman" w:hAnsi="Times New Roman"/>
          <w:sz w:val="24"/>
          <w:szCs w:val="24"/>
        </w:rPr>
        <w:t xml:space="preserve">For the analysis of this project, MATLAB® software was used. </w:t>
      </w:r>
      <w:r>
        <w:rPr>
          <w:rFonts w:ascii="Times New Roman" w:hAnsi="Times New Roman"/>
          <w:sz w:val="24"/>
          <w:szCs w:val="24"/>
        </w:rPr>
        <w:br/>
      </w:r>
      <w:r w:rsidRPr="00870F6B">
        <w:rPr>
          <w:rFonts w:ascii="Times New Roman" w:hAnsi="Times New Roman"/>
          <w:sz w:val="24"/>
          <w:szCs w:val="24"/>
        </w:rPr>
        <w:t>MATLAB (matrix laboratory) is a multi-paradigm numerical computing environment and fourth-generation programming langu</w:t>
      </w:r>
      <w:r>
        <w:rPr>
          <w:rFonts w:ascii="Times New Roman" w:hAnsi="Times New Roman"/>
          <w:sz w:val="24"/>
          <w:szCs w:val="24"/>
        </w:rPr>
        <w:t xml:space="preserve">age. Bessel function, complex calculations, plotting of graphs were developed and implemented on MATLAB®. Indicated below is the various system requirements necessary to run MATLAB® and realize the project. </w:t>
      </w:r>
    </w:p>
    <w:p w:rsidR="00870F6B" w:rsidRPr="00870F6B" w:rsidRDefault="00C0470F" w:rsidP="00870F6B">
      <w:pPr>
        <w:pStyle w:val="ListParagraph"/>
        <w:spacing w:line="360" w:lineRule="auto"/>
        <w:ind w:left="360"/>
        <w:jc w:val="both"/>
        <w:rPr>
          <w:rFonts w:ascii="Times New Roman" w:hAnsi="Times New Roman"/>
          <w:b/>
          <w:sz w:val="28"/>
          <w:szCs w:val="28"/>
        </w:rPr>
      </w:pPr>
      <w:r>
        <w:rPr>
          <w:rFonts w:ascii="Times New Roman" w:hAnsi="Times New Roman"/>
          <w:b/>
          <w:noProof/>
          <w:sz w:val="28"/>
          <w:szCs w:val="28"/>
        </w:rPr>
        <w:drawing>
          <wp:inline distT="0" distB="0" distL="0" distR="0">
            <wp:extent cx="6517762" cy="1509823"/>
            <wp:effectExtent l="0" t="0" r="0" b="0"/>
            <wp:docPr id="18" name="Picture 18" descr="C:\Users\rashmir\Desktop\M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ashmir\Desktop\Mac.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24412" cy="1511363"/>
                    </a:xfrm>
                    <a:prstGeom prst="rect">
                      <a:avLst/>
                    </a:prstGeom>
                    <a:noFill/>
                    <a:ln>
                      <a:noFill/>
                    </a:ln>
                  </pic:spPr>
                </pic:pic>
              </a:graphicData>
            </a:graphic>
          </wp:inline>
        </w:drawing>
      </w:r>
    </w:p>
    <w:p w:rsidR="00870F6B" w:rsidRDefault="00C0470F" w:rsidP="00870F6B">
      <w:pPr>
        <w:pStyle w:val="ListParagraph"/>
        <w:spacing w:line="360" w:lineRule="auto"/>
        <w:ind w:left="360"/>
        <w:jc w:val="both"/>
        <w:rPr>
          <w:rFonts w:ascii="Times New Roman" w:hAnsi="Times New Roman"/>
          <w:b/>
          <w:sz w:val="28"/>
          <w:szCs w:val="28"/>
        </w:rPr>
      </w:pPr>
      <w:r>
        <w:rPr>
          <w:rFonts w:ascii="Times New Roman" w:hAnsi="Times New Roman"/>
          <w:b/>
          <w:noProof/>
          <w:sz w:val="28"/>
          <w:szCs w:val="28"/>
        </w:rPr>
        <w:drawing>
          <wp:inline distT="0" distB="0" distL="0" distR="0">
            <wp:extent cx="6517758" cy="2383075"/>
            <wp:effectExtent l="0" t="0" r="0" b="0"/>
            <wp:docPr id="17" name="Picture 17" descr="C:\Users\rashmir\Desktop\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rashmir\Desktop\Windows.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63355" cy="2399747"/>
                    </a:xfrm>
                    <a:prstGeom prst="rect">
                      <a:avLst/>
                    </a:prstGeom>
                    <a:noFill/>
                    <a:ln>
                      <a:noFill/>
                    </a:ln>
                  </pic:spPr>
                </pic:pic>
              </a:graphicData>
            </a:graphic>
          </wp:inline>
        </w:drawing>
      </w:r>
    </w:p>
    <w:p w:rsidR="00870F6B" w:rsidRPr="00870F6B" w:rsidRDefault="00C0470F" w:rsidP="00870F6B">
      <w:pPr>
        <w:pStyle w:val="ListParagraph"/>
        <w:spacing w:line="360" w:lineRule="auto"/>
        <w:ind w:left="360"/>
        <w:jc w:val="both"/>
        <w:rPr>
          <w:rFonts w:ascii="Times New Roman" w:hAnsi="Times New Roman"/>
          <w:b/>
          <w:sz w:val="28"/>
          <w:szCs w:val="28"/>
        </w:rPr>
      </w:pPr>
      <w:r>
        <w:rPr>
          <w:noProof/>
        </w:rPr>
        <w:drawing>
          <wp:inline distT="0" distB="0" distL="0" distR="0">
            <wp:extent cx="6537192" cy="1924493"/>
            <wp:effectExtent l="0" t="0" r="0" b="0"/>
            <wp:docPr id="16" name="Picture 16" descr="C:\Users\rashmir\Desktop\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rashmir\Desktop\Linux.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5433" cy="1929863"/>
                    </a:xfrm>
                    <a:prstGeom prst="rect">
                      <a:avLst/>
                    </a:prstGeom>
                    <a:noFill/>
                    <a:ln>
                      <a:noFill/>
                    </a:ln>
                  </pic:spPr>
                </pic:pic>
              </a:graphicData>
            </a:graphic>
          </wp:inline>
        </w:drawing>
      </w:r>
    </w:p>
    <w:p w:rsidR="00870F6B" w:rsidRPr="00870F6B" w:rsidRDefault="00870F6B" w:rsidP="00870F6B">
      <w:pPr>
        <w:pStyle w:val="ListParagraph"/>
        <w:spacing w:line="360" w:lineRule="auto"/>
        <w:ind w:left="360"/>
        <w:jc w:val="both"/>
        <w:rPr>
          <w:rFonts w:ascii="Times New Roman" w:hAnsi="Times New Roman"/>
          <w:sz w:val="24"/>
          <w:szCs w:val="24"/>
        </w:rPr>
      </w:pPr>
    </w:p>
    <w:p w:rsidR="008722EA" w:rsidRPr="006335D5" w:rsidRDefault="008722EA" w:rsidP="0080710B">
      <w:pPr>
        <w:pStyle w:val="ListParagraph"/>
        <w:numPr>
          <w:ilvl w:val="0"/>
          <w:numId w:val="1"/>
        </w:numPr>
        <w:spacing w:line="360" w:lineRule="auto"/>
        <w:jc w:val="both"/>
        <w:rPr>
          <w:rFonts w:ascii="Times New Roman" w:hAnsi="Times New Roman"/>
          <w:sz w:val="32"/>
          <w:szCs w:val="32"/>
        </w:rPr>
      </w:pPr>
      <w:r w:rsidRPr="006335D5">
        <w:rPr>
          <w:rFonts w:ascii="Times New Roman" w:hAnsi="Times New Roman"/>
          <w:b/>
          <w:sz w:val="32"/>
          <w:szCs w:val="32"/>
        </w:rPr>
        <w:t>DESIGN APPROACH AND DETAILS</w:t>
      </w:r>
    </w:p>
    <w:p w:rsidR="00314B7E" w:rsidRDefault="00314B7E" w:rsidP="0080710B">
      <w:pPr>
        <w:pStyle w:val="ListParagraph"/>
        <w:spacing w:line="360" w:lineRule="auto"/>
        <w:ind w:left="360"/>
        <w:jc w:val="both"/>
        <w:rPr>
          <w:rFonts w:ascii="Times New Roman" w:hAnsi="Times New Roman"/>
          <w:sz w:val="24"/>
          <w:szCs w:val="24"/>
        </w:rPr>
      </w:pPr>
    </w:p>
    <w:p w:rsidR="0080710B" w:rsidRDefault="00D90046" w:rsidP="0080710B">
      <w:pPr>
        <w:pStyle w:val="ListParagraph"/>
        <w:spacing w:line="360" w:lineRule="auto"/>
        <w:ind w:left="360"/>
        <w:jc w:val="both"/>
        <w:rPr>
          <w:rFonts w:ascii="Times New Roman" w:hAnsi="Times New Roman"/>
          <w:sz w:val="24"/>
          <w:szCs w:val="24"/>
        </w:rPr>
      </w:pPr>
      <w:r>
        <w:rPr>
          <w:rFonts w:ascii="Times New Roman" w:hAnsi="Times New Roman"/>
          <w:sz w:val="24"/>
          <w:szCs w:val="24"/>
        </w:rPr>
        <w:t>4</w:t>
      </w:r>
      <w:r w:rsidR="0080710B">
        <w:rPr>
          <w:rFonts w:ascii="Times New Roman" w:hAnsi="Times New Roman"/>
          <w:sz w:val="24"/>
          <w:szCs w:val="24"/>
        </w:rPr>
        <w:t xml:space="preserve">.1 </w:t>
      </w:r>
      <w:r w:rsidR="000D6747">
        <w:rPr>
          <w:rFonts w:ascii="Times New Roman" w:hAnsi="Times New Roman"/>
          <w:sz w:val="24"/>
          <w:szCs w:val="24"/>
        </w:rPr>
        <w:t>DESIGN APPROACH</w:t>
      </w:r>
    </w:p>
    <w:p w:rsidR="0057558E" w:rsidRDefault="0057558E" w:rsidP="0080710B">
      <w:pPr>
        <w:pStyle w:val="ListParagraph"/>
        <w:spacing w:line="360" w:lineRule="auto"/>
        <w:ind w:left="360"/>
        <w:jc w:val="both"/>
        <w:rPr>
          <w:rFonts w:ascii="Times New Roman" w:hAnsi="Times New Roman"/>
          <w:sz w:val="24"/>
          <w:szCs w:val="24"/>
        </w:rPr>
      </w:pPr>
    </w:p>
    <w:p w:rsidR="008722EA" w:rsidRPr="0080710B" w:rsidRDefault="00D90046" w:rsidP="0080710B">
      <w:pPr>
        <w:pStyle w:val="ListParagraph"/>
        <w:spacing w:line="360" w:lineRule="auto"/>
        <w:ind w:left="360"/>
        <w:jc w:val="both"/>
        <w:rPr>
          <w:rFonts w:ascii="Times New Roman" w:hAnsi="Times New Roman"/>
          <w:sz w:val="24"/>
          <w:szCs w:val="24"/>
        </w:rPr>
      </w:pPr>
      <w:r>
        <w:rPr>
          <w:rFonts w:ascii="Times New Roman" w:hAnsi="Times New Roman"/>
          <w:sz w:val="24"/>
          <w:szCs w:val="24"/>
        </w:rPr>
        <w:tab/>
        <w:t>4</w:t>
      </w:r>
      <w:r w:rsidR="008722EA">
        <w:rPr>
          <w:rFonts w:ascii="Times New Roman" w:hAnsi="Times New Roman"/>
          <w:sz w:val="24"/>
          <w:szCs w:val="24"/>
        </w:rPr>
        <w:t xml:space="preserve">.1.1 </w:t>
      </w:r>
      <w:r w:rsidR="000D6747">
        <w:rPr>
          <w:rFonts w:ascii="Times New Roman" w:hAnsi="Times New Roman"/>
          <w:sz w:val="24"/>
          <w:szCs w:val="24"/>
        </w:rPr>
        <w:t>SYSTEM MODEL</w:t>
      </w:r>
    </w:p>
    <w:p w:rsidR="00122EBC" w:rsidRDefault="008D7FF8" w:rsidP="00314B7E">
      <w:pPr>
        <w:spacing w:line="360" w:lineRule="auto"/>
        <w:ind w:left="720"/>
        <w:rPr>
          <w:rFonts w:ascii="Times New Roman" w:hAnsi="Times New Roman"/>
          <w:sz w:val="24"/>
          <w:szCs w:val="24"/>
        </w:rPr>
      </w:pPr>
      <w:r>
        <w:rPr>
          <w:rFonts w:ascii="Times New Roman" w:hAnsi="Times New Roman"/>
          <w:sz w:val="24"/>
          <w:szCs w:val="24"/>
        </w:rPr>
        <w:t>In this project a multiple relay system is consid</w:t>
      </w:r>
      <w:r w:rsidR="00122EBC">
        <w:rPr>
          <w:rFonts w:ascii="Times New Roman" w:hAnsi="Times New Roman"/>
          <w:sz w:val="24"/>
          <w:szCs w:val="24"/>
        </w:rPr>
        <w:t xml:space="preserve">ered which consists of a source </w:t>
      </w:r>
      <w:r>
        <w:rPr>
          <w:rFonts w:ascii="Times New Roman" w:hAnsi="Times New Roman"/>
          <w:sz w:val="24"/>
          <w:szCs w:val="24"/>
        </w:rPr>
        <w:t>node (</w:t>
      </w:r>
      <w:r w:rsidRPr="008D7FF8">
        <w:rPr>
          <w:rFonts w:ascii="Times New Roman" w:hAnsi="Times New Roman"/>
          <w:i/>
          <w:sz w:val="24"/>
          <w:szCs w:val="24"/>
        </w:rPr>
        <w:t>S</w:t>
      </w:r>
      <w:r>
        <w:rPr>
          <w:rFonts w:ascii="Times New Roman" w:hAnsi="Times New Roman"/>
          <w:sz w:val="24"/>
          <w:szCs w:val="24"/>
        </w:rPr>
        <w:t>), a destination node (</w:t>
      </w:r>
      <w:r w:rsidRPr="008D7FF8">
        <w:rPr>
          <w:rFonts w:ascii="Times New Roman" w:hAnsi="Times New Roman"/>
          <w:i/>
          <w:sz w:val="24"/>
          <w:szCs w:val="24"/>
        </w:rPr>
        <w:t>D</w:t>
      </w:r>
      <w:r>
        <w:rPr>
          <w:rFonts w:ascii="Times New Roman" w:hAnsi="Times New Roman"/>
          <w:sz w:val="24"/>
          <w:szCs w:val="24"/>
        </w:rPr>
        <w:t xml:space="preserve">) and </w:t>
      </w:r>
      <w:r w:rsidRPr="008D7FF8">
        <w:rPr>
          <w:rFonts w:ascii="Times New Roman" w:hAnsi="Times New Roman"/>
          <w:i/>
          <w:sz w:val="24"/>
          <w:szCs w:val="24"/>
        </w:rPr>
        <w:t>M</w:t>
      </w:r>
      <w:r>
        <w:rPr>
          <w:rFonts w:ascii="Times New Roman" w:hAnsi="Times New Roman"/>
          <w:sz w:val="24"/>
          <w:szCs w:val="24"/>
        </w:rPr>
        <w:t xml:space="preserve"> AF relay nodes</w:t>
      </w:r>
      <w:r w:rsidR="00122EBC">
        <w:rPr>
          <w:rFonts w:ascii="Times New Roman" w:hAnsi="Times New Roman"/>
          <w:sz w:val="24"/>
          <w:szCs w:val="24"/>
        </w:rPr>
        <w:t xml:space="preserve"> as shown in the figure below.</w:t>
      </w:r>
    </w:p>
    <w:p w:rsidR="00EF3F12" w:rsidRDefault="00613C15" w:rsidP="00835EDB">
      <w:pPr>
        <w:tabs>
          <w:tab w:val="left" w:leader="dot" w:pos="8640"/>
        </w:tabs>
        <w:spacing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5943600" cy="4280474"/>
            <wp:effectExtent l="0" t="0" r="0" b="0"/>
            <wp:docPr id="3" name="Picture 3" descr="C:\Users\rashmir\Desktop\FINALS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shmir\Desktop\FINALSHI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280474"/>
                    </a:xfrm>
                    <a:prstGeom prst="rect">
                      <a:avLst/>
                    </a:prstGeom>
                    <a:noFill/>
                    <a:ln>
                      <a:noFill/>
                    </a:ln>
                  </pic:spPr>
                </pic:pic>
              </a:graphicData>
            </a:graphic>
          </wp:inline>
        </w:drawing>
      </w:r>
    </w:p>
    <w:p w:rsidR="001E6DBE" w:rsidRDefault="00A115CE" w:rsidP="001E6DBE">
      <w:pPr>
        <w:spacing w:line="360" w:lineRule="auto"/>
        <w:ind w:left="360"/>
        <w:jc w:val="center"/>
        <w:rPr>
          <w:rFonts w:ascii="Times New Roman" w:hAnsi="Times New Roman"/>
          <w:sz w:val="24"/>
          <w:szCs w:val="24"/>
        </w:rPr>
      </w:pPr>
      <w:proofErr w:type="gramStart"/>
      <w:r>
        <w:rPr>
          <w:rFonts w:ascii="Times New Roman" w:hAnsi="Times New Roman"/>
          <w:sz w:val="24"/>
          <w:szCs w:val="24"/>
        </w:rPr>
        <w:t>Fig 1</w:t>
      </w:r>
      <w:r w:rsidR="001E6DBE">
        <w:rPr>
          <w:rFonts w:ascii="Times New Roman" w:hAnsi="Times New Roman"/>
          <w:sz w:val="24"/>
          <w:szCs w:val="24"/>
        </w:rPr>
        <w:t>.</w:t>
      </w:r>
      <w:proofErr w:type="gramEnd"/>
      <w:r w:rsidR="001E6DBE">
        <w:rPr>
          <w:rFonts w:ascii="Times New Roman" w:hAnsi="Times New Roman"/>
          <w:sz w:val="24"/>
          <w:szCs w:val="24"/>
        </w:rPr>
        <w:t xml:space="preserve"> </w:t>
      </w:r>
      <w:r w:rsidR="005B09AD">
        <w:rPr>
          <w:rFonts w:ascii="Times New Roman" w:hAnsi="Times New Roman"/>
          <w:sz w:val="24"/>
          <w:szCs w:val="24"/>
        </w:rPr>
        <w:t xml:space="preserve">Amplify and Forward Relay Network </w:t>
      </w:r>
      <w:r w:rsidR="001E6DBE">
        <w:rPr>
          <w:rFonts w:ascii="Times New Roman" w:hAnsi="Times New Roman"/>
          <w:sz w:val="24"/>
          <w:szCs w:val="24"/>
        </w:rPr>
        <w:t>Sys</w:t>
      </w:r>
      <w:r>
        <w:rPr>
          <w:rFonts w:ascii="Times New Roman" w:hAnsi="Times New Roman"/>
          <w:sz w:val="24"/>
          <w:szCs w:val="24"/>
        </w:rPr>
        <w:t>tem Model</w:t>
      </w:r>
    </w:p>
    <w:p w:rsidR="001E6DBE" w:rsidRDefault="001E6DBE" w:rsidP="001E6DBE">
      <w:pPr>
        <w:spacing w:line="360" w:lineRule="auto"/>
        <w:ind w:left="360"/>
        <w:jc w:val="center"/>
        <w:rPr>
          <w:rFonts w:ascii="Times New Roman" w:hAnsi="Times New Roman"/>
          <w:sz w:val="24"/>
          <w:szCs w:val="24"/>
        </w:rPr>
      </w:pPr>
    </w:p>
    <w:p w:rsidR="00122EBC" w:rsidRDefault="00122EBC" w:rsidP="00314B7E">
      <w:pPr>
        <w:spacing w:line="360" w:lineRule="auto"/>
        <w:ind w:left="720"/>
        <w:jc w:val="both"/>
        <w:rPr>
          <w:rFonts w:ascii="Times New Roman" w:hAnsi="Times New Roman"/>
          <w:sz w:val="24"/>
          <w:szCs w:val="24"/>
        </w:rPr>
      </w:pPr>
      <w:r w:rsidRPr="00122EBC">
        <w:rPr>
          <w:rFonts w:ascii="Times New Roman" w:hAnsi="Times New Roman"/>
          <w:sz w:val="24"/>
          <w:szCs w:val="24"/>
        </w:rPr>
        <w:t>It is assumed that there is no direct channel link between the source and the destination node</w:t>
      </w:r>
      <w:r>
        <w:rPr>
          <w:rFonts w:ascii="Times New Roman" w:hAnsi="Times New Roman"/>
          <w:sz w:val="24"/>
          <w:szCs w:val="24"/>
        </w:rPr>
        <w:t>s. This is assumed because due to the</w:t>
      </w:r>
      <w:r w:rsidRPr="00122EBC">
        <w:rPr>
          <w:rFonts w:ascii="Times New Roman" w:hAnsi="Times New Roman"/>
          <w:sz w:val="24"/>
          <w:szCs w:val="24"/>
        </w:rPr>
        <w:t xml:space="preserve"> limitations on transmission power </w:t>
      </w:r>
      <w:r>
        <w:rPr>
          <w:rFonts w:ascii="Times New Roman" w:hAnsi="Times New Roman"/>
          <w:sz w:val="24"/>
          <w:szCs w:val="24"/>
        </w:rPr>
        <w:t>which exist in modern day communication systems. Secondly, in order to consider a realistic evaluation of the system shadowing</w:t>
      </w:r>
      <w:r w:rsidRPr="00122EBC">
        <w:rPr>
          <w:rFonts w:ascii="Times New Roman" w:hAnsi="Times New Roman"/>
          <w:sz w:val="24"/>
          <w:szCs w:val="24"/>
        </w:rPr>
        <w:t xml:space="preserve"> issues</w:t>
      </w:r>
      <w:r>
        <w:rPr>
          <w:rFonts w:ascii="Times New Roman" w:hAnsi="Times New Roman"/>
          <w:sz w:val="24"/>
          <w:szCs w:val="24"/>
        </w:rPr>
        <w:t xml:space="preserve"> are considered leading to the necessity of a relay</w:t>
      </w:r>
      <w:r w:rsidRPr="00122EBC">
        <w:rPr>
          <w:rFonts w:ascii="Times New Roman" w:hAnsi="Times New Roman"/>
          <w:sz w:val="24"/>
          <w:szCs w:val="24"/>
        </w:rPr>
        <w:t xml:space="preserve">. </w:t>
      </w:r>
    </w:p>
    <w:p w:rsidR="00122EBC" w:rsidRDefault="00122EBC" w:rsidP="00314B7E">
      <w:pPr>
        <w:spacing w:line="360" w:lineRule="auto"/>
        <w:ind w:left="720"/>
        <w:jc w:val="both"/>
        <w:rPr>
          <w:rFonts w:ascii="Times New Roman" w:hAnsi="Times New Roman"/>
          <w:sz w:val="24"/>
          <w:szCs w:val="24"/>
        </w:rPr>
      </w:pPr>
      <w:r w:rsidRPr="00122EBC">
        <w:rPr>
          <w:rFonts w:ascii="Times New Roman" w:hAnsi="Times New Roman"/>
          <w:sz w:val="24"/>
          <w:szCs w:val="24"/>
        </w:rPr>
        <w:t>Thus, a relay is needed to send</w:t>
      </w:r>
      <w:r>
        <w:rPr>
          <w:rFonts w:ascii="Times New Roman" w:hAnsi="Times New Roman"/>
          <w:sz w:val="24"/>
          <w:szCs w:val="24"/>
        </w:rPr>
        <w:t xml:space="preserve"> or re-transmit or relay</w:t>
      </w:r>
      <w:r w:rsidRPr="00122EBC">
        <w:rPr>
          <w:rFonts w:ascii="Times New Roman" w:hAnsi="Times New Roman"/>
          <w:sz w:val="24"/>
          <w:szCs w:val="24"/>
        </w:rPr>
        <w:t xml:space="preserve"> information between the source and the destination. </w:t>
      </w:r>
      <w:r w:rsidR="001E6DBE">
        <w:rPr>
          <w:rFonts w:ascii="Times New Roman" w:hAnsi="Times New Roman"/>
          <w:sz w:val="24"/>
          <w:szCs w:val="24"/>
        </w:rPr>
        <w:t xml:space="preserve">In this system, full duplex communication is implemented which demands that communication occurs bi-directionally in a given time frame. Also, this bi-directional communication must occur in the 4 channels links present, </w:t>
      </w:r>
      <w:proofErr w:type="spellStart"/>
      <w:r w:rsidR="001E6DBE">
        <w:rPr>
          <w:rFonts w:ascii="Times New Roman" w:hAnsi="Times New Roman"/>
          <w:sz w:val="24"/>
          <w:szCs w:val="24"/>
        </w:rPr>
        <w:t>i.e</w:t>
      </w:r>
      <w:proofErr w:type="spellEnd"/>
      <w:r w:rsidR="001E6DBE">
        <w:rPr>
          <w:rFonts w:ascii="Times New Roman" w:hAnsi="Times New Roman"/>
          <w:sz w:val="24"/>
          <w:szCs w:val="24"/>
        </w:rPr>
        <w:t xml:space="preserve"> between the source and the relay, the relay and the destination, the destination and the relay and the relay and the source.  Due to this requirement, t</w:t>
      </w:r>
      <w:r w:rsidRPr="00122EBC">
        <w:rPr>
          <w:rFonts w:ascii="Times New Roman" w:hAnsi="Times New Roman"/>
          <w:sz w:val="24"/>
          <w:szCs w:val="24"/>
        </w:rPr>
        <w:t xml:space="preserve">he same time-frequency block of information is used for transmission by the source and the relay node. The relay operates in FD mode to transmit information, with one of its antennas acting as transmitter and the other antenna acting as receiver. In this </w:t>
      </w:r>
      <w:r w:rsidR="001E6DBE">
        <w:rPr>
          <w:rFonts w:ascii="Times New Roman" w:hAnsi="Times New Roman"/>
          <w:sz w:val="24"/>
          <w:szCs w:val="24"/>
        </w:rPr>
        <w:t xml:space="preserve">joint </w:t>
      </w:r>
      <w:r w:rsidRPr="00122EBC">
        <w:rPr>
          <w:rFonts w:ascii="Times New Roman" w:hAnsi="Times New Roman"/>
          <w:sz w:val="24"/>
          <w:szCs w:val="24"/>
        </w:rPr>
        <w:t>antenna selection</w:t>
      </w:r>
      <w:r w:rsidR="001E6DBE">
        <w:rPr>
          <w:rFonts w:ascii="Times New Roman" w:hAnsi="Times New Roman"/>
          <w:sz w:val="24"/>
          <w:szCs w:val="24"/>
        </w:rPr>
        <w:t xml:space="preserve"> and relay selection method (ARS</w:t>
      </w:r>
      <w:r w:rsidRPr="00122EBC">
        <w:rPr>
          <w:rFonts w:ascii="Times New Roman" w:hAnsi="Times New Roman"/>
          <w:sz w:val="24"/>
          <w:szCs w:val="24"/>
        </w:rPr>
        <w:t>), only the relay with possesses optimal transmitter-receiver configuration is activated out of M relays to forward the information</w:t>
      </w:r>
      <w:r w:rsidR="001E6DBE">
        <w:rPr>
          <w:rFonts w:ascii="Times New Roman" w:hAnsi="Times New Roman"/>
          <w:sz w:val="24"/>
          <w:szCs w:val="24"/>
        </w:rPr>
        <w:t xml:space="preserve"> to the destination from the relay</w:t>
      </w:r>
      <w:r w:rsidRPr="00122EBC">
        <w:rPr>
          <w:rFonts w:ascii="Times New Roman" w:hAnsi="Times New Roman"/>
          <w:sz w:val="24"/>
          <w:szCs w:val="24"/>
        </w:rPr>
        <w:t xml:space="preserve">. This transmitter-receiver configuration </w:t>
      </w:r>
      <w:r w:rsidR="001E6DBE">
        <w:rPr>
          <w:rFonts w:ascii="Times New Roman" w:hAnsi="Times New Roman"/>
          <w:sz w:val="24"/>
          <w:szCs w:val="24"/>
        </w:rPr>
        <w:t xml:space="preserve">of each and every single relay </w:t>
      </w:r>
      <w:r w:rsidRPr="00122EBC">
        <w:rPr>
          <w:rFonts w:ascii="Times New Roman" w:hAnsi="Times New Roman"/>
          <w:sz w:val="24"/>
          <w:szCs w:val="24"/>
        </w:rPr>
        <w:t xml:space="preserve">is determined based on an instantaneous assessment of the channel SNR between the various </w:t>
      </w:r>
      <w:r w:rsidR="001E6DBE" w:rsidRPr="00122EBC">
        <w:rPr>
          <w:rFonts w:ascii="Times New Roman" w:hAnsi="Times New Roman"/>
          <w:sz w:val="24"/>
          <w:szCs w:val="24"/>
        </w:rPr>
        <w:t>antennas</w:t>
      </w:r>
      <w:r w:rsidRPr="00122EBC">
        <w:rPr>
          <w:rFonts w:ascii="Times New Roman" w:hAnsi="Times New Roman"/>
          <w:sz w:val="24"/>
          <w:szCs w:val="24"/>
        </w:rPr>
        <w:t xml:space="preserve"> nodes involved in communication.</w:t>
      </w:r>
      <w:r w:rsidR="001E6DBE">
        <w:rPr>
          <w:rFonts w:ascii="Times New Roman" w:hAnsi="Times New Roman"/>
          <w:sz w:val="24"/>
          <w:szCs w:val="24"/>
        </w:rPr>
        <w:t xml:space="preserve"> Every relay perfo</w:t>
      </w:r>
      <w:r w:rsidR="00BB66B8">
        <w:rPr>
          <w:rFonts w:ascii="Times New Roman" w:hAnsi="Times New Roman"/>
          <w:sz w:val="24"/>
          <w:szCs w:val="24"/>
        </w:rPr>
        <w:t xml:space="preserve">rms this operation and </w:t>
      </w:r>
      <w:r w:rsidR="001E6DBE">
        <w:rPr>
          <w:rFonts w:ascii="Times New Roman" w:hAnsi="Times New Roman"/>
          <w:sz w:val="24"/>
          <w:szCs w:val="24"/>
        </w:rPr>
        <w:t>a single relay is used for the end-to-end communication while the other relays do not take part in the communication process and are rendered inactive for the current communication.</w:t>
      </w:r>
    </w:p>
    <w:p w:rsidR="00EF3F12" w:rsidRDefault="001E6DBE" w:rsidP="00314B7E">
      <w:pPr>
        <w:spacing w:line="360" w:lineRule="auto"/>
        <w:ind w:left="720"/>
        <w:jc w:val="both"/>
        <w:rPr>
          <w:rFonts w:ascii="Times New Roman" w:hAnsi="Times New Roman"/>
          <w:sz w:val="24"/>
          <w:szCs w:val="24"/>
        </w:rPr>
      </w:pPr>
      <w:r>
        <w:rPr>
          <w:rFonts w:ascii="Times New Roman" w:hAnsi="Times New Roman"/>
          <w:sz w:val="24"/>
          <w:szCs w:val="24"/>
        </w:rPr>
        <w:t>In order to better represent the system and carry out a through mathematical analysis on the proposed system design, let us consider the system model as represented in Fig 2.</w:t>
      </w:r>
    </w:p>
    <w:p w:rsidR="00FE77CB" w:rsidRDefault="009D0724" w:rsidP="00314B7E">
      <w:pPr>
        <w:pStyle w:val="BodyText"/>
        <w:spacing w:line="360" w:lineRule="auto"/>
        <w:ind w:left="648" w:firstLine="0"/>
        <w:rPr>
          <w:sz w:val="24"/>
          <w:szCs w:val="24"/>
        </w:rPr>
      </w:pPr>
      <w:r w:rsidRPr="009D0724">
        <w:rPr>
          <w:sz w:val="24"/>
          <w:szCs w:val="24"/>
        </w:rPr>
        <w:t>Considering that the ‘</w:t>
      </w:r>
      <w:proofErr w:type="spellStart"/>
      <w:r w:rsidRPr="009D0724">
        <w:rPr>
          <w:i/>
          <w:sz w:val="24"/>
          <w:szCs w:val="24"/>
        </w:rPr>
        <w:t>a</w:t>
      </w:r>
      <w:r w:rsidRPr="009D0724">
        <w:rPr>
          <w:sz w:val="24"/>
          <w:szCs w:val="24"/>
        </w:rPr>
        <w:t>t</w:t>
      </w:r>
      <w:r w:rsidR="00566CDB">
        <w:rPr>
          <w:sz w:val="24"/>
          <w:szCs w:val="24"/>
        </w:rPr>
        <w:t>h</w:t>
      </w:r>
      <w:proofErr w:type="spellEnd"/>
      <w:r w:rsidR="00566CDB">
        <w:rPr>
          <w:sz w:val="24"/>
          <w:szCs w:val="24"/>
        </w:rPr>
        <w:t xml:space="preserve">’ relay is selected out of the </w:t>
      </w:r>
      <w:r w:rsidR="00747663" w:rsidRPr="00747663">
        <w:rPr>
          <w:i/>
          <w:position w:val="-4"/>
          <w:sz w:val="34"/>
          <w:szCs w:val="34"/>
        </w:rPr>
        <w:object w:dxaOrig="320" w:dyaOrig="260">
          <v:shape id="_x0000_i1063" type="#_x0000_t75" style="width:16.7pt;height:11.5pt" o:ole="">
            <v:imagedata r:id="rId95" o:title=""/>
          </v:shape>
          <o:OLEObject Type="Embed" ProgID="Equation.DSMT4" ShapeID="_x0000_i1063" DrawAspect="Content" ObjectID="_1524483000" r:id="rId96"/>
        </w:object>
      </w:r>
      <w:r w:rsidRPr="009D0724">
        <w:rPr>
          <w:sz w:val="24"/>
          <w:szCs w:val="24"/>
        </w:rPr>
        <w:t>relays</w:t>
      </w:r>
      <w:r w:rsidR="00566CDB" w:rsidRPr="008C7FC7">
        <w:rPr>
          <w:position w:val="-12"/>
        </w:rPr>
        <w:object w:dxaOrig="320" w:dyaOrig="360">
          <v:shape id="_x0000_i1064" type="#_x0000_t75" style="width:16.7pt;height:18.45pt" o:ole="">
            <v:imagedata r:id="rId97" o:title=""/>
          </v:shape>
          <o:OLEObject Type="Embed" ProgID="Equation.DSMT4" ShapeID="_x0000_i1064" DrawAspect="Content" ObjectID="_1524483001" r:id="rId98"/>
        </w:object>
      </w:r>
      <w:r>
        <w:rPr>
          <w:sz w:val="24"/>
          <w:szCs w:val="24"/>
        </w:rPr>
        <w:t>according to the method described above</w:t>
      </w:r>
      <w:r w:rsidRPr="009D0724">
        <w:rPr>
          <w:sz w:val="24"/>
          <w:szCs w:val="24"/>
        </w:rPr>
        <w:t xml:space="preserve">, to forward signals between the source and destination, the signal received at </w:t>
      </w:r>
      <w:r w:rsidR="00566CDB" w:rsidRPr="008C7FC7">
        <w:rPr>
          <w:position w:val="-12"/>
        </w:rPr>
        <w:object w:dxaOrig="320" w:dyaOrig="360">
          <v:shape id="_x0000_i1065" type="#_x0000_t75" style="width:16.7pt;height:18.45pt" o:ole="">
            <v:imagedata r:id="rId99" o:title=""/>
          </v:shape>
          <o:OLEObject Type="Embed" ProgID="Equation.DSMT4" ShapeID="_x0000_i1065" DrawAspect="Content" ObjectID="_1524483002" r:id="rId100"/>
        </w:object>
      </w:r>
      <w:r w:rsidR="004903B6">
        <w:rPr>
          <w:sz w:val="24"/>
          <w:szCs w:val="24"/>
        </w:rPr>
        <w:t>can be expressed as</w:t>
      </w:r>
    </w:p>
    <w:p w:rsidR="009D0724" w:rsidRDefault="00566CDB" w:rsidP="00566CDB">
      <w:pPr>
        <w:pStyle w:val="BodyText"/>
        <w:spacing w:line="360" w:lineRule="auto"/>
        <w:ind w:left="648" w:firstLine="0"/>
        <w:rPr>
          <w:sz w:val="24"/>
          <w:szCs w:val="24"/>
        </w:rPr>
      </w:pPr>
      <w:r w:rsidRPr="008C7FC7">
        <w:rPr>
          <w:position w:val="-14"/>
        </w:rPr>
        <w:object w:dxaOrig="3660" w:dyaOrig="380">
          <v:shape id="_x0000_i1066" type="#_x0000_t75" style="width:183.15pt;height:19pt" o:ole="">
            <v:imagedata r:id="rId101" o:title=""/>
          </v:shape>
          <o:OLEObject Type="Embed" ProgID="Equation.DSMT4" ShapeID="_x0000_i1066" DrawAspect="Content" ObjectID="_1524483003" r:id="rId102"/>
        </w:objec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13C15">
        <w:rPr>
          <w:sz w:val="24"/>
          <w:szCs w:val="24"/>
        </w:rPr>
        <w:t xml:space="preserve">       </w:t>
      </w:r>
      <w:r w:rsidR="009D0724" w:rsidRPr="009D0724">
        <w:rPr>
          <w:sz w:val="24"/>
          <w:szCs w:val="24"/>
        </w:rPr>
        <w:t>(1)</w:t>
      </w:r>
    </w:p>
    <w:p w:rsidR="00EF3F12" w:rsidRDefault="00FF09E5" w:rsidP="00314B7E">
      <w:pPr>
        <w:spacing w:line="360" w:lineRule="auto"/>
        <w:ind w:left="648"/>
        <w:jc w:val="both"/>
        <w:rPr>
          <w:rFonts w:ascii="Times New Roman" w:hAnsi="Times New Roman" w:cs="Times New Roman"/>
          <w:sz w:val="24"/>
          <w:szCs w:val="24"/>
        </w:rPr>
      </w:pPr>
      <w:r>
        <w:rPr>
          <w:rFonts w:ascii="Times New Roman" w:hAnsi="Times New Roman" w:cs="Times New Roman"/>
          <w:sz w:val="24"/>
          <w:szCs w:val="24"/>
        </w:rPr>
        <w:t>Where</w:t>
      </w:r>
      <w:proofErr w:type="gramStart"/>
      <w:r>
        <w:rPr>
          <w:rFonts w:ascii="Times New Roman" w:hAnsi="Times New Roman" w:cs="Times New Roman"/>
          <w:sz w:val="24"/>
          <w:szCs w:val="24"/>
        </w:rPr>
        <w:t>,</w:t>
      </w:r>
      <w:proofErr w:type="gramEnd"/>
      <w:r w:rsidR="00566CDB" w:rsidRPr="008C7FC7">
        <w:rPr>
          <w:position w:val="-14"/>
        </w:rPr>
        <w:object w:dxaOrig="540" w:dyaOrig="380">
          <v:shape id="_x0000_i1067" type="#_x0000_t75" style="width:27.05pt;height:19pt" o:ole="">
            <v:imagedata r:id="rId103" o:title=""/>
          </v:shape>
          <o:OLEObject Type="Embed" ProgID="Equation.DSMT4" ShapeID="_x0000_i1067" DrawAspect="Content" ObjectID="_1524483004" r:id="rId104"/>
        </w:object>
      </w:r>
      <w:r w:rsidR="009D0724" w:rsidRPr="009D0724">
        <w:rPr>
          <w:rFonts w:ascii="Times New Roman" w:hAnsi="Times New Roman" w:cs="Times New Roman"/>
          <w:sz w:val="24"/>
          <w:szCs w:val="24"/>
        </w:rPr>
        <w:t>denotes the c</w:t>
      </w:r>
      <w:r>
        <w:rPr>
          <w:rFonts w:ascii="Times New Roman" w:hAnsi="Times New Roman" w:cs="Times New Roman"/>
          <w:sz w:val="24"/>
          <w:szCs w:val="24"/>
        </w:rPr>
        <w:t>hannel</w:t>
      </w:r>
      <w:r w:rsidR="009D0724" w:rsidRPr="009D0724">
        <w:rPr>
          <w:rFonts w:ascii="Times New Roman" w:hAnsi="Times New Roman" w:cs="Times New Roman"/>
          <w:sz w:val="24"/>
          <w:szCs w:val="24"/>
        </w:rPr>
        <w:t xml:space="preserve"> link between source node and </w:t>
      </w:r>
      <w:r w:rsidR="00566CDB" w:rsidRPr="008C7FC7">
        <w:rPr>
          <w:position w:val="-12"/>
        </w:rPr>
        <w:object w:dxaOrig="320" w:dyaOrig="360">
          <v:shape id="_x0000_i1068" type="#_x0000_t75" style="width:16.7pt;height:18.45pt" o:ole="">
            <v:imagedata r:id="rId105" o:title=""/>
          </v:shape>
          <o:OLEObject Type="Embed" ProgID="Equation.DSMT4" ShapeID="_x0000_i1068" DrawAspect="Content" ObjectID="_1524483005" r:id="rId106"/>
        </w:object>
      </w:r>
      <w:r w:rsidR="009D0724" w:rsidRPr="009D0724">
        <w:rPr>
          <w:rFonts w:ascii="Times New Roman" w:hAnsi="Times New Roman" w:cs="Times New Roman"/>
          <w:sz w:val="24"/>
          <w:szCs w:val="24"/>
        </w:rPr>
        <w:t>relay node and</w:t>
      </w:r>
      <w:r w:rsidR="00566CDB" w:rsidRPr="008C7FC7">
        <w:rPr>
          <w:position w:val="-14"/>
        </w:rPr>
        <w:object w:dxaOrig="499" w:dyaOrig="380">
          <v:shape id="_x0000_i1069" type="#_x0000_t75" style="width:25.35pt;height:19pt" o:ole="">
            <v:imagedata r:id="rId107" o:title=""/>
          </v:shape>
          <o:OLEObject Type="Embed" ProgID="Equation.DSMT4" ShapeID="_x0000_i1069" DrawAspect="Content" ObjectID="_1524483006" r:id="rId108"/>
        </w:object>
      </w:r>
      <w:r w:rsidR="009D0724" w:rsidRPr="009D0724">
        <w:rPr>
          <w:rFonts w:ascii="Times New Roman" w:hAnsi="Times New Roman" w:cs="Times New Roman"/>
          <w:sz w:val="24"/>
          <w:szCs w:val="24"/>
        </w:rPr>
        <w:t>denotes the loop interference</w:t>
      </w:r>
      <w:r w:rsidR="00613C15">
        <w:rPr>
          <w:rFonts w:ascii="Times New Roman" w:hAnsi="Times New Roman" w:cs="Times New Roman"/>
          <w:sz w:val="24"/>
          <w:szCs w:val="24"/>
        </w:rPr>
        <w:t xml:space="preserve"> </w:t>
      </w:r>
      <w:r w:rsidR="009D0724" w:rsidRPr="009D0724">
        <w:rPr>
          <w:rFonts w:ascii="Times New Roman" w:hAnsi="Times New Roman" w:cs="Times New Roman"/>
          <w:sz w:val="24"/>
          <w:szCs w:val="24"/>
        </w:rPr>
        <w:t xml:space="preserve">existing between </w:t>
      </w:r>
      <w:r w:rsidR="00FE77CB" w:rsidRPr="009D0724">
        <w:rPr>
          <w:rFonts w:ascii="Times New Roman" w:hAnsi="Times New Roman" w:cs="Times New Roman"/>
          <w:sz w:val="24"/>
          <w:szCs w:val="24"/>
        </w:rPr>
        <w:t xml:space="preserve">the </w:t>
      </w:r>
      <w:r w:rsidR="00FE77CB">
        <w:rPr>
          <w:rFonts w:ascii="Times New Roman" w:hAnsi="Times New Roman" w:cs="Times New Roman"/>
          <w:sz w:val="24"/>
          <w:szCs w:val="24"/>
        </w:rPr>
        <w:t>transmitter</w:t>
      </w:r>
      <w:r w:rsidR="009D0724" w:rsidRPr="009D0724">
        <w:rPr>
          <w:rFonts w:ascii="Times New Roman" w:hAnsi="Times New Roman" w:cs="Times New Roman"/>
          <w:sz w:val="24"/>
          <w:szCs w:val="24"/>
        </w:rPr>
        <w:t xml:space="preserve"> and receive</w:t>
      </w:r>
      <w:r w:rsidR="00FE77CB">
        <w:rPr>
          <w:rFonts w:ascii="Times New Roman" w:hAnsi="Times New Roman" w:cs="Times New Roman"/>
          <w:sz w:val="24"/>
          <w:szCs w:val="24"/>
        </w:rPr>
        <w:t>r</w:t>
      </w:r>
      <w:r w:rsidR="009D0724" w:rsidRPr="009D0724">
        <w:rPr>
          <w:rFonts w:ascii="Times New Roman" w:hAnsi="Times New Roman" w:cs="Times New Roman"/>
          <w:sz w:val="24"/>
          <w:szCs w:val="24"/>
        </w:rPr>
        <w:t xml:space="preserve"> antennas of the relay </w:t>
      </w:r>
      <w:r w:rsidR="00FE77CB" w:rsidRPr="009D0724">
        <w:rPr>
          <w:rFonts w:ascii="Times New Roman" w:hAnsi="Times New Roman" w:cs="Times New Roman"/>
          <w:sz w:val="24"/>
          <w:szCs w:val="24"/>
        </w:rPr>
        <w:t>node</w:t>
      </w:r>
      <w:r w:rsidR="00566CDB" w:rsidRPr="008C7FC7">
        <w:rPr>
          <w:position w:val="-12"/>
        </w:rPr>
        <w:object w:dxaOrig="320" w:dyaOrig="360">
          <v:shape id="_x0000_i1070" type="#_x0000_t75" style="width:16.7pt;height:18.45pt" o:ole="">
            <v:imagedata r:id="rId109" o:title=""/>
          </v:shape>
          <o:OLEObject Type="Embed" ProgID="Equation.DSMT4" ShapeID="_x0000_i1070" DrawAspect="Content" ObjectID="_1524483007" r:id="rId110"/>
        </w:object>
      </w:r>
      <w:r w:rsidR="009D0724" w:rsidRPr="009D0724">
        <w:rPr>
          <w:rFonts w:ascii="Times New Roman" w:hAnsi="Times New Roman" w:cs="Times New Roman"/>
          <w:sz w:val="24"/>
          <w:szCs w:val="24"/>
        </w:rPr>
        <w:t xml:space="preserve">. </w:t>
      </w:r>
      <w:r w:rsidR="00566CDB" w:rsidRPr="008C7FC7">
        <w:rPr>
          <w:position w:val="-10"/>
        </w:rPr>
        <w:object w:dxaOrig="499" w:dyaOrig="320">
          <v:shape id="_x0000_i1071" type="#_x0000_t75" style="width:25.35pt;height:16.7pt" o:ole="">
            <v:imagedata r:id="rId111" o:title=""/>
          </v:shape>
          <o:OLEObject Type="Embed" ProgID="Equation.DSMT4" ShapeID="_x0000_i1071" DrawAspect="Content" ObjectID="_1524483008" r:id="rId112"/>
        </w:object>
      </w:r>
      <w:r w:rsidR="009D0724" w:rsidRPr="009D0724">
        <w:rPr>
          <w:rFonts w:ascii="Times New Roman" w:hAnsi="Times New Roman" w:cs="Times New Roman"/>
          <w:sz w:val="24"/>
          <w:szCs w:val="24"/>
        </w:rPr>
        <w:t xml:space="preserve"> And </w:t>
      </w:r>
      <w:r w:rsidR="00566CDB" w:rsidRPr="008C7FC7">
        <w:rPr>
          <w:position w:val="-12"/>
        </w:rPr>
        <w:object w:dxaOrig="600" w:dyaOrig="360">
          <v:shape id="_x0000_i1072" type="#_x0000_t75" style="width:29.95pt;height:18.45pt" o:ole="">
            <v:imagedata r:id="rId113" o:title=""/>
          </v:shape>
          <o:OLEObject Type="Embed" ProgID="Equation.DSMT4" ShapeID="_x0000_i1072" DrawAspect="Content" ObjectID="_1524483009" r:id="rId114"/>
        </w:object>
      </w:r>
      <w:r w:rsidR="009D0724" w:rsidRPr="009D0724">
        <w:rPr>
          <w:rFonts w:ascii="Times New Roman" w:hAnsi="Times New Roman" w:cs="Times New Roman"/>
          <w:sz w:val="24"/>
          <w:szCs w:val="24"/>
        </w:rPr>
        <w:t xml:space="preserve">denote the </w:t>
      </w:r>
      <w:r w:rsidR="009D0724" w:rsidRPr="009D0724">
        <w:rPr>
          <w:rFonts w:ascii="Times New Roman" w:hAnsi="Times New Roman" w:cs="Times New Roman"/>
          <w:i/>
          <w:sz w:val="24"/>
          <w:szCs w:val="24"/>
        </w:rPr>
        <w:t>n</w:t>
      </w:r>
      <w:r w:rsidR="009D0724" w:rsidRPr="009D0724">
        <w:rPr>
          <w:rFonts w:ascii="Times New Roman" w:hAnsi="Times New Roman" w:cs="Times New Roman"/>
          <w:sz w:val="24"/>
          <w:szCs w:val="24"/>
        </w:rPr>
        <w:t xml:space="preserve">th transmitted signal from the source and relay transmit node respectively. Transmission power </w:t>
      </w:r>
      <w:r w:rsidR="006F26E2" w:rsidRPr="008C7FC7">
        <w:rPr>
          <w:position w:val="-12"/>
        </w:rPr>
        <w:object w:dxaOrig="300" w:dyaOrig="360">
          <v:shape id="_x0000_i1073" type="#_x0000_t75" style="width:15pt;height:18.45pt" o:ole="">
            <v:imagedata r:id="rId115" o:title=""/>
          </v:shape>
          <o:OLEObject Type="Embed" ProgID="Equation.DSMT4" ShapeID="_x0000_i1073" DrawAspect="Content" ObjectID="_1524483010" r:id="rId116"/>
        </w:object>
      </w:r>
      <w:r w:rsidR="009D0724" w:rsidRPr="009D0724">
        <w:rPr>
          <w:rFonts w:ascii="Times New Roman" w:hAnsi="Times New Roman" w:cs="Times New Roman"/>
          <w:sz w:val="24"/>
          <w:szCs w:val="24"/>
        </w:rPr>
        <w:t xml:space="preserve">is provided for the transmission of data at both source and relay nodes. Also, </w:t>
      </w:r>
      <w:r w:rsidR="00FE77CB" w:rsidRPr="00B82065">
        <w:rPr>
          <w:position w:val="-12"/>
        </w:rPr>
        <w:object w:dxaOrig="320" w:dyaOrig="360">
          <v:shape id="_x0000_i1074" type="#_x0000_t75" style="width:18.45pt;height:18.45pt" o:ole="">
            <v:imagedata r:id="rId117" o:title=""/>
          </v:shape>
          <o:OLEObject Type="Embed" ProgID="Equation.DSMT4" ShapeID="_x0000_i1074" DrawAspect="Content" ObjectID="_1524483011" r:id="rId118"/>
        </w:object>
      </w:r>
      <w:r w:rsidR="009D0724" w:rsidRPr="009D0724">
        <w:rPr>
          <w:rFonts w:ascii="Times New Roman" w:hAnsi="Times New Roman" w:cs="Times New Roman"/>
          <w:sz w:val="24"/>
          <w:szCs w:val="24"/>
        </w:rPr>
        <w:t>is the AWGN with power of</w:t>
      </w:r>
      <w:r w:rsidR="00621855" w:rsidRPr="008C7FC7">
        <w:rPr>
          <w:position w:val="-6"/>
        </w:rPr>
        <w:object w:dxaOrig="340" w:dyaOrig="320">
          <v:shape id="_x0000_i1075" type="#_x0000_t75" style="width:18.45pt;height:16.7pt" o:ole="">
            <v:imagedata r:id="rId119" o:title=""/>
          </v:shape>
          <o:OLEObject Type="Embed" ProgID="Equation.DSMT4" ShapeID="_x0000_i1075" DrawAspect="Content" ObjectID="_1524483012" r:id="rId120"/>
        </w:object>
      </w:r>
      <w:proofErr w:type="gramStart"/>
      <w:r w:rsidR="009D0724" w:rsidRPr="009D0724">
        <w:rPr>
          <w:rFonts w:ascii="Times New Roman" w:hAnsi="Times New Roman" w:cs="Times New Roman"/>
          <w:sz w:val="24"/>
          <w:szCs w:val="24"/>
        </w:rPr>
        <w:t>.</w:t>
      </w:r>
      <w:proofErr w:type="gramEnd"/>
    </w:p>
    <w:p w:rsidR="00621855" w:rsidRDefault="00FE77CB" w:rsidP="00621855">
      <w:pPr>
        <w:spacing w:line="360" w:lineRule="auto"/>
        <w:ind w:left="648"/>
        <w:jc w:val="both"/>
        <w:rPr>
          <w:rFonts w:ascii="Times New Roman" w:hAnsi="Times New Roman" w:cs="Times New Roman"/>
          <w:sz w:val="24"/>
          <w:szCs w:val="24"/>
        </w:rPr>
      </w:pPr>
      <w:r w:rsidRPr="00FE77CB">
        <w:rPr>
          <w:rFonts w:ascii="Times New Roman" w:hAnsi="Times New Roman" w:cs="Times New Roman"/>
          <w:sz w:val="24"/>
          <w:szCs w:val="24"/>
        </w:rPr>
        <w:t xml:space="preserve">The relay first receives the signal from the source and then uses AF protocol to relay the signal to the destination. The signal which is retransmitted from the FD relay can be denoted </w:t>
      </w:r>
      <w:r w:rsidR="004903B6">
        <w:rPr>
          <w:rFonts w:ascii="Times New Roman" w:hAnsi="Times New Roman" w:cs="Times New Roman"/>
          <w:sz w:val="24"/>
          <w:szCs w:val="24"/>
        </w:rPr>
        <w:t>as</w:t>
      </w:r>
    </w:p>
    <w:p w:rsidR="00FE77CB" w:rsidRPr="00E65C73" w:rsidRDefault="00621855" w:rsidP="00336E8A">
      <w:pPr>
        <w:spacing w:line="360" w:lineRule="auto"/>
        <w:ind w:left="648"/>
        <w:jc w:val="both"/>
        <w:rPr>
          <w:rFonts w:ascii="Times New Roman" w:hAnsi="Times New Roman" w:cs="Times New Roman"/>
          <w:sz w:val="24"/>
          <w:szCs w:val="24"/>
        </w:rPr>
      </w:pPr>
      <w:r w:rsidRPr="008C7FC7">
        <w:rPr>
          <w:position w:val="-12"/>
        </w:rPr>
        <w:object w:dxaOrig="1900" w:dyaOrig="360">
          <v:shape id="_x0000_i1076" type="#_x0000_t75" style="width:94.45pt;height:18.45pt" o:ole="">
            <v:imagedata r:id="rId121" o:title=""/>
          </v:shape>
          <o:OLEObject Type="Embed" ProgID="Equation.DSMT4" ShapeID="_x0000_i1076" DrawAspect="Content" ObjectID="_1524483013" r:id="rId122"/>
        </w:object>
      </w:r>
      <w:r w:rsidR="00613C15">
        <w:t xml:space="preserve">                                                                                                                                   </w:t>
      </w:r>
      <w:r w:rsidR="00FE77CB" w:rsidRPr="00E65C73">
        <w:rPr>
          <w:rFonts w:ascii="Times New Roman" w:hAnsi="Times New Roman" w:cs="Times New Roman"/>
          <w:sz w:val="24"/>
          <w:szCs w:val="24"/>
        </w:rPr>
        <w:t>(2)</w:t>
      </w:r>
    </w:p>
    <w:p w:rsidR="00FE77CB" w:rsidRDefault="00FC5A9B" w:rsidP="00314B7E">
      <w:pPr>
        <w:spacing w:line="360" w:lineRule="auto"/>
        <w:ind w:left="648"/>
        <w:jc w:val="both"/>
        <w:rPr>
          <w:rFonts w:ascii="Times New Roman" w:hAnsi="Times New Roman" w:cs="Times New Roman"/>
          <w:sz w:val="24"/>
          <w:szCs w:val="24"/>
        </w:rPr>
      </w:pPr>
      <w:r>
        <w:rPr>
          <w:rFonts w:ascii="Times New Roman" w:hAnsi="Times New Roman" w:cs="Times New Roman"/>
          <w:sz w:val="24"/>
          <w:szCs w:val="24"/>
        </w:rPr>
        <w:t>Wh</w:t>
      </w:r>
      <w:r w:rsidR="00FE77CB" w:rsidRPr="00FE77CB">
        <w:rPr>
          <w:rFonts w:ascii="Times New Roman" w:hAnsi="Times New Roman" w:cs="Times New Roman"/>
          <w:sz w:val="24"/>
          <w:szCs w:val="24"/>
        </w:rPr>
        <w:t xml:space="preserve">ere, power amplification factor is expressed as </w:t>
      </w:r>
      <w:r w:rsidR="00336E8A" w:rsidRPr="008C7FC7">
        <w:rPr>
          <w:position w:val="-10"/>
        </w:rPr>
        <w:object w:dxaOrig="260" w:dyaOrig="320">
          <v:shape id="_x0000_i1077" type="#_x0000_t75" style="width:11.5pt;height:16.7pt" o:ole="">
            <v:imagedata r:id="rId123" o:title=""/>
          </v:shape>
          <o:OLEObject Type="Embed" ProgID="Equation.DSMT4" ShapeID="_x0000_i1077" DrawAspect="Content" ObjectID="_1524483014" r:id="rId124"/>
        </w:object>
      </w:r>
      <w:r w:rsidR="00FE77CB" w:rsidRPr="00FE77CB">
        <w:rPr>
          <w:rFonts w:ascii="Times New Roman" w:hAnsi="Times New Roman" w:cs="Times New Roman"/>
          <w:sz w:val="24"/>
          <w:szCs w:val="24"/>
        </w:rPr>
        <w:t xml:space="preserve"> and the processing delay </w:t>
      </w:r>
      <w:r w:rsidR="00FE77CB">
        <w:rPr>
          <w:rFonts w:ascii="Times New Roman" w:hAnsi="Times New Roman" w:cs="Times New Roman"/>
          <w:sz w:val="24"/>
          <w:szCs w:val="24"/>
        </w:rPr>
        <w:t xml:space="preserve">is expressed </w:t>
      </w:r>
      <w:r w:rsidR="00FE77CB" w:rsidRPr="00FE77CB">
        <w:rPr>
          <w:rFonts w:ascii="Times New Roman" w:hAnsi="Times New Roman" w:cs="Times New Roman"/>
          <w:sz w:val="24"/>
          <w:szCs w:val="24"/>
        </w:rPr>
        <w:t>as</w:t>
      </w:r>
      <w:r w:rsidR="00FE77CB" w:rsidRPr="00FE77CB">
        <w:rPr>
          <w:rFonts w:ascii="Times New Roman" w:hAnsi="Times New Roman" w:cs="Times New Roman"/>
          <w:position w:val="-6"/>
          <w:sz w:val="24"/>
          <w:szCs w:val="24"/>
        </w:rPr>
        <w:object w:dxaOrig="220" w:dyaOrig="240">
          <v:shape id="_x0000_i1078" type="#_x0000_t75" style="width:11.5pt;height:11.5pt" o:ole="">
            <v:imagedata r:id="rId125" o:title=""/>
          </v:shape>
          <o:OLEObject Type="Embed" ProgID="Equation.DSMT4" ShapeID="_x0000_i1078" DrawAspect="Content" ObjectID="_1524483015" r:id="rId126"/>
        </w:object>
      </w:r>
      <w:r w:rsidR="00FE77CB" w:rsidRPr="00FE77CB">
        <w:rPr>
          <w:rFonts w:ascii="Times New Roman" w:hAnsi="Times New Roman" w:cs="Times New Roman"/>
          <w:sz w:val="24"/>
          <w:szCs w:val="24"/>
        </w:rPr>
        <w:t xml:space="preserve">. Transmission power constrains govern cellular communication and </w:t>
      </w:r>
      <w:r w:rsidR="00336E8A" w:rsidRPr="008C7FC7">
        <w:rPr>
          <w:position w:val="-10"/>
        </w:rPr>
        <w:object w:dxaOrig="260" w:dyaOrig="320">
          <v:shape id="_x0000_i1079" type="#_x0000_t75" style="width:11.5pt;height:16.7pt" o:ole="">
            <v:imagedata r:id="rId127" o:title=""/>
          </v:shape>
          <o:OLEObject Type="Embed" ProgID="Equation.DSMT4" ShapeID="_x0000_i1079" DrawAspect="Content" ObjectID="_1524483016" r:id="rId128"/>
        </w:object>
      </w:r>
      <w:r w:rsidR="00FE77CB" w:rsidRPr="00FE77CB">
        <w:rPr>
          <w:rFonts w:ascii="Times New Roman" w:hAnsi="Times New Roman" w:cs="Times New Roman"/>
          <w:sz w:val="24"/>
          <w:szCs w:val="24"/>
        </w:rPr>
        <w:t xml:space="preserve"> ensures that the following power constraint is satisfied by the power of the average </w:t>
      </w:r>
      <w:r w:rsidR="003B0E26" w:rsidRPr="00FE77CB">
        <w:rPr>
          <w:rFonts w:ascii="Times New Roman" w:hAnsi="Times New Roman" w:cs="Times New Roman"/>
          <w:sz w:val="24"/>
          <w:szCs w:val="24"/>
        </w:rPr>
        <w:t>signal</w:t>
      </w:r>
      <w:r w:rsidR="00336E8A" w:rsidRPr="008C7FC7">
        <w:rPr>
          <w:position w:val="-12"/>
        </w:rPr>
        <w:object w:dxaOrig="600" w:dyaOrig="360">
          <v:shape id="_x0000_i1080" type="#_x0000_t75" style="width:29.95pt;height:18.45pt" o:ole="">
            <v:imagedata r:id="rId129" o:title=""/>
          </v:shape>
          <o:OLEObject Type="Embed" ProgID="Equation.DSMT4" ShapeID="_x0000_i1080" DrawAspect="Content" ObjectID="_1524483017" r:id="rId130"/>
        </w:object>
      </w:r>
    </w:p>
    <w:p w:rsidR="009D0724" w:rsidRDefault="00336E8A" w:rsidP="00336E8A">
      <w:pPr>
        <w:spacing w:line="360" w:lineRule="auto"/>
        <w:ind w:firstLine="648"/>
        <w:jc w:val="both"/>
      </w:pPr>
      <w:r w:rsidRPr="008C7FC7">
        <w:rPr>
          <w:position w:val="-14"/>
        </w:rPr>
        <w:object w:dxaOrig="5200" w:dyaOrig="440">
          <v:shape id="_x0000_i1081" type="#_x0000_t75" style="width:261.5pt;height:22.45pt" o:ole="">
            <v:imagedata r:id="rId131" o:title=""/>
          </v:shape>
          <o:OLEObject Type="Embed" ProgID="Equation.DSMT4" ShapeID="_x0000_i1081" DrawAspect="Content" ObjectID="_1524483018" r:id="rId132"/>
        </w:object>
      </w:r>
      <w:r w:rsidR="00613C15">
        <w:t xml:space="preserve">                                                                </w:t>
      </w:r>
      <w:r w:rsidR="00FE77CB" w:rsidRPr="00E65C73">
        <w:rPr>
          <w:rFonts w:ascii="Times New Roman" w:hAnsi="Times New Roman" w:cs="Times New Roman"/>
          <w:sz w:val="24"/>
          <w:szCs w:val="24"/>
        </w:rPr>
        <w:t>(3)</w:t>
      </w:r>
    </w:p>
    <w:p w:rsidR="00EF3F12" w:rsidRDefault="00254EB9" w:rsidP="00314B7E">
      <w:pPr>
        <w:spacing w:line="360" w:lineRule="auto"/>
        <w:ind w:left="648"/>
        <w:jc w:val="both"/>
        <w:rPr>
          <w:rFonts w:ascii="Times New Roman" w:hAnsi="Times New Roman" w:cs="Times New Roman"/>
          <w:sz w:val="24"/>
          <w:szCs w:val="24"/>
        </w:rPr>
      </w:pPr>
      <w:r w:rsidRPr="00254EB9">
        <w:rPr>
          <w:rFonts w:ascii="Times New Roman" w:hAnsi="Times New Roman" w:cs="Times New Roman"/>
          <w:sz w:val="24"/>
          <w:szCs w:val="24"/>
        </w:rPr>
        <w:t xml:space="preserve">Hence, from this equation, </w:t>
      </w:r>
      <w:r w:rsidR="00336E8A" w:rsidRPr="008C7FC7">
        <w:rPr>
          <w:position w:val="-10"/>
        </w:rPr>
        <w:object w:dxaOrig="260" w:dyaOrig="320">
          <v:shape id="_x0000_i1082" type="#_x0000_t75" style="width:11.5pt;height:16.7pt" o:ole="">
            <v:imagedata r:id="rId123" o:title=""/>
          </v:shape>
          <o:OLEObject Type="Embed" ProgID="Equation.DSMT4" ShapeID="_x0000_i1082" DrawAspect="Content" ObjectID="_1524483019" r:id="rId133"/>
        </w:object>
      </w:r>
      <w:r w:rsidRPr="00254EB9">
        <w:rPr>
          <w:rFonts w:ascii="Times New Roman" w:hAnsi="Times New Roman" w:cs="Times New Roman"/>
          <w:sz w:val="24"/>
          <w:szCs w:val="24"/>
        </w:rPr>
        <w:t>can be obtained as:</w:t>
      </w:r>
    </w:p>
    <w:p w:rsidR="00254EB9" w:rsidRDefault="00336E8A" w:rsidP="00336E8A">
      <w:pPr>
        <w:spacing w:line="360" w:lineRule="auto"/>
        <w:ind w:firstLine="648"/>
        <w:jc w:val="both"/>
      </w:pPr>
      <w:r w:rsidRPr="008C7FC7">
        <w:rPr>
          <w:position w:val="-34"/>
        </w:rPr>
        <w:object w:dxaOrig="3519" w:dyaOrig="780">
          <v:shape id="_x0000_i1083" type="#_x0000_t75" style="width:176.85pt;height:39.15pt" o:ole="">
            <v:imagedata r:id="rId134" o:title=""/>
          </v:shape>
          <o:OLEObject Type="Embed" ProgID="Equation.DSMT4" ShapeID="_x0000_i1083" DrawAspect="Content" ObjectID="_1524483020" r:id="rId135"/>
        </w:object>
      </w:r>
      <w:r w:rsidR="00613C15">
        <w:t xml:space="preserve">                                                                                                  </w:t>
      </w:r>
      <w:r w:rsidR="00254EB9" w:rsidRPr="00E65C73">
        <w:rPr>
          <w:rFonts w:ascii="Times New Roman" w:hAnsi="Times New Roman" w:cs="Times New Roman"/>
          <w:sz w:val="24"/>
          <w:szCs w:val="24"/>
        </w:rPr>
        <w:t>(4)</w:t>
      </w:r>
    </w:p>
    <w:p w:rsidR="00254EB9" w:rsidRDefault="00347858" w:rsidP="00314B7E">
      <w:pPr>
        <w:spacing w:line="360" w:lineRule="auto"/>
        <w:ind w:left="648"/>
        <w:jc w:val="both"/>
        <w:rPr>
          <w:rFonts w:ascii="Times New Roman" w:hAnsi="Times New Roman" w:cs="Times New Roman"/>
          <w:sz w:val="24"/>
          <w:szCs w:val="24"/>
        </w:rPr>
      </w:pPr>
      <w:r w:rsidRPr="00347858">
        <w:rPr>
          <w:rFonts w:ascii="Times New Roman" w:hAnsi="Times New Roman" w:cs="Times New Roman"/>
          <w:sz w:val="24"/>
          <w:szCs w:val="24"/>
        </w:rPr>
        <w:t>At the destination, the re</w:t>
      </w:r>
      <w:r w:rsidR="00E301A1">
        <w:rPr>
          <w:rFonts w:ascii="Times New Roman" w:hAnsi="Times New Roman" w:cs="Times New Roman"/>
          <w:sz w:val="24"/>
          <w:szCs w:val="24"/>
        </w:rPr>
        <w:t>ceived signal can be written as</w:t>
      </w:r>
    </w:p>
    <w:p w:rsidR="00347858" w:rsidRDefault="00336E8A" w:rsidP="00336E8A">
      <w:pPr>
        <w:spacing w:line="360" w:lineRule="auto"/>
        <w:ind w:firstLine="648"/>
        <w:jc w:val="both"/>
      </w:pPr>
      <w:r w:rsidRPr="008C7FC7">
        <w:rPr>
          <w:position w:val="-14"/>
        </w:rPr>
        <w:object w:dxaOrig="2920" w:dyaOrig="380">
          <v:shape id="_x0000_i1084" type="#_x0000_t75" style="width:147.45pt;height:19pt" o:ole="">
            <v:imagedata r:id="rId136" o:title=""/>
          </v:shape>
          <o:OLEObject Type="Embed" ProgID="Equation.DSMT4" ShapeID="_x0000_i1084" DrawAspect="Content" ObjectID="_1524483021" r:id="rId137"/>
        </w:object>
      </w:r>
      <w:r w:rsidR="00613C15">
        <w:t xml:space="preserve">                                                                                                              </w:t>
      </w:r>
      <w:r w:rsidR="00347858" w:rsidRPr="00E65C73">
        <w:rPr>
          <w:rFonts w:ascii="Times New Roman" w:hAnsi="Times New Roman" w:cs="Times New Roman"/>
          <w:sz w:val="24"/>
          <w:szCs w:val="24"/>
        </w:rPr>
        <w:t>(5)</w:t>
      </w:r>
    </w:p>
    <w:p w:rsidR="00347858" w:rsidRPr="00347858" w:rsidRDefault="000A2806" w:rsidP="00314B7E">
      <w:pPr>
        <w:spacing w:line="360" w:lineRule="auto"/>
        <w:ind w:left="648"/>
        <w:jc w:val="both"/>
        <w:rPr>
          <w:rFonts w:ascii="Times New Roman" w:hAnsi="Times New Roman" w:cs="Times New Roman"/>
          <w:sz w:val="24"/>
          <w:szCs w:val="24"/>
        </w:rPr>
      </w:pPr>
      <w:r>
        <w:rPr>
          <w:rFonts w:ascii="Times New Roman" w:hAnsi="Times New Roman" w:cs="Times New Roman"/>
          <w:sz w:val="24"/>
          <w:szCs w:val="24"/>
        </w:rPr>
        <w:t>Wh</w:t>
      </w:r>
      <w:r w:rsidR="00347858" w:rsidRPr="00347858">
        <w:rPr>
          <w:rFonts w:ascii="Times New Roman" w:hAnsi="Times New Roman" w:cs="Times New Roman"/>
          <w:sz w:val="24"/>
          <w:szCs w:val="24"/>
        </w:rPr>
        <w:t xml:space="preserve">ere, </w:t>
      </w:r>
      <w:r w:rsidR="00336E8A" w:rsidRPr="008C7FC7">
        <w:rPr>
          <w:position w:val="-14"/>
        </w:rPr>
        <w:object w:dxaOrig="560" w:dyaOrig="380">
          <v:shape id="_x0000_i1085" type="#_x0000_t75" style="width:27.05pt;height:19pt" o:ole="">
            <v:imagedata r:id="rId138" o:title=""/>
          </v:shape>
          <o:OLEObject Type="Embed" ProgID="Equation.DSMT4" ShapeID="_x0000_i1085" DrawAspect="Content" ObjectID="_1524483022" r:id="rId139"/>
        </w:object>
      </w:r>
      <w:r w:rsidR="00347858" w:rsidRPr="00347858">
        <w:rPr>
          <w:rFonts w:ascii="Times New Roman" w:hAnsi="Times New Roman" w:cs="Times New Roman"/>
          <w:sz w:val="24"/>
          <w:szCs w:val="24"/>
        </w:rPr>
        <w:t xml:space="preserve">denotes the channel between relay and destination and </w:t>
      </w:r>
      <w:r w:rsidR="00336E8A" w:rsidRPr="008C7FC7">
        <w:rPr>
          <w:position w:val="-12"/>
        </w:rPr>
        <w:object w:dxaOrig="440" w:dyaOrig="360">
          <v:shape id="_x0000_i1086" type="#_x0000_t75" style="width:22.45pt;height:18.45pt" o:ole="">
            <v:imagedata r:id="rId140" o:title=""/>
          </v:shape>
          <o:OLEObject Type="Embed" ProgID="Equation.DSMT4" ShapeID="_x0000_i1086" DrawAspect="Content" ObjectID="_1524483023" r:id="rId141"/>
        </w:object>
      </w:r>
      <w:r w:rsidR="00347858" w:rsidRPr="00347858">
        <w:rPr>
          <w:rFonts w:ascii="Times New Roman" w:hAnsi="Times New Roman" w:cs="Times New Roman"/>
          <w:sz w:val="24"/>
          <w:szCs w:val="24"/>
        </w:rPr>
        <w:t xml:space="preserve"> refers to the AWGN noise with power </w:t>
      </w:r>
      <w:r w:rsidR="00336E8A" w:rsidRPr="00347858">
        <w:rPr>
          <w:rFonts w:ascii="Times New Roman" w:hAnsi="Times New Roman" w:cs="Times New Roman"/>
          <w:sz w:val="24"/>
          <w:szCs w:val="24"/>
        </w:rPr>
        <w:t>allocation</w:t>
      </w:r>
      <w:r w:rsidR="00613C15">
        <w:rPr>
          <w:rFonts w:ascii="Times New Roman" w:hAnsi="Times New Roman" w:cs="Times New Roman"/>
          <w:sz w:val="24"/>
          <w:szCs w:val="24"/>
        </w:rPr>
        <w:t xml:space="preserve"> </w:t>
      </w:r>
      <w:r w:rsidR="002C4D5C">
        <w:rPr>
          <w:rFonts w:ascii="Times New Roman" w:hAnsi="Times New Roman" w:cs="Times New Roman"/>
          <w:sz w:val="24"/>
          <w:szCs w:val="24"/>
        </w:rPr>
        <w:t>variance</w:t>
      </w:r>
      <w:r w:rsidR="00336E8A" w:rsidRPr="008C7FC7">
        <w:rPr>
          <w:position w:val="-6"/>
        </w:rPr>
        <w:object w:dxaOrig="340" w:dyaOrig="320">
          <v:shape id="_x0000_i1087" type="#_x0000_t75" style="width:18.45pt;height:16.7pt" o:ole="">
            <v:imagedata r:id="rId142" o:title=""/>
          </v:shape>
          <o:OLEObject Type="Embed" ProgID="Equation.DSMT4" ShapeID="_x0000_i1087" DrawAspect="Content" ObjectID="_1524483024" r:id="rId143"/>
        </w:object>
      </w:r>
      <w:r w:rsidR="00347858" w:rsidRPr="00347858">
        <w:rPr>
          <w:rFonts w:ascii="Times New Roman" w:hAnsi="Times New Roman" w:cs="Times New Roman"/>
          <w:sz w:val="24"/>
          <w:szCs w:val="24"/>
        </w:rPr>
        <w:t>.</w:t>
      </w:r>
    </w:p>
    <w:p w:rsidR="00347858" w:rsidRDefault="00347858" w:rsidP="00314B7E">
      <w:pPr>
        <w:spacing w:line="360" w:lineRule="auto"/>
        <w:ind w:left="648"/>
        <w:jc w:val="both"/>
        <w:rPr>
          <w:rFonts w:ascii="Times New Roman" w:hAnsi="Times New Roman" w:cs="Times New Roman"/>
          <w:sz w:val="24"/>
          <w:szCs w:val="24"/>
        </w:rPr>
      </w:pPr>
      <w:r w:rsidRPr="00347858">
        <w:rPr>
          <w:rFonts w:ascii="Times New Roman" w:hAnsi="Times New Roman" w:cs="Times New Roman"/>
          <w:sz w:val="24"/>
          <w:szCs w:val="24"/>
        </w:rPr>
        <w:t>SINR for end-to-end system can be expressed as:</w:t>
      </w:r>
    </w:p>
    <w:p w:rsidR="00347858" w:rsidRDefault="002C4D5C" w:rsidP="002C4D5C">
      <w:pPr>
        <w:spacing w:line="360" w:lineRule="auto"/>
        <w:ind w:firstLine="648"/>
        <w:jc w:val="both"/>
      </w:pPr>
      <w:r w:rsidRPr="008C7FC7">
        <w:rPr>
          <w:position w:val="-32"/>
        </w:rPr>
        <w:object w:dxaOrig="4360" w:dyaOrig="760">
          <v:shape id="_x0000_i1088" type="#_x0000_t75" style="width:219.45pt;height:37.45pt" o:ole="">
            <v:imagedata r:id="rId144" o:title=""/>
          </v:shape>
          <o:OLEObject Type="Embed" ProgID="Equation.DSMT4" ShapeID="_x0000_i1088" DrawAspect="Content" ObjectID="_1524483025" r:id="rId145"/>
        </w:object>
      </w:r>
      <w:r w:rsidR="00613C15">
        <w:t xml:space="preserve">                                                                                 </w:t>
      </w:r>
      <w:r w:rsidR="00347858" w:rsidRPr="00E65C73">
        <w:rPr>
          <w:rFonts w:ascii="Times New Roman" w:hAnsi="Times New Roman" w:cs="Times New Roman"/>
          <w:sz w:val="24"/>
          <w:szCs w:val="24"/>
        </w:rPr>
        <w:t>(6)</w:t>
      </w:r>
    </w:p>
    <w:p w:rsidR="00347858" w:rsidRDefault="00347858" w:rsidP="00314B7E">
      <w:pPr>
        <w:pStyle w:val="BodyText"/>
        <w:ind w:left="360" w:firstLine="0"/>
        <w:rPr>
          <w:sz w:val="24"/>
          <w:szCs w:val="24"/>
        </w:rPr>
      </w:pPr>
      <w:r>
        <w:rPr>
          <w:sz w:val="24"/>
          <w:szCs w:val="24"/>
        </w:rPr>
        <w:tab/>
      </w:r>
      <w:r w:rsidRPr="00347858">
        <w:rPr>
          <w:sz w:val="24"/>
          <w:szCs w:val="24"/>
        </w:rPr>
        <w:t>On substituting</w:t>
      </w:r>
      <w:r w:rsidR="002C4D5C" w:rsidRPr="008C7FC7">
        <w:rPr>
          <w:position w:val="-10"/>
        </w:rPr>
        <w:object w:dxaOrig="260" w:dyaOrig="320">
          <v:shape id="_x0000_i1089" type="#_x0000_t75" style="width:11.5pt;height:16.7pt" o:ole="">
            <v:imagedata r:id="rId146" o:title=""/>
          </v:shape>
          <o:OLEObject Type="Embed" ProgID="Equation.DSMT4" ShapeID="_x0000_i1089" DrawAspect="Content" ObjectID="_1524483026" r:id="rId147"/>
        </w:object>
      </w:r>
      <w:r w:rsidRPr="00347858">
        <w:rPr>
          <w:sz w:val="24"/>
          <w:szCs w:val="24"/>
        </w:rPr>
        <w:t>, amplification factor in equation (6) we obtain</w:t>
      </w:r>
    </w:p>
    <w:p w:rsidR="00347858" w:rsidRPr="00347858" w:rsidRDefault="002C4D5C" w:rsidP="00C312D6">
      <w:pPr>
        <w:pStyle w:val="BodyText"/>
        <w:ind w:left="360" w:firstLine="0"/>
        <w:rPr>
          <w:sz w:val="24"/>
          <w:szCs w:val="24"/>
        </w:rPr>
      </w:pPr>
      <w:r w:rsidRPr="008C7FC7">
        <w:rPr>
          <w:position w:val="-34"/>
        </w:rPr>
        <w:object w:dxaOrig="3220" w:dyaOrig="760">
          <v:shape id="_x0000_i1090" type="#_x0000_t75" style="width:160.7pt;height:37.45pt" o:ole="">
            <v:imagedata r:id="rId148" o:title=""/>
          </v:shape>
          <o:OLEObject Type="Embed" ProgID="Equation.DSMT4" ShapeID="_x0000_i1090" DrawAspect="Content" ObjectID="_1524483027" r:id="rId149"/>
        </w:object>
      </w:r>
      <w:r w:rsidR="00347858">
        <w:tab/>
      </w:r>
      <w:r w:rsidR="00613C15">
        <w:t xml:space="preserve">                                                                                                               </w:t>
      </w:r>
      <w:r w:rsidR="00347858" w:rsidRPr="00E65C73">
        <w:rPr>
          <w:sz w:val="24"/>
          <w:szCs w:val="24"/>
        </w:rPr>
        <w:t>(7)</w:t>
      </w:r>
    </w:p>
    <w:p w:rsidR="00FB7AB8" w:rsidRDefault="00AF0230" w:rsidP="002B755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Where,</w:t>
      </w:r>
      <w:r w:rsidR="008D032D">
        <w:rPr>
          <w:rFonts w:ascii="Times New Roman" w:hAnsi="Times New Roman" w:cs="Times New Roman"/>
          <w:sz w:val="24"/>
          <w:szCs w:val="24"/>
        </w:rPr>
        <w:t xml:space="preserve"> </w:t>
      </w:r>
      <w:r w:rsidR="00613C15" w:rsidRPr="00613C15">
        <w:rPr>
          <w:position w:val="-18"/>
        </w:rPr>
        <w:object w:dxaOrig="7280" w:dyaOrig="440">
          <v:shape id="_x0000_i1091" type="#_x0000_t75" style="width:364.6pt;height:21.9pt" o:ole="">
            <v:imagedata r:id="rId150" o:title=""/>
          </v:shape>
          <o:OLEObject Type="Embed" ProgID="Equation.DSMT4" ShapeID="_x0000_i1091" DrawAspect="Content" ObjectID="_1524483028" r:id="rId151"/>
        </w:object>
      </w:r>
    </w:p>
    <w:p w:rsidR="00E65C73" w:rsidRDefault="00E65C73" w:rsidP="00FB7AB8">
      <w:pPr>
        <w:spacing w:line="360" w:lineRule="auto"/>
        <w:ind w:left="360" w:firstLine="60"/>
        <w:jc w:val="both"/>
        <w:rPr>
          <w:rFonts w:ascii="Times New Roman" w:hAnsi="Times New Roman" w:cs="Times New Roman"/>
          <w:sz w:val="24"/>
          <w:szCs w:val="24"/>
        </w:rPr>
      </w:pPr>
      <w:proofErr w:type="gramStart"/>
      <w:r w:rsidRPr="00E65C73">
        <w:rPr>
          <w:rFonts w:ascii="Times New Roman" w:hAnsi="Times New Roman" w:cs="Times New Roman"/>
          <w:sz w:val="24"/>
          <w:szCs w:val="24"/>
        </w:rPr>
        <w:t>the</w:t>
      </w:r>
      <w:proofErr w:type="gramEnd"/>
      <w:r w:rsidRPr="00E65C73">
        <w:rPr>
          <w:rFonts w:ascii="Times New Roman" w:hAnsi="Times New Roman" w:cs="Times New Roman"/>
          <w:sz w:val="24"/>
          <w:szCs w:val="24"/>
        </w:rPr>
        <w:t xml:space="preserve"> channel links are all considered </w:t>
      </w:r>
      <w:r>
        <w:rPr>
          <w:rFonts w:ascii="Times New Roman" w:hAnsi="Times New Roman" w:cs="Times New Roman"/>
          <w:sz w:val="24"/>
          <w:szCs w:val="24"/>
        </w:rPr>
        <w:t xml:space="preserve">to be Rayleigh Fading Channels. This is considered so </w:t>
      </w:r>
      <w:r w:rsidR="0058563A">
        <w:rPr>
          <w:rFonts w:ascii="Times New Roman" w:hAnsi="Times New Roman" w:cs="Times New Roman"/>
          <w:sz w:val="24"/>
          <w:szCs w:val="24"/>
        </w:rPr>
        <w:t>because</w:t>
      </w:r>
      <w:r>
        <w:rPr>
          <w:rFonts w:ascii="Times New Roman" w:hAnsi="Times New Roman" w:cs="Times New Roman"/>
          <w:sz w:val="24"/>
          <w:szCs w:val="24"/>
        </w:rPr>
        <w:t xml:space="preserve"> e</w:t>
      </w:r>
      <w:r w:rsidRPr="00E65C73">
        <w:rPr>
          <w:rFonts w:ascii="Times New Roman" w:hAnsi="Times New Roman" w:cs="Times New Roman"/>
          <w:sz w:val="24"/>
          <w:szCs w:val="24"/>
        </w:rPr>
        <w:t>ach link remains constant during its respective transmission slot and does not change. Different links may undergo changes across different time slots but this change occurs independently for each.</w:t>
      </w:r>
    </w:p>
    <w:p w:rsidR="00684889" w:rsidRPr="00684889" w:rsidRDefault="00995EA8" w:rsidP="00FB7AB8">
      <w:pPr>
        <w:pStyle w:val="BodyText"/>
        <w:spacing w:line="360" w:lineRule="auto"/>
        <w:ind w:left="288" w:firstLine="0"/>
        <w:rPr>
          <w:sz w:val="24"/>
          <w:szCs w:val="24"/>
        </w:rPr>
      </w:pPr>
      <w:r>
        <w:rPr>
          <w:sz w:val="24"/>
          <w:szCs w:val="24"/>
        </w:rPr>
        <w:t>Hence, SNR for the channels,</w:t>
      </w:r>
      <w:r w:rsidRPr="008C7FC7">
        <w:rPr>
          <w:position w:val="-16"/>
        </w:rPr>
        <w:object w:dxaOrig="639" w:dyaOrig="400">
          <v:shape id="_x0000_i1143" type="#_x0000_t75" style="width:32.85pt;height:19pt" o:ole="">
            <v:imagedata r:id="rId152" o:title=""/>
          </v:shape>
          <o:OLEObject Type="Embed" ProgID="Equation.DSMT4" ShapeID="_x0000_i1143" DrawAspect="Content" ObjectID="_1524483029" r:id="rId153"/>
        </w:object>
      </w:r>
      <w:proofErr w:type="gramStart"/>
      <w:r w:rsidR="00684889" w:rsidRPr="00684889">
        <w:rPr>
          <w:sz w:val="24"/>
          <w:szCs w:val="24"/>
        </w:rPr>
        <w:t>,</w:t>
      </w:r>
      <w:proofErr w:type="gramEnd"/>
      <w:r w:rsidR="00684889" w:rsidRPr="00684889">
        <w:rPr>
          <w:sz w:val="24"/>
          <w:szCs w:val="24"/>
        </w:rPr>
        <w:t xml:space="preserve"> </w:t>
      </w:r>
      <w:r w:rsidRPr="008C7FC7">
        <w:rPr>
          <w:position w:val="-18"/>
        </w:rPr>
        <w:object w:dxaOrig="600" w:dyaOrig="420">
          <v:shape id="_x0000_i1144" type="#_x0000_t75" style="width:29.95pt;height:22.45pt" o:ole="">
            <v:imagedata r:id="rId154" o:title=""/>
          </v:shape>
          <o:OLEObject Type="Embed" ProgID="Equation.DSMT4" ShapeID="_x0000_i1144" DrawAspect="Content" ObjectID="_1524483030" r:id="rId155"/>
        </w:object>
      </w:r>
      <w:r w:rsidR="00684889" w:rsidRPr="00684889">
        <w:rPr>
          <w:sz w:val="24"/>
          <w:szCs w:val="24"/>
        </w:rPr>
        <w:t xml:space="preserve"> and  </w:t>
      </w:r>
      <w:r w:rsidRPr="008C7FC7">
        <w:rPr>
          <w:position w:val="-16"/>
        </w:rPr>
        <w:object w:dxaOrig="380" w:dyaOrig="400">
          <v:shape id="_x0000_i1145" type="#_x0000_t75" style="width:19pt;height:19pt" o:ole="">
            <v:imagedata r:id="rId156" o:title=""/>
          </v:shape>
          <o:OLEObject Type="Embed" ProgID="Equation.DSMT4" ShapeID="_x0000_i1145" DrawAspect="Content" ObjectID="_1524483031" r:id="rId157"/>
        </w:object>
      </w:r>
      <w:r w:rsidR="00684889" w:rsidRPr="00684889">
        <w:rPr>
          <w:sz w:val="24"/>
          <w:szCs w:val="24"/>
        </w:rPr>
        <w:t xml:space="preserve"> can be expressed as exponential random variables with expectation, </w:t>
      </w:r>
      <w:r w:rsidR="00956CC9" w:rsidRPr="008C7FC7">
        <w:rPr>
          <w:position w:val="-16"/>
        </w:rPr>
        <w:object w:dxaOrig="660" w:dyaOrig="400">
          <v:shape id="_x0000_i1146" type="#_x0000_t75" style="width:32.85pt;height:19pt" o:ole="">
            <v:imagedata r:id="rId158" o:title=""/>
          </v:shape>
          <o:OLEObject Type="Embed" ProgID="Equation.DSMT4" ShapeID="_x0000_i1146" DrawAspect="Content" ObjectID="_1524483032" r:id="rId159"/>
        </w:object>
      </w:r>
      <w:r w:rsidR="00684889" w:rsidRPr="00684889">
        <w:rPr>
          <w:sz w:val="24"/>
          <w:szCs w:val="24"/>
        </w:rPr>
        <w:t xml:space="preserve">, </w:t>
      </w:r>
      <w:r w:rsidR="00956CC9" w:rsidRPr="008C7FC7">
        <w:rPr>
          <w:position w:val="-18"/>
        </w:rPr>
        <w:object w:dxaOrig="600" w:dyaOrig="420">
          <v:shape id="_x0000_i1147" type="#_x0000_t75" style="width:29.95pt;height:22.45pt" o:ole="">
            <v:imagedata r:id="rId160" o:title=""/>
          </v:shape>
          <o:OLEObject Type="Embed" ProgID="Equation.DSMT4" ShapeID="_x0000_i1147" DrawAspect="Content" ObjectID="_1524483033" r:id="rId161"/>
        </w:object>
      </w:r>
      <w:r w:rsidR="00684889" w:rsidRPr="00684889">
        <w:rPr>
          <w:sz w:val="24"/>
          <w:szCs w:val="24"/>
        </w:rPr>
        <w:t>and</w:t>
      </w:r>
      <w:r w:rsidR="00956CC9" w:rsidRPr="008C7FC7">
        <w:rPr>
          <w:position w:val="-16"/>
        </w:rPr>
        <w:object w:dxaOrig="380" w:dyaOrig="400">
          <v:shape id="_x0000_i1148" type="#_x0000_t75" style="width:19pt;height:19pt" o:ole="">
            <v:imagedata r:id="rId162" o:title=""/>
          </v:shape>
          <o:OLEObject Type="Embed" ProgID="Equation.DSMT4" ShapeID="_x0000_i1148" DrawAspect="Content" ObjectID="_1524483034" r:id="rId163"/>
        </w:object>
      </w:r>
      <w:r w:rsidR="00253AAA">
        <w:rPr>
          <w:sz w:val="24"/>
          <w:szCs w:val="24"/>
        </w:rPr>
        <w:t>wh</w:t>
      </w:r>
      <w:r w:rsidR="00684889" w:rsidRPr="00684889">
        <w:rPr>
          <w:sz w:val="24"/>
          <w:szCs w:val="24"/>
        </w:rPr>
        <w:t>ere, it is assumed the links between the networks are independently and identically distributed, which allows for the same assumption to be applied between the communication nodes of a network i.e. source/destination and relay.</w:t>
      </w:r>
    </w:p>
    <w:p w:rsidR="00684889" w:rsidRPr="00684889" w:rsidRDefault="00FB7AB8" w:rsidP="00FB7AB8">
      <w:pPr>
        <w:pStyle w:val="BodyText"/>
        <w:spacing w:line="360" w:lineRule="auto"/>
        <w:ind w:firstLine="0"/>
        <w:rPr>
          <w:sz w:val="24"/>
          <w:szCs w:val="24"/>
        </w:rPr>
      </w:pPr>
      <w:r>
        <w:rPr>
          <w:sz w:val="24"/>
          <w:szCs w:val="24"/>
        </w:rPr>
        <w:tab/>
      </w:r>
      <w:r w:rsidR="00684889" w:rsidRPr="00684889">
        <w:rPr>
          <w:sz w:val="24"/>
          <w:szCs w:val="24"/>
        </w:rPr>
        <w:t>This d</w:t>
      </w:r>
      <w:r w:rsidR="00E301A1">
        <w:rPr>
          <w:sz w:val="24"/>
          <w:szCs w:val="24"/>
        </w:rPr>
        <w:t>istribution can be expressed as</w:t>
      </w:r>
    </w:p>
    <w:p w:rsidR="00684889" w:rsidRPr="00E65C73" w:rsidRDefault="00FB7AB8" w:rsidP="00FB7AB8">
      <w:pPr>
        <w:spacing w:line="360" w:lineRule="auto"/>
        <w:jc w:val="both"/>
        <w:rPr>
          <w:rFonts w:ascii="Times New Roman" w:hAnsi="Times New Roman" w:cs="Times New Roman"/>
          <w:sz w:val="24"/>
          <w:szCs w:val="24"/>
        </w:rPr>
      </w:pPr>
      <w:r>
        <w:t xml:space="preserve">     </w:t>
      </w:r>
      <w:r w:rsidR="00BE7531" w:rsidRPr="008C7FC7">
        <w:rPr>
          <w:position w:val="-16"/>
        </w:rPr>
        <w:object w:dxaOrig="3240" w:dyaOrig="440">
          <v:shape id="_x0000_i1149" type="#_x0000_t75" style="width:162.45pt;height:22.45pt" o:ole="">
            <v:imagedata r:id="rId164" o:title=""/>
          </v:shape>
          <o:OLEObject Type="Embed" ProgID="Equation.DSMT4" ShapeID="_x0000_i1149" DrawAspect="Content" ObjectID="_1524483035" r:id="rId165"/>
        </w:object>
      </w:r>
      <w:r w:rsidR="00613C15">
        <w:t xml:space="preserve">                                                                                                              </w:t>
      </w:r>
      <w:r w:rsidR="005A348E">
        <w:rPr>
          <w:rFonts w:ascii="Times New Roman" w:hAnsi="Times New Roman" w:cs="Times New Roman"/>
          <w:sz w:val="24"/>
          <w:szCs w:val="24"/>
        </w:rPr>
        <w:t>(8</w:t>
      </w:r>
      <w:r w:rsidR="0053231B" w:rsidRPr="0053231B">
        <w:rPr>
          <w:rFonts w:ascii="Times New Roman" w:hAnsi="Times New Roman" w:cs="Times New Roman"/>
          <w:sz w:val="24"/>
          <w:szCs w:val="24"/>
        </w:rPr>
        <w:t>)</w:t>
      </w:r>
    </w:p>
    <w:p w:rsidR="00EF3F12" w:rsidRDefault="00FB7AB8" w:rsidP="00FB7AB8">
      <w:pPr>
        <w:spacing w:line="360" w:lineRule="auto"/>
        <w:jc w:val="both"/>
        <w:rPr>
          <w:rFonts w:ascii="Times New Roman" w:hAnsi="Times New Roman"/>
          <w:sz w:val="24"/>
          <w:szCs w:val="24"/>
        </w:rPr>
      </w:pPr>
      <w:r>
        <w:rPr>
          <w:rFonts w:ascii="Times New Roman" w:hAnsi="Times New Roman"/>
          <w:sz w:val="24"/>
          <w:szCs w:val="24"/>
        </w:rPr>
        <w:t xml:space="preserve">     </w:t>
      </w:r>
      <w:r w:rsidR="0053231B" w:rsidRPr="0053231B">
        <w:rPr>
          <w:rFonts w:ascii="Times New Roman" w:hAnsi="Times New Roman"/>
          <w:sz w:val="24"/>
          <w:szCs w:val="24"/>
        </w:rPr>
        <w:t>Loop Interference channel links also follow a similar distribution which can be expressed as</w:t>
      </w:r>
      <w:r w:rsidR="0053231B">
        <w:rPr>
          <w:rFonts w:ascii="Times New Roman" w:hAnsi="Times New Roman"/>
          <w:sz w:val="24"/>
          <w:szCs w:val="24"/>
        </w:rPr>
        <w:t>:</w:t>
      </w:r>
    </w:p>
    <w:p w:rsidR="002C3383" w:rsidRPr="00606C78" w:rsidRDefault="00FB7AB8" w:rsidP="00FB7AB8">
      <w:pPr>
        <w:spacing w:line="360" w:lineRule="auto"/>
        <w:jc w:val="both"/>
        <w:rPr>
          <w:rFonts w:ascii="Times New Roman" w:hAnsi="Times New Roman" w:cs="Times New Roman"/>
          <w:sz w:val="24"/>
          <w:szCs w:val="24"/>
        </w:rPr>
      </w:pPr>
      <w:r>
        <w:t xml:space="preserve">    </w:t>
      </w:r>
      <w:r w:rsidR="00BE7531" w:rsidRPr="00BE7531">
        <w:rPr>
          <w:position w:val="-14"/>
        </w:rPr>
        <w:object w:dxaOrig="2100" w:dyaOrig="460">
          <v:shape id="_x0000_i1150" type="#_x0000_t75" style="width:104.85pt;height:22.45pt" o:ole="">
            <v:imagedata r:id="rId166" o:title=""/>
          </v:shape>
          <o:OLEObject Type="Embed" ProgID="Equation.DSMT4" ShapeID="_x0000_i1150" DrawAspect="Content" ObjectID="_1524483036" r:id="rId167"/>
        </w:object>
      </w:r>
      <w:r w:rsidR="00613C15">
        <w:t xml:space="preserve">                                                                                                                                     </w:t>
      </w:r>
      <w:r w:rsidR="005A348E">
        <w:rPr>
          <w:rFonts w:ascii="Times New Roman" w:hAnsi="Times New Roman" w:cs="Times New Roman"/>
          <w:sz w:val="24"/>
          <w:szCs w:val="24"/>
        </w:rPr>
        <w:t>(9</w:t>
      </w:r>
      <w:r w:rsidR="00CE2533">
        <w:rPr>
          <w:rFonts w:ascii="Times New Roman" w:hAnsi="Times New Roman" w:cs="Times New Roman"/>
          <w:sz w:val="24"/>
          <w:szCs w:val="24"/>
        </w:rPr>
        <w:t>)</w:t>
      </w:r>
    </w:p>
    <w:p w:rsidR="0057558E" w:rsidRDefault="00D90046" w:rsidP="00FB7AB8">
      <w:pPr>
        <w:spacing w:line="360" w:lineRule="auto"/>
        <w:jc w:val="both"/>
        <w:rPr>
          <w:rFonts w:ascii="Times New Roman" w:hAnsi="Times New Roman"/>
          <w:sz w:val="24"/>
          <w:szCs w:val="24"/>
        </w:rPr>
      </w:pPr>
      <w:r>
        <w:rPr>
          <w:rFonts w:ascii="Times New Roman" w:hAnsi="Times New Roman"/>
          <w:sz w:val="24"/>
          <w:szCs w:val="24"/>
        </w:rPr>
        <w:t>4</w:t>
      </w:r>
      <w:r w:rsidR="008722EA">
        <w:rPr>
          <w:rFonts w:ascii="Times New Roman" w:hAnsi="Times New Roman"/>
          <w:sz w:val="24"/>
          <w:szCs w:val="24"/>
        </w:rPr>
        <w:t>.1.2</w:t>
      </w:r>
      <w:r w:rsidR="00FB7AB8">
        <w:rPr>
          <w:rFonts w:ascii="Times New Roman" w:hAnsi="Times New Roman"/>
          <w:sz w:val="24"/>
          <w:szCs w:val="24"/>
        </w:rPr>
        <w:t xml:space="preserve"> </w:t>
      </w:r>
      <w:r w:rsidR="006A11FD">
        <w:rPr>
          <w:rFonts w:ascii="Times New Roman" w:hAnsi="Times New Roman"/>
          <w:sz w:val="24"/>
          <w:szCs w:val="24"/>
        </w:rPr>
        <w:t>JOINT ANTENNA AND RELAY SELECTION</w:t>
      </w:r>
    </w:p>
    <w:p w:rsidR="0057558E" w:rsidRDefault="0057558E" w:rsidP="00FB7A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57558E">
        <w:rPr>
          <w:rFonts w:ascii="Times New Roman" w:hAnsi="Times New Roman" w:cs="Times New Roman"/>
          <w:sz w:val="24"/>
          <w:szCs w:val="24"/>
        </w:rPr>
        <w:t>method used to select antenna and relay from M full-duplex relays</w:t>
      </w:r>
      <w:r>
        <w:rPr>
          <w:rFonts w:ascii="Times New Roman" w:hAnsi="Times New Roman" w:cs="Times New Roman"/>
          <w:sz w:val="24"/>
          <w:szCs w:val="24"/>
        </w:rPr>
        <w:t xml:space="preserve"> is described in mathematical terms</w:t>
      </w:r>
      <w:r w:rsidRPr="0057558E">
        <w:rPr>
          <w:rFonts w:ascii="Times New Roman" w:hAnsi="Times New Roman" w:cs="Times New Roman"/>
          <w:sz w:val="24"/>
          <w:szCs w:val="24"/>
        </w:rPr>
        <w:t>.</w:t>
      </w:r>
      <w:r w:rsidR="00613C15">
        <w:rPr>
          <w:rFonts w:ascii="Times New Roman" w:hAnsi="Times New Roman" w:cs="Times New Roman"/>
          <w:sz w:val="24"/>
          <w:szCs w:val="24"/>
        </w:rPr>
        <w:t xml:space="preserve"> </w:t>
      </w:r>
      <w:r w:rsidRPr="0057558E">
        <w:rPr>
          <w:rFonts w:ascii="Times New Roman" w:hAnsi="Times New Roman" w:cs="Times New Roman"/>
          <w:sz w:val="24"/>
          <w:szCs w:val="24"/>
        </w:rPr>
        <w:t>It has already been assumed in Section II</w:t>
      </w:r>
      <w:r>
        <w:rPr>
          <w:rFonts w:ascii="Times New Roman" w:hAnsi="Times New Roman" w:cs="Times New Roman"/>
          <w:sz w:val="24"/>
          <w:szCs w:val="24"/>
        </w:rPr>
        <w:t>I</w:t>
      </w:r>
      <w:r w:rsidRPr="0057558E">
        <w:rPr>
          <w:rFonts w:ascii="Times New Roman" w:hAnsi="Times New Roman" w:cs="Times New Roman"/>
          <w:sz w:val="24"/>
          <w:szCs w:val="24"/>
        </w:rPr>
        <w:t xml:space="preserve"> that each relay node is to contain two antennas. In order to perform full duplex communication, one of these antennas is to receive a signal from the source node and the other antenna is to forward the signal to the destination node at the </w:t>
      </w:r>
      <w:r>
        <w:rPr>
          <w:rFonts w:ascii="Times New Roman" w:hAnsi="Times New Roman" w:cs="Times New Roman"/>
          <w:sz w:val="24"/>
          <w:szCs w:val="24"/>
        </w:rPr>
        <w:t>same time. In previous work</w:t>
      </w:r>
      <w:r w:rsidR="001A40F6">
        <w:rPr>
          <w:rFonts w:ascii="Times New Roman" w:hAnsi="Times New Roman" w:cs="Times New Roman"/>
          <w:sz w:val="24"/>
          <w:szCs w:val="24"/>
        </w:rPr>
        <w:t xml:space="preserve">, </w:t>
      </w:r>
      <w:proofErr w:type="gramStart"/>
      <w:r w:rsidR="001A40F6">
        <w:rPr>
          <w:rFonts w:ascii="Times New Roman" w:hAnsi="Times New Roman" w:cs="Times New Roman"/>
          <w:sz w:val="24"/>
          <w:szCs w:val="24"/>
        </w:rPr>
        <w:t xml:space="preserve">the </w:t>
      </w:r>
      <w:r w:rsidRPr="0057558E">
        <w:rPr>
          <w:rFonts w:ascii="Times New Roman" w:hAnsi="Times New Roman" w:cs="Times New Roman"/>
          <w:sz w:val="24"/>
          <w:szCs w:val="24"/>
        </w:rPr>
        <w:t>receive</w:t>
      </w:r>
      <w:proofErr w:type="gramEnd"/>
      <w:r w:rsidRPr="0057558E">
        <w:rPr>
          <w:rFonts w:ascii="Times New Roman" w:hAnsi="Times New Roman" w:cs="Times New Roman"/>
          <w:sz w:val="24"/>
          <w:szCs w:val="24"/>
        </w:rPr>
        <w:t xml:space="preserve"> and transmit antenna is fixed for a single relay even when the channel links between the source, destination and relay suffer from deep fading. In order to </w:t>
      </w:r>
      <w:r>
        <w:rPr>
          <w:rFonts w:ascii="Times New Roman" w:hAnsi="Times New Roman" w:cs="Times New Roman"/>
          <w:sz w:val="24"/>
          <w:szCs w:val="24"/>
        </w:rPr>
        <w:t xml:space="preserve">improve system performance, the </w:t>
      </w:r>
      <w:r w:rsidRPr="0057558E">
        <w:rPr>
          <w:rFonts w:ascii="Times New Roman" w:hAnsi="Times New Roman" w:cs="Times New Roman"/>
          <w:sz w:val="24"/>
          <w:szCs w:val="24"/>
        </w:rPr>
        <w:t>transmi</w:t>
      </w:r>
      <w:r>
        <w:rPr>
          <w:rFonts w:ascii="Times New Roman" w:hAnsi="Times New Roman" w:cs="Times New Roman"/>
          <w:sz w:val="24"/>
          <w:szCs w:val="24"/>
        </w:rPr>
        <w:t>tter</w:t>
      </w:r>
      <w:r w:rsidRPr="0057558E">
        <w:rPr>
          <w:rFonts w:ascii="Times New Roman" w:hAnsi="Times New Roman" w:cs="Times New Roman"/>
          <w:sz w:val="24"/>
          <w:szCs w:val="24"/>
        </w:rPr>
        <w:t xml:space="preserve"> and receive</w:t>
      </w:r>
      <w:r>
        <w:rPr>
          <w:rFonts w:ascii="Times New Roman" w:hAnsi="Times New Roman" w:cs="Times New Roman"/>
          <w:sz w:val="24"/>
          <w:szCs w:val="24"/>
        </w:rPr>
        <w:t>r</w:t>
      </w:r>
      <w:r w:rsidRPr="0057558E">
        <w:rPr>
          <w:rFonts w:ascii="Times New Roman" w:hAnsi="Times New Roman" w:cs="Times New Roman"/>
          <w:sz w:val="24"/>
          <w:szCs w:val="24"/>
        </w:rPr>
        <w:t xml:space="preserve"> antenna for each relay has been adaptively selected. Thi</w:t>
      </w:r>
      <w:r w:rsidR="00E301A1">
        <w:rPr>
          <w:rFonts w:ascii="Times New Roman" w:hAnsi="Times New Roman" w:cs="Times New Roman"/>
          <w:sz w:val="24"/>
          <w:szCs w:val="24"/>
        </w:rPr>
        <w:t>s procedure can be expressed as</w:t>
      </w:r>
    </w:p>
    <w:p w:rsidR="005A348E" w:rsidRDefault="00613C15" w:rsidP="00BE7531">
      <w:pPr>
        <w:spacing w:line="360" w:lineRule="auto"/>
        <w:jc w:val="both"/>
        <w:rPr>
          <w:rFonts w:ascii="Times New Roman" w:hAnsi="Times New Roman" w:cs="Times New Roman"/>
          <w:sz w:val="24"/>
          <w:szCs w:val="24"/>
        </w:rPr>
      </w:pPr>
      <w:r>
        <w:t xml:space="preserve">      </w:t>
      </w:r>
      <w:r w:rsidR="00BE7531" w:rsidRPr="008C7FC7">
        <w:rPr>
          <w:position w:val="-16"/>
        </w:rPr>
        <w:object w:dxaOrig="3980" w:dyaOrig="400">
          <v:shape id="_x0000_i1092" type="#_x0000_t75" style="width:198.15pt;height:19pt" o:ole="">
            <v:imagedata r:id="rId168" o:title=""/>
          </v:shape>
          <o:OLEObject Type="Embed" ProgID="Equation.DSMT4" ShapeID="_x0000_i1092" DrawAspect="Content" ObjectID="_1524483037" r:id="rId169"/>
        </w:object>
      </w:r>
      <w:r>
        <w:t xml:space="preserve">                                                                                              </w:t>
      </w:r>
      <w:r w:rsidR="005A348E">
        <w:rPr>
          <w:rFonts w:ascii="Times New Roman" w:hAnsi="Times New Roman" w:cs="Times New Roman"/>
          <w:sz w:val="24"/>
          <w:szCs w:val="24"/>
        </w:rPr>
        <w:t>(10)</w:t>
      </w:r>
    </w:p>
    <w:p w:rsidR="005A348E" w:rsidRDefault="00253AAA" w:rsidP="00BE7531">
      <w:pPr>
        <w:pStyle w:val="BodyText"/>
        <w:ind w:left="288" w:firstLine="0"/>
        <w:rPr>
          <w:sz w:val="24"/>
          <w:szCs w:val="24"/>
        </w:rPr>
      </w:pPr>
      <w:r>
        <w:rPr>
          <w:sz w:val="24"/>
          <w:szCs w:val="24"/>
        </w:rPr>
        <w:t>Wh</w:t>
      </w:r>
      <w:r w:rsidR="005A348E" w:rsidRPr="005A348E">
        <w:rPr>
          <w:sz w:val="24"/>
          <w:szCs w:val="24"/>
        </w:rPr>
        <w:t xml:space="preserve">ere, </w:t>
      </w:r>
      <w:r w:rsidR="005A348E" w:rsidRPr="005A348E">
        <w:rPr>
          <w:position w:val="-12"/>
          <w:sz w:val="24"/>
          <w:szCs w:val="24"/>
        </w:rPr>
        <w:object w:dxaOrig="480" w:dyaOrig="360">
          <v:shape id="_x0000_i1093" type="#_x0000_t75" style="width:24.2pt;height:18.45pt" o:ole="">
            <v:imagedata r:id="rId170" o:title=""/>
          </v:shape>
          <o:OLEObject Type="Embed" ProgID="Equation.DSMT4" ShapeID="_x0000_i1093" DrawAspect="Content" ObjectID="_1524483038" r:id="rId171"/>
        </w:object>
      </w:r>
      <w:r w:rsidR="005A348E" w:rsidRPr="005A348E">
        <w:rPr>
          <w:sz w:val="24"/>
          <w:szCs w:val="24"/>
        </w:rPr>
        <w:t xml:space="preserve">and </w:t>
      </w:r>
      <w:r w:rsidR="005A348E" w:rsidRPr="005A348E">
        <w:rPr>
          <w:position w:val="-12"/>
          <w:sz w:val="24"/>
          <w:szCs w:val="24"/>
        </w:rPr>
        <w:object w:dxaOrig="499" w:dyaOrig="360">
          <v:shape id="_x0000_i1094" type="#_x0000_t75" style="width:25.35pt;height:18.45pt" o:ole="">
            <v:imagedata r:id="rId172" o:title=""/>
          </v:shape>
          <o:OLEObject Type="Embed" ProgID="Equation.DSMT4" ShapeID="_x0000_i1094" DrawAspect="Content" ObjectID="_1524483039" r:id="rId173"/>
        </w:object>
      </w:r>
      <w:r w:rsidR="005A348E" w:rsidRPr="005A348E">
        <w:rPr>
          <w:sz w:val="24"/>
          <w:szCs w:val="24"/>
        </w:rPr>
        <w:t xml:space="preserve"> represent the two antennas of the </w:t>
      </w:r>
      <w:proofErr w:type="spellStart"/>
      <w:r w:rsidR="005A348E" w:rsidRPr="005A348E">
        <w:rPr>
          <w:i/>
          <w:sz w:val="24"/>
          <w:szCs w:val="24"/>
        </w:rPr>
        <w:t>a</w:t>
      </w:r>
      <w:r w:rsidR="005A348E" w:rsidRPr="005A348E">
        <w:rPr>
          <w:sz w:val="24"/>
          <w:szCs w:val="24"/>
        </w:rPr>
        <w:t>th</w:t>
      </w:r>
      <w:proofErr w:type="spellEnd"/>
      <w:r w:rsidR="005A348E" w:rsidRPr="005A348E">
        <w:rPr>
          <w:sz w:val="24"/>
          <w:szCs w:val="24"/>
        </w:rPr>
        <w:t xml:space="preserve"> AF FD relay. </w:t>
      </w:r>
      <w:r w:rsidR="00BE7531" w:rsidRPr="00BE7531">
        <w:rPr>
          <w:position w:val="-16"/>
        </w:rPr>
        <w:object w:dxaOrig="1100" w:dyaOrig="400">
          <v:shape id="_x0000_i1095" type="#_x0000_t75" style="width:55.3pt;height:19pt" o:ole="">
            <v:imagedata r:id="rId174" o:title=""/>
          </v:shape>
          <o:OLEObject Type="Embed" ProgID="Equation.DSMT4" ShapeID="_x0000_i1095" DrawAspect="Content" ObjectID="_1524483040" r:id="rId175"/>
        </w:object>
      </w:r>
      <w:proofErr w:type="gramStart"/>
      <w:r w:rsidR="005A348E" w:rsidRPr="005A348E">
        <w:rPr>
          <w:sz w:val="24"/>
          <w:szCs w:val="24"/>
        </w:rPr>
        <w:t>is</w:t>
      </w:r>
      <w:proofErr w:type="gramEnd"/>
      <w:r w:rsidR="005A348E" w:rsidRPr="005A348E">
        <w:rPr>
          <w:sz w:val="24"/>
          <w:szCs w:val="24"/>
        </w:rPr>
        <w:t xml:space="preserve"> the end-to-end SINR of the transmission system when </w:t>
      </w:r>
      <w:r w:rsidR="005A348E" w:rsidRPr="005A348E">
        <w:rPr>
          <w:position w:val="-12"/>
          <w:sz w:val="24"/>
          <w:szCs w:val="24"/>
        </w:rPr>
        <w:object w:dxaOrig="480" w:dyaOrig="360">
          <v:shape id="_x0000_i1096" type="#_x0000_t75" style="width:24.2pt;height:18.45pt" o:ole="">
            <v:imagedata r:id="rId170" o:title=""/>
          </v:shape>
          <o:OLEObject Type="Embed" ProgID="Equation.DSMT4" ShapeID="_x0000_i1096" DrawAspect="Content" ObjectID="_1524483041" r:id="rId176"/>
        </w:object>
      </w:r>
      <w:r w:rsidR="005A348E" w:rsidRPr="005A348E">
        <w:rPr>
          <w:sz w:val="24"/>
          <w:szCs w:val="24"/>
        </w:rPr>
        <w:t xml:space="preserve">of the relay receives the signal from the source node and transmits it to </w:t>
      </w:r>
      <w:r w:rsidR="005A348E" w:rsidRPr="005A348E">
        <w:rPr>
          <w:position w:val="-12"/>
          <w:sz w:val="24"/>
          <w:szCs w:val="24"/>
        </w:rPr>
        <w:object w:dxaOrig="499" w:dyaOrig="360">
          <v:shape id="_x0000_i1097" type="#_x0000_t75" style="width:25.35pt;height:18.45pt" o:ole="">
            <v:imagedata r:id="rId172" o:title=""/>
          </v:shape>
          <o:OLEObject Type="Embed" ProgID="Equation.DSMT4" ShapeID="_x0000_i1097" DrawAspect="Content" ObjectID="_1524483042" r:id="rId177"/>
        </w:object>
      </w:r>
      <w:r w:rsidR="005A348E" w:rsidRPr="005A348E">
        <w:rPr>
          <w:sz w:val="24"/>
          <w:szCs w:val="24"/>
        </w:rPr>
        <w:t xml:space="preserve"> which acts as the transmitter to the destination node. Likewise </w:t>
      </w:r>
      <w:r w:rsidR="005A348E" w:rsidRPr="00B82065">
        <w:rPr>
          <w:position w:val="-22"/>
        </w:rPr>
        <w:object w:dxaOrig="1320" w:dyaOrig="460">
          <v:shape id="_x0000_i1098" type="#_x0000_t75" style="width:67.95pt;height:22.45pt" o:ole="">
            <v:imagedata r:id="rId178" o:title=""/>
          </v:shape>
          <o:OLEObject Type="Embed" ProgID="Equation.DSMT4" ShapeID="_x0000_i1098" DrawAspect="Content" ObjectID="_1524483043" r:id="rId179"/>
        </w:object>
      </w:r>
      <w:r w:rsidR="005A348E" w:rsidRPr="005A348E">
        <w:rPr>
          <w:sz w:val="24"/>
          <w:szCs w:val="24"/>
        </w:rPr>
        <w:t xml:space="preserve">is the SINR when </w:t>
      </w:r>
      <w:r w:rsidR="005A348E" w:rsidRPr="005A348E">
        <w:rPr>
          <w:position w:val="-12"/>
          <w:sz w:val="24"/>
          <w:szCs w:val="24"/>
        </w:rPr>
        <w:object w:dxaOrig="499" w:dyaOrig="360">
          <v:shape id="_x0000_i1099" type="#_x0000_t75" style="width:25.35pt;height:18.45pt" o:ole="">
            <v:imagedata r:id="rId172" o:title=""/>
          </v:shape>
          <o:OLEObject Type="Embed" ProgID="Equation.DSMT4" ShapeID="_x0000_i1099" DrawAspect="Content" ObjectID="_1524483044" r:id="rId180"/>
        </w:object>
      </w:r>
      <w:r w:rsidR="005A348E" w:rsidRPr="005A348E">
        <w:rPr>
          <w:sz w:val="24"/>
          <w:szCs w:val="24"/>
        </w:rPr>
        <w:t xml:space="preserve"> acts as a receiver at the relay node and forwards information to </w:t>
      </w:r>
      <w:r w:rsidR="005A348E" w:rsidRPr="005A348E">
        <w:rPr>
          <w:position w:val="-12"/>
          <w:sz w:val="24"/>
          <w:szCs w:val="24"/>
        </w:rPr>
        <w:object w:dxaOrig="480" w:dyaOrig="360">
          <v:shape id="_x0000_i1100" type="#_x0000_t75" style="width:24.2pt;height:18.45pt" o:ole="">
            <v:imagedata r:id="rId170" o:title=""/>
          </v:shape>
          <o:OLEObject Type="Embed" ProgID="Equation.DSMT4" ShapeID="_x0000_i1100" DrawAspect="Content" ObjectID="_1524483045" r:id="rId181"/>
        </w:object>
      </w:r>
      <w:r w:rsidR="005A348E" w:rsidRPr="005A348E">
        <w:rPr>
          <w:sz w:val="24"/>
          <w:szCs w:val="24"/>
        </w:rPr>
        <w:t xml:space="preserve"> for it to re-transmit to the destination.</w:t>
      </w:r>
    </w:p>
    <w:p w:rsidR="0060600D" w:rsidRDefault="00CB68A9" w:rsidP="00BE7531">
      <w:pPr>
        <w:pStyle w:val="BodyText"/>
        <w:spacing w:line="360" w:lineRule="auto"/>
        <w:ind w:left="288" w:firstLine="0"/>
        <w:rPr>
          <w:sz w:val="24"/>
          <w:szCs w:val="24"/>
        </w:rPr>
      </w:pPr>
      <w:r>
        <w:rPr>
          <w:sz w:val="24"/>
          <w:szCs w:val="24"/>
        </w:rPr>
        <w:t>O</w:t>
      </w:r>
      <w:r w:rsidR="005A348E" w:rsidRPr="005A348E">
        <w:rPr>
          <w:sz w:val="24"/>
          <w:szCs w:val="24"/>
        </w:rPr>
        <w:t>nly the optimal relay with the optimal transmitter receiver configuration is chosen to carry out communication between the source and destination. Hence, the</w:t>
      </w:r>
      <w:r w:rsidR="005A348E">
        <w:rPr>
          <w:sz w:val="24"/>
          <w:szCs w:val="24"/>
        </w:rPr>
        <w:t xml:space="preserve"> final representation of ARS</w:t>
      </w:r>
      <w:r w:rsidR="00E301A1">
        <w:rPr>
          <w:sz w:val="24"/>
          <w:szCs w:val="24"/>
        </w:rPr>
        <w:t xml:space="preserve"> method can be written as</w:t>
      </w:r>
    </w:p>
    <w:p w:rsidR="00314B7E" w:rsidRDefault="006E41BB" w:rsidP="00BE7531">
      <w:pPr>
        <w:pStyle w:val="BodyText"/>
        <w:spacing w:line="360" w:lineRule="auto"/>
        <w:ind w:left="288" w:firstLine="0"/>
        <w:rPr>
          <w:sz w:val="24"/>
          <w:szCs w:val="24"/>
        </w:rPr>
      </w:pPr>
      <w:r w:rsidRPr="006E41BB">
        <w:rPr>
          <w:position w:val="-12"/>
        </w:rPr>
        <w:object w:dxaOrig="1960" w:dyaOrig="360">
          <v:shape id="_x0000_i1101" type="#_x0000_t75" style="width:96.2pt;height:19pt" o:ole="">
            <v:imagedata r:id="rId182" o:title=""/>
          </v:shape>
          <o:OLEObject Type="Embed" ProgID="Equation.DSMT4" ShapeID="_x0000_i1101" DrawAspect="Content" ObjectID="_1524483046" r:id="rId183"/>
        </w:object>
      </w:r>
      <w:r w:rsidR="00613C15">
        <w:t xml:space="preserve">                                                                                                                                         </w:t>
      </w:r>
      <w:r w:rsidR="0060600D" w:rsidRPr="0060600D">
        <w:rPr>
          <w:sz w:val="24"/>
          <w:szCs w:val="24"/>
        </w:rPr>
        <w:t>(11)</w:t>
      </w:r>
    </w:p>
    <w:p w:rsidR="006335D5" w:rsidRDefault="008722EA" w:rsidP="00BE7531">
      <w:pPr>
        <w:pStyle w:val="BodyText"/>
        <w:spacing w:line="360" w:lineRule="auto"/>
        <w:ind w:left="288" w:firstLine="0"/>
      </w:pPr>
      <w:r>
        <w:rPr>
          <w:sz w:val="24"/>
          <w:szCs w:val="24"/>
        </w:rPr>
        <w:t xml:space="preserve">Where, </w:t>
      </w:r>
      <w:r w:rsidR="004714FD" w:rsidRPr="004714FD">
        <w:rPr>
          <w:position w:val="-16"/>
        </w:rPr>
        <w:object w:dxaOrig="3360" w:dyaOrig="400">
          <v:shape id="_x0000_i1102" type="#_x0000_t75" style="width:166.45pt;height:19pt" o:ole="">
            <v:imagedata r:id="rId184" o:title=""/>
          </v:shape>
          <o:OLEObject Type="Embed" ProgID="Equation.DSMT4" ShapeID="_x0000_i1102" DrawAspect="Content" ObjectID="_1524483047" r:id="rId185"/>
        </w:object>
      </w:r>
    </w:p>
    <w:p w:rsidR="002C3383" w:rsidRDefault="002C3383" w:rsidP="00C312D6">
      <w:pPr>
        <w:pStyle w:val="BodyText"/>
        <w:spacing w:line="360" w:lineRule="auto"/>
        <w:ind w:left="936" w:firstLine="0"/>
      </w:pPr>
    </w:p>
    <w:p w:rsidR="008722EA" w:rsidRDefault="00D90046" w:rsidP="004714FD">
      <w:pPr>
        <w:pStyle w:val="BodyText"/>
        <w:spacing w:line="360" w:lineRule="auto"/>
        <w:rPr>
          <w:sz w:val="24"/>
          <w:szCs w:val="24"/>
        </w:rPr>
      </w:pPr>
      <w:r>
        <w:rPr>
          <w:sz w:val="24"/>
          <w:szCs w:val="24"/>
        </w:rPr>
        <w:t>4</w:t>
      </w:r>
      <w:r w:rsidR="008722EA">
        <w:rPr>
          <w:sz w:val="24"/>
          <w:szCs w:val="24"/>
        </w:rPr>
        <w:t xml:space="preserve">.1.3 </w:t>
      </w:r>
      <w:r w:rsidR="002C3383">
        <w:rPr>
          <w:sz w:val="24"/>
          <w:szCs w:val="24"/>
        </w:rPr>
        <w:t>OUTAGE PROBABILITY</w:t>
      </w:r>
    </w:p>
    <w:p w:rsidR="008722EA" w:rsidRPr="008722EA" w:rsidRDefault="008722EA" w:rsidP="004714FD">
      <w:pPr>
        <w:pStyle w:val="BodyText"/>
        <w:spacing w:line="360" w:lineRule="auto"/>
        <w:ind w:left="288" w:firstLine="0"/>
        <w:rPr>
          <w:sz w:val="24"/>
          <w:szCs w:val="24"/>
        </w:rPr>
      </w:pPr>
      <w:proofErr w:type="gramStart"/>
      <w:r w:rsidRPr="008722EA">
        <w:rPr>
          <w:sz w:val="24"/>
          <w:szCs w:val="24"/>
        </w:rPr>
        <w:t>A</w:t>
      </w:r>
      <w:proofErr w:type="gramEnd"/>
      <w:r w:rsidRPr="008722EA">
        <w:rPr>
          <w:sz w:val="24"/>
          <w:szCs w:val="24"/>
        </w:rPr>
        <w:t xml:space="preserve"> </w:t>
      </w:r>
      <w:r w:rsidR="002C3383">
        <w:rPr>
          <w:sz w:val="24"/>
          <w:szCs w:val="24"/>
        </w:rPr>
        <w:t>outage probability</w:t>
      </w:r>
      <w:r w:rsidRPr="008722EA">
        <w:rPr>
          <w:sz w:val="24"/>
          <w:szCs w:val="24"/>
        </w:rPr>
        <w:t xml:space="preserve"> an</w:t>
      </w:r>
      <w:r>
        <w:rPr>
          <w:sz w:val="24"/>
          <w:szCs w:val="24"/>
        </w:rPr>
        <w:t>alysis is carried out for the ARS</w:t>
      </w:r>
      <w:r w:rsidR="00A73A69">
        <w:rPr>
          <w:sz w:val="24"/>
          <w:szCs w:val="24"/>
        </w:rPr>
        <w:t xml:space="preserve"> method</w:t>
      </w:r>
      <w:r w:rsidRPr="008722EA">
        <w:rPr>
          <w:sz w:val="24"/>
          <w:szCs w:val="24"/>
        </w:rPr>
        <w:t>. The performance of the FD relay system is analyzed in terms of Outage Probability.</w:t>
      </w:r>
    </w:p>
    <w:p w:rsidR="008722EA" w:rsidRDefault="008722EA" w:rsidP="004714FD">
      <w:pPr>
        <w:pStyle w:val="BodyText"/>
        <w:spacing w:line="360" w:lineRule="auto"/>
        <w:ind w:left="288" w:firstLine="0"/>
        <w:rPr>
          <w:sz w:val="24"/>
          <w:szCs w:val="24"/>
        </w:rPr>
      </w:pPr>
      <w:r w:rsidRPr="008722EA">
        <w:rPr>
          <w:sz w:val="24"/>
          <w:szCs w:val="24"/>
        </w:rPr>
        <w:t>The antenna selection method described in (10) states that there are two possible configurations in which antennas can be used. The SINR of the received signal can be described as follows according to the permutation theorem</w:t>
      </w:r>
    </w:p>
    <w:p w:rsidR="004714FD" w:rsidRDefault="004714FD" w:rsidP="004714FD">
      <w:pPr>
        <w:pStyle w:val="BodyText"/>
        <w:spacing w:line="360" w:lineRule="auto"/>
        <w:rPr>
          <w:sz w:val="24"/>
          <w:szCs w:val="24"/>
        </w:rPr>
      </w:pPr>
      <w:r w:rsidRPr="004714FD">
        <w:rPr>
          <w:position w:val="-56"/>
        </w:rPr>
        <w:object w:dxaOrig="4520" w:dyaOrig="1200">
          <v:shape id="_x0000_i1103" type="#_x0000_t75" style="width:225.8pt;height:60.5pt" o:ole="">
            <v:imagedata r:id="rId186" o:title=""/>
          </v:shape>
          <o:OLEObject Type="Embed" ProgID="Equation.DSMT4" ShapeID="_x0000_i1103" DrawAspect="Content" ObjectID="_1524483048" r:id="rId187"/>
        </w:object>
      </w:r>
      <w:r w:rsidR="00613C15">
        <w:t xml:space="preserve">                                                                                    </w:t>
      </w:r>
      <w:r w:rsidR="008722EA" w:rsidRPr="008722EA">
        <w:rPr>
          <w:sz w:val="24"/>
          <w:szCs w:val="24"/>
        </w:rPr>
        <w:t>(12)</w:t>
      </w:r>
    </w:p>
    <w:p w:rsidR="008722EA" w:rsidRDefault="008A5894" w:rsidP="004714FD">
      <w:pPr>
        <w:pStyle w:val="BodyText"/>
        <w:spacing w:line="360" w:lineRule="auto"/>
        <w:ind w:left="288" w:firstLine="0"/>
        <w:rPr>
          <w:sz w:val="24"/>
          <w:szCs w:val="24"/>
        </w:rPr>
      </w:pPr>
      <w:r>
        <w:rPr>
          <w:sz w:val="24"/>
          <w:szCs w:val="24"/>
        </w:rPr>
        <w:t xml:space="preserve">Rewriting the </w:t>
      </w:r>
      <w:r w:rsidR="008722EA" w:rsidRPr="008722EA">
        <w:rPr>
          <w:sz w:val="24"/>
          <w:szCs w:val="24"/>
        </w:rPr>
        <w:t>equation suitably, the end-to-end SINR as described in (7) can be written as:</w:t>
      </w:r>
    </w:p>
    <w:p w:rsidR="008722EA" w:rsidRDefault="00F414CE" w:rsidP="00FB7AB8">
      <w:pPr>
        <w:pStyle w:val="BodyText"/>
        <w:spacing w:line="360" w:lineRule="auto"/>
        <w:rPr>
          <w:sz w:val="24"/>
          <w:szCs w:val="24"/>
        </w:rPr>
      </w:pPr>
      <w:r w:rsidRPr="00F414CE">
        <w:rPr>
          <w:position w:val="-68"/>
        </w:rPr>
        <w:object w:dxaOrig="3280" w:dyaOrig="1480">
          <v:shape id="_x0000_i1104" type="#_x0000_t75" style="width:163pt;height:73.75pt" o:ole="">
            <v:imagedata r:id="rId188" o:title=""/>
          </v:shape>
          <o:OLEObject Type="Embed" ProgID="Equation.DSMT4" ShapeID="_x0000_i1104" DrawAspect="Content" ObjectID="_1524483049" r:id="rId189"/>
        </w:object>
      </w:r>
      <w:r w:rsidR="00613C15">
        <w:t xml:space="preserve">                                                                                                 </w:t>
      </w:r>
      <w:r w:rsidR="008722EA">
        <w:rPr>
          <w:sz w:val="24"/>
          <w:szCs w:val="24"/>
        </w:rPr>
        <w:t>(13)</w:t>
      </w:r>
    </w:p>
    <w:p w:rsidR="00FB7AB8" w:rsidRDefault="00977D59" w:rsidP="00FB7AB8">
      <w:pPr>
        <w:pStyle w:val="BodyText"/>
        <w:spacing w:line="360" w:lineRule="auto"/>
        <w:ind w:left="288" w:firstLine="0"/>
        <w:rPr>
          <w:sz w:val="24"/>
          <w:szCs w:val="24"/>
        </w:rPr>
      </w:pPr>
      <w:r>
        <w:rPr>
          <w:sz w:val="24"/>
          <w:szCs w:val="24"/>
        </w:rPr>
        <w:t>Wh</w:t>
      </w:r>
      <w:r w:rsidR="00113817" w:rsidRPr="00113817">
        <w:rPr>
          <w:sz w:val="24"/>
          <w:szCs w:val="24"/>
        </w:rPr>
        <w:t xml:space="preserve">ere, </w:t>
      </w:r>
      <w:r w:rsidR="0075730E" w:rsidRPr="0075730E">
        <w:rPr>
          <w:position w:val="-16"/>
        </w:rPr>
        <w:object w:dxaOrig="680" w:dyaOrig="400">
          <v:shape id="_x0000_i1105" type="#_x0000_t75" style="width:34.55pt;height:22.45pt" o:ole="">
            <v:imagedata r:id="rId190" o:title=""/>
          </v:shape>
          <o:OLEObject Type="Embed" ProgID="Equation.DSMT4" ShapeID="_x0000_i1105" DrawAspect="Content" ObjectID="_1524483050" r:id="rId191"/>
        </w:object>
      </w:r>
      <w:r w:rsidR="00113817" w:rsidRPr="00113817">
        <w:rPr>
          <w:sz w:val="24"/>
          <w:szCs w:val="24"/>
        </w:rPr>
        <w:t xml:space="preserve">is the SNR that exists instantaneously between source and </w:t>
      </w:r>
      <w:r w:rsidR="00113817" w:rsidRPr="00B82065">
        <w:rPr>
          <w:position w:val="-12"/>
        </w:rPr>
        <w:object w:dxaOrig="420" w:dyaOrig="360">
          <v:shape id="_x0000_i1106" type="#_x0000_t75" style="width:22.45pt;height:18.45pt" o:ole="">
            <v:imagedata r:id="rId192" o:title=""/>
          </v:shape>
          <o:OLEObject Type="Embed" ProgID="Equation.DSMT4" ShapeID="_x0000_i1106" DrawAspect="Content" ObjectID="_1524483051" r:id="rId193"/>
        </w:object>
      </w:r>
      <w:r w:rsidR="00113817" w:rsidRPr="00113817">
        <w:rPr>
          <w:sz w:val="24"/>
          <w:szCs w:val="24"/>
        </w:rPr>
        <w:t xml:space="preserve">nodes of the </w:t>
      </w:r>
      <w:proofErr w:type="spellStart"/>
      <w:r w:rsidR="00113817" w:rsidRPr="00113817">
        <w:rPr>
          <w:i/>
          <w:sz w:val="24"/>
          <w:szCs w:val="24"/>
        </w:rPr>
        <w:t>a</w:t>
      </w:r>
      <w:r w:rsidR="00113817" w:rsidRPr="00113817">
        <w:rPr>
          <w:sz w:val="24"/>
          <w:szCs w:val="24"/>
        </w:rPr>
        <w:t>th</w:t>
      </w:r>
      <w:proofErr w:type="spellEnd"/>
      <w:r w:rsidR="00113817" w:rsidRPr="00113817">
        <w:rPr>
          <w:sz w:val="24"/>
          <w:szCs w:val="24"/>
        </w:rPr>
        <w:t xml:space="preserve"> </w:t>
      </w:r>
      <w:proofErr w:type="gramStart"/>
      <w:r w:rsidR="00113817" w:rsidRPr="00113817">
        <w:rPr>
          <w:sz w:val="24"/>
          <w:szCs w:val="24"/>
        </w:rPr>
        <w:t>relay.</w:t>
      </w:r>
      <w:proofErr w:type="gramEnd"/>
      <w:r w:rsidR="00113817" w:rsidRPr="00113817">
        <w:rPr>
          <w:sz w:val="24"/>
          <w:szCs w:val="24"/>
        </w:rPr>
        <w:t xml:space="preserve"> </w:t>
      </w:r>
      <w:r w:rsidR="0075730E" w:rsidRPr="0075730E">
        <w:rPr>
          <w:position w:val="-16"/>
        </w:rPr>
        <w:object w:dxaOrig="740" w:dyaOrig="400">
          <v:shape id="_x0000_i1107" type="#_x0000_t75" style="width:37.45pt;height:22.45pt" o:ole="">
            <v:imagedata r:id="rId194" o:title=""/>
          </v:shape>
          <o:OLEObject Type="Embed" ProgID="Equation.DSMT4" ShapeID="_x0000_i1107" DrawAspect="Content" ObjectID="_1524483052" r:id="rId195"/>
        </w:object>
      </w:r>
      <w:proofErr w:type="gramStart"/>
      <w:r w:rsidR="00113817" w:rsidRPr="00113817">
        <w:rPr>
          <w:sz w:val="24"/>
          <w:szCs w:val="24"/>
        </w:rPr>
        <w:t>is</w:t>
      </w:r>
      <w:proofErr w:type="gramEnd"/>
      <w:r w:rsidR="00113817" w:rsidRPr="00113817">
        <w:rPr>
          <w:sz w:val="24"/>
          <w:szCs w:val="24"/>
        </w:rPr>
        <w:t xml:space="preserve"> the SNR that exists instantaneously between source and </w:t>
      </w:r>
      <w:r w:rsidR="00113817" w:rsidRPr="00B82065">
        <w:rPr>
          <w:position w:val="-12"/>
        </w:rPr>
        <w:object w:dxaOrig="460" w:dyaOrig="360">
          <v:shape id="_x0000_i1108" type="#_x0000_t75" style="width:22.45pt;height:18.45pt" o:ole="">
            <v:imagedata r:id="rId196" o:title=""/>
          </v:shape>
          <o:OLEObject Type="Embed" ProgID="Equation.DSMT4" ShapeID="_x0000_i1108" DrawAspect="Content" ObjectID="_1524483053" r:id="rId197"/>
        </w:object>
      </w:r>
      <w:r w:rsidR="00113817" w:rsidRPr="00113817">
        <w:rPr>
          <w:sz w:val="24"/>
          <w:szCs w:val="24"/>
        </w:rPr>
        <w:t xml:space="preserve">node of the </w:t>
      </w:r>
      <w:proofErr w:type="spellStart"/>
      <w:r w:rsidR="00113817" w:rsidRPr="00113817">
        <w:rPr>
          <w:i/>
          <w:sz w:val="24"/>
          <w:szCs w:val="24"/>
        </w:rPr>
        <w:t>a</w:t>
      </w:r>
      <w:r w:rsidR="009447C9">
        <w:rPr>
          <w:sz w:val="24"/>
          <w:szCs w:val="24"/>
        </w:rPr>
        <w:t>th</w:t>
      </w:r>
      <w:proofErr w:type="spellEnd"/>
      <w:r w:rsidR="009447C9">
        <w:rPr>
          <w:sz w:val="24"/>
          <w:szCs w:val="24"/>
        </w:rPr>
        <w:t xml:space="preserve"> relay.</w:t>
      </w:r>
      <w:r w:rsidR="0075730E" w:rsidRPr="0075730E">
        <w:rPr>
          <w:position w:val="-34"/>
        </w:rPr>
        <w:object w:dxaOrig="1420" w:dyaOrig="760">
          <v:shape id="_x0000_i1109" type="#_x0000_t75" style="width:75.45pt;height:39.15pt" o:ole="">
            <v:imagedata r:id="rId198" o:title=""/>
          </v:shape>
          <o:OLEObject Type="Embed" ProgID="Equation.DSMT4" ShapeID="_x0000_i1109" DrawAspect="Content" ObjectID="_1524483054" r:id="rId199"/>
        </w:object>
      </w:r>
      <w:proofErr w:type="gramStart"/>
      <w:r w:rsidR="00113817" w:rsidRPr="00113817">
        <w:rPr>
          <w:sz w:val="24"/>
          <w:szCs w:val="24"/>
        </w:rPr>
        <w:t>is</w:t>
      </w:r>
      <w:proofErr w:type="gramEnd"/>
      <w:r w:rsidR="00113817" w:rsidRPr="00113817">
        <w:rPr>
          <w:sz w:val="24"/>
          <w:szCs w:val="24"/>
        </w:rPr>
        <w:t xml:space="preserve"> taken to simplify the equation further. </w:t>
      </w:r>
    </w:p>
    <w:p w:rsidR="00AC3687" w:rsidRPr="00113817" w:rsidRDefault="006D59FB" w:rsidP="00FB7AB8">
      <w:pPr>
        <w:pStyle w:val="BodyText"/>
        <w:spacing w:line="360" w:lineRule="auto"/>
        <w:ind w:left="288" w:firstLine="0"/>
        <w:rPr>
          <w:sz w:val="24"/>
          <w:szCs w:val="24"/>
        </w:rPr>
      </w:pPr>
      <w:r w:rsidRPr="006D59FB">
        <w:rPr>
          <w:position w:val="-34"/>
        </w:rPr>
        <w:object w:dxaOrig="3040" w:dyaOrig="760">
          <v:shape id="_x0000_i1110" type="#_x0000_t75" style="width:153.8pt;height:37.45pt" o:ole="">
            <v:imagedata r:id="rId200" o:title=""/>
          </v:shape>
          <o:OLEObject Type="Embed" ProgID="Equation.DSMT4" ShapeID="_x0000_i1110" DrawAspect="Content" ObjectID="_1524483055" r:id="rId201"/>
        </w:object>
      </w:r>
      <w:r w:rsidR="00613C15">
        <w:t xml:space="preserve">                                                                                                    </w:t>
      </w:r>
      <w:r w:rsidR="00AC3687" w:rsidRPr="006D59FB">
        <w:rPr>
          <w:sz w:val="24"/>
          <w:szCs w:val="24"/>
        </w:rPr>
        <w:t>(14)</w:t>
      </w:r>
    </w:p>
    <w:p w:rsidR="00113817" w:rsidRPr="00113817" w:rsidRDefault="00113817" w:rsidP="00FB7AB8">
      <w:pPr>
        <w:pStyle w:val="BodyText"/>
        <w:spacing w:line="360" w:lineRule="auto"/>
        <w:rPr>
          <w:sz w:val="24"/>
          <w:szCs w:val="24"/>
        </w:rPr>
      </w:pPr>
      <w:r w:rsidRPr="00113817">
        <w:rPr>
          <w:sz w:val="24"/>
          <w:szCs w:val="24"/>
        </w:rPr>
        <w:t xml:space="preserve">Distribution of </w:t>
      </w:r>
      <w:r w:rsidR="007F6033" w:rsidRPr="007F6033">
        <w:rPr>
          <w:position w:val="-14"/>
        </w:rPr>
        <w:object w:dxaOrig="460" w:dyaOrig="380">
          <v:shape id="_x0000_i1111" type="#_x0000_t75" style="width:22.45pt;height:19pt" o:ole="">
            <v:imagedata r:id="rId202" o:title=""/>
          </v:shape>
          <o:OLEObject Type="Embed" ProgID="Equation.DSMT4" ShapeID="_x0000_i1111" DrawAspect="Content" ObjectID="_1524483056" r:id="rId203"/>
        </w:object>
      </w:r>
      <w:r w:rsidR="002449C6">
        <w:rPr>
          <w:sz w:val="24"/>
          <w:szCs w:val="24"/>
        </w:rPr>
        <w:t>is derived</w:t>
      </w:r>
      <w:r w:rsidRPr="00113817">
        <w:rPr>
          <w:sz w:val="24"/>
          <w:szCs w:val="24"/>
        </w:rPr>
        <w:t xml:space="preserve"> from the expression given in [12]. It can be denoted as:</w:t>
      </w:r>
    </w:p>
    <w:p w:rsidR="008722EA" w:rsidRDefault="007F6033" w:rsidP="00FB7AB8">
      <w:pPr>
        <w:pStyle w:val="BodyText"/>
        <w:spacing w:line="360" w:lineRule="auto"/>
        <w:rPr>
          <w:sz w:val="24"/>
          <w:szCs w:val="24"/>
        </w:rPr>
      </w:pPr>
      <w:r w:rsidRPr="007F6033">
        <w:rPr>
          <w:position w:val="-32"/>
        </w:rPr>
        <w:object w:dxaOrig="2980" w:dyaOrig="820">
          <v:shape id="_x0000_i1112" type="#_x0000_t75" style="width:147.45pt;height:40.3pt" o:ole="">
            <v:imagedata r:id="rId204" o:title=""/>
          </v:shape>
          <o:OLEObject Type="Embed" ProgID="Equation.DSMT4" ShapeID="_x0000_i1112" DrawAspect="Content" ObjectID="_1524483057" r:id="rId205"/>
        </w:object>
      </w:r>
      <w:r w:rsidR="00613C15">
        <w:t xml:space="preserve">                                                                                                       </w:t>
      </w:r>
      <w:r w:rsidR="00AC3687">
        <w:rPr>
          <w:sz w:val="24"/>
          <w:szCs w:val="24"/>
        </w:rPr>
        <w:t>(15</w:t>
      </w:r>
      <w:r w:rsidR="00113817" w:rsidRPr="00113817">
        <w:rPr>
          <w:sz w:val="24"/>
          <w:szCs w:val="24"/>
        </w:rPr>
        <w:t>)</w:t>
      </w:r>
    </w:p>
    <w:p w:rsidR="00113817" w:rsidRDefault="00AC3687" w:rsidP="00FB7AB8">
      <w:pPr>
        <w:pStyle w:val="BodyText"/>
        <w:spacing w:line="360" w:lineRule="auto"/>
      </w:pPr>
      <w:r>
        <w:rPr>
          <w:sz w:val="24"/>
          <w:szCs w:val="24"/>
        </w:rPr>
        <w:t xml:space="preserve">Where </w:t>
      </w:r>
      <w:r w:rsidR="007F6033" w:rsidRPr="007F6033">
        <w:rPr>
          <w:position w:val="-16"/>
        </w:rPr>
        <w:object w:dxaOrig="1780" w:dyaOrig="400">
          <v:shape id="_x0000_i1113" type="#_x0000_t75" style="width:89.85pt;height:19pt" o:ole="">
            <v:imagedata r:id="rId206" o:title=""/>
          </v:shape>
          <o:OLEObject Type="Embed" ProgID="Equation.DSMT4" ShapeID="_x0000_i1113" DrawAspect="Content" ObjectID="_1524483058" r:id="rId207"/>
        </w:object>
      </w:r>
    </w:p>
    <w:p w:rsidR="00113817" w:rsidRDefault="00113817" w:rsidP="00FB7AB8">
      <w:pPr>
        <w:pStyle w:val="BodyText"/>
        <w:spacing w:line="360" w:lineRule="auto"/>
        <w:ind w:left="288" w:firstLine="0"/>
        <w:rPr>
          <w:sz w:val="24"/>
          <w:szCs w:val="24"/>
        </w:rPr>
      </w:pPr>
      <w:r w:rsidRPr="00113817">
        <w:rPr>
          <w:sz w:val="24"/>
          <w:szCs w:val="24"/>
        </w:rPr>
        <w:t xml:space="preserve">For independent identical distribution case scenario, </w:t>
      </w:r>
      <w:r w:rsidR="007F6033" w:rsidRPr="007F6033">
        <w:rPr>
          <w:position w:val="-16"/>
        </w:rPr>
        <w:object w:dxaOrig="3080" w:dyaOrig="400">
          <v:shape id="_x0000_i1114" type="#_x0000_t75" style="width:153.8pt;height:19pt" o:ole="">
            <v:imagedata r:id="rId208" o:title=""/>
          </v:shape>
          <o:OLEObject Type="Embed" ProgID="Equation.DSMT4" ShapeID="_x0000_i1114" DrawAspect="Content" ObjectID="_1524483059" r:id="rId209"/>
        </w:object>
      </w:r>
      <w:r w:rsidRPr="00113817">
        <w:rPr>
          <w:sz w:val="24"/>
          <w:szCs w:val="24"/>
        </w:rPr>
        <w:t xml:space="preserve">and </w:t>
      </w:r>
      <w:r w:rsidR="007F6033" w:rsidRPr="007F6033">
        <w:rPr>
          <w:position w:val="-14"/>
        </w:rPr>
        <w:object w:dxaOrig="1420" w:dyaOrig="380">
          <v:shape id="_x0000_i1115" type="#_x0000_t75" style="width:70.25pt;height:19pt" o:ole="">
            <v:imagedata r:id="rId210" o:title=""/>
          </v:shape>
          <o:OLEObject Type="Embed" ProgID="Equation.DSMT4" ShapeID="_x0000_i1115" DrawAspect="Content" ObjectID="_1524483060" r:id="rId211"/>
        </w:object>
      </w:r>
      <w:r w:rsidRPr="00113817">
        <w:rPr>
          <w:sz w:val="24"/>
          <w:szCs w:val="24"/>
        </w:rPr>
        <w:t>is considered. The links between the source/destination and relay channels is considered to be in</w:t>
      </w:r>
      <w:r w:rsidR="003C0B0D">
        <w:rPr>
          <w:sz w:val="24"/>
          <w:szCs w:val="24"/>
        </w:rPr>
        <w:t xml:space="preserve">dependent. Considering relaying </w:t>
      </w:r>
      <w:r w:rsidRPr="00113817">
        <w:rPr>
          <w:sz w:val="24"/>
          <w:szCs w:val="24"/>
        </w:rPr>
        <w:t>from</w:t>
      </w:r>
      <w:r w:rsidRPr="00B82065">
        <w:rPr>
          <w:position w:val="-12"/>
        </w:rPr>
        <w:object w:dxaOrig="1120" w:dyaOrig="360">
          <v:shape id="_x0000_i1116" type="#_x0000_t75" style="width:53.55pt;height:18.45pt" o:ole="">
            <v:imagedata r:id="rId212" o:title=""/>
          </v:shape>
          <o:OLEObject Type="Embed" ProgID="Equation.DSMT4" ShapeID="_x0000_i1116" DrawAspect="Content" ObjectID="_1524483061" r:id="rId213"/>
        </w:object>
      </w:r>
      <w:r w:rsidRPr="00113817">
        <w:rPr>
          <w:sz w:val="24"/>
          <w:szCs w:val="24"/>
        </w:rPr>
        <w:t xml:space="preserve">, CDF of the end-to-end SINR of the </w:t>
      </w:r>
      <w:proofErr w:type="spellStart"/>
      <w:r w:rsidRPr="00113817">
        <w:rPr>
          <w:i/>
          <w:sz w:val="24"/>
          <w:szCs w:val="24"/>
        </w:rPr>
        <w:t>a</w:t>
      </w:r>
      <w:r w:rsidRPr="00113817">
        <w:rPr>
          <w:sz w:val="24"/>
          <w:szCs w:val="24"/>
        </w:rPr>
        <w:t>th</w:t>
      </w:r>
      <w:proofErr w:type="spellEnd"/>
      <w:r w:rsidRPr="00113817">
        <w:rPr>
          <w:sz w:val="24"/>
          <w:szCs w:val="24"/>
        </w:rPr>
        <w:t xml:space="preserve"> relay node is:</w:t>
      </w:r>
    </w:p>
    <w:p w:rsidR="00113817" w:rsidRDefault="0090540B" w:rsidP="00FB7AB8">
      <w:pPr>
        <w:pStyle w:val="BodyText"/>
        <w:spacing w:line="360" w:lineRule="auto"/>
        <w:rPr>
          <w:sz w:val="24"/>
          <w:szCs w:val="24"/>
        </w:rPr>
      </w:pPr>
      <w:r w:rsidRPr="0090540B">
        <w:rPr>
          <w:position w:val="-192"/>
        </w:rPr>
        <w:object w:dxaOrig="6360" w:dyaOrig="3420">
          <v:shape id="_x0000_i1117" type="#_x0000_t75" style="width:320.25pt;height:169.35pt" o:ole="">
            <v:imagedata r:id="rId214" o:title=""/>
          </v:shape>
          <o:OLEObject Type="Embed" ProgID="Equation.DSMT4" ShapeID="_x0000_i1117" DrawAspect="Content" ObjectID="_1524483062" r:id="rId215"/>
        </w:object>
      </w:r>
      <w:r w:rsidR="00613C15">
        <w:t xml:space="preserve">                          </w:t>
      </w:r>
      <w:r w:rsidR="00FD50FB">
        <w:rPr>
          <w:sz w:val="24"/>
          <w:szCs w:val="24"/>
        </w:rPr>
        <w:t>(16</w:t>
      </w:r>
      <w:r w:rsidR="00113817" w:rsidRPr="00113817">
        <w:rPr>
          <w:sz w:val="24"/>
          <w:szCs w:val="24"/>
        </w:rPr>
        <w:t>)</w:t>
      </w:r>
    </w:p>
    <w:p w:rsidR="00113817" w:rsidRPr="00113817" w:rsidRDefault="00977D59" w:rsidP="00FB7AB8">
      <w:pPr>
        <w:pStyle w:val="BodyText"/>
        <w:spacing w:line="360" w:lineRule="auto"/>
        <w:ind w:left="288" w:firstLine="0"/>
        <w:rPr>
          <w:sz w:val="24"/>
          <w:szCs w:val="24"/>
        </w:rPr>
      </w:pPr>
      <w:r>
        <w:rPr>
          <w:sz w:val="24"/>
          <w:szCs w:val="24"/>
        </w:rPr>
        <w:t>Wh</w:t>
      </w:r>
      <w:r w:rsidR="00113817" w:rsidRPr="00113817">
        <w:rPr>
          <w:sz w:val="24"/>
          <w:szCs w:val="24"/>
        </w:rPr>
        <w:t>ere, integral of the CDF cannot be obtained as a closed form solution. The exponent is responsible for deciding the value of the integral. Hence, the variance of the following fraction</w:t>
      </w:r>
      <w:r w:rsidR="00E301A1">
        <w:rPr>
          <w:sz w:val="24"/>
          <w:szCs w:val="24"/>
        </w:rPr>
        <w:t xml:space="preserve"> is ignored and approximated as</w:t>
      </w:r>
    </w:p>
    <w:p w:rsidR="00113817" w:rsidRDefault="00254DC3" w:rsidP="00254DC3">
      <w:pPr>
        <w:pStyle w:val="BodyText"/>
        <w:spacing w:line="360" w:lineRule="auto"/>
        <w:rPr>
          <w:sz w:val="24"/>
          <w:szCs w:val="24"/>
        </w:rPr>
      </w:pPr>
      <w:r>
        <w:tab/>
      </w:r>
      <w:r w:rsidR="00013E0E" w:rsidRPr="00013E0E">
        <w:rPr>
          <w:position w:val="-70"/>
        </w:rPr>
        <w:object w:dxaOrig="3180" w:dyaOrig="1100">
          <v:shape id="_x0000_i1118" type="#_x0000_t75" style="width:160.7pt;height:54.15pt" o:ole="">
            <v:imagedata r:id="rId216" o:title=""/>
          </v:shape>
          <o:OLEObject Type="Embed" ProgID="Equation.DSMT4" ShapeID="_x0000_i1118" DrawAspect="Content" ObjectID="_1524483063" r:id="rId217"/>
        </w:object>
      </w:r>
      <w:r w:rsidR="00613C15">
        <w:t xml:space="preserve">                                                                                                 </w:t>
      </w:r>
      <w:r>
        <w:t xml:space="preserve">    </w:t>
      </w:r>
      <w:r w:rsidR="00613C15">
        <w:t xml:space="preserve"> </w:t>
      </w:r>
      <w:r w:rsidR="00FD50FB">
        <w:rPr>
          <w:sz w:val="24"/>
          <w:szCs w:val="24"/>
        </w:rPr>
        <w:t>(17</w:t>
      </w:r>
      <w:r w:rsidR="00113817" w:rsidRPr="00113817">
        <w:rPr>
          <w:sz w:val="24"/>
          <w:szCs w:val="24"/>
        </w:rPr>
        <w:t>)</w:t>
      </w:r>
    </w:p>
    <w:p w:rsidR="00113817" w:rsidRDefault="00F86449" w:rsidP="00254DC3">
      <w:pPr>
        <w:pStyle w:val="BodyText"/>
        <w:spacing w:line="360" w:lineRule="auto"/>
        <w:ind w:left="720" w:firstLine="0"/>
        <w:rPr>
          <w:sz w:val="24"/>
          <w:szCs w:val="24"/>
        </w:rPr>
      </w:pPr>
      <w:r w:rsidRPr="00F86449">
        <w:rPr>
          <w:sz w:val="24"/>
          <w:szCs w:val="24"/>
        </w:rPr>
        <w:t>With this simplification and formula obtain</w:t>
      </w:r>
      <w:r w:rsidR="00644C3E">
        <w:rPr>
          <w:sz w:val="24"/>
          <w:szCs w:val="24"/>
        </w:rPr>
        <w:t>ed from</w:t>
      </w:r>
      <w:r w:rsidR="008D59C5">
        <w:rPr>
          <w:sz w:val="24"/>
          <w:szCs w:val="24"/>
        </w:rPr>
        <w:t xml:space="preserve"> [12</w:t>
      </w:r>
      <w:r w:rsidR="00644C3E">
        <w:rPr>
          <w:sz w:val="24"/>
          <w:szCs w:val="24"/>
        </w:rPr>
        <w:t>, eq. (3.324.1)], (16</w:t>
      </w:r>
      <w:r w:rsidRPr="00F86449">
        <w:rPr>
          <w:sz w:val="24"/>
          <w:szCs w:val="24"/>
        </w:rPr>
        <w:t>) can be written as</w:t>
      </w:r>
    </w:p>
    <w:p w:rsidR="00F86449" w:rsidRDefault="00254DC3" w:rsidP="00254DC3">
      <w:pPr>
        <w:pStyle w:val="BodyText"/>
        <w:spacing w:line="360" w:lineRule="auto"/>
        <w:rPr>
          <w:sz w:val="24"/>
          <w:szCs w:val="24"/>
        </w:rPr>
      </w:pPr>
      <w:r>
        <w:tab/>
      </w:r>
      <w:r w:rsidR="00013E0E" w:rsidRPr="00013E0E">
        <w:rPr>
          <w:position w:val="-28"/>
        </w:rPr>
        <w:object w:dxaOrig="5360" w:dyaOrig="740">
          <v:shape id="_x0000_i1119" type="#_x0000_t75" style="width:269pt;height:34.55pt" o:ole="">
            <v:imagedata r:id="rId218" o:title=""/>
          </v:shape>
          <o:OLEObject Type="Embed" ProgID="Equation.DSMT4" ShapeID="_x0000_i1119" DrawAspect="Content" ObjectID="_1524483064" r:id="rId219"/>
        </w:object>
      </w:r>
      <w:r w:rsidR="00613C15">
        <w:t xml:space="preserve">                                                     </w:t>
      </w:r>
      <w:r>
        <w:t xml:space="preserve">  </w:t>
      </w:r>
      <w:r w:rsidR="00613C15">
        <w:t xml:space="preserve"> </w:t>
      </w:r>
      <w:r>
        <w:t xml:space="preserve">  </w:t>
      </w:r>
      <w:r w:rsidR="00FD50FB">
        <w:rPr>
          <w:sz w:val="24"/>
          <w:szCs w:val="24"/>
        </w:rPr>
        <w:t>(18</w:t>
      </w:r>
      <w:r w:rsidR="00F86449" w:rsidRPr="00F86449">
        <w:rPr>
          <w:sz w:val="24"/>
          <w:szCs w:val="24"/>
        </w:rPr>
        <w:t>)</w:t>
      </w:r>
    </w:p>
    <w:p w:rsidR="00F86449" w:rsidRPr="00F86449" w:rsidRDefault="00254DC3" w:rsidP="00254DC3">
      <w:pPr>
        <w:pStyle w:val="BodyText"/>
        <w:spacing w:line="360" w:lineRule="auto"/>
        <w:ind w:left="648" w:firstLine="0"/>
        <w:rPr>
          <w:sz w:val="24"/>
          <w:szCs w:val="24"/>
        </w:rPr>
      </w:pPr>
      <w:r>
        <w:rPr>
          <w:sz w:val="24"/>
          <w:szCs w:val="24"/>
        </w:rPr>
        <w:tab/>
      </w:r>
      <w:r w:rsidR="00F86449" w:rsidRPr="00F86449">
        <w:rPr>
          <w:sz w:val="24"/>
          <w:szCs w:val="24"/>
        </w:rPr>
        <w:t xml:space="preserve">The received SINR for </w:t>
      </w:r>
      <w:r w:rsidR="0016669F" w:rsidRPr="008C7FC7">
        <w:rPr>
          <w:position w:val="-14"/>
        </w:rPr>
        <w:object w:dxaOrig="1600" w:dyaOrig="380">
          <v:shape id="_x0000_i1120" type="#_x0000_t75" style="width:79.5pt;height:19pt" o:ole="">
            <v:imagedata r:id="rId220" o:title=""/>
          </v:shape>
          <o:OLEObject Type="Embed" ProgID="Equation.DSMT4" ShapeID="_x0000_i1120" DrawAspect="Content" ObjectID="_1524483065" r:id="rId221"/>
        </w:object>
      </w:r>
      <w:r w:rsidR="00F86449" w:rsidRPr="00F86449">
        <w:rPr>
          <w:sz w:val="24"/>
          <w:szCs w:val="24"/>
        </w:rPr>
        <w:t>is calculated in the same way in order to maintain symmetry.</w:t>
      </w:r>
    </w:p>
    <w:p w:rsidR="00C460A9" w:rsidRDefault="00F86449" w:rsidP="00C312D6">
      <w:pPr>
        <w:pStyle w:val="BodyText"/>
        <w:spacing w:line="360" w:lineRule="auto"/>
        <w:ind w:left="360"/>
        <w:rPr>
          <w:sz w:val="24"/>
          <w:szCs w:val="24"/>
        </w:rPr>
      </w:pPr>
      <w:r w:rsidRPr="00F86449">
        <w:rPr>
          <w:sz w:val="24"/>
          <w:szCs w:val="24"/>
        </w:rPr>
        <w:t>From (7) a</w:t>
      </w:r>
      <w:r w:rsidR="00E301A1">
        <w:rPr>
          <w:sz w:val="24"/>
          <w:szCs w:val="24"/>
        </w:rPr>
        <w:t>nd (10), (12) can be denoted as</w:t>
      </w:r>
    </w:p>
    <w:p w:rsidR="00C460A9" w:rsidRDefault="00E70BE9" w:rsidP="00C312D6">
      <w:pPr>
        <w:pStyle w:val="BodyText"/>
        <w:spacing w:line="360" w:lineRule="auto"/>
        <w:ind w:left="360"/>
      </w:pPr>
      <w:r w:rsidRPr="00E70BE9">
        <w:rPr>
          <w:position w:val="-56"/>
        </w:rPr>
        <w:object w:dxaOrig="4280" w:dyaOrig="1240">
          <v:shape id="_x0000_i1121" type="#_x0000_t75" style="width:212.55pt;height:60.5pt" o:ole="">
            <v:imagedata r:id="rId222" o:title=""/>
          </v:shape>
          <o:OLEObject Type="Embed" ProgID="Equation.DSMT4" ShapeID="_x0000_i1121" DrawAspect="Content" ObjectID="_1524483066" r:id="rId223"/>
        </w:object>
      </w:r>
    </w:p>
    <w:p w:rsidR="00C460A9" w:rsidRDefault="00254DC3" w:rsidP="00254DC3">
      <w:pPr>
        <w:pStyle w:val="BodyText"/>
        <w:spacing w:line="360" w:lineRule="auto"/>
        <w:rPr>
          <w:sz w:val="24"/>
          <w:szCs w:val="24"/>
        </w:rPr>
      </w:pPr>
      <w:r>
        <w:tab/>
      </w:r>
      <w:r w:rsidR="00E70BE9" w:rsidRPr="00E70BE9">
        <w:rPr>
          <w:position w:val="-16"/>
        </w:rPr>
        <w:object w:dxaOrig="5220" w:dyaOrig="680">
          <v:shape id="_x0000_i1122" type="#_x0000_t75" style="width:258.05pt;height:32.85pt" o:ole="">
            <v:imagedata r:id="rId224" o:title=""/>
          </v:shape>
          <o:OLEObject Type="Embed" ProgID="Equation.DSMT4" ShapeID="_x0000_i1122" DrawAspect="Content" ObjectID="_1524483067" r:id="rId225"/>
        </w:object>
      </w:r>
    </w:p>
    <w:p w:rsidR="00C460A9" w:rsidRPr="00F86449" w:rsidRDefault="00E70BE9" w:rsidP="00C312D6">
      <w:pPr>
        <w:pStyle w:val="BodyText"/>
        <w:spacing w:line="360" w:lineRule="auto"/>
        <w:ind w:left="360"/>
        <w:rPr>
          <w:sz w:val="24"/>
          <w:szCs w:val="24"/>
        </w:rPr>
      </w:pPr>
      <w:r w:rsidRPr="00E70BE9">
        <w:rPr>
          <w:position w:val="-88"/>
        </w:rPr>
        <w:object w:dxaOrig="4680" w:dyaOrig="2520">
          <v:shape id="_x0000_i1123" type="#_x0000_t75" style="width:231pt;height:126.15pt" o:ole="">
            <v:imagedata r:id="rId226" o:title=""/>
          </v:shape>
          <o:OLEObject Type="Embed" ProgID="Equation.DSMT4" ShapeID="_x0000_i1123" DrawAspect="Content" ObjectID="_1524483068" r:id="rId227"/>
        </w:object>
      </w:r>
      <w:r w:rsidR="00613C15">
        <w:t xml:space="preserve">                                                                           </w:t>
      </w:r>
      <w:r w:rsidR="00FD50FB">
        <w:rPr>
          <w:sz w:val="24"/>
          <w:szCs w:val="24"/>
        </w:rPr>
        <w:t>(19</w:t>
      </w:r>
      <w:r w:rsidR="00973095" w:rsidRPr="00C460A9">
        <w:rPr>
          <w:sz w:val="24"/>
          <w:szCs w:val="24"/>
        </w:rPr>
        <w:t>)</w:t>
      </w:r>
    </w:p>
    <w:p w:rsidR="00F86449" w:rsidRPr="00113817" w:rsidRDefault="00F86449" w:rsidP="00C312D6">
      <w:pPr>
        <w:pStyle w:val="BodyText"/>
        <w:spacing w:line="360" w:lineRule="auto"/>
        <w:ind w:left="936" w:firstLine="0"/>
        <w:rPr>
          <w:sz w:val="24"/>
          <w:szCs w:val="24"/>
        </w:rPr>
      </w:pPr>
    </w:p>
    <w:p w:rsidR="00973095" w:rsidRPr="00973095" w:rsidRDefault="00254DC3" w:rsidP="00254DC3">
      <w:pPr>
        <w:pStyle w:val="BodyText"/>
        <w:spacing w:line="360" w:lineRule="auto"/>
        <w:ind w:left="648" w:firstLine="0"/>
        <w:rPr>
          <w:sz w:val="24"/>
          <w:szCs w:val="24"/>
        </w:rPr>
      </w:pPr>
      <w:r>
        <w:rPr>
          <w:sz w:val="24"/>
          <w:szCs w:val="24"/>
        </w:rPr>
        <w:tab/>
      </w:r>
      <w:r w:rsidR="00973095" w:rsidRPr="00973095">
        <w:rPr>
          <w:sz w:val="24"/>
          <w:szCs w:val="24"/>
        </w:rPr>
        <w:t>An appr</w:t>
      </w:r>
      <w:r w:rsidR="00FD50FB">
        <w:rPr>
          <w:sz w:val="24"/>
          <w:szCs w:val="24"/>
        </w:rPr>
        <w:t>oximation is made similar to (17</w:t>
      </w:r>
      <w:r w:rsidR="00973095" w:rsidRPr="00973095">
        <w:rPr>
          <w:sz w:val="24"/>
          <w:szCs w:val="24"/>
        </w:rPr>
        <w:t>). The fraction is simplified to a constant value 1</w:t>
      </w:r>
      <w:proofErr w:type="gramStart"/>
      <w:r w:rsidR="00973095" w:rsidRPr="00973095">
        <w:rPr>
          <w:sz w:val="24"/>
          <w:szCs w:val="24"/>
        </w:rPr>
        <w:t>/(</w:t>
      </w:r>
      <w:proofErr w:type="gramEnd"/>
      <w:r w:rsidR="00973095" w:rsidRPr="00973095">
        <w:rPr>
          <w:sz w:val="24"/>
          <w:szCs w:val="24"/>
        </w:rPr>
        <w:t>1+η</w:t>
      </w:r>
      <w:r w:rsidR="00973095" w:rsidRPr="00973095">
        <w:rPr>
          <w:sz w:val="24"/>
          <w:szCs w:val="24"/>
          <w:vertAlign w:val="subscript"/>
        </w:rPr>
        <w:t>a,1</w:t>
      </w:r>
      <w:r w:rsidR="00973095" w:rsidRPr="00973095">
        <w:rPr>
          <w:i/>
          <w:sz w:val="24"/>
          <w:szCs w:val="24"/>
        </w:rPr>
        <w:t>x</w:t>
      </w:r>
      <w:r w:rsidR="00973095" w:rsidRPr="00973095">
        <w:rPr>
          <w:sz w:val="24"/>
          <w:szCs w:val="24"/>
        </w:rPr>
        <w:t>+ η</w:t>
      </w:r>
      <w:r w:rsidR="00973095" w:rsidRPr="00973095">
        <w:rPr>
          <w:sz w:val="24"/>
          <w:szCs w:val="24"/>
          <w:vertAlign w:val="subscript"/>
        </w:rPr>
        <w:t>a,2</w:t>
      </w:r>
      <w:r w:rsidR="00973095" w:rsidRPr="00973095">
        <w:rPr>
          <w:i/>
          <w:sz w:val="24"/>
          <w:szCs w:val="24"/>
        </w:rPr>
        <w:t>x</w:t>
      </w:r>
      <w:r w:rsidR="00973095" w:rsidRPr="00973095">
        <w:rPr>
          <w:sz w:val="24"/>
          <w:szCs w:val="24"/>
        </w:rPr>
        <w:t>). Hence, two independent integrals are formed. On solving mathematical equations in (18),</w:t>
      </w:r>
    </w:p>
    <w:p w:rsidR="008722EA" w:rsidRDefault="00254DC3" w:rsidP="00254DC3">
      <w:pPr>
        <w:pStyle w:val="BodyText"/>
        <w:spacing w:line="360" w:lineRule="auto"/>
        <w:rPr>
          <w:sz w:val="24"/>
          <w:szCs w:val="24"/>
        </w:rPr>
      </w:pPr>
      <w:r>
        <w:tab/>
      </w:r>
      <w:r w:rsidR="00407D83" w:rsidRPr="00407D83">
        <w:rPr>
          <w:position w:val="-50"/>
        </w:rPr>
        <w:object w:dxaOrig="3519" w:dyaOrig="1120">
          <v:shape id="_x0000_i1124" type="#_x0000_t75" style="width:178.55pt;height:53.55pt" o:ole="">
            <v:imagedata r:id="rId228" o:title=""/>
          </v:shape>
          <o:OLEObject Type="Embed" ProgID="Equation.DSMT4" ShapeID="_x0000_i1124" DrawAspect="Content" ObjectID="_1524483069" r:id="rId229"/>
        </w:object>
      </w:r>
      <w:r w:rsidR="00613C15">
        <w:t xml:space="preserve">                                                                                           </w:t>
      </w:r>
      <w:r w:rsidR="00003F6E">
        <w:t xml:space="preserve">    </w:t>
      </w:r>
      <w:r w:rsidR="00FD50FB">
        <w:rPr>
          <w:sz w:val="24"/>
          <w:szCs w:val="24"/>
        </w:rPr>
        <w:t>(20</w:t>
      </w:r>
      <w:r w:rsidR="00973095" w:rsidRPr="00973095">
        <w:rPr>
          <w:sz w:val="24"/>
          <w:szCs w:val="24"/>
        </w:rPr>
        <w:t>)</w:t>
      </w:r>
    </w:p>
    <w:p w:rsidR="00973095" w:rsidRDefault="00973095" w:rsidP="00C312D6">
      <w:pPr>
        <w:pStyle w:val="BodyText"/>
        <w:spacing w:line="360" w:lineRule="auto"/>
        <w:ind w:left="936" w:firstLine="0"/>
        <w:rPr>
          <w:sz w:val="24"/>
          <w:szCs w:val="24"/>
        </w:rPr>
      </w:pPr>
      <w:r w:rsidRPr="00973095">
        <w:rPr>
          <w:sz w:val="24"/>
          <w:szCs w:val="24"/>
        </w:rPr>
        <w:t>Putting (17) and (19) in (12), the final CDF expression is obtained.</w:t>
      </w:r>
    </w:p>
    <w:p w:rsidR="00973095" w:rsidRDefault="002C1187" w:rsidP="00C312D6">
      <w:pPr>
        <w:pStyle w:val="BodyText"/>
        <w:spacing w:line="360" w:lineRule="auto"/>
        <w:ind w:left="936" w:firstLine="0"/>
        <w:rPr>
          <w:sz w:val="24"/>
          <w:szCs w:val="24"/>
        </w:rPr>
      </w:pPr>
      <w:r w:rsidRPr="002C1187">
        <w:rPr>
          <w:position w:val="-28"/>
        </w:rPr>
        <w:object w:dxaOrig="3580" w:dyaOrig="660">
          <v:shape id="_x0000_i1125" type="#_x0000_t75" style="width:178.55pt;height:32.85pt" o:ole="">
            <v:imagedata r:id="rId230" o:title=""/>
          </v:shape>
          <o:OLEObject Type="Embed" ProgID="Equation.DSMT4" ShapeID="_x0000_i1125" DrawAspect="Content" ObjectID="_1524483070" r:id="rId231"/>
        </w:object>
      </w:r>
      <w:r w:rsidR="00FD50FB">
        <w:rPr>
          <w:sz w:val="24"/>
          <w:szCs w:val="24"/>
        </w:rPr>
        <w:t>(21</w:t>
      </w:r>
      <w:r w:rsidR="00973095" w:rsidRPr="00973095">
        <w:rPr>
          <w:sz w:val="24"/>
          <w:szCs w:val="24"/>
        </w:rPr>
        <w:t>)</w:t>
      </w:r>
    </w:p>
    <w:p w:rsidR="00973095" w:rsidRDefault="00206F45" w:rsidP="00C312D6">
      <w:pPr>
        <w:pStyle w:val="BodyText"/>
        <w:spacing w:line="360" w:lineRule="auto"/>
        <w:ind w:left="936" w:firstLine="0"/>
        <w:rPr>
          <w:sz w:val="24"/>
          <w:szCs w:val="24"/>
        </w:rPr>
      </w:pPr>
      <w:r>
        <w:rPr>
          <w:sz w:val="24"/>
          <w:szCs w:val="24"/>
        </w:rPr>
        <w:t>Wh</w:t>
      </w:r>
      <w:r w:rsidR="00973095">
        <w:rPr>
          <w:sz w:val="24"/>
          <w:szCs w:val="24"/>
        </w:rPr>
        <w:t>ere,</w:t>
      </w:r>
    </w:p>
    <w:p w:rsidR="00973095" w:rsidRDefault="002C1187" w:rsidP="00C312D6">
      <w:pPr>
        <w:pStyle w:val="BodyText"/>
        <w:spacing w:line="360" w:lineRule="auto"/>
        <w:ind w:left="936" w:firstLine="0"/>
        <w:rPr>
          <w:sz w:val="24"/>
          <w:szCs w:val="24"/>
        </w:rPr>
      </w:pPr>
      <w:r w:rsidRPr="00B82065">
        <w:rPr>
          <w:position w:val="-24"/>
        </w:rPr>
        <w:object w:dxaOrig="4020" w:dyaOrig="700">
          <v:shape id="_x0000_i1126" type="#_x0000_t75" style="width:201pt;height:37.45pt" o:ole="">
            <v:imagedata r:id="rId232" o:title=""/>
          </v:shape>
          <o:OLEObject Type="Embed" ProgID="Equation.DSMT4" ShapeID="_x0000_i1126" DrawAspect="Content" ObjectID="_1524483071" r:id="rId233"/>
        </w:object>
      </w:r>
      <w:r w:rsidR="00613C15">
        <w:t xml:space="preserve">                                                                                 </w:t>
      </w:r>
      <w:r w:rsidR="00FD50FB">
        <w:rPr>
          <w:sz w:val="24"/>
          <w:szCs w:val="24"/>
        </w:rPr>
        <w:t>(22</w:t>
      </w:r>
      <w:r w:rsidR="00973095" w:rsidRPr="00973095">
        <w:rPr>
          <w:sz w:val="24"/>
          <w:szCs w:val="24"/>
        </w:rPr>
        <w:t>)</w:t>
      </w:r>
    </w:p>
    <w:p w:rsidR="00973095" w:rsidRPr="007060A4" w:rsidRDefault="008B0412" w:rsidP="00C312D6">
      <w:pPr>
        <w:pStyle w:val="BodyText"/>
        <w:spacing w:line="360" w:lineRule="auto"/>
        <w:ind w:left="936" w:firstLine="0"/>
        <w:rPr>
          <w:sz w:val="24"/>
          <w:szCs w:val="24"/>
        </w:rPr>
      </w:pPr>
      <w:r>
        <w:rPr>
          <w:sz w:val="24"/>
          <w:szCs w:val="24"/>
        </w:rPr>
        <w:t xml:space="preserve">From, the </w:t>
      </w:r>
      <w:r w:rsidR="00FB395A" w:rsidRPr="007060A4">
        <w:rPr>
          <w:sz w:val="24"/>
          <w:szCs w:val="24"/>
        </w:rPr>
        <w:t>equation a</w:t>
      </w:r>
      <w:r>
        <w:rPr>
          <w:sz w:val="24"/>
          <w:szCs w:val="24"/>
        </w:rPr>
        <w:t>n</w:t>
      </w:r>
      <w:r w:rsidR="00FB395A" w:rsidRPr="007060A4">
        <w:rPr>
          <w:sz w:val="24"/>
          <w:szCs w:val="24"/>
        </w:rPr>
        <w:t xml:space="preserve">d from the relay selection method, outage probability is derived on the basic principle that: </w:t>
      </w:r>
      <w:r w:rsidR="00973095" w:rsidRPr="007060A4">
        <w:rPr>
          <w:sz w:val="24"/>
          <w:szCs w:val="24"/>
        </w:rPr>
        <w:t xml:space="preserve">The optimal relay is chosen from a multiple relay network because it can achieve maximum SINR for end-to-end communication between the source and destination nodes. The outage probability of this ARS selection procedure of </w:t>
      </w:r>
      <w:r w:rsidR="00973095" w:rsidRPr="007060A4">
        <w:rPr>
          <w:i/>
          <w:sz w:val="24"/>
          <w:szCs w:val="24"/>
        </w:rPr>
        <w:t xml:space="preserve">M </w:t>
      </w:r>
      <w:r w:rsidR="00973095" w:rsidRPr="007060A4">
        <w:rPr>
          <w:sz w:val="24"/>
          <w:szCs w:val="24"/>
        </w:rPr>
        <w:t>relay networks is:</w:t>
      </w:r>
    </w:p>
    <w:p w:rsidR="0057558E" w:rsidRDefault="00472967" w:rsidP="00C312D6">
      <w:pPr>
        <w:spacing w:line="360" w:lineRule="auto"/>
        <w:ind w:left="360" w:firstLine="576"/>
        <w:jc w:val="both"/>
        <w:rPr>
          <w:rFonts w:ascii="Times New Roman" w:hAnsi="Times New Roman" w:cs="Times New Roman"/>
          <w:sz w:val="24"/>
          <w:szCs w:val="24"/>
        </w:rPr>
      </w:pPr>
      <w:r w:rsidRPr="00472967">
        <w:rPr>
          <w:position w:val="-28"/>
        </w:rPr>
        <w:object w:dxaOrig="3980" w:dyaOrig="660">
          <v:shape id="_x0000_i1127" type="#_x0000_t75" style="width:202.75pt;height:32.85pt" o:ole="">
            <v:imagedata r:id="rId234" o:title=""/>
          </v:shape>
          <o:OLEObject Type="Embed" ProgID="Equation.DSMT4" ShapeID="_x0000_i1127" DrawAspect="Content" ObjectID="_1524483072" r:id="rId235"/>
        </w:object>
      </w:r>
      <w:r w:rsidR="00613C15">
        <w:t xml:space="preserve">                                                                               </w:t>
      </w:r>
      <w:r w:rsidR="00FD50FB">
        <w:rPr>
          <w:rFonts w:ascii="Times New Roman" w:hAnsi="Times New Roman" w:cs="Times New Roman"/>
          <w:sz w:val="24"/>
          <w:szCs w:val="24"/>
        </w:rPr>
        <w:t>(23</w:t>
      </w:r>
      <w:r w:rsidR="00FB395A" w:rsidRPr="00FB395A">
        <w:rPr>
          <w:rFonts w:ascii="Times New Roman" w:hAnsi="Times New Roman" w:cs="Times New Roman"/>
          <w:sz w:val="24"/>
          <w:szCs w:val="24"/>
        </w:rPr>
        <w:t>)</w:t>
      </w:r>
    </w:p>
    <w:p w:rsidR="00FB395A" w:rsidRDefault="007060A4" w:rsidP="00C312D6">
      <w:pPr>
        <w:spacing w:line="360" w:lineRule="auto"/>
        <w:ind w:left="360" w:firstLine="576"/>
        <w:jc w:val="both"/>
        <w:rPr>
          <w:rFonts w:ascii="Times New Roman" w:hAnsi="Times New Roman" w:cs="Times New Roman"/>
          <w:sz w:val="24"/>
          <w:szCs w:val="24"/>
        </w:rPr>
      </w:pPr>
      <w:r>
        <w:rPr>
          <w:rFonts w:ascii="Times New Roman" w:hAnsi="Times New Roman" w:cs="Times New Roman"/>
          <w:sz w:val="24"/>
          <w:szCs w:val="24"/>
        </w:rPr>
        <w:t xml:space="preserve">The CDF function defining Outage Probability in </w:t>
      </w:r>
      <w:r w:rsidR="00E301A1">
        <w:rPr>
          <w:rFonts w:ascii="Times New Roman" w:hAnsi="Times New Roman" w:cs="Times New Roman"/>
          <w:sz w:val="24"/>
          <w:szCs w:val="24"/>
        </w:rPr>
        <w:t>(22) can be expanded as follows</w:t>
      </w:r>
    </w:p>
    <w:p w:rsidR="007060A4" w:rsidRDefault="00472967" w:rsidP="00C312D6">
      <w:pPr>
        <w:spacing w:line="360" w:lineRule="auto"/>
        <w:ind w:left="360" w:firstLine="576"/>
        <w:jc w:val="both"/>
        <w:rPr>
          <w:rFonts w:ascii="Times New Roman" w:hAnsi="Times New Roman" w:cs="Times New Roman"/>
          <w:sz w:val="24"/>
          <w:szCs w:val="24"/>
        </w:rPr>
      </w:pPr>
      <w:r w:rsidRPr="00472967">
        <w:rPr>
          <w:position w:val="-30"/>
        </w:rPr>
        <w:object w:dxaOrig="6380" w:dyaOrig="720">
          <v:shape id="_x0000_i1128" type="#_x0000_t75" style="width:317.95pt;height:32.85pt" o:ole="">
            <v:imagedata r:id="rId236" o:title=""/>
          </v:shape>
          <o:OLEObject Type="Embed" ProgID="Equation.DSMT4" ShapeID="_x0000_i1128" DrawAspect="Content" ObjectID="_1524483073" r:id="rId237"/>
        </w:object>
      </w:r>
      <w:r w:rsidR="00613C15">
        <w:t xml:space="preserve">                                 </w:t>
      </w:r>
      <w:r w:rsidR="00FD50FB">
        <w:rPr>
          <w:rFonts w:ascii="Times New Roman" w:hAnsi="Times New Roman" w:cs="Times New Roman"/>
          <w:sz w:val="24"/>
          <w:szCs w:val="24"/>
        </w:rPr>
        <w:t>(24</w:t>
      </w:r>
      <w:r w:rsidR="00581D42">
        <w:rPr>
          <w:rFonts w:ascii="Times New Roman" w:hAnsi="Times New Roman" w:cs="Times New Roman"/>
          <w:sz w:val="24"/>
          <w:szCs w:val="24"/>
        </w:rPr>
        <w:t>)</w:t>
      </w:r>
    </w:p>
    <w:p w:rsidR="00581D42" w:rsidRDefault="00581D42" w:rsidP="00C312D6">
      <w:pPr>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A</w:t>
      </w:r>
      <w:r w:rsidR="00C641C4">
        <w:rPr>
          <w:rFonts w:ascii="Times New Roman" w:hAnsi="Times New Roman" w:cs="Times New Roman"/>
          <w:sz w:val="24"/>
          <w:szCs w:val="24"/>
        </w:rPr>
        <w:t xml:space="preserve">n approximation is taken in the </w:t>
      </w:r>
      <w:r>
        <w:rPr>
          <w:rFonts w:ascii="Times New Roman" w:hAnsi="Times New Roman" w:cs="Times New Roman"/>
          <w:sz w:val="24"/>
          <w:szCs w:val="24"/>
        </w:rPr>
        <w:t xml:space="preserve">equation instead </w:t>
      </w:r>
      <w:r w:rsidR="00613C15">
        <w:rPr>
          <w:rFonts w:ascii="Times New Roman" w:hAnsi="Times New Roman" w:cs="Times New Roman"/>
          <w:sz w:val="24"/>
          <w:szCs w:val="24"/>
        </w:rPr>
        <w:t>of</w:t>
      </w:r>
      <w:r w:rsidR="00472967" w:rsidRPr="000C0B30">
        <w:rPr>
          <w:position w:val="-24"/>
        </w:rPr>
        <w:object w:dxaOrig="520" w:dyaOrig="620">
          <v:shape id="_x0000_i1129" type="#_x0000_t75" style="width:27.05pt;height:32.85pt" o:ole="">
            <v:imagedata r:id="rId238" o:title=""/>
          </v:shape>
          <o:OLEObject Type="Embed" ProgID="Equation.DSMT4" ShapeID="_x0000_i1129" DrawAspect="Content" ObjectID="_1524483074" r:id="rId239"/>
        </w:object>
      </w:r>
      <w:r>
        <w:t xml:space="preserve">. </w:t>
      </w:r>
      <w:r w:rsidRPr="00581D42">
        <w:rPr>
          <w:rFonts w:ascii="Times New Roman" w:hAnsi="Times New Roman" w:cs="Times New Roman"/>
          <w:sz w:val="24"/>
          <w:szCs w:val="24"/>
        </w:rPr>
        <w:t xml:space="preserve">The Taylor Series expansion for </w:t>
      </w:r>
      <w:r w:rsidRPr="00581D42">
        <w:rPr>
          <w:rFonts w:ascii="Times New Roman" w:hAnsi="Times New Roman" w:cs="Times New Roman"/>
          <w:position w:val="-6"/>
          <w:sz w:val="24"/>
          <w:szCs w:val="24"/>
        </w:rPr>
        <w:object w:dxaOrig="220" w:dyaOrig="240">
          <v:shape id="_x0000_i1130" type="#_x0000_t75" style="width:11.5pt;height:11.5pt" o:ole="">
            <v:imagedata r:id="rId240" o:title=""/>
          </v:shape>
          <o:OLEObject Type="Embed" ProgID="Equation.DSMT4" ShapeID="_x0000_i1130" DrawAspect="Content" ObjectID="_1524483075" r:id="rId241"/>
        </w:object>
      </w:r>
      <w:r w:rsidR="00E301A1">
        <w:rPr>
          <w:rFonts w:ascii="Times New Roman" w:hAnsi="Times New Roman" w:cs="Times New Roman"/>
          <w:sz w:val="24"/>
          <w:szCs w:val="24"/>
        </w:rPr>
        <w:t>= 0 is</w:t>
      </w:r>
    </w:p>
    <w:p w:rsidR="00581D42" w:rsidRDefault="00BC5376" w:rsidP="00C312D6">
      <w:pPr>
        <w:spacing w:line="360" w:lineRule="auto"/>
        <w:ind w:left="936"/>
        <w:jc w:val="both"/>
        <w:rPr>
          <w:rFonts w:ascii="Times New Roman" w:hAnsi="Times New Roman" w:cs="Times New Roman"/>
          <w:sz w:val="24"/>
          <w:szCs w:val="24"/>
        </w:rPr>
      </w:pPr>
      <w:r w:rsidRPr="000C0B30">
        <w:rPr>
          <w:position w:val="-24"/>
        </w:rPr>
        <w:object w:dxaOrig="2400" w:dyaOrig="620">
          <v:shape id="_x0000_i1131" type="#_x0000_t75" style="width:117.5pt;height:32.85pt" o:ole="">
            <v:imagedata r:id="rId242" o:title=""/>
          </v:shape>
          <o:OLEObject Type="Embed" ProgID="Equation.DSMT4" ShapeID="_x0000_i1131" DrawAspect="Content" ObjectID="_1524483076" r:id="rId243"/>
        </w:object>
      </w:r>
      <w:r w:rsidR="00613C15">
        <w:t xml:space="preserve">                                                                                                                  </w:t>
      </w:r>
      <w:r w:rsidR="00FD50FB">
        <w:rPr>
          <w:rFonts w:ascii="Times New Roman" w:hAnsi="Times New Roman" w:cs="Times New Roman"/>
          <w:sz w:val="24"/>
          <w:szCs w:val="24"/>
        </w:rPr>
        <w:t>(25</w:t>
      </w:r>
      <w:r w:rsidR="00581D42" w:rsidRPr="00581D42">
        <w:rPr>
          <w:rFonts w:ascii="Times New Roman" w:hAnsi="Times New Roman" w:cs="Times New Roman"/>
          <w:sz w:val="24"/>
          <w:szCs w:val="24"/>
        </w:rPr>
        <w:t>)</w:t>
      </w:r>
    </w:p>
    <w:p w:rsidR="00581D42" w:rsidRDefault="00E301A1" w:rsidP="00C312D6">
      <w:pPr>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The approximation is taken as</w:t>
      </w:r>
    </w:p>
    <w:p w:rsidR="00581D42" w:rsidRDefault="00BC5376" w:rsidP="00C312D6">
      <w:pPr>
        <w:spacing w:line="360" w:lineRule="auto"/>
        <w:ind w:left="936"/>
        <w:jc w:val="both"/>
        <w:rPr>
          <w:rFonts w:ascii="Times New Roman" w:hAnsi="Times New Roman" w:cs="Times New Roman"/>
          <w:sz w:val="24"/>
          <w:szCs w:val="24"/>
        </w:rPr>
      </w:pPr>
      <w:r w:rsidRPr="00BC5376">
        <w:rPr>
          <w:position w:val="-28"/>
        </w:rPr>
        <w:object w:dxaOrig="2620" w:dyaOrig="680">
          <v:shape id="_x0000_i1132" type="#_x0000_t75" style="width:132.5pt;height:34.55pt" o:ole="">
            <v:imagedata r:id="rId244" o:title=""/>
          </v:shape>
          <o:OLEObject Type="Embed" ProgID="Equation.DSMT4" ShapeID="_x0000_i1132" DrawAspect="Content" ObjectID="_1524483077" r:id="rId245"/>
        </w:object>
      </w:r>
      <w:r w:rsidR="00613C15">
        <w:t xml:space="preserve">                                                                                                            </w:t>
      </w:r>
      <w:r w:rsidR="00FD50FB">
        <w:rPr>
          <w:rFonts w:ascii="Times New Roman" w:hAnsi="Times New Roman" w:cs="Times New Roman"/>
          <w:sz w:val="24"/>
          <w:szCs w:val="24"/>
        </w:rPr>
        <w:t>(26</w:t>
      </w:r>
      <w:r w:rsidR="00581D42" w:rsidRPr="00581D42">
        <w:rPr>
          <w:rFonts w:ascii="Times New Roman" w:hAnsi="Times New Roman" w:cs="Times New Roman"/>
          <w:sz w:val="24"/>
          <w:szCs w:val="24"/>
        </w:rPr>
        <w:t>)</w:t>
      </w:r>
    </w:p>
    <w:p w:rsidR="00581D42" w:rsidRDefault="00581D42" w:rsidP="00C312D6">
      <w:pPr>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 xml:space="preserve">Where, </w:t>
      </w:r>
    </w:p>
    <w:p w:rsidR="00581D42" w:rsidRDefault="00BC5376" w:rsidP="00C312D6">
      <w:pPr>
        <w:spacing w:line="360" w:lineRule="auto"/>
        <w:ind w:left="936"/>
        <w:jc w:val="both"/>
      </w:pPr>
      <w:r w:rsidRPr="00BC5376">
        <w:rPr>
          <w:position w:val="-68"/>
        </w:rPr>
        <w:object w:dxaOrig="3100" w:dyaOrig="1480">
          <v:shape id="_x0000_i1133" type="#_x0000_t75" style="width:155.5pt;height:73.75pt" o:ole="">
            <v:imagedata r:id="rId246" o:title=""/>
          </v:shape>
          <o:OLEObject Type="Embed" ProgID="Equation.DSMT4" ShapeID="_x0000_i1133" DrawAspect="Content" ObjectID="_1524483078" r:id="rId247"/>
        </w:object>
      </w:r>
    </w:p>
    <w:p w:rsidR="00581D42" w:rsidRDefault="00581D42" w:rsidP="00C312D6">
      <w:pPr>
        <w:spacing w:line="360" w:lineRule="auto"/>
        <w:ind w:left="936"/>
        <w:jc w:val="both"/>
        <w:rPr>
          <w:rFonts w:ascii="Times New Roman" w:hAnsi="Times New Roman" w:cs="Times New Roman"/>
          <w:sz w:val="24"/>
          <w:szCs w:val="24"/>
        </w:rPr>
      </w:pPr>
      <w:r w:rsidRPr="00581D42">
        <w:rPr>
          <w:rFonts w:ascii="Times New Roman" w:hAnsi="Times New Roman" w:cs="Times New Roman"/>
          <w:sz w:val="24"/>
          <w:szCs w:val="24"/>
        </w:rPr>
        <w:t xml:space="preserve">The first three values of </w:t>
      </w:r>
      <w:r w:rsidR="00BC5376" w:rsidRPr="00581D42">
        <w:rPr>
          <w:rFonts w:ascii="Times New Roman" w:hAnsi="Times New Roman" w:cs="Times New Roman"/>
          <w:position w:val="-12"/>
          <w:sz w:val="24"/>
          <w:szCs w:val="24"/>
        </w:rPr>
        <w:object w:dxaOrig="820" w:dyaOrig="360">
          <v:shape id="_x0000_i1134" type="#_x0000_t75" style="width:42.05pt;height:18.45pt" o:ole="">
            <v:imagedata r:id="rId248" o:title=""/>
          </v:shape>
          <o:OLEObject Type="Embed" ProgID="Equation.DSMT4" ShapeID="_x0000_i1134" DrawAspect="Content" ObjectID="_1524483079" r:id="rId249"/>
        </w:object>
      </w:r>
      <w:r w:rsidR="00613C15" w:rsidRPr="00581D42">
        <w:rPr>
          <w:rFonts w:ascii="Times New Roman" w:hAnsi="Times New Roman" w:cs="Times New Roman"/>
          <w:sz w:val="24"/>
          <w:szCs w:val="24"/>
        </w:rPr>
        <w:t>are</w:t>
      </w:r>
      <w:r w:rsidR="00BC5376" w:rsidRPr="00BC5376">
        <w:rPr>
          <w:rFonts w:ascii="Times New Roman" w:hAnsi="Times New Roman" w:cs="Times New Roman"/>
          <w:position w:val="-10"/>
          <w:sz w:val="24"/>
          <w:szCs w:val="24"/>
        </w:rPr>
        <w:object w:dxaOrig="480" w:dyaOrig="320">
          <v:shape id="_x0000_i1135" type="#_x0000_t75" style="width:22.45pt;height:15pt" o:ole="">
            <v:imagedata r:id="rId250" o:title=""/>
          </v:shape>
          <o:OLEObject Type="Embed" ProgID="Equation.DSMT4" ShapeID="_x0000_i1135" DrawAspect="Content" ObjectID="_1524483080" r:id="rId251"/>
        </w:object>
      </w:r>
      <w:r w:rsidRPr="00581D42">
        <w:rPr>
          <w:rFonts w:ascii="Times New Roman" w:hAnsi="Times New Roman" w:cs="Times New Roman"/>
          <w:sz w:val="24"/>
          <w:szCs w:val="24"/>
        </w:rPr>
        <w:t xml:space="preserve">, </w:t>
      </w:r>
      <w:r w:rsidR="00BC5376" w:rsidRPr="00BC5376">
        <w:rPr>
          <w:position w:val="-28"/>
        </w:rPr>
        <w:object w:dxaOrig="720" w:dyaOrig="680">
          <v:shape id="_x0000_i1136" type="#_x0000_t75" style="width:36.85pt;height:32.85pt" o:ole="">
            <v:imagedata r:id="rId252" o:title=""/>
          </v:shape>
          <o:OLEObject Type="Embed" ProgID="Equation.DSMT4" ShapeID="_x0000_i1136" DrawAspect="Content" ObjectID="_1524483081" r:id="rId253"/>
        </w:object>
      </w:r>
      <w:proofErr w:type="gramStart"/>
      <w:r>
        <w:rPr>
          <w:rFonts w:ascii="Times New Roman" w:hAnsi="Times New Roman" w:cs="Times New Roman"/>
          <w:sz w:val="24"/>
          <w:szCs w:val="24"/>
        </w:rPr>
        <w:t xml:space="preserve">and </w:t>
      </w:r>
      <w:proofErr w:type="gramEnd"/>
      <w:r w:rsidR="00BC5376" w:rsidRPr="00BC5376">
        <w:rPr>
          <w:position w:val="-28"/>
        </w:rPr>
        <w:object w:dxaOrig="1180" w:dyaOrig="680">
          <v:shape id="_x0000_i1137" type="#_x0000_t75" style="width:58.75pt;height:32.85pt" o:ole="">
            <v:imagedata r:id="rId254" o:title=""/>
          </v:shape>
          <o:OLEObject Type="Embed" ProgID="Equation.DSMT4" ShapeID="_x0000_i1137" DrawAspect="Content" ObjectID="_1524483082" r:id="rId255"/>
        </w:object>
      </w:r>
      <w:r w:rsidR="002B0934">
        <w:t>.</w:t>
      </w:r>
      <w:r w:rsidR="002B0934">
        <w:rPr>
          <w:rFonts w:ascii="Times New Roman" w:hAnsi="Times New Roman" w:cs="Times New Roman"/>
          <w:sz w:val="24"/>
          <w:szCs w:val="24"/>
        </w:rPr>
        <w:t xml:space="preserve"> In our analysis if SER we use only the first two terms in the below algorithm.</w:t>
      </w:r>
    </w:p>
    <w:p w:rsidR="002B0934" w:rsidRDefault="00BC5376" w:rsidP="00C312D6">
      <w:pPr>
        <w:spacing w:line="360" w:lineRule="auto"/>
        <w:ind w:left="936"/>
        <w:jc w:val="both"/>
        <w:rPr>
          <w:rFonts w:ascii="Times New Roman" w:hAnsi="Times New Roman" w:cs="Times New Roman"/>
          <w:sz w:val="24"/>
          <w:szCs w:val="24"/>
        </w:rPr>
      </w:pPr>
      <w:r w:rsidRPr="000C0B30">
        <w:rPr>
          <w:position w:val="-24"/>
        </w:rPr>
        <w:object w:dxaOrig="1740" w:dyaOrig="660">
          <v:shape id="_x0000_i1138" type="#_x0000_t75" style="width:85.25pt;height:32.85pt" o:ole="">
            <v:imagedata r:id="rId256" o:title=""/>
          </v:shape>
          <o:OLEObject Type="Embed" ProgID="Equation.DSMT4" ShapeID="_x0000_i1138" DrawAspect="Content" ObjectID="_1524483083" r:id="rId257"/>
        </w:object>
      </w:r>
      <w:r w:rsidR="00613C15">
        <w:t xml:space="preserve">                                                                                                                              </w:t>
      </w:r>
      <w:r w:rsidR="00FD50FB">
        <w:rPr>
          <w:rFonts w:ascii="Times New Roman" w:hAnsi="Times New Roman" w:cs="Times New Roman"/>
          <w:sz w:val="24"/>
          <w:szCs w:val="24"/>
        </w:rPr>
        <w:t>(27</w:t>
      </w:r>
      <w:r w:rsidR="002B0934" w:rsidRPr="002B0934">
        <w:rPr>
          <w:rFonts w:ascii="Times New Roman" w:hAnsi="Times New Roman" w:cs="Times New Roman"/>
          <w:sz w:val="24"/>
          <w:szCs w:val="24"/>
        </w:rPr>
        <w:t>)</w:t>
      </w:r>
    </w:p>
    <w:p w:rsidR="00FB345E" w:rsidRDefault="00195A95" w:rsidP="00C312D6">
      <w:pPr>
        <w:spacing w:line="360" w:lineRule="auto"/>
        <w:ind w:left="93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This approximation holds accurate when the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value is close to 0. The quickly decreasing value of Q function results in an effect on high SNR part of the integral. This is omitted.</w:t>
      </w:r>
    </w:p>
    <w:p w:rsidR="00FB345E" w:rsidRDefault="00FB345E" w:rsidP="00C312D6">
      <w:pPr>
        <w:spacing w:line="360" w:lineRule="auto"/>
        <w:ind w:left="93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substituting (26) into </w:t>
      </w:r>
      <w:proofErr w:type="spellStart"/>
      <w:r>
        <w:rPr>
          <w:rFonts w:ascii="Times New Roman" w:eastAsiaTheme="minorEastAsia" w:hAnsi="Times New Roman" w:cs="Times New Roman"/>
          <w:sz w:val="24"/>
          <w:szCs w:val="24"/>
        </w:rPr>
        <w:t>into</w:t>
      </w:r>
      <w:proofErr w:type="spellEnd"/>
      <w:r>
        <w:rPr>
          <w:rFonts w:ascii="Times New Roman" w:eastAsiaTheme="minorEastAsia" w:hAnsi="Times New Roman" w:cs="Times New Roman"/>
          <w:sz w:val="24"/>
          <w:szCs w:val="24"/>
        </w:rPr>
        <w:t xml:space="preserve"> i</w:t>
      </w:r>
      <w:r w:rsidR="00FB6BD1">
        <w:rPr>
          <w:rFonts w:ascii="Times New Roman" w:eastAsiaTheme="minorEastAsia" w:hAnsi="Times New Roman" w:cs="Times New Roman"/>
          <w:sz w:val="24"/>
          <w:szCs w:val="24"/>
        </w:rPr>
        <w:t>ntegral according to formula [16</w:t>
      </w:r>
      <w:r>
        <w:rPr>
          <w:rFonts w:ascii="Times New Roman" w:eastAsiaTheme="minorEastAsia" w:hAnsi="Times New Roman" w:cs="Times New Roman"/>
          <w:sz w:val="24"/>
          <w:szCs w:val="24"/>
        </w:rPr>
        <w:t>, eq. (3.381.11)], average SER expression can be obtained as shown below.</w:t>
      </w:r>
    </w:p>
    <w:p w:rsidR="00FB345E" w:rsidRDefault="00BC5376" w:rsidP="00C312D6">
      <w:pPr>
        <w:spacing w:line="360" w:lineRule="auto"/>
        <w:ind w:left="936"/>
        <w:jc w:val="both"/>
        <w:rPr>
          <w:rFonts w:ascii="Times New Roman" w:hAnsi="Times New Roman" w:cs="Times New Roman"/>
          <w:sz w:val="24"/>
          <w:szCs w:val="24"/>
        </w:rPr>
      </w:pPr>
      <w:r w:rsidRPr="00BC5376">
        <w:rPr>
          <w:position w:val="-34"/>
        </w:rPr>
        <w:object w:dxaOrig="5220" w:dyaOrig="800">
          <v:shape id="_x0000_i1139" type="#_x0000_t75" style="width:261.5pt;height:42.05pt" o:ole="">
            <v:imagedata r:id="rId258" o:title=""/>
          </v:shape>
          <o:OLEObject Type="Embed" ProgID="Equation.DSMT4" ShapeID="_x0000_i1139" DrawAspect="Content" ObjectID="_1524483084" r:id="rId259"/>
        </w:object>
      </w:r>
      <w:r w:rsidR="004D5915">
        <w:tab/>
      </w:r>
      <w:r w:rsidR="004D5915">
        <w:tab/>
      </w:r>
      <w:r w:rsidR="004D5915">
        <w:tab/>
      </w:r>
      <w:r w:rsidR="004D5915">
        <w:tab/>
        <w:t xml:space="preserve">      </w:t>
      </w:r>
      <w:r w:rsidR="00FD50FB">
        <w:rPr>
          <w:rFonts w:ascii="Times New Roman" w:hAnsi="Times New Roman" w:cs="Times New Roman"/>
          <w:sz w:val="24"/>
          <w:szCs w:val="24"/>
        </w:rPr>
        <w:t>(28</w:t>
      </w:r>
      <w:r w:rsidR="00FB345E" w:rsidRPr="00FB345E">
        <w:rPr>
          <w:rFonts w:ascii="Times New Roman" w:hAnsi="Times New Roman" w:cs="Times New Roman"/>
          <w:sz w:val="24"/>
          <w:szCs w:val="24"/>
        </w:rPr>
        <w:t>)</w:t>
      </w:r>
    </w:p>
    <w:p w:rsidR="00FB345E" w:rsidRDefault="00FB345E" w:rsidP="00C312D6">
      <w:pPr>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 xml:space="preserve">Where, </w:t>
      </w:r>
    </w:p>
    <w:p w:rsidR="00FB345E" w:rsidRDefault="00BC5376" w:rsidP="00C312D6">
      <w:pPr>
        <w:spacing w:line="360" w:lineRule="auto"/>
        <w:ind w:left="936"/>
        <w:jc w:val="both"/>
        <w:rPr>
          <w:rFonts w:ascii="Times New Roman" w:hAnsi="Times New Roman" w:cs="Times New Roman"/>
          <w:sz w:val="24"/>
          <w:szCs w:val="24"/>
        </w:rPr>
      </w:pPr>
      <w:r w:rsidRPr="00BC5376">
        <w:rPr>
          <w:position w:val="-44"/>
        </w:rPr>
        <w:object w:dxaOrig="6460" w:dyaOrig="900">
          <v:shape id="_x0000_i1140" type="#_x0000_t75" style="width:320.85pt;height:44.95pt" o:ole="">
            <v:imagedata r:id="rId260" o:title=""/>
          </v:shape>
          <o:OLEObject Type="Embed" ProgID="Equation.DSMT4" ShapeID="_x0000_i1140" DrawAspect="Content" ObjectID="_1524483085" r:id="rId261"/>
        </w:object>
      </w:r>
      <w:r w:rsidR="004D5915">
        <w:t xml:space="preserve">                                </w:t>
      </w:r>
      <w:r w:rsidR="00FD50FB">
        <w:rPr>
          <w:rFonts w:ascii="Times New Roman" w:hAnsi="Times New Roman" w:cs="Times New Roman"/>
          <w:sz w:val="24"/>
          <w:szCs w:val="24"/>
        </w:rPr>
        <w:t>(29</w:t>
      </w:r>
      <w:r w:rsidR="00FB345E" w:rsidRPr="00FB345E">
        <w:rPr>
          <w:rFonts w:ascii="Times New Roman" w:hAnsi="Times New Roman" w:cs="Times New Roman"/>
          <w:sz w:val="24"/>
          <w:szCs w:val="24"/>
        </w:rPr>
        <w:t>)</w:t>
      </w:r>
    </w:p>
    <w:p w:rsidR="00FB345E" w:rsidRDefault="000C71BB" w:rsidP="00C312D6">
      <w:pPr>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W</w:t>
      </w:r>
      <w:r w:rsidR="004806F2">
        <w:rPr>
          <w:rFonts w:ascii="Times New Roman" w:hAnsi="Times New Roman" w:cs="Times New Roman"/>
          <w:sz w:val="24"/>
          <w:szCs w:val="24"/>
        </w:rPr>
        <w:t>here</w:t>
      </w:r>
      <w:r>
        <w:rPr>
          <w:rFonts w:ascii="Times New Roman" w:hAnsi="Times New Roman" w:cs="Times New Roman"/>
          <w:sz w:val="24"/>
          <w:szCs w:val="24"/>
        </w:rPr>
        <w:t>,</w:t>
      </w:r>
    </w:p>
    <w:p w:rsidR="00FB345E" w:rsidRDefault="00BC5376" w:rsidP="00C312D6">
      <w:pPr>
        <w:spacing w:line="360" w:lineRule="auto"/>
        <w:ind w:left="936"/>
        <w:jc w:val="both"/>
      </w:pPr>
      <w:r w:rsidRPr="00BC5376">
        <w:rPr>
          <w:position w:val="-82"/>
        </w:rPr>
        <w:object w:dxaOrig="3620" w:dyaOrig="1400">
          <v:shape id="_x0000_i1141" type="#_x0000_t75" style="width:181.45pt;height:1in" o:ole="">
            <v:imagedata r:id="rId262" o:title=""/>
          </v:shape>
          <o:OLEObject Type="Embed" ProgID="Equation.DSMT4" ShapeID="_x0000_i1141" DrawAspect="Content" ObjectID="_1524483086" r:id="rId263"/>
        </w:object>
      </w:r>
    </w:p>
    <w:p w:rsidR="002B0934" w:rsidRPr="00FB345E" w:rsidRDefault="002B0934" w:rsidP="00581D42">
      <w:pPr>
        <w:spacing w:line="360" w:lineRule="auto"/>
        <w:ind w:left="576"/>
        <w:jc w:val="both"/>
        <w:rPr>
          <w:rFonts w:ascii="Times New Roman" w:hAnsi="Times New Roman" w:cs="Times New Roman"/>
          <w:sz w:val="24"/>
          <w:szCs w:val="24"/>
        </w:rPr>
      </w:pPr>
    </w:p>
    <w:p w:rsidR="00D90046" w:rsidRDefault="00D90046" w:rsidP="00D90046">
      <w:pPr>
        <w:spacing w:line="360" w:lineRule="auto"/>
        <w:jc w:val="both"/>
        <w:rPr>
          <w:rFonts w:ascii="Times New Roman" w:hAnsi="Times New Roman"/>
          <w:sz w:val="24"/>
          <w:szCs w:val="24"/>
        </w:rPr>
      </w:pPr>
      <w:r w:rsidRPr="00D90046">
        <w:rPr>
          <w:rFonts w:ascii="Times New Roman" w:hAnsi="Times New Roman"/>
          <w:sz w:val="24"/>
          <w:szCs w:val="24"/>
        </w:rPr>
        <w:t>4</w:t>
      </w:r>
      <w:r>
        <w:rPr>
          <w:rFonts w:ascii="Times New Roman" w:hAnsi="Times New Roman"/>
          <w:sz w:val="24"/>
          <w:szCs w:val="24"/>
        </w:rPr>
        <w:t xml:space="preserve">.2 </w:t>
      </w:r>
      <w:r w:rsidR="007F016B">
        <w:rPr>
          <w:rFonts w:ascii="Times New Roman" w:hAnsi="Times New Roman"/>
          <w:sz w:val="24"/>
          <w:szCs w:val="24"/>
        </w:rPr>
        <w:t>CODES AND STANDARDS</w:t>
      </w:r>
    </w:p>
    <w:p w:rsidR="00FF6C07" w:rsidRDefault="00D90046" w:rsidP="00D90046">
      <w:pPr>
        <w:pStyle w:val="ListParagraph"/>
        <w:numPr>
          <w:ilvl w:val="0"/>
          <w:numId w:val="10"/>
        </w:numPr>
        <w:spacing w:line="360" w:lineRule="auto"/>
        <w:jc w:val="both"/>
        <w:rPr>
          <w:rFonts w:ascii="Times New Roman" w:hAnsi="Times New Roman"/>
          <w:sz w:val="24"/>
          <w:szCs w:val="24"/>
        </w:rPr>
      </w:pPr>
      <w:r w:rsidRPr="00D90046">
        <w:rPr>
          <w:rFonts w:ascii="Times New Roman" w:hAnsi="Times New Roman"/>
          <w:sz w:val="24"/>
          <w:szCs w:val="24"/>
        </w:rPr>
        <w:t xml:space="preserve">MATLAB: Outage Probability and SER simulation is evaluated and results are obtained through the software. </w:t>
      </w:r>
      <w:r w:rsidR="00FF6C07">
        <w:rPr>
          <w:rFonts w:ascii="Times New Roman" w:hAnsi="Times New Roman"/>
          <w:sz w:val="24"/>
          <w:szCs w:val="24"/>
        </w:rPr>
        <w:t>The use of MATLAB is as follows:</w:t>
      </w:r>
    </w:p>
    <w:p w:rsidR="00FF6C07" w:rsidRDefault="00D90046" w:rsidP="00FF6C07">
      <w:pPr>
        <w:pStyle w:val="ListParagraph"/>
        <w:numPr>
          <w:ilvl w:val="0"/>
          <w:numId w:val="11"/>
        </w:numPr>
        <w:spacing w:line="360" w:lineRule="auto"/>
        <w:jc w:val="both"/>
        <w:rPr>
          <w:rFonts w:ascii="Times New Roman" w:hAnsi="Times New Roman"/>
          <w:sz w:val="24"/>
          <w:szCs w:val="24"/>
        </w:rPr>
      </w:pPr>
      <w:r w:rsidRPr="00FF6C07">
        <w:rPr>
          <w:rFonts w:ascii="Times New Roman" w:hAnsi="Times New Roman"/>
          <w:sz w:val="24"/>
          <w:szCs w:val="24"/>
        </w:rPr>
        <w:t xml:space="preserve">To carry out tedious calculations such as Bessel Function and H matrix calculation which aid in the obtaining of above mentioned parameters. </w:t>
      </w:r>
    </w:p>
    <w:p w:rsidR="00D90046" w:rsidRPr="00D90046" w:rsidRDefault="00D90046" w:rsidP="00FF6C07">
      <w:pPr>
        <w:pStyle w:val="ListParagraph"/>
        <w:numPr>
          <w:ilvl w:val="0"/>
          <w:numId w:val="11"/>
        </w:numPr>
        <w:spacing w:line="360" w:lineRule="auto"/>
        <w:jc w:val="both"/>
        <w:rPr>
          <w:rFonts w:ascii="Times New Roman" w:hAnsi="Times New Roman"/>
          <w:sz w:val="24"/>
          <w:szCs w:val="24"/>
        </w:rPr>
      </w:pPr>
      <w:r w:rsidRPr="00D90046">
        <w:rPr>
          <w:rFonts w:ascii="Times New Roman" w:hAnsi="Times New Roman"/>
          <w:sz w:val="24"/>
          <w:szCs w:val="24"/>
        </w:rPr>
        <w:t>To allow for the computation of conventional FD values which will allow for a comparison study between Joint Antenna and Relay Selection Method and the Convention FD Method of Communication</w:t>
      </w:r>
    </w:p>
    <w:p w:rsidR="00D90046" w:rsidRPr="00D90046" w:rsidRDefault="00D90046" w:rsidP="00D90046">
      <w:pPr>
        <w:spacing w:line="360" w:lineRule="auto"/>
        <w:jc w:val="both"/>
        <w:rPr>
          <w:rFonts w:ascii="Times New Roman" w:hAnsi="Times New Roman"/>
          <w:sz w:val="24"/>
          <w:szCs w:val="24"/>
        </w:rPr>
      </w:pPr>
    </w:p>
    <w:p w:rsidR="0057558E" w:rsidRDefault="00D90046" w:rsidP="00FF6C07">
      <w:pPr>
        <w:pStyle w:val="ListParagraph"/>
        <w:numPr>
          <w:ilvl w:val="0"/>
          <w:numId w:val="10"/>
        </w:numPr>
        <w:spacing w:line="360" w:lineRule="auto"/>
        <w:jc w:val="both"/>
        <w:rPr>
          <w:rFonts w:ascii="Times New Roman" w:hAnsi="Times New Roman"/>
          <w:sz w:val="24"/>
          <w:szCs w:val="24"/>
        </w:rPr>
      </w:pPr>
      <w:r w:rsidRPr="00FF6C07">
        <w:rPr>
          <w:rFonts w:ascii="Times New Roman" w:hAnsi="Times New Roman"/>
          <w:sz w:val="24"/>
          <w:szCs w:val="24"/>
        </w:rPr>
        <w:t>LTE and LTE Advanced (DCS, IMT-E): The performance and throughput of these standards are kept as a standard to achieve with the incorporation of TDD and FDD</w:t>
      </w:r>
      <w:r w:rsidR="00FF6C07">
        <w:rPr>
          <w:rFonts w:ascii="Times New Roman" w:hAnsi="Times New Roman"/>
          <w:sz w:val="24"/>
          <w:szCs w:val="24"/>
        </w:rPr>
        <w:t xml:space="preserve"> in the proposed communication system design. This is to ensure that, the current proposed system may be incorporated with the existing communication setup used around the world.</w:t>
      </w:r>
    </w:p>
    <w:p w:rsidR="00983AA4" w:rsidRDefault="00983AA4" w:rsidP="00983AA4">
      <w:pPr>
        <w:pStyle w:val="ListParagraph"/>
        <w:spacing w:line="360" w:lineRule="auto"/>
        <w:jc w:val="both"/>
        <w:rPr>
          <w:rFonts w:ascii="Times New Roman" w:hAnsi="Times New Roman"/>
          <w:sz w:val="24"/>
          <w:szCs w:val="24"/>
        </w:rPr>
      </w:pPr>
    </w:p>
    <w:p w:rsidR="00FF6C07" w:rsidRPr="00807CC0" w:rsidRDefault="007F016B" w:rsidP="00807CC0">
      <w:pPr>
        <w:pStyle w:val="ListParagraph"/>
        <w:numPr>
          <w:ilvl w:val="1"/>
          <w:numId w:val="12"/>
        </w:numPr>
        <w:spacing w:line="360" w:lineRule="auto"/>
        <w:jc w:val="both"/>
        <w:rPr>
          <w:rFonts w:ascii="Times New Roman" w:hAnsi="Times New Roman"/>
          <w:sz w:val="24"/>
          <w:szCs w:val="24"/>
        </w:rPr>
      </w:pPr>
      <w:r>
        <w:rPr>
          <w:rFonts w:ascii="Times New Roman" w:hAnsi="Times New Roman"/>
          <w:sz w:val="24"/>
          <w:szCs w:val="24"/>
        </w:rPr>
        <w:t>CONSTRAINTS, ALTERNATES AND TRADEOFFS</w:t>
      </w:r>
    </w:p>
    <w:p w:rsidR="00807CC0" w:rsidRDefault="00FF6C07" w:rsidP="00807CC0">
      <w:pPr>
        <w:spacing w:line="360" w:lineRule="auto"/>
        <w:jc w:val="both"/>
        <w:rPr>
          <w:rFonts w:ascii="Times New Roman" w:hAnsi="Times New Roman"/>
          <w:sz w:val="24"/>
          <w:szCs w:val="24"/>
        </w:rPr>
      </w:pPr>
      <w:r>
        <w:rPr>
          <w:rFonts w:ascii="Times New Roman" w:hAnsi="Times New Roman"/>
          <w:sz w:val="24"/>
          <w:szCs w:val="24"/>
        </w:rPr>
        <w:tab/>
        <w:t xml:space="preserve">The following can be summed as the </w:t>
      </w:r>
      <w:r w:rsidR="00807CC0">
        <w:rPr>
          <w:rFonts w:ascii="Times New Roman" w:hAnsi="Times New Roman"/>
          <w:sz w:val="24"/>
          <w:szCs w:val="24"/>
        </w:rPr>
        <w:t>design constraints of the system.</w:t>
      </w:r>
    </w:p>
    <w:p w:rsidR="00807CC0" w:rsidRPr="00807CC0" w:rsidRDefault="00053FA3" w:rsidP="00807CC0">
      <w:pPr>
        <w:pStyle w:val="ListParagraph"/>
        <w:numPr>
          <w:ilvl w:val="0"/>
          <w:numId w:val="10"/>
        </w:numPr>
        <w:spacing w:line="360" w:lineRule="auto"/>
        <w:jc w:val="both"/>
        <w:rPr>
          <w:rFonts w:ascii="Times New Roman" w:hAnsi="Times New Roman"/>
          <w:sz w:val="24"/>
          <w:szCs w:val="24"/>
        </w:rPr>
      </w:pPr>
      <w:r w:rsidRPr="00807CC0">
        <w:rPr>
          <w:rFonts w:ascii="Times New Roman" w:hAnsi="Times New Roman"/>
          <w:sz w:val="24"/>
          <w:szCs w:val="24"/>
        </w:rPr>
        <w:t>Self-Loop</w:t>
      </w:r>
      <w:r w:rsidR="00807CC0" w:rsidRPr="00807CC0">
        <w:rPr>
          <w:rFonts w:ascii="Times New Roman" w:hAnsi="Times New Roman"/>
          <w:sz w:val="24"/>
          <w:szCs w:val="24"/>
        </w:rPr>
        <w:t xml:space="preserve">-Interference: This exists within the FD Relay Nodes and does not allow for complete eradication of Interference from the system. This restricts the diversity order that can truly be achieved. </w:t>
      </w:r>
    </w:p>
    <w:p w:rsidR="00807CC0" w:rsidRPr="00807CC0" w:rsidRDefault="00807CC0" w:rsidP="00807CC0">
      <w:pPr>
        <w:spacing w:line="360" w:lineRule="auto"/>
        <w:ind w:left="720"/>
        <w:jc w:val="both"/>
        <w:rPr>
          <w:rFonts w:ascii="Times New Roman" w:hAnsi="Times New Roman"/>
          <w:sz w:val="24"/>
          <w:szCs w:val="24"/>
        </w:rPr>
      </w:pPr>
    </w:p>
    <w:p w:rsidR="00807CC0" w:rsidRDefault="00807CC0" w:rsidP="00430EBE">
      <w:pPr>
        <w:pStyle w:val="ListParagraph"/>
        <w:numPr>
          <w:ilvl w:val="0"/>
          <w:numId w:val="10"/>
        </w:numPr>
        <w:spacing w:line="360" w:lineRule="auto"/>
        <w:jc w:val="both"/>
        <w:rPr>
          <w:rFonts w:ascii="Times New Roman" w:hAnsi="Times New Roman"/>
          <w:sz w:val="24"/>
          <w:szCs w:val="24"/>
        </w:rPr>
      </w:pPr>
      <w:r w:rsidRPr="00807CC0">
        <w:rPr>
          <w:rFonts w:ascii="Times New Roman" w:hAnsi="Times New Roman"/>
          <w:sz w:val="24"/>
          <w:szCs w:val="24"/>
        </w:rPr>
        <w:t xml:space="preserve">Performance Floor at High </w:t>
      </w:r>
      <w:proofErr w:type="gramStart"/>
      <w:r w:rsidRPr="00807CC0">
        <w:rPr>
          <w:rFonts w:ascii="Times New Roman" w:hAnsi="Times New Roman"/>
          <w:sz w:val="24"/>
          <w:szCs w:val="24"/>
        </w:rPr>
        <w:t>SNR :</w:t>
      </w:r>
      <w:proofErr w:type="gramEnd"/>
      <w:r w:rsidRPr="00807CC0">
        <w:rPr>
          <w:rFonts w:ascii="Times New Roman" w:hAnsi="Times New Roman"/>
          <w:sz w:val="24"/>
          <w:szCs w:val="24"/>
        </w:rPr>
        <w:t xml:space="preserve"> On increasing SNR values, the performance of the system cannot be analyzed and further mathematical analysis is required to derive Asymptotic Analysis of the same equations with appropriate approximation to the CDF</w:t>
      </w:r>
      <w:r w:rsidR="00430EBE">
        <w:rPr>
          <w:rFonts w:ascii="Times New Roman" w:hAnsi="Times New Roman"/>
          <w:sz w:val="24"/>
          <w:szCs w:val="24"/>
        </w:rPr>
        <w:t>.</w:t>
      </w:r>
    </w:p>
    <w:p w:rsidR="004D5915" w:rsidRPr="004D5915" w:rsidRDefault="004D5915" w:rsidP="00430EBE">
      <w:pPr>
        <w:spacing w:line="360" w:lineRule="auto"/>
        <w:jc w:val="both"/>
        <w:rPr>
          <w:rFonts w:ascii="Times New Roman" w:hAnsi="Times New Roman"/>
          <w:sz w:val="24"/>
          <w:szCs w:val="24"/>
        </w:rPr>
      </w:pPr>
    </w:p>
    <w:p w:rsidR="00807CC0" w:rsidRDefault="00807CC0" w:rsidP="00430EBE">
      <w:pPr>
        <w:pStyle w:val="ListParagraph"/>
        <w:numPr>
          <w:ilvl w:val="0"/>
          <w:numId w:val="10"/>
        </w:numPr>
        <w:spacing w:line="360" w:lineRule="auto"/>
        <w:jc w:val="both"/>
        <w:rPr>
          <w:rFonts w:ascii="Times New Roman" w:hAnsi="Times New Roman"/>
          <w:sz w:val="24"/>
          <w:szCs w:val="24"/>
        </w:rPr>
      </w:pPr>
      <w:r w:rsidRPr="00807CC0">
        <w:rPr>
          <w:rFonts w:ascii="Times New Roman" w:hAnsi="Times New Roman"/>
          <w:sz w:val="24"/>
          <w:szCs w:val="24"/>
        </w:rPr>
        <w:t>High Speed Connection Switches: The relay node needs to include a flexible connection switches between the antennas and the RF chains between Source and Destination nodes. This is to ensure that it can flexibly connect or disconnect the switches between the two antennas and two RF chains. Sometimes, this may cause a limitation to the system productivity if low speed switches are provided, as they defeat the purpose of “instantaneous channel condition analysis”.</w:t>
      </w:r>
    </w:p>
    <w:p w:rsidR="00807CC0" w:rsidRPr="00807CC0" w:rsidRDefault="00807CC0" w:rsidP="00430EBE">
      <w:pPr>
        <w:pStyle w:val="ListParagraph"/>
        <w:spacing w:line="360" w:lineRule="auto"/>
        <w:rPr>
          <w:rFonts w:ascii="Times New Roman" w:hAnsi="Times New Roman"/>
          <w:sz w:val="24"/>
          <w:szCs w:val="24"/>
        </w:rPr>
      </w:pPr>
    </w:p>
    <w:p w:rsidR="00807CC0" w:rsidRDefault="00807CC0" w:rsidP="00430EBE">
      <w:pPr>
        <w:pStyle w:val="ListParagraph"/>
        <w:spacing w:line="360" w:lineRule="auto"/>
        <w:jc w:val="both"/>
        <w:rPr>
          <w:rFonts w:ascii="Times New Roman" w:hAnsi="Times New Roman"/>
          <w:sz w:val="24"/>
          <w:szCs w:val="24"/>
        </w:rPr>
      </w:pPr>
      <w:r>
        <w:rPr>
          <w:rFonts w:ascii="Times New Roman" w:hAnsi="Times New Roman"/>
          <w:sz w:val="24"/>
          <w:szCs w:val="24"/>
        </w:rPr>
        <w:t>The tradeoffs of the system are as follows:</w:t>
      </w:r>
    </w:p>
    <w:p w:rsidR="00807CC0" w:rsidRDefault="00807CC0" w:rsidP="00430EBE">
      <w:pPr>
        <w:pStyle w:val="ListParagraph"/>
        <w:spacing w:line="360" w:lineRule="auto"/>
        <w:jc w:val="both"/>
        <w:rPr>
          <w:rFonts w:ascii="Times New Roman" w:hAnsi="Times New Roman"/>
          <w:sz w:val="24"/>
          <w:szCs w:val="24"/>
        </w:rPr>
      </w:pPr>
    </w:p>
    <w:p w:rsidR="00807CC0" w:rsidRPr="00807CC0" w:rsidRDefault="00807CC0" w:rsidP="00430EBE">
      <w:pPr>
        <w:pStyle w:val="ListParagraph"/>
        <w:numPr>
          <w:ilvl w:val="0"/>
          <w:numId w:val="10"/>
        </w:numPr>
        <w:spacing w:line="360" w:lineRule="auto"/>
        <w:jc w:val="both"/>
        <w:rPr>
          <w:rFonts w:ascii="Times New Roman" w:hAnsi="Times New Roman"/>
          <w:sz w:val="24"/>
          <w:szCs w:val="24"/>
        </w:rPr>
      </w:pPr>
      <w:r w:rsidRPr="00807CC0">
        <w:rPr>
          <w:rFonts w:ascii="Times New Roman" w:hAnsi="Times New Roman"/>
          <w:sz w:val="24"/>
          <w:szCs w:val="24"/>
        </w:rPr>
        <w:t>Diversity Multiplexing:  It is required of the system to achieve maximum  achievable  reliability  (space diversity)  for  a  given  rate  of  increase  of  transmission rate with increasing signal-to-noise ratio (SNR). Joint Antenna and Relay select only achieves the maximum space diversity gain point for a particular transmission rate and not multiple intermediate transmission rates which is optimally required of a system. It is also, not optimally designed for the corner points of the system. Despite this issue which can be solved in case of Compress and Forward Strategy of transmission for achieving all points of the optimal space diversity, Joint Relay and Antenna Selection is used because it achieves the required space diversity with the minimum number of active antennas.</w:t>
      </w:r>
    </w:p>
    <w:p w:rsidR="00807CC0" w:rsidRPr="00807CC0" w:rsidRDefault="00807CC0" w:rsidP="00430EBE">
      <w:pPr>
        <w:pStyle w:val="ListParagraph"/>
        <w:spacing w:line="360" w:lineRule="auto"/>
        <w:jc w:val="both"/>
        <w:rPr>
          <w:rFonts w:ascii="Times New Roman" w:hAnsi="Times New Roman"/>
          <w:sz w:val="24"/>
          <w:szCs w:val="24"/>
        </w:rPr>
      </w:pPr>
    </w:p>
    <w:p w:rsidR="00CE2533" w:rsidRDefault="000E210E" w:rsidP="00430EBE">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Diversity versus SI: </w:t>
      </w:r>
      <w:r w:rsidRPr="000E210E">
        <w:rPr>
          <w:rFonts w:ascii="Times New Roman" w:hAnsi="Times New Roman"/>
          <w:sz w:val="24"/>
          <w:szCs w:val="24"/>
        </w:rPr>
        <w:t>By varying the number of transmit an</w:t>
      </w:r>
      <w:r>
        <w:rPr>
          <w:rFonts w:ascii="Times New Roman" w:hAnsi="Times New Roman"/>
          <w:sz w:val="24"/>
          <w:szCs w:val="24"/>
        </w:rPr>
        <w:t xml:space="preserve">tennas and  receive  antennas, by employing a larger number of active relays in the system, </w:t>
      </w:r>
      <w:r w:rsidRPr="000E210E">
        <w:rPr>
          <w:rFonts w:ascii="Times New Roman" w:hAnsi="Times New Roman"/>
          <w:sz w:val="24"/>
          <w:szCs w:val="24"/>
        </w:rPr>
        <w:t>a  tradeoff  between obtaining  diversity  gain  against  fading  and  SI  suppression</w:t>
      </w:r>
      <w:r>
        <w:rPr>
          <w:rFonts w:ascii="Times New Roman" w:hAnsi="Times New Roman"/>
          <w:sz w:val="24"/>
          <w:szCs w:val="24"/>
        </w:rPr>
        <w:t xml:space="preserve"> must be considered. While more number of active relays in the system ensure many more paths of propagation for the communication signals, the SI level increases considerably. In order to maintain the lowest level of SI possible, it is mandatory to decrease the number of active antennas. The lowest SI is observed in </w:t>
      </w:r>
      <w:r w:rsidR="00302802">
        <w:rPr>
          <w:rFonts w:ascii="Times New Roman" w:hAnsi="Times New Roman"/>
          <w:sz w:val="24"/>
          <w:szCs w:val="24"/>
        </w:rPr>
        <w:t>a system with only one active antenna and the greatest diversity gain is obtained</w:t>
      </w:r>
      <w:r w:rsidR="00BC5376">
        <w:rPr>
          <w:rFonts w:ascii="Times New Roman" w:hAnsi="Times New Roman"/>
          <w:sz w:val="24"/>
          <w:szCs w:val="24"/>
        </w:rPr>
        <w:t xml:space="preserve"> with multiple active antennas.</w:t>
      </w:r>
    </w:p>
    <w:p w:rsidR="00BC5376" w:rsidRPr="00BC5376" w:rsidRDefault="00BC5376" w:rsidP="00BC5376">
      <w:pPr>
        <w:pStyle w:val="ListParagraph"/>
        <w:rPr>
          <w:rFonts w:ascii="Times New Roman" w:hAnsi="Times New Roman"/>
          <w:sz w:val="24"/>
          <w:szCs w:val="24"/>
        </w:rPr>
      </w:pPr>
    </w:p>
    <w:p w:rsidR="00BC5376" w:rsidRDefault="00BC5376" w:rsidP="00BC5376">
      <w:pPr>
        <w:spacing w:line="360" w:lineRule="auto"/>
        <w:jc w:val="both"/>
        <w:rPr>
          <w:rFonts w:ascii="Times New Roman" w:hAnsi="Times New Roman"/>
          <w:sz w:val="24"/>
          <w:szCs w:val="24"/>
        </w:rPr>
      </w:pPr>
    </w:p>
    <w:p w:rsidR="00BC5376" w:rsidRDefault="00BC5376" w:rsidP="00BC5376">
      <w:pPr>
        <w:spacing w:line="360" w:lineRule="auto"/>
        <w:jc w:val="both"/>
        <w:rPr>
          <w:rFonts w:ascii="Times New Roman" w:hAnsi="Times New Roman"/>
          <w:sz w:val="24"/>
          <w:szCs w:val="24"/>
        </w:rPr>
      </w:pPr>
    </w:p>
    <w:p w:rsidR="00BC5376" w:rsidRDefault="00BC5376" w:rsidP="00FF6C07">
      <w:pPr>
        <w:spacing w:line="360" w:lineRule="auto"/>
        <w:jc w:val="both"/>
        <w:rPr>
          <w:rFonts w:ascii="Times New Roman" w:hAnsi="Times New Roman"/>
          <w:sz w:val="24"/>
          <w:szCs w:val="24"/>
        </w:rPr>
      </w:pPr>
    </w:p>
    <w:p w:rsidR="00651260" w:rsidRDefault="00651260" w:rsidP="00FF6C07">
      <w:pPr>
        <w:pStyle w:val="ListParagraph"/>
        <w:numPr>
          <w:ilvl w:val="0"/>
          <w:numId w:val="1"/>
        </w:numPr>
        <w:spacing w:line="360" w:lineRule="auto"/>
        <w:jc w:val="both"/>
        <w:rPr>
          <w:rFonts w:ascii="Times New Roman" w:hAnsi="Times New Roman"/>
          <w:b/>
          <w:sz w:val="32"/>
          <w:szCs w:val="32"/>
        </w:rPr>
      </w:pPr>
      <w:r w:rsidRPr="006335D5">
        <w:rPr>
          <w:rFonts w:ascii="Times New Roman" w:hAnsi="Times New Roman"/>
          <w:b/>
          <w:sz w:val="32"/>
          <w:szCs w:val="32"/>
        </w:rPr>
        <w:t>SCHEDULE, TASKS AND MILESTONES</w:t>
      </w:r>
    </w:p>
    <w:p w:rsidR="00602035" w:rsidRPr="00602035" w:rsidRDefault="00602035" w:rsidP="00602035">
      <w:pPr>
        <w:pStyle w:val="ListParagraph"/>
        <w:spacing w:line="360" w:lineRule="auto"/>
        <w:ind w:left="360"/>
        <w:jc w:val="both"/>
        <w:rPr>
          <w:rFonts w:ascii="Times New Roman" w:hAnsi="Times New Roman"/>
          <w:b/>
          <w:sz w:val="32"/>
          <w:szCs w:val="32"/>
        </w:rPr>
      </w:pPr>
    </w:p>
    <w:p w:rsidR="00AC0DEE" w:rsidRPr="006335D5" w:rsidRDefault="00141E31" w:rsidP="006335D5">
      <w:pPr>
        <w:spacing w:line="360" w:lineRule="auto"/>
        <w:jc w:val="both"/>
        <w:rPr>
          <w:rFonts w:ascii="Times New Roman" w:hAnsi="Times New Roman" w:cs="Times New Roman"/>
          <w:sz w:val="24"/>
          <w:szCs w:val="24"/>
        </w:rPr>
      </w:pPr>
      <w:r w:rsidRPr="006335D5">
        <w:rPr>
          <w:rFonts w:ascii="Times New Roman" w:hAnsi="Times New Roman" w:cs="Times New Roman"/>
          <w:sz w:val="24"/>
          <w:szCs w:val="24"/>
        </w:rPr>
        <w:t xml:space="preserve">The </w:t>
      </w:r>
      <w:r w:rsidRPr="006335D5">
        <w:rPr>
          <w:rFonts w:ascii="Times New Roman" w:hAnsi="Times New Roman" w:cs="Times New Roman"/>
          <w:sz w:val="24"/>
          <w:szCs w:val="24"/>
          <w:u w:val="single"/>
        </w:rPr>
        <w:t>proposed schedule</w:t>
      </w:r>
      <w:r w:rsidRPr="006335D5">
        <w:rPr>
          <w:rFonts w:ascii="Times New Roman" w:hAnsi="Times New Roman" w:cs="Times New Roman"/>
          <w:sz w:val="24"/>
          <w:szCs w:val="24"/>
        </w:rPr>
        <w:t xml:space="preserve"> to be followed for the implementation of this project was as follows:</w:t>
      </w:r>
    </w:p>
    <w:p w:rsidR="00141E31" w:rsidRPr="006335D5" w:rsidRDefault="00141E31" w:rsidP="006335D5">
      <w:pPr>
        <w:pStyle w:val="ListParagraph"/>
        <w:numPr>
          <w:ilvl w:val="0"/>
          <w:numId w:val="15"/>
        </w:numPr>
        <w:spacing w:line="360" w:lineRule="auto"/>
        <w:jc w:val="both"/>
        <w:rPr>
          <w:rFonts w:ascii="Times New Roman" w:hAnsi="Times New Roman"/>
          <w:sz w:val="24"/>
          <w:szCs w:val="24"/>
        </w:rPr>
      </w:pPr>
      <w:r w:rsidRPr="006335D5">
        <w:rPr>
          <w:rFonts w:ascii="Times New Roman" w:hAnsi="Times New Roman"/>
          <w:sz w:val="24"/>
          <w:szCs w:val="24"/>
        </w:rPr>
        <w:t>December 2015 : Literature Survey and System Model Design</w:t>
      </w:r>
    </w:p>
    <w:p w:rsidR="00141E31" w:rsidRPr="006335D5" w:rsidRDefault="00141E31" w:rsidP="006335D5">
      <w:pPr>
        <w:pStyle w:val="ListParagraph"/>
        <w:numPr>
          <w:ilvl w:val="0"/>
          <w:numId w:val="15"/>
        </w:numPr>
        <w:spacing w:line="360" w:lineRule="auto"/>
        <w:jc w:val="both"/>
        <w:rPr>
          <w:rFonts w:ascii="Times New Roman" w:hAnsi="Times New Roman"/>
          <w:sz w:val="24"/>
          <w:szCs w:val="24"/>
        </w:rPr>
      </w:pPr>
      <w:r w:rsidRPr="006335D5">
        <w:rPr>
          <w:rFonts w:ascii="Times New Roman" w:hAnsi="Times New Roman"/>
          <w:sz w:val="24"/>
          <w:szCs w:val="24"/>
        </w:rPr>
        <w:t>January 2016: Derivation of Closed form expressions for SER and Outage Probability</w:t>
      </w:r>
    </w:p>
    <w:p w:rsidR="00141E31" w:rsidRPr="006335D5" w:rsidRDefault="00141E31" w:rsidP="006335D5">
      <w:pPr>
        <w:pStyle w:val="ListParagraph"/>
        <w:numPr>
          <w:ilvl w:val="0"/>
          <w:numId w:val="15"/>
        </w:numPr>
        <w:spacing w:line="360" w:lineRule="auto"/>
        <w:jc w:val="both"/>
        <w:rPr>
          <w:rFonts w:ascii="Times New Roman" w:hAnsi="Times New Roman"/>
          <w:sz w:val="24"/>
          <w:szCs w:val="24"/>
        </w:rPr>
      </w:pPr>
      <w:r w:rsidRPr="006335D5">
        <w:rPr>
          <w:rFonts w:ascii="Times New Roman" w:hAnsi="Times New Roman"/>
          <w:sz w:val="24"/>
          <w:szCs w:val="24"/>
        </w:rPr>
        <w:t>February 2016: MATLAB Implementation of Outage Probability Curves</w:t>
      </w:r>
    </w:p>
    <w:p w:rsidR="00141E31" w:rsidRPr="006335D5" w:rsidRDefault="00141E31" w:rsidP="006335D5">
      <w:pPr>
        <w:pStyle w:val="ListParagraph"/>
        <w:numPr>
          <w:ilvl w:val="0"/>
          <w:numId w:val="15"/>
        </w:numPr>
        <w:spacing w:line="360" w:lineRule="auto"/>
        <w:jc w:val="both"/>
        <w:rPr>
          <w:rFonts w:ascii="Times New Roman" w:hAnsi="Times New Roman"/>
          <w:sz w:val="24"/>
          <w:szCs w:val="24"/>
        </w:rPr>
      </w:pPr>
      <w:r w:rsidRPr="006335D5">
        <w:rPr>
          <w:rFonts w:ascii="Times New Roman" w:hAnsi="Times New Roman"/>
          <w:sz w:val="24"/>
          <w:szCs w:val="24"/>
        </w:rPr>
        <w:t>March 2016: MATLAB Implementation of SER Curves</w:t>
      </w:r>
    </w:p>
    <w:p w:rsidR="00141E31" w:rsidRPr="006335D5" w:rsidRDefault="00141E31" w:rsidP="006335D5">
      <w:pPr>
        <w:pStyle w:val="ListParagraph"/>
        <w:numPr>
          <w:ilvl w:val="0"/>
          <w:numId w:val="15"/>
        </w:numPr>
        <w:spacing w:line="360" w:lineRule="auto"/>
        <w:jc w:val="both"/>
        <w:rPr>
          <w:rFonts w:ascii="Times New Roman" w:hAnsi="Times New Roman"/>
          <w:sz w:val="24"/>
          <w:szCs w:val="24"/>
        </w:rPr>
      </w:pPr>
      <w:r w:rsidRPr="006335D5">
        <w:rPr>
          <w:rFonts w:ascii="Times New Roman" w:hAnsi="Times New Roman"/>
          <w:sz w:val="24"/>
          <w:szCs w:val="24"/>
        </w:rPr>
        <w:t xml:space="preserve">April 2016: Additional work related to MATLAB Implementation of Outage Probability/SER Curves </w:t>
      </w:r>
    </w:p>
    <w:p w:rsidR="00141E31" w:rsidRPr="006335D5" w:rsidRDefault="00141E31" w:rsidP="006335D5">
      <w:pPr>
        <w:pStyle w:val="ListParagraph"/>
        <w:numPr>
          <w:ilvl w:val="0"/>
          <w:numId w:val="15"/>
        </w:numPr>
        <w:spacing w:line="360" w:lineRule="auto"/>
        <w:jc w:val="both"/>
        <w:rPr>
          <w:rFonts w:ascii="Times New Roman" w:hAnsi="Times New Roman"/>
          <w:sz w:val="24"/>
          <w:szCs w:val="24"/>
        </w:rPr>
      </w:pPr>
      <w:r w:rsidRPr="006335D5">
        <w:rPr>
          <w:rFonts w:ascii="Times New Roman" w:hAnsi="Times New Roman"/>
          <w:sz w:val="24"/>
          <w:szCs w:val="24"/>
        </w:rPr>
        <w:t>May 2016: Presentation of the Final Project</w:t>
      </w:r>
    </w:p>
    <w:p w:rsidR="00B56D33" w:rsidRPr="006335D5" w:rsidRDefault="00B56D33" w:rsidP="006335D5">
      <w:pPr>
        <w:spacing w:line="360" w:lineRule="auto"/>
        <w:jc w:val="both"/>
        <w:rPr>
          <w:rFonts w:ascii="Times New Roman" w:hAnsi="Times New Roman" w:cs="Times New Roman"/>
          <w:sz w:val="24"/>
          <w:szCs w:val="24"/>
        </w:rPr>
      </w:pPr>
      <w:r w:rsidRPr="006335D5">
        <w:rPr>
          <w:rFonts w:ascii="Times New Roman" w:hAnsi="Times New Roman" w:cs="Times New Roman"/>
          <w:sz w:val="24"/>
          <w:szCs w:val="24"/>
        </w:rPr>
        <w:t xml:space="preserve">The </w:t>
      </w:r>
      <w:proofErr w:type="gramStart"/>
      <w:r w:rsidRPr="006335D5">
        <w:rPr>
          <w:rFonts w:ascii="Times New Roman" w:hAnsi="Times New Roman" w:cs="Times New Roman"/>
          <w:sz w:val="24"/>
          <w:szCs w:val="24"/>
        </w:rPr>
        <w:t>milestones</w:t>
      </w:r>
      <w:proofErr w:type="gramEnd"/>
      <w:r w:rsidRPr="006335D5">
        <w:rPr>
          <w:rFonts w:ascii="Times New Roman" w:hAnsi="Times New Roman" w:cs="Times New Roman"/>
          <w:sz w:val="24"/>
          <w:szCs w:val="24"/>
        </w:rPr>
        <w:t xml:space="preserve"> during which maximum output of the project was showcased was during Review 1 and Review 2. The work achieved before each review is stated below.</w:t>
      </w:r>
    </w:p>
    <w:p w:rsidR="00087D68" w:rsidRPr="006335D5" w:rsidRDefault="00087D68" w:rsidP="006335D5">
      <w:pPr>
        <w:pStyle w:val="ListParagraph"/>
        <w:numPr>
          <w:ilvl w:val="0"/>
          <w:numId w:val="17"/>
        </w:numPr>
        <w:spacing w:line="360" w:lineRule="auto"/>
        <w:jc w:val="both"/>
        <w:rPr>
          <w:rFonts w:ascii="Times New Roman" w:hAnsi="Times New Roman"/>
          <w:sz w:val="24"/>
          <w:szCs w:val="24"/>
        </w:rPr>
      </w:pPr>
      <w:r w:rsidRPr="006335D5">
        <w:rPr>
          <w:rFonts w:ascii="Times New Roman" w:hAnsi="Times New Roman"/>
          <w:sz w:val="24"/>
          <w:szCs w:val="24"/>
        </w:rPr>
        <w:t>Milestone: Review 1</w:t>
      </w:r>
    </w:p>
    <w:p w:rsidR="00087D68" w:rsidRPr="006335D5" w:rsidRDefault="00087D68" w:rsidP="006335D5">
      <w:pPr>
        <w:numPr>
          <w:ilvl w:val="0"/>
          <w:numId w:val="16"/>
        </w:numPr>
        <w:spacing w:after="0" w:line="360" w:lineRule="auto"/>
        <w:rPr>
          <w:rFonts w:ascii="Times New Roman" w:hAnsi="Times New Roman" w:cs="Times New Roman"/>
          <w:sz w:val="24"/>
          <w:szCs w:val="24"/>
        </w:rPr>
      </w:pPr>
      <w:r w:rsidRPr="006335D5">
        <w:rPr>
          <w:rFonts w:ascii="Times New Roman" w:hAnsi="Times New Roman" w:cs="Times New Roman"/>
          <w:sz w:val="24"/>
          <w:szCs w:val="24"/>
        </w:rPr>
        <w:t>Design of Joint Antenna and Relay Selection System was done through the reference of past work in the field</w:t>
      </w:r>
    </w:p>
    <w:p w:rsidR="00087D68" w:rsidRPr="006335D5" w:rsidRDefault="00087D68" w:rsidP="006335D5">
      <w:pPr>
        <w:numPr>
          <w:ilvl w:val="0"/>
          <w:numId w:val="16"/>
        </w:numPr>
        <w:spacing w:after="0" w:line="360" w:lineRule="auto"/>
        <w:rPr>
          <w:rFonts w:ascii="Times New Roman" w:hAnsi="Times New Roman" w:cs="Times New Roman"/>
          <w:sz w:val="24"/>
          <w:szCs w:val="24"/>
        </w:rPr>
      </w:pPr>
      <w:r w:rsidRPr="006335D5">
        <w:rPr>
          <w:rFonts w:ascii="Times New Roman" w:hAnsi="Times New Roman" w:cs="Times New Roman"/>
          <w:sz w:val="24"/>
          <w:szCs w:val="24"/>
        </w:rPr>
        <w:t>Literature survey was conducted about the evolution of the Relay and Antenna Selection methods through the years</w:t>
      </w:r>
    </w:p>
    <w:p w:rsidR="00087D68" w:rsidRPr="006335D5" w:rsidRDefault="00087D68" w:rsidP="006335D5">
      <w:pPr>
        <w:numPr>
          <w:ilvl w:val="0"/>
          <w:numId w:val="16"/>
        </w:numPr>
        <w:spacing w:after="0" w:line="360" w:lineRule="auto"/>
        <w:rPr>
          <w:rFonts w:ascii="Times New Roman" w:hAnsi="Times New Roman" w:cs="Times New Roman"/>
          <w:sz w:val="24"/>
          <w:szCs w:val="24"/>
        </w:rPr>
      </w:pPr>
      <w:r w:rsidRPr="006335D5">
        <w:rPr>
          <w:rFonts w:ascii="Times New Roman" w:hAnsi="Times New Roman" w:cs="Times New Roman"/>
          <w:sz w:val="24"/>
          <w:szCs w:val="24"/>
        </w:rPr>
        <w:t>Novel method to achieve maximum space diversity was deduced</w:t>
      </w:r>
    </w:p>
    <w:p w:rsidR="00087D68" w:rsidRPr="006335D5" w:rsidRDefault="00087D68" w:rsidP="006335D5">
      <w:pPr>
        <w:numPr>
          <w:ilvl w:val="0"/>
          <w:numId w:val="16"/>
        </w:numPr>
        <w:spacing w:after="0" w:line="360" w:lineRule="auto"/>
        <w:rPr>
          <w:rFonts w:ascii="Times New Roman" w:hAnsi="Times New Roman" w:cs="Times New Roman"/>
          <w:sz w:val="24"/>
          <w:szCs w:val="24"/>
        </w:rPr>
      </w:pPr>
      <w:r w:rsidRPr="006335D5">
        <w:rPr>
          <w:rFonts w:ascii="Times New Roman" w:hAnsi="Times New Roman" w:cs="Times New Roman"/>
          <w:sz w:val="24"/>
          <w:szCs w:val="24"/>
        </w:rPr>
        <w:t>Closed form expressions for Outage Probability and Symbol Error Rate were derived to describe the system mathematically</w:t>
      </w:r>
    </w:p>
    <w:p w:rsidR="00087D68" w:rsidRPr="006335D5" w:rsidRDefault="00087D68" w:rsidP="006335D5">
      <w:pPr>
        <w:numPr>
          <w:ilvl w:val="0"/>
          <w:numId w:val="16"/>
        </w:numPr>
        <w:spacing w:after="0" w:line="360" w:lineRule="auto"/>
        <w:rPr>
          <w:rFonts w:ascii="Times New Roman" w:hAnsi="Times New Roman" w:cs="Times New Roman"/>
          <w:sz w:val="24"/>
          <w:szCs w:val="24"/>
        </w:rPr>
      </w:pPr>
      <w:r w:rsidRPr="006335D5">
        <w:rPr>
          <w:rFonts w:ascii="Times New Roman" w:hAnsi="Times New Roman" w:cs="Times New Roman"/>
          <w:sz w:val="24"/>
          <w:szCs w:val="24"/>
        </w:rPr>
        <w:t>Outage Probability Graph for M = 1</w:t>
      </w:r>
      <w:proofErr w:type="gramStart"/>
      <w:r w:rsidRPr="006335D5">
        <w:rPr>
          <w:rFonts w:ascii="Times New Roman" w:hAnsi="Times New Roman" w:cs="Times New Roman"/>
          <w:sz w:val="24"/>
          <w:szCs w:val="24"/>
        </w:rPr>
        <w:t>,2,3</w:t>
      </w:r>
      <w:proofErr w:type="gramEnd"/>
      <w:r w:rsidRPr="006335D5">
        <w:rPr>
          <w:rFonts w:ascii="Times New Roman" w:hAnsi="Times New Roman" w:cs="Times New Roman"/>
          <w:sz w:val="24"/>
          <w:szCs w:val="24"/>
        </w:rPr>
        <w:t xml:space="preserve"> with fixed η = 0.05 graph was obtained on MATLAB®. This work was compared to previous work to show an improvement in system performance.</w:t>
      </w:r>
    </w:p>
    <w:p w:rsidR="00B56D33" w:rsidRPr="006335D5" w:rsidRDefault="00B56D33" w:rsidP="006335D5">
      <w:pPr>
        <w:pStyle w:val="ListParagraph"/>
        <w:spacing w:line="360" w:lineRule="auto"/>
        <w:jc w:val="both"/>
        <w:rPr>
          <w:rFonts w:ascii="Times New Roman" w:hAnsi="Times New Roman"/>
          <w:sz w:val="24"/>
          <w:szCs w:val="24"/>
        </w:rPr>
      </w:pPr>
    </w:p>
    <w:p w:rsidR="00087D68" w:rsidRPr="006335D5" w:rsidRDefault="00087D68" w:rsidP="006335D5">
      <w:pPr>
        <w:pStyle w:val="ListParagraph"/>
        <w:numPr>
          <w:ilvl w:val="0"/>
          <w:numId w:val="17"/>
        </w:numPr>
        <w:spacing w:line="360" w:lineRule="auto"/>
        <w:jc w:val="both"/>
        <w:rPr>
          <w:rFonts w:ascii="Times New Roman" w:hAnsi="Times New Roman"/>
          <w:sz w:val="24"/>
          <w:szCs w:val="24"/>
        </w:rPr>
      </w:pPr>
      <w:r w:rsidRPr="006335D5">
        <w:rPr>
          <w:rFonts w:ascii="Times New Roman" w:hAnsi="Times New Roman"/>
          <w:sz w:val="24"/>
          <w:szCs w:val="24"/>
        </w:rPr>
        <w:t>Milestone: Review 2</w:t>
      </w:r>
    </w:p>
    <w:p w:rsidR="00087D68" w:rsidRPr="006335D5" w:rsidRDefault="00087D68" w:rsidP="006335D5">
      <w:pPr>
        <w:pStyle w:val="ListParagraph"/>
        <w:numPr>
          <w:ilvl w:val="0"/>
          <w:numId w:val="20"/>
        </w:numPr>
        <w:spacing w:after="0" w:line="360" w:lineRule="auto"/>
        <w:rPr>
          <w:rFonts w:ascii="Times New Roman" w:hAnsi="Times New Roman"/>
          <w:sz w:val="24"/>
          <w:szCs w:val="24"/>
        </w:rPr>
      </w:pPr>
      <w:r w:rsidRPr="006335D5">
        <w:rPr>
          <w:rFonts w:ascii="Times New Roman" w:hAnsi="Times New Roman"/>
          <w:sz w:val="24"/>
          <w:szCs w:val="24"/>
        </w:rPr>
        <w:t>Outage Probability Graph for M = 1 with η= 0.05,0.01,0.1 was investigated and results were concluded about the system performance</w:t>
      </w:r>
    </w:p>
    <w:p w:rsidR="00087D68" w:rsidRPr="006335D5" w:rsidRDefault="00087D68" w:rsidP="006335D5">
      <w:pPr>
        <w:pStyle w:val="ListParagraph"/>
        <w:numPr>
          <w:ilvl w:val="0"/>
          <w:numId w:val="20"/>
        </w:numPr>
        <w:spacing w:after="0" w:line="360" w:lineRule="auto"/>
        <w:rPr>
          <w:rFonts w:ascii="Times New Roman" w:hAnsi="Times New Roman"/>
          <w:sz w:val="24"/>
          <w:szCs w:val="24"/>
        </w:rPr>
      </w:pPr>
      <w:r w:rsidRPr="006335D5">
        <w:rPr>
          <w:rFonts w:ascii="Times New Roman" w:hAnsi="Times New Roman"/>
          <w:sz w:val="24"/>
          <w:szCs w:val="24"/>
        </w:rPr>
        <w:t>Simplified Closed form expression for SER was obtained and simulated in MATLAB® for M = 1 with η = 0.05,0.01 and 0.1 values</w:t>
      </w:r>
    </w:p>
    <w:p w:rsidR="00087D68" w:rsidRPr="006335D5" w:rsidRDefault="00590FA1" w:rsidP="006335D5">
      <w:pPr>
        <w:pStyle w:val="ListParagraph"/>
        <w:numPr>
          <w:ilvl w:val="0"/>
          <w:numId w:val="20"/>
        </w:numPr>
        <w:spacing w:after="0" w:line="360" w:lineRule="auto"/>
        <w:rPr>
          <w:rFonts w:ascii="Times New Roman" w:hAnsi="Times New Roman"/>
          <w:sz w:val="24"/>
          <w:szCs w:val="24"/>
        </w:rPr>
      </w:pPr>
      <w:r w:rsidRPr="006335D5">
        <w:rPr>
          <w:rFonts w:ascii="Times New Roman" w:hAnsi="Times New Roman"/>
          <w:sz w:val="24"/>
          <w:szCs w:val="24"/>
        </w:rPr>
        <w:t>SER graph for M</w:t>
      </w:r>
      <w:r w:rsidR="00087D68" w:rsidRPr="006335D5">
        <w:rPr>
          <w:rFonts w:ascii="Times New Roman" w:hAnsi="Times New Roman"/>
          <w:sz w:val="24"/>
          <w:szCs w:val="24"/>
        </w:rPr>
        <w:t>=1 was obtained with fixed value of η = 0.05</w:t>
      </w:r>
      <w:r w:rsidRPr="006335D5">
        <w:rPr>
          <w:rFonts w:ascii="Times New Roman" w:hAnsi="Times New Roman"/>
          <w:sz w:val="24"/>
          <w:szCs w:val="24"/>
        </w:rPr>
        <w:t xml:space="preserve">. </w:t>
      </w:r>
      <w:r w:rsidR="00087D68" w:rsidRPr="006335D5">
        <w:rPr>
          <w:rFonts w:ascii="Times New Roman" w:hAnsi="Times New Roman"/>
          <w:sz w:val="24"/>
          <w:szCs w:val="24"/>
        </w:rPr>
        <w:t>Errors in code was obtained for M=2</w:t>
      </w:r>
      <w:proofErr w:type="gramStart"/>
      <w:r w:rsidR="00087D68" w:rsidRPr="006335D5">
        <w:rPr>
          <w:rFonts w:ascii="Times New Roman" w:hAnsi="Times New Roman"/>
          <w:sz w:val="24"/>
          <w:szCs w:val="24"/>
        </w:rPr>
        <w:t>,3</w:t>
      </w:r>
      <w:proofErr w:type="gramEnd"/>
      <w:r w:rsidR="00087D68" w:rsidRPr="006335D5">
        <w:rPr>
          <w:rFonts w:ascii="Times New Roman" w:hAnsi="Times New Roman"/>
          <w:sz w:val="24"/>
          <w:szCs w:val="24"/>
        </w:rPr>
        <w:t xml:space="preserve"> which will be further resolved</w:t>
      </w:r>
      <w:r w:rsidRPr="006335D5">
        <w:rPr>
          <w:rFonts w:ascii="Times New Roman" w:hAnsi="Times New Roman"/>
          <w:sz w:val="24"/>
          <w:szCs w:val="24"/>
        </w:rPr>
        <w:t>.</w:t>
      </w:r>
    </w:p>
    <w:p w:rsidR="00590FA1" w:rsidRPr="006335D5" w:rsidRDefault="00590FA1" w:rsidP="006335D5">
      <w:pPr>
        <w:pStyle w:val="ListParagraph"/>
        <w:spacing w:after="0" w:line="360" w:lineRule="auto"/>
        <w:ind w:left="1080"/>
        <w:rPr>
          <w:rFonts w:ascii="Times New Roman" w:hAnsi="Times New Roman"/>
          <w:sz w:val="24"/>
          <w:szCs w:val="24"/>
        </w:rPr>
      </w:pPr>
    </w:p>
    <w:p w:rsidR="00590FA1" w:rsidRPr="006335D5" w:rsidRDefault="00590FA1" w:rsidP="006335D5">
      <w:pPr>
        <w:pStyle w:val="ListParagraph"/>
        <w:numPr>
          <w:ilvl w:val="0"/>
          <w:numId w:val="17"/>
        </w:numPr>
        <w:spacing w:after="0" w:line="360" w:lineRule="auto"/>
        <w:rPr>
          <w:rFonts w:ascii="Times New Roman" w:hAnsi="Times New Roman"/>
          <w:sz w:val="24"/>
          <w:szCs w:val="24"/>
        </w:rPr>
      </w:pPr>
      <w:r w:rsidRPr="006335D5">
        <w:rPr>
          <w:rFonts w:ascii="Times New Roman" w:hAnsi="Times New Roman"/>
          <w:sz w:val="24"/>
          <w:szCs w:val="24"/>
        </w:rPr>
        <w:t>Milestone: Final Review</w:t>
      </w:r>
    </w:p>
    <w:p w:rsidR="00590FA1" w:rsidRPr="006335D5" w:rsidRDefault="00590FA1" w:rsidP="006335D5">
      <w:pPr>
        <w:spacing w:after="0" w:line="360" w:lineRule="auto"/>
        <w:rPr>
          <w:rFonts w:ascii="Times New Roman" w:hAnsi="Times New Roman" w:cs="Times New Roman"/>
          <w:sz w:val="24"/>
          <w:szCs w:val="24"/>
        </w:rPr>
      </w:pPr>
    </w:p>
    <w:p w:rsidR="00087D68" w:rsidRPr="006335D5" w:rsidRDefault="00590FA1" w:rsidP="006335D5">
      <w:pPr>
        <w:pStyle w:val="ListParagraph"/>
        <w:numPr>
          <w:ilvl w:val="0"/>
          <w:numId w:val="22"/>
        </w:numPr>
        <w:spacing w:after="0" w:line="360" w:lineRule="auto"/>
        <w:jc w:val="both"/>
        <w:rPr>
          <w:rFonts w:ascii="Times New Roman" w:hAnsi="Times New Roman"/>
          <w:sz w:val="24"/>
          <w:szCs w:val="24"/>
        </w:rPr>
      </w:pPr>
      <w:r w:rsidRPr="006335D5">
        <w:rPr>
          <w:rFonts w:ascii="Times New Roman" w:hAnsi="Times New Roman"/>
          <w:sz w:val="24"/>
          <w:szCs w:val="24"/>
        </w:rPr>
        <w:t>SER graph for M=2</w:t>
      </w:r>
      <w:proofErr w:type="gramStart"/>
      <w:r w:rsidRPr="006335D5">
        <w:rPr>
          <w:rFonts w:ascii="Times New Roman" w:hAnsi="Times New Roman"/>
          <w:sz w:val="24"/>
          <w:szCs w:val="24"/>
        </w:rPr>
        <w:t>,3</w:t>
      </w:r>
      <w:proofErr w:type="gramEnd"/>
      <w:r w:rsidRPr="006335D5">
        <w:rPr>
          <w:rFonts w:ascii="Times New Roman" w:hAnsi="Times New Roman"/>
          <w:sz w:val="24"/>
          <w:szCs w:val="24"/>
        </w:rPr>
        <w:t xml:space="preserve"> was resolved with fixed value of η = 0.05.</w:t>
      </w:r>
    </w:p>
    <w:p w:rsidR="00590FA1" w:rsidRPr="006335D5" w:rsidRDefault="00590FA1" w:rsidP="006335D5">
      <w:pPr>
        <w:pStyle w:val="ListParagraph"/>
        <w:numPr>
          <w:ilvl w:val="0"/>
          <w:numId w:val="22"/>
        </w:numPr>
        <w:spacing w:after="0" w:line="360" w:lineRule="auto"/>
        <w:jc w:val="both"/>
        <w:rPr>
          <w:rFonts w:ascii="Times New Roman" w:hAnsi="Times New Roman"/>
          <w:sz w:val="24"/>
          <w:szCs w:val="24"/>
        </w:rPr>
      </w:pPr>
      <w:r w:rsidRPr="006335D5">
        <w:rPr>
          <w:rFonts w:ascii="Times New Roman" w:hAnsi="Times New Roman"/>
          <w:sz w:val="24"/>
          <w:szCs w:val="24"/>
        </w:rPr>
        <w:t>Outage Probability Graph for Outage Probability Vs Self-Interference was implemented for M = 1</w:t>
      </w:r>
      <w:proofErr w:type="gramStart"/>
      <w:r w:rsidRPr="006335D5">
        <w:rPr>
          <w:rFonts w:ascii="Times New Roman" w:hAnsi="Times New Roman"/>
          <w:sz w:val="24"/>
          <w:szCs w:val="24"/>
        </w:rPr>
        <w:t>,2,3</w:t>
      </w:r>
      <w:proofErr w:type="gramEnd"/>
      <w:r w:rsidRPr="006335D5">
        <w:rPr>
          <w:rFonts w:ascii="Times New Roman" w:hAnsi="Times New Roman"/>
          <w:sz w:val="24"/>
          <w:szCs w:val="24"/>
        </w:rPr>
        <w:t xml:space="preserve"> for a fixed η = 0.05.</w:t>
      </w:r>
    </w:p>
    <w:p w:rsidR="00590FA1" w:rsidRPr="006335D5" w:rsidRDefault="00590FA1" w:rsidP="006335D5">
      <w:pPr>
        <w:pStyle w:val="ListParagraph"/>
        <w:numPr>
          <w:ilvl w:val="0"/>
          <w:numId w:val="22"/>
        </w:numPr>
        <w:spacing w:after="0" w:line="360" w:lineRule="auto"/>
        <w:jc w:val="both"/>
        <w:rPr>
          <w:rFonts w:ascii="Times New Roman" w:hAnsi="Times New Roman"/>
          <w:sz w:val="24"/>
          <w:szCs w:val="24"/>
        </w:rPr>
      </w:pPr>
      <w:r w:rsidRPr="006335D5">
        <w:rPr>
          <w:rFonts w:ascii="Times New Roman" w:hAnsi="Times New Roman"/>
          <w:sz w:val="24"/>
          <w:szCs w:val="24"/>
        </w:rPr>
        <w:t>Outage Probability Graph for Outage Probability Vs Transmission Rate was implemented for M = 1</w:t>
      </w:r>
      <w:proofErr w:type="gramStart"/>
      <w:r w:rsidRPr="006335D5">
        <w:rPr>
          <w:rFonts w:ascii="Times New Roman" w:hAnsi="Times New Roman"/>
          <w:sz w:val="24"/>
          <w:szCs w:val="24"/>
        </w:rPr>
        <w:t>,2,3</w:t>
      </w:r>
      <w:proofErr w:type="gramEnd"/>
      <w:r w:rsidRPr="006335D5">
        <w:rPr>
          <w:rFonts w:ascii="Times New Roman" w:hAnsi="Times New Roman"/>
          <w:sz w:val="24"/>
          <w:szCs w:val="24"/>
        </w:rPr>
        <w:t xml:space="preserve"> for a fixed η = 0.05.</w:t>
      </w:r>
    </w:p>
    <w:p w:rsidR="00590FA1" w:rsidRPr="006335D5" w:rsidRDefault="00590FA1" w:rsidP="006335D5">
      <w:pPr>
        <w:pStyle w:val="ListParagraph"/>
        <w:spacing w:after="0" w:line="360" w:lineRule="auto"/>
        <w:ind w:left="1080"/>
        <w:jc w:val="both"/>
        <w:rPr>
          <w:rFonts w:ascii="Times New Roman" w:hAnsi="Times New Roman"/>
          <w:sz w:val="24"/>
          <w:szCs w:val="24"/>
        </w:rPr>
      </w:pPr>
    </w:p>
    <w:p w:rsidR="00B56D33" w:rsidRPr="006335D5" w:rsidRDefault="00B56D33" w:rsidP="006335D5">
      <w:pPr>
        <w:spacing w:line="360" w:lineRule="auto"/>
        <w:jc w:val="both"/>
        <w:rPr>
          <w:rFonts w:ascii="Times New Roman" w:hAnsi="Times New Roman" w:cs="Times New Roman"/>
          <w:sz w:val="24"/>
          <w:szCs w:val="24"/>
        </w:rPr>
      </w:pPr>
    </w:p>
    <w:p w:rsidR="00141E31" w:rsidRPr="00141E31" w:rsidRDefault="00141E31" w:rsidP="00141E31">
      <w:pPr>
        <w:pStyle w:val="ListParagraph"/>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AC0DEE" w:rsidRDefault="00AC0DEE" w:rsidP="00FF6C07">
      <w:pPr>
        <w:spacing w:line="360" w:lineRule="auto"/>
        <w:jc w:val="both"/>
        <w:rPr>
          <w:rFonts w:ascii="Times New Roman" w:hAnsi="Times New Roman"/>
          <w:sz w:val="24"/>
          <w:szCs w:val="24"/>
        </w:rPr>
      </w:pPr>
    </w:p>
    <w:p w:rsidR="00983AA4" w:rsidRDefault="00983AA4" w:rsidP="00FF6C07">
      <w:pPr>
        <w:spacing w:line="360" w:lineRule="auto"/>
        <w:jc w:val="both"/>
        <w:rPr>
          <w:rFonts w:ascii="Times New Roman" w:hAnsi="Times New Roman"/>
          <w:sz w:val="24"/>
          <w:szCs w:val="24"/>
        </w:rPr>
      </w:pPr>
    </w:p>
    <w:p w:rsidR="0008404A" w:rsidRDefault="0008404A" w:rsidP="00FF6C07">
      <w:pPr>
        <w:spacing w:line="360" w:lineRule="auto"/>
        <w:jc w:val="both"/>
        <w:rPr>
          <w:rFonts w:ascii="Times New Roman" w:hAnsi="Times New Roman"/>
          <w:sz w:val="24"/>
          <w:szCs w:val="24"/>
        </w:rPr>
      </w:pPr>
    </w:p>
    <w:p w:rsidR="00983AA4" w:rsidRDefault="00983AA4" w:rsidP="00FF6C07">
      <w:pPr>
        <w:spacing w:line="360" w:lineRule="auto"/>
        <w:jc w:val="both"/>
        <w:rPr>
          <w:rFonts w:ascii="Times New Roman" w:hAnsi="Times New Roman"/>
          <w:sz w:val="24"/>
          <w:szCs w:val="24"/>
        </w:rPr>
      </w:pPr>
    </w:p>
    <w:p w:rsidR="00AC0DEE" w:rsidRPr="006335D5" w:rsidRDefault="00AC0DEE" w:rsidP="00AC0DEE">
      <w:pPr>
        <w:pStyle w:val="ListParagraph"/>
        <w:numPr>
          <w:ilvl w:val="0"/>
          <w:numId w:val="1"/>
        </w:numPr>
        <w:spacing w:line="360" w:lineRule="auto"/>
        <w:jc w:val="both"/>
        <w:rPr>
          <w:rFonts w:ascii="Times New Roman" w:hAnsi="Times New Roman"/>
          <w:b/>
          <w:sz w:val="32"/>
          <w:szCs w:val="32"/>
        </w:rPr>
      </w:pPr>
      <w:r w:rsidRPr="006335D5">
        <w:rPr>
          <w:rFonts w:ascii="Times New Roman" w:hAnsi="Times New Roman"/>
          <w:b/>
          <w:sz w:val="32"/>
          <w:szCs w:val="32"/>
        </w:rPr>
        <w:t>PROJECT DEMONSTRATION</w:t>
      </w:r>
    </w:p>
    <w:p w:rsidR="00AC0DEE" w:rsidRDefault="00AC0DEE" w:rsidP="00AC0DEE">
      <w:pPr>
        <w:pStyle w:val="ListParagraph"/>
        <w:spacing w:line="360" w:lineRule="auto"/>
        <w:ind w:left="360"/>
        <w:jc w:val="both"/>
        <w:rPr>
          <w:rFonts w:ascii="Times New Roman" w:hAnsi="Times New Roman"/>
          <w:b/>
          <w:sz w:val="24"/>
          <w:szCs w:val="24"/>
        </w:rPr>
      </w:pPr>
    </w:p>
    <w:p w:rsidR="00375D9C" w:rsidRDefault="00421219" w:rsidP="00190B92">
      <w:pPr>
        <w:pStyle w:val="ListParagraph"/>
        <w:spacing w:line="360" w:lineRule="auto"/>
        <w:ind w:left="360"/>
        <w:jc w:val="both"/>
        <w:rPr>
          <w:rFonts w:ascii="Times New Roman" w:hAnsi="Times New Roman"/>
          <w:sz w:val="24"/>
          <w:szCs w:val="24"/>
        </w:rPr>
      </w:pPr>
      <w:r>
        <w:rPr>
          <w:rFonts w:ascii="Times New Roman" w:hAnsi="Times New Roman"/>
          <w:sz w:val="24"/>
          <w:szCs w:val="24"/>
        </w:rPr>
        <w:t>The outage probability and SER analysis is carried out on the system model while varying various parameters.</w:t>
      </w:r>
      <w:r w:rsidR="00430EBE">
        <w:rPr>
          <w:rFonts w:ascii="Times New Roman" w:hAnsi="Times New Roman"/>
          <w:sz w:val="24"/>
          <w:szCs w:val="24"/>
        </w:rPr>
        <w:t xml:space="preserve"> </w:t>
      </w:r>
      <w:r w:rsidR="006C21C5">
        <w:rPr>
          <w:rFonts w:ascii="Times New Roman" w:hAnsi="Times New Roman"/>
          <w:sz w:val="24"/>
          <w:szCs w:val="24"/>
        </w:rPr>
        <w:t>Through these means, t</w:t>
      </w:r>
      <w:r w:rsidR="00190B92" w:rsidRPr="00190B92">
        <w:rPr>
          <w:rFonts w:ascii="Times New Roman" w:hAnsi="Times New Roman"/>
          <w:sz w:val="24"/>
          <w:szCs w:val="24"/>
        </w:rPr>
        <w:t>he performa</w:t>
      </w:r>
      <w:r w:rsidR="00190B92">
        <w:rPr>
          <w:rFonts w:ascii="Times New Roman" w:hAnsi="Times New Roman"/>
          <w:sz w:val="24"/>
          <w:szCs w:val="24"/>
        </w:rPr>
        <w:t xml:space="preserve">nce of the FD </w:t>
      </w:r>
      <w:r w:rsidR="00190B92" w:rsidRPr="00190B92">
        <w:rPr>
          <w:rFonts w:ascii="Times New Roman" w:hAnsi="Times New Roman"/>
          <w:sz w:val="24"/>
          <w:szCs w:val="24"/>
        </w:rPr>
        <w:t xml:space="preserve">relay system with </w:t>
      </w:r>
      <w:r w:rsidR="00190B92">
        <w:rPr>
          <w:rFonts w:ascii="Times New Roman" w:hAnsi="Times New Roman"/>
          <w:sz w:val="24"/>
          <w:szCs w:val="24"/>
        </w:rPr>
        <w:t xml:space="preserve">ARS </w:t>
      </w:r>
      <w:r w:rsidR="00190B92" w:rsidRPr="00190B92">
        <w:rPr>
          <w:rFonts w:ascii="Times New Roman" w:hAnsi="Times New Roman"/>
          <w:sz w:val="24"/>
          <w:szCs w:val="24"/>
        </w:rPr>
        <w:t>scheme</w:t>
      </w:r>
      <w:r w:rsidR="00190B92">
        <w:rPr>
          <w:rFonts w:ascii="Times New Roman" w:hAnsi="Times New Roman"/>
          <w:sz w:val="24"/>
          <w:szCs w:val="24"/>
        </w:rPr>
        <w:t xml:space="preserve"> in analyzed</w:t>
      </w:r>
      <w:r w:rsidR="00190B92" w:rsidRPr="00190B92">
        <w:rPr>
          <w:rFonts w:ascii="Times New Roman" w:hAnsi="Times New Roman"/>
          <w:sz w:val="24"/>
          <w:szCs w:val="24"/>
        </w:rPr>
        <w:t>.</w:t>
      </w:r>
      <w:r w:rsidR="00430EBE">
        <w:rPr>
          <w:rFonts w:ascii="Times New Roman" w:hAnsi="Times New Roman"/>
          <w:sz w:val="24"/>
          <w:szCs w:val="24"/>
        </w:rPr>
        <w:t xml:space="preserve"> </w:t>
      </w:r>
      <w:r w:rsidR="00190B92" w:rsidRPr="00190B92">
        <w:rPr>
          <w:rFonts w:ascii="Times New Roman" w:hAnsi="Times New Roman"/>
          <w:sz w:val="24"/>
          <w:szCs w:val="24"/>
        </w:rPr>
        <w:t>BPSK modulation is used in the</w:t>
      </w:r>
      <w:r w:rsidR="00430EBE">
        <w:rPr>
          <w:rFonts w:ascii="Times New Roman" w:hAnsi="Times New Roman"/>
          <w:sz w:val="24"/>
          <w:szCs w:val="24"/>
        </w:rPr>
        <w:t xml:space="preserve"> </w:t>
      </w:r>
      <w:r w:rsidR="00190B92" w:rsidRPr="00190B92">
        <w:rPr>
          <w:rFonts w:ascii="Times New Roman" w:hAnsi="Times New Roman"/>
          <w:sz w:val="24"/>
          <w:szCs w:val="24"/>
        </w:rPr>
        <w:t>SER simulation.</w:t>
      </w:r>
      <w:r w:rsidR="00430EBE">
        <w:rPr>
          <w:rFonts w:ascii="Times New Roman" w:hAnsi="Times New Roman"/>
          <w:sz w:val="24"/>
          <w:szCs w:val="24"/>
        </w:rPr>
        <w:t xml:space="preserve"> </w:t>
      </w:r>
      <w:r w:rsidR="00375D9C">
        <w:rPr>
          <w:rFonts w:ascii="Times New Roman" w:hAnsi="Times New Roman"/>
          <w:sz w:val="24"/>
          <w:szCs w:val="24"/>
        </w:rPr>
        <w:t>The parameters and the values that each parameter holds, in different scenarios, in SER and Outage Probability analysis is listed below.</w:t>
      </w:r>
    </w:p>
    <w:p w:rsidR="00A8545C" w:rsidRDefault="00A8545C" w:rsidP="00190B92">
      <w:pPr>
        <w:pStyle w:val="ListParagraph"/>
        <w:spacing w:line="360" w:lineRule="auto"/>
        <w:ind w:left="360"/>
        <w:jc w:val="both"/>
        <w:rPr>
          <w:rFonts w:ascii="Times New Roman" w:hAnsi="Times New Roman"/>
          <w:sz w:val="24"/>
          <w:szCs w:val="24"/>
        </w:rPr>
      </w:pPr>
    </w:p>
    <w:tbl>
      <w:tblPr>
        <w:tblStyle w:val="TableGrid"/>
        <w:tblW w:w="9000" w:type="dxa"/>
        <w:tblInd w:w="468" w:type="dxa"/>
        <w:tblLook w:val="04A0" w:firstRow="1" w:lastRow="0" w:firstColumn="1" w:lastColumn="0" w:noHBand="0" w:noVBand="1"/>
      </w:tblPr>
      <w:tblGrid>
        <w:gridCol w:w="3936"/>
        <w:gridCol w:w="5064"/>
      </w:tblGrid>
      <w:tr w:rsidR="0015787E" w:rsidTr="00CE2533">
        <w:trPr>
          <w:cantSplit/>
          <w:trHeight w:val="1124"/>
        </w:trPr>
        <w:tc>
          <w:tcPr>
            <w:tcW w:w="3936" w:type="dxa"/>
            <w:vAlign w:val="center"/>
          </w:tcPr>
          <w:p w:rsidR="00834A55" w:rsidRDefault="00834A55"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Transmit Power</w:t>
            </w:r>
          </w:p>
        </w:tc>
        <w:tc>
          <w:tcPr>
            <w:tcW w:w="5064" w:type="dxa"/>
            <w:vAlign w:val="center"/>
          </w:tcPr>
          <w:p w:rsidR="00834A55" w:rsidRDefault="00834A55"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0 – 30 dB</w:t>
            </w:r>
          </w:p>
        </w:tc>
      </w:tr>
      <w:tr w:rsidR="0015787E" w:rsidTr="00CE2533">
        <w:trPr>
          <w:cantSplit/>
          <w:trHeight w:val="1709"/>
        </w:trPr>
        <w:tc>
          <w:tcPr>
            <w:tcW w:w="3936" w:type="dxa"/>
            <w:vAlign w:val="center"/>
          </w:tcPr>
          <w:p w:rsidR="00834A55" w:rsidRDefault="00430EBE"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Number of Relays (</w:t>
            </w:r>
            <w:r w:rsidR="00834A55">
              <w:rPr>
                <w:rFonts w:ascii="Times New Roman" w:hAnsi="Times New Roman"/>
                <w:sz w:val="24"/>
                <w:szCs w:val="24"/>
              </w:rPr>
              <w:t>M</w:t>
            </w:r>
            <w:r>
              <w:rPr>
                <w:rFonts w:ascii="Times New Roman" w:hAnsi="Times New Roman"/>
                <w:sz w:val="24"/>
                <w:szCs w:val="24"/>
              </w:rPr>
              <w:t>)</w:t>
            </w:r>
          </w:p>
        </w:tc>
        <w:tc>
          <w:tcPr>
            <w:tcW w:w="5064" w:type="dxa"/>
            <w:vAlign w:val="center"/>
          </w:tcPr>
          <w:p w:rsidR="00834A55" w:rsidRDefault="00E82289"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p w:rsidR="00E82289" w:rsidRDefault="00E82289"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p w:rsidR="00E82289" w:rsidRDefault="00E82289"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r>
      <w:tr w:rsidR="0015787E" w:rsidTr="00CE2533">
        <w:trPr>
          <w:cantSplit/>
          <w:trHeight w:val="1511"/>
        </w:trPr>
        <w:tc>
          <w:tcPr>
            <w:tcW w:w="3936" w:type="dxa"/>
            <w:vAlign w:val="center"/>
          </w:tcPr>
          <w:p w:rsidR="00834A55" w:rsidRDefault="00834A55"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Self-Interference</w:t>
            </w:r>
            <w:r w:rsidR="00430EBE">
              <w:rPr>
                <w:rFonts w:ascii="Times New Roman" w:hAnsi="Times New Roman"/>
                <w:sz w:val="24"/>
                <w:szCs w:val="24"/>
              </w:rPr>
              <w:t xml:space="preserve"> (η)</w:t>
            </w:r>
          </w:p>
        </w:tc>
        <w:tc>
          <w:tcPr>
            <w:tcW w:w="5064" w:type="dxa"/>
            <w:vAlign w:val="center"/>
          </w:tcPr>
          <w:p w:rsidR="00834A55" w:rsidRDefault="00834A55"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0 -1 dB</w:t>
            </w:r>
          </w:p>
        </w:tc>
      </w:tr>
      <w:tr w:rsidR="0015787E" w:rsidTr="00CE2533">
        <w:trPr>
          <w:cantSplit/>
          <w:trHeight w:val="1412"/>
        </w:trPr>
        <w:tc>
          <w:tcPr>
            <w:tcW w:w="3936" w:type="dxa"/>
            <w:vAlign w:val="center"/>
          </w:tcPr>
          <w:p w:rsidR="00834A55" w:rsidRDefault="00834A55"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Transmission Rate</w:t>
            </w:r>
            <w:r w:rsidR="002B7559">
              <w:rPr>
                <w:rFonts w:ascii="Times New Roman" w:hAnsi="Times New Roman"/>
                <w:sz w:val="24"/>
                <w:szCs w:val="24"/>
              </w:rPr>
              <w:t xml:space="preserve"> (</w:t>
            </w:r>
            <w:proofErr w:type="spellStart"/>
            <w:r w:rsidR="002B7559">
              <w:rPr>
                <w:rFonts w:ascii="Times New Roman" w:hAnsi="Times New Roman"/>
                <w:sz w:val="24"/>
                <w:szCs w:val="24"/>
              </w:rPr>
              <w:t>R</w:t>
            </w:r>
            <w:r w:rsidR="002B7559">
              <w:rPr>
                <w:rFonts w:ascii="Times New Roman" w:hAnsi="Times New Roman"/>
                <w:sz w:val="20"/>
                <w:szCs w:val="24"/>
              </w:rPr>
              <w:t>t</w:t>
            </w:r>
            <w:proofErr w:type="spellEnd"/>
            <w:r w:rsidR="002B7559">
              <w:rPr>
                <w:rFonts w:ascii="Times New Roman" w:hAnsi="Times New Roman"/>
                <w:sz w:val="20"/>
                <w:szCs w:val="24"/>
              </w:rPr>
              <w:t>)</w:t>
            </w:r>
          </w:p>
        </w:tc>
        <w:tc>
          <w:tcPr>
            <w:tcW w:w="5064" w:type="dxa"/>
            <w:vAlign w:val="center"/>
          </w:tcPr>
          <w:p w:rsidR="00834A55" w:rsidRDefault="00834A55" w:rsidP="00A8545C">
            <w:pPr>
              <w:pStyle w:val="ListParagraph"/>
              <w:spacing w:line="360" w:lineRule="auto"/>
              <w:ind w:left="0"/>
              <w:jc w:val="center"/>
              <w:rPr>
                <w:rFonts w:ascii="Times New Roman" w:hAnsi="Times New Roman"/>
                <w:sz w:val="24"/>
                <w:szCs w:val="24"/>
              </w:rPr>
            </w:pPr>
            <w:r>
              <w:rPr>
                <w:rFonts w:ascii="Times New Roman" w:hAnsi="Times New Roman"/>
                <w:sz w:val="24"/>
                <w:szCs w:val="24"/>
              </w:rPr>
              <w:t>1-10 bps</w:t>
            </w:r>
          </w:p>
        </w:tc>
      </w:tr>
    </w:tbl>
    <w:p w:rsidR="00375D9C" w:rsidRDefault="00375D9C" w:rsidP="00190B92">
      <w:pPr>
        <w:pStyle w:val="ListParagraph"/>
        <w:spacing w:line="360" w:lineRule="auto"/>
        <w:ind w:left="360"/>
        <w:jc w:val="both"/>
        <w:rPr>
          <w:rFonts w:ascii="Times New Roman" w:hAnsi="Times New Roman"/>
          <w:sz w:val="24"/>
          <w:szCs w:val="24"/>
        </w:rPr>
      </w:pPr>
    </w:p>
    <w:p w:rsidR="00421219" w:rsidRPr="00190B92" w:rsidRDefault="00190B92" w:rsidP="00190B92">
      <w:pPr>
        <w:pStyle w:val="ListParagraph"/>
        <w:spacing w:line="360" w:lineRule="auto"/>
        <w:ind w:left="360"/>
        <w:jc w:val="both"/>
        <w:rPr>
          <w:rFonts w:ascii="Times New Roman" w:hAnsi="Times New Roman"/>
          <w:sz w:val="24"/>
          <w:szCs w:val="24"/>
        </w:rPr>
      </w:pPr>
      <w:r w:rsidRPr="00190B92">
        <w:rPr>
          <w:rFonts w:ascii="Times New Roman" w:hAnsi="Times New Roman"/>
          <w:sz w:val="24"/>
          <w:szCs w:val="24"/>
        </w:rPr>
        <w:t>The outage probability for various values of transmit power is obtained</w:t>
      </w:r>
      <w:r w:rsidR="006C21C5">
        <w:rPr>
          <w:rFonts w:ascii="Times New Roman" w:hAnsi="Times New Roman"/>
          <w:sz w:val="24"/>
          <w:szCs w:val="24"/>
        </w:rPr>
        <w:t xml:space="preserve"> by retaining the number of relays as 1 and varying the SI factor η</w:t>
      </w:r>
      <w:r w:rsidR="00BC62E9">
        <w:rPr>
          <w:rFonts w:ascii="Times New Roman" w:hAnsi="Times New Roman"/>
          <w:sz w:val="24"/>
          <w:szCs w:val="24"/>
        </w:rPr>
        <w:t xml:space="preserve"> in Fig 2</w:t>
      </w:r>
      <w:r w:rsidR="006C21C5">
        <w:rPr>
          <w:rFonts w:ascii="Times New Roman" w:hAnsi="Times New Roman"/>
          <w:sz w:val="24"/>
          <w:szCs w:val="24"/>
        </w:rPr>
        <w:t>.</w:t>
      </w:r>
      <w:r w:rsidR="002B7559">
        <w:rPr>
          <w:rFonts w:ascii="Times New Roman" w:hAnsi="Times New Roman"/>
          <w:sz w:val="24"/>
          <w:szCs w:val="24"/>
        </w:rPr>
        <w:t xml:space="preserve"> </w:t>
      </w:r>
    </w:p>
    <w:p w:rsidR="00AC0DEE" w:rsidRDefault="00972AF6" w:rsidP="00AC0DEE">
      <w:pPr>
        <w:pStyle w:val="ListParagraph"/>
        <w:spacing w:line="360" w:lineRule="auto"/>
        <w:ind w:left="360"/>
        <w:jc w:val="both"/>
        <w:rPr>
          <w:rFonts w:ascii="Times New Roman" w:hAnsi="Times New Roman"/>
          <w:b/>
          <w:sz w:val="24"/>
          <w:szCs w:val="24"/>
        </w:rPr>
      </w:pPr>
      <w:r>
        <w:rPr>
          <w:rFonts w:ascii="Times New Roman" w:hAnsi="Times New Roman"/>
          <w:b/>
          <w:noProof/>
          <w:sz w:val="24"/>
          <w:szCs w:val="24"/>
        </w:rPr>
        <w:drawing>
          <wp:inline distT="0" distB="0" distL="0" distR="0">
            <wp:extent cx="5328920" cy="4004310"/>
            <wp:effectExtent l="0" t="0" r="0" b="0"/>
            <wp:docPr id="6" name="Picture 6" descr="C:\Users\rashmir\Desktop\AS-ORS\Final 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rashmir\Desktop\AS-ORS\Final Final\1.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328920" cy="4004310"/>
                    </a:xfrm>
                    <a:prstGeom prst="rect">
                      <a:avLst/>
                    </a:prstGeom>
                    <a:noFill/>
                    <a:ln>
                      <a:noFill/>
                    </a:ln>
                  </pic:spPr>
                </pic:pic>
              </a:graphicData>
            </a:graphic>
          </wp:inline>
        </w:drawing>
      </w:r>
    </w:p>
    <w:p w:rsidR="00AC0DEE" w:rsidRDefault="00AC0DEE" w:rsidP="00AC0DEE">
      <w:pPr>
        <w:pStyle w:val="ListParagraph"/>
        <w:spacing w:line="360" w:lineRule="auto"/>
        <w:ind w:left="360"/>
        <w:jc w:val="both"/>
        <w:rPr>
          <w:rFonts w:ascii="Times New Roman" w:hAnsi="Times New Roman"/>
          <w:b/>
          <w:sz w:val="24"/>
          <w:szCs w:val="24"/>
        </w:rPr>
      </w:pPr>
    </w:p>
    <w:p w:rsidR="00AC0DEE" w:rsidRDefault="000A000D" w:rsidP="00AC0DEE">
      <w:pPr>
        <w:pStyle w:val="ListParagraph"/>
        <w:spacing w:line="360" w:lineRule="auto"/>
        <w:ind w:left="360"/>
        <w:jc w:val="center"/>
        <w:rPr>
          <w:rFonts w:ascii="Times New Roman" w:hAnsi="Times New Roman"/>
          <w:sz w:val="24"/>
          <w:szCs w:val="24"/>
        </w:rPr>
      </w:pPr>
      <w:proofErr w:type="gramStart"/>
      <w:r>
        <w:rPr>
          <w:rFonts w:ascii="Times New Roman" w:hAnsi="Times New Roman"/>
          <w:sz w:val="24"/>
          <w:szCs w:val="24"/>
        </w:rPr>
        <w:t>Fig 2</w:t>
      </w:r>
      <w:r w:rsidR="00841B68">
        <w:rPr>
          <w:rFonts w:ascii="Times New Roman" w:hAnsi="Times New Roman"/>
          <w:sz w:val="24"/>
          <w:szCs w:val="24"/>
        </w:rPr>
        <w:t>.</w:t>
      </w:r>
      <w:proofErr w:type="gramEnd"/>
      <w:r w:rsidR="00841B68">
        <w:rPr>
          <w:rFonts w:ascii="Times New Roman" w:hAnsi="Times New Roman"/>
          <w:sz w:val="24"/>
          <w:szCs w:val="24"/>
        </w:rPr>
        <w:t xml:space="preserve"> </w:t>
      </w:r>
      <w:r w:rsidR="002D0028">
        <w:rPr>
          <w:rFonts w:ascii="Times New Roman" w:hAnsi="Times New Roman"/>
          <w:sz w:val="24"/>
          <w:szCs w:val="24"/>
        </w:rPr>
        <w:t xml:space="preserve">Transmit Power - </w:t>
      </w:r>
      <w:r w:rsidR="00841B68">
        <w:rPr>
          <w:rFonts w:ascii="Times New Roman" w:hAnsi="Times New Roman"/>
          <w:sz w:val="24"/>
          <w:szCs w:val="24"/>
        </w:rPr>
        <w:t>Outage p</w:t>
      </w:r>
      <w:r w:rsidR="00AC0DEE">
        <w:rPr>
          <w:rFonts w:ascii="Times New Roman" w:hAnsi="Times New Roman"/>
          <w:sz w:val="24"/>
          <w:szCs w:val="24"/>
        </w:rPr>
        <w:t xml:space="preserve">robability </w:t>
      </w:r>
      <w:r w:rsidR="00841B68">
        <w:rPr>
          <w:rFonts w:ascii="Times New Roman" w:hAnsi="Times New Roman"/>
          <w:sz w:val="24"/>
          <w:szCs w:val="24"/>
        </w:rPr>
        <w:t>comparison of ARS Scheme and ORS Scheme for M = 1 relays</w:t>
      </w:r>
    </w:p>
    <w:p w:rsidR="00AC0DEE" w:rsidRDefault="00AC0DEE" w:rsidP="00AC0DEE">
      <w:pPr>
        <w:pStyle w:val="ListParagraph"/>
        <w:spacing w:line="360" w:lineRule="auto"/>
        <w:ind w:left="360"/>
        <w:jc w:val="center"/>
        <w:rPr>
          <w:rFonts w:ascii="Times New Roman" w:hAnsi="Times New Roman"/>
          <w:sz w:val="24"/>
          <w:szCs w:val="24"/>
        </w:rPr>
      </w:pPr>
    </w:p>
    <w:p w:rsidR="00D4469D" w:rsidRDefault="00AC0DEE" w:rsidP="00D4469D">
      <w:pPr>
        <w:pStyle w:val="ListParagraph"/>
        <w:spacing w:line="360" w:lineRule="auto"/>
        <w:ind w:left="360"/>
        <w:jc w:val="both"/>
        <w:rPr>
          <w:rFonts w:ascii="Times New Roman" w:hAnsi="Times New Roman"/>
          <w:sz w:val="24"/>
          <w:szCs w:val="24"/>
        </w:rPr>
      </w:pPr>
      <w:r w:rsidRPr="00AC0DEE">
        <w:rPr>
          <w:rFonts w:ascii="Times New Roman" w:hAnsi="Times New Roman"/>
          <w:sz w:val="24"/>
          <w:szCs w:val="24"/>
        </w:rPr>
        <w:t>It shows the effect of different loop in</w:t>
      </w:r>
      <w:r w:rsidR="00D8102F">
        <w:rPr>
          <w:rFonts w:ascii="Times New Roman" w:hAnsi="Times New Roman"/>
          <w:sz w:val="24"/>
          <w:szCs w:val="24"/>
        </w:rPr>
        <w:t xml:space="preserve">terference values a channel </w:t>
      </w:r>
      <w:r w:rsidRPr="00AC0DEE">
        <w:rPr>
          <w:rFonts w:ascii="Times New Roman" w:hAnsi="Times New Roman"/>
          <w:sz w:val="24"/>
          <w:szCs w:val="24"/>
        </w:rPr>
        <w:t>possess</w:t>
      </w:r>
      <w:r w:rsidR="00D8102F">
        <w:rPr>
          <w:rFonts w:ascii="Times New Roman" w:hAnsi="Times New Roman"/>
          <w:sz w:val="24"/>
          <w:szCs w:val="24"/>
        </w:rPr>
        <w:t>es</w:t>
      </w:r>
      <w:r w:rsidRPr="00AC0DEE">
        <w:rPr>
          <w:rFonts w:ascii="Times New Roman" w:hAnsi="Times New Roman"/>
          <w:sz w:val="24"/>
          <w:szCs w:val="24"/>
        </w:rPr>
        <w:t xml:space="preserve"> on an M = 1 relay system</w:t>
      </w:r>
      <w:r w:rsidR="00D8102F">
        <w:rPr>
          <w:rFonts w:ascii="Times New Roman" w:hAnsi="Times New Roman"/>
          <w:sz w:val="24"/>
          <w:szCs w:val="24"/>
        </w:rPr>
        <w:t xml:space="preserve"> and its comparison with the conventional ORS system</w:t>
      </w:r>
      <w:r w:rsidRPr="00AC0DEE">
        <w:rPr>
          <w:rFonts w:ascii="Times New Roman" w:hAnsi="Times New Roman"/>
          <w:sz w:val="24"/>
          <w:szCs w:val="24"/>
        </w:rPr>
        <w:t>. The trans</w:t>
      </w:r>
      <w:r w:rsidR="001F07FF">
        <w:rPr>
          <w:rFonts w:ascii="Times New Roman" w:hAnsi="Times New Roman"/>
          <w:sz w:val="24"/>
          <w:szCs w:val="24"/>
        </w:rPr>
        <w:t xml:space="preserve">mission rate is set </w:t>
      </w:r>
      <w:proofErr w:type="gramStart"/>
      <w:r w:rsidR="001F07FF">
        <w:rPr>
          <w:rFonts w:ascii="Times New Roman" w:hAnsi="Times New Roman"/>
          <w:sz w:val="24"/>
          <w:szCs w:val="24"/>
        </w:rPr>
        <w:t xml:space="preserve">at </w:t>
      </w:r>
      <w:r w:rsidR="00FB4F67">
        <w:rPr>
          <w:rFonts w:ascii="Times New Roman" w:hAnsi="Times New Roman"/>
          <w:sz w:val="24"/>
          <w:szCs w:val="24"/>
        </w:rPr>
        <w:t>3 bps/Hz</w:t>
      </w:r>
      <w:proofErr w:type="gramEnd"/>
      <w:r w:rsidRPr="00AC0DEE">
        <w:rPr>
          <w:rFonts w:ascii="Times New Roman" w:hAnsi="Times New Roman"/>
          <w:sz w:val="24"/>
          <w:szCs w:val="24"/>
        </w:rPr>
        <w:t>. The outage probability curve matches the result obtained i</w:t>
      </w:r>
      <w:r w:rsidR="00C2310E">
        <w:rPr>
          <w:rFonts w:ascii="Times New Roman" w:hAnsi="Times New Roman"/>
          <w:sz w:val="24"/>
          <w:szCs w:val="24"/>
        </w:rPr>
        <w:t>n expression (23</w:t>
      </w:r>
      <w:r w:rsidRPr="00AC0DEE">
        <w:rPr>
          <w:rFonts w:ascii="Times New Roman" w:hAnsi="Times New Roman"/>
          <w:sz w:val="24"/>
          <w:szCs w:val="24"/>
        </w:rPr>
        <w:t>). It can be noted at the prob</w:t>
      </w:r>
      <w:r w:rsidR="00567088">
        <w:rPr>
          <w:rFonts w:ascii="Times New Roman" w:hAnsi="Times New Roman"/>
          <w:sz w:val="24"/>
          <w:szCs w:val="24"/>
        </w:rPr>
        <w:t xml:space="preserve">ability for </w:t>
      </w:r>
      <w:r w:rsidR="005C42AA">
        <w:rPr>
          <w:rFonts w:ascii="Times New Roman" w:hAnsi="Times New Roman"/>
          <w:sz w:val="24"/>
          <w:szCs w:val="24"/>
        </w:rPr>
        <w:t xml:space="preserve">attenuation </w:t>
      </w:r>
      <w:r w:rsidR="00567088">
        <w:rPr>
          <w:rFonts w:ascii="Times New Roman" w:hAnsi="Times New Roman"/>
          <w:sz w:val="24"/>
          <w:szCs w:val="24"/>
        </w:rPr>
        <w:t>of signals</w:t>
      </w:r>
      <w:r w:rsidRPr="00AC0DEE">
        <w:rPr>
          <w:rFonts w:ascii="Times New Roman" w:hAnsi="Times New Roman"/>
          <w:sz w:val="24"/>
          <w:szCs w:val="24"/>
        </w:rPr>
        <w:t xml:space="preserve"> to occur is lowest for η = 0.01 and increases for η =0.1 with an increase in the transmission power</w:t>
      </w:r>
      <w:r w:rsidR="0050515C">
        <w:rPr>
          <w:rFonts w:ascii="Times New Roman" w:hAnsi="Times New Roman"/>
          <w:sz w:val="24"/>
          <w:szCs w:val="24"/>
        </w:rPr>
        <w:t xml:space="preserve"> in case of ARS system</w:t>
      </w:r>
      <w:r w:rsidRPr="00AC0DEE">
        <w:rPr>
          <w:rFonts w:ascii="Times New Roman" w:hAnsi="Times New Roman"/>
          <w:sz w:val="24"/>
          <w:szCs w:val="24"/>
        </w:rPr>
        <w:t>.</w:t>
      </w:r>
      <w:r w:rsidR="0050515C">
        <w:rPr>
          <w:rFonts w:ascii="Times New Roman" w:hAnsi="Times New Roman"/>
          <w:sz w:val="24"/>
          <w:szCs w:val="24"/>
        </w:rPr>
        <w:t xml:space="preserve"> The performance of M = 0.1 ORS system matches that of M = 0.01 ARS system.</w:t>
      </w:r>
      <w:r w:rsidRPr="00AC0DEE">
        <w:rPr>
          <w:rFonts w:ascii="Times New Roman" w:hAnsi="Times New Roman"/>
          <w:sz w:val="24"/>
          <w:szCs w:val="24"/>
        </w:rPr>
        <w:t xml:space="preserve"> Hence, self-interference between the relay nodes must be maintained to a minimum in order</w:t>
      </w:r>
      <w:r w:rsidR="001F07FF">
        <w:rPr>
          <w:rFonts w:ascii="Times New Roman" w:hAnsi="Times New Roman"/>
          <w:sz w:val="24"/>
          <w:szCs w:val="24"/>
        </w:rPr>
        <w:t xml:space="preserve"> </w:t>
      </w:r>
      <w:r w:rsidRPr="00AC0DEE">
        <w:rPr>
          <w:rFonts w:ascii="Times New Roman" w:hAnsi="Times New Roman"/>
          <w:sz w:val="24"/>
          <w:szCs w:val="24"/>
        </w:rPr>
        <w:t>to achieve greater throughput and</w:t>
      </w:r>
      <w:r w:rsidR="00875947">
        <w:rPr>
          <w:rFonts w:ascii="Times New Roman" w:hAnsi="Times New Roman"/>
          <w:sz w:val="24"/>
          <w:szCs w:val="24"/>
        </w:rPr>
        <w:t xml:space="preserve"> lesser outage probability in an ARS system.</w:t>
      </w:r>
    </w:p>
    <w:p w:rsidR="00D4469D" w:rsidRDefault="00D4469D" w:rsidP="00D4469D">
      <w:pPr>
        <w:pStyle w:val="ListParagraph"/>
        <w:spacing w:line="360" w:lineRule="auto"/>
        <w:ind w:left="360"/>
        <w:jc w:val="both"/>
        <w:rPr>
          <w:rFonts w:ascii="Times New Roman" w:hAnsi="Times New Roman"/>
          <w:sz w:val="24"/>
          <w:szCs w:val="24"/>
        </w:rPr>
      </w:pPr>
    </w:p>
    <w:p w:rsidR="0008404A" w:rsidRPr="003A332F" w:rsidRDefault="00D4469D" w:rsidP="003A332F">
      <w:pPr>
        <w:pStyle w:val="ListParagraph"/>
        <w:spacing w:line="360" w:lineRule="auto"/>
        <w:ind w:left="360"/>
        <w:jc w:val="both"/>
        <w:rPr>
          <w:rFonts w:ascii="Times New Roman" w:hAnsi="Times New Roman"/>
          <w:sz w:val="24"/>
          <w:szCs w:val="24"/>
        </w:rPr>
      </w:pPr>
      <w:r w:rsidRPr="00190B92">
        <w:rPr>
          <w:rFonts w:ascii="Times New Roman" w:hAnsi="Times New Roman"/>
          <w:sz w:val="24"/>
          <w:szCs w:val="24"/>
        </w:rPr>
        <w:t>The outage probability for various values of transmit power is obtained</w:t>
      </w:r>
      <w:r>
        <w:rPr>
          <w:rFonts w:ascii="Times New Roman" w:hAnsi="Times New Roman"/>
          <w:sz w:val="24"/>
          <w:szCs w:val="24"/>
        </w:rPr>
        <w:t xml:space="preserve"> by retaining the SI factor η at a constant value of</w:t>
      </w:r>
      <w:r w:rsidR="003A332F">
        <w:rPr>
          <w:rFonts w:ascii="Times New Roman" w:hAnsi="Times New Roman"/>
          <w:sz w:val="24"/>
          <w:szCs w:val="24"/>
        </w:rPr>
        <w:t xml:space="preserve"> 0.05 and carrying out the analyses for M = 1, 2 and 3 relays</w:t>
      </w:r>
      <w:r w:rsidR="00BC62E9">
        <w:rPr>
          <w:rFonts w:ascii="Times New Roman" w:hAnsi="Times New Roman"/>
          <w:sz w:val="24"/>
          <w:szCs w:val="24"/>
        </w:rPr>
        <w:t xml:space="preserve"> in Fig 3</w:t>
      </w:r>
      <w:r>
        <w:rPr>
          <w:rFonts w:ascii="Times New Roman" w:hAnsi="Times New Roman"/>
          <w:sz w:val="24"/>
          <w:szCs w:val="24"/>
        </w:rPr>
        <w:t>.</w:t>
      </w:r>
      <w:r w:rsidR="003A332F">
        <w:rPr>
          <w:rFonts w:ascii="Times New Roman" w:hAnsi="Times New Roman"/>
          <w:sz w:val="24"/>
          <w:szCs w:val="24"/>
        </w:rPr>
        <w:t xml:space="preserve"> The ARS curves obtained are plotted alongside ORS curves to show the optimized performance of the ARS proposed system.</w:t>
      </w:r>
    </w:p>
    <w:p w:rsidR="00AC0DEE" w:rsidRDefault="00C46719" w:rsidP="00B557AF">
      <w:pPr>
        <w:pStyle w:val="ListParagraph"/>
        <w:spacing w:line="360" w:lineRule="auto"/>
        <w:ind w:left="360"/>
        <w:jc w:val="both"/>
        <w:rPr>
          <w:rFonts w:ascii="Times New Roman" w:hAnsi="Times New Roman"/>
          <w:b/>
          <w:sz w:val="24"/>
          <w:szCs w:val="24"/>
        </w:rPr>
      </w:pPr>
      <w:r>
        <w:rPr>
          <w:rFonts w:ascii="Times New Roman" w:hAnsi="Times New Roman"/>
          <w:b/>
          <w:noProof/>
          <w:sz w:val="24"/>
          <w:szCs w:val="24"/>
        </w:rPr>
        <w:drawing>
          <wp:inline distT="0" distB="0" distL="0" distR="0">
            <wp:extent cx="5336540" cy="3998595"/>
            <wp:effectExtent l="0" t="0" r="0" b="1905"/>
            <wp:docPr id="8" name="Picture 8" descr="C:\Users\rashmir\Desktop\AS-ORS\Final 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rashmir\Desktop\AS-ORS\Final Final\2.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FD23B5" w:rsidRDefault="00FD23B5" w:rsidP="00B557AF">
      <w:pPr>
        <w:pStyle w:val="ListParagraph"/>
        <w:spacing w:line="360" w:lineRule="auto"/>
        <w:ind w:left="360"/>
        <w:jc w:val="both"/>
        <w:rPr>
          <w:rFonts w:ascii="Times New Roman" w:hAnsi="Times New Roman"/>
          <w:b/>
          <w:sz w:val="24"/>
          <w:szCs w:val="24"/>
        </w:rPr>
      </w:pPr>
    </w:p>
    <w:p w:rsidR="00FD23B5" w:rsidRDefault="003A332F" w:rsidP="00FD23B5">
      <w:pPr>
        <w:pStyle w:val="ListParagraph"/>
        <w:spacing w:line="360" w:lineRule="auto"/>
        <w:ind w:left="360"/>
        <w:jc w:val="center"/>
        <w:rPr>
          <w:rFonts w:ascii="Times New Roman" w:hAnsi="Times New Roman"/>
          <w:sz w:val="24"/>
          <w:szCs w:val="24"/>
        </w:rPr>
      </w:pPr>
      <w:proofErr w:type="gramStart"/>
      <w:r>
        <w:rPr>
          <w:rFonts w:ascii="Times New Roman" w:hAnsi="Times New Roman"/>
          <w:sz w:val="24"/>
          <w:szCs w:val="24"/>
        </w:rPr>
        <w:t>Fig 3</w:t>
      </w:r>
      <w:r w:rsidR="00FD23B5">
        <w:rPr>
          <w:rFonts w:ascii="Times New Roman" w:hAnsi="Times New Roman"/>
          <w:sz w:val="24"/>
          <w:szCs w:val="24"/>
        </w:rPr>
        <w:t>.</w:t>
      </w:r>
      <w:proofErr w:type="gramEnd"/>
      <w:r w:rsidR="00FD23B5">
        <w:rPr>
          <w:rFonts w:ascii="Times New Roman" w:hAnsi="Times New Roman"/>
          <w:sz w:val="24"/>
          <w:szCs w:val="24"/>
        </w:rPr>
        <w:t xml:space="preserve"> </w:t>
      </w:r>
      <w:r w:rsidR="002D0028">
        <w:rPr>
          <w:rFonts w:ascii="Times New Roman" w:hAnsi="Times New Roman"/>
          <w:sz w:val="24"/>
          <w:szCs w:val="24"/>
        </w:rPr>
        <w:t xml:space="preserve">Transmit Power - </w:t>
      </w:r>
      <w:r w:rsidR="00FD23B5" w:rsidRPr="00FD23B5">
        <w:rPr>
          <w:rFonts w:ascii="Times New Roman" w:hAnsi="Times New Roman"/>
          <w:sz w:val="24"/>
          <w:szCs w:val="24"/>
        </w:rPr>
        <w:t>Outage Proba</w:t>
      </w:r>
      <w:r w:rsidR="00972AF6">
        <w:rPr>
          <w:rFonts w:ascii="Times New Roman" w:hAnsi="Times New Roman"/>
          <w:sz w:val="24"/>
          <w:szCs w:val="24"/>
        </w:rPr>
        <w:t xml:space="preserve">bility comparison for ARS Scheme and ORS Scheme for </w:t>
      </w:r>
      <w:r w:rsidR="00D6511C">
        <w:rPr>
          <w:rFonts w:ascii="Times New Roman" w:hAnsi="Times New Roman"/>
          <w:sz w:val="24"/>
          <w:szCs w:val="24"/>
        </w:rPr>
        <w:t>3</w:t>
      </w:r>
      <w:bookmarkStart w:id="1" w:name="_GoBack"/>
      <w:bookmarkEnd w:id="1"/>
      <w:r w:rsidR="00FD23B5" w:rsidRPr="00FD23B5">
        <w:rPr>
          <w:rFonts w:ascii="Times New Roman" w:hAnsi="Times New Roman"/>
          <w:sz w:val="24"/>
          <w:szCs w:val="24"/>
        </w:rPr>
        <w:t>η = 0.05</w:t>
      </w:r>
    </w:p>
    <w:p w:rsidR="003A332F" w:rsidRPr="00BC62E9" w:rsidRDefault="00B557AF" w:rsidP="00BC62E9">
      <w:pPr>
        <w:spacing w:line="360" w:lineRule="auto"/>
        <w:ind w:left="360"/>
        <w:jc w:val="both"/>
        <w:rPr>
          <w:rFonts w:ascii="Times New Roman" w:hAnsi="Times New Roman"/>
          <w:sz w:val="24"/>
          <w:szCs w:val="24"/>
        </w:rPr>
      </w:pPr>
      <w:r w:rsidRPr="00BC62E9">
        <w:rPr>
          <w:rFonts w:ascii="Times New Roman" w:hAnsi="Times New Roman"/>
          <w:sz w:val="24"/>
          <w:szCs w:val="24"/>
        </w:rPr>
        <w:t>The performance of the proposed system is compared with conventional optimal relay selec</w:t>
      </w:r>
      <w:r w:rsidR="00BD6E14" w:rsidRPr="00BC62E9">
        <w:rPr>
          <w:rFonts w:ascii="Times New Roman" w:hAnsi="Times New Roman"/>
          <w:sz w:val="24"/>
          <w:szCs w:val="24"/>
        </w:rPr>
        <w:t>t ORS system. The proposed A</w:t>
      </w:r>
      <w:r w:rsidRPr="00BC62E9">
        <w:rPr>
          <w:rFonts w:ascii="Times New Roman" w:hAnsi="Times New Roman"/>
          <w:sz w:val="24"/>
          <w:szCs w:val="24"/>
        </w:rPr>
        <w:t xml:space="preserve">RS method achieves the same performance as two relay </w:t>
      </w:r>
      <w:r w:rsidR="00840BFB">
        <w:rPr>
          <w:rFonts w:ascii="Times New Roman" w:hAnsi="Times New Roman"/>
          <w:sz w:val="24"/>
          <w:szCs w:val="24"/>
        </w:rPr>
        <w:t xml:space="preserve">nodes </w:t>
      </w:r>
      <w:r w:rsidRPr="00BC62E9">
        <w:rPr>
          <w:rFonts w:ascii="Times New Roman" w:hAnsi="Times New Roman"/>
          <w:sz w:val="24"/>
          <w:szCs w:val="24"/>
        </w:rPr>
        <w:t>operating by</w:t>
      </w:r>
      <w:r w:rsidR="00BD6E14" w:rsidRPr="00BC62E9">
        <w:rPr>
          <w:rFonts w:ascii="Times New Roman" w:hAnsi="Times New Roman"/>
          <w:sz w:val="24"/>
          <w:szCs w:val="24"/>
        </w:rPr>
        <w:t xml:space="preserve"> the ORS method. Thus, the A</w:t>
      </w:r>
      <w:r w:rsidRPr="00BC62E9">
        <w:rPr>
          <w:rFonts w:ascii="Times New Roman" w:hAnsi="Times New Roman"/>
          <w:sz w:val="24"/>
          <w:szCs w:val="24"/>
        </w:rPr>
        <w:t>RS method outperforms the conventional ORS met</w:t>
      </w:r>
      <w:r w:rsidR="00A77A74" w:rsidRPr="00BC62E9">
        <w:rPr>
          <w:rFonts w:ascii="Times New Roman" w:hAnsi="Times New Roman"/>
          <w:sz w:val="24"/>
          <w:szCs w:val="24"/>
        </w:rPr>
        <w:t xml:space="preserve">hod for full-duplex </w:t>
      </w:r>
      <w:r w:rsidR="00906726" w:rsidRPr="00BC62E9">
        <w:rPr>
          <w:rFonts w:ascii="Times New Roman" w:hAnsi="Times New Roman"/>
          <w:sz w:val="24"/>
          <w:szCs w:val="24"/>
        </w:rPr>
        <w:t>re</w:t>
      </w:r>
      <w:r w:rsidR="00A77A74" w:rsidRPr="00BC62E9">
        <w:rPr>
          <w:rFonts w:ascii="Times New Roman" w:hAnsi="Times New Roman"/>
          <w:sz w:val="24"/>
          <w:szCs w:val="24"/>
        </w:rPr>
        <w:t>lay systems</w:t>
      </w:r>
      <w:r w:rsidR="003A332F" w:rsidRPr="00BC62E9">
        <w:rPr>
          <w:rFonts w:ascii="Times New Roman" w:hAnsi="Times New Roman"/>
          <w:sz w:val="24"/>
          <w:szCs w:val="24"/>
        </w:rPr>
        <w:t>.</w:t>
      </w:r>
    </w:p>
    <w:p w:rsidR="005D0BB6" w:rsidRPr="00BC62E9" w:rsidRDefault="005D0BB6" w:rsidP="00BC62E9">
      <w:pPr>
        <w:pStyle w:val="ListParagraph"/>
        <w:spacing w:line="360" w:lineRule="auto"/>
        <w:ind w:left="360"/>
        <w:jc w:val="both"/>
        <w:rPr>
          <w:rFonts w:ascii="Times New Roman" w:hAnsi="Times New Roman"/>
          <w:sz w:val="24"/>
          <w:szCs w:val="24"/>
        </w:rPr>
      </w:pPr>
      <w:r w:rsidRPr="00190B92">
        <w:rPr>
          <w:rFonts w:ascii="Times New Roman" w:hAnsi="Times New Roman"/>
          <w:sz w:val="24"/>
          <w:szCs w:val="24"/>
        </w:rPr>
        <w:t xml:space="preserve">The outage probability for various values of </w:t>
      </w:r>
      <w:r w:rsidR="001C359E">
        <w:rPr>
          <w:rFonts w:ascii="Times New Roman" w:hAnsi="Times New Roman"/>
          <w:sz w:val="24"/>
          <w:szCs w:val="24"/>
        </w:rPr>
        <w:t>self-interference</w:t>
      </w:r>
      <w:r w:rsidRPr="00190B92">
        <w:rPr>
          <w:rFonts w:ascii="Times New Roman" w:hAnsi="Times New Roman"/>
          <w:sz w:val="24"/>
          <w:szCs w:val="24"/>
        </w:rPr>
        <w:t xml:space="preserve"> is obtained</w:t>
      </w:r>
      <w:r>
        <w:rPr>
          <w:rFonts w:ascii="Times New Roman" w:hAnsi="Times New Roman"/>
          <w:sz w:val="24"/>
          <w:szCs w:val="24"/>
        </w:rPr>
        <w:t xml:space="preserve"> by retaining the SI factor η at a constant value of 0.05 and carrying out the analyses for M = 1, 2 and 3 relays</w:t>
      </w:r>
      <w:r w:rsidR="00BC62E9">
        <w:rPr>
          <w:rFonts w:ascii="Times New Roman" w:hAnsi="Times New Roman"/>
          <w:sz w:val="24"/>
          <w:szCs w:val="24"/>
        </w:rPr>
        <w:t xml:space="preserve"> in F</w:t>
      </w:r>
      <w:r w:rsidR="001C359E">
        <w:rPr>
          <w:rFonts w:ascii="Times New Roman" w:hAnsi="Times New Roman"/>
          <w:sz w:val="24"/>
          <w:szCs w:val="24"/>
        </w:rPr>
        <w:t>ig 4</w:t>
      </w:r>
      <w:r>
        <w:rPr>
          <w:rFonts w:ascii="Times New Roman" w:hAnsi="Times New Roman"/>
          <w:sz w:val="24"/>
          <w:szCs w:val="24"/>
        </w:rPr>
        <w:t>. The ARS curves obtained are plotted alongside ORS curves to show the optimized performance of the ARS proposed system.</w:t>
      </w:r>
    </w:p>
    <w:p w:rsidR="00FB4F67" w:rsidRDefault="00C46719" w:rsidP="00FD23B5">
      <w:pPr>
        <w:pStyle w:val="ListParagraph"/>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extent cx="5334000" cy="4389752"/>
            <wp:effectExtent l="0" t="0" r="0" b="0"/>
            <wp:docPr id="9" name="Picture 9" descr="C:\Users\rashmir\Desktop\AS-ORS\Final Final\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rashmir\Desktop\AS-ORS\Final Final\2b.jp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43724" cy="4397755"/>
                    </a:xfrm>
                    <a:prstGeom prst="rect">
                      <a:avLst/>
                    </a:prstGeom>
                    <a:noFill/>
                    <a:ln>
                      <a:noFill/>
                    </a:ln>
                  </pic:spPr>
                </pic:pic>
              </a:graphicData>
            </a:graphic>
          </wp:inline>
        </w:drawing>
      </w:r>
    </w:p>
    <w:p w:rsidR="00FB4F67" w:rsidRDefault="005D0BB6" w:rsidP="00FB4F67">
      <w:pPr>
        <w:pStyle w:val="ListParagraph"/>
        <w:spacing w:line="360" w:lineRule="auto"/>
        <w:ind w:left="360"/>
        <w:jc w:val="center"/>
        <w:rPr>
          <w:rFonts w:ascii="Times New Roman" w:hAnsi="Times New Roman"/>
          <w:sz w:val="24"/>
          <w:szCs w:val="24"/>
        </w:rPr>
      </w:pPr>
      <w:proofErr w:type="gramStart"/>
      <w:r>
        <w:rPr>
          <w:rFonts w:ascii="Times New Roman" w:hAnsi="Times New Roman"/>
          <w:sz w:val="24"/>
          <w:szCs w:val="24"/>
        </w:rPr>
        <w:t>Fig 4</w:t>
      </w:r>
      <w:r w:rsidR="00FB4F67" w:rsidRPr="0056021E">
        <w:rPr>
          <w:rFonts w:ascii="Times New Roman" w:hAnsi="Times New Roman"/>
          <w:sz w:val="24"/>
          <w:szCs w:val="24"/>
        </w:rPr>
        <w:t>.</w:t>
      </w:r>
      <w:proofErr w:type="gramEnd"/>
      <w:r w:rsidR="00FB4F67" w:rsidRPr="0056021E">
        <w:rPr>
          <w:rFonts w:ascii="Times New Roman" w:hAnsi="Times New Roman"/>
          <w:sz w:val="24"/>
          <w:szCs w:val="24"/>
        </w:rPr>
        <w:t xml:space="preserve"> </w:t>
      </w:r>
      <w:r w:rsidR="002D0028">
        <w:rPr>
          <w:rFonts w:ascii="Times New Roman" w:hAnsi="Times New Roman"/>
          <w:sz w:val="24"/>
          <w:szCs w:val="24"/>
        </w:rPr>
        <w:t xml:space="preserve">Self-Interference - </w:t>
      </w:r>
      <w:r w:rsidR="00FB4F67" w:rsidRPr="0056021E">
        <w:rPr>
          <w:rFonts w:ascii="Times New Roman" w:hAnsi="Times New Roman"/>
          <w:sz w:val="24"/>
          <w:szCs w:val="24"/>
        </w:rPr>
        <w:t xml:space="preserve">Outage Probability </w:t>
      </w:r>
      <w:r w:rsidR="002D0028">
        <w:rPr>
          <w:rFonts w:ascii="Times New Roman" w:hAnsi="Times New Roman"/>
          <w:sz w:val="24"/>
          <w:szCs w:val="24"/>
        </w:rPr>
        <w:t>comparison for ARS Scheme and ORS Scheme</w:t>
      </w:r>
      <w:r w:rsidR="00FB4F67" w:rsidRPr="0056021E">
        <w:rPr>
          <w:rFonts w:ascii="Times New Roman" w:hAnsi="Times New Roman"/>
          <w:sz w:val="24"/>
          <w:szCs w:val="24"/>
        </w:rPr>
        <w:t xml:space="preserve"> η = 0.05</w:t>
      </w:r>
    </w:p>
    <w:p w:rsidR="00FB4F67" w:rsidRPr="00FB4F67" w:rsidRDefault="00FB4F67" w:rsidP="00FB4F67">
      <w:pPr>
        <w:pStyle w:val="ListParagraph"/>
        <w:spacing w:line="360" w:lineRule="auto"/>
        <w:ind w:left="360"/>
        <w:jc w:val="center"/>
        <w:rPr>
          <w:rFonts w:ascii="Times New Roman" w:hAnsi="Times New Roman"/>
          <w:sz w:val="24"/>
          <w:szCs w:val="24"/>
        </w:rPr>
      </w:pPr>
    </w:p>
    <w:p w:rsidR="0056021E" w:rsidRDefault="00FD23B5" w:rsidP="00751277">
      <w:pPr>
        <w:pStyle w:val="ListParagraph"/>
        <w:spacing w:line="360" w:lineRule="auto"/>
        <w:ind w:left="360"/>
        <w:jc w:val="both"/>
        <w:rPr>
          <w:rFonts w:ascii="Times New Roman" w:hAnsi="Times New Roman"/>
          <w:sz w:val="24"/>
          <w:szCs w:val="24"/>
        </w:rPr>
      </w:pPr>
      <w:r w:rsidRPr="00FD23B5">
        <w:rPr>
          <w:rFonts w:ascii="Times New Roman" w:hAnsi="Times New Roman"/>
          <w:sz w:val="24"/>
          <w:szCs w:val="24"/>
        </w:rPr>
        <w:t>As the self-interference factor increases, the outage probability n</w:t>
      </w:r>
      <w:r>
        <w:rPr>
          <w:rFonts w:ascii="Times New Roman" w:hAnsi="Times New Roman"/>
          <w:sz w:val="24"/>
          <w:szCs w:val="24"/>
        </w:rPr>
        <w:t>early approaches 0 in case of ARS</w:t>
      </w:r>
      <w:r w:rsidRPr="00FD23B5">
        <w:rPr>
          <w:rFonts w:ascii="Times New Roman" w:hAnsi="Times New Roman"/>
          <w:sz w:val="24"/>
          <w:szCs w:val="24"/>
        </w:rPr>
        <w:t xml:space="preserve"> system.  This is unlike the ORS system in which the outage probability approaches 0 and a near complet</w:t>
      </w:r>
      <w:r>
        <w:rPr>
          <w:rFonts w:ascii="Times New Roman" w:hAnsi="Times New Roman"/>
          <w:sz w:val="24"/>
          <w:szCs w:val="24"/>
        </w:rPr>
        <w:t xml:space="preserve">e </w:t>
      </w:r>
      <w:r w:rsidR="009D7F5B">
        <w:rPr>
          <w:rFonts w:ascii="Times New Roman" w:hAnsi="Times New Roman"/>
          <w:sz w:val="24"/>
          <w:szCs w:val="24"/>
        </w:rPr>
        <w:t>attenuation of signals</w:t>
      </w:r>
      <w:r>
        <w:rPr>
          <w:rFonts w:ascii="Times New Roman" w:hAnsi="Times New Roman"/>
          <w:sz w:val="24"/>
          <w:szCs w:val="24"/>
        </w:rPr>
        <w:t xml:space="preserve"> occurs. The A</w:t>
      </w:r>
      <w:r w:rsidRPr="00FD23B5">
        <w:rPr>
          <w:rFonts w:ascii="Times New Roman" w:hAnsi="Times New Roman"/>
          <w:sz w:val="24"/>
          <w:szCs w:val="24"/>
        </w:rPr>
        <w:t>RS system with</w:t>
      </w:r>
      <w:r w:rsidR="001F07FF">
        <w:rPr>
          <w:rFonts w:ascii="Times New Roman" w:hAnsi="Times New Roman"/>
          <w:sz w:val="24"/>
          <w:szCs w:val="24"/>
        </w:rPr>
        <w:t xml:space="preserve"> </w:t>
      </w:r>
      <w:r w:rsidRPr="00FD23B5">
        <w:rPr>
          <w:rFonts w:ascii="Times New Roman" w:hAnsi="Times New Roman"/>
          <w:sz w:val="24"/>
          <w:szCs w:val="24"/>
        </w:rPr>
        <w:t>M = 1 relay has the same performance against self-interference as an ORS system with M = 3 relays</w:t>
      </w:r>
      <w:r>
        <w:rPr>
          <w:rFonts w:ascii="Times New Roman" w:hAnsi="Times New Roman"/>
          <w:sz w:val="24"/>
          <w:szCs w:val="24"/>
        </w:rPr>
        <w:t>.</w:t>
      </w:r>
      <w:r w:rsidR="001F07FF">
        <w:rPr>
          <w:rFonts w:ascii="Times New Roman" w:hAnsi="Times New Roman"/>
          <w:sz w:val="24"/>
          <w:szCs w:val="24"/>
        </w:rPr>
        <w:t xml:space="preserve"> </w:t>
      </w:r>
      <w:r w:rsidR="0056021E" w:rsidRPr="00751277">
        <w:rPr>
          <w:rFonts w:ascii="Times New Roman" w:hAnsi="Times New Roman"/>
          <w:sz w:val="24"/>
          <w:szCs w:val="24"/>
        </w:rPr>
        <w:t>Hence, the AR</w:t>
      </w:r>
      <w:r w:rsidRPr="00751277">
        <w:rPr>
          <w:rFonts w:ascii="Times New Roman" w:hAnsi="Times New Roman"/>
          <w:sz w:val="24"/>
          <w:szCs w:val="24"/>
        </w:rPr>
        <w:t>S system is advantages for full duplex communication than ORS system.</w:t>
      </w:r>
    </w:p>
    <w:p w:rsidR="00FB4F67" w:rsidRPr="00A23336" w:rsidRDefault="00751277" w:rsidP="00A23336">
      <w:pPr>
        <w:pStyle w:val="ListParagraph"/>
        <w:spacing w:line="360" w:lineRule="auto"/>
        <w:ind w:left="360"/>
        <w:jc w:val="both"/>
        <w:rPr>
          <w:rFonts w:ascii="Times New Roman" w:hAnsi="Times New Roman"/>
          <w:sz w:val="24"/>
          <w:szCs w:val="24"/>
        </w:rPr>
      </w:pPr>
      <w:r w:rsidRPr="00190B92">
        <w:rPr>
          <w:rFonts w:ascii="Times New Roman" w:hAnsi="Times New Roman"/>
          <w:sz w:val="24"/>
          <w:szCs w:val="24"/>
        </w:rPr>
        <w:t>The outage probability for various values of</w:t>
      </w:r>
      <w:r w:rsidR="001F07FF">
        <w:rPr>
          <w:rFonts w:ascii="Times New Roman" w:hAnsi="Times New Roman"/>
          <w:sz w:val="24"/>
          <w:szCs w:val="24"/>
        </w:rPr>
        <w:t xml:space="preserve"> </w:t>
      </w:r>
      <w:r w:rsidR="00DA6E8F">
        <w:rPr>
          <w:rFonts w:ascii="Times New Roman" w:hAnsi="Times New Roman"/>
          <w:sz w:val="24"/>
          <w:szCs w:val="24"/>
        </w:rPr>
        <w:t>rate of transmission</w:t>
      </w:r>
      <w:r w:rsidR="001F07FF">
        <w:rPr>
          <w:rFonts w:ascii="Times New Roman" w:hAnsi="Times New Roman"/>
          <w:sz w:val="24"/>
          <w:szCs w:val="24"/>
        </w:rPr>
        <w:t xml:space="preserve"> </w:t>
      </w:r>
      <w:r w:rsidRPr="00190B92">
        <w:rPr>
          <w:rFonts w:ascii="Times New Roman" w:hAnsi="Times New Roman"/>
          <w:sz w:val="24"/>
          <w:szCs w:val="24"/>
        </w:rPr>
        <w:t>is obtained</w:t>
      </w:r>
      <w:r>
        <w:rPr>
          <w:rFonts w:ascii="Times New Roman" w:hAnsi="Times New Roman"/>
          <w:sz w:val="24"/>
          <w:szCs w:val="24"/>
        </w:rPr>
        <w:t xml:space="preserve"> by retaining the SI factor η at a constant value of 0.05 and carrying out the analyses for M = 1, 2 and 3 relays in F</w:t>
      </w:r>
      <w:r w:rsidR="00A23336">
        <w:rPr>
          <w:rFonts w:ascii="Times New Roman" w:hAnsi="Times New Roman"/>
          <w:sz w:val="24"/>
          <w:szCs w:val="24"/>
        </w:rPr>
        <w:t>ig 5</w:t>
      </w:r>
      <w:r>
        <w:rPr>
          <w:rFonts w:ascii="Times New Roman" w:hAnsi="Times New Roman"/>
          <w:sz w:val="24"/>
          <w:szCs w:val="24"/>
        </w:rPr>
        <w:t>. The ARS curves obtained are plotted alongside ORS curves to show the optimized performance of the ARS proposed system.</w:t>
      </w:r>
    </w:p>
    <w:p w:rsidR="00FB4F67" w:rsidRDefault="00274D12" w:rsidP="0056021E">
      <w:pPr>
        <w:pStyle w:val="ListParagraph"/>
        <w:spacing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5336540" cy="3998595"/>
            <wp:effectExtent l="0" t="0" r="0" b="1905"/>
            <wp:docPr id="10" name="Picture 10" descr="C:\Users\rashmir\Desktop\AS-ORS\Final Final\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rashmir\Desktop\AS-ORS\Final Final\2a.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FB4F67" w:rsidRPr="00276F8A" w:rsidRDefault="00A23336" w:rsidP="00FB4F67">
      <w:pPr>
        <w:pStyle w:val="BodyText"/>
        <w:ind w:left="288" w:firstLine="0"/>
        <w:jc w:val="center"/>
        <w:rPr>
          <w:sz w:val="24"/>
          <w:szCs w:val="24"/>
        </w:rPr>
      </w:pPr>
      <w:proofErr w:type="gramStart"/>
      <w:r>
        <w:rPr>
          <w:sz w:val="24"/>
          <w:szCs w:val="24"/>
        </w:rPr>
        <w:t>Fig. 5</w:t>
      </w:r>
      <w:r w:rsidR="00FB4F67" w:rsidRPr="00276F8A">
        <w:rPr>
          <w:sz w:val="24"/>
          <w:szCs w:val="24"/>
        </w:rPr>
        <w:t>.</w:t>
      </w:r>
      <w:proofErr w:type="gramEnd"/>
      <w:r w:rsidR="00FB4F67" w:rsidRPr="00276F8A">
        <w:rPr>
          <w:sz w:val="24"/>
          <w:szCs w:val="24"/>
        </w:rPr>
        <w:t xml:space="preserve"> </w:t>
      </w:r>
      <w:r w:rsidR="002D0028">
        <w:rPr>
          <w:sz w:val="24"/>
          <w:szCs w:val="24"/>
        </w:rPr>
        <w:t xml:space="preserve">Transmission Rate - </w:t>
      </w:r>
      <w:r w:rsidR="00FB4F67" w:rsidRPr="00276F8A">
        <w:rPr>
          <w:sz w:val="24"/>
          <w:szCs w:val="24"/>
        </w:rPr>
        <w:t xml:space="preserve">Outage Probability </w:t>
      </w:r>
      <w:r w:rsidR="002D0028">
        <w:rPr>
          <w:sz w:val="24"/>
          <w:szCs w:val="24"/>
        </w:rPr>
        <w:t xml:space="preserve">comparison of ARS Scheme and ORS Scheme for </w:t>
      </w:r>
      <w:r w:rsidR="00FB4F67" w:rsidRPr="00276F8A">
        <w:rPr>
          <w:sz w:val="24"/>
          <w:szCs w:val="24"/>
        </w:rPr>
        <w:t>η = 0.05</w:t>
      </w:r>
    </w:p>
    <w:p w:rsidR="00FB4F67" w:rsidRDefault="00FB4F67" w:rsidP="0056021E">
      <w:pPr>
        <w:pStyle w:val="ListParagraph"/>
        <w:spacing w:line="360" w:lineRule="auto"/>
        <w:ind w:left="360"/>
        <w:rPr>
          <w:rFonts w:ascii="Times New Roman" w:hAnsi="Times New Roman"/>
          <w:sz w:val="24"/>
          <w:szCs w:val="24"/>
        </w:rPr>
      </w:pPr>
    </w:p>
    <w:p w:rsidR="00840BFB" w:rsidRDefault="0056021E" w:rsidP="00840BFB">
      <w:pPr>
        <w:pStyle w:val="ListParagraph"/>
        <w:spacing w:line="360" w:lineRule="auto"/>
        <w:ind w:left="360"/>
        <w:rPr>
          <w:rFonts w:ascii="Times New Roman" w:hAnsi="Times New Roman"/>
          <w:sz w:val="24"/>
          <w:szCs w:val="24"/>
        </w:rPr>
      </w:pPr>
      <w:r w:rsidRPr="0056021E">
        <w:rPr>
          <w:rFonts w:ascii="Times New Roman" w:hAnsi="Times New Roman"/>
          <w:sz w:val="24"/>
          <w:szCs w:val="24"/>
        </w:rPr>
        <w:t>The ou</w:t>
      </w:r>
      <w:r>
        <w:rPr>
          <w:rFonts w:ascii="Times New Roman" w:hAnsi="Times New Roman"/>
          <w:sz w:val="24"/>
          <w:szCs w:val="24"/>
        </w:rPr>
        <w:t>tage probability of M = 1 AR</w:t>
      </w:r>
      <w:r w:rsidRPr="0056021E">
        <w:rPr>
          <w:rFonts w:ascii="Times New Roman" w:hAnsi="Times New Roman"/>
          <w:sz w:val="24"/>
          <w:szCs w:val="24"/>
        </w:rPr>
        <w:t xml:space="preserve">S system outperforms the outage probability performance of M = 3 ORS system. The </w:t>
      </w:r>
      <w:r>
        <w:rPr>
          <w:rFonts w:ascii="Times New Roman" w:hAnsi="Times New Roman"/>
          <w:sz w:val="24"/>
          <w:szCs w:val="24"/>
        </w:rPr>
        <w:t>outage probability for an AR</w:t>
      </w:r>
      <w:r w:rsidRPr="0056021E">
        <w:rPr>
          <w:rFonts w:ascii="Times New Roman" w:hAnsi="Times New Roman"/>
          <w:sz w:val="24"/>
          <w:szCs w:val="24"/>
        </w:rPr>
        <w:t>S system is a small value for lower transmission rate, in comparison to the ORS system. This is a direct indication of added space diversity through joint antenna and relay selection.</w:t>
      </w:r>
      <w:r w:rsidR="001F07FF">
        <w:rPr>
          <w:rFonts w:ascii="Times New Roman" w:hAnsi="Times New Roman"/>
          <w:sz w:val="24"/>
          <w:szCs w:val="24"/>
        </w:rPr>
        <w:t xml:space="preserve"> </w:t>
      </w:r>
      <w:r w:rsidR="00A23336">
        <w:rPr>
          <w:rFonts w:ascii="Times New Roman" w:hAnsi="Times New Roman"/>
          <w:sz w:val="24"/>
          <w:szCs w:val="24"/>
        </w:rPr>
        <w:t>However, it must be noted that, with an increase in the number of bits transmitted for the constant SI value, the signals reach outage in case of both ARS and ORS system. While outage is reached later in case of ARS</w:t>
      </w:r>
      <w:r w:rsidR="00840BFB">
        <w:rPr>
          <w:rFonts w:ascii="Times New Roman" w:hAnsi="Times New Roman"/>
          <w:sz w:val="24"/>
          <w:szCs w:val="24"/>
        </w:rPr>
        <w:t xml:space="preserve"> M = 3, both ARS and ORS system suffer outage at higher transmission rate values.</w:t>
      </w:r>
    </w:p>
    <w:p w:rsidR="00C366A4" w:rsidRDefault="00C366A4" w:rsidP="00840BFB">
      <w:pPr>
        <w:pStyle w:val="ListParagraph"/>
        <w:spacing w:line="360" w:lineRule="auto"/>
        <w:ind w:left="360"/>
        <w:rPr>
          <w:rFonts w:ascii="Times New Roman" w:hAnsi="Times New Roman"/>
          <w:sz w:val="24"/>
          <w:szCs w:val="24"/>
        </w:rPr>
      </w:pPr>
    </w:p>
    <w:p w:rsidR="00840BFB" w:rsidRPr="00840BFB" w:rsidRDefault="00840BFB" w:rsidP="00840BFB">
      <w:pPr>
        <w:pStyle w:val="ListParagraph"/>
        <w:spacing w:line="360" w:lineRule="auto"/>
        <w:ind w:left="360"/>
        <w:rPr>
          <w:rFonts w:ascii="Times New Roman" w:hAnsi="Times New Roman"/>
          <w:sz w:val="24"/>
          <w:szCs w:val="24"/>
        </w:rPr>
      </w:pPr>
      <w:r w:rsidRPr="00840BFB">
        <w:rPr>
          <w:rFonts w:ascii="Times New Roman" w:hAnsi="Times New Roman"/>
          <w:sz w:val="24"/>
          <w:szCs w:val="24"/>
        </w:rPr>
        <w:t xml:space="preserve">The </w:t>
      </w:r>
      <w:r>
        <w:rPr>
          <w:rFonts w:ascii="Times New Roman" w:hAnsi="Times New Roman"/>
          <w:sz w:val="24"/>
          <w:szCs w:val="24"/>
        </w:rPr>
        <w:t xml:space="preserve">SER </w:t>
      </w:r>
      <w:r w:rsidRPr="00840BFB">
        <w:rPr>
          <w:rFonts w:ascii="Times New Roman" w:hAnsi="Times New Roman"/>
          <w:sz w:val="24"/>
          <w:szCs w:val="24"/>
        </w:rPr>
        <w:t xml:space="preserve">for various values </w:t>
      </w:r>
      <w:r w:rsidR="004651CE" w:rsidRPr="00840BFB">
        <w:rPr>
          <w:rFonts w:ascii="Times New Roman" w:hAnsi="Times New Roman"/>
          <w:sz w:val="24"/>
          <w:szCs w:val="24"/>
        </w:rPr>
        <w:t>of</w:t>
      </w:r>
      <w:r w:rsidR="004651CE">
        <w:rPr>
          <w:rFonts w:ascii="Times New Roman" w:hAnsi="Times New Roman"/>
          <w:sz w:val="24"/>
          <w:szCs w:val="24"/>
        </w:rPr>
        <w:t xml:space="preserve"> transmit</w:t>
      </w:r>
      <w:r w:rsidR="00FC17F2">
        <w:rPr>
          <w:rFonts w:ascii="Times New Roman" w:hAnsi="Times New Roman"/>
          <w:sz w:val="24"/>
          <w:szCs w:val="24"/>
        </w:rPr>
        <w:t xml:space="preserve"> power </w:t>
      </w:r>
      <w:r w:rsidRPr="00840BFB">
        <w:rPr>
          <w:rFonts w:ascii="Times New Roman" w:hAnsi="Times New Roman"/>
          <w:sz w:val="24"/>
          <w:szCs w:val="24"/>
        </w:rPr>
        <w:t>is obtained by retaining the</w:t>
      </w:r>
      <w:r w:rsidR="004651CE">
        <w:rPr>
          <w:rFonts w:ascii="Times New Roman" w:hAnsi="Times New Roman"/>
          <w:sz w:val="24"/>
          <w:szCs w:val="24"/>
        </w:rPr>
        <w:t xml:space="preserve"> number of relay M </w:t>
      </w:r>
      <w:r w:rsidR="00FC17F2">
        <w:rPr>
          <w:rFonts w:ascii="Times New Roman" w:hAnsi="Times New Roman"/>
          <w:sz w:val="24"/>
          <w:szCs w:val="24"/>
        </w:rPr>
        <w:t>=1 and carrying out the analysis for</w:t>
      </w:r>
      <w:r w:rsidRPr="00840BFB">
        <w:rPr>
          <w:rFonts w:ascii="Times New Roman" w:hAnsi="Times New Roman"/>
          <w:sz w:val="24"/>
          <w:szCs w:val="24"/>
        </w:rPr>
        <w:t xml:space="preserve"> SI factor η</w:t>
      </w:r>
      <w:r w:rsidR="00FC17F2">
        <w:rPr>
          <w:rFonts w:ascii="Times New Roman" w:hAnsi="Times New Roman"/>
          <w:sz w:val="24"/>
          <w:szCs w:val="24"/>
        </w:rPr>
        <w:t xml:space="preserve"> =</w:t>
      </w:r>
      <w:r w:rsidRPr="00840BFB">
        <w:rPr>
          <w:rFonts w:ascii="Times New Roman" w:hAnsi="Times New Roman"/>
          <w:sz w:val="24"/>
          <w:szCs w:val="24"/>
        </w:rPr>
        <w:t xml:space="preserve"> 0.05</w:t>
      </w:r>
      <w:r w:rsidR="004651CE">
        <w:rPr>
          <w:rFonts w:ascii="Times New Roman" w:hAnsi="Times New Roman"/>
          <w:sz w:val="24"/>
          <w:szCs w:val="24"/>
        </w:rPr>
        <w:t>, 0.01 and 0.1 in Fig 6.</w:t>
      </w:r>
    </w:p>
    <w:p w:rsidR="00AC0DEE" w:rsidRDefault="00510094" w:rsidP="00AC0DEE">
      <w:pPr>
        <w:pStyle w:val="ListParagraph"/>
        <w:spacing w:line="360" w:lineRule="auto"/>
        <w:ind w:left="360"/>
        <w:jc w:val="both"/>
        <w:rPr>
          <w:rFonts w:ascii="Times New Roman" w:hAnsi="Times New Roman"/>
          <w:b/>
          <w:sz w:val="24"/>
          <w:szCs w:val="24"/>
        </w:rPr>
      </w:pPr>
      <w:r>
        <w:rPr>
          <w:rFonts w:ascii="Times New Roman" w:hAnsi="Times New Roman"/>
          <w:b/>
          <w:noProof/>
          <w:sz w:val="24"/>
          <w:szCs w:val="24"/>
        </w:rPr>
        <w:drawing>
          <wp:inline distT="0" distB="0" distL="0" distR="0">
            <wp:extent cx="5336540" cy="3998595"/>
            <wp:effectExtent l="0" t="0" r="0" b="1905"/>
            <wp:docPr id="11" name="Picture 11" descr="C:\Users\rashmir\Desktop\AS-ORS\Final F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rashmir\Desktop\AS-ORS\Final Final\3.jp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A77A74" w:rsidRPr="00276F8A" w:rsidRDefault="004651CE" w:rsidP="00A77A74">
      <w:pPr>
        <w:pStyle w:val="BodyText"/>
        <w:ind w:left="288" w:firstLine="0"/>
        <w:jc w:val="center"/>
        <w:rPr>
          <w:sz w:val="24"/>
          <w:szCs w:val="24"/>
        </w:rPr>
      </w:pPr>
      <w:r>
        <w:rPr>
          <w:sz w:val="24"/>
          <w:szCs w:val="24"/>
        </w:rPr>
        <w:t>Fig. 6</w:t>
      </w:r>
      <w:r w:rsidR="009B69C7">
        <w:rPr>
          <w:sz w:val="24"/>
          <w:szCs w:val="24"/>
        </w:rPr>
        <w:t xml:space="preserve"> </w:t>
      </w:r>
      <w:r w:rsidR="00276F8A">
        <w:rPr>
          <w:sz w:val="24"/>
          <w:szCs w:val="24"/>
        </w:rPr>
        <w:t>Transmit Power</w:t>
      </w:r>
      <w:r w:rsidR="009B69C7">
        <w:rPr>
          <w:sz w:val="24"/>
          <w:szCs w:val="24"/>
        </w:rPr>
        <w:t xml:space="preserve"> – SER </w:t>
      </w:r>
      <w:r w:rsidR="00AC5109">
        <w:rPr>
          <w:sz w:val="24"/>
          <w:szCs w:val="24"/>
        </w:rPr>
        <w:t xml:space="preserve">analysis </w:t>
      </w:r>
      <w:r w:rsidR="009B69C7">
        <w:rPr>
          <w:sz w:val="24"/>
          <w:szCs w:val="24"/>
        </w:rPr>
        <w:t>of ARS Scheme for M =1 relays</w:t>
      </w:r>
    </w:p>
    <w:p w:rsidR="00234112" w:rsidRDefault="00234112" w:rsidP="00A77A74">
      <w:pPr>
        <w:pStyle w:val="BodyText"/>
        <w:ind w:left="288" w:firstLine="0"/>
        <w:jc w:val="center"/>
      </w:pPr>
    </w:p>
    <w:p w:rsidR="00906726" w:rsidRDefault="003F6D0A" w:rsidP="00C3658D">
      <w:pPr>
        <w:pStyle w:val="BodyText"/>
        <w:spacing w:line="360" w:lineRule="auto"/>
        <w:ind w:left="288" w:firstLine="0"/>
        <w:rPr>
          <w:sz w:val="24"/>
          <w:szCs w:val="24"/>
        </w:rPr>
      </w:pPr>
      <w:r>
        <w:rPr>
          <w:sz w:val="24"/>
          <w:szCs w:val="24"/>
        </w:rPr>
        <w:t xml:space="preserve">Through this analysis, </w:t>
      </w:r>
      <w:r w:rsidR="00234112" w:rsidRPr="00906726">
        <w:rPr>
          <w:sz w:val="24"/>
          <w:szCs w:val="24"/>
        </w:rPr>
        <w:t xml:space="preserve">the impact of the loop interference on </w:t>
      </w:r>
      <w:r w:rsidR="00E34162" w:rsidRPr="00906726">
        <w:rPr>
          <w:sz w:val="24"/>
          <w:szCs w:val="24"/>
        </w:rPr>
        <w:t>SER in the single relay system</w:t>
      </w:r>
      <w:r>
        <w:rPr>
          <w:sz w:val="24"/>
          <w:szCs w:val="24"/>
        </w:rPr>
        <w:t xml:space="preserve"> is investigated</w:t>
      </w:r>
      <w:r w:rsidR="00E34162" w:rsidRPr="00906726">
        <w:rPr>
          <w:sz w:val="24"/>
          <w:szCs w:val="24"/>
        </w:rPr>
        <w:t xml:space="preserve">. </w:t>
      </w:r>
      <w:r w:rsidR="00422501" w:rsidRPr="00906726">
        <w:rPr>
          <w:sz w:val="24"/>
          <w:szCs w:val="24"/>
        </w:rPr>
        <w:t>SER is lowest when the self-interference factor is lowest.</w:t>
      </w:r>
      <w:r w:rsidR="00906726" w:rsidRPr="00906726">
        <w:rPr>
          <w:sz w:val="24"/>
          <w:szCs w:val="24"/>
        </w:rPr>
        <w:t xml:space="preserve"> However, as the value of self-interference increases, the system per</w:t>
      </w:r>
      <w:r w:rsidR="00FF1A28">
        <w:rPr>
          <w:sz w:val="24"/>
          <w:szCs w:val="24"/>
        </w:rPr>
        <w:t>formance lowers and signals</w:t>
      </w:r>
      <w:r w:rsidR="00906726" w:rsidRPr="00906726">
        <w:rPr>
          <w:sz w:val="24"/>
          <w:szCs w:val="24"/>
        </w:rPr>
        <w:t xml:space="preserve"> are lost to interference. This performance does not falter by a large number and it can be noticed that the SER curve is relatively identical and stable for η = 0.05 and 0.1 values.  These values are taken according to real world case scenario and are projected according to what can be</w:t>
      </w:r>
      <w:r w:rsidR="00C3658D">
        <w:rPr>
          <w:sz w:val="24"/>
          <w:szCs w:val="24"/>
        </w:rPr>
        <w:t xml:space="preserve"> expected of a channel.</w:t>
      </w:r>
    </w:p>
    <w:p w:rsidR="00C3658D" w:rsidRPr="00B53A7A" w:rsidRDefault="00C3658D" w:rsidP="00B53A7A">
      <w:pPr>
        <w:spacing w:line="360" w:lineRule="auto"/>
        <w:ind w:left="288"/>
        <w:rPr>
          <w:rFonts w:ascii="Times New Roman" w:hAnsi="Times New Roman"/>
          <w:sz w:val="24"/>
          <w:szCs w:val="24"/>
        </w:rPr>
      </w:pPr>
      <w:r w:rsidRPr="00B53A7A">
        <w:rPr>
          <w:rFonts w:ascii="Times New Roman" w:hAnsi="Times New Roman"/>
          <w:sz w:val="24"/>
          <w:szCs w:val="24"/>
        </w:rPr>
        <w:t>The SER for various values of transmit power is obtained by retaining the SI factor constant, η = 0.05 and carrying out SER analysis for M =1</w:t>
      </w:r>
      <w:proofErr w:type="gramStart"/>
      <w:r w:rsidRPr="00B53A7A">
        <w:rPr>
          <w:rFonts w:ascii="Times New Roman" w:hAnsi="Times New Roman"/>
          <w:sz w:val="24"/>
          <w:szCs w:val="24"/>
        </w:rPr>
        <w:t>,2</w:t>
      </w:r>
      <w:proofErr w:type="gramEnd"/>
      <w:r w:rsidRPr="00B53A7A">
        <w:rPr>
          <w:rFonts w:ascii="Times New Roman" w:hAnsi="Times New Roman"/>
          <w:sz w:val="24"/>
          <w:szCs w:val="24"/>
        </w:rPr>
        <w:t xml:space="preserve"> and 3 relays.</w:t>
      </w:r>
    </w:p>
    <w:p w:rsidR="00A77A74" w:rsidRDefault="00304575" w:rsidP="00AC0DEE">
      <w:pPr>
        <w:pStyle w:val="ListParagraph"/>
        <w:spacing w:line="360" w:lineRule="auto"/>
        <w:ind w:left="360"/>
        <w:jc w:val="both"/>
        <w:rPr>
          <w:rFonts w:ascii="Times New Roman" w:hAnsi="Times New Roman"/>
          <w:b/>
          <w:sz w:val="24"/>
          <w:szCs w:val="24"/>
        </w:rPr>
      </w:pPr>
      <w:r>
        <w:rPr>
          <w:rFonts w:ascii="Times New Roman" w:hAnsi="Times New Roman"/>
          <w:b/>
          <w:noProof/>
          <w:sz w:val="24"/>
          <w:szCs w:val="24"/>
        </w:rPr>
        <w:drawing>
          <wp:inline distT="0" distB="0" distL="0" distR="0">
            <wp:extent cx="5336540" cy="3998595"/>
            <wp:effectExtent l="0" t="0" r="0" b="1905"/>
            <wp:docPr id="12" name="Picture 12" descr="C:\Users\rashmir\Desktop\AS-ORS\Final Fin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rashmir\Desktop\AS-ORS\Final Final\4.jp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B410DF" w:rsidRDefault="00C3658D" w:rsidP="00B410DF">
      <w:pPr>
        <w:pStyle w:val="BodyText"/>
        <w:ind w:left="288" w:firstLine="0"/>
        <w:jc w:val="center"/>
        <w:rPr>
          <w:sz w:val="24"/>
          <w:szCs w:val="24"/>
        </w:rPr>
      </w:pPr>
      <w:r>
        <w:rPr>
          <w:sz w:val="24"/>
          <w:szCs w:val="24"/>
        </w:rPr>
        <w:t>Fig. 7</w:t>
      </w:r>
      <w:r w:rsidR="00B410DF" w:rsidRPr="00276F8A">
        <w:rPr>
          <w:sz w:val="24"/>
          <w:szCs w:val="24"/>
        </w:rPr>
        <w:t xml:space="preserve"> </w:t>
      </w:r>
      <w:r w:rsidR="009B69C7">
        <w:rPr>
          <w:sz w:val="24"/>
          <w:szCs w:val="24"/>
        </w:rPr>
        <w:t xml:space="preserve">Transmit Power – SER </w:t>
      </w:r>
      <w:r w:rsidR="00AC5109">
        <w:rPr>
          <w:sz w:val="24"/>
          <w:szCs w:val="24"/>
        </w:rPr>
        <w:t xml:space="preserve">analysis </w:t>
      </w:r>
      <w:r w:rsidR="009B69C7">
        <w:rPr>
          <w:sz w:val="24"/>
          <w:szCs w:val="24"/>
        </w:rPr>
        <w:t xml:space="preserve">of ARS Scheme </w:t>
      </w:r>
      <w:r w:rsidR="00B410DF">
        <w:rPr>
          <w:sz w:val="24"/>
          <w:szCs w:val="24"/>
        </w:rPr>
        <w:t>for η = 0.05</w:t>
      </w:r>
    </w:p>
    <w:p w:rsidR="00B410DF" w:rsidRDefault="00B410DF" w:rsidP="00B410DF">
      <w:pPr>
        <w:pStyle w:val="BodyText"/>
        <w:ind w:left="288" w:firstLine="0"/>
        <w:jc w:val="center"/>
        <w:rPr>
          <w:sz w:val="24"/>
          <w:szCs w:val="24"/>
        </w:rPr>
      </w:pPr>
    </w:p>
    <w:p w:rsidR="006335D5" w:rsidRDefault="00C0470F" w:rsidP="006335D5">
      <w:pPr>
        <w:pStyle w:val="BodyText"/>
        <w:spacing w:line="360" w:lineRule="auto"/>
        <w:ind w:left="288" w:firstLine="0"/>
        <w:rPr>
          <w:sz w:val="24"/>
          <w:szCs w:val="24"/>
        </w:rPr>
      </w:pPr>
      <w:r>
        <w:rPr>
          <w:sz w:val="24"/>
          <w:szCs w:val="24"/>
        </w:rPr>
        <w:t xml:space="preserve">The graph shows that a single relay system has the highest SER value in comparison to multiple relay systems. The primary reason for this is because additional relay add directional diversity and allow for a better symbol throughput. Multiple relay systems only provide desirable results when the interference value is relatively moderate. For higher values of interference, the system does not perform as required and a large number of packers are lost due to interference and deep fading. This is the shortcoming of the project and an alternative method for reducing SER for high interference must be devised. </w:t>
      </w:r>
    </w:p>
    <w:p w:rsidR="00520D2F" w:rsidRDefault="00520D2F" w:rsidP="006335D5">
      <w:pPr>
        <w:pStyle w:val="BodyText"/>
        <w:spacing w:line="360" w:lineRule="auto"/>
        <w:ind w:left="288" w:firstLine="0"/>
        <w:rPr>
          <w:sz w:val="24"/>
          <w:szCs w:val="24"/>
        </w:rPr>
      </w:pPr>
    </w:p>
    <w:p w:rsidR="0070389B" w:rsidRPr="006335D5" w:rsidRDefault="0070389B" w:rsidP="006335D5">
      <w:pPr>
        <w:pStyle w:val="BodyText"/>
        <w:spacing w:line="360" w:lineRule="auto"/>
        <w:ind w:left="288" w:firstLine="0"/>
        <w:rPr>
          <w:sz w:val="24"/>
          <w:szCs w:val="24"/>
        </w:rPr>
      </w:pPr>
    </w:p>
    <w:p w:rsidR="0055441E" w:rsidRDefault="0055441E" w:rsidP="0088581B">
      <w:pPr>
        <w:pStyle w:val="ListParagraph"/>
        <w:spacing w:line="360" w:lineRule="auto"/>
        <w:ind w:left="360"/>
        <w:jc w:val="both"/>
        <w:rPr>
          <w:rFonts w:ascii="Times New Roman" w:hAnsi="Times New Roman"/>
          <w:b/>
          <w:sz w:val="24"/>
          <w:szCs w:val="24"/>
        </w:rPr>
      </w:pPr>
    </w:p>
    <w:p w:rsidR="008529A9" w:rsidRDefault="008529A9" w:rsidP="0088581B">
      <w:pPr>
        <w:pStyle w:val="ListParagraph"/>
        <w:spacing w:line="360" w:lineRule="auto"/>
        <w:ind w:left="360"/>
        <w:jc w:val="both"/>
        <w:rPr>
          <w:rFonts w:ascii="Times New Roman" w:hAnsi="Times New Roman"/>
          <w:b/>
          <w:sz w:val="24"/>
          <w:szCs w:val="24"/>
        </w:rPr>
      </w:pPr>
    </w:p>
    <w:p w:rsidR="008529A9" w:rsidRDefault="008529A9" w:rsidP="0088581B">
      <w:pPr>
        <w:pStyle w:val="ListParagraph"/>
        <w:spacing w:line="360" w:lineRule="auto"/>
        <w:ind w:left="360"/>
        <w:jc w:val="both"/>
        <w:rPr>
          <w:rFonts w:ascii="Times New Roman" w:hAnsi="Times New Roman"/>
          <w:b/>
          <w:sz w:val="24"/>
          <w:szCs w:val="24"/>
        </w:rPr>
      </w:pPr>
    </w:p>
    <w:p w:rsidR="00AC0DEE" w:rsidRPr="00602035" w:rsidRDefault="00AC0DEE" w:rsidP="00AC0DEE">
      <w:pPr>
        <w:pStyle w:val="ListParagraph"/>
        <w:numPr>
          <w:ilvl w:val="0"/>
          <w:numId w:val="1"/>
        </w:numPr>
        <w:spacing w:line="360" w:lineRule="auto"/>
        <w:jc w:val="both"/>
        <w:rPr>
          <w:rFonts w:ascii="Times New Roman" w:hAnsi="Times New Roman"/>
          <w:b/>
          <w:sz w:val="32"/>
          <w:szCs w:val="32"/>
        </w:rPr>
      </w:pPr>
      <w:r w:rsidRPr="00602035">
        <w:rPr>
          <w:rFonts w:ascii="Times New Roman" w:hAnsi="Times New Roman"/>
          <w:b/>
          <w:sz w:val="32"/>
          <w:szCs w:val="32"/>
        </w:rPr>
        <w:t>SUMMARY</w:t>
      </w:r>
    </w:p>
    <w:p w:rsidR="00651260" w:rsidRPr="00FF6C07" w:rsidRDefault="00602035" w:rsidP="00FF6C07">
      <w:pPr>
        <w:spacing w:line="360" w:lineRule="auto"/>
        <w:jc w:val="both"/>
        <w:rPr>
          <w:rFonts w:ascii="Times New Roman" w:hAnsi="Times New Roman"/>
          <w:sz w:val="24"/>
          <w:szCs w:val="24"/>
        </w:rPr>
      </w:pPr>
      <w:r>
        <w:rPr>
          <w:rFonts w:ascii="Times New Roman" w:hAnsi="Times New Roman"/>
          <w:sz w:val="24"/>
          <w:szCs w:val="24"/>
        </w:rPr>
        <w:t xml:space="preserve">In this project, a joint relay and antenna selection scheme was proposed and implemented. </w:t>
      </w:r>
      <w:r w:rsidR="00B90025">
        <w:rPr>
          <w:rFonts w:ascii="Times New Roman" w:hAnsi="Times New Roman"/>
          <w:sz w:val="24"/>
          <w:szCs w:val="24"/>
        </w:rPr>
        <w:t>This scheme consisted of M relays in multiple FD relay networks and a source and destination</w:t>
      </w:r>
      <w:r w:rsidR="0070389B">
        <w:rPr>
          <w:rFonts w:ascii="Times New Roman" w:hAnsi="Times New Roman"/>
          <w:sz w:val="24"/>
          <w:szCs w:val="24"/>
        </w:rPr>
        <w:t xml:space="preserve"> node</w:t>
      </w:r>
      <w:r w:rsidR="00B90025">
        <w:rPr>
          <w:rFonts w:ascii="Times New Roman" w:hAnsi="Times New Roman"/>
          <w:sz w:val="24"/>
          <w:szCs w:val="24"/>
        </w:rPr>
        <w:t>.</w:t>
      </w:r>
      <w:r w:rsidR="0070389B">
        <w:rPr>
          <w:rFonts w:ascii="Times New Roman" w:hAnsi="Times New Roman"/>
          <w:sz w:val="24"/>
          <w:szCs w:val="24"/>
        </w:rPr>
        <w:t xml:space="preserve"> An antenna selection procedure was explained in detail where, the optimal relay with the best transmitter- recei</w:t>
      </w:r>
      <w:r w:rsidR="00CB68A9">
        <w:rPr>
          <w:rFonts w:ascii="Times New Roman" w:hAnsi="Times New Roman"/>
          <w:sz w:val="24"/>
          <w:szCs w:val="24"/>
        </w:rPr>
        <w:t>ver configuration was</w:t>
      </w:r>
      <w:r w:rsidR="0070389B">
        <w:rPr>
          <w:rFonts w:ascii="Times New Roman" w:hAnsi="Times New Roman"/>
          <w:sz w:val="24"/>
          <w:szCs w:val="24"/>
        </w:rPr>
        <w:t xml:space="preserve"> chosen to carry out communication between the source and the destination node.</w:t>
      </w:r>
      <w:r w:rsidR="00B90025">
        <w:rPr>
          <w:rFonts w:ascii="Times New Roman" w:hAnsi="Times New Roman"/>
          <w:sz w:val="24"/>
          <w:szCs w:val="24"/>
        </w:rPr>
        <w:t xml:space="preserve"> Closed form expressions for CDF, Antenna Selection Method, Outage Probability and SER were derived and the </w:t>
      </w:r>
      <w:r w:rsidR="00E53BA5">
        <w:rPr>
          <w:rFonts w:ascii="Times New Roman" w:hAnsi="Times New Roman"/>
          <w:sz w:val="24"/>
          <w:szCs w:val="24"/>
        </w:rPr>
        <w:t>evaluation of their results was</w:t>
      </w:r>
      <w:r w:rsidR="00690396">
        <w:rPr>
          <w:rFonts w:ascii="Times New Roman" w:hAnsi="Times New Roman"/>
          <w:sz w:val="24"/>
          <w:szCs w:val="24"/>
        </w:rPr>
        <w:t xml:space="preserve"> </w:t>
      </w:r>
      <w:r w:rsidR="00254DC3">
        <w:rPr>
          <w:rFonts w:ascii="Times New Roman" w:hAnsi="Times New Roman"/>
          <w:sz w:val="24"/>
          <w:szCs w:val="24"/>
        </w:rPr>
        <w:t>achieved</w:t>
      </w:r>
      <w:r w:rsidR="00B90025">
        <w:rPr>
          <w:rFonts w:ascii="Times New Roman" w:hAnsi="Times New Roman"/>
          <w:sz w:val="24"/>
          <w:szCs w:val="24"/>
        </w:rPr>
        <w:t xml:space="preserve">. </w:t>
      </w:r>
      <w:r w:rsidR="00E53BA5">
        <w:rPr>
          <w:rFonts w:ascii="Times New Roman" w:hAnsi="Times New Roman"/>
          <w:sz w:val="24"/>
          <w:szCs w:val="24"/>
        </w:rPr>
        <w:t>Simulations were obtained for Outage Probability and SER as has been shown in the project demonstration. An analysis of the results has been carried out</w:t>
      </w:r>
      <w:r w:rsidR="004C0B96">
        <w:rPr>
          <w:rFonts w:ascii="Times New Roman" w:hAnsi="Times New Roman"/>
          <w:sz w:val="24"/>
          <w:szCs w:val="24"/>
        </w:rPr>
        <w:t xml:space="preserve"> in the same section</w:t>
      </w:r>
      <w:r w:rsidR="00EA4C37">
        <w:rPr>
          <w:rFonts w:ascii="Times New Roman" w:hAnsi="Times New Roman"/>
          <w:sz w:val="24"/>
          <w:szCs w:val="24"/>
        </w:rPr>
        <w:t xml:space="preserve"> through a comparison of the proposed system with a conventional system</w:t>
      </w:r>
      <w:r w:rsidR="00E9397C">
        <w:rPr>
          <w:rFonts w:ascii="Times New Roman" w:hAnsi="Times New Roman"/>
          <w:sz w:val="24"/>
          <w:szCs w:val="24"/>
        </w:rPr>
        <w:t xml:space="preserve">. </w:t>
      </w:r>
      <w:r w:rsidR="00985A3C">
        <w:rPr>
          <w:rFonts w:ascii="Times New Roman" w:hAnsi="Times New Roman"/>
          <w:sz w:val="24"/>
          <w:szCs w:val="24"/>
        </w:rPr>
        <w:t xml:space="preserve">Through the implementation of the project, we have achieved </w:t>
      </w:r>
      <w:r w:rsidR="00E9397C">
        <w:rPr>
          <w:rFonts w:ascii="Times New Roman" w:hAnsi="Times New Roman"/>
          <w:sz w:val="24"/>
          <w:szCs w:val="24"/>
        </w:rPr>
        <w:t>additional space diversity at the destination node which has resulted in better perf</w:t>
      </w:r>
      <w:r w:rsidR="00AD4594">
        <w:rPr>
          <w:rFonts w:ascii="Times New Roman" w:hAnsi="Times New Roman"/>
          <w:sz w:val="24"/>
          <w:szCs w:val="24"/>
        </w:rPr>
        <w:t>ormance in comparison to the ORS</w:t>
      </w:r>
      <w:r w:rsidR="00E9397C">
        <w:rPr>
          <w:rFonts w:ascii="Times New Roman" w:hAnsi="Times New Roman"/>
          <w:sz w:val="24"/>
          <w:szCs w:val="24"/>
        </w:rPr>
        <w:t xml:space="preserve"> system.</w:t>
      </w:r>
      <w:r w:rsidR="004C0B96">
        <w:rPr>
          <w:rFonts w:ascii="Times New Roman" w:hAnsi="Times New Roman"/>
          <w:sz w:val="24"/>
          <w:szCs w:val="24"/>
        </w:rPr>
        <w:t xml:space="preserve"> </w:t>
      </w:r>
      <w:r w:rsidR="00B307BE">
        <w:rPr>
          <w:rFonts w:ascii="Times New Roman" w:hAnsi="Times New Roman"/>
          <w:sz w:val="24"/>
          <w:szCs w:val="24"/>
        </w:rPr>
        <w:t>This additional space diversity was achieved in the ARS method because of a tradeoff with SI. A permissible amount of SI was allowed to affect the system at the cost of increasing space diversity through intelligent antenna an</w:t>
      </w:r>
      <w:r w:rsidR="004C0B96">
        <w:rPr>
          <w:rFonts w:ascii="Times New Roman" w:hAnsi="Times New Roman"/>
          <w:sz w:val="24"/>
          <w:szCs w:val="24"/>
        </w:rPr>
        <w:t xml:space="preserve">d relay selection. </w:t>
      </w:r>
      <w:r w:rsidR="00E9397C">
        <w:rPr>
          <w:rFonts w:ascii="Times New Roman" w:hAnsi="Times New Roman"/>
          <w:sz w:val="24"/>
          <w:szCs w:val="24"/>
        </w:rPr>
        <w:t>The system still suffers from the effects of deep fading on the channel link</w:t>
      </w:r>
      <w:r w:rsidR="00BF5717">
        <w:rPr>
          <w:rFonts w:ascii="Times New Roman" w:hAnsi="Times New Roman"/>
          <w:sz w:val="24"/>
          <w:szCs w:val="24"/>
        </w:rPr>
        <w:t xml:space="preserve"> between the relay, source and destination nodes</w:t>
      </w:r>
      <w:r w:rsidR="00E9397C">
        <w:rPr>
          <w:rFonts w:ascii="Times New Roman" w:hAnsi="Times New Roman"/>
          <w:sz w:val="24"/>
          <w:szCs w:val="24"/>
        </w:rPr>
        <w:t>. Outage Probability and SER reach high values as t</w:t>
      </w:r>
      <w:r w:rsidR="00703207">
        <w:rPr>
          <w:rFonts w:ascii="Times New Roman" w:hAnsi="Times New Roman"/>
          <w:sz w:val="24"/>
          <w:szCs w:val="24"/>
        </w:rPr>
        <w:t>he value of SNR increases</w:t>
      </w:r>
      <w:r w:rsidR="00BF5717">
        <w:rPr>
          <w:rFonts w:ascii="Times New Roman" w:hAnsi="Times New Roman"/>
          <w:sz w:val="24"/>
          <w:szCs w:val="24"/>
        </w:rPr>
        <w:t xml:space="preserve"> and analysis of the system could not be achieved at these values</w:t>
      </w:r>
      <w:r w:rsidR="00703207">
        <w:rPr>
          <w:rFonts w:ascii="Times New Roman" w:hAnsi="Times New Roman"/>
          <w:sz w:val="24"/>
          <w:szCs w:val="24"/>
        </w:rPr>
        <w:t>. This arises due to self-interference at the relay node</w:t>
      </w:r>
      <w:r w:rsidR="00F1497F">
        <w:rPr>
          <w:rFonts w:ascii="Times New Roman" w:hAnsi="Times New Roman"/>
          <w:sz w:val="24"/>
          <w:szCs w:val="24"/>
        </w:rPr>
        <w:t>.</w:t>
      </w:r>
      <w:r w:rsidR="004C0B96">
        <w:rPr>
          <w:rFonts w:ascii="Times New Roman" w:hAnsi="Times New Roman"/>
          <w:sz w:val="24"/>
          <w:szCs w:val="24"/>
        </w:rPr>
        <w:t xml:space="preserve"> </w:t>
      </w:r>
      <w:r w:rsidR="00F1497F">
        <w:rPr>
          <w:rFonts w:ascii="Times New Roman" w:hAnsi="Times New Roman"/>
          <w:sz w:val="24"/>
          <w:szCs w:val="24"/>
        </w:rPr>
        <w:t>The performance of the system can be better improved by implementing better self-</w:t>
      </w:r>
      <w:r w:rsidR="00703207">
        <w:rPr>
          <w:rFonts w:ascii="Times New Roman" w:hAnsi="Times New Roman"/>
          <w:sz w:val="24"/>
          <w:szCs w:val="24"/>
        </w:rPr>
        <w:t>interference cancellation methods at the relay node</w:t>
      </w:r>
      <w:r w:rsidR="004C0B96">
        <w:rPr>
          <w:rFonts w:ascii="Times New Roman" w:hAnsi="Times New Roman"/>
          <w:sz w:val="24"/>
          <w:szCs w:val="24"/>
        </w:rPr>
        <w:t xml:space="preserve"> in future work.</w:t>
      </w:r>
    </w:p>
    <w:bookmarkStart w:id="2" w:name="_MON_1523057137"/>
    <w:bookmarkEnd w:id="2"/>
    <w:p w:rsidR="00647CE4" w:rsidRDefault="00FB7AB8">
      <w:r>
        <w:object w:dxaOrig="9026" w:dyaOrig="12924">
          <v:shape id="_x0000_i1151" type="#_x0000_t75" style="width:451.6pt;height:646.25pt" o:ole="">
            <v:imagedata r:id="rId270" o:title=""/>
          </v:shape>
          <o:OLEObject Type="Embed" ProgID="Word.Document.8" ShapeID="_x0000_i1151" DrawAspect="Content" ObjectID="_1524483087" r:id="rId271">
            <o:FieldCodes>\s</o:FieldCodes>
          </o:OLEObject>
        </w:object>
      </w:r>
    </w:p>
    <w:p w:rsidR="00067C67" w:rsidRPr="00067C67" w:rsidRDefault="00067C67" w:rsidP="00FB7AB8">
      <w:pPr>
        <w:pStyle w:val="ListParagraph"/>
        <w:numPr>
          <w:ilvl w:val="0"/>
          <w:numId w:val="24"/>
        </w:numPr>
        <w:spacing w:after="0" w:line="240" w:lineRule="auto"/>
        <w:jc w:val="both"/>
        <w:rPr>
          <w:rFonts w:ascii="Times New Roman" w:eastAsia="Times New Roman" w:hAnsi="Times New Roman"/>
          <w:sz w:val="24"/>
          <w:szCs w:val="24"/>
        </w:rPr>
      </w:pPr>
      <w:r w:rsidRPr="00067C67">
        <w:rPr>
          <w:rFonts w:ascii="Times New Roman" w:eastAsia="Times New Roman" w:hAnsi="Times New Roman"/>
          <w:sz w:val="24"/>
          <w:szCs w:val="24"/>
        </w:rPr>
        <w:t>Gong, Feng-</w:t>
      </w:r>
      <w:proofErr w:type="spellStart"/>
      <w:r w:rsidRPr="00067C67">
        <w:rPr>
          <w:rFonts w:ascii="Times New Roman" w:eastAsia="Times New Roman" w:hAnsi="Times New Roman"/>
          <w:sz w:val="24"/>
          <w:szCs w:val="24"/>
        </w:rPr>
        <w:t>Kui</w:t>
      </w:r>
      <w:proofErr w:type="spellEnd"/>
      <w:r w:rsidRPr="00067C67">
        <w:rPr>
          <w:rFonts w:ascii="Times New Roman" w:eastAsia="Times New Roman" w:hAnsi="Times New Roman"/>
          <w:sz w:val="24"/>
          <w:szCs w:val="24"/>
        </w:rPr>
        <w:t xml:space="preserve">, Jian-Kang Zhang, and Jian-Hua Ge. "Distributed concatenated </w:t>
      </w:r>
      <w:proofErr w:type="spellStart"/>
      <w:r w:rsidRPr="00067C67">
        <w:rPr>
          <w:rFonts w:ascii="Times New Roman" w:eastAsia="Times New Roman" w:hAnsi="Times New Roman"/>
          <w:sz w:val="24"/>
          <w:szCs w:val="24"/>
        </w:rPr>
        <w:t>Alamouti</w:t>
      </w:r>
      <w:proofErr w:type="spellEnd"/>
      <w:r w:rsidRPr="00067C67">
        <w:rPr>
          <w:rFonts w:ascii="Times New Roman" w:eastAsia="Times New Roman" w:hAnsi="Times New Roman"/>
          <w:sz w:val="24"/>
          <w:szCs w:val="24"/>
        </w:rPr>
        <w:t xml:space="preserve"> codes for two-way relaying networks." </w:t>
      </w:r>
      <w:r w:rsidRPr="00067C67">
        <w:rPr>
          <w:rFonts w:ascii="Times New Roman" w:eastAsia="Times New Roman" w:hAnsi="Times New Roman"/>
          <w:iCs/>
          <w:sz w:val="24"/>
          <w:szCs w:val="24"/>
        </w:rPr>
        <w:t>Wireless Communications Letters, IEEE</w:t>
      </w:r>
      <w:r w:rsidRPr="00067C67">
        <w:rPr>
          <w:rFonts w:ascii="Times New Roman" w:eastAsia="Times New Roman" w:hAnsi="Times New Roman"/>
          <w:sz w:val="24"/>
          <w:szCs w:val="24"/>
        </w:rPr>
        <w:t xml:space="preserve"> 1.3 (2012): 197-200.</w:t>
      </w:r>
    </w:p>
    <w:p w:rsidR="00067C67" w:rsidRPr="0099673E" w:rsidRDefault="00067C67" w:rsidP="00FB7AB8">
      <w:pPr>
        <w:spacing w:after="0" w:line="240" w:lineRule="auto"/>
        <w:ind w:left="720"/>
        <w:jc w:val="both"/>
        <w:rPr>
          <w:rFonts w:ascii="Times New Roman" w:eastAsia="Times New Roman" w:hAnsi="Times New Roman"/>
          <w:sz w:val="24"/>
          <w:szCs w:val="24"/>
        </w:rPr>
      </w:pPr>
    </w:p>
    <w:p w:rsidR="00067C67" w:rsidRPr="00067C67" w:rsidRDefault="00067C67" w:rsidP="00FB7AB8">
      <w:pPr>
        <w:pStyle w:val="ListParagraph"/>
        <w:numPr>
          <w:ilvl w:val="0"/>
          <w:numId w:val="24"/>
        </w:numPr>
        <w:jc w:val="both"/>
        <w:rPr>
          <w:rFonts w:ascii="Times New Roman" w:hAnsi="Times New Roman"/>
          <w:sz w:val="24"/>
          <w:szCs w:val="24"/>
        </w:rPr>
      </w:pPr>
      <w:r w:rsidRPr="00067C67">
        <w:rPr>
          <w:rFonts w:ascii="Times New Roman" w:hAnsi="Times New Roman"/>
          <w:sz w:val="24"/>
          <w:szCs w:val="24"/>
        </w:rPr>
        <w:t xml:space="preserve">H. </w:t>
      </w:r>
      <w:proofErr w:type="spellStart"/>
      <w:r w:rsidRPr="00067C67">
        <w:rPr>
          <w:rFonts w:ascii="Times New Roman" w:hAnsi="Times New Roman"/>
          <w:sz w:val="24"/>
          <w:szCs w:val="24"/>
        </w:rPr>
        <w:t>Jin</w:t>
      </w:r>
      <w:proofErr w:type="spellEnd"/>
      <w:r w:rsidRPr="00067C67">
        <w:rPr>
          <w:rFonts w:ascii="Times New Roman" w:hAnsi="Times New Roman"/>
          <w:sz w:val="24"/>
          <w:szCs w:val="24"/>
        </w:rPr>
        <w:t xml:space="preserve"> and V. Leung, "Performance analysis of full-duplex relaying employing fiber-connected distributed antennas</w:t>
      </w:r>
      <w:proofErr w:type="gramStart"/>
      <w:r w:rsidRPr="00067C67">
        <w:rPr>
          <w:rFonts w:ascii="Times New Roman" w:hAnsi="Times New Roman"/>
          <w:sz w:val="24"/>
          <w:szCs w:val="24"/>
        </w:rPr>
        <w:t>, "</w:t>
      </w:r>
      <w:proofErr w:type="gramEnd"/>
      <w:r w:rsidRPr="00067C67">
        <w:rPr>
          <w:rFonts w:ascii="Times New Roman" w:hAnsi="Times New Roman"/>
          <w:sz w:val="24"/>
          <w:szCs w:val="24"/>
        </w:rPr>
        <w:t xml:space="preserve"> IEEE Trans. </w:t>
      </w:r>
      <w:proofErr w:type="spellStart"/>
      <w:r w:rsidRPr="00067C67">
        <w:rPr>
          <w:rFonts w:ascii="Times New Roman" w:hAnsi="Times New Roman"/>
          <w:sz w:val="24"/>
          <w:szCs w:val="24"/>
        </w:rPr>
        <w:t>Veh</w:t>
      </w:r>
      <w:proofErr w:type="spellEnd"/>
      <w:r w:rsidRPr="00067C67">
        <w:rPr>
          <w:rFonts w:ascii="Times New Roman" w:hAnsi="Times New Roman"/>
          <w:sz w:val="24"/>
          <w:szCs w:val="24"/>
        </w:rPr>
        <w:t>. Technol., Jul. 2013. </w:t>
      </w:r>
    </w:p>
    <w:p w:rsidR="00067C67" w:rsidRPr="00067C67" w:rsidRDefault="00067C67" w:rsidP="00FB7AB8">
      <w:pPr>
        <w:pStyle w:val="ListParagraph"/>
        <w:numPr>
          <w:ilvl w:val="0"/>
          <w:numId w:val="24"/>
        </w:numPr>
        <w:jc w:val="both"/>
        <w:rPr>
          <w:rFonts w:ascii="Times New Roman" w:hAnsi="Times New Roman"/>
          <w:sz w:val="24"/>
          <w:szCs w:val="24"/>
        </w:rPr>
      </w:pPr>
      <w:r w:rsidRPr="00067C67">
        <w:rPr>
          <w:rFonts w:ascii="Times New Roman" w:hAnsi="Times New Roman"/>
          <w:sz w:val="24"/>
          <w:szCs w:val="24"/>
        </w:rPr>
        <w:t xml:space="preserve">I. </w:t>
      </w:r>
      <w:proofErr w:type="spellStart"/>
      <w:r w:rsidRPr="00067C67">
        <w:rPr>
          <w:rFonts w:ascii="Times New Roman" w:hAnsi="Times New Roman"/>
          <w:sz w:val="24"/>
          <w:szCs w:val="24"/>
        </w:rPr>
        <w:t>Krikidis</w:t>
      </w:r>
      <w:proofErr w:type="spellEnd"/>
      <w:r w:rsidRPr="00067C67">
        <w:rPr>
          <w:rFonts w:ascii="Times New Roman" w:hAnsi="Times New Roman"/>
          <w:sz w:val="24"/>
          <w:szCs w:val="24"/>
        </w:rPr>
        <w:t xml:space="preserve">, H. A. </w:t>
      </w:r>
      <w:proofErr w:type="spellStart"/>
      <w:r w:rsidRPr="00067C67">
        <w:rPr>
          <w:rFonts w:ascii="Times New Roman" w:hAnsi="Times New Roman"/>
          <w:sz w:val="24"/>
          <w:szCs w:val="24"/>
        </w:rPr>
        <w:t>Suraweera</w:t>
      </w:r>
      <w:proofErr w:type="spellEnd"/>
      <w:r w:rsidRPr="00067C67">
        <w:rPr>
          <w:rFonts w:ascii="Times New Roman" w:hAnsi="Times New Roman"/>
          <w:sz w:val="24"/>
          <w:szCs w:val="24"/>
        </w:rPr>
        <w:t xml:space="preserve">, P. J. Smith, and C. Yuen, "Full-duplex relay selection for amplify-And-forward cooperative networks, " IEEE Trans. Wireless </w:t>
      </w:r>
      <w:proofErr w:type="spellStart"/>
      <w:r w:rsidRPr="00067C67">
        <w:rPr>
          <w:rFonts w:ascii="Times New Roman" w:hAnsi="Times New Roman"/>
          <w:sz w:val="24"/>
          <w:szCs w:val="24"/>
        </w:rPr>
        <w:t>Commun</w:t>
      </w:r>
      <w:proofErr w:type="spellEnd"/>
      <w:r w:rsidRPr="00067C67">
        <w:rPr>
          <w:rFonts w:ascii="Times New Roman" w:hAnsi="Times New Roman"/>
          <w:sz w:val="24"/>
          <w:szCs w:val="24"/>
        </w:rPr>
        <w:t>., vol. 11, no. 12, pp. 4381-4393, Dec. 2012. </w:t>
      </w:r>
    </w:p>
    <w:p w:rsidR="00067C67" w:rsidRPr="0099673E" w:rsidRDefault="00067C67" w:rsidP="00FB7AB8">
      <w:pPr>
        <w:numPr>
          <w:ilvl w:val="0"/>
          <w:numId w:val="24"/>
        </w:numPr>
        <w:jc w:val="both"/>
        <w:rPr>
          <w:rFonts w:ascii="Times New Roman" w:hAnsi="Times New Roman"/>
          <w:sz w:val="24"/>
          <w:szCs w:val="24"/>
        </w:rPr>
      </w:pPr>
      <w:r w:rsidRPr="0099673E">
        <w:rPr>
          <w:rFonts w:ascii="Times New Roman" w:hAnsi="Times New Roman"/>
          <w:sz w:val="24"/>
          <w:szCs w:val="24"/>
        </w:rPr>
        <w:t>M. Zhou, H. Cui, L. Song, and B. Jiao, "Transmit-receive antenna pair selection in full duplex systems</w:t>
      </w:r>
      <w:proofErr w:type="gramStart"/>
      <w:r w:rsidRPr="0099673E">
        <w:rPr>
          <w:rFonts w:ascii="Times New Roman" w:hAnsi="Times New Roman"/>
          <w:sz w:val="24"/>
          <w:szCs w:val="24"/>
        </w:rPr>
        <w:t>, "</w:t>
      </w:r>
      <w:proofErr w:type="gramEnd"/>
      <w:r w:rsidRPr="0099673E">
        <w:rPr>
          <w:rFonts w:ascii="Times New Roman" w:hAnsi="Times New Roman"/>
          <w:sz w:val="24"/>
          <w:szCs w:val="24"/>
        </w:rPr>
        <w:t xml:space="preserve"> IEEE Wireless </w:t>
      </w:r>
      <w:proofErr w:type="spellStart"/>
      <w:r w:rsidRPr="0099673E">
        <w:rPr>
          <w:rFonts w:ascii="Times New Roman" w:hAnsi="Times New Roman"/>
          <w:sz w:val="24"/>
          <w:szCs w:val="24"/>
        </w:rPr>
        <w:t>Commun</w:t>
      </w:r>
      <w:proofErr w:type="spellEnd"/>
      <w:r w:rsidRPr="0099673E">
        <w:rPr>
          <w:rFonts w:ascii="Times New Roman" w:hAnsi="Times New Roman"/>
          <w:sz w:val="24"/>
          <w:szCs w:val="24"/>
        </w:rPr>
        <w:t xml:space="preserve">. </w:t>
      </w:r>
      <w:proofErr w:type="gramStart"/>
      <w:r w:rsidRPr="0099673E">
        <w:rPr>
          <w:rFonts w:ascii="Times New Roman" w:hAnsi="Times New Roman"/>
          <w:sz w:val="24"/>
          <w:szCs w:val="24"/>
        </w:rPr>
        <w:t>Lett.,</w:t>
      </w:r>
      <w:proofErr w:type="gramEnd"/>
      <w:r w:rsidRPr="0099673E">
        <w:rPr>
          <w:rFonts w:ascii="Times New Roman" w:hAnsi="Times New Roman"/>
          <w:sz w:val="24"/>
          <w:szCs w:val="24"/>
        </w:rPr>
        <w:t xml:space="preserve"> pp. 1-4, Nov. 2013.</w:t>
      </w:r>
    </w:p>
    <w:p w:rsidR="00067C67" w:rsidRPr="0099673E" w:rsidRDefault="00067C67" w:rsidP="00FB7AB8">
      <w:pPr>
        <w:numPr>
          <w:ilvl w:val="0"/>
          <w:numId w:val="24"/>
        </w:numPr>
        <w:jc w:val="both"/>
        <w:rPr>
          <w:rFonts w:ascii="Times New Roman" w:hAnsi="Times New Roman"/>
          <w:sz w:val="24"/>
          <w:szCs w:val="24"/>
        </w:rPr>
      </w:pPr>
      <w:r w:rsidRPr="0099673E">
        <w:rPr>
          <w:rFonts w:ascii="Times New Roman" w:hAnsi="Times New Roman"/>
          <w:sz w:val="24"/>
          <w:szCs w:val="24"/>
        </w:rPr>
        <w:t xml:space="preserve">I. S. </w:t>
      </w:r>
      <w:proofErr w:type="spellStart"/>
      <w:r w:rsidRPr="0099673E">
        <w:rPr>
          <w:rFonts w:ascii="Times New Roman" w:hAnsi="Times New Roman"/>
          <w:sz w:val="24"/>
          <w:szCs w:val="24"/>
        </w:rPr>
        <w:t>Gradshteyn</w:t>
      </w:r>
      <w:proofErr w:type="spellEnd"/>
      <w:r w:rsidRPr="0099673E">
        <w:rPr>
          <w:rFonts w:ascii="Times New Roman" w:hAnsi="Times New Roman"/>
          <w:sz w:val="24"/>
          <w:szCs w:val="24"/>
        </w:rPr>
        <w:t xml:space="preserve"> and I. M. </w:t>
      </w:r>
      <w:proofErr w:type="spellStart"/>
      <w:r w:rsidRPr="0099673E">
        <w:rPr>
          <w:rFonts w:ascii="Times New Roman" w:hAnsi="Times New Roman"/>
          <w:sz w:val="24"/>
          <w:szCs w:val="24"/>
        </w:rPr>
        <w:t>Ryzhik</w:t>
      </w:r>
      <w:proofErr w:type="spellEnd"/>
      <w:r w:rsidRPr="0099673E">
        <w:rPr>
          <w:rFonts w:ascii="Times New Roman" w:hAnsi="Times New Roman"/>
          <w:sz w:val="24"/>
          <w:szCs w:val="24"/>
        </w:rPr>
        <w:t xml:space="preserve">, Table of </w:t>
      </w:r>
      <w:proofErr w:type="spellStart"/>
      <w:r w:rsidRPr="0099673E">
        <w:rPr>
          <w:rFonts w:ascii="Times New Roman" w:hAnsi="Times New Roman"/>
          <w:sz w:val="24"/>
          <w:szCs w:val="24"/>
        </w:rPr>
        <w:t>integals</w:t>
      </w:r>
      <w:proofErr w:type="spellEnd"/>
      <w:r w:rsidRPr="0099673E">
        <w:rPr>
          <w:rFonts w:ascii="Times New Roman" w:hAnsi="Times New Roman"/>
          <w:sz w:val="24"/>
          <w:szCs w:val="24"/>
        </w:rPr>
        <w:t>, series, and products, 5th Edition, Academic Press, 1994 </w:t>
      </w:r>
    </w:p>
    <w:p w:rsidR="00067C67" w:rsidRDefault="00067C67"/>
    <w:p w:rsidR="00647CE4" w:rsidRDefault="00A3452C">
      <w:r>
        <w:object w:dxaOrig="9026" w:dyaOrig="13833">
          <v:shape id="_x0000_i1142" type="#_x0000_t75" style="width:454.45pt;height:693.5pt" o:ole="">
            <v:imagedata r:id="rId272" o:title=""/>
          </v:shape>
          <o:OLEObject Type="Embed" ProgID="Word.Document.8" ShapeID="_x0000_i1142" DrawAspect="Content" ObjectID="_1524483088" r:id="rId273">
            <o:FieldCodes>\s</o:FieldCodes>
          </o:OLEObject>
        </w:object>
      </w:r>
    </w:p>
    <w:sectPr w:rsidR="00647CE4" w:rsidSect="000D599B">
      <w:footerReference w:type="default" r:id="rId274"/>
      <w:footerReference w:type="first" r:id="rId27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CDB" w:rsidRDefault="00691CDB" w:rsidP="001E3E06">
      <w:pPr>
        <w:spacing w:after="0" w:line="240" w:lineRule="auto"/>
      </w:pPr>
      <w:r>
        <w:separator/>
      </w:r>
    </w:p>
  </w:endnote>
  <w:endnote w:type="continuationSeparator" w:id="0">
    <w:p w:rsidR="00691CDB" w:rsidRDefault="00691CDB" w:rsidP="001E3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27650"/>
      <w:docPartObj>
        <w:docPartGallery w:val="Page Numbers (Bottom of Page)"/>
        <w:docPartUnique/>
      </w:docPartObj>
    </w:sdtPr>
    <w:sdtEndPr>
      <w:rPr>
        <w:noProof/>
      </w:rPr>
    </w:sdtEndPr>
    <w:sdtContent>
      <w:p w:rsidR="00195FE5" w:rsidRDefault="00195FE5">
        <w:pPr>
          <w:pStyle w:val="Footer"/>
          <w:jc w:val="center"/>
        </w:pPr>
        <w:r>
          <w:fldChar w:fldCharType="begin"/>
        </w:r>
        <w:r>
          <w:instrText xml:space="preserve"> PAGE   \* MERGEFORMAT </w:instrText>
        </w:r>
        <w:r>
          <w:fldChar w:fldCharType="separate"/>
        </w:r>
        <w:r w:rsidR="00D6511C">
          <w:rPr>
            <w:noProof/>
          </w:rPr>
          <w:t>29</w:t>
        </w:r>
        <w:r>
          <w:rPr>
            <w:noProof/>
          </w:rPr>
          <w:fldChar w:fldCharType="end"/>
        </w:r>
      </w:p>
    </w:sdtContent>
  </w:sdt>
  <w:p w:rsidR="00195FE5" w:rsidRDefault="00195FE5" w:rsidP="000D599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356516"/>
      <w:docPartObj>
        <w:docPartGallery w:val="Page Numbers (Bottom of Page)"/>
        <w:docPartUnique/>
      </w:docPartObj>
    </w:sdtPr>
    <w:sdtEndPr>
      <w:rPr>
        <w:noProof/>
      </w:rPr>
    </w:sdtEndPr>
    <w:sdtContent>
      <w:p w:rsidR="00195FE5" w:rsidRDefault="00195FE5">
        <w:pPr>
          <w:pStyle w:val="Footer"/>
          <w:jc w:val="center"/>
        </w:pPr>
        <w:r>
          <w:fldChar w:fldCharType="begin"/>
        </w:r>
        <w:r>
          <w:instrText xml:space="preserve"> PAGE   \* MERGEFORMAT </w:instrText>
        </w:r>
        <w:r>
          <w:fldChar w:fldCharType="separate"/>
        </w:r>
        <w:r w:rsidR="00D6511C">
          <w:rPr>
            <w:noProof/>
          </w:rPr>
          <w:t>1</w:t>
        </w:r>
        <w:r>
          <w:rPr>
            <w:noProof/>
          </w:rPr>
          <w:fldChar w:fldCharType="end"/>
        </w:r>
      </w:p>
    </w:sdtContent>
  </w:sdt>
  <w:p w:rsidR="00195FE5" w:rsidRDefault="00195F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CDB" w:rsidRDefault="00691CDB" w:rsidP="001E3E06">
      <w:pPr>
        <w:spacing w:after="0" w:line="240" w:lineRule="auto"/>
      </w:pPr>
      <w:r>
        <w:separator/>
      </w:r>
    </w:p>
  </w:footnote>
  <w:footnote w:type="continuationSeparator" w:id="0">
    <w:p w:rsidR="00691CDB" w:rsidRDefault="00691CDB" w:rsidP="001E3E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5C72"/>
    <w:multiLevelType w:val="hybridMultilevel"/>
    <w:tmpl w:val="94E45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6A0490"/>
    <w:multiLevelType w:val="hybridMultilevel"/>
    <w:tmpl w:val="4E5C9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959E5"/>
    <w:multiLevelType w:val="hybridMultilevel"/>
    <w:tmpl w:val="45948C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E96A52"/>
    <w:multiLevelType w:val="hybridMultilevel"/>
    <w:tmpl w:val="1032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8F06D5"/>
    <w:multiLevelType w:val="hybridMultilevel"/>
    <w:tmpl w:val="C7F0D8EC"/>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A113E"/>
    <w:multiLevelType w:val="multilevel"/>
    <w:tmpl w:val="3B5CA1CA"/>
    <w:lvl w:ilvl="0">
      <w:start w:val="1"/>
      <w:numFmt w:val="decimal"/>
      <w:lvlText w:val="%1."/>
      <w:lvlJc w:val="left"/>
      <w:pPr>
        <w:ind w:left="360" w:hanging="360"/>
      </w:pPr>
      <w:rPr>
        <w:rFonts w:hint="default"/>
        <w:b/>
        <w:sz w:val="32"/>
        <w:szCs w:val="32"/>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E4D6192"/>
    <w:multiLevelType w:val="hybridMultilevel"/>
    <w:tmpl w:val="8DDC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665DE1"/>
    <w:multiLevelType w:val="hybridMultilevel"/>
    <w:tmpl w:val="91141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6412A2"/>
    <w:multiLevelType w:val="hybridMultilevel"/>
    <w:tmpl w:val="1EBEE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435FFC"/>
    <w:multiLevelType w:val="hybridMultilevel"/>
    <w:tmpl w:val="CBAE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920F06"/>
    <w:multiLevelType w:val="hybridMultilevel"/>
    <w:tmpl w:val="2C0048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852FD0"/>
    <w:multiLevelType w:val="hybridMultilevel"/>
    <w:tmpl w:val="1702ED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F8440C"/>
    <w:multiLevelType w:val="hybridMultilevel"/>
    <w:tmpl w:val="81566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C445F"/>
    <w:multiLevelType w:val="hybridMultilevel"/>
    <w:tmpl w:val="87649F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18566AC"/>
    <w:multiLevelType w:val="hybridMultilevel"/>
    <w:tmpl w:val="CDC8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5F26C6"/>
    <w:multiLevelType w:val="hybridMultilevel"/>
    <w:tmpl w:val="6C3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6B5206"/>
    <w:multiLevelType w:val="hybridMultilevel"/>
    <w:tmpl w:val="DEA8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A26F6E"/>
    <w:multiLevelType w:val="hybridMultilevel"/>
    <w:tmpl w:val="4D148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E97783"/>
    <w:multiLevelType w:val="hybridMultilevel"/>
    <w:tmpl w:val="7E2E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B97A35"/>
    <w:multiLevelType w:val="multilevel"/>
    <w:tmpl w:val="2C58898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11C1E9E"/>
    <w:multiLevelType w:val="hybridMultilevel"/>
    <w:tmpl w:val="B15A7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3A12933"/>
    <w:multiLevelType w:val="hybridMultilevel"/>
    <w:tmpl w:val="A486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0041C1"/>
    <w:multiLevelType w:val="hybridMultilevel"/>
    <w:tmpl w:val="B65C6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7485F49"/>
    <w:multiLevelType w:val="hybridMultilevel"/>
    <w:tmpl w:val="6140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5"/>
  </w:num>
  <w:num w:numId="5">
    <w:abstractNumId w:val="23"/>
  </w:num>
  <w:num w:numId="6">
    <w:abstractNumId w:val="16"/>
  </w:num>
  <w:num w:numId="7">
    <w:abstractNumId w:val="22"/>
  </w:num>
  <w:num w:numId="8">
    <w:abstractNumId w:val="7"/>
  </w:num>
  <w:num w:numId="9">
    <w:abstractNumId w:val="20"/>
  </w:num>
  <w:num w:numId="10">
    <w:abstractNumId w:val="14"/>
  </w:num>
  <w:num w:numId="11">
    <w:abstractNumId w:val="10"/>
  </w:num>
  <w:num w:numId="12">
    <w:abstractNumId w:val="19"/>
  </w:num>
  <w:num w:numId="13">
    <w:abstractNumId w:val="21"/>
  </w:num>
  <w:num w:numId="14">
    <w:abstractNumId w:val="1"/>
  </w:num>
  <w:num w:numId="15">
    <w:abstractNumId w:val="18"/>
  </w:num>
  <w:num w:numId="16">
    <w:abstractNumId w:val="13"/>
  </w:num>
  <w:num w:numId="17">
    <w:abstractNumId w:val="6"/>
  </w:num>
  <w:num w:numId="18">
    <w:abstractNumId w:val="9"/>
  </w:num>
  <w:num w:numId="19">
    <w:abstractNumId w:val="17"/>
  </w:num>
  <w:num w:numId="20">
    <w:abstractNumId w:val="8"/>
  </w:num>
  <w:num w:numId="21">
    <w:abstractNumId w:val="11"/>
  </w:num>
  <w:num w:numId="22">
    <w:abstractNumId w:val="2"/>
  </w:num>
  <w:num w:numId="23">
    <w:abstractNumId w:val="1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47CE4"/>
    <w:rsid w:val="00003F6E"/>
    <w:rsid w:val="00004BFB"/>
    <w:rsid w:val="00013E0E"/>
    <w:rsid w:val="000147AC"/>
    <w:rsid w:val="00020284"/>
    <w:rsid w:val="00023E5F"/>
    <w:rsid w:val="00026EBD"/>
    <w:rsid w:val="00032658"/>
    <w:rsid w:val="000437D0"/>
    <w:rsid w:val="00051EE8"/>
    <w:rsid w:val="00053FA3"/>
    <w:rsid w:val="00060D84"/>
    <w:rsid w:val="00061244"/>
    <w:rsid w:val="00065300"/>
    <w:rsid w:val="00067C67"/>
    <w:rsid w:val="000701BB"/>
    <w:rsid w:val="000709A7"/>
    <w:rsid w:val="0007716A"/>
    <w:rsid w:val="000777B4"/>
    <w:rsid w:val="0008404A"/>
    <w:rsid w:val="00087D68"/>
    <w:rsid w:val="00094643"/>
    <w:rsid w:val="000A000D"/>
    <w:rsid w:val="000A2806"/>
    <w:rsid w:val="000A3CA6"/>
    <w:rsid w:val="000A5EB6"/>
    <w:rsid w:val="000C53F4"/>
    <w:rsid w:val="000C5879"/>
    <w:rsid w:val="000C71BB"/>
    <w:rsid w:val="000D1DC4"/>
    <w:rsid w:val="000D28DD"/>
    <w:rsid w:val="000D599B"/>
    <w:rsid w:val="000D6747"/>
    <w:rsid w:val="000E210E"/>
    <w:rsid w:val="000E7870"/>
    <w:rsid w:val="000F170E"/>
    <w:rsid w:val="000F2BE2"/>
    <w:rsid w:val="000F4507"/>
    <w:rsid w:val="000F75E0"/>
    <w:rsid w:val="00113817"/>
    <w:rsid w:val="00122EBC"/>
    <w:rsid w:val="00125608"/>
    <w:rsid w:val="00132D5A"/>
    <w:rsid w:val="00133E6E"/>
    <w:rsid w:val="00141E31"/>
    <w:rsid w:val="0015723F"/>
    <w:rsid w:val="0015787E"/>
    <w:rsid w:val="0016669F"/>
    <w:rsid w:val="001774B0"/>
    <w:rsid w:val="00180966"/>
    <w:rsid w:val="00187D59"/>
    <w:rsid w:val="00190B92"/>
    <w:rsid w:val="00195A95"/>
    <w:rsid w:val="00195FE5"/>
    <w:rsid w:val="001A3525"/>
    <w:rsid w:val="001A40F6"/>
    <w:rsid w:val="001B1B56"/>
    <w:rsid w:val="001B33B2"/>
    <w:rsid w:val="001C359E"/>
    <w:rsid w:val="001C71A8"/>
    <w:rsid w:val="001D1D0B"/>
    <w:rsid w:val="001D47E4"/>
    <w:rsid w:val="001E251F"/>
    <w:rsid w:val="001E3E06"/>
    <w:rsid w:val="001E6DBE"/>
    <w:rsid w:val="001F07FF"/>
    <w:rsid w:val="001F0A1F"/>
    <w:rsid w:val="001F3EDC"/>
    <w:rsid w:val="001F6B2D"/>
    <w:rsid w:val="001F7F24"/>
    <w:rsid w:val="00206F45"/>
    <w:rsid w:val="002275E6"/>
    <w:rsid w:val="00234112"/>
    <w:rsid w:val="00237E34"/>
    <w:rsid w:val="002449C6"/>
    <w:rsid w:val="00253AAA"/>
    <w:rsid w:val="00254DC3"/>
    <w:rsid w:val="00254EB9"/>
    <w:rsid w:val="00255F7F"/>
    <w:rsid w:val="0026213E"/>
    <w:rsid w:val="0026774E"/>
    <w:rsid w:val="00270916"/>
    <w:rsid w:val="00271BE6"/>
    <w:rsid w:val="00274D12"/>
    <w:rsid w:val="00276F8A"/>
    <w:rsid w:val="00280974"/>
    <w:rsid w:val="002A0AFC"/>
    <w:rsid w:val="002B0934"/>
    <w:rsid w:val="002B41D7"/>
    <w:rsid w:val="002B7559"/>
    <w:rsid w:val="002C1187"/>
    <w:rsid w:val="002C3235"/>
    <w:rsid w:val="002C3383"/>
    <w:rsid w:val="002C4D5C"/>
    <w:rsid w:val="002D0028"/>
    <w:rsid w:val="002D3766"/>
    <w:rsid w:val="002D4CEA"/>
    <w:rsid w:val="002D6EEB"/>
    <w:rsid w:val="002E41E5"/>
    <w:rsid w:val="002F2CA8"/>
    <w:rsid w:val="00302802"/>
    <w:rsid w:val="00304575"/>
    <w:rsid w:val="00311558"/>
    <w:rsid w:val="00314B7E"/>
    <w:rsid w:val="00321013"/>
    <w:rsid w:val="003362D1"/>
    <w:rsid w:val="00336E8A"/>
    <w:rsid w:val="003463F6"/>
    <w:rsid w:val="00347858"/>
    <w:rsid w:val="00352ED5"/>
    <w:rsid w:val="00353B6A"/>
    <w:rsid w:val="00353D03"/>
    <w:rsid w:val="0036292C"/>
    <w:rsid w:val="00363D3E"/>
    <w:rsid w:val="003700BC"/>
    <w:rsid w:val="00375D9C"/>
    <w:rsid w:val="00394CF5"/>
    <w:rsid w:val="003A0CF1"/>
    <w:rsid w:val="003A332F"/>
    <w:rsid w:val="003A766A"/>
    <w:rsid w:val="003B0E26"/>
    <w:rsid w:val="003C0B0D"/>
    <w:rsid w:val="003C0E3A"/>
    <w:rsid w:val="003C570D"/>
    <w:rsid w:val="003C7773"/>
    <w:rsid w:val="003E5D9B"/>
    <w:rsid w:val="003E6F58"/>
    <w:rsid w:val="003E734D"/>
    <w:rsid w:val="003F4B51"/>
    <w:rsid w:val="003F6D0A"/>
    <w:rsid w:val="00407D83"/>
    <w:rsid w:val="00411042"/>
    <w:rsid w:val="00411FCF"/>
    <w:rsid w:val="00416849"/>
    <w:rsid w:val="00417412"/>
    <w:rsid w:val="004178FB"/>
    <w:rsid w:val="00417B8A"/>
    <w:rsid w:val="00421219"/>
    <w:rsid w:val="00422501"/>
    <w:rsid w:val="0042608A"/>
    <w:rsid w:val="004271B3"/>
    <w:rsid w:val="004278DA"/>
    <w:rsid w:val="00427CD6"/>
    <w:rsid w:val="00430EBE"/>
    <w:rsid w:val="00433F8D"/>
    <w:rsid w:val="00435DDE"/>
    <w:rsid w:val="00440065"/>
    <w:rsid w:val="004459C7"/>
    <w:rsid w:val="00464B42"/>
    <w:rsid w:val="004651CE"/>
    <w:rsid w:val="004707F3"/>
    <w:rsid w:val="004714FD"/>
    <w:rsid w:val="00472967"/>
    <w:rsid w:val="004806F2"/>
    <w:rsid w:val="00484ADA"/>
    <w:rsid w:val="004903B6"/>
    <w:rsid w:val="00490869"/>
    <w:rsid w:val="004908AE"/>
    <w:rsid w:val="004A571A"/>
    <w:rsid w:val="004C0B96"/>
    <w:rsid w:val="004C0E5B"/>
    <w:rsid w:val="004C60D2"/>
    <w:rsid w:val="004C6B75"/>
    <w:rsid w:val="004C7E75"/>
    <w:rsid w:val="004C7F61"/>
    <w:rsid w:val="004D3965"/>
    <w:rsid w:val="004D5172"/>
    <w:rsid w:val="004D51A8"/>
    <w:rsid w:val="004D58D6"/>
    <w:rsid w:val="004D5915"/>
    <w:rsid w:val="004D7D47"/>
    <w:rsid w:val="004E1900"/>
    <w:rsid w:val="004E19AB"/>
    <w:rsid w:val="004E2BDA"/>
    <w:rsid w:val="004F01F3"/>
    <w:rsid w:val="00500ECE"/>
    <w:rsid w:val="00502463"/>
    <w:rsid w:val="0050515C"/>
    <w:rsid w:val="00505386"/>
    <w:rsid w:val="00510094"/>
    <w:rsid w:val="00520D2F"/>
    <w:rsid w:val="00524D35"/>
    <w:rsid w:val="0053231B"/>
    <w:rsid w:val="00532EB0"/>
    <w:rsid w:val="005373B9"/>
    <w:rsid w:val="00543E8E"/>
    <w:rsid w:val="00545619"/>
    <w:rsid w:val="005506B7"/>
    <w:rsid w:val="0055441E"/>
    <w:rsid w:val="0056021E"/>
    <w:rsid w:val="0056456E"/>
    <w:rsid w:val="00566CDB"/>
    <w:rsid w:val="00567088"/>
    <w:rsid w:val="00571F71"/>
    <w:rsid w:val="0057558E"/>
    <w:rsid w:val="00577E07"/>
    <w:rsid w:val="00581206"/>
    <w:rsid w:val="00581D42"/>
    <w:rsid w:val="0058563A"/>
    <w:rsid w:val="00585E9A"/>
    <w:rsid w:val="00590FA1"/>
    <w:rsid w:val="005A094A"/>
    <w:rsid w:val="005A266E"/>
    <w:rsid w:val="005A348E"/>
    <w:rsid w:val="005B09AD"/>
    <w:rsid w:val="005B2291"/>
    <w:rsid w:val="005B73E8"/>
    <w:rsid w:val="005C42AA"/>
    <w:rsid w:val="005D0BB6"/>
    <w:rsid w:val="005E1F3B"/>
    <w:rsid w:val="005E669A"/>
    <w:rsid w:val="005F2301"/>
    <w:rsid w:val="005F327C"/>
    <w:rsid w:val="005F3B4F"/>
    <w:rsid w:val="005F3C71"/>
    <w:rsid w:val="005F5773"/>
    <w:rsid w:val="006004E1"/>
    <w:rsid w:val="00602035"/>
    <w:rsid w:val="00603CA3"/>
    <w:rsid w:val="0060600D"/>
    <w:rsid w:val="00606C78"/>
    <w:rsid w:val="00606E2C"/>
    <w:rsid w:val="00613C15"/>
    <w:rsid w:val="00621855"/>
    <w:rsid w:val="006335D5"/>
    <w:rsid w:val="00633ECB"/>
    <w:rsid w:val="00644C3E"/>
    <w:rsid w:val="00647CE4"/>
    <w:rsid w:val="0065017E"/>
    <w:rsid w:val="00651260"/>
    <w:rsid w:val="00662193"/>
    <w:rsid w:val="00667401"/>
    <w:rsid w:val="00684889"/>
    <w:rsid w:val="00685036"/>
    <w:rsid w:val="00690396"/>
    <w:rsid w:val="00691CDB"/>
    <w:rsid w:val="00696608"/>
    <w:rsid w:val="0069736E"/>
    <w:rsid w:val="006A11FD"/>
    <w:rsid w:val="006A41B1"/>
    <w:rsid w:val="006C0BA6"/>
    <w:rsid w:val="006C21C5"/>
    <w:rsid w:val="006D59FB"/>
    <w:rsid w:val="006D7828"/>
    <w:rsid w:val="006E41BB"/>
    <w:rsid w:val="006E6AD4"/>
    <w:rsid w:val="006F26E2"/>
    <w:rsid w:val="00703207"/>
    <w:rsid w:val="0070389B"/>
    <w:rsid w:val="007060A4"/>
    <w:rsid w:val="007106C2"/>
    <w:rsid w:val="00712A3A"/>
    <w:rsid w:val="00714689"/>
    <w:rsid w:val="00715192"/>
    <w:rsid w:val="0073067B"/>
    <w:rsid w:val="007311BC"/>
    <w:rsid w:val="007315CB"/>
    <w:rsid w:val="00736265"/>
    <w:rsid w:val="00742562"/>
    <w:rsid w:val="007427D2"/>
    <w:rsid w:val="00747663"/>
    <w:rsid w:val="00750018"/>
    <w:rsid w:val="00751277"/>
    <w:rsid w:val="0075730E"/>
    <w:rsid w:val="00762C8B"/>
    <w:rsid w:val="00772742"/>
    <w:rsid w:val="00781A31"/>
    <w:rsid w:val="00782EC3"/>
    <w:rsid w:val="0079527B"/>
    <w:rsid w:val="00795400"/>
    <w:rsid w:val="007A2F5D"/>
    <w:rsid w:val="007B4B44"/>
    <w:rsid w:val="007B69BF"/>
    <w:rsid w:val="007B787B"/>
    <w:rsid w:val="007C4B73"/>
    <w:rsid w:val="007D2A67"/>
    <w:rsid w:val="007D4235"/>
    <w:rsid w:val="007D5542"/>
    <w:rsid w:val="007F016B"/>
    <w:rsid w:val="007F6033"/>
    <w:rsid w:val="00800CB5"/>
    <w:rsid w:val="0080710B"/>
    <w:rsid w:val="00807CC0"/>
    <w:rsid w:val="00810B9E"/>
    <w:rsid w:val="008119D8"/>
    <w:rsid w:val="00814C8B"/>
    <w:rsid w:val="00822BF8"/>
    <w:rsid w:val="00833066"/>
    <w:rsid w:val="00834A55"/>
    <w:rsid w:val="00835EDB"/>
    <w:rsid w:val="00836723"/>
    <w:rsid w:val="00840AFE"/>
    <w:rsid w:val="00840BFB"/>
    <w:rsid w:val="00841B68"/>
    <w:rsid w:val="008500BD"/>
    <w:rsid w:val="008529A9"/>
    <w:rsid w:val="00870E7C"/>
    <w:rsid w:val="00870F6B"/>
    <w:rsid w:val="008722EA"/>
    <w:rsid w:val="00875947"/>
    <w:rsid w:val="00880004"/>
    <w:rsid w:val="00880B00"/>
    <w:rsid w:val="0088240F"/>
    <w:rsid w:val="00885313"/>
    <w:rsid w:val="0088581B"/>
    <w:rsid w:val="008973D8"/>
    <w:rsid w:val="008A4CAF"/>
    <w:rsid w:val="008A5894"/>
    <w:rsid w:val="008A5DEC"/>
    <w:rsid w:val="008B0412"/>
    <w:rsid w:val="008B3921"/>
    <w:rsid w:val="008C797D"/>
    <w:rsid w:val="008D032D"/>
    <w:rsid w:val="008D59C5"/>
    <w:rsid w:val="008D7FF8"/>
    <w:rsid w:val="008E0691"/>
    <w:rsid w:val="008E354F"/>
    <w:rsid w:val="008E4F34"/>
    <w:rsid w:val="008F614B"/>
    <w:rsid w:val="008F76CB"/>
    <w:rsid w:val="00901A50"/>
    <w:rsid w:val="0090540B"/>
    <w:rsid w:val="00906726"/>
    <w:rsid w:val="00914A76"/>
    <w:rsid w:val="00917FAA"/>
    <w:rsid w:val="009239AD"/>
    <w:rsid w:val="00932D5E"/>
    <w:rsid w:val="00936403"/>
    <w:rsid w:val="00936531"/>
    <w:rsid w:val="009447C9"/>
    <w:rsid w:val="00952319"/>
    <w:rsid w:val="00952689"/>
    <w:rsid w:val="00956CC9"/>
    <w:rsid w:val="00960EAD"/>
    <w:rsid w:val="009621C0"/>
    <w:rsid w:val="0096295E"/>
    <w:rsid w:val="00962E38"/>
    <w:rsid w:val="00962F49"/>
    <w:rsid w:val="00972AF6"/>
    <w:rsid w:val="00973095"/>
    <w:rsid w:val="00977D59"/>
    <w:rsid w:val="009837A6"/>
    <w:rsid w:val="00983AA4"/>
    <w:rsid w:val="00985A3C"/>
    <w:rsid w:val="00992260"/>
    <w:rsid w:val="00995EA8"/>
    <w:rsid w:val="009977A1"/>
    <w:rsid w:val="009B69C7"/>
    <w:rsid w:val="009C6A41"/>
    <w:rsid w:val="009D0724"/>
    <w:rsid w:val="009D0AE7"/>
    <w:rsid w:val="009D7F5B"/>
    <w:rsid w:val="009E28FD"/>
    <w:rsid w:val="009E3B8E"/>
    <w:rsid w:val="009E3F3B"/>
    <w:rsid w:val="009E4D50"/>
    <w:rsid w:val="009E7021"/>
    <w:rsid w:val="009F77B6"/>
    <w:rsid w:val="00A115CE"/>
    <w:rsid w:val="00A23336"/>
    <w:rsid w:val="00A27A10"/>
    <w:rsid w:val="00A3452C"/>
    <w:rsid w:val="00A42BDF"/>
    <w:rsid w:val="00A53D6A"/>
    <w:rsid w:val="00A56A19"/>
    <w:rsid w:val="00A61949"/>
    <w:rsid w:val="00A70EB0"/>
    <w:rsid w:val="00A73A69"/>
    <w:rsid w:val="00A77A74"/>
    <w:rsid w:val="00A80B0E"/>
    <w:rsid w:val="00A8545C"/>
    <w:rsid w:val="00A86267"/>
    <w:rsid w:val="00A86C59"/>
    <w:rsid w:val="00A91D1B"/>
    <w:rsid w:val="00AA41D5"/>
    <w:rsid w:val="00AA54CD"/>
    <w:rsid w:val="00AB264A"/>
    <w:rsid w:val="00AC0DEE"/>
    <w:rsid w:val="00AC3687"/>
    <w:rsid w:val="00AC3D50"/>
    <w:rsid w:val="00AC5109"/>
    <w:rsid w:val="00AC60EA"/>
    <w:rsid w:val="00AD0ADF"/>
    <w:rsid w:val="00AD4594"/>
    <w:rsid w:val="00AD71D3"/>
    <w:rsid w:val="00AF0230"/>
    <w:rsid w:val="00B044CB"/>
    <w:rsid w:val="00B0563E"/>
    <w:rsid w:val="00B307BE"/>
    <w:rsid w:val="00B404E8"/>
    <w:rsid w:val="00B40520"/>
    <w:rsid w:val="00B410DF"/>
    <w:rsid w:val="00B42166"/>
    <w:rsid w:val="00B53A7A"/>
    <w:rsid w:val="00B557AF"/>
    <w:rsid w:val="00B56D33"/>
    <w:rsid w:val="00B617F8"/>
    <w:rsid w:val="00B70835"/>
    <w:rsid w:val="00B872B4"/>
    <w:rsid w:val="00B90025"/>
    <w:rsid w:val="00B95D0E"/>
    <w:rsid w:val="00BA0256"/>
    <w:rsid w:val="00BA0D3D"/>
    <w:rsid w:val="00BB66B8"/>
    <w:rsid w:val="00BB76DB"/>
    <w:rsid w:val="00BC1A2D"/>
    <w:rsid w:val="00BC5376"/>
    <w:rsid w:val="00BC62E9"/>
    <w:rsid w:val="00BC7F71"/>
    <w:rsid w:val="00BD180E"/>
    <w:rsid w:val="00BD19C6"/>
    <w:rsid w:val="00BD634D"/>
    <w:rsid w:val="00BD6E14"/>
    <w:rsid w:val="00BE7531"/>
    <w:rsid w:val="00BF53AE"/>
    <w:rsid w:val="00BF5717"/>
    <w:rsid w:val="00BF57E9"/>
    <w:rsid w:val="00C018B1"/>
    <w:rsid w:val="00C0470F"/>
    <w:rsid w:val="00C07B43"/>
    <w:rsid w:val="00C2037C"/>
    <w:rsid w:val="00C2310E"/>
    <w:rsid w:val="00C249A9"/>
    <w:rsid w:val="00C312D6"/>
    <w:rsid w:val="00C3658D"/>
    <w:rsid w:val="00C366A4"/>
    <w:rsid w:val="00C41E17"/>
    <w:rsid w:val="00C460A9"/>
    <w:rsid w:val="00C46719"/>
    <w:rsid w:val="00C54C84"/>
    <w:rsid w:val="00C57CB6"/>
    <w:rsid w:val="00C61AD4"/>
    <w:rsid w:val="00C641C4"/>
    <w:rsid w:val="00C646C1"/>
    <w:rsid w:val="00C82D2B"/>
    <w:rsid w:val="00C91A0D"/>
    <w:rsid w:val="00C923DF"/>
    <w:rsid w:val="00C93501"/>
    <w:rsid w:val="00C973E0"/>
    <w:rsid w:val="00CA24D4"/>
    <w:rsid w:val="00CA5F5C"/>
    <w:rsid w:val="00CA6C46"/>
    <w:rsid w:val="00CB4A44"/>
    <w:rsid w:val="00CB68A9"/>
    <w:rsid w:val="00CE2533"/>
    <w:rsid w:val="00CE54ED"/>
    <w:rsid w:val="00CE55A4"/>
    <w:rsid w:val="00D11474"/>
    <w:rsid w:val="00D16B4C"/>
    <w:rsid w:val="00D1744A"/>
    <w:rsid w:val="00D22001"/>
    <w:rsid w:val="00D250BB"/>
    <w:rsid w:val="00D37B85"/>
    <w:rsid w:val="00D4469D"/>
    <w:rsid w:val="00D55F34"/>
    <w:rsid w:val="00D6511C"/>
    <w:rsid w:val="00D713CA"/>
    <w:rsid w:val="00D7764E"/>
    <w:rsid w:val="00D8102F"/>
    <w:rsid w:val="00D824E7"/>
    <w:rsid w:val="00D83857"/>
    <w:rsid w:val="00D90046"/>
    <w:rsid w:val="00DA6B71"/>
    <w:rsid w:val="00DA6E8F"/>
    <w:rsid w:val="00DB367C"/>
    <w:rsid w:val="00DB6485"/>
    <w:rsid w:val="00DB7564"/>
    <w:rsid w:val="00DC12CC"/>
    <w:rsid w:val="00DC411B"/>
    <w:rsid w:val="00DC65EB"/>
    <w:rsid w:val="00DD1FCC"/>
    <w:rsid w:val="00DE1D02"/>
    <w:rsid w:val="00DF0733"/>
    <w:rsid w:val="00DF1C79"/>
    <w:rsid w:val="00DF3078"/>
    <w:rsid w:val="00E052F4"/>
    <w:rsid w:val="00E1762A"/>
    <w:rsid w:val="00E17887"/>
    <w:rsid w:val="00E25121"/>
    <w:rsid w:val="00E301A1"/>
    <w:rsid w:val="00E34162"/>
    <w:rsid w:val="00E43B97"/>
    <w:rsid w:val="00E50658"/>
    <w:rsid w:val="00E53BA5"/>
    <w:rsid w:val="00E550B5"/>
    <w:rsid w:val="00E572C3"/>
    <w:rsid w:val="00E60A37"/>
    <w:rsid w:val="00E60CB7"/>
    <w:rsid w:val="00E63BC8"/>
    <w:rsid w:val="00E65C73"/>
    <w:rsid w:val="00E70BE9"/>
    <w:rsid w:val="00E7189C"/>
    <w:rsid w:val="00E82289"/>
    <w:rsid w:val="00E85991"/>
    <w:rsid w:val="00E9397C"/>
    <w:rsid w:val="00E96CC3"/>
    <w:rsid w:val="00EA4711"/>
    <w:rsid w:val="00EA4C37"/>
    <w:rsid w:val="00EA4D81"/>
    <w:rsid w:val="00EA72AF"/>
    <w:rsid w:val="00EC5862"/>
    <w:rsid w:val="00ED4398"/>
    <w:rsid w:val="00ED54C8"/>
    <w:rsid w:val="00ED79F6"/>
    <w:rsid w:val="00EF1824"/>
    <w:rsid w:val="00EF3F12"/>
    <w:rsid w:val="00F1497F"/>
    <w:rsid w:val="00F1546F"/>
    <w:rsid w:val="00F20701"/>
    <w:rsid w:val="00F222AF"/>
    <w:rsid w:val="00F23E6C"/>
    <w:rsid w:val="00F24D45"/>
    <w:rsid w:val="00F3075D"/>
    <w:rsid w:val="00F332D2"/>
    <w:rsid w:val="00F33391"/>
    <w:rsid w:val="00F408BE"/>
    <w:rsid w:val="00F414CE"/>
    <w:rsid w:val="00F433C2"/>
    <w:rsid w:val="00F45100"/>
    <w:rsid w:val="00F56D1F"/>
    <w:rsid w:val="00F578AF"/>
    <w:rsid w:val="00F57C65"/>
    <w:rsid w:val="00F6695F"/>
    <w:rsid w:val="00F77B67"/>
    <w:rsid w:val="00F83757"/>
    <w:rsid w:val="00F8561D"/>
    <w:rsid w:val="00F86449"/>
    <w:rsid w:val="00F908E8"/>
    <w:rsid w:val="00F936CA"/>
    <w:rsid w:val="00FA16C9"/>
    <w:rsid w:val="00FB345E"/>
    <w:rsid w:val="00FB395A"/>
    <w:rsid w:val="00FB4F67"/>
    <w:rsid w:val="00FB6BD1"/>
    <w:rsid w:val="00FB7AB8"/>
    <w:rsid w:val="00FC17F2"/>
    <w:rsid w:val="00FC2082"/>
    <w:rsid w:val="00FC288F"/>
    <w:rsid w:val="00FC3946"/>
    <w:rsid w:val="00FC5A9B"/>
    <w:rsid w:val="00FD23B5"/>
    <w:rsid w:val="00FD50FB"/>
    <w:rsid w:val="00FE3937"/>
    <w:rsid w:val="00FE3AD2"/>
    <w:rsid w:val="00FE66DE"/>
    <w:rsid w:val="00FE6F66"/>
    <w:rsid w:val="00FE77CB"/>
    <w:rsid w:val="00FE79D0"/>
    <w:rsid w:val="00FF09E5"/>
    <w:rsid w:val="00FF1A28"/>
    <w:rsid w:val="00FF6105"/>
    <w:rsid w:val="00FF6C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B8E"/>
  </w:style>
  <w:style w:type="paragraph" w:styleId="Heading3">
    <w:name w:val="heading 3"/>
    <w:basedOn w:val="Normal"/>
    <w:link w:val="Heading3Char"/>
    <w:uiPriority w:val="9"/>
    <w:qFormat/>
    <w:rsid w:val="009364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125608"/>
    <w:pPr>
      <w:spacing w:after="0" w:line="240" w:lineRule="auto"/>
    </w:pPr>
    <w:rPr>
      <w:rFonts w:ascii="Calibri" w:eastAsia="Times New Roman" w:hAnsi="Calibri" w:cs="Times New Roman"/>
      <w:lang w:val="en-IN"/>
    </w:rPr>
  </w:style>
  <w:style w:type="paragraph" w:styleId="ListParagraph">
    <w:name w:val="List Paragraph"/>
    <w:basedOn w:val="Normal"/>
    <w:uiPriority w:val="34"/>
    <w:qFormat/>
    <w:rsid w:val="00E052F4"/>
    <w:pPr>
      <w:ind w:left="720"/>
      <w:contextualSpacing/>
    </w:pPr>
    <w:rPr>
      <w:rFonts w:ascii="Calibri" w:eastAsia="Calibri" w:hAnsi="Calibri" w:cs="Times New Roman"/>
    </w:rPr>
  </w:style>
  <w:style w:type="character" w:styleId="Hyperlink">
    <w:name w:val="Hyperlink"/>
    <w:uiPriority w:val="99"/>
    <w:unhideWhenUsed/>
    <w:rsid w:val="00E052F4"/>
    <w:rPr>
      <w:color w:val="0000FF"/>
      <w:u w:val="single"/>
    </w:rPr>
  </w:style>
  <w:style w:type="character" w:customStyle="1" w:styleId="Heading3Char">
    <w:name w:val="Heading 3 Char"/>
    <w:basedOn w:val="DefaultParagraphFont"/>
    <w:link w:val="Heading3"/>
    <w:uiPriority w:val="9"/>
    <w:rsid w:val="00936403"/>
    <w:rPr>
      <w:rFonts w:ascii="Times New Roman" w:eastAsia="Times New Roman" w:hAnsi="Times New Roman" w:cs="Times New Roman"/>
      <w:b/>
      <w:bCs/>
      <w:sz w:val="27"/>
      <w:szCs w:val="27"/>
    </w:rPr>
  </w:style>
  <w:style w:type="character" w:customStyle="1" w:styleId="mw-headline">
    <w:name w:val="mw-headline"/>
    <w:basedOn w:val="DefaultParagraphFont"/>
    <w:rsid w:val="00936403"/>
  </w:style>
  <w:style w:type="paragraph" w:styleId="NormalWeb">
    <w:name w:val="Normal (Web)"/>
    <w:basedOn w:val="Normal"/>
    <w:uiPriority w:val="99"/>
    <w:semiHidden/>
    <w:unhideWhenUsed/>
    <w:rsid w:val="009364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3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E06"/>
  </w:style>
  <w:style w:type="paragraph" w:styleId="Footer">
    <w:name w:val="footer"/>
    <w:basedOn w:val="Normal"/>
    <w:link w:val="FooterChar"/>
    <w:uiPriority w:val="99"/>
    <w:unhideWhenUsed/>
    <w:rsid w:val="001E3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E06"/>
  </w:style>
  <w:style w:type="paragraph" w:styleId="BalloonText">
    <w:name w:val="Balloon Text"/>
    <w:basedOn w:val="Normal"/>
    <w:link w:val="BalloonTextChar"/>
    <w:uiPriority w:val="99"/>
    <w:semiHidden/>
    <w:unhideWhenUsed/>
    <w:rsid w:val="00C07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B43"/>
    <w:rPr>
      <w:rFonts w:ascii="Tahoma" w:hAnsi="Tahoma" w:cs="Tahoma"/>
      <w:sz w:val="16"/>
      <w:szCs w:val="16"/>
    </w:rPr>
  </w:style>
  <w:style w:type="paragraph" w:styleId="BodyText">
    <w:name w:val="Body Text"/>
    <w:basedOn w:val="Normal"/>
    <w:link w:val="BodyTextChar"/>
    <w:uiPriority w:val="99"/>
    <w:rsid w:val="009D0724"/>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9D0724"/>
    <w:rPr>
      <w:rFonts w:ascii="Times New Roman" w:eastAsia="MS Mincho" w:hAnsi="Times New Roman" w:cs="Times New Roman"/>
      <w:spacing w:val="-1"/>
      <w:sz w:val="20"/>
      <w:szCs w:val="20"/>
    </w:rPr>
  </w:style>
  <w:style w:type="character" w:styleId="PlaceholderText">
    <w:name w:val="Placeholder Text"/>
    <w:basedOn w:val="DefaultParagraphFont"/>
    <w:uiPriority w:val="99"/>
    <w:semiHidden/>
    <w:rsid w:val="00195A95"/>
    <w:rPr>
      <w:color w:val="808080"/>
    </w:rPr>
  </w:style>
  <w:style w:type="table" w:styleId="TableGrid">
    <w:name w:val="Table Grid"/>
    <w:basedOn w:val="TableNormal"/>
    <w:uiPriority w:val="59"/>
    <w:rsid w:val="00BD6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8545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8545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364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125608"/>
    <w:pPr>
      <w:spacing w:after="0" w:line="240" w:lineRule="auto"/>
    </w:pPr>
    <w:rPr>
      <w:rFonts w:ascii="Calibri" w:eastAsia="Times New Roman" w:hAnsi="Calibri" w:cs="Times New Roman"/>
      <w:lang w:val="en-IN"/>
    </w:rPr>
  </w:style>
  <w:style w:type="paragraph" w:styleId="ListParagraph">
    <w:name w:val="List Paragraph"/>
    <w:basedOn w:val="Normal"/>
    <w:uiPriority w:val="34"/>
    <w:qFormat/>
    <w:rsid w:val="00E052F4"/>
    <w:pPr>
      <w:ind w:left="720"/>
      <w:contextualSpacing/>
    </w:pPr>
    <w:rPr>
      <w:rFonts w:ascii="Calibri" w:eastAsia="Calibri" w:hAnsi="Calibri" w:cs="Times New Roman"/>
    </w:rPr>
  </w:style>
  <w:style w:type="character" w:styleId="Hyperlink">
    <w:name w:val="Hyperlink"/>
    <w:uiPriority w:val="99"/>
    <w:unhideWhenUsed/>
    <w:rsid w:val="00E052F4"/>
    <w:rPr>
      <w:color w:val="0000FF"/>
      <w:u w:val="single"/>
    </w:rPr>
  </w:style>
  <w:style w:type="character" w:customStyle="1" w:styleId="Heading3Char">
    <w:name w:val="Heading 3 Char"/>
    <w:basedOn w:val="DefaultParagraphFont"/>
    <w:link w:val="Heading3"/>
    <w:uiPriority w:val="9"/>
    <w:rsid w:val="00936403"/>
    <w:rPr>
      <w:rFonts w:ascii="Times New Roman" w:eastAsia="Times New Roman" w:hAnsi="Times New Roman" w:cs="Times New Roman"/>
      <w:b/>
      <w:bCs/>
      <w:sz w:val="27"/>
      <w:szCs w:val="27"/>
    </w:rPr>
  </w:style>
  <w:style w:type="character" w:customStyle="1" w:styleId="mw-headline">
    <w:name w:val="mw-headline"/>
    <w:basedOn w:val="DefaultParagraphFont"/>
    <w:rsid w:val="00936403"/>
  </w:style>
  <w:style w:type="paragraph" w:styleId="NormalWeb">
    <w:name w:val="Normal (Web)"/>
    <w:basedOn w:val="Normal"/>
    <w:uiPriority w:val="99"/>
    <w:semiHidden/>
    <w:unhideWhenUsed/>
    <w:rsid w:val="009364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3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E06"/>
  </w:style>
  <w:style w:type="paragraph" w:styleId="Footer">
    <w:name w:val="footer"/>
    <w:basedOn w:val="Normal"/>
    <w:link w:val="FooterChar"/>
    <w:uiPriority w:val="99"/>
    <w:unhideWhenUsed/>
    <w:rsid w:val="001E3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E06"/>
  </w:style>
  <w:style w:type="paragraph" w:styleId="BalloonText">
    <w:name w:val="Balloon Text"/>
    <w:basedOn w:val="Normal"/>
    <w:link w:val="BalloonTextChar"/>
    <w:uiPriority w:val="99"/>
    <w:semiHidden/>
    <w:unhideWhenUsed/>
    <w:rsid w:val="00C07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B43"/>
    <w:rPr>
      <w:rFonts w:ascii="Tahoma" w:hAnsi="Tahoma" w:cs="Tahoma"/>
      <w:sz w:val="16"/>
      <w:szCs w:val="16"/>
    </w:rPr>
  </w:style>
  <w:style w:type="paragraph" w:styleId="BodyText">
    <w:name w:val="Body Text"/>
    <w:basedOn w:val="Normal"/>
    <w:link w:val="BodyTextChar"/>
    <w:uiPriority w:val="99"/>
    <w:rsid w:val="009D0724"/>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9D0724"/>
    <w:rPr>
      <w:rFonts w:ascii="Times New Roman" w:eastAsia="MS Mincho" w:hAnsi="Times New Roman" w:cs="Times New Roman"/>
      <w:spacing w:val="-1"/>
      <w:sz w:val="20"/>
      <w:szCs w:val="20"/>
    </w:rPr>
  </w:style>
  <w:style w:type="character" w:styleId="PlaceholderText">
    <w:name w:val="Placeholder Text"/>
    <w:basedOn w:val="DefaultParagraphFont"/>
    <w:uiPriority w:val="99"/>
    <w:semiHidden/>
    <w:rsid w:val="00195A95"/>
    <w:rPr>
      <w:color w:val="808080"/>
    </w:rPr>
  </w:style>
  <w:style w:type="table" w:styleId="TableGrid">
    <w:name w:val="Table Grid"/>
    <w:basedOn w:val="TableNormal"/>
    <w:uiPriority w:val="59"/>
    <w:rsid w:val="00BD6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8545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8545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92563">
      <w:bodyDiv w:val="1"/>
      <w:marLeft w:val="0"/>
      <w:marRight w:val="0"/>
      <w:marTop w:val="0"/>
      <w:marBottom w:val="0"/>
      <w:divBdr>
        <w:top w:val="none" w:sz="0" w:space="0" w:color="auto"/>
        <w:left w:val="none" w:sz="0" w:space="0" w:color="auto"/>
        <w:bottom w:val="none" w:sz="0" w:space="0" w:color="auto"/>
        <w:right w:val="none" w:sz="0" w:space="0" w:color="auto"/>
      </w:divBdr>
      <w:divsChild>
        <w:div w:id="1962151076">
          <w:marLeft w:val="0"/>
          <w:marRight w:val="0"/>
          <w:marTop w:val="0"/>
          <w:marBottom w:val="0"/>
          <w:divBdr>
            <w:top w:val="none" w:sz="0" w:space="0" w:color="auto"/>
            <w:left w:val="none" w:sz="0" w:space="0" w:color="auto"/>
            <w:bottom w:val="none" w:sz="0" w:space="0" w:color="auto"/>
            <w:right w:val="none" w:sz="0" w:space="0" w:color="auto"/>
          </w:divBdr>
        </w:div>
        <w:div w:id="197398667">
          <w:marLeft w:val="0"/>
          <w:marRight w:val="0"/>
          <w:marTop w:val="0"/>
          <w:marBottom w:val="0"/>
          <w:divBdr>
            <w:top w:val="none" w:sz="0" w:space="0" w:color="auto"/>
            <w:left w:val="none" w:sz="0" w:space="0" w:color="auto"/>
            <w:bottom w:val="none" w:sz="0" w:space="0" w:color="auto"/>
            <w:right w:val="none" w:sz="0" w:space="0" w:color="auto"/>
          </w:divBdr>
        </w:div>
        <w:div w:id="776830148">
          <w:marLeft w:val="0"/>
          <w:marRight w:val="0"/>
          <w:marTop w:val="0"/>
          <w:marBottom w:val="0"/>
          <w:divBdr>
            <w:top w:val="none" w:sz="0" w:space="0" w:color="auto"/>
            <w:left w:val="none" w:sz="0" w:space="0" w:color="auto"/>
            <w:bottom w:val="none" w:sz="0" w:space="0" w:color="auto"/>
            <w:right w:val="none" w:sz="0" w:space="0" w:color="auto"/>
          </w:divBdr>
        </w:div>
        <w:div w:id="339236126">
          <w:marLeft w:val="0"/>
          <w:marRight w:val="0"/>
          <w:marTop w:val="0"/>
          <w:marBottom w:val="0"/>
          <w:divBdr>
            <w:top w:val="none" w:sz="0" w:space="0" w:color="auto"/>
            <w:left w:val="none" w:sz="0" w:space="0" w:color="auto"/>
            <w:bottom w:val="none" w:sz="0" w:space="0" w:color="auto"/>
            <w:right w:val="none" w:sz="0" w:space="0" w:color="auto"/>
          </w:divBdr>
        </w:div>
        <w:div w:id="552036">
          <w:marLeft w:val="0"/>
          <w:marRight w:val="0"/>
          <w:marTop w:val="0"/>
          <w:marBottom w:val="0"/>
          <w:divBdr>
            <w:top w:val="none" w:sz="0" w:space="0" w:color="auto"/>
            <w:left w:val="none" w:sz="0" w:space="0" w:color="auto"/>
            <w:bottom w:val="none" w:sz="0" w:space="0" w:color="auto"/>
            <w:right w:val="none" w:sz="0" w:space="0" w:color="auto"/>
          </w:divBdr>
        </w:div>
        <w:div w:id="1784109683">
          <w:marLeft w:val="0"/>
          <w:marRight w:val="0"/>
          <w:marTop w:val="0"/>
          <w:marBottom w:val="0"/>
          <w:divBdr>
            <w:top w:val="none" w:sz="0" w:space="0" w:color="auto"/>
            <w:left w:val="none" w:sz="0" w:space="0" w:color="auto"/>
            <w:bottom w:val="none" w:sz="0" w:space="0" w:color="auto"/>
            <w:right w:val="none" w:sz="0" w:space="0" w:color="auto"/>
          </w:divBdr>
        </w:div>
        <w:div w:id="508758797">
          <w:marLeft w:val="0"/>
          <w:marRight w:val="0"/>
          <w:marTop w:val="0"/>
          <w:marBottom w:val="0"/>
          <w:divBdr>
            <w:top w:val="none" w:sz="0" w:space="0" w:color="auto"/>
            <w:left w:val="none" w:sz="0" w:space="0" w:color="auto"/>
            <w:bottom w:val="none" w:sz="0" w:space="0" w:color="auto"/>
            <w:right w:val="none" w:sz="0" w:space="0" w:color="auto"/>
          </w:divBdr>
        </w:div>
      </w:divsChild>
    </w:div>
    <w:div w:id="241306083">
      <w:bodyDiv w:val="1"/>
      <w:marLeft w:val="0"/>
      <w:marRight w:val="0"/>
      <w:marTop w:val="0"/>
      <w:marBottom w:val="0"/>
      <w:divBdr>
        <w:top w:val="none" w:sz="0" w:space="0" w:color="auto"/>
        <w:left w:val="none" w:sz="0" w:space="0" w:color="auto"/>
        <w:bottom w:val="none" w:sz="0" w:space="0" w:color="auto"/>
        <w:right w:val="none" w:sz="0" w:space="0" w:color="auto"/>
      </w:divBdr>
      <w:divsChild>
        <w:div w:id="1308123298">
          <w:marLeft w:val="0"/>
          <w:marRight w:val="0"/>
          <w:marTop w:val="0"/>
          <w:marBottom w:val="0"/>
          <w:divBdr>
            <w:top w:val="none" w:sz="0" w:space="0" w:color="auto"/>
            <w:left w:val="none" w:sz="0" w:space="0" w:color="auto"/>
            <w:bottom w:val="none" w:sz="0" w:space="0" w:color="auto"/>
            <w:right w:val="none" w:sz="0" w:space="0" w:color="auto"/>
          </w:divBdr>
        </w:div>
        <w:div w:id="1251239344">
          <w:marLeft w:val="0"/>
          <w:marRight w:val="0"/>
          <w:marTop w:val="0"/>
          <w:marBottom w:val="0"/>
          <w:divBdr>
            <w:top w:val="none" w:sz="0" w:space="0" w:color="auto"/>
            <w:left w:val="none" w:sz="0" w:space="0" w:color="auto"/>
            <w:bottom w:val="none" w:sz="0" w:space="0" w:color="auto"/>
            <w:right w:val="none" w:sz="0" w:space="0" w:color="auto"/>
          </w:divBdr>
        </w:div>
        <w:div w:id="1239049447">
          <w:marLeft w:val="0"/>
          <w:marRight w:val="0"/>
          <w:marTop w:val="0"/>
          <w:marBottom w:val="0"/>
          <w:divBdr>
            <w:top w:val="none" w:sz="0" w:space="0" w:color="auto"/>
            <w:left w:val="none" w:sz="0" w:space="0" w:color="auto"/>
            <w:bottom w:val="none" w:sz="0" w:space="0" w:color="auto"/>
            <w:right w:val="none" w:sz="0" w:space="0" w:color="auto"/>
          </w:divBdr>
        </w:div>
        <w:div w:id="361977638">
          <w:marLeft w:val="0"/>
          <w:marRight w:val="0"/>
          <w:marTop w:val="0"/>
          <w:marBottom w:val="0"/>
          <w:divBdr>
            <w:top w:val="none" w:sz="0" w:space="0" w:color="auto"/>
            <w:left w:val="none" w:sz="0" w:space="0" w:color="auto"/>
            <w:bottom w:val="none" w:sz="0" w:space="0" w:color="auto"/>
            <w:right w:val="none" w:sz="0" w:space="0" w:color="auto"/>
          </w:divBdr>
        </w:div>
        <w:div w:id="1812554596">
          <w:marLeft w:val="0"/>
          <w:marRight w:val="0"/>
          <w:marTop w:val="0"/>
          <w:marBottom w:val="0"/>
          <w:divBdr>
            <w:top w:val="none" w:sz="0" w:space="0" w:color="auto"/>
            <w:left w:val="none" w:sz="0" w:space="0" w:color="auto"/>
            <w:bottom w:val="none" w:sz="0" w:space="0" w:color="auto"/>
            <w:right w:val="none" w:sz="0" w:space="0" w:color="auto"/>
          </w:divBdr>
        </w:div>
      </w:divsChild>
    </w:div>
    <w:div w:id="298196162">
      <w:bodyDiv w:val="1"/>
      <w:marLeft w:val="0"/>
      <w:marRight w:val="0"/>
      <w:marTop w:val="0"/>
      <w:marBottom w:val="0"/>
      <w:divBdr>
        <w:top w:val="none" w:sz="0" w:space="0" w:color="auto"/>
        <w:left w:val="none" w:sz="0" w:space="0" w:color="auto"/>
        <w:bottom w:val="none" w:sz="0" w:space="0" w:color="auto"/>
        <w:right w:val="none" w:sz="0" w:space="0" w:color="auto"/>
      </w:divBdr>
    </w:div>
    <w:div w:id="312493259">
      <w:bodyDiv w:val="1"/>
      <w:marLeft w:val="0"/>
      <w:marRight w:val="0"/>
      <w:marTop w:val="0"/>
      <w:marBottom w:val="0"/>
      <w:divBdr>
        <w:top w:val="none" w:sz="0" w:space="0" w:color="auto"/>
        <w:left w:val="none" w:sz="0" w:space="0" w:color="auto"/>
        <w:bottom w:val="none" w:sz="0" w:space="0" w:color="auto"/>
        <w:right w:val="none" w:sz="0" w:space="0" w:color="auto"/>
      </w:divBdr>
    </w:div>
    <w:div w:id="348682704">
      <w:bodyDiv w:val="1"/>
      <w:marLeft w:val="0"/>
      <w:marRight w:val="0"/>
      <w:marTop w:val="0"/>
      <w:marBottom w:val="0"/>
      <w:divBdr>
        <w:top w:val="none" w:sz="0" w:space="0" w:color="auto"/>
        <w:left w:val="none" w:sz="0" w:space="0" w:color="auto"/>
        <w:bottom w:val="none" w:sz="0" w:space="0" w:color="auto"/>
        <w:right w:val="none" w:sz="0" w:space="0" w:color="auto"/>
      </w:divBdr>
    </w:div>
    <w:div w:id="392431349">
      <w:bodyDiv w:val="1"/>
      <w:marLeft w:val="0"/>
      <w:marRight w:val="0"/>
      <w:marTop w:val="0"/>
      <w:marBottom w:val="0"/>
      <w:divBdr>
        <w:top w:val="none" w:sz="0" w:space="0" w:color="auto"/>
        <w:left w:val="none" w:sz="0" w:space="0" w:color="auto"/>
        <w:bottom w:val="none" w:sz="0" w:space="0" w:color="auto"/>
        <w:right w:val="none" w:sz="0" w:space="0" w:color="auto"/>
      </w:divBdr>
      <w:divsChild>
        <w:div w:id="742606658">
          <w:marLeft w:val="0"/>
          <w:marRight w:val="0"/>
          <w:marTop w:val="0"/>
          <w:marBottom w:val="0"/>
          <w:divBdr>
            <w:top w:val="none" w:sz="0" w:space="0" w:color="auto"/>
            <w:left w:val="none" w:sz="0" w:space="0" w:color="auto"/>
            <w:bottom w:val="none" w:sz="0" w:space="0" w:color="auto"/>
            <w:right w:val="none" w:sz="0" w:space="0" w:color="auto"/>
          </w:divBdr>
        </w:div>
        <w:div w:id="969289133">
          <w:marLeft w:val="0"/>
          <w:marRight w:val="0"/>
          <w:marTop w:val="0"/>
          <w:marBottom w:val="0"/>
          <w:divBdr>
            <w:top w:val="none" w:sz="0" w:space="0" w:color="auto"/>
            <w:left w:val="none" w:sz="0" w:space="0" w:color="auto"/>
            <w:bottom w:val="none" w:sz="0" w:space="0" w:color="auto"/>
            <w:right w:val="none" w:sz="0" w:space="0" w:color="auto"/>
          </w:divBdr>
        </w:div>
        <w:div w:id="1380200198">
          <w:marLeft w:val="0"/>
          <w:marRight w:val="0"/>
          <w:marTop w:val="0"/>
          <w:marBottom w:val="0"/>
          <w:divBdr>
            <w:top w:val="none" w:sz="0" w:space="0" w:color="auto"/>
            <w:left w:val="none" w:sz="0" w:space="0" w:color="auto"/>
            <w:bottom w:val="none" w:sz="0" w:space="0" w:color="auto"/>
            <w:right w:val="none" w:sz="0" w:space="0" w:color="auto"/>
          </w:divBdr>
        </w:div>
        <w:div w:id="454837765">
          <w:marLeft w:val="0"/>
          <w:marRight w:val="0"/>
          <w:marTop w:val="0"/>
          <w:marBottom w:val="0"/>
          <w:divBdr>
            <w:top w:val="none" w:sz="0" w:space="0" w:color="auto"/>
            <w:left w:val="none" w:sz="0" w:space="0" w:color="auto"/>
            <w:bottom w:val="none" w:sz="0" w:space="0" w:color="auto"/>
            <w:right w:val="none" w:sz="0" w:space="0" w:color="auto"/>
          </w:divBdr>
        </w:div>
        <w:div w:id="1305892181">
          <w:marLeft w:val="0"/>
          <w:marRight w:val="0"/>
          <w:marTop w:val="0"/>
          <w:marBottom w:val="0"/>
          <w:divBdr>
            <w:top w:val="none" w:sz="0" w:space="0" w:color="auto"/>
            <w:left w:val="none" w:sz="0" w:space="0" w:color="auto"/>
            <w:bottom w:val="none" w:sz="0" w:space="0" w:color="auto"/>
            <w:right w:val="none" w:sz="0" w:space="0" w:color="auto"/>
          </w:divBdr>
        </w:div>
        <w:div w:id="1362435103">
          <w:marLeft w:val="0"/>
          <w:marRight w:val="0"/>
          <w:marTop w:val="0"/>
          <w:marBottom w:val="0"/>
          <w:divBdr>
            <w:top w:val="none" w:sz="0" w:space="0" w:color="auto"/>
            <w:left w:val="none" w:sz="0" w:space="0" w:color="auto"/>
            <w:bottom w:val="none" w:sz="0" w:space="0" w:color="auto"/>
            <w:right w:val="none" w:sz="0" w:space="0" w:color="auto"/>
          </w:divBdr>
        </w:div>
        <w:div w:id="1405645103">
          <w:marLeft w:val="0"/>
          <w:marRight w:val="0"/>
          <w:marTop w:val="0"/>
          <w:marBottom w:val="0"/>
          <w:divBdr>
            <w:top w:val="none" w:sz="0" w:space="0" w:color="auto"/>
            <w:left w:val="none" w:sz="0" w:space="0" w:color="auto"/>
            <w:bottom w:val="none" w:sz="0" w:space="0" w:color="auto"/>
            <w:right w:val="none" w:sz="0" w:space="0" w:color="auto"/>
          </w:divBdr>
        </w:div>
        <w:div w:id="1203594988">
          <w:marLeft w:val="0"/>
          <w:marRight w:val="0"/>
          <w:marTop w:val="0"/>
          <w:marBottom w:val="0"/>
          <w:divBdr>
            <w:top w:val="none" w:sz="0" w:space="0" w:color="auto"/>
            <w:left w:val="none" w:sz="0" w:space="0" w:color="auto"/>
            <w:bottom w:val="none" w:sz="0" w:space="0" w:color="auto"/>
            <w:right w:val="none" w:sz="0" w:space="0" w:color="auto"/>
          </w:divBdr>
        </w:div>
        <w:div w:id="327173210">
          <w:marLeft w:val="0"/>
          <w:marRight w:val="0"/>
          <w:marTop w:val="0"/>
          <w:marBottom w:val="0"/>
          <w:divBdr>
            <w:top w:val="none" w:sz="0" w:space="0" w:color="auto"/>
            <w:left w:val="none" w:sz="0" w:space="0" w:color="auto"/>
            <w:bottom w:val="none" w:sz="0" w:space="0" w:color="auto"/>
            <w:right w:val="none" w:sz="0" w:space="0" w:color="auto"/>
          </w:divBdr>
        </w:div>
        <w:div w:id="1420249070">
          <w:marLeft w:val="0"/>
          <w:marRight w:val="0"/>
          <w:marTop w:val="0"/>
          <w:marBottom w:val="0"/>
          <w:divBdr>
            <w:top w:val="none" w:sz="0" w:space="0" w:color="auto"/>
            <w:left w:val="none" w:sz="0" w:space="0" w:color="auto"/>
            <w:bottom w:val="none" w:sz="0" w:space="0" w:color="auto"/>
            <w:right w:val="none" w:sz="0" w:space="0" w:color="auto"/>
          </w:divBdr>
        </w:div>
      </w:divsChild>
    </w:div>
    <w:div w:id="793140322">
      <w:bodyDiv w:val="1"/>
      <w:marLeft w:val="0"/>
      <w:marRight w:val="0"/>
      <w:marTop w:val="0"/>
      <w:marBottom w:val="0"/>
      <w:divBdr>
        <w:top w:val="none" w:sz="0" w:space="0" w:color="auto"/>
        <w:left w:val="none" w:sz="0" w:space="0" w:color="auto"/>
        <w:bottom w:val="none" w:sz="0" w:space="0" w:color="auto"/>
        <w:right w:val="none" w:sz="0" w:space="0" w:color="auto"/>
      </w:divBdr>
      <w:divsChild>
        <w:div w:id="962540358">
          <w:marLeft w:val="0"/>
          <w:marRight w:val="0"/>
          <w:marTop w:val="0"/>
          <w:marBottom w:val="0"/>
          <w:divBdr>
            <w:top w:val="none" w:sz="0" w:space="0" w:color="auto"/>
            <w:left w:val="none" w:sz="0" w:space="0" w:color="auto"/>
            <w:bottom w:val="none" w:sz="0" w:space="0" w:color="auto"/>
            <w:right w:val="none" w:sz="0" w:space="0" w:color="auto"/>
          </w:divBdr>
        </w:div>
        <w:div w:id="597837427">
          <w:marLeft w:val="0"/>
          <w:marRight w:val="0"/>
          <w:marTop w:val="0"/>
          <w:marBottom w:val="0"/>
          <w:divBdr>
            <w:top w:val="none" w:sz="0" w:space="0" w:color="auto"/>
            <w:left w:val="none" w:sz="0" w:space="0" w:color="auto"/>
            <w:bottom w:val="none" w:sz="0" w:space="0" w:color="auto"/>
            <w:right w:val="none" w:sz="0" w:space="0" w:color="auto"/>
          </w:divBdr>
        </w:div>
        <w:div w:id="1367485444">
          <w:marLeft w:val="0"/>
          <w:marRight w:val="0"/>
          <w:marTop w:val="0"/>
          <w:marBottom w:val="0"/>
          <w:divBdr>
            <w:top w:val="none" w:sz="0" w:space="0" w:color="auto"/>
            <w:left w:val="none" w:sz="0" w:space="0" w:color="auto"/>
            <w:bottom w:val="none" w:sz="0" w:space="0" w:color="auto"/>
            <w:right w:val="none" w:sz="0" w:space="0" w:color="auto"/>
          </w:divBdr>
        </w:div>
        <w:div w:id="459306127">
          <w:marLeft w:val="0"/>
          <w:marRight w:val="0"/>
          <w:marTop w:val="0"/>
          <w:marBottom w:val="0"/>
          <w:divBdr>
            <w:top w:val="none" w:sz="0" w:space="0" w:color="auto"/>
            <w:left w:val="none" w:sz="0" w:space="0" w:color="auto"/>
            <w:bottom w:val="none" w:sz="0" w:space="0" w:color="auto"/>
            <w:right w:val="none" w:sz="0" w:space="0" w:color="auto"/>
          </w:divBdr>
        </w:div>
        <w:div w:id="1230115017">
          <w:marLeft w:val="0"/>
          <w:marRight w:val="0"/>
          <w:marTop w:val="0"/>
          <w:marBottom w:val="0"/>
          <w:divBdr>
            <w:top w:val="none" w:sz="0" w:space="0" w:color="auto"/>
            <w:left w:val="none" w:sz="0" w:space="0" w:color="auto"/>
            <w:bottom w:val="none" w:sz="0" w:space="0" w:color="auto"/>
            <w:right w:val="none" w:sz="0" w:space="0" w:color="auto"/>
          </w:divBdr>
        </w:div>
        <w:div w:id="1766147025">
          <w:marLeft w:val="0"/>
          <w:marRight w:val="0"/>
          <w:marTop w:val="0"/>
          <w:marBottom w:val="0"/>
          <w:divBdr>
            <w:top w:val="none" w:sz="0" w:space="0" w:color="auto"/>
            <w:left w:val="none" w:sz="0" w:space="0" w:color="auto"/>
            <w:bottom w:val="none" w:sz="0" w:space="0" w:color="auto"/>
            <w:right w:val="none" w:sz="0" w:space="0" w:color="auto"/>
          </w:divBdr>
        </w:div>
        <w:div w:id="921330294">
          <w:marLeft w:val="0"/>
          <w:marRight w:val="0"/>
          <w:marTop w:val="0"/>
          <w:marBottom w:val="0"/>
          <w:divBdr>
            <w:top w:val="none" w:sz="0" w:space="0" w:color="auto"/>
            <w:left w:val="none" w:sz="0" w:space="0" w:color="auto"/>
            <w:bottom w:val="none" w:sz="0" w:space="0" w:color="auto"/>
            <w:right w:val="none" w:sz="0" w:space="0" w:color="auto"/>
          </w:divBdr>
        </w:div>
        <w:div w:id="1591546140">
          <w:marLeft w:val="0"/>
          <w:marRight w:val="0"/>
          <w:marTop w:val="0"/>
          <w:marBottom w:val="0"/>
          <w:divBdr>
            <w:top w:val="none" w:sz="0" w:space="0" w:color="auto"/>
            <w:left w:val="none" w:sz="0" w:space="0" w:color="auto"/>
            <w:bottom w:val="none" w:sz="0" w:space="0" w:color="auto"/>
            <w:right w:val="none" w:sz="0" w:space="0" w:color="auto"/>
          </w:divBdr>
        </w:div>
        <w:div w:id="1527014767">
          <w:marLeft w:val="0"/>
          <w:marRight w:val="0"/>
          <w:marTop w:val="0"/>
          <w:marBottom w:val="0"/>
          <w:divBdr>
            <w:top w:val="none" w:sz="0" w:space="0" w:color="auto"/>
            <w:left w:val="none" w:sz="0" w:space="0" w:color="auto"/>
            <w:bottom w:val="none" w:sz="0" w:space="0" w:color="auto"/>
            <w:right w:val="none" w:sz="0" w:space="0" w:color="auto"/>
          </w:divBdr>
        </w:div>
        <w:div w:id="1972634886">
          <w:marLeft w:val="0"/>
          <w:marRight w:val="0"/>
          <w:marTop w:val="0"/>
          <w:marBottom w:val="0"/>
          <w:divBdr>
            <w:top w:val="none" w:sz="0" w:space="0" w:color="auto"/>
            <w:left w:val="none" w:sz="0" w:space="0" w:color="auto"/>
            <w:bottom w:val="none" w:sz="0" w:space="0" w:color="auto"/>
            <w:right w:val="none" w:sz="0" w:space="0" w:color="auto"/>
          </w:divBdr>
        </w:div>
      </w:divsChild>
    </w:div>
    <w:div w:id="888103097">
      <w:bodyDiv w:val="1"/>
      <w:marLeft w:val="0"/>
      <w:marRight w:val="0"/>
      <w:marTop w:val="0"/>
      <w:marBottom w:val="0"/>
      <w:divBdr>
        <w:top w:val="none" w:sz="0" w:space="0" w:color="auto"/>
        <w:left w:val="none" w:sz="0" w:space="0" w:color="auto"/>
        <w:bottom w:val="none" w:sz="0" w:space="0" w:color="auto"/>
        <w:right w:val="none" w:sz="0" w:space="0" w:color="auto"/>
      </w:divBdr>
      <w:divsChild>
        <w:div w:id="1512450625">
          <w:marLeft w:val="0"/>
          <w:marRight w:val="0"/>
          <w:marTop w:val="0"/>
          <w:marBottom w:val="0"/>
          <w:divBdr>
            <w:top w:val="none" w:sz="0" w:space="0" w:color="auto"/>
            <w:left w:val="none" w:sz="0" w:space="0" w:color="auto"/>
            <w:bottom w:val="none" w:sz="0" w:space="0" w:color="auto"/>
            <w:right w:val="none" w:sz="0" w:space="0" w:color="auto"/>
          </w:divBdr>
        </w:div>
        <w:div w:id="384724384">
          <w:marLeft w:val="0"/>
          <w:marRight w:val="0"/>
          <w:marTop w:val="0"/>
          <w:marBottom w:val="0"/>
          <w:divBdr>
            <w:top w:val="none" w:sz="0" w:space="0" w:color="auto"/>
            <w:left w:val="none" w:sz="0" w:space="0" w:color="auto"/>
            <w:bottom w:val="none" w:sz="0" w:space="0" w:color="auto"/>
            <w:right w:val="none" w:sz="0" w:space="0" w:color="auto"/>
          </w:divBdr>
        </w:div>
        <w:div w:id="787353250">
          <w:marLeft w:val="0"/>
          <w:marRight w:val="0"/>
          <w:marTop w:val="0"/>
          <w:marBottom w:val="0"/>
          <w:divBdr>
            <w:top w:val="none" w:sz="0" w:space="0" w:color="auto"/>
            <w:left w:val="none" w:sz="0" w:space="0" w:color="auto"/>
            <w:bottom w:val="none" w:sz="0" w:space="0" w:color="auto"/>
            <w:right w:val="none" w:sz="0" w:space="0" w:color="auto"/>
          </w:divBdr>
        </w:div>
        <w:div w:id="1777209512">
          <w:marLeft w:val="0"/>
          <w:marRight w:val="0"/>
          <w:marTop w:val="0"/>
          <w:marBottom w:val="0"/>
          <w:divBdr>
            <w:top w:val="none" w:sz="0" w:space="0" w:color="auto"/>
            <w:left w:val="none" w:sz="0" w:space="0" w:color="auto"/>
            <w:bottom w:val="none" w:sz="0" w:space="0" w:color="auto"/>
            <w:right w:val="none" w:sz="0" w:space="0" w:color="auto"/>
          </w:divBdr>
        </w:div>
        <w:div w:id="344136370">
          <w:marLeft w:val="0"/>
          <w:marRight w:val="0"/>
          <w:marTop w:val="0"/>
          <w:marBottom w:val="0"/>
          <w:divBdr>
            <w:top w:val="none" w:sz="0" w:space="0" w:color="auto"/>
            <w:left w:val="none" w:sz="0" w:space="0" w:color="auto"/>
            <w:bottom w:val="none" w:sz="0" w:space="0" w:color="auto"/>
            <w:right w:val="none" w:sz="0" w:space="0" w:color="auto"/>
          </w:divBdr>
        </w:div>
      </w:divsChild>
    </w:div>
    <w:div w:id="196248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28.wmf"/><Relationship Id="rId84" Type="http://schemas.openxmlformats.org/officeDocument/2006/relationships/oleObject" Target="embeddings/oleObject35.bin"/><Relationship Id="rId138" Type="http://schemas.openxmlformats.org/officeDocument/2006/relationships/image" Target="media/image65.wmf"/><Relationship Id="rId159" Type="http://schemas.openxmlformats.org/officeDocument/2006/relationships/oleObject" Target="embeddings/oleObject69.bin"/><Relationship Id="rId170" Type="http://schemas.openxmlformats.org/officeDocument/2006/relationships/image" Target="media/image81.wmf"/><Relationship Id="rId191" Type="http://schemas.openxmlformats.org/officeDocument/2006/relationships/oleObject" Target="embeddings/oleObject87.bin"/><Relationship Id="rId205" Type="http://schemas.openxmlformats.org/officeDocument/2006/relationships/oleObject" Target="embeddings/oleObject94.bin"/><Relationship Id="rId226" Type="http://schemas.openxmlformats.org/officeDocument/2006/relationships/image" Target="media/image107.wmf"/><Relationship Id="rId247" Type="http://schemas.openxmlformats.org/officeDocument/2006/relationships/oleObject" Target="embeddings/oleObject115.bin"/><Relationship Id="rId107" Type="http://schemas.openxmlformats.org/officeDocument/2006/relationships/image" Target="media/image50.wmf"/><Relationship Id="rId268" Type="http://schemas.openxmlformats.org/officeDocument/2006/relationships/image" Target="media/image130.jpeg"/><Relationship Id="rId11" Type="http://schemas.openxmlformats.org/officeDocument/2006/relationships/image" Target="media/image2.emf"/><Relationship Id="rId32" Type="http://schemas.openxmlformats.org/officeDocument/2006/relationships/oleObject" Target="embeddings/oleObject9.bin"/><Relationship Id="rId53" Type="http://schemas.openxmlformats.org/officeDocument/2006/relationships/image" Target="media/image23.wmf"/><Relationship Id="rId74" Type="http://schemas.openxmlformats.org/officeDocument/2006/relationships/oleObject" Target="embeddings/oleObject30.bin"/><Relationship Id="rId128" Type="http://schemas.openxmlformats.org/officeDocument/2006/relationships/oleObject" Target="embeddings/oleObject53.bin"/><Relationship Id="rId149" Type="http://schemas.openxmlformats.org/officeDocument/2006/relationships/oleObject" Target="embeddings/oleObject64.bin"/><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image" Target="media/image76.wmf"/><Relationship Id="rId181" Type="http://schemas.openxmlformats.org/officeDocument/2006/relationships/oleObject" Target="embeddings/oleObject82.bin"/><Relationship Id="rId216" Type="http://schemas.openxmlformats.org/officeDocument/2006/relationships/image" Target="media/image102.wmf"/><Relationship Id="rId237" Type="http://schemas.openxmlformats.org/officeDocument/2006/relationships/oleObject" Target="embeddings/oleObject110.bin"/><Relationship Id="rId258" Type="http://schemas.openxmlformats.org/officeDocument/2006/relationships/image" Target="media/image123.wmf"/><Relationship Id="rId22" Type="http://schemas.openxmlformats.org/officeDocument/2006/relationships/oleObject" Target="embeddings/oleObject4.bin"/><Relationship Id="rId43" Type="http://schemas.openxmlformats.org/officeDocument/2006/relationships/image" Target="media/image18.wmf"/><Relationship Id="rId64" Type="http://schemas.openxmlformats.org/officeDocument/2006/relationships/oleObject" Target="embeddings/oleObject25.bin"/><Relationship Id="rId118" Type="http://schemas.openxmlformats.org/officeDocument/2006/relationships/oleObject" Target="embeddings/oleObject48.bin"/><Relationship Id="rId139" Type="http://schemas.openxmlformats.org/officeDocument/2006/relationships/oleObject" Target="embeddings/oleObject59.bin"/><Relationship Id="rId85" Type="http://schemas.openxmlformats.org/officeDocument/2006/relationships/image" Target="media/image39.wmf"/><Relationship Id="rId150" Type="http://schemas.openxmlformats.org/officeDocument/2006/relationships/image" Target="media/image71.wmf"/><Relationship Id="rId171" Type="http://schemas.openxmlformats.org/officeDocument/2006/relationships/oleObject" Target="embeddings/oleObject75.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oleObject" Target="embeddings/oleObject105.bin"/><Relationship Id="rId248" Type="http://schemas.openxmlformats.org/officeDocument/2006/relationships/image" Target="media/image118.wmf"/><Relationship Id="rId269" Type="http://schemas.openxmlformats.org/officeDocument/2006/relationships/image" Target="media/image131.jpeg"/><Relationship Id="rId12" Type="http://schemas.openxmlformats.org/officeDocument/2006/relationships/oleObject" Target="embeddings/Microsoft_Word_97_-_2003_Document2.doc"/><Relationship Id="rId33" Type="http://schemas.openxmlformats.org/officeDocument/2006/relationships/image" Target="media/image13.wmf"/><Relationship Id="rId108" Type="http://schemas.openxmlformats.org/officeDocument/2006/relationships/oleObject" Target="embeddings/oleObject43.bin"/><Relationship Id="rId129" Type="http://schemas.openxmlformats.org/officeDocument/2006/relationships/image" Target="media/image61.wmf"/><Relationship Id="rId54" Type="http://schemas.openxmlformats.org/officeDocument/2006/relationships/oleObject" Target="embeddings/oleObject20.bin"/><Relationship Id="rId75" Type="http://schemas.openxmlformats.org/officeDocument/2006/relationships/image" Target="media/image34.wmf"/><Relationship Id="rId96" Type="http://schemas.openxmlformats.org/officeDocument/2006/relationships/oleObject" Target="embeddings/oleObject37.bin"/><Relationship Id="rId140" Type="http://schemas.openxmlformats.org/officeDocument/2006/relationships/image" Target="media/image66.wmf"/><Relationship Id="rId161" Type="http://schemas.openxmlformats.org/officeDocument/2006/relationships/oleObject" Target="embeddings/oleObject70.bin"/><Relationship Id="rId182" Type="http://schemas.openxmlformats.org/officeDocument/2006/relationships/image" Target="media/image85.wmf"/><Relationship Id="rId217" Type="http://schemas.openxmlformats.org/officeDocument/2006/relationships/oleObject" Target="embeddings/oleObject100.bin"/><Relationship Id="rId6" Type="http://schemas.openxmlformats.org/officeDocument/2006/relationships/webSettings" Target="webSettings.xml"/><Relationship Id="rId238" Type="http://schemas.openxmlformats.org/officeDocument/2006/relationships/image" Target="media/image113.wmf"/><Relationship Id="rId259" Type="http://schemas.openxmlformats.org/officeDocument/2006/relationships/oleObject" Target="embeddings/oleObject121.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32.emf"/><Relationship Id="rId44" Type="http://schemas.openxmlformats.org/officeDocument/2006/relationships/oleObject" Target="embeddings/oleObject15.bin"/><Relationship Id="rId65" Type="http://schemas.openxmlformats.org/officeDocument/2006/relationships/image" Target="media/image29.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oleObject" Target="embeddings/oleObject65.bin"/><Relationship Id="rId172" Type="http://schemas.openxmlformats.org/officeDocument/2006/relationships/image" Target="media/image82.wmf"/><Relationship Id="rId193" Type="http://schemas.openxmlformats.org/officeDocument/2006/relationships/oleObject" Target="embeddings/oleObject88.bin"/><Relationship Id="rId202" Type="http://schemas.openxmlformats.org/officeDocument/2006/relationships/image" Target="media/image95.wmf"/><Relationship Id="rId207" Type="http://schemas.openxmlformats.org/officeDocument/2006/relationships/oleObject" Target="embeddings/oleObject95.bin"/><Relationship Id="rId223" Type="http://schemas.openxmlformats.org/officeDocument/2006/relationships/oleObject" Target="embeddings/oleObject103.bin"/><Relationship Id="rId228" Type="http://schemas.openxmlformats.org/officeDocument/2006/relationships/image" Target="media/image108.wmf"/><Relationship Id="rId244" Type="http://schemas.openxmlformats.org/officeDocument/2006/relationships/image" Target="media/image116.wmf"/><Relationship Id="rId249" Type="http://schemas.openxmlformats.org/officeDocument/2006/relationships/oleObject" Target="embeddings/oleObject116.bin"/><Relationship Id="rId13" Type="http://schemas.openxmlformats.org/officeDocument/2006/relationships/image" Target="media/image3.emf"/><Relationship Id="rId18" Type="http://schemas.openxmlformats.org/officeDocument/2006/relationships/oleObject" Target="embeddings/oleObject2.bin"/><Relationship Id="rId39" Type="http://schemas.openxmlformats.org/officeDocument/2006/relationships/image" Target="media/image16.wmf"/><Relationship Id="rId109" Type="http://schemas.openxmlformats.org/officeDocument/2006/relationships/image" Target="media/image51.wmf"/><Relationship Id="rId260" Type="http://schemas.openxmlformats.org/officeDocument/2006/relationships/image" Target="media/image124.wmf"/><Relationship Id="rId265" Type="http://schemas.openxmlformats.org/officeDocument/2006/relationships/image" Target="media/image127.jpe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4.wmf"/><Relationship Id="rId76" Type="http://schemas.openxmlformats.org/officeDocument/2006/relationships/oleObject" Target="embeddings/oleObject31.bin"/><Relationship Id="rId97" Type="http://schemas.openxmlformats.org/officeDocument/2006/relationships/image" Target="media/image45.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59.wmf"/><Relationship Id="rId141"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73.bin"/><Relationship Id="rId188" Type="http://schemas.openxmlformats.org/officeDocument/2006/relationships/image" Target="media/image88.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image" Target="media/image41.jpeg"/><Relationship Id="rId162" Type="http://schemas.openxmlformats.org/officeDocument/2006/relationships/image" Target="media/image77.wmf"/><Relationship Id="rId183" Type="http://schemas.openxmlformats.org/officeDocument/2006/relationships/oleObject" Target="embeddings/oleObject83.bin"/><Relationship Id="rId213" Type="http://schemas.openxmlformats.org/officeDocument/2006/relationships/oleObject" Target="embeddings/oleObject98.bin"/><Relationship Id="rId218" Type="http://schemas.openxmlformats.org/officeDocument/2006/relationships/image" Target="media/image103.wmf"/><Relationship Id="rId234" Type="http://schemas.openxmlformats.org/officeDocument/2006/relationships/image" Target="media/image111.wmf"/><Relationship Id="rId239"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image" Target="media/image119.wmf"/><Relationship Id="rId255" Type="http://schemas.openxmlformats.org/officeDocument/2006/relationships/oleObject" Target="embeddings/oleObject119.bin"/><Relationship Id="rId271" Type="http://schemas.openxmlformats.org/officeDocument/2006/relationships/oleObject" Target="embeddings/Microsoft_Word_97_-_2003_Document4.doc"/><Relationship Id="rId276" Type="http://schemas.openxmlformats.org/officeDocument/2006/relationships/fontTable" Target="fontTable.xml"/><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9.wmf"/><Relationship Id="rId66" Type="http://schemas.openxmlformats.org/officeDocument/2006/relationships/oleObject" Target="embeddings/oleObject26.bin"/><Relationship Id="rId87" Type="http://schemas.openxmlformats.org/officeDocument/2006/relationships/hyperlink" Target="https://en.wikipedia.org/wiki/Communication_system" TargetMode="External"/><Relationship Id="rId110" Type="http://schemas.openxmlformats.org/officeDocument/2006/relationships/oleObject" Target="embeddings/oleObject44.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image" Target="media/image64.wmf"/><Relationship Id="rId157" Type="http://schemas.openxmlformats.org/officeDocument/2006/relationships/oleObject" Target="embeddings/oleObject68.bin"/><Relationship Id="rId178" Type="http://schemas.openxmlformats.org/officeDocument/2006/relationships/image" Target="media/image84.wmf"/><Relationship Id="rId61" Type="http://schemas.openxmlformats.org/officeDocument/2006/relationships/image" Target="media/image27.wmf"/><Relationship Id="rId82" Type="http://schemas.openxmlformats.org/officeDocument/2006/relationships/oleObject" Target="embeddings/oleObject34.bin"/><Relationship Id="rId152" Type="http://schemas.openxmlformats.org/officeDocument/2006/relationships/image" Target="media/image72.wmf"/><Relationship Id="rId173" Type="http://schemas.openxmlformats.org/officeDocument/2006/relationships/oleObject" Target="embeddings/oleObject76.bin"/><Relationship Id="rId194" Type="http://schemas.openxmlformats.org/officeDocument/2006/relationships/image" Target="media/image91.wmf"/><Relationship Id="rId199" Type="http://schemas.openxmlformats.org/officeDocument/2006/relationships/oleObject" Target="embeddings/oleObject91.bin"/><Relationship Id="rId203" Type="http://schemas.openxmlformats.org/officeDocument/2006/relationships/oleObject" Target="embeddings/oleObject93.bin"/><Relationship Id="rId208" Type="http://schemas.openxmlformats.org/officeDocument/2006/relationships/image" Target="media/image98.wmf"/><Relationship Id="rId229" Type="http://schemas.openxmlformats.org/officeDocument/2006/relationships/oleObject" Target="embeddings/oleObject106.bin"/><Relationship Id="rId19" Type="http://schemas.openxmlformats.org/officeDocument/2006/relationships/image" Target="media/image6.wmf"/><Relationship Id="rId224" Type="http://schemas.openxmlformats.org/officeDocument/2006/relationships/image" Target="media/image106.wmf"/><Relationship Id="rId240" Type="http://schemas.openxmlformats.org/officeDocument/2006/relationships/image" Target="media/image114.wmf"/><Relationship Id="rId245" Type="http://schemas.openxmlformats.org/officeDocument/2006/relationships/oleObject" Target="embeddings/oleObject114.bin"/><Relationship Id="rId261" Type="http://schemas.openxmlformats.org/officeDocument/2006/relationships/oleObject" Target="embeddings/oleObject122.bin"/><Relationship Id="rId266" Type="http://schemas.openxmlformats.org/officeDocument/2006/relationships/image" Target="media/image128.jpeg"/><Relationship Id="rId14" Type="http://schemas.openxmlformats.org/officeDocument/2006/relationships/oleObject" Target="embeddings/Microsoft_Word_97_-_2003_Document3.doc"/><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oleObject" Target="embeddings/oleObject21.bin"/><Relationship Id="rId77" Type="http://schemas.openxmlformats.org/officeDocument/2006/relationships/image" Target="media/image35.wmf"/><Relationship Id="rId100" Type="http://schemas.openxmlformats.org/officeDocument/2006/relationships/oleObject" Target="embeddings/oleObject39.bin"/><Relationship Id="rId105" Type="http://schemas.openxmlformats.org/officeDocument/2006/relationships/image" Target="media/image49.wmf"/><Relationship Id="rId126" Type="http://schemas.openxmlformats.org/officeDocument/2006/relationships/oleObject" Target="embeddings/oleObject52.bin"/><Relationship Id="rId147" Type="http://schemas.openxmlformats.org/officeDocument/2006/relationships/oleObject" Target="embeddings/oleObject63.bin"/><Relationship Id="rId168" Type="http://schemas.openxmlformats.org/officeDocument/2006/relationships/image" Target="media/image80.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29.bin"/><Relationship Id="rId93" Type="http://schemas.openxmlformats.org/officeDocument/2006/relationships/image" Target="media/image42.jpeg"/><Relationship Id="rId98" Type="http://schemas.openxmlformats.org/officeDocument/2006/relationships/oleObject" Target="embeddings/oleObject38.bin"/><Relationship Id="rId121" Type="http://schemas.openxmlformats.org/officeDocument/2006/relationships/image" Target="media/image57.wmf"/><Relationship Id="rId142" Type="http://schemas.openxmlformats.org/officeDocument/2006/relationships/image" Target="media/image67.wmf"/><Relationship Id="rId163" Type="http://schemas.openxmlformats.org/officeDocument/2006/relationships/oleObject" Target="embeddings/oleObject71.bin"/><Relationship Id="rId184" Type="http://schemas.openxmlformats.org/officeDocument/2006/relationships/image" Target="media/image86.wmf"/><Relationship Id="rId189" Type="http://schemas.openxmlformats.org/officeDocument/2006/relationships/oleObject" Target="embeddings/oleObject86.bin"/><Relationship Id="rId219" Type="http://schemas.openxmlformats.org/officeDocument/2006/relationships/oleObject" Target="embeddings/oleObject101.bin"/><Relationship Id="rId3" Type="http://schemas.openxmlformats.org/officeDocument/2006/relationships/styles" Target="styles.xml"/><Relationship Id="rId214" Type="http://schemas.openxmlformats.org/officeDocument/2006/relationships/image" Target="media/image101.wmf"/><Relationship Id="rId230" Type="http://schemas.openxmlformats.org/officeDocument/2006/relationships/image" Target="media/image109.wmf"/><Relationship Id="rId235" Type="http://schemas.openxmlformats.org/officeDocument/2006/relationships/oleObject" Target="embeddings/oleObject109.bin"/><Relationship Id="rId251" Type="http://schemas.openxmlformats.org/officeDocument/2006/relationships/oleObject" Target="embeddings/oleObject117.bin"/><Relationship Id="rId256" Type="http://schemas.openxmlformats.org/officeDocument/2006/relationships/image" Target="media/image122.wmf"/><Relationship Id="rId277" Type="http://schemas.openxmlformats.org/officeDocument/2006/relationships/theme" Target="theme/theme1.xml"/><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0.wmf"/><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image" Target="media/image75.wmf"/><Relationship Id="rId272" Type="http://schemas.openxmlformats.org/officeDocument/2006/relationships/image" Target="media/image133.emf"/><Relationship Id="rId20" Type="http://schemas.openxmlformats.org/officeDocument/2006/relationships/oleObject" Target="embeddings/oleObject3.bin"/><Relationship Id="rId41" Type="http://schemas.openxmlformats.org/officeDocument/2006/relationships/image" Target="media/image17.wmf"/><Relationship Id="rId62" Type="http://schemas.openxmlformats.org/officeDocument/2006/relationships/oleObject" Target="embeddings/oleObject24.bin"/><Relationship Id="rId83" Type="http://schemas.openxmlformats.org/officeDocument/2006/relationships/image" Target="media/image38.wmf"/><Relationship Id="rId88" Type="http://schemas.openxmlformats.org/officeDocument/2006/relationships/hyperlink" Target="https://en.wiktionary.org/wiki/duo-" TargetMode="External"/><Relationship Id="rId111" Type="http://schemas.openxmlformats.org/officeDocument/2006/relationships/image" Target="media/image52.wmf"/><Relationship Id="rId132" Type="http://schemas.openxmlformats.org/officeDocument/2006/relationships/oleObject" Target="embeddings/oleObject55.bin"/><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0.bin"/><Relationship Id="rId195" Type="http://schemas.openxmlformats.org/officeDocument/2006/relationships/oleObject" Target="embeddings/oleObject89.bin"/><Relationship Id="rId209" Type="http://schemas.openxmlformats.org/officeDocument/2006/relationships/oleObject" Target="embeddings/oleObject96.bin"/><Relationship Id="rId190" Type="http://schemas.openxmlformats.org/officeDocument/2006/relationships/image" Target="media/image89.wmf"/><Relationship Id="rId204" Type="http://schemas.openxmlformats.org/officeDocument/2006/relationships/image" Target="media/image96.wmf"/><Relationship Id="rId220" Type="http://schemas.openxmlformats.org/officeDocument/2006/relationships/image" Target="media/image104.wmf"/><Relationship Id="rId225" Type="http://schemas.openxmlformats.org/officeDocument/2006/relationships/oleObject" Target="embeddings/oleObject104.bin"/><Relationship Id="rId241" Type="http://schemas.openxmlformats.org/officeDocument/2006/relationships/oleObject" Target="embeddings/oleObject112.bin"/><Relationship Id="rId246" Type="http://schemas.openxmlformats.org/officeDocument/2006/relationships/image" Target="media/image117.wmf"/><Relationship Id="rId267" Type="http://schemas.openxmlformats.org/officeDocument/2006/relationships/image" Target="media/image129.jpeg"/><Relationship Id="rId15" Type="http://schemas.openxmlformats.org/officeDocument/2006/relationships/image" Target="media/image4.wmf"/><Relationship Id="rId36" Type="http://schemas.openxmlformats.org/officeDocument/2006/relationships/oleObject" Target="embeddings/oleObject11.bin"/><Relationship Id="rId57" Type="http://schemas.openxmlformats.org/officeDocument/2006/relationships/image" Target="media/image25.wmf"/><Relationship Id="rId106" Type="http://schemas.openxmlformats.org/officeDocument/2006/relationships/oleObject" Target="embeddings/oleObject42.bin"/><Relationship Id="rId127" Type="http://schemas.openxmlformats.org/officeDocument/2006/relationships/image" Target="media/image60.wmf"/><Relationship Id="rId262" Type="http://schemas.openxmlformats.org/officeDocument/2006/relationships/image" Target="media/image125.wmf"/><Relationship Id="rId10" Type="http://schemas.openxmlformats.org/officeDocument/2006/relationships/oleObject" Target="embeddings/Microsoft_Word_97_-_2003_Document1.doc"/><Relationship Id="rId31" Type="http://schemas.openxmlformats.org/officeDocument/2006/relationships/image" Target="media/image12.wmf"/><Relationship Id="rId52" Type="http://schemas.openxmlformats.org/officeDocument/2006/relationships/oleObject" Target="embeddings/oleObject19.bin"/><Relationship Id="rId73" Type="http://schemas.openxmlformats.org/officeDocument/2006/relationships/image" Target="media/image33.wmf"/><Relationship Id="rId78" Type="http://schemas.openxmlformats.org/officeDocument/2006/relationships/oleObject" Target="embeddings/oleObject32.bin"/><Relationship Id="rId94" Type="http://schemas.openxmlformats.org/officeDocument/2006/relationships/image" Target="media/image43.png"/><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0.bin"/><Relationship Id="rId143" Type="http://schemas.openxmlformats.org/officeDocument/2006/relationships/oleObject" Target="embeddings/oleObject61.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74.bin"/><Relationship Id="rId185" Type="http://schemas.openxmlformats.org/officeDocument/2006/relationships/oleObject" Target="embeddings/oleObject84.bin"/><Relationship Id="rId4" Type="http://schemas.microsoft.com/office/2007/relationships/stylesWithEffects" Target="stylesWithEffects.xml"/><Relationship Id="rId9" Type="http://schemas.openxmlformats.org/officeDocument/2006/relationships/image" Target="media/image1.emf"/><Relationship Id="rId180" Type="http://schemas.openxmlformats.org/officeDocument/2006/relationships/oleObject" Target="embeddings/oleObject81.bin"/><Relationship Id="rId210" Type="http://schemas.openxmlformats.org/officeDocument/2006/relationships/image" Target="media/image99.wmf"/><Relationship Id="rId215" Type="http://schemas.openxmlformats.org/officeDocument/2006/relationships/oleObject" Target="embeddings/oleObject99.bin"/><Relationship Id="rId236" Type="http://schemas.openxmlformats.org/officeDocument/2006/relationships/image" Target="media/image112.wmf"/><Relationship Id="rId257" Type="http://schemas.openxmlformats.org/officeDocument/2006/relationships/oleObject" Target="embeddings/oleObject120.bin"/><Relationship Id="rId26" Type="http://schemas.openxmlformats.org/officeDocument/2006/relationships/oleObject" Target="embeddings/oleObject6.bin"/><Relationship Id="rId231" Type="http://schemas.openxmlformats.org/officeDocument/2006/relationships/oleObject" Target="embeddings/oleObject107.bin"/><Relationship Id="rId252" Type="http://schemas.openxmlformats.org/officeDocument/2006/relationships/image" Target="media/image120.wmf"/><Relationship Id="rId273" Type="http://schemas.openxmlformats.org/officeDocument/2006/relationships/oleObject" Target="embeddings/Microsoft_Word_97_-_2003_Document5.doc"/><Relationship Id="rId47" Type="http://schemas.openxmlformats.org/officeDocument/2006/relationships/image" Target="media/image20.wmf"/><Relationship Id="rId68" Type="http://schemas.openxmlformats.org/officeDocument/2006/relationships/oleObject" Target="embeddings/oleObject27.bin"/><Relationship Id="rId89" Type="http://schemas.openxmlformats.org/officeDocument/2006/relationships/hyperlink" Target="http://ita.ucsd.edu/wiki/index.php?title=Decode_and_forward" TargetMode="External"/><Relationship Id="rId112" Type="http://schemas.openxmlformats.org/officeDocument/2006/relationships/oleObject" Target="embeddings/oleObject45.bin"/><Relationship Id="rId133" Type="http://schemas.openxmlformats.org/officeDocument/2006/relationships/oleObject" Target="embeddings/oleObject56.bin"/><Relationship Id="rId154" Type="http://schemas.openxmlformats.org/officeDocument/2006/relationships/image" Target="media/image73.wmf"/><Relationship Id="rId175" Type="http://schemas.openxmlformats.org/officeDocument/2006/relationships/oleObject" Target="embeddings/oleObject77.bin"/><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oleObject" Target="embeddings/oleObject1.bin"/><Relationship Id="rId221" Type="http://schemas.openxmlformats.org/officeDocument/2006/relationships/oleObject" Target="embeddings/oleObject102.bin"/><Relationship Id="rId242" Type="http://schemas.openxmlformats.org/officeDocument/2006/relationships/image" Target="media/image115.wmf"/><Relationship Id="rId263" Type="http://schemas.openxmlformats.org/officeDocument/2006/relationships/oleObject" Target="embeddings/oleObject123.bin"/><Relationship Id="rId37" Type="http://schemas.openxmlformats.org/officeDocument/2006/relationships/image" Target="media/image15.wmf"/><Relationship Id="rId58" Type="http://schemas.openxmlformats.org/officeDocument/2006/relationships/oleObject" Target="embeddings/oleObject22.bin"/><Relationship Id="rId79" Type="http://schemas.openxmlformats.org/officeDocument/2006/relationships/image" Target="media/image36.wmf"/><Relationship Id="rId102" Type="http://schemas.openxmlformats.org/officeDocument/2006/relationships/oleObject" Target="embeddings/oleObject40.bin"/><Relationship Id="rId123" Type="http://schemas.openxmlformats.org/officeDocument/2006/relationships/image" Target="media/image58.wmf"/><Relationship Id="rId144" Type="http://schemas.openxmlformats.org/officeDocument/2006/relationships/image" Target="media/image68.wmf"/><Relationship Id="rId90" Type="http://schemas.openxmlformats.org/officeDocument/2006/relationships/hyperlink" Target="http://ita.ucsd.edu/wiki/index.php?title=Estimate_and_forward" TargetMode="External"/><Relationship Id="rId165" Type="http://schemas.openxmlformats.org/officeDocument/2006/relationships/oleObject" Target="embeddings/oleObject72.bin"/><Relationship Id="rId186" Type="http://schemas.openxmlformats.org/officeDocument/2006/relationships/image" Target="media/image87.wmf"/><Relationship Id="rId211" Type="http://schemas.openxmlformats.org/officeDocument/2006/relationships/oleObject" Target="embeddings/oleObject97.bin"/><Relationship Id="rId232" Type="http://schemas.openxmlformats.org/officeDocument/2006/relationships/image" Target="media/image110.wmf"/><Relationship Id="rId253" Type="http://schemas.openxmlformats.org/officeDocument/2006/relationships/oleObject" Target="embeddings/oleObject118.bin"/><Relationship Id="rId274" Type="http://schemas.openxmlformats.org/officeDocument/2006/relationships/footer" Target="footer1.xml"/><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image" Target="media/image63.wmf"/><Relationship Id="rId80" Type="http://schemas.openxmlformats.org/officeDocument/2006/relationships/oleObject" Target="embeddings/oleObject33.bin"/><Relationship Id="rId155" Type="http://schemas.openxmlformats.org/officeDocument/2006/relationships/oleObject" Target="embeddings/oleObject67.bin"/><Relationship Id="rId176" Type="http://schemas.openxmlformats.org/officeDocument/2006/relationships/oleObject" Target="embeddings/oleObject78.bin"/><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05.wmf"/><Relationship Id="rId243" Type="http://schemas.openxmlformats.org/officeDocument/2006/relationships/oleObject" Target="embeddings/oleObject113.bin"/><Relationship Id="rId264" Type="http://schemas.openxmlformats.org/officeDocument/2006/relationships/image" Target="media/image126.jpeg"/><Relationship Id="rId17" Type="http://schemas.openxmlformats.org/officeDocument/2006/relationships/image" Target="media/image5.wmf"/><Relationship Id="rId38" Type="http://schemas.openxmlformats.org/officeDocument/2006/relationships/oleObject" Target="embeddings/oleObject12.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0.jpeg"/><Relationship Id="rId145" Type="http://schemas.openxmlformats.org/officeDocument/2006/relationships/oleObject" Target="embeddings/oleObject62.bin"/><Relationship Id="rId166" Type="http://schemas.openxmlformats.org/officeDocument/2006/relationships/image" Target="media/image79.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08.bin"/><Relationship Id="rId254" Type="http://schemas.openxmlformats.org/officeDocument/2006/relationships/image" Target="media/image121.wmf"/><Relationship Id="rId28" Type="http://schemas.openxmlformats.org/officeDocument/2006/relationships/oleObject" Target="embeddings/oleObject7.bin"/><Relationship Id="rId49" Type="http://schemas.openxmlformats.org/officeDocument/2006/relationships/image" Target="media/image21.wmf"/><Relationship Id="rId114" Type="http://schemas.openxmlformats.org/officeDocument/2006/relationships/oleObject" Target="embeddings/oleObject46.bin"/><Relationship Id="rId275" Type="http://schemas.openxmlformats.org/officeDocument/2006/relationships/footer" Target="footer2.xml"/><Relationship Id="rId60" Type="http://schemas.openxmlformats.org/officeDocument/2006/relationships/oleObject" Target="embeddings/oleObject23.bin"/><Relationship Id="rId81" Type="http://schemas.openxmlformats.org/officeDocument/2006/relationships/image" Target="media/image37.wmf"/><Relationship Id="rId135" Type="http://schemas.openxmlformats.org/officeDocument/2006/relationships/oleObject" Target="embeddings/oleObject57.bin"/><Relationship Id="rId156" Type="http://schemas.openxmlformats.org/officeDocument/2006/relationships/image" Target="media/image74.wmf"/><Relationship Id="rId177" Type="http://schemas.openxmlformats.org/officeDocument/2006/relationships/oleObject" Target="embeddings/oleObject79.bin"/><Relationship Id="rId198" Type="http://schemas.openxmlformats.org/officeDocument/2006/relationships/image" Target="media/image9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BFDEF-2211-4389-9778-646CFF2ED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2928</TotalTime>
  <Pages>48</Pages>
  <Words>8697</Words>
  <Characters>49576</Characters>
  <Application>Microsoft Office Word</Application>
  <DocSecurity>0</DocSecurity>
  <Lines>413</Lines>
  <Paragraphs>116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Decode-and-Forward (DF): The relay in this case is used for high security and se</vt:lpstr>
      <vt:lpstr>        </vt:lpstr>
      <vt:lpstr>        Estimate and Forward (EF) : This protocol is better known as Compress and Forwar</vt:lpstr>
      <vt:lpstr>        </vt:lpstr>
    </vt:vector>
  </TitlesOfParts>
  <Company/>
  <LinksUpToDate>false</LinksUpToDate>
  <CharactersWithSpaces>58157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VIT-Laptop</dc:creator>
  <cp:lastModifiedBy>Rashmi Ravichandran</cp:lastModifiedBy>
  <cp:revision>133</cp:revision>
  <cp:lastPrinted>2016-05-10T21:07:00Z</cp:lastPrinted>
  <dcterms:created xsi:type="dcterms:W3CDTF">2016-05-02T20:44:00Z</dcterms:created>
  <dcterms:modified xsi:type="dcterms:W3CDTF">2016-05-11T08:50:00Z</dcterms:modified>
</cp:coreProperties>
</file>