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2---nash-equilibrium-in-normal-form-games" w:name="homework-sheet-2---nash-equilibrium-in-normal-form-games"/>
    <w:p>
      <w:pPr>
        <w:pStyle w:val="Heading1"/>
      </w:pPr>
      <w:r>
        <w:t xml:space="preserve">Homework sheet 2 - Nash equilibrium in normal form games</w:t>
      </w:r>
    </w:p>
    <w:bookmarkEnd w:id="homework-sheet-2---nash-equilibrium-in-normal-form-games"/>
    <w:p>
      <w:pPr>
        <w:numPr>
          <w:numId w:val="2"/>
          <w:ilvl w:val="0"/>
        </w:numPr>
      </w:pPr>
      <w:r>
        <w:t xml:space="preserve">Computing pure equilibria</w:t>
      </w:r>
    </w:p>
    <w:p>
      <w:pPr>
        <w:numPr>
          <w:numId w:val="2"/>
          <w:ilvl w:val="0"/>
        </w:numPr>
      </w:pPr>
      <w:r>
        <w:t xml:space="preserve">Computing pure equilibria</w:t>
      </w:r>
    </w:p>
    <w:p>
      <w:pPr>
        <w:numPr>
          <w:numId w:val="2"/>
          <w:ilvl w:val="0"/>
        </w:numPr>
      </w:pPr>
      <w:r>
        <w:t xml:space="preserve">Computing pure equilibria</w:t>
      </w:r>
    </w:p>
    <w:p>
      <w:pPr>
        <w:numPr>
          <w:numId w:val="2"/>
          <w:ilvl w:val="0"/>
        </w:numPr>
      </w:pPr>
      <w:r>
        <w:t xml:space="preserve">Difficult Compute equilbria</w:t>
      </w:r>
    </w:p>
    <w:p>
      <w:pPr>
        <w:numPr>
          <w:numId w:val="2"/>
          <w:ilvl w:val="0"/>
        </w:numPr>
      </w:pPr>
      <w:r>
        <w:t xml:space="preserve">Difficult Compute equilbria</w:t>
      </w:r>
    </w:p>
    <w:p>
      <w:pPr>
        <w:numPr>
          <w:numId w:val="2"/>
          <w:ilvl w:val="0"/>
        </w:numPr>
      </w:pPr>
      <w:r>
        <w:t xml:space="preserve">Proof of equilibria for some games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