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1"/>
        </w:numPr>
      </w:pPr>
      <w:r>
        <w:t xml:space="preserve">Verify if the game is monotonic.</w:t>
      </w:r>
    </w:p>
    <w:p>
      <w:pPr>
        <w:numPr>
          <w:numId w:val="4"/>
          <w:ilvl w:val="1"/>
        </w:numPr>
      </w:pPr>
      <w:r>
        <w:t xml:space="preserve">Verify if the game is super additive.</w:t>
      </w:r>
    </w:p>
    <w:p>
      <w:pPr>
        <w:numPr>
          <w:numId w:val="4"/>
          <w:ilvl w:val="1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1"/>
        </w:numPr>
      </w:pPr>
      <w:r>
        <w:t xml:space="preserve">Efficiency</w:t>
      </w:r>
    </w:p>
    <w:p>
      <w:pPr>
        <w:numPr>
          <w:numId w:val="6"/>
          <w:ilvl w:val="1"/>
        </w:numPr>
      </w:pPr>
      <w:r>
        <w:t xml:space="preserve">Null player</w:t>
      </w:r>
    </w:p>
    <w:p>
      <w:pPr>
        <w:numPr>
          <w:numId w:val="6"/>
          <w:ilvl w:val="1"/>
        </w:numPr>
      </w:pPr>
      <w:r>
        <w:t xml:space="preserve">Symmetry</w:t>
      </w:r>
    </w:p>
    <w:p>
      <w:pPr>
        <w:numPr>
          <w:numId w:val="6"/>
          <w:ilvl w:val="1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6. 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