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work-sheet-3---extensive-form-games-subgame-perfect-equilibrium-and-repeated-games"/>
    <w:p>
      <w:pPr>
        <w:pStyle w:val="Heading1"/>
      </w:pPr>
      <w:r>
        <w:t xml:space="preserve">Homework sheet 3 - Extensive form games, subgame perfect equilibrium and repeated games</w:t>
      </w:r>
    </w:p>
    <w:bookmarkEnd w:id="21"/>
    <w:p>
      <w:pPr>
        <w:numPr>
          <w:numId w:val="2"/>
          <w:ilvl w:val="0"/>
        </w:numPr>
      </w:pPr>
      <w:r>
        <w:t xml:space="preserve">Obtain the Nash equilibrium for the following games using backward induction:</w:t>
      </w:r>
    </w:p>
    <w:p>
      <w:r>
        <w:drawing>
          <wp:inline>
            <wp:extent cx="29425900" cy="1212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0" cy="1212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8923000" cy="1066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0" cy="106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9951700" cy="7670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0" cy="767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3411200" cy="10629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0" cy="1062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t xml:space="preserve">2. Obtain the Nash equilibrium for the following game:</w:t>
      </w:r>
    </w:p>
    <w:p>
      <w:r>
        <w:rPr>
          <w:i/>
        </w:rPr>
        <w:t xml:space="preserve">Player 1 chooses a number</w:t>
      </w:r>
      <w:r>
        <w:rPr>
          <w:i/>
        </w:rPr>
        <w:t xml:space="preserve"> </w:t>
      </w:r>
      <m:oMath>
        <m:r>
          <m:rPr/>
          <m:t>x</m:t>
        </m:r>
        <m:r>
          <m:rPr/>
          <m:t>≥</m:t>
        </m:r>
        <m:r>
          <m:rPr/>
          <m:t>0</m:t>
        </m:r>
      </m:oMath>
      <w:r>
        <w:rPr>
          <w:i/>
        </w:rPr>
        <w:t xml:space="preserve">, which player 2 observes. After this simulataneously and independatly player 1 and player 2 choose</w:t>
      </w:r>
      <w:r>
        <w:rPr>
          <w:i/>
        </w:rP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∈</m:t>
        </m:r>
        <m:r>
          <m:rPr>
            <m:sty m:val="p"/>
            <m:scr m:val="double-struck"/>
          </m:rPr>
          <m:t>R</m:t>
        </m:r>
      </m:oMath>
      <w:r>
        <w:rPr>
          <w:i/>
        </w:rPr>
        <w:t xml:space="preserve"> </w:t>
      </w:r>
      <w:r>
        <w:rPr>
          <w:i/>
        </w:rPr>
        <w:t xml:space="preserve">respectively. The utility to player 1 is given by</w:t>
      </w:r>
      <w:r>
        <w:rPr>
          <w:i/>
        </w:rPr>
        <w:t xml:space="preserve"> </w:t>
      </w:r>
      <m:oMath>
        <m:r>
          <m:rPr/>
          <m:t>2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+</m:t>
        </m:r>
        <m:r>
          <m:rPr/>
          <m:t>x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−</m:t>
        </m:r>
        <m:sSubSup>
          <m:e>
            <m:r>
              <m:rPr/>
              <m:t>y</m:t>
            </m:r>
          </m:e>
          <m:sub>
            <m:r>
              <m:rPr/>
              <m:t>1</m:t>
            </m:r>
          </m:sub>
          <m:sup>
            <m:r>
              <m:rPr/>
              <m:t>2</m:t>
            </m:r>
          </m:sup>
        </m:sSubSup>
        <m:r>
          <m:rPr/>
          <m:t>−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/</m:t>
        </m:r>
        <m:r>
          <m:rPr/>
          <m:t>3</m:t>
        </m:r>
      </m:oMath>
      <w:r>
        <w:rPr>
          <w:i/>
        </w:rPr>
        <w:t xml:space="preserve"> </w:t>
      </w:r>
      <w:r>
        <w:rPr>
          <w:i/>
        </w:rPr>
        <w:t xml:space="preserve">and the utility to player 2 is given by</w:t>
      </w:r>
      <w:r>
        <w:rPr>
          <w:i/>
        </w:rPr>
        <w:t xml:space="preserve"> </w:t>
      </w:r>
      <m:oMath>
        <m:r>
          <m:rPr/>
          <m:t>−</m:t>
        </m:r>
        <m:r>
          <m:rPr/>
          <m:t>(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−</m:t>
        </m:r>
        <m:r>
          <m:rPr/>
          <m:t>2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sSup>
          <m:e>
            <m:r>
              <m:rPr/>
              <m:t>)</m:t>
            </m:r>
          </m:e>
          <m:sup>
            <m:r>
              <m:rPr/>
              <m:t>2</m:t>
            </m:r>
          </m:sup>
        </m:sSup>
      </m:oMath>
      <w:r>
        <w:rPr>
          <w:i/>
        </w:rPr>
        <w:t xml:space="preserve">.</w:t>
      </w:r>
    </w:p>
    <w:p>
      <w:pPr>
        <w:numPr>
          <w:numId w:val="3"/>
          <w:ilvl w:val="0"/>
        </w:numPr>
      </w:pPr>
      <w:r>
        <w:t xml:space="preserve">For each of the following games:</w:t>
      </w:r>
    </w:p>
    <w:p>
      <w:pPr>
        <w:numPr>
          <w:numId w:val="4"/>
          <w:ilvl w:val="0"/>
        </w:numPr>
      </w:pPr>
      <w:r>
        <w:t xml:space="preserve">Identify all subgames.</w:t>
      </w:r>
    </w:p>
    <w:p>
      <w:pPr>
        <w:numPr>
          <w:numId w:val="4"/>
          <w:ilvl w:val="0"/>
        </w:numPr>
      </w:pPr>
      <w:r>
        <w:t xml:space="preserve">Identify the corresponding normal form representations and hence obtain all Nash equilibrium.</w:t>
      </w:r>
    </w:p>
    <w:p>
      <w:pPr>
        <w:numPr>
          <w:numId w:val="4"/>
          <w:ilvl w:val="0"/>
        </w:numPr>
      </w:pPr>
      <w:r>
        <w:t xml:space="preserve">Identify which Nash equilibrium are also subgame perfect Nash equilibrium.</w:t>
      </w:r>
    </w:p>
    <w:p>
      <w:r>
        <w:drawing>
          <wp:inline>
            <wp:extent cx="18923000" cy="988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0" cy="988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8669000" cy="1066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0" cy="106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9189700" cy="988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700" cy="988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t xml:space="preserve">4. Consider the game in exercise 3 of homework sheet 2. Assume that the vendors now position themselves sequentially. Model the game in extensive form and find the subgame perfect Nash equilibrium. 5. For the following stage games:</w:t>
      </w:r>
    </w:p>
    <w:p>
      <w:pPr>
        <w:numPr>
          <w:numId w:val="5"/>
          <w:ilvl w:val="0"/>
        </w:numPr>
      </w:pPr>
      <w:r>
        <w:t xml:space="preserve">Plot all possible utility pairs for</w:t>
      </w:r>
      <w:r>
        <w:t xml:space="preserve"> </w:t>
      </w:r>
      <m:oMath>
        <m:r>
          <m:rPr/>
          <m:t>T</m:t>
        </m:r>
        <m:r>
          <m:rPr/>
          <m:t>=</m:t>
        </m:r>
        <m:r>
          <m:rPr/>
          <m:t>2</m:t>
        </m:r>
      </m:oMath>
      <w:r>
        <w:t xml:space="preserve">;</w:t>
      </w:r>
    </w:p>
    <w:p>
      <w:pPr>
        <w:numPr>
          <w:numId w:val="5"/>
          <w:ilvl w:val="0"/>
        </w:numPr>
      </w:pPr>
      <w:r>
        <w:t xml:space="preserve">Recalling that subgame perfect equilibrium for the repeated game must play a stage Nash equilibrium in the final stage attempt to identify a Nash equilibrium for the repeated game that is not a sequence of stage Nash profiles.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7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6"/>
          <w:ilvl w:val="0"/>
        </w:numPr>
      </w:pPr>
      <w:r>
        <w:t xml:space="preserve">Consider the following stage game: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7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7"/>
          <w:ilvl w:val="0"/>
        </w:numPr>
      </w:pPr>
      <w:r>
        <w:t xml:space="preserve">For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obtain the utilities for the infinitely repeated game for the strategies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</m:oMath>
      <w:r>
        <w:t xml:space="preserve">: "play the first strategy throughout" and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</m:oMath>
      <w:r>
        <w:t xml:space="preserve">: "play the second strategy throughout".</w:t>
      </w:r>
    </w:p>
    <w:p>
      <w:pPr>
        <w:numPr>
          <w:numId w:val="7"/>
          <w:ilvl w:val="0"/>
        </w:numPr>
      </w:pPr>
      <w:r>
        <w:t xml:space="preserve">Plot the space of feasible average payoffs and the space of individually rational payoffs.</w:t>
      </w:r>
    </w:p>
    <w:p>
      <w:pPr>
        <w:numPr>
          <w:numId w:val="7"/>
          <w:ilvl w:val="0"/>
        </w:numPr>
      </w:pPr>
      <w:r>
        <w:t xml:space="preserve">Obtain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that ensures that a strategy profile exists that would give a subgame perfect Nash equilibrium with average payoffs:</w:t>
      </w:r>
      <w:r>
        <w:t xml:space="preserve"> </w:t>
      </w:r>
      <m:oMath>
        <m:r>
          <m:rPr/>
          <m:t>(</m:t>
        </m:r>
        <m:r>
          <m:rPr/>
          <m:t>3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,</w:t>
      </w:r>
      <w:r>
        <w:t xml:space="preserve"> </w:t>
      </w:r>
      <m:oMath>
        <m:r>
          <m:rPr/>
          <m:t>(</m:t>
        </m:r>
        <m:r>
          <m:rPr/>
          <m:t>0</m:t>
        </m:r>
        <m:r>
          <m:rPr/>
          <m:t>,</m:t>
        </m:r>
        <m:r>
          <m:rPr/>
          <m:t>3</m:t>
        </m:r>
        <m:r>
          <m:rPr/>
          <m:t>)</m:t>
        </m:r>
      </m:oMath>
      <w:r>
        <w:t xml:space="preserve">,</w:t>
      </w:r>
      <w:r>
        <w:t xml:space="preserve"> </w:t>
      </w:r>
      <m:oMath>
        <m:r>
          <m:rPr/>
          <m:t>(</m:t>
        </m:r>
        <m:r>
          <m:rPr/>
          <m:t>2</m:t>
        </m:r>
        <m:r>
          <m:rPr/>
          <m:t>,</m:t>
        </m:r>
        <m:r>
          <m:rPr/>
          <m:t>6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(</m:t>
        </m:r>
        <m:r>
          <m:rPr/>
          <m:t>2</m:t>
        </m:r>
        <m:r>
          <m:rPr/>
          <m:t>,</m:t>
        </m:r>
        <m:r>
          <m:rPr/>
          <m:t>0</m:t>
        </m:r>
        <m:r>
          <m:rPr/>
          <m:t>)</m:t>
        </m:r>
      </m:oMath>
      <w:r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8606d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e64099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88e20b0c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fcd5ee3a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e9c17ca1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