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9A532" w14:textId="77777777" w:rsidR="00DB0583" w:rsidRPr="00DB0583" w:rsidRDefault="00DB0583" w:rsidP="00DB0583">
      <w:pPr>
        <w:widowControl/>
        <w:shd w:val="clear" w:color="auto" w:fill="FFFFFF"/>
        <w:jc w:val="center"/>
        <w:rPr>
          <w:rFonts w:ascii="Verdana" w:eastAsia="微软雅黑" w:hAnsi="Verdana" w:cs="宋体"/>
          <w:b/>
          <w:bCs/>
          <w:color w:val="464646"/>
          <w:kern w:val="0"/>
          <w:sz w:val="26"/>
          <w:szCs w:val="26"/>
        </w:rPr>
      </w:pPr>
      <w:r w:rsidRPr="00DB0583">
        <w:rPr>
          <w:rFonts w:ascii="Verdana" w:eastAsia="微软雅黑" w:hAnsi="Verdana" w:cs="宋体"/>
          <w:b/>
          <w:bCs/>
          <w:color w:val="464646"/>
          <w:kern w:val="0"/>
          <w:sz w:val="26"/>
          <w:szCs w:val="26"/>
        </w:rPr>
        <w:fldChar w:fldCharType="begin"/>
      </w:r>
      <w:r w:rsidRPr="00DB0583">
        <w:rPr>
          <w:rFonts w:ascii="Verdana" w:eastAsia="微软雅黑" w:hAnsi="Verdana" w:cs="宋体"/>
          <w:b/>
          <w:bCs/>
          <w:color w:val="464646"/>
          <w:kern w:val="0"/>
          <w:sz w:val="26"/>
          <w:szCs w:val="26"/>
        </w:rPr>
        <w:instrText xml:space="preserve"> HYPERLINK "https://www.cnblogs.com/sticker0726/p/8379453.html" </w:instrText>
      </w:r>
      <w:r w:rsidRPr="00DB0583">
        <w:rPr>
          <w:rFonts w:ascii="Verdana" w:eastAsia="微软雅黑" w:hAnsi="Verdana" w:cs="宋体"/>
          <w:b/>
          <w:bCs/>
          <w:color w:val="464646"/>
          <w:kern w:val="0"/>
          <w:sz w:val="26"/>
          <w:szCs w:val="26"/>
        </w:rPr>
        <w:fldChar w:fldCharType="separate"/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Request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对象和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Response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对象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 xml:space="preserve"> JsonResponse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对象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 xml:space="preserve"> 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和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 xml:space="preserve"> Django shortcut functions 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和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QueryDict</w:t>
      </w:r>
      <w:r w:rsidRPr="00DB0583">
        <w:rPr>
          <w:rFonts w:ascii="Verdana" w:eastAsia="微软雅黑" w:hAnsi="Verdana" w:cs="宋体"/>
          <w:b/>
          <w:bCs/>
          <w:color w:val="008200"/>
          <w:kern w:val="0"/>
          <w:sz w:val="26"/>
          <w:szCs w:val="26"/>
          <w:u w:val="single"/>
        </w:rPr>
        <w:t>对象</w:t>
      </w:r>
      <w:r w:rsidRPr="00DB0583">
        <w:rPr>
          <w:rFonts w:ascii="Verdana" w:eastAsia="微软雅黑" w:hAnsi="Verdana" w:cs="宋体"/>
          <w:b/>
          <w:bCs/>
          <w:color w:val="464646"/>
          <w:kern w:val="0"/>
          <w:sz w:val="26"/>
          <w:szCs w:val="26"/>
        </w:rPr>
        <w:fldChar w:fldCharType="end"/>
      </w:r>
    </w:p>
    <w:p w14:paraId="4EB3695F" w14:textId="77777777" w:rsidR="00DB0583" w:rsidRPr="00DB0583" w:rsidRDefault="00DB0583" w:rsidP="00DB05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7B7D62"/>
          <w:kern w:val="0"/>
          <w:sz w:val="27"/>
          <w:szCs w:val="27"/>
        </w:rPr>
      </w:pPr>
      <w:bookmarkStart w:id="0" w:name="_labelTop"/>
      <w:bookmarkEnd w:id="0"/>
      <w:r w:rsidRPr="00DB0583">
        <w:rPr>
          <w:rFonts w:ascii="微软雅黑" w:eastAsia="微软雅黑" w:hAnsi="微软雅黑" w:cs="宋体" w:hint="eastAsia"/>
          <w:b/>
          <w:bCs/>
          <w:color w:val="7B7D62"/>
          <w:kern w:val="0"/>
          <w:sz w:val="27"/>
          <w:szCs w:val="27"/>
        </w:rPr>
        <w:t>阅读目录</w:t>
      </w:r>
    </w:p>
    <w:p w14:paraId="53DE453E" w14:textId="77777777" w:rsidR="00DB0583" w:rsidRPr="00DB0583" w:rsidRDefault="00DB0583" w:rsidP="00BF3D5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5" w:anchor="_label0" w:history="1">
        <w:r w:rsidRPr="00DB0583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request</w:t>
        </w:r>
      </w:hyperlink>
    </w:p>
    <w:p w14:paraId="11132C4D" w14:textId="77777777" w:rsidR="00DB0583" w:rsidRPr="00DB0583" w:rsidRDefault="00DB0583" w:rsidP="00BF3D5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6" w:anchor="_label1" w:history="1">
        <w:r w:rsidRPr="00DB0583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Response对象</w:t>
        </w:r>
      </w:hyperlink>
    </w:p>
    <w:p w14:paraId="2797321B" w14:textId="77777777" w:rsidR="00DB0583" w:rsidRPr="00DB0583" w:rsidRDefault="00DB0583" w:rsidP="00BF3D5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7" w:anchor="_label2" w:history="1">
        <w:r w:rsidRPr="00DB0583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 JsonResponse对象</w:t>
        </w:r>
      </w:hyperlink>
    </w:p>
    <w:p w14:paraId="6E6A0F1F" w14:textId="77777777" w:rsidR="00DB0583" w:rsidRPr="00DB0583" w:rsidRDefault="00DB0583" w:rsidP="00BF3D5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8" w:anchor="_label3" w:history="1">
        <w:r w:rsidRPr="00DB0583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Django shortcut functions</w:t>
        </w:r>
      </w:hyperlink>
    </w:p>
    <w:p w14:paraId="75D305E1" w14:textId="77777777" w:rsidR="00DB0583" w:rsidRPr="00DB0583" w:rsidRDefault="00DB0583" w:rsidP="00BF3D50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0" w:lineRule="exact"/>
        <w:ind w:left="448" w:hanging="357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hyperlink r:id="rId9" w:anchor="_label4" w:history="1">
        <w:r w:rsidRPr="00DB0583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 QueryDict对象</w:t>
        </w:r>
      </w:hyperlink>
    </w:p>
    <w:p w14:paraId="7137E85E" w14:textId="77777777" w:rsidR="00DB0583" w:rsidRPr="00DB0583" w:rsidRDefault="00DB0583" w:rsidP="00DB0583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request</w:t>
      </w:r>
    </w:p>
    <w:p w14:paraId="38A53F95" w14:textId="724A4C21" w:rsidR="00DB0583" w:rsidRPr="00DB0583" w:rsidRDefault="00DB0583" w:rsidP="00DB0583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request属性</w:t>
      </w:r>
    </w:p>
    <w:p w14:paraId="368515B0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属性：</w:t>
      </w:r>
    </w:p>
    <w:p w14:paraId="2A9DE39F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将请求报文中的请求行、头部信息、内容主体封装成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HttpRequest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类中的属性。</w:t>
      </w:r>
    </w:p>
    <w:p w14:paraId="48380D38" w14:textId="2757935D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除了特殊说明的之外，其他均为只读的。</w:t>
      </w:r>
    </w:p>
    <w:p w14:paraId="295FF16A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''' </w:t>
      </w:r>
    </w:p>
    <w:p w14:paraId="60BD41B4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0.HttpRequest.scheme</w:t>
      </w:r>
    </w:p>
    <w:p w14:paraId="0FF2A7E9" w14:textId="65BD168C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表示请求方案的字符串（通常为http或https）</w:t>
      </w:r>
    </w:p>
    <w:p w14:paraId="4EEA2FB8" w14:textId="2216E8CE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1.HttpRequest.body</w:t>
      </w:r>
    </w:p>
    <w:p w14:paraId="66E2D20D" w14:textId="63EDE88C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返回一个字符串，代表请求报文的主体。在处理非 HTTP 形式的报文时非常有用，例如：</w:t>
      </w:r>
      <w:r w:rsidRPr="00DB058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二进制图片、</w:t>
      </w:r>
      <w:proofErr w:type="spellStart"/>
      <w:r w:rsidRPr="00DB0583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XML,Json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等。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例如: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b'username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alex&amp;password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=123456'</w:t>
      </w:r>
    </w:p>
    <w:p w14:paraId="1032BE39" w14:textId="38FF282A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但是，如果要处理表单数据的时候，推荐还是使用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HttpRequest.POST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。</w:t>
      </w:r>
    </w:p>
    <w:p w14:paraId="6793E8FF" w14:textId="45B9921F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另外，我们还可以用 python 的类文件方法去操作它，详情参考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HttpRequest.read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() 。</w:t>
      </w:r>
    </w:p>
    <w:p w14:paraId="30FEB4C4" w14:textId="7B27794A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2.HttpRequest.path</w:t>
      </w:r>
    </w:p>
    <w:p w14:paraId="0B1113D0" w14:textId="3464F768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一个字符串，表示请求的路径组件（不含域名）。</w:t>
      </w:r>
    </w:p>
    <w:p w14:paraId="79D1BE1B" w14:textId="20741D6F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例如："/music/bands/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the_beatles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/"</w:t>
      </w:r>
    </w:p>
    <w:p w14:paraId="39C6E5BB" w14:textId="2199FE32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3.HttpRequest.method</w:t>
      </w:r>
    </w:p>
    <w:p w14:paraId="17C5DFB6" w14:textId="2BB999F5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一个字符串，表示请求使用的HTTP 方法。必须使用大写。</w:t>
      </w:r>
    </w:p>
    <w:p w14:paraId="04AC4D69" w14:textId="48F82EAC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例如："GET"、"POST"</w:t>
      </w:r>
    </w:p>
    <w:p w14:paraId="0214166B" w14:textId="74234696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4.HttpRequest.encoding</w:t>
      </w:r>
    </w:p>
    <w:p w14:paraId="57ACB540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一个字符串，表示提交的数据的编码方式（如果为 None 则表示使用 DEFAULT_CHARSET 的设置，默认为 'utf-8'）。</w:t>
      </w:r>
    </w:p>
    <w:p w14:paraId="17B242CE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这个属性是可写的，你可以修改它来修改访问表单数据使用的编码。</w:t>
      </w:r>
    </w:p>
    <w:p w14:paraId="2CB98831" w14:textId="77777777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接下来对属性的任何访问（例如从 GET 或 POST 中读取数据）将使用新的 encoding 值。</w:t>
      </w:r>
    </w:p>
    <w:p w14:paraId="5BF63E02" w14:textId="0857DAFD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lastRenderedPageBreak/>
        <w:t xml:space="preserve">   如果你知道表单数据的编码不是 DEFAULT_CHARSET ，则使用它。</w:t>
      </w:r>
    </w:p>
    <w:p w14:paraId="22638967" w14:textId="783B7896" w:rsidR="00DB0583" w:rsidRPr="00DB0583" w:rsidRDefault="00DB0583" w:rsidP="00DB058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5.HttpRequest.GET 得到一个类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的对象，包含 HTTP GET 的所有参数也就是?后边的。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{'a': ['1', '2'], 'b': ['1']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6.HttpRequest.POST 　　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一个类似于字典的对象，如果请求中包含表单数据，则将这些数据封装成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对象。 　　POST 请求可以带有空的 POST 字典 —— 如果通过 HTTP POST 方法发送一个表单，　　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>但是表单中没有任何的数据，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对象依然会被创建。 因此，不应该使用 if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request.POST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来检查使用的是否是POST 方法；应该使用 if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request.method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== "POST" 　　　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另外：如果使用 POST 上传文件的话，文件信息将包含在 FILES 属性中。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>7.HttpRequest.COOKIES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一个标准的Python 字典，包含所有的cookie。键和值都为字符串。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>8.HttpRequest.FILES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一个类似于字典的对象，包含所有的上传文件信息。 FILES 中的每个键为&lt;input type="file" name="" /&gt; 中的name，值则为对应的数据。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注意，FILES 只有在请求的方法为POST 且提交的&lt;form&gt; 带有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enctype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="multipart/form-data" 的情况下才会 包含数据。否则，FILES 将为一个空的类似于字典的对象。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>9.HttpRequest.META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一个标准的Python 字典，包含所有的HTTP 首部。具体的头部信息取决于客户端和服务器，</w:t>
      </w:r>
      <w:r w:rsidRPr="00DB0583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br/>
      </w:r>
      <w:proofErr w:type="gramStart"/>
      <w:r w:rsidRPr="00DB0583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t xml:space="preserve">　　　　　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下面是一些示例：</w:t>
      </w:r>
      <w:r w:rsidRPr="00DB0583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br/>
        <w:t xml:space="preserve">　　　　　　　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 CONTENT_LENGTH —— 请求的正文的长度（是一个字符串）。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CONTENT_TYPE —— 请求的正文的MIME 类型。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HTTP_ACCEPT —— 响应可接收的Content-Type。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HTTP_ACCEPT_ENCODING —— 响应可接收的编码。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HTTP_ACCEPT_LANGUAGE —— 响应可接收的语言。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HTTP_HOST —— 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客服端发送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的HTTP Host 头部。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　　　　　　HTTP_REFERER —— Referring 页面。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HTTP_USER_AGENT —— 客户端的user-agent 字符串。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QUERY_STRING —— 单个字符串形式的查询字符（未解析的形式）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　　　　　　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REMOTE_ADDR —— 客户端的IP 地址。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REMOTE_HOST —— 客户端的主机名。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REMOTE_USER —— 服务器认证后的用户。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REQUEST_METHOD —— 一个字符串，例如"GET" 或"POST"。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 　　　　　　SERVER_NAME —— 服务器的主机名。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　　　　　　 SERVER_PORT —— 服务器的端口（是一个字符串）。</w:t>
      </w:r>
      <w:r w:rsidRPr="00DB0583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br/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　　　　 　　从上面可以看到，除 CONTENT_LENGTH 和 CONTENT_TYPE 之外，请求中的任何 HTTP 首部转换为 META 的键时，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>都会将所有字母大写并将连接符替换为下划线最后加上 HTTP_ 前缀。 所以，一个叫做 X-Bender 的头部将转换成 META 中的 HTTP_X_BENDER 键。</w:t>
      </w:r>
      <w:r w:rsidRPr="00DB0583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t xml:space="preserve"> </w:t>
      </w:r>
      <w:r w:rsidRPr="00DB0583">
        <w:rPr>
          <w:rFonts w:ascii="宋体" w:eastAsia="宋体" w:hAnsi="宋体" w:cs="宋体" w:hint="eastAsia"/>
          <w:i/>
          <w:iCs/>
          <w:color w:val="800000"/>
          <w:kern w:val="0"/>
          <w:sz w:val="24"/>
          <w:szCs w:val="24"/>
        </w:rPr>
        <w:br/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10.HttpRequest.user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lastRenderedPageBreak/>
        <w:t xml:space="preserve">　　一个 AUTH_USER_MODEL 类型的对象，表示当前登录的用户。 　　如果用户当前没有登录，user 将设置为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django.contrib.auth.models.AnonymousUser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的一个实例。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你可以通过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is_authenticated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() 区分它们。 例如： if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request.user.is_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authenticated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): # Do something for logged-in users. else: # Do something for anonymous users.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 user 只有当Django 启用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AuthenticationMiddleware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中间件时才可用。 ------------------------------------------------------------------------------------- 匿名用户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 class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models.AnonymousUser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django.contrib.auth.models.AnonymousUser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类实现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了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django.contrib.auth.models.User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接口，但具有下面几个不同点： id 永远为None。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username 永远为空字符串。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get_username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() 永远返回空字符串。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is_staff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和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is_superuser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永远为False。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is_active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永远为 False。 groups 和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user_permissions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永远为空。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is_anonymous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() 返回True 而不是False。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is_authenticated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() 返回False 而不是True。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set_password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()、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check_password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()、save() 和delete() 引发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NotImplementedError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 　　New in Django 1.8: 新增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AnonymousUser.get_username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() 以更好地模拟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django.contrib.auth.models.User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。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>11.HttpRequest.session 　　一个既可读又可写的类似于字典的对象，表示当前的会话。只有当Django 启用会话的支持时才可用。 完整的细节参见会话的文档。 '''</w:t>
      </w:r>
    </w:p>
    <w:p w14:paraId="5F9AFB60" w14:textId="77777777" w:rsidR="00DB0583" w:rsidRPr="00DB0583" w:rsidRDefault="00DB0583" w:rsidP="00DB05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上传文件实例</w:t>
      </w:r>
    </w:p>
    <w:p w14:paraId="0CF068A6" w14:textId="09A7E82F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</w:pPr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上传文件实例</w:t>
      </w:r>
    </w:p>
    <w:p w14:paraId="7DEB6A2A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upload(request):</w:t>
      </w:r>
    </w:p>
    <w:p w14:paraId="4B54C07F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0D69B011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保存上传文件前，数据需要存放在某个位置。默认当上传文件小于2.5M时，</w:t>
      </w:r>
      <w:proofErr w:type="spellStart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django</w:t>
      </w:r>
      <w:proofErr w:type="spellEnd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会将上传文件的全部内容读进内存。从内存读取一次，写磁盘一次。</w:t>
      </w:r>
    </w:p>
    <w:p w14:paraId="2A942D2E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但当上传文件很大时，</w:t>
      </w:r>
      <w:proofErr w:type="spellStart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django</w:t>
      </w:r>
      <w:proofErr w:type="spellEnd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会把上传文件写到临时文件中，然后存放到系统临时文件夹中。</w:t>
      </w:r>
    </w:p>
    <w:p w14:paraId="11960F9C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gramStart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:param</w:t>
      </w:r>
      <w:proofErr w:type="gramEnd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request: </w:t>
      </w:r>
    </w:p>
    <w:p w14:paraId="44E19B9A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gramStart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:return</w:t>
      </w:r>
      <w:proofErr w:type="gramEnd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: </w:t>
      </w:r>
    </w:p>
    <w:p w14:paraId="1E1B4B2C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14:paraId="181FA3DD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B058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request.method</w:t>
      </w:r>
      <w:proofErr w:type="spellEnd"/>
      <w:proofErr w:type="gramEnd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"POST"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0DE16B3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0583">
        <w:rPr>
          <w:rFonts w:ascii="宋体" w:eastAsia="宋体" w:hAnsi="宋体" w:cs="宋体"/>
          <w:color w:val="008000"/>
          <w:kern w:val="0"/>
          <w:sz w:val="24"/>
          <w:szCs w:val="24"/>
        </w:rPr>
        <w:t># 从请求的FILES中获取上传文件的文件名，file为页面上type=files类型input的name属性值</w:t>
      </w:r>
    </w:p>
    <w:p w14:paraId="33199A75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filename = </w:t>
      </w:r>
      <w:proofErr w:type="spellStart"/>
      <w:proofErr w:type="gramStart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request.FILES</w:t>
      </w:r>
      <w:proofErr w:type="spellEnd"/>
      <w:proofErr w:type="gramEnd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"file"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].name</w:t>
      </w:r>
    </w:p>
    <w:p w14:paraId="784754A4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DB0583">
        <w:rPr>
          <w:rFonts w:ascii="宋体" w:eastAsia="宋体" w:hAnsi="宋体" w:cs="宋体"/>
          <w:color w:val="008000"/>
          <w:kern w:val="0"/>
          <w:sz w:val="24"/>
          <w:szCs w:val="24"/>
        </w:rPr>
        <w:t># 在项目目录下新建一个文件</w:t>
      </w:r>
    </w:p>
    <w:p w14:paraId="6387051F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with </w:t>
      </w:r>
      <w:proofErr w:type="gramStart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open(</w:t>
      </w:r>
      <w:proofErr w:type="gramEnd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filename, </w:t>
      </w: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wb</w:t>
      </w:r>
      <w:proofErr w:type="spellEnd"/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) as f:</w:t>
      </w:r>
    </w:p>
    <w:p w14:paraId="4DDC65AE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B0583">
        <w:rPr>
          <w:rFonts w:ascii="宋体" w:eastAsia="宋体" w:hAnsi="宋体" w:cs="宋体"/>
          <w:color w:val="008000"/>
          <w:kern w:val="0"/>
          <w:sz w:val="24"/>
          <w:szCs w:val="24"/>
        </w:rPr>
        <w:t># 从上传的文件对象中一点</w:t>
      </w:r>
      <w:proofErr w:type="gramStart"/>
      <w:r w:rsidRPr="00DB0583">
        <w:rPr>
          <w:rFonts w:ascii="宋体" w:eastAsia="宋体" w:hAnsi="宋体" w:cs="宋体"/>
          <w:color w:val="008000"/>
          <w:kern w:val="0"/>
          <w:sz w:val="24"/>
          <w:szCs w:val="24"/>
        </w:rPr>
        <w:t>一点</w:t>
      </w:r>
      <w:proofErr w:type="gramEnd"/>
      <w:r w:rsidRPr="00DB0583">
        <w:rPr>
          <w:rFonts w:ascii="宋体" w:eastAsia="宋体" w:hAnsi="宋体" w:cs="宋体"/>
          <w:color w:val="008000"/>
          <w:kern w:val="0"/>
          <w:sz w:val="24"/>
          <w:szCs w:val="24"/>
        </w:rPr>
        <w:t>读</w:t>
      </w:r>
    </w:p>
    <w:p w14:paraId="1B35A1E0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DB058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chunk </w:t>
      </w:r>
      <w:r w:rsidRPr="00DB0583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request.FILES</w:t>
      </w:r>
      <w:proofErr w:type="spellEnd"/>
      <w:proofErr w:type="gramEnd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"file"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].chunks():</w:t>
      </w:r>
    </w:p>
    <w:p w14:paraId="738FC3CC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DB0583">
        <w:rPr>
          <w:rFonts w:ascii="宋体" w:eastAsia="宋体" w:hAnsi="宋体" w:cs="宋体"/>
          <w:color w:val="008000"/>
          <w:kern w:val="0"/>
          <w:sz w:val="24"/>
          <w:szCs w:val="24"/>
        </w:rPr>
        <w:t># 写入本地文件</w:t>
      </w:r>
    </w:p>
    <w:p w14:paraId="6D575681" w14:textId="7777777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f.write</w:t>
      </w:r>
      <w:proofErr w:type="spellEnd"/>
      <w:proofErr w:type="gramEnd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(chunk)</w:t>
      </w:r>
    </w:p>
    <w:p w14:paraId="114AAA2C" w14:textId="6D414F87" w:rsidR="00DB0583" w:rsidRPr="00DB0583" w:rsidRDefault="00DB0583" w:rsidP="00DB0583">
      <w:pPr>
        <w:pStyle w:val="a8"/>
        <w:widowControl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DB058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HttpResponse</w:t>
      </w:r>
      <w:proofErr w:type="spellEnd"/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/>
          <w:color w:val="800000"/>
          <w:kern w:val="0"/>
          <w:sz w:val="24"/>
          <w:szCs w:val="24"/>
        </w:rPr>
        <w:t>"上传OK"</w:t>
      </w:r>
      <w:r w:rsidRPr="00DB058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09F1FCA" w14:textId="55AA16E0" w:rsidR="00DB0583" w:rsidRPr="00DB0583" w:rsidRDefault="00DB0583" w:rsidP="00AB695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request的方法()</w:t>
      </w:r>
    </w:p>
    <w:p w14:paraId="23937F99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556CC5A3" w14:textId="793C7FFD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1.HttpRequest.get_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host(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)</w:t>
      </w:r>
    </w:p>
    <w:p w14:paraId="48E6E83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根据从HTTP_X_FORWARDED_HOST（如果打开 USE_X_FORWARDED_HOST，默认为False）和 HTTP_HOST 头部信息返回请求的原始主机。</w:t>
      </w:r>
    </w:p>
    <w:p w14:paraId="0471DE41" w14:textId="21070D5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如果这两个头部没有提供相应的值，则使用SERVER_NAME 和SERVER_PORT，在PEP 3333 中有详细描述。</w:t>
      </w:r>
    </w:p>
    <w:p w14:paraId="762E0BD4" w14:textId="269782F9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USE_X_FORWARDED_HOST：一个布尔值，用于指定是否优先使用 X-Forwarded-Host 首部，仅在代理设置了该首部的情况下，才可以被使用。</w:t>
      </w:r>
    </w:p>
    <w:p w14:paraId="1AB1A321" w14:textId="1D883F0F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例如："127.0.0.1:8000"</w:t>
      </w:r>
    </w:p>
    <w:p w14:paraId="4D4BFAA5" w14:textId="4BAEDC4F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注意：当主机位于多个代理后面时，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get_host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() 方法将会失败。除非使用中间件重写代理的首部。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  <w:t xml:space="preserve">　　注意和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request.path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的区别</w:t>
      </w:r>
    </w:p>
    <w:p w14:paraId="580DB026" w14:textId="0E46A66F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2.HttpRequest.get_full_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path(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)</w:t>
      </w:r>
    </w:p>
    <w:p w14:paraId="40D6E7BB" w14:textId="476B9ABC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返回 path，如果后边有参数的话将加上查询参数。</w:t>
      </w:r>
    </w:p>
    <w:p w14:paraId="4DE2C12C" w14:textId="6224AE11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例如："/music/bands/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the_beatles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/?print=true"</w:t>
      </w:r>
    </w:p>
    <w:p w14:paraId="6560459A" w14:textId="3436B87D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3.HttpRequest.get_signed_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cookie(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key, default=RAISE_ERROR, salt='',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max_age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=None)</w:t>
      </w:r>
    </w:p>
    <w:p w14:paraId="77962105" w14:textId="325065FB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返回签名过的Cookie 对应的值，如果签名不再合法则返回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django.core.signing.BadSignature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。</w:t>
      </w:r>
    </w:p>
    <w:p w14:paraId="506241AC" w14:textId="51652E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如果提供 default 参数，将不会引发异常并返回 default 的值。</w:t>
      </w:r>
    </w:p>
    <w:p w14:paraId="647E51E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可选参数salt 可以用来对安全密钥强力攻击提供额外的保护。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max_age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参数用于检查Cookie 对应的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时间戳以确保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Cookie 的时间不会超过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max_age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秒。</w:t>
      </w:r>
    </w:p>
    <w:p w14:paraId="5D19E74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</w:p>
    <w:p w14:paraId="45C9B9F9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复制代码</w:t>
      </w:r>
    </w:p>
    <w:p w14:paraId="66F06DFB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('name')</w:t>
      </w:r>
    </w:p>
    <w:p w14:paraId="30B81EEF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'Tony'</w:t>
      </w:r>
    </w:p>
    <w:p w14:paraId="22878E1E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'name', salt='name-salt')</w:t>
      </w:r>
    </w:p>
    <w:p w14:paraId="4563DFD4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lastRenderedPageBreak/>
        <w:t xml:space="preserve">        'Tony' # 假设在设置cookie的时候使用的是相同的salt</w:t>
      </w:r>
    </w:p>
    <w:p w14:paraId="238E941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('non-existing-cookie')</w:t>
      </w:r>
    </w:p>
    <w:p w14:paraId="2FD3380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...</w:t>
      </w:r>
    </w:p>
    <w:p w14:paraId="551934F1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KeyError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 'non-existing-cookie'    # 没有相应的键时触发异常</w:t>
      </w:r>
    </w:p>
    <w:p w14:paraId="4310D79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'non-existing-cookie', False)</w:t>
      </w:r>
    </w:p>
    <w:p w14:paraId="782AC39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False</w:t>
      </w:r>
    </w:p>
    <w:p w14:paraId="1B9E89F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('cookie-that-was-tampered-with')</w:t>
      </w:r>
    </w:p>
    <w:p w14:paraId="2C1FAA5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...</w:t>
      </w:r>
    </w:p>
    <w:p w14:paraId="55D77F4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BadSignature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: ...    </w:t>
      </w:r>
    </w:p>
    <w:p w14:paraId="473A002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'name',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max_age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=60)</w:t>
      </w:r>
    </w:p>
    <w:p w14:paraId="17240D8B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...</w:t>
      </w:r>
    </w:p>
    <w:p w14:paraId="5D284444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SignatureExpired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 Signature age 1677.3839159 &gt; 60 seconds</w:t>
      </w:r>
    </w:p>
    <w:p w14:paraId="6CCFDC70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&gt;&gt;&gt;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request.get_signed_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cookie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'name', False,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max_age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=60)</w:t>
      </w:r>
    </w:p>
    <w:p w14:paraId="7D489890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False</w:t>
      </w:r>
    </w:p>
    <w:p w14:paraId="6511D175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复制代码</w:t>
      </w:r>
    </w:p>
    <w:p w14:paraId="400C7174" w14:textId="31B474BB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      </w:t>
      </w:r>
    </w:p>
    <w:p w14:paraId="37C03246" w14:textId="72EEFA2E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4.HttpRequest.is_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secure(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)</w:t>
      </w:r>
    </w:p>
    <w:p w14:paraId="49577136" w14:textId="0DDAA442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如果请求时是安全的，则返回True；即请求通是过 HTTPS 发起的。</w:t>
      </w:r>
    </w:p>
    <w:p w14:paraId="7F9D6B4B" w14:textId="17DC31E6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5.HttpRequest.is_ajax() 判断一个请求是否为ajax请求</w:t>
      </w:r>
    </w:p>
    <w:p w14:paraId="4CDFAA86" w14:textId="757307B0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如果请求是通过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XMLHttpRequest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发起的，则返回True，方法是检查 HTTP_X_REQUESTED_WITH 相应的首部是否是字符串'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XMLHttpRequest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'。</w:t>
      </w:r>
    </w:p>
    <w:p w14:paraId="29DD6342" w14:textId="58FAE18C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大部分现代的 JavaScript 库都会发送这个头部。如果你编写自己的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XMLHttpRequest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调用（在浏览器端），你必须手工设置这个值来让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is_ajax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() 可以工作。</w:t>
      </w:r>
    </w:p>
    <w:p w14:paraId="2D35B49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　　如果一个响应需要根据请求是否是通过AJAX 发起的，并且你正在使用某种形式的缓存例如Django 的 cache middleware， </w:t>
      </w:r>
    </w:p>
    <w:p w14:paraId="77DB1B12" w14:textId="2BABA661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8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 xml:space="preserve">   你应该使用 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vary_on_headers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('HTTP_X_REQUESTED_WITH') 装饰你的视图以让响应能够正确地缓存。</w:t>
      </w:r>
    </w:p>
    <w:p w14:paraId="48E0F4F1" w14:textId="6192433D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'''</w:t>
      </w:r>
    </w:p>
    <w:p w14:paraId="7921AB32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注意：前端POST提交的数据有多个键值的时候,比如checkbox类型的input标签，select标签，需要用：</w:t>
      </w:r>
    </w:p>
    <w:p w14:paraId="1BB1A1B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request.POST.getlist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("hobby")</w:t>
      </w:r>
    </w:p>
    <w:p w14:paraId="0895A966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面试题:</w:t>
      </w:r>
    </w:p>
    <w:p w14:paraId="70905F34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后端的</w:t>
      </w:r>
      <w:proofErr w:type="spellStart"/>
      <w:r w:rsidRPr="00DB0583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request.POST.get</w:t>
      </w:r>
      <w:proofErr w:type="spellEnd"/>
      <w:r w:rsidRPr="00DB0583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</w:rPr>
        <w:t>中取不到数据是哪里的问题?</w:t>
      </w:r>
    </w:p>
    <w:p w14:paraId="6DA15416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检查</w:t>
      </w:r>
      <w:proofErr w:type="gram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前端发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过来的请求header中的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'Content-Type'：是不是'application/x-www-form-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urlencoded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?看源码从class 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HttpRequest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(object)中获取POST 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的函数中可以看出</w:t>
      </w:r>
    </w:p>
    <w:p w14:paraId="6123B61E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lastRenderedPageBreak/>
        <w:t>从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elif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 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self.content_type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 xml:space="preserve"> == 'application/x-www-form-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urlencoded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':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这个分支能看到只有请求header中的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'Content-Type'：'application/x-www-form-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urlencoded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'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才会填充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request.POST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，其它情况下只有一个空的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: {}&gt;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 </w:t>
      </w:r>
    </w:p>
    <w:p w14:paraId="1A46BFE8" w14:textId="61A02D8F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源码: 从</w:t>
      </w:r>
      <w:proofErr w:type="gram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别的博客中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找到的,但是没有验证,</w:t>
      </w:r>
    </w:p>
    <w:p w14:paraId="68052F17" w14:textId="77777777" w:rsidR="00DB0583" w:rsidRPr="00DB0583" w:rsidRDefault="00DB0583" w:rsidP="00AB6956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Response</w:t>
      </w:r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对象</w:t>
      </w:r>
    </w:p>
    <w:p w14:paraId="29EC742D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与由Django自动创建的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HttpRequest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对象相比，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对象是我们的职责范围了。我们写的每个视图都需要实例化，填充和返回一个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</w:t>
      </w:r>
    </w:p>
    <w:p w14:paraId="6F31AE9F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类位于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django.http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模块中。</w:t>
      </w:r>
    </w:p>
    <w:p w14:paraId="60050684" w14:textId="77777777" w:rsidR="00DB0583" w:rsidRPr="00DB0583" w:rsidRDefault="00DB0583" w:rsidP="00AB695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使用</w:t>
      </w:r>
    </w:p>
    <w:p w14:paraId="3BD7E06D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传递字符串</w:t>
      </w:r>
    </w:p>
    <w:p w14:paraId="63C993B5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django.http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import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HttpResponse</w:t>
      </w:r>
      <w:proofErr w:type="spellEnd"/>
    </w:p>
    <w:p w14:paraId="473465F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response =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HttpResponse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"Here's the text of the Web page.")</w:t>
      </w:r>
    </w:p>
    <w:p w14:paraId="40396F94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response =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HttpResponse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"Text only, please.",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content_type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="text/plain")</w:t>
      </w:r>
    </w:p>
    <w:p w14:paraId="767A6458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设置或删除响应头信息</w:t>
      </w:r>
    </w:p>
    <w:p w14:paraId="50686D2B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response =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HttpResponse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130E55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response['Content-Type'] = 'text/html; charset=UTF-8'</w:t>
      </w:r>
    </w:p>
    <w:p w14:paraId="5BDBD2F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del response['Content-Type']</w:t>
      </w:r>
    </w:p>
    <w:p w14:paraId="1B3A0236" w14:textId="77777777" w:rsidR="00DB0583" w:rsidRPr="00DB0583" w:rsidRDefault="00DB0583" w:rsidP="00AB695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属性</w:t>
      </w:r>
    </w:p>
    <w:p w14:paraId="1B73A457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HttpResponse.content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：响应内容</w:t>
      </w:r>
    </w:p>
    <w:p w14:paraId="3E746576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HttpResponse.charset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：响应内容的编码</w:t>
      </w:r>
    </w:p>
    <w:p w14:paraId="12654121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HttpResponse.status_code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：响应的状态码</w:t>
      </w:r>
    </w:p>
    <w:p w14:paraId="3F2F702A" w14:textId="77777777" w:rsidR="00DB0583" w:rsidRPr="00DB0583" w:rsidRDefault="00DB0583" w:rsidP="00AB6956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 </w:t>
      </w:r>
      <w:proofErr w:type="spellStart"/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JsonResponse</w:t>
      </w:r>
      <w:proofErr w:type="spellEnd"/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对象</w:t>
      </w:r>
    </w:p>
    <w:p w14:paraId="19EEC836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class </w:t>
      </w:r>
      <w:proofErr w:type="gram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JsonResponse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data, encoder=DjangoJSONEncoder, safe=True, json_dumps_params=None,**kwargs)</w:t>
      </w:r>
    </w:p>
    <w:p w14:paraId="788387FF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JsonResponse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HttpResponse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的子类，专门用来生成JSON编码的字符串。它和</w:t>
      </w:r>
      <w:proofErr w:type="gram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父类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的区别主要有</w:t>
      </w:r>
    </w:p>
    <w:p w14:paraId="69052D4E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1.它的默认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content_type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为: application/json</w:t>
      </w:r>
    </w:p>
    <w:p w14:paraId="06A80A4B" w14:textId="77777777" w:rsidR="00DB0583" w:rsidRPr="00DB0583" w:rsidRDefault="00DB0583" w:rsidP="00DB05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2.第一个参数data传入的应该是</w:t>
      </w:r>
      <w:r w:rsidRPr="00DB0583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一个字典类型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,如果想要传入其他的数据类型,应该设为 safe=False, 如果你不设置这个参数,传入非字典类型的话,会发生以下错误</w:t>
      </w:r>
    </w:p>
    <w:p w14:paraId="779F8382" w14:textId="6006B200" w:rsidR="00DB0583" w:rsidRPr="00DB0583" w:rsidRDefault="00DB0583" w:rsidP="00DB0583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drawing>
          <wp:inline distT="0" distB="0" distL="0" distR="0" wp14:anchorId="309A9C3D" wp14:editId="416F01CD">
            <wp:extent cx="5782425" cy="530227"/>
            <wp:effectExtent l="0" t="0" r="889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86" cy="5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0F22" w14:textId="77777777" w:rsidR="00DB0583" w:rsidRPr="00DB0583" w:rsidRDefault="00DB0583" w:rsidP="00DB05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3.序列化中文时候会出现编码错误解决方法.</w:t>
      </w:r>
    </w:p>
    <w:p w14:paraId="35FF28B8" w14:textId="12C2849F" w:rsidR="00DB0583" w:rsidRPr="00DB0583" w:rsidRDefault="00DB0583" w:rsidP="00DB0583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/>
          <w:noProof/>
          <w:color w:val="7B7D62"/>
          <w:kern w:val="0"/>
          <w:sz w:val="20"/>
          <w:szCs w:val="20"/>
        </w:rPr>
        <w:lastRenderedPageBreak/>
        <w:drawing>
          <wp:inline distT="0" distB="0" distL="0" distR="0" wp14:anchorId="36688FA0" wp14:editId="0E6A7933">
            <wp:extent cx="9094066" cy="550961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127" cy="5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E879" w14:textId="77777777" w:rsidR="00DB0583" w:rsidRPr="00DB0583" w:rsidRDefault="00DB0583" w:rsidP="00AB6956">
      <w:pPr>
        <w:widowControl/>
        <w:shd w:val="clear" w:color="auto" w:fill="F5F5F5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from </w:t>
      </w:r>
      <w:proofErr w:type="spellStart"/>
      <w:proofErr w:type="gramStart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django.http</w:t>
      </w:r>
      <w:proofErr w:type="spellEnd"/>
      <w:proofErr w:type="gramEnd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import </w:t>
      </w:r>
      <w:proofErr w:type="spellStart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JsonResponse</w:t>
      </w:r>
      <w:proofErr w:type="spellEnd"/>
    </w:p>
    <w:p w14:paraId="14E82454" w14:textId="77777777" w:rsidR="00DB0583" w:rsidRPr="00DB0583" w:rsidRDefault="00DB0583" w:rsidP="00AB6956">
      <w:pPr>
        <w:widowControl/>
        <w:shd w:val="clear" w:color="auto" w:fill="F5F5F5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response = </w:t>
      </w:r>
      <w:proofErr w:type="spellStart"/>
      <w:proofErr w:type="gramStart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JsonResponse</w:t>
      </w:r>
      <w:proofErr w:type="spellEnd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(</w:t>
      </w:r>
      <w:proofErr w:type="gramEnd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{'foo': 'bar'})</w:t>
      </w:r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print(</w:t>
      </w:r>
      <w:proofErr w:type="spellStart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response.content</w:t>
      </w:r>
      <w:proofErr w:type="spellEnd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</w:t>
      </w:r>
    </w:p>
    <w:p w14:paraId="3B9E596C" w14:textId="7B51CD7C" w:rsidR="00DB0583" w:rsidRPr="00DB0583" w:rsidRDefault="00DB0583" w:rsidP="00AB6956">
      <w:pPr>
        <w:widowControl/>
        <w:shd w:val="clear" w:color="auto" w:fill="F5F5F5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b'{"foo": "bar"}'</w:t>
      </w:r>
    </w:p>
    <w:p w14:paraId="44D96544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默认只能传递字典类型，如果要传递非字典类型需要设置一下safe关键字参数。</w:t>
      </w:r>
    </w:p>
    <w:p w14:paraId="630EC42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response =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JsonResponse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[1, 2, 3], safe=False)</w:t>
      </w:r>
    </w:p>
    <w:p w14:paraId="2A31FD70" w14:textId="77777777" w:rsidR="00DB0583" w:rsidRPr="00DB0583" w:rsidRDefault="00DB0583" w:rsidP="00AB6956">
      <w:pPr>
        <w:widowControl/>
        <w:shd w:val="clear" w:color="auto" w:fill="00688B"/>
        <w:spacing w:before="100" w:beforeAutospacing="1" w:after="100" w:afterAutospacing="1" w:line="40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Django shortcut functions</w:t>
      </w:r>
    </w:p>
    <w:p w14:paraId="5AD484A2" w14:textId="77777777" w:rsidR="00DB0583" w:rsidRPr="00DB0583" w:rsidRDefault="00DB0583" w:rsidP="00DB058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hyperlink r:id="rId12" w:tgtFrame="_blank" w:history="1">
        <w:r w:rsidRPr="00DB0583">
          <w:rPr>
            <w:rFonts w:ascii="微软雅黑" w:eastAsia="微软雅黑" w:hAnsi="微软雅黑" w:cs="宋体" w:hint="eastAsia"/>
            <w:color w:val="008200"/>
            <w:kern w:val="0"/>
            <w:sz w:val="20"/>
            <w:szCs w:val="20"/>
            <w:u w:val="single"/>
          </w:rPr>
          <w:t>官方文档</w:t>
        </w:r>
      </w:hyperlink>
    </w:p>
    <w:p w14:paraId="25F1179D" w14:textId="77777777" w:rsidR="00DB0583" w:rsidRPr="00DB0583" w:rsidRDefault="00DB0583" w:rsidP="00AB695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proofErr w:type="gramStart"/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render(</w:t>
      </w:r>
      <w:proofErr w:type="gramEnd"/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)</w:t>
      </w:r>
    </w:p>
    <w:p w14:paraId="2D23B6EE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render(request, 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template_name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[, context]）</w:t>
      </w:r>
    </w:p>
    <w:p w14:paraId="4E2D9A95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结合一个给定的模板和一个给定的上下文字典，并返回一个渲染后的 </w:t>
      </w:r>
      <w:proofErr w:type="spellStart"/>
      <w:r w:rsidRPr="00DB0583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HttpResponse</w:t>
      </w:r>
      <w:proofErr w:type="spellEnd"/>
      <w:r w:rsidRPr="00DB0583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 xml:space="preserve"> 对象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</w:t>
      </w:r>
    </w:p>
    <w:p w14:paraId="469022F7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其默认的Content-Type标</w:t>
      </w:r>
      <w:proofErr w:type="gram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头设置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为</w:t>
      </w:r>
      <w:r w:rsidRPr="00DB0583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application/json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</w:t>
      </w:r>
    </w:p>
    <w:p w14:paraId="11A04A39" w14:textId="4F9F863D" w:rsidR="00DB0583" w:rsidRPr="00DB0583" w:rsidRDefault="00DB0583" w:rsidP="00AB69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7B7D62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参数：</w:t>
      </w:r>
    </w:p>
    <w:p w14:paraId="7CFCD6EC" w14:textId="1AA7051E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request： 用于生成响应的请求对象。</w:t>
      </w:r>
    </w:p>
    <w:p w14:paraId="20F5ADCB" w14:textId="3D41A6C1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template_name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：要使用的模板的完整名称，可选的参数</w:t>
      </w:r>
    </w:p>
    <w:p w14:paraId="39F0DB17" w14:textId="0F835ADE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context：添加到模板上下文的一个字典。默认是一个空字典。如果字典中的某个值是可调用的，视图将在渲染模板之前调用它。</w:t>
      </w:r>
    </w:p>
    <w:p w14:paraId="0CA0668B" w14:textId="658DE47C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content_type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：生成的文档要使用的MIME类型。默认为 DEFAULT_CONTENT_TYPE 设置的值。</w:t>
      </w:r>
    </w:p>
    <w:p w14:paraId="02771A3E" w14:textId="79547519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status：响应的状态码。默认为200。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br/>
        <w:t>一个简单的例子：</w:t>
      </w:r>
    </w:p>
    <w:p w14:paraId="78796CEC" w14:textId="41769E29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django.shortcuts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import render</w:t>
      </w:r>
    </w:p>
    <w:p w14:paraId="6554976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7940A254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视图的代码写在这里</w:t>
      </w:r>
    </w:p>
    <w:p w14:paraId="3FA069E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</w:t>
      </w:r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render(</w:t>
      </w:r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request, '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myapp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/index.html', {'foo': 'bar'})</w:t>
      </w:r>
    </w:p>
    <w:p w14:paraId="47E6ACBE" w14:textId="1F45FE0E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上面的代码等于：</w:t>
      </w:r>
    </w:p>
    <w:p w14:paraId="777DCE5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django.http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import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HttpResponse</w:t>
      </w:r>
      <w:proofErr w:type="spellEnd"/>
    </w:p>
    <w:p w14:paraId="3061A6D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django.template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import loader</w:t>
      </w:r>
    </w:p>
    <w:p w14:paraId="2D4B3C3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A529C5E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0E45A26F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# 视图代码写在这里</w:t>
      </w:r>
    </w:p>
    <w:p w14:paraId="20753F7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t =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loader.get_template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('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myapp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/index.html')</w:t>
      </w:r>
    </w:p>
    <w:p w14:paraId="4D10621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 = {'foo': 'bar'}</w:t>
      </w:r>
    </w:p>
    <w:p w14:paraId="47ABA42E" w14:textId="294586A5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HttpResponse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t.render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(c, request))</w:t>
      </w:r>
    </w:p>
    <w:p w14:paraId="1EC6613D" w14:textId="77777777" w:rsidR="00DB0583" w:rsidRPr="00DB0583" w:rsidRDefault="00DB0583" w:rsidP="00AB695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proofErr w:type="gramStart"/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redirect(</w:t>
      </w:r>
      <w:proofErr w:type="gramEnd"/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)</w:t>
      </w:r>
    </w:p>
    <w:p w14:paraId="3B8D238C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参数可以是：</w:t>
      </w:r>
    </w:p>
    <w:p w14:paraId="30998927" w14:textId="77777777" w:rsidR="00DB0583" w:rsidRPr="00DB0583" w:rsidRDefault="00DB0583" w:rsidP="00AB69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一个模型：将调用模型的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get_absolute_url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()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 函数</w:t>
      </w:r>
    </w:p>
    <w:p w14:paraId="0D2F681A" w14:textId="77777777" w:rsidR="00DB0583" w:rsidRPr="00DB0583" w:rsidRDefault="00DB0583" w:rsidP="00AB69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一个视图，可以带有参数：将使用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urlresolvers.reverse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 来反向解析名称</w:t>
      </w:r>
    </w:p>
    <w:p w14:paraId="6EB95322" w14:textId="77777777" w:rsidR="00DB0583" w:rsidRPr="00DB0583" w:rsidRDefault="00DB0583" w:rsidP="00AB695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0" w:lineRule="exact"/>
        <w:ind w:left="450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18"/>
          <w:szCs w:val="18"/>
        </w:rPr>
        <w:t>一个绝对的或相对的URL，将原封不动的作为重定向的位置。</w:t>
      </w:r>
    </w:p>
    <w:p w14:paraId="56B72733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默认返回一个临时的重定向；传递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permanent=True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可以返回一个永久的重定向。</w:t>
      </w:r>
    </w:p>
    <w:p w14:paraId="4B67C670" w14:textId="3F727AFC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示例: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</w:t>
      </w:r>
    </w:p>
    <w:p w14:paraId="67349AA4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你可以用多种方式使用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redirect()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函数。</w:t>
      </w:r>
    </w:p>
    <w:p w14:paraId="681D6B41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传递一个对象（ORM相关）</w:t>
      </w:r>
    </w:p>
    <w:p w14:paraId="039630BB" w14:textId="4A496EAC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将调用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get_absolute_url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()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方法来获取重定向的URL：</w:t>
      </w:r>
    </w:p>
    <w:p w14:paraId="07772A49" w14:textId="51768C09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from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django.shortcuts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import redirect</w:t>
      </w:r>
    </w:p>
    <w:p w14:paraId="019DE21A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20F7C009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...</w:t>
      </w:r>
    </w:p>
    <w:p w14:paraId="5B8EE2C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object =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MyModel.objects.get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(...)</w:t>
      </w:r>
    </w:p>
    <w:p w14:paraId="4E349D3A" w14:textId="423B60CF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redirect(object)</w:t>
      </w:r>
    </w:p>
    <w:p w14:paraId="5380884B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传递一个视图的名称</w:t>
      </w:r>
    </w:p>
    <w:p w14:paraId="04F9975E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763096C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...</w:t>
      </w:r>
    </w:p>
    <w:p w14:paraId="411497B9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</w:t>
      </w:r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redirect(</w:t>
      </w:r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'some-view-name', foo='bar')</w:t>
      </w:r>
    </w:p>
    <w:p w14:paraId="4E0D68CD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传递要重定向到的一个具体的网址</w:t>
      </w:r>
    </w:p>
    <w:p w14:paraId="737A5D15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3851DBF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...</w:t>
      </w:r>
    </w:p>
    <w:p w14:paraId="376FD3B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redirect('/some/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/')</w:t>
      </w:r>
    </w:p>
    <w:p w14:paraId="5819F689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当然也可以是一个完整的网址</w:t>
      </w:r>
    </w:p>
    <w:p w14:paraId="7713C48D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4C684CCF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...</w:t>
      </w:r>
    </w:p>
    <w:p w14:paraId="58577724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redirect('http://example.com/')</w:t>
      </w:r>
    </w:p>
    <w:p w14:paraId="2E828708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默认情况下，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redirect()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返回一个临时重定向。以上所有的形式都接收一个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permanent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参数；如果设置为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True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，将返回一个永久的重定向：</w:t>
      </w:r>
    </w:p>
    <w:p w14:paraId="60830769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def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my_view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(request):</w:t>
      </w:r>
    </w:p>
    <w:p w14:paraId="1DC02841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...</w:t>
      </w:r>
    </w:p>
    <w:p w14:paraId="6FD508A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object =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MyModel.objects.get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(...)</w:t>
      </w:r>
    </w:p>
    <w:p w14:paraId="5ABA9E20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return redirect(object, permanent=True)　　</w:t>
      </w:r>
    </w:p>
    <w:p w14:paraId="44512457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b/>
          <w:bCs/>
          <w:color w:val="7B7D62"/>
          <w:kern w:val="0"/>
          <w:sz w:val="20"/>
          <w:szCs w:val="20"/>
        </w:rPr>
        <w:t>扩展阅读：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</w:t>
      </w:r>
    </w:p>
    <w:p w14:paraId="77EBFAF7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永久重定向（响应状态码：302）和临时重定向（响应状态码：301）对普通用户来说是没什么区别的，它主要面向的是搜索引擎的机器人。</w:t>
      </w:r>
    </w:p>
    <w:p w14:paraId="3307BC02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A页面临时重定向到B页面，那搜索引擎收录的就是A页面。</w:t>
      </w:r>
    </w:p>
    <w:p w14:paraId="4AC47051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A页面永久重定向到B页面，那搜索引擎收录的就是B页面。</w:t>
      </w:r>
    </w:p>
    <w:p w14:paraId="75962500" w14:textId="77777777" w:rsidR="00DB0583" w:rsidRPr="00DB0583" w:rsidRDefault="00DB0583" w:rsidP="00AB6956">
      <w:pPr>
        <w:widowControl/>
        <w:shd w:val="clear" w:color="auto" w:fill="00688B"/>
        <w:spacing w:before="100" w:beforeAutospacing="1" w:after="100" w:afterAutospacing="1" w:line="340" w:lineRule="exact"/>
        <w:contextualSpacing/>
        <w:jc w:val="center"/>
        <w:outlineLvl w:val="1"/>
        <w:rPr>
          <w:rFonts w:ascii="Futura" w:eastAsia="微软雅黑" w:hAnsi="Futura" w:cs="宋体" w:hint="eastAsia"/>
          <w:b/>
          <w:bCs/>
          <w:color w:val="FFFFFF"/>
          <w:kern w:val="0"/>
          <w:sz w:val="38"/>
          <w:szCs w:val="38"/>
        </w:rPr>
      </w:pPr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 </w:t>
      </w:r>
      <w:proofErr w:type="spellStart"/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QueryDict</w:t>
      </w:r>
      <w:proofErr w:type="spellEnd"/>
      <w:r w:rsidRPr="00DB0583">
        <w:rPr>
          <w:rFonts w:ascii="Futura" w:eastAsia="微软雅黑" w:hAnsi="Futura" w:cs="宋体"/>
          <w:b/>
          <w:bCs/>
          <w:color w:val="FFFFFF"/>
          <w:kern w:val="0"/>
          <w:sz w:val="38"/>
          <w:szCs w:val="38"/>
        </w:rPr>
        <w:t>对象</w:t>
      </w:r>
    </w:p>
    <w:p w14:paraId="1C165A6D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定义在from 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django.http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import 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中,</w:t>
      </w:r>
    </w:p>
    <w:p w14:paraId="2097D0F4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在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"http://python.usyiyi.cn/documents/Django_111/ref/request-response.html" \l "django.http.HttpRequest" \o "django.http.HttpRequest" </w:instrTex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HttpRequest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对象中，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"http://python.usyiyi.cn/documents/Django_111/ref/request-response.html" \l "django.http.HttpRequest.GET" \o "django.http.HttpRequest.GET" </w:instrTex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GET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和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"http://python.usyiyi.cn/documents/Django_111/ref/request-response.html" \l "django.http.HttpRequest.POST" \o "django.http.HttpRequest.POST" </w:instrTex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POST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django.http.QueryDict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的实例的对象，</w:t>
      </w:r>
      <w:proofErr w:type="gram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像类定制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来处理同一个键的多个值。 这个类的需求来自某些HTML 表单元素传递</w:t>
      </w:r>
      <w:proofErr w:type="gram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多个值给同</w:t>
      </w:r>
      <w:proofErr w:type="gram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一个键，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&lt;select multiple&gt;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是一个显著的例子。</w:t>
      </w:r>
    </w:p>
    <w:p w14:paraId="7B37F3CF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request.POST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和 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request.GET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的 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 xml:space="preserve"> 在一个正常的请求/响应过程中是不可变的。 若要获得可变的版本，需要使用 copy() 方法。</w:t>
      </w:r>
    </w:p>
    <w:p w14:paraId="2C913DDE" w14:textId="77777777" w:rsidR="00DB0583" w:rsidRPr="00DB0583" w:rsidRDefault="00DB0583" w:rsidP="00AB6956">
      <w:pPr>
        <w:widowControl/>
        <w:shd w:val="clear" w:color="auto" w:fill="009ACD"/>
        <w:spacing w:before="100" w:beforeAutospacing="1" w:after="100" w:afterAutospacing="1" w:line="400" w:lineRule="exact"/>
        <w:contextualSpacing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</w:pPr>
      <w:r w:rsidRPr="00DB0583">
        <w:rPr>
          <w:rFonts w:ascii="微软雅黑" w:eastAsia="微软雅黑" w:hAnsi="微软雅黑" w:cs="宋体" w:hint="eastAsia"/>
          <w:b/>
          <w:bCs/>
          <w:color w:val="FFFFFF"/>
          <w:kern w:val="0"/>
          <w:sz w:val="26"/>
          <w:szCs w:val="26"/>
        </w:rPr>
        <w:t>方法</w:t>
      </w:r>
    </w:p>
    <w:p w14:paraId="5AFF3641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是字典的子类,它拥有字典的所有的标准方法.</w:t>
      </w:r>
    </w:p>
    <w:p w14:paraId="740AD42A" w14:textId="721E253E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gram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QueryDict._</w:t>
      </w:r>
      <w:proofErr w:type="gram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_init__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</w:t>
      </w:r>
      <w:r w:rsidRPr="00DB0583">
        <w:rPr>
          <w:rFonts w:ascii="微软雅黑" w:eastAsia="微软雅黑" w:hAnsi="微软雅黑" w:cs="宋体" w:hint="eastAsia"/>
          <w:i/>
          <w:iCs/>
          <w:color w:val="7B7D62"/>
          <w:kern w:val="0"/>
          <w:sz w:val="20"/>
          <w:szCs w:val="20"/>
        </w:rPr>
        <w:t>query_string=None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, </w:t>
      </w:r>
      <w:r w:rsidRPr="00DB0583">
        <w:rPr>
          <w:rFonts w:ascii="微软雅黑" w:eastAsia="微软雅黑" w:hAnsi="微软雅黑" w:cs="宋体" w:hint="eastAsia"/>
          <w:i/>
          <w:iCs/>
          <w:color w:val="7B7D62"/>
          <w:kern w:val="0"/>
          <w:sz w:val="20"/>
          <w:szCs w:val="20"/>
        </w:rPr>
        <w:t>mutable=False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, </w:t>
      </w:r>
      <w:r w:rsidRPr="00DB0583">
        <w:rPr>
          <w:rFonts w:ascii="微软雅黑" w:eastAsia="微软雅黑" w:hAnsi="微软雅黑" w:cs="宋体" w:hint="eastAsia"/>
          <w:i/>
          <w:iCs/>
          <w:color w:val="7B7D62"/>
          <w:kern w:val="0"/>
          <w:sz w:val="20"/>
          <w:szCs w:val="20"/>
        </w:rPr>
        <w:t>encoding=None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)</w:t>
      </w:r>
    </w:p>
    <w:p w14:paraId="5E7A3A6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django.http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</w:p>
    <w:p w14:paraId="121F780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os,django</w:t>
      </w:r>
      <w:proofErr w:type="spellEnd"/>
      <w:proofErr w:type="gramEnd"/>
    </w:p>
    <w:p w14:paraId="5C4C92F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os.environ.setdefault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"DJANGO_SETTINGS_MODULE"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"text1.settings"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DB058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# </w:t>
      </w:r>
      <w:proofErr w:type="spellStart"/>
      <w:r w:rsidRPr="00DB058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project_name</w:t>
      </w:r>
      <w:proofErr w:type="spellEnd"/>
      <w:r w:rsidRPr="00DB058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项目名称</w:t>
      </w:r>
    </w:p>
    <w:p w14:paraId="71F3E1C0" w14:textId="0195604A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django.setup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34286B4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#以上是python配置</w:t>
      </w:r>
    </w:p>
    <w:p w14:paraId="0DA850C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ret=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"a=1&amp;a=2&amp;b=1"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)#实例化一个对象</w:t>
      </w:r>
    </w:p>
    <w:p w14:paraId="0D3058F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(type(ret))</w:t>
      </w:r>
    </w:p>
    <w:p w14:paraId="0B421ABB" w14:textId="37959C2E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(ret)</w:t>
      </w:r>
    </w:p>
    <w:p w14:paraId="020830A9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0F3F63C4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django.http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.request.QueryDict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0DE31BAB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'2'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'b'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]}&gt;</w:t>
      </w:r>
    </w:p>
    <w:p w14:paraId="5CA921D9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如果没有传值(</w:t>
      </w:r>
      <w:proofErr w:type="spellStart"/>
      <w:r w:rsidRPr="00DB0583">
        <w:rPr>
          <w:rFonts w:ascii="微软雅黑" w:eastAsia="微软雅黑" w:hAnsi="微软雅黑" w:cs="宋体" w:hint="eastAsia"/>
          <w:i/>
          <w:iCs/>
          <w:color w:val="7B7D62"/>
          <w:kern w:val="0"/>
          <w:sz w:val="20"/>
          <w:szCs w:val="20"/>
        </w:rPr>
        <w:t>query_string</w:t>
      </w:r>
      <w:proofErr w:type="spellEnd"/>
      <w:r w:rsidRPr="00DB0583">
        <w:rPr>
          <w:rFonts w:ascii="微软雅黑" w:eastAsia="微软雅黑" w:hAnsi="微软雅黑" w:cs="宋体" w:hint="eastAsia"/>
          <w:i/>
          <w:iCs/>
          <w:color w:val="7B7D62"/>
          <w:kern w:val="0"/>
          <w:sz w:val="20"/>
          <w:szCs w:val="20"/>
        </w:rPr>
        <w:t>=None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)将会得到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类型的空字典</w:t>
      </w:r>
    </w:p>
    <w:p w14:paraId="5F845A8C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lastRenderedPageBreak/>
        <w:t xml:space="preserve">注意: </w:t>
      </w:r>
      <w:proofErr w:type="spellStart"/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request.POST</w:t>
      </w:r>
      <w:proofErr w:type="spellEnd"/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和</w:t>
      </w:r>
      <w:proofErr w:type="spellStart"/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request.GET</w:t>
      </w:r>
      <w:proofErr w:type="spellEnd"/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得到的</w:t>
      </w:r>
      <w:proofErr w:type="spellStart"/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,是不能改变的,只能查询,不能修改和赋值,</w:t>
      </w:r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但是你自己构造的</w:t>
      </w:r>
      <w:proofErr w:type="spellStart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对象需要修改时,可以通过把mutable=True,</w:t>
      </w:r>
    </w:p>
    <w:p w14:paraId="7392891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django.http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</w:p>
    <w:p w14:paraId="57A24E8F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ret=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"a=1&amp;a=2&amp;b=1"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,mutable=True)#把这里改为True</w:t>
      </w:r>
    </w:p>
    <w:p w14:paraId="08ACB31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ret[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"key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"111"</w:t>
      </w:r>
    </w:p>
    <w:p w14:paraId="645E7B5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(ret)</w:t>
      </w:r>
    </w:p>
    <w:p w14:paraId="17AE0B6D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0AF91A2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'2'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'b'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'key'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'111'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]}&gt;</w:t>
      </w:r>
    </w:p>
    <w:p w14:paraId="116C5369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设置键和值的字符串都将从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encoding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 转换为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unicode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 如果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encoding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未设置，则默认为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"http://python.usyiyi.cn/documents/Django_111/ref/settings.html" \l "std:setting-DEFAULT_CHARSET" </w:instrTex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DEFAULT_CHARSET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。</w:t>
      </w:r>
    </w:p>
    <w:p w14:paraId="03C89A72" w14:textId="5A9BA69C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QueryDict.copy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()</w:t>
      </w:r>
    </w:p>
    <w:p w14:paraId="41D9BCD7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使用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"https://docs.python.org/3/library/copy.html" \l "copy.deepcopy" \o "(in Python v3.6)" </w:instrTex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copy.deepcopy()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返回对象的副本。 此副本是</w:t>
      </w:r>
      <w:r w:rsidRPr="00DB0583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可变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的即使原始对象是不可变的。</w:t>
      </w:r>
    </w:p>
    <w:p w14:paraId="592E4B2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copy</w:t>
      </w:r>
    </w:p>
    <w:p w14:paraId="60055F0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django.http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</w:p>
    <w:p w14:paraId="491C2753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ret=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"a=1&amp;a=2&amp;b=1"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DB0583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#这里不用mutable=True</w:t>
      </w:r>
    </w:p>
    <w:p w14:paraId="581D7E6E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new_ret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copy.deepcopy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(ret)</w:t>
      </w:r>
    </w:p>
    <w:p w14:paraId="7E8835A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new_ret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"key</w:t>
      </w:r>
      <w:proofErr w:type="gram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]=</w:t>
      </w:r>
      <w:proofErr w:type="gram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"111"</w:t>
      </w:r>
    </w:p>
    <w:p w14:paraId="4A7F0C8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new_ret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7106E30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1C5FE46E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'2'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'b'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'key'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'111'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]}&gt;</w:t>
      </w:r>
    </w:p>
    <w:p w14:paraId="25CB2442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QueryDict.dict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()</w:t>
      </w:r>
    </w:p>
    <w:p w14:paraId="7D3AB8B6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Helvetica" w:eastAsia="宋体" w:hAnsi="Helvetica" w:cs="Helvetica"/>
          <w:color w:val="7B7D62"/>
          <w:kern w:val="0"/>
          <w:sz w:val="24"/>
          <w:szCs w:val="24"/>
        </w:rPr>
        <w:t>把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转化为标准的字典来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表示。 对于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中的每个（键，列表）对，</w:t>
      </w: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将具有（key，item），其中item是列表的一个元素，使用与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begin"/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instrText xml:space="preserve"> HYPERLINK "http://python.usyiyi.cn/documents/Django_111/ref/request-response.html" \l "django.http.QueryDict.__getitem__" \o "django.http.QueryDict.__getitem__" </w:instrTex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separate"/>
      </w:r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QueryDict.__getitem_</w:t>
      </w:r>
      <w:proofErr w:type="gramStart"/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_(</w:t>
      </w:r>
      <w:proofErr w:type="gramEnd"/>
      <w:r w:rsidRPr="00DB0583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)</w:t>
      </w:r>
      <w:r w:rsidRPr="00DB0583">
        <w:rPr>
          <w:rFonts w:ascii="微软雅黑" w:eastAsia="微软雅黑" w:hAnsi="微软雅黑" w:cs="宋体"/>
          <w:color w:val="7B7D62"/>
          <w:kern w:val="0"/>
          <w:sz w:val="20"/>
          <w:szCs w:val="20"/>
        </w:rPr>
        <w:fldChar w:fldCharType="end"/>
      </w:r>
    </w:p>
    <w:p w14:paraId="50CD1BE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#别忘记导入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ret=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"a=1&amp;a=2&amp;b=1"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7B505A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new_ret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ret.dict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14:paraId="26A788A1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(ret)</w:t>
      </w:r>
    </w:p>
    <w:p w14:paraId="0431469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new_ret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716E7209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3519B948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'2'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'b'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]}&gt;</w:t>
      </w:r>
    </w:p>
    <w:p w14:paraId="36E5DC4B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'2'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'b'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2B40FA9F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proofErr w:type="spellStart"/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QueryDict.urlencode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</w:t>
      </w:r>
      <w:r w:rsidRPr="00DB0583">
        <w:rPr>
          <w:rFonts w:ascii="微软雅黑" w:eastAsia="微软雅黑" w:hAnsi="微软雅黑" w:cs="宋体" w:hint="eastAsia"/>
          <w:i/>
          <w:iCs/>
          <w:color w:val="7B7D62"/>
          <w:kern w:val="0"/>
          <w:sz w:val="20"/>
          <w:szCs w:val="20"/>
        </w:rPr>
        <w:t>safe=None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)</w:t>
      </w:r>
    </w:p>
    <w:p w14:paraId="597C7980" w14:textId="43B6980A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以查询字符串格式返回数据的字符串。也就是把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字典格式转变为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url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地址中?后边参数的形式.和</w:t>
      </w:r>
      <w:proofErr w:type="spellStart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QueryDict</w:t>
      </w:r>
      <w:proofErr w:type="spellEnd"/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()方法相反</w:t>
      </w:r>
    </w:p>
    <w:p w14:paraId="174E141F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ret=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"a=1&amp;a=2&amp;b=1"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print(ret)</w:t>
      </w:r>
    </w:p>
    <w:p w14:paraId="29669CF7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60A06FF1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ret.urlencode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</w:t>
      </w:r>
    </w:p>
    <w:p w14:paraId="05F363F2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结果:</w:t>
      </w:r>
    </w:p>
    <w:p w14:paraId="654DE3E6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{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'a'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'2'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],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'b'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'1'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]}&gt;</w:t>
      </w:r>
    </w:p>
    <w:p w14:paraId="782CD61A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a=1&amp;a=2&amp;b=1</w:t>
      </w:r>
    </w:p>
    <w:p w14:paraId="6B1EA4B2" w14:textId="77777777" w:rsidR="00DB0583" w:rsidRPr="00DB0583" w:rsidRDefault="00DB0583" w:rsidP="00AB6956">
      <w:pPr>
        <w:widowControl/>
        <w:shd w:val="clear" w:color="auto" w:fill="FFFFFF"/>
        <w:spacing w:before="150" w:after="150" w:line="340" w:lineRule="exact"/>
        <w:contextualSpacing/>
        <w:jc w:val="left"/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</w:pP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使用</w:t>
      </w:r>
      <w:r w:rsidRPr="00DB0583">
        <w:rPr>
          <w:rFonts w:ascii="宋体" w:eastAsia="宋体" w:hAnsi="宋体" w:cs="宋体" w:hint="eastAsia"/>
          <w:color w:val="7B7D62"/>
          <w:kern w:val="0"/>
          <w:sz w:val="24"/>
          <w:szCs w:val="24"/>
        </w:rPr>
        <w:t>safe</w:t>
      </w:r>
      <w:r w:rsidRPr="00DB0583">
        <w:rPr>
          <w:rFonts w:ascii="微软雅黑" w:eastAsia="微软雅黑" w:hAnsi="微软雅黑" w:cs="宋体" w:hint="eastAsia"/>
          <w:color w:val="7B7D62"/>
          <w:kern w:val="0"/>
          <w:sz w:val="20"/>
          <w:szCs w:val="20"/>
        </w:rPr>
        <w:t>参数传递不需要编码的字符。 像这样：</w:t>
      </w:r>
    </w:p>
    <w:p w14:paraId="11A1273E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&gt;&gt;&gt; q = </w:t>
      </w:r>
      <w:proofErr w:type="spell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QueryDict</w:t>
      </w:r>
      <w:proofErr w:type="spell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(mutable=True)</w:t>
      </w:r>
    </w:p>
    <w:p w14:paraId="6E6B429F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&gt;&gt;&gt; q[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'next'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] = 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</w:t>
      </w:r>
      <w:proofErr w:type="spellStart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a&amp;b</w:t>
      </w:r>
      <w:proofErr w:type="spellEnd"/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/'</w:t>
      </w:r>
    </w:p>
    <w:p w14:paraId="23E7CA72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q.urlencode</w:t>
      </w:r>
      <w:proofErr w:type="spellEnd"/>
      <w:proofErr w:type="gramEnd"/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(safe=</w:t>
      </w: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'/'</w:t>
      </w:r>
      <w:r w:rsidRPr="00DB05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0E4E347C" w14:textId="77777777" w:rsidR="00DB0583" w:rsidRPr="00DB0583" w:rsidRDefault="00DB0583" w:rsidP="00AB69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583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'next=/a%26b/'</w:t>
      </w:r>
    </w:p>
    <w:p w14:paraId="5A8F5BA3" w14:textId="77777777" w:rsidR="005D7785" w:rsidRDefault="005D7785" w:rsidP="00AB6956">
      <w:pPr>
        <w:spacing w:line="340" w:lineRule="exact"/>
        <w:contextualSpacing/>
      </w:pPr>
    </w:p>
    <w:sectPr w:rsidR="005D7785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5pt;height:11.8pt;visibility:visible;mso-wrap-style:square" o:bullet="t">
        <v:imagedata r:id="rId1" o:title=""/>
      </v:shape>
    </w:pict>
  </w:numPicBullet>
  <w:abstractNum w:abstractNumId="0" w15:restartNumberingAfterBreak="0">
    <w:nsid w:val="0862539A"/>
    <w:multiLevelType w:val="hybridMultilevel"/>
    <w:tmpl w:val="FFC85E54"/>
    <w:lvl w:ilvl="0" w:tplc="4AE8FC7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A4034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B9220D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D28280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B0F94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0DAFEE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5706B5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B5E94E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A8C09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17803E94"/>
    <w:multiLevelType w:val="multilevel"/>
    <w:tmpl w:val="0450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3C21"/>
    <w:multiLevelType w:val="multilevel"/>
    <w:tmpl w:val="E3C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A31EE"/>
    <w:multiLevelType w:val="multilevel"/>
    <w:tmpl w:val="8BB2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83674"/>
    <w:multiLevelType w:val="multilevel"/>
    <w:tmpl w:val="8FD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04B9"/>
    <w:multiLevelType w:val="multilevel"/>
    <w:tmpl w:val="A4F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20A28"/>
    <w:multiLevelType w:val="multilevel"/>
    <w:tmpl w:val="8078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3AAB"/>
    <w:multiLevelType w:val="multilevel"/>
    <w:tmpl w:val="FE6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86234"/>
    <w:multiLevelType w:val="multilevel"/>
    <w:tmpl w:val="860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97907"/>
    <w:multiLevelType w:val="multilevel"/>
    <w:tmpl w:val="BB18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805F4"/>
    <w:multiLevelType w:val="multilevel"/>
    <w:tmpl w:val="345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B3BD5"/>
    <w:multiLevelType w:val="multilevel"/>
    <w:tmpl w:val="42B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C6"/>
    <w:rsid w:val="00282661"/>
    <w:rsid w:val="005D7785"/>
    <w:rsid w:val="00A4055E"/>
    <w:rsid w:val="00AB6956"/>
    <w:rsid w:val="00BA58C6"/>
    <w:rsid w:val="00BF3D50"/>
    <w:rsid w:val="00D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E933"/>
  <w15:chartTrackingRefBased/>
  <w15:docId w15:val="{B491373C-28F4-4DDA-B996-85DFFF6D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05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0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05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05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B05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B058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B058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B0583"/>
    <w:rPr>
      <w:color w:val="800080"/>
      <w:u w:val="single"/>
    </w:rPr>
  </w:style>
  <w:style w:type="paragraph" w:customStyle="1" w:styleId="catlistitem">
    <w:name w:val="catlistitem"/>
    <w:basedOn w:val="a"/>
    <w:rsid w:val="00D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title">
    <w:name w:val="recent_comment_title"/>
    <w:basedOn w:val="a"/>
    <w:rsid w:val="00D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body">
    <w:name w:val="recent_comment_body"/>
    <w:basedOn w:val="a"/>
    <w:rsid w:val="00D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D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B0583"/>
  </w:style>
  <w:style w:type="paragraph" w:styleId="HTML">
    <w:name w:val="HTML Preformatted"/>
    <w:basedOn w:val="a"/>
    <w:link w:val="HTML0"/>
    <w:uiPriority w:val="99"/>
    <w:semiHidden/>
    <w:unhideWhenUsed/>
    <w:rsid w:val="00DB0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0583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B0583"/>
    <w:rPr>
      <w:b/>
      <w:bCs/>
    </w:rPr>
  </w:style>
  <w:style w:type="character" w:styleId="a7">
    <w:name w:val="Emphasis"/>
    <w:basedOn w:val="a0"/>
    <w:uiPriority w:val="20"/>
    <w:qFormat/>
    <w:rsid w:val="00DB0583"/>
    <w:rPr>
      <w:i/>
      <w:iCs/>
    </w:rPr>
  </w:style>
  <w:style w:type="character" w:customStyle="1" w:styleId="cnblogscodecollapse">
    <w:name w:val="cnblogs_code_collapse"/>
    <w:basedOn w:val="a0"/>
    <w:rsid w:val="00DB0583"/>
  </w:style>
  <w:style w:type="character" w:styleId="HTML1">
    <w:name w:val="HTML Code"/>
    <w:basedOn w:val="a0"/>
    <w:uiPriority w:val="99"/>
    <w:semiHidden/>
    <w:unhideWhenUsed/>
    <w:rsid w:val="00DB0583"/>
    <w:rPr>
      <w:rFonts w:ascii="宋体" w:eastAsia="宋体" w:hAnsi="宋体" w:cs="宋体"/>
      <w:sz w:val="24"/>
      <w:szCs w:val="24"/>
    </w:rPr>
  </w:style>
  <w:style w:type="character" w:customStyle="1" w:styleId="yiyi-st">
    <w:name w:val="yiyi-st"/>
    <w:basedOn w:val="a0"/>
    <w:rsid w:val="00DB0583"/>
  </w:style>
  <w:style w:type="character" w:styleId="HTML2">
    <w:name w:val="HTML Typewriter"/>
    <w:basedOn w:val="a0"/>
    <w:uiPriority w:val="99"/>
    <w:semiHidden/>
    <w:unhideWhenUsed/>
    <w:rsid w:val="00DB058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DB0583"/>
  </w:style>
  <w:style w:type="character" w:customStyle="1" w:styleId="viewcode-link">
    <w:name w:val="viewcode-link"/>
    <w:basedOn w:val="a0"/>
    <w:rsid w:val="00DB0583"/>
  </w:style>
  <w:style w:type="character" w:customStyle="1" w:styleId="diggnum">
    <w:name w:val="diggnum"/>
    <w:basedOn w:val="a0"/>
    <w:rsid w:val="00DB0583"/>
  </w:style>
  <w:style w:type="character" w:customStyle="1" w:styleId="commentboxtab">
    <w:name w:val="commentbox_tab"/>
    <w:basedOn w:val="a0"/>
    <w:rsid w:val="00DB0583"/>
  </w:style>
  <w:style w:type="character" w:customStyle="1" w:styleId="commenticon">
    <w:name w:val="comment_icon"/>
    <w:basedOn w:val="a0"/>
    <w:rsid w:val="00DB0583"/>
  </w:style>
  <w:style w:type="paragraph" w:styleId="a8">
    <w:name w:val="List Paragraph"/>
    <w:basedOn w:val="a"/>
    <w:uiPriority w:val="34"/>
    <w:qFormat/>
    <w:rsid w:val="00DB05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7543">
                  <w:marLeft w:val="0"/>
                  <w:marRight w:val="0"/>
                  <w:marTop w:val="3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2745">
                      <w:marLeft w:val="0"/>
                      <w:marRight w:val="0"/>
                      <w:marTop w:val="3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20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128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471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5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5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7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6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9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2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1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6340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689227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37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50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748603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04753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699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126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59051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0962871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7573702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366754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096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1614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3951550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4320138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66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83029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915853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151222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7681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65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1215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7401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8758485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12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446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21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74495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7542344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3185659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641212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0986775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083155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066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820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0715392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8257072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179007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69903836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467052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9962992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987525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3686512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7757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4880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775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39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3267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56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589144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372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325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15047">
                      <w:marLeft w:val="450"/>
                      <w:marRight w:val="45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2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56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8" w:color="55895B"/>
                            <w:right w:val="none" w:sz="0" w:space="0" w:color="auto"/>
                          </w:divBdr>
                        </w:div>
                        <w:div w:id="10708840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6" w:color="DDDDDD"/>
                            <w:left w:val="single" w:sz="6" w:space="11" w:color="DDDDDD"/>
                            <w:bottom w:val="single" w:sz="6" w:space="6" w:color="DDDDDD"/>
                            <w:right w:val="single" w:sz="6" w:space="11" w:color="DDDDDD"/>
                          </w:divBdr>
                          <w:divsChild>
                            <w:div w:id="12742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8802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7339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93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40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92293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38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6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ticker0726/p/8379453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ticker0726/p/8379453.html" TargetMode="External"/><Relationship Id="rId12" Type="http://schemas.openxmlformats.org/officeDocument/2006/relationships/hyperlink" Target="https://docs.djangoproject.com/en/1.11/topics/http/shortcu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ticker0726/p/8379453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cnblogs.com/sticker0726/p/8379453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ticker0726/p/8379453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4</cp:revision>
  <dcterms:created xsi:type="dcterms:W3CDTF">2020-05-28T15:34:00Z</dcterms:created>
  <dcterms:modified xsi:type="dcterms:W3CDTF">2020-05-28T15:42:00Z</dcterms:modified>
</cp:coreProperties>
</file>