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259" w:rsidRPr="00437591" w:rsidRDefault="00592259" w:rsidP="00592259">
      <w:pPr>
        <w:spacing w:after="0" w:line="240" w:lineRule="auto"/>
        <w:ind w:right="5"/>
        <w:jc w:val="center"/>
        <w:rPr>
          <w:rFonts w:asciiTheme="majorHAnsi" w:eastAsia="Arial" w:hAnsiTheme="majorHAnsi" w:cstheme="majorHAnsi"/>
          <w:b/>
          <w:sz w:val="48"/>
          <w:szCs w:val="48"/>
          <w:u w:val="single"/>
        </w:rPr>
      </w:pPr>
      <w:r w:rsidRPr="00437591">
        <w:rPr>
          <w:rFonts w:asciiTheme="majorHAnsi" w:eastAsia="Arial" w:hAnsiTheme="majorHAnsi" w:cstheme="majorHAnsi"/>
          <w:b/>
          <w:sz w:val="48"/>
          <w:szCs w:val="48"/>
          <w:u w:val="single"/>
        </w:rPr>
        <w:t>UNIVERSITY OF ENGINEERING AND TECHNOLOGY, LAHORE</w:t>
      </w:r>
    </w:p>
    <w:p w:rsidR="00FF60C6" w:rsidRPr="00437591" w:rsidRDefault="00592259" w:rsidP="00592259">
      <w:pPr>
        <w:spacing w:after="0" w:line="240" w:lineRule="auto"/>
        <w:ind w:right="5"/>
        <w:jc w:val="center"/>
        <w:rPr>
          <w:rFonts w:asciiTheme="majorHAnsi" w:eastAsia="Arial" w:hAnsiTheme="majorHAnsi" w:cstheme="majorHAnsi"/>
          <w:b/>
          <w:sz w:val="48"/>
          <w:szCs w:val="48"/>
          <w:u w:val="single"/>
        </w:rPr>
      </w:pPr>
      <w:r w:rsidRPr="00437591">
        <w:rPr>
          <w:rFonts w:asciiTheme="majorHAnsi" w:eastAsia="Arial" w:hAnsiTheme="majorHAnsi" w:cstheme="majorHAnsi"/>
          <w:b/>
          <w:sz w:val="48"/>
          <w:szCs w:val="48"/>
          <w:u w:val="single"/>
        </w:rPr>
        <w:t>(NAROWAL CAMPUS)</w:t>
      </w:r>
    </w:p>
    <w:p w:rsidR="00FF60C6" w:rsidRDefault="00FF60C6" w:rsidP="00FF60C6">
      <w:pPr>
        <w:jc w:val="center"/>
        <w:rPr>
          <w:rFonts w:ascii="Arial" w:eastAsia="Arial" w:hAnsi="Arial" w:cs="Arial"/>
          <w:b/>
          <w:noProof/>
          <w:sz w:val="56"/>
        </w:rPr>
      </w:pPr>
      <w:r>
        <w:rPr>
          <w:rFonts w:ascii="Arial" w:eastAsia="Arial" w:hAnsi="Arial" w:cs="Arial"/>
          <w:b/>
          <w:noProof/>
          <w:sz w:val="56"/>
        </w:rPr>
        <w:softHyphen/>
      </w:r>
      <w:r w:rsidR="008E2F73">
        <w:rPr>
          <w:noProof/>
        </w:rPr>
        <w:drawing>
          <wp:inline distT="0" distB="0" distL="0" distR="0" wp14:anchorId="48707B04" wp14:editId="5BD52335">
            <wp:extent cx="3136900" cy="3136900"/>
            <wp:effectExtent l="0" t="0" r="6350" b="6350"/>
            <wp:docPr id="4" name="Picture 4" descr="uet lahore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et lahore Logo PNG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09" cy="315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C6" w:rsidRPr="00437591" w:rsidRDefault="00FF60C6" w:rsidP="00FF60C6">
      <w:pPr>
        <w:rPr>
          <w:rFonts w:asciiTheme="majorHAnsi" w:eastAsia="Arial" w:hAnsiTheme="majorHAnsi" w:cstheme="majorHAnsi"/>
          <w:b/>
          <w:noProof/>
          <w:sz w:val="48"/>
          <w:szCs w:val="48"/>
        </w:rPr>
      </w:pPr>
      <w:r w:rsidRPr="00437591">
        <w:rPr>
          <w:rFonts w:asciiTheme="majorHAnsi" w:eastAsia="Arial" w:hAnsiTheme="majorHAnsi" w:cstheme="majorHAnsi"/>
          <w:b/>
          <w:noProof/>
          <w:sz w:val="44"/>
          <w:szCs w:val="44"/>
        </w:rPr>
        <w:t xml:space="preserve">NAME </w:t>
      </w:r>
      <w:r w:rsidRPr="00437591">
        <w:rPr>
          <w:rFonts w:asciiTheme="majorHAnsi" w:eastAsia="Arial" w:hAnsiTheme="majorHAnsi" w:cstheme="majorHAnsi"/>
          <w:b/>
          <w:noProof/>
          <w:sz w:val="48"/>
          <w:szCs w:val="48"/>
        </w:rPr>
        <w:t>:</w:t>
      </w:r>
    </w:p>
    <w:p w:rsidR="00FF60C6" w:rsidRPr="00437591" w:rsidRDefault="00FF60C6" w:rsidP="00FF60C6">
      <w:pPr>
        <w:jc w:val="center"/>
        <w:rPr>
          <w:rFonts w:asciiTheme="majorHAnsi" w:eastAsia="Arial" w:hAnsiTheme="majorHAnsi" w:cstheme="majorHAnsi"/>
          <w:b/>
          <w:noProof/>
          <w:sz w:val="36"/>
          <w:szCs w:val="36"/>
        </w:rPr>
      </w:pPr>
      <w:r w:rsidRPr="00437591">
        <w:rPr>
          <w:rFonts w:asciiTheme="majorHAnsi" w:eastAsia="Arial" w:hAnsiTheme="majorHAnsi" w:cstheme="majorHAnsi"/>
          <w:b/>
          <w:noProof/>
          <w:sz w:val="36"/>
          <w:szCs w:val="36"/>
        </w:rPr>
        <w:t>ABDULAHAD HUSSAIN</w:t>
      </w:r>
    </w:p>
    <w:p w:rsidR="00FF60C6" w:rsidRPr="00437591" w:rsidRDefault="00FF60C6" w:rsidP="00FF60C6">
      <w:pPr>
        <w:rPr>
          <w:rFonts w:asciiTheme="majorHAnsi" w:eastAsia="Arial" w:hAnsiTheme="majorHAnsi" w:cstheme="majorHAnsi"/>
          <w:b/>
          <w:noProof/>
          <w:sz w:val="44"/>
          <w:szCs w:val="44"/>
        </w:rPr>
      </w:pPr>
      <w:r w:rsidRPr="00437591">
        <w:rPr>
          <w:rFonts w:asciiTheme="majorHAnsi" w:eastAsia="Arial" w:hAnsiTheme="majorHAnsi" w:cstheme="majorHAnsi"/>
          <w:b/>
          <w:noProof/>
          <w:sz w:val="44"/>
          <w:szCs w:val="44"/>
        </w:rPr>
        <w:t>ROLL NO. :</w:t>
      </w:r>
    </w:p>
    <w:p w:rsidR="00FF60C6" w:rsidRPr="00437591" w:rsidRDefault="00FF60C6" w:rsidP="00FF60C6">
      <w:pPr>
        <w:jc w:val="center"/>
        <w:rPr>
          <w:rFonts w:asciiTheme="majorHAnsi" w:eastAsia="Arial" w:hAnsiTheme="majorHAnsi" w:cstheme="majorHAnsi"/>
          <w:b/>
          <w:noProof/>
          <w:sz w:val="36"/>
          <w:szCs w:val="36"/>
        </w:rPr>
      </w:pPr>
      <w:r w:rsidRPr="00437591">
        <w:rPr>
          <w:rFonts w:asciiTheme="majorHAnsi" w:eastAsia="Arial" w:hAnsiTheme="majorHAnsi" w:cstheme="majorHAnsi"/>
          <w:b/>
          <w:noProof/>
          <w:sz w:val="36"/>
          <w:szCs w:val="36"/>
        </w:rPr>
        <w:t>549</w:t>
      </w:r>
    </w:p>
    <w:p w:rsidR="00FF60C6" w:rsidRPr="00437591" w:rsidRDefault="00FF60C6" w:rsidP="00FF60C6">
      <w:pPr>
        <w:rPr>
          <w:rFonts w:asciiTheme="majorHAnsi" w:eastAsia="Arial" w:hAnsiTheme="majorHAnsi" w:cstheme="majorHAnsi"/>
          <w:b/>
          <w:noProof/>
          <w:sz w:val="44"/>
          <w:szCs w:val="44"/>
        </w:rPr>
      </w:pPr>
      <w:r w:rsidRPr="00437591">
        <w:rPr>
          <w:rFonts w:asciiTheme="majorHAnsi" w:eastAsia="Arial" w:hAnsiTheme="majorHAnsi" w:cstheme="majorHAnsi"/>
          <w:b/>
          <w:noProof/>
          <w:sz w:val="44"/>
          <w:szCs w:val="44"/>
        </w:rPr>
        <w:t>SECTION:</w:t>
      </w:r>
    </w:p>
    <w:p w:rsidR="00FF60C6" w:rsidRPr="00437591" w:rsidRDefault="00FF60C6" w:rsidP="00FF60C6">
      <w:pPr>
        <w:jc w:val="center"/>
        <w:rPr>
          <w:rFonts w:asciiTheme="majorHAnsi" w:eastAsia="Arial" w:hAnsiTheme="majorHAnsi" w:cstheme="majorHAnsi"/>
          <w:b/>
          <w:noProof/>
          <w:sz w:val="36"/>
          <w:szCs w:val="36"/>
        </w:rPr>
      </w:pPr>
      <w:r w:rsidRPr="00437591">
        <w:rPr>
          <w:rFonts w:asciiTheme="majorHAnsi" w:eastAsia="Arial" w:hAnsiTheme="majorHAnsi" w:cstheme="majorHAnsi"/>
          <w:b/>
          <w:noProof/>
          <w:sz w:val="36"/>
          <w:szCs w:val="36"/>
        </w:rPr>
        <w:t>A</w:t>
      </w:r>
    </w:p>
    <w:p w:rsidR="00FF60C6" w:rsidRPr="00437591" w:rsidRDefault="00FF60C6" w:rsidP="00FF60C6">
      <w:pPr>
        <w:rPr>
          <w:rFonts w:asciiTheme="majorHAnsi" w:eastAsia="Arial" w:hAnsiTheme="majorHAnsi" w:cstheme="majorHAnsi"/>
          <w:b/>
          <w:noProof/>
          <w:sz w:val="44"/>
          <w:szCs w:val="44"/>
        </w:rPr>
      </w:pPr>
      <w:r w:rsidRPr="00437591">
        <w:rPr>
          <w:rFonts w:asciiTheme="majorHAnsi" w:eastAsia="Arial" w:hAnsiTheme="majorHAnsi" w:cstheme="majorHAnsi"/>
          <w:b/>
          <w:noProof/>
          <w:sz w:val="44"/>
          <w:szCs w:val="44"/>
        </w:rPr>
        <w:t>SUBJECT:</w:t>
      </w:r>
    </w:p>
    <w:p w:rsidR="00B331ED" w:rsidRDefault="00FF60C6" w:rsidP="00227C62">
      <w:pPr>
        <w:jc w:val="center"/>
        <w:rPr>
          <w:rFonts w:asciiTheme="majorHAnsi" w:eastAsia="Arial" w:hAnsiTheme="majorHAnsi" w:cstheme="majorHAnsi"/>
          <w:b/>
          <w:noProof/>
          <w:sz w:val="36"/>
          <w:szCs w:val="36"/>
        </w:rPr>
      </w:pPr>
      <w:r w:rsidRPr="00437591">
        <w:rPr>
          <w:rFonts w:asciiTheme="majorHAnsi" w:eastAsia="Arial" w:hAnsiTheme="majorHAnsi" w:cstheme="majorHAnsi"/>
          <w:b/>
          <w:noProof/>
          <w:sz w:val="36"/>
          <w:szCs w:val="36"/>
        </w:rPr>
        <w:t>PROGRAMING FUNDAMENTAL</w:t>
      </w:r>
    </w:p>
    <w:p w:rsidR="00600677" w:rsidRDefault="00B331ED" w:rsidP="00B331ED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br w:type="page"/>
      </w:r>
      <w:r w:rsidR="00907781">
        <w:rPr>
          <w:rFonts w:asciiTheme="majorHAnsi" w:eastAsia="Arial" w:hAnsiTheme="majorHAnsi" w:cstheme="majorHAnsi"/>
          <w:b/>
          <w:noProof/>
          <w:sz w:val="36"/>
          <w:szCs w:val="36"/>
        </w:rPr>
        <w:lastRenderedPageBreak/>
        <w:t>LAB #06:</w:t>
      </w:r>
    </w:p>
    <w:p w:rsidR="00907781" w:rsidRDefault="00907781" w:rsidP="00B331ED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t>Program No. 1:</w:t>
      </w:r>
    </w:p>
    <w:p w:rsidR="00907781" w:rsidRPr="00907781" w:rsidRDefault="00907781" w:rsidP="00907781">
      <w:pPr>
        <w:rPr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>
        <w:rPr>
          <w:sz w:val="36"/>
          <w:szCs w:val="36"/>
        </w:rPr>
        <w:t>In a tabular format</w:t>
      </w:r>
      <w:r w:rsidRPr="00907781">
        <w:rPr>
          <w:sz w:val="36"/>
          <w:szCs w:val="36"/>
        </w:rPr>
        <w:t>,</w:t>
      </w:r>
      <w:r>
        <w:rPr>
          <w:sz w:val="36"/>
          <w:szCs w:val="36"/>
        </w:rPr>
        <w:t xml:space="preserve"> print the integers from 0 to 9</w:t>
      </w:r>
      <w:r w:rsidRPr="00907781">
        <w:rPr>
          <w:sz w:val="36"/>
          <w:szCs w:val="36"/>
        </w:rPr>
        <w:t>, their squares and their cubes.</w:t>
      </w:r>
    </w:p>
    <w:p w:rsidR="00907781" w:rsidRPr="00907781" w:rsidRDefault="00907781" w:rsidP="00907781">
      <w:pPr>
        <w:pStyle w:val="ListParagraph"/>
        <w:ind w:left="1080"/>
        <w:rPr>
          <w:sz w:val="36"/>
          <w:szCs w:val="36"/>
        </w:rPr>
      </w:pPr>
      <w:proofErr w:type="spellStart"/>
      <w:r w:rsidRPr="00907781">
        <w:rPr>
          <w:sz w:val="36"/>
          <w:szCs w:val="36"/>
        </w:rPr>
        <w:t>Num</w:t>
      </w:r>
      <w:proofErr w:type="spellEnd"/>
      <w:r w:rsidRPr="00907781">
        <w:rPr>
          <w:sz w:val="36"/>
          <w:szCs w:val="36"/>
        </w:rPr>
        <w:t xml:space="preserve">                          square                       cubes</w:t>
      </w:r>
    </w:p>
    <w:p w:rsidR="00907781" w:rsidRPr="00907781" w:rsidRDefault="00907781" w:rsidP="00907781">
      <w:pPr>
        <w:pStyle w:val="ListParagraph"/>
        <w:ind w:left="1080"/>
        <w:rPr>
          <w:sz w:val="36"/>
          <w:szCs w:val="36"/>
        </w:rPr>
      </w:pPr>
      <w:r w:rsidRPr="00907781">
        <w:rPr>
          <w:sz w:val="36"/>
          <w:szCs w:val="36"/>
        </w:rPr>
        <w:t>0                                    0                                  0</w:t>
      </w:r>
    </w:p>
    <w:p w:rsidR="00907781" w:rsidRPr="00907781" w:rsidRDefault="00907781" w:rsidP="00907781">
      <w:pPr>
        <w:pStyle w:val="ListParagraph"/>
        <w:ind w:left="1080"/>
        <w:rPr>
          <w:sz w:val="36"/>
          <w:szCs w:val="36"/>
        </w:rPr>
      </w:pPr>
      <w:r w:rsidRPr="00907781">
        <w:rPr>
          <w:sz w:val="36"/>
          <w:szCs w:val="36"/>
        </w:rPr>
        <w:t>1                                    1                                  1</w:t>
      </w:r>
    </w:p>
    <w:p w:rsidR="00BD5F8E" w:rsidRDefault="00907781" w:rsidP="00907781">
      <w:pPr>
        <w:pStyle w:val="ListParagraph"/>
        <w:ind w:left="1080"/>
        <w:rPr>
          <w:sz w:val="36"/>
          <w:szCs w:val="36"/>
        </w:rPr>
      </w:pPr>
      <w:r w:rsidRPr="00907781">
        <w:rPr>
          <w:sz w:val="36"/>
          <w:szCs w:val="36"/>
        </w:rPr>
        <w:t>2                                    4                                  8</w:t>
      </w:r>
    </w:p>
    <w:p w:rsidR="00CC4FF9" w:rsidRPr="00BD5F8E" w:rsidRDefault="00BD5F8E" w:rsidP="00BD5F8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Source code:</w:t>
      </w:r>
    </w:p>
    <w:p w:rsidR="00BB5013" w:rsidRDefault="00CC4FF9">
      <w:pPr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inline distT="0" distB="0" distL="0" distR="0">
            <wp:extent cx="4636168" cy="2238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 6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561" cy="224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13" w:rsidRPr="00BB5013" w:rsidRDefault="00BB5013">
      <w:pPr>
        <w:rPr>
          <w:rFonts w:asciiTheme="majorHAnsi" w:eastAsiaTheme="minorHAnsi" w:hAnsiTheme="majorHAnsi" w:cstheme="minorBidi"/>
          <w:b/>
          <w:color w:val="auto"/>
          <w:sz w:val="36"/>
          <w:szCs w:val="36"/>
        </w:rPr>
      </w:pPr>
      <w:r>
        <w:rPr>
          <w:rFonts w:asciiTheme="majorHAnsi" w:eastAsiaTheme="minorHAnsi" w:hAnsiTheme="majorHAnsi" w:cstheme="minorBidi"/>
          <w:b/>
          <w:color w:val="auto"/>
          <w:sz w:val="36"/>
          <w:szCs w:val="36"/>
        </w:rPr>
        <w:t>OUTPUT:</w:t>
      </w:r>
    </w:p>
    <w:p w:rsidR="00BB5013" w:rsidRDefault="00BB5013" w:rsidP="00CC4FF9">
      <w:pPr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inline distT="0" distB="0" distL="0" distR="0">
            <wp:extent cx="4651691" cy="19090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sk 6 1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810" cy="192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81" w:rsidRPr="00BB5013" w:rsidRDefault="00CC4FF9" w:rsidP="00CC4FF9">
      <w:pPr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56D83" wp14:editId="62C7303A">
                <wp:simplePos x="0" y="0"/>
                <wp:positionH relativeFrom="column">
                  <wp:posOffset>2667000</wp:posOffset>
                </wp:positionH>
                <wp:positionV relativeFrom="paragraph">
                  <wp:posOffset>4042410</wp:posOffset>
                </wp:positionV>
                <wp:extent cx="12700" cy="508000"/>
                <wp:effectExtent l="95250" t="19050" r="63500" b="444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08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B9A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0pt;margin-top:318.3pt;width:1pt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9E04E" wp14:editId="3D3EE4DB">
                <wp:simplePos x="0" y="0"/>
                <wp:positionH relativeFrom="column">
                  <wp:posOffset>1718310</wp:posOffset>
                </wp:positionH>
                <wp:positionV relativeFrom="paragraph">
                  <wp:posOffset>6987540</wp:posOffset>
                </wp:positionV>
                <wp:extent cx="1943100" cy="614680"/>
                <wp:effectExtent l="0" t="0" r="19050" b="1397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14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F9" w:rsidRPr="00907781" w:rsidRDefault="00CC4FF9" w:rsidP="00CC4FF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9E04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6" type="#_x0000_t116" style="position:absolute;margin-left:135.3pt;margin-top:550.2pt;width:153pt;height:48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C4FF9" w:rsidRPr="00907781" w:rsidRDefault="00CC4FF9" w:rsidP="00CC4FF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E7B34" wp14:editId="622944F8">
                <wp:simplePos x="0" y="0"/>
                <wp:positionH relativeFrom="column">
                  <wp:posOffset>1677035</wp:posOffset>
                </wp:positionH>
                <wp:positionV relativeFrom="paragraph">
                  <wp:posOffset>5861050</wp:posOffset>
                </wp:positionV>
                <wp:extent cx="1930400" cy="596900"/>
                <wp:effectExtent l="19050" t="0" r="31750" b="1270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596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742" w:rsidRPr="00977742" w:rsidRDefault="005F44BF" w:rsidP="00977742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, Square, 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E7B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7" type="#_x0000_t111" style="position:absolute;margin-left:132.05pt;margin-top:461.5pt;width:152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77742" w:rsidRPr="00977742" w:rsidRDefault="005F44BF" w:rsidP="00977742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>, Square, Cube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Theme="majorHAnsi" w:eastAsia="Arial" w:hAnsiTheme="majorHAnsi" w:cs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CD3E4F" wp14:editId="27DC2BAD">
                <wp:simplePos x="0" y="0"/>
                <wp:positionH relativeFrom="column">
                  <wp:posOffset>2710180</wp:posOffset>
                </wp:positionH>
                <wp:positionV relativeFrom="paragraph">
                  <wp:posOffset>5417820</wp:posOffset>
                </wp:positionV>
                <wp:extent cx="12700" cy="431800"/>
                <wp:effectExtent l="95250" t="19050" r="101600" b="44450"/>
                <wp:wrapSquare wrapText="bothSides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1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2CD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3.4pt;margin-top:426.6pt;width:1pt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" strokecolor="black [3200]" strokeweight="2.25pt">
                <v:stroke endarrow="block" joinstyle="miter"/>
                <w10:wrap type="square"/>
              </v:shape>
            </w:pict>
          </mc:Fallback>
        </mc:AlternateContent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4508F" wp14:editId="23134715">
                <wp:simplePos x="0" y="0"/>
                <wp:positionH relativeFrom="column">
                  <wp:posOffset>1828800</wp:posOffset>
                </wp:positionH>
                <wp:positionV relativeFrom="paragraph">
                  <wp:posOffset>4551680</wp:posOffset>
                </wp:positionV>
                <wp:extent cx="1663700" cy="848360"/>
                <wp:effectExtent l="0" t="0" r="12700" b="2794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48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742" w:rsidRDefault="00977742" w:rsidP="00977742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77742" w:rsidRDefault="00977742" w:rsidP="00977742">
                            <w:pPr>
                              <w:jc w:val="center"/>
                            </w:pPr>
                            <w:r>
                              <w:t>Square=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77742" w:rsidRDefault="00977742" w:rsidP="00977742">
                            <w:pPr>
                              <w:jc w:val="center"/>
                            </w:pPr>
                            <w:r>
                              <w:t xml:space="preserve">Cube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softHyphen/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B9120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8" type="#_x0000_t109" style="position:absolute;margin-left:2in;margin-top:358.4pt;width:131pt;height:66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77742" w:rsidRDefault="00977742" w:rsidP="00977742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977742" w:rsidRDefault="00977742" w:rsidP="00977742">
                      <w:pPr>
                        <w:jc w:val="center"/>
                      </w:pPr>
                      <w:r>
                        <w:t>Square=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977742" w:rsidRDefault="00977742" w:rsidP="00977742">
                      <w:pPr>
                        <w:jc w:val="center"/>
                      </w:pPr>
                      <w:r>
                        <w:t>C</w:t>
                      </w:r>
                      <w:r>
                        <w:t xml:space="preserve">ube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t>*</w:t>
                      </w:r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t>*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>;</w:t>
                      </w:r>
                      <w:r>
                        <w:softHyphen/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AAEE5" wp14:editId="0A345EDC">
                <wp:simplePos x="0" y="0"/>
                <wp:positionH relativeFrom="column">
                  <wp:posOffset>1816100</wp:posOffset>
                </wp:positionH>
                <wp:positionV relativeFrom="paragraph">
                  <wp:posOffset>2562860</wp:posOffset>
                </wp:positionV>
                <wp:extent cx="1676400" cy="1460500"/>
                <wp:effectExtent l="19050" t="19050" r="19050" b="444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60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742" w:rsidRDefault="00977742" w:rsidP="00977742"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  <w:p w:rsidR="00977742" w:rsidRDefault="00977742" w:rsidP="00977742">
                            <w:pPr>
                              <w:jc w:val="center"/>
                            </w:pPr>
                            <w:r w:rsidRPr="00977742">
                              <w:t>for (</w:t>
                            </w:r>
                            <w:proofErr w:type="spellStart"/>
                            <w:r w:rsidRPr="00977742">
                              <w:t>i</w:t>
                            </w:r>
                            <w:proofErr w:type="spellEnd"/>
                            <w:r w:rsidRPr="00977742">
                              <w:t xml:space="preserve">=0; </w:t>
                            </w:r>
                            <w:proofErr w:type="spellStart"/>
                            <w:r w:rsidRPr="00977742">
                              <w:t>i</w:t>
                            </w:r>
                            <w:proofErr w:type="spellEnd"/>
                            <w:r w:rsidRPr="00977742">
                              <w:t xml:space="preserve">&lt;=9; </w:t>
                            </w:r>
                            <w:proofErr w:type="spellStart"/>
                            <w:r w:rsidRPr="00977742">
                              <w:t>i</w:t>
                            </w:r>
                            <w:proofErr w:type="spellEnd"/>
                            <w:r w:rsidRPr="00977742"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56ED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margin-left:143pt;margin-top:201.8pt;width:132pt;height:1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977742" w:rsidRDefault="00977742" w:rsidP="00977742">
                      <w:pPr>
                        <w:jc w:val="center"/>
                      </w:pPr>
                      <w:r>
                        <w:t>Condition</w:t>
                      </w:r>
                    </w:p>
                    <w:p w:rsidR="00977742" w:rsidRDefault="00977742" w:rsidP="00977742">
                      <w:pPr>
                        <w:jc w:val="center"/>
                      </w:pPr>
                      <w:r w:rsidRPr="00977742">
                        <w:t>for (</w:t>
                      </w:r>
                      <w:proofErr w:type="spellStart"/>
                      <w:r w:rsidRPr="00977742">
                        <w:t>i</w:t>
                      </w:r>
                      <w:proofErr w:type="spellEnd"/>
                      <w:r w:rsidRPr="00977742">
                        <w:t xml:space="preserve">=0; </w:t>
                      </w:r>
                      <w:proofErr w:type="spellStart"/>
                      <w:r w:rsidRPr="00977742">
                        <w:t>i</w:t>
                      </w:r>
                      <w:proofErr w:type="spellEnd"/>
                      <w:r w:rsidRPr="00977742">
                        <w:t xml:space="preserve">&lt;=9; </w:t>
                      </w:r>
                      <w:proofErr w:type="spellStart"/>
                      <w:r w:rsidRPr="00977742">
                        <w:t>i</w:t>
                      </w:r>
                      <w:proofErr w:type="spellEnd"/>
                      <w:r w:rsidRPr="00977742"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7E555" wp14:editId="1395A554">
                <wp:simplePos x="0" y="0"/>
                <wp:positionH relativeFrom="column">
                  <wp:posOffset>1663700</wp:posOffset>
                </wp:positionH>
                <wp:positionV relativeFrom="paragraph">
                  <wp:posOffset>1520825</wp:posOffset>
                </wp:positionV>
                <wp:extent cx="1930400" cy="596900"/>
                <wp:effectExtent l="19050" t="0" r="31750" b="127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596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742" w:rsidRPr="00977742" w:rsidRDefault="00977742" w:rsidP="00977742">
                            <w:pPr>
                              <w:jc w:val="center"/>
                            </w:pPr>
                            <w:r w:rsidRPr="00977742">
                              <w:t>NUM, SQUARE, 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92E9" id="Flowchart: Data 5" o:spid="_x0000_s1030" type="#_x0000_t111" style="position:absolute;margin-left:131pt;margin-top:119.75pt;width:152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77742" w:rsidRPr="00977742" w:rsidRDefault="00977742" w:rsidP="00977742">
                      <w:pPr>
                        <w:jc w:val="center"/>
                      </w:pPr>
                      <w:r w:rsidRPr="00977742">
                        <w:t>NUM, SQUARE, CUBE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44AE0" wp14:editId="2CE95888">
                <wp:simplePos x="0" y="0"/>
                <wp:positionH relativeFrom="column">
                  <wp:posOffset>2641600</wp:posOffset>
                </wp:positionH>
                <wp:positionV relativeFrom="paragraph">
                  <wp:posOffset>2118828</wp:posOffset>
                </wp:positionV>
                <wp:extent cx="12700" cy="431800"/>
                <wp:effectExtent l="95250" t="19050" r="101600" b="44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1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8BEB9" id="Straight Arrow Connector 7" o:spid="_x0000_s1026" type="#_x0000_t32" style="position:absolute;margin-left:208pt;margin-top:166.85pt;width:1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61547" wp14:editId="119AFD4B">
                <wp:simplePos x="0" y="0"/>
                <wp:positionH relativeFrom="column">
                  <wp:posOffset>2679700</wp:posOffset>
                </wp:positionH>
                <wp:positionV relativeFrom="paragraph">
                  <wp:posOffset>992037</wp:posOffset>
                </wp:positionV>
                <wp:extent cx="0" cy="516255"/>
                <wp:effectExtent l="95250" t="0" r="57150" b="552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2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6FBB" id="Straight Arrow Connector 2" o:spid="_x0000_s1026" type="#_x0000_t32" style="position:absolute;margin-left:211pt;margin-top:78.1pt;width:0;height:4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" strokecolor="black [3200]" strokeweight="2.25pt">
                <v:stroke endarrow="block" joinstyle="miter"/>
              </v:shape>
            </w:pict>
          </mc:Fallback>
        </mc:AlternateContent>
      </w:r>
      <w:r w:rsidR="00977742">
        <w:rPr>
          <w:rFonts w:asciiTheme="majorHAnsi" w:eastAsia="Arial" w:hAnsiTheme="majorHAnsi" w:cs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3D814" wp14:editId="02B522BA">
                <wp:simplePos x="0" y="0"/>
                <wp:positionH relativeFrom="column">
                  <wp:posOffset>1714500</wp:posOffset>
                </wp:positionH>
                <wp:positionV relativeFrom="paragraph">
                  <wp:posOffset>381635</wp:posOffset>
                </wp:positionV>
                <wp:extent cx="1943100" cy="614680"/>
                <wp:effectExtent l="0" t="0" r="19050" b="139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14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742" w:rsidRPr="00907781" w:rsidRDefault="00977742" w:rsidP="0097774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E80C" id="Flowchart: Terminator 1" o:spid="_x0000_s1031" type="#_x0000_t116" style="position:absolute;margin-left:135pt;margin-top:30.05pt;width:153pt;height:4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77742" w:rsidRPr="00907781" w:rsidRDefault="00977742" w:rsidP="0097774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77742">
        <w:rPr>
          <w:rFonts w:asciiTheme="majorHAnsi" w:eastAsia="Arial" w:hAnsiTheme="majorHAnsi" w:cstheme="majorHAnsi"/>
          <w:b/>
          <w:noProof/>
          <w:sz w:val="36"/>
          <w:szCs w:val="36"/>
        </w:rPr>
        <w:t>Flow Chart:</w:t>
      </w:r>
    </w:p>
    <w:p w:rsidR="00CC4FF9" w:rsidRDefault="00CC4FF9" w:rsidP="00CC4FF9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CC4FF9" w:rsidRDefault="00CC4FF9" w:rsidP="00CC4FF9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CC4FF9" w:rsidRDefault="00CC4FF9" w:rsidP="00CC4FF9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CC4FF9" w:rsidRDefault="00CC4FF9" w:rsidP="00CC4FF9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CC4FF9" w:rsidRDefault="00CC4FF9" w:rsidP="00CC4FF9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CC4FF9" w:rsidRDefault="00CC4FF9" w:rsidP="00CC4FF9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CC4FF9" w:rsidRDefault="00CC4FF9" w:rsidP="00CC4FF9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  <w:t>FALSE</w:t>
      </w:r>
    </w:p>
    <w:p w:rsidR="00CC4FF9" w:rsidRDefault="005F44BF" w:rsidP="00CC4FF9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69211" wp14:editId="288E885E">
                <wp:simplePos x="0" y="0"/>
                <wp:positionH relativeFrom="column">
                  <wp:posOffset>3501557</wp:posOffset>
                </wp:positionH>
                <wp:positionV relativeFrom="paragraph">
                  <wp:posOffset>98425</wp:posOffset>
                </wp:positionV>
                <wp:extent cx="175895" cy="3962400"/>
                <wp:effectExtent l="0" t="19050" r="2167255" b="952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" cy="3962400"/>
                        </a:xfrm>
                        <a:prstGeom prst="bentConnector3">
                          <a:avLst>
                            <a:gd name="adj1" fmla="val 1315995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322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275.7pt;margin-top:7.75pt;width:13.85pt;height:3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" adj="284255" strokecolor="black [3200]" strokeweight="2.25pt">
                <v:stroke endarrow="block"/>
              </v:shape>
            </w:pict>
          </mc:Fallback>
        </mc:AlternateContent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27AEA2" wp14:editId="0363780A">
                <wp:simplePos x="0" y="0"/>
                <wp:positionH relativeFrom="column">
                  <wp:posOffset>1732547</wp:posOffset>
                </wp:positionH>
                <wp:positionV relativeFrom="paragraph">
                  <wp:posOffset>98725</wp:posOffset>
                </wp:positionV>
                <wp:extent cx="45719" cy="2855495"/>
                <wp:effectExtent l="971550" t="95250" r="50165" b="2159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55495"/>
                        </a:xfrm>
                        <a:prstGeom prst="bentConnector3">
                          <a:avLst>
                            <a:gd name="adj1" fmla="val 220776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F3ED" id="Elbow Connector 26" o:spid="_x0000_s1026" type="#_x0000_t34" style="position:absolute;margin-left:136.4pt;margin-top:7.75pt;width:3.6pt;height:224.8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" adj="476877" strokecolor="black [3213]" strokeweight="2.25pt">
                <v:stroke endarrow="block"/>
              </v:shape>
            </w:pict>
          </mc:Fallback>
        </mc:AlternateContent>
      </w:r>
    </w:p>
    <w:p w:rsidR="00CC4FF9" w:rsidRDefault="00CC4FF9" w:rsidP="00CC4FF9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BB5013" w:rsidRDefault="005F44BF" w:rsidP="00CC4FF9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 w:rsidR="00CC4FF9"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 w:rsidR="00CC4FF9"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 w:rsidR="00CC4FF9">
        <w:rPr>
          <w:rFonts w:asciiTheme="majorHAnsi" w:eastAsia="Arial" w:hAnsiTheme="majorHAnsi" w:cstheme="majorHAnsi"/>
          <w:b/>
          <w:noProof/>
          <w:sz w:val="36"/>
          <w:szCs w:val="36"/>
        </w:rPr>
        <w:tab/>
        <w:t>TURE</w:t>
      </w:r>
    </w:p>
    <w:p w:rsidR="00BB5013" w:rsidRDefault="00BB5013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br w:type="page"/>
      </w:r>
    </w:p>
    <w:p w:rsidR="00CC4FF9" w:rsidRDefault="00BB5013" w:rsidP="00CC4FF9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lastRenderedPageBreak/>
        <w:t>Program No. 2:</w:t>
      </w:r>
    </w:p>
    <w:p w:rsidR="00BB5013" w:rsidRDefault="00BB5013" w:rsidP="00CC4FF9">
      <w:pPr>
        <w:rPr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 w:rsidRPr="00BB5013">
        <w:rPr>
          <w:rFonts w:asciiTheme="minorHAnsi" w:hAnsiTheme="minorHAnsi"/>
          <w:sz w:val="36"/>
          <w:szCs w:val="36"/>
        </w:rPr>
        <w:t>Write a program that take grades secured by the students of a class as input and print description of the grade of a student. If the student has grade ‘A’ we print ‘Excellent’ and 'Very good', 'good', 'poor' and 'fail' for grades B, C, D, and F respectively. Note: use switch statement</w:t>
      </w:r>
      <w:r w:rsidRPr="00BB5013">
        <w:rPr>
          <w:sz w:val="36"/>
          <w:szCs w:val="36"/>
        </w:rPr>
        <w:t>.</w:t>
      </w:r>
    </w:p>
    <w:p w:rsidR="003451FE" w:rsidRPr="003451FE" w:rsidRDefault="00BD5F8E" w:rsidP="00CC4FF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Source Code</w:t>
      </w:r>
      <w:r w:rsidR="003451FE">
        <w:rPr>
          <w:rFonts w:asciiTheme="majorHAnsi" w:hAnsiTheme="majorHAnsi"/>
          <w:b/>
          <w:sz w:val="36"/>
          <w:szCs w:val="36"/>
        </w:rPr>
        <w:t>:</w:t>
      </w:r>
    </w:p>
    <w:p w:rsidR="00BB5013" w:rsidRDefault="00BB5013" w:rsidP="00CC4FF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68060" cy="3772426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sk 6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13" w:rsidRDefault="00BB5013" w:rsidP="00CC4FF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Output:</w:t>
      </w:r>
    </w:p>
    <w:p w:rsidR="00BB5013" w:rsidRDefault="00BB5013" w:rsidP="00CC4FF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w:drawing>
          <wp:inline distT="0" distB="0" distL="0" distR="0">
            <wp:extent cx="4201111" cy="122889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sk 6 2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13" w:rsidRDefault="00BB5013" w:rsidP="00CC4FF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w:lastRenderedPageBreak/>
        <w:drawing>
          <wp:inline distT="0" distB="0" distL="0" distR="0">
            <wp:extent cx="4258269" cy="12955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sk 6 2 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FE" w:rsidRDefault="00BB5013" w:rsidP="00CC4FF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w:drawing>
          <wp:inline distT="0" distB="0" distL="0" distR="0">
            <wp:extent cx="4191585" cy="11812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ask 6 2   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FE" w:rsidRDefault="00BB5013" w:rsidP="00CC4FF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Flow Chart:</w:t>
      </w:r>
    </w:p>
    <w:p w:rsidR="00BB5013" w:rsidRDefault="00A60A34" w:rsidP="00BD5F8E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w:drawing>
          <wp:inline distT="0" distB="0" distL="0" distR="0">
            <wp:extent cx="3705225" cy="4796589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67605031626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98" cy="482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8E" w:rsidRDefault="00BD5F8E" w:rsidP="00CC4FF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Program No. 3:</w:t>
      </w:r>
    </w:p>
    <w:p w:rsidR="00BD5F8E" w:rsidRDefault="00BD5F8E" w:rsidP="00BD5F8E">
      <w:pPr>
        <w:rPr>
          <w:rFonts w:asciiTheme="minorHAnsi" w:hAnsiTheme="minorHAnsi" w:cstheme="minorHAnsi"/>
          <w:sz w:val="36"/>
          <w:szCs w:val="36"/>
        </w:rPr>
      </w:pPr>
      <w:r w:rsidRPr="00BD5F8E">
        <w:rPr>
          <w:rFonts w:asciiTheme="minorHAnsi" w:hAnsiTheme="minorHAnsi" w:cstheme="minorHAnsi"/>
          <w:b/>
          <w:sz w:val="36"/>
          <w:szCs w:val="36"/>
        </w:rPr>
        <w:tab/>
      </w:r>
      <w:r w:rsidRPr="00BD5F8E">
        <w:rPr>
          <w:rFonts w:asciiTheme="minorHAnsi" w:hAnsiTheme="minorHAnsi" w:cstheme="minorHAnsi"/>
          <w:sz w:val="36"/>
          <w:szCs w:val="36"/>
        </w:rPr>
        <w:t xml:space="preserve">In a company, there are deductions from the salary of the employees for a fund. The deductions rules are as follows: If salary is less than 10,000 then no deduction If salary is more than 10,000 and less than 20,000 then deduct </w:t>
      </w:r>
      <w:proofErr w:type="spellStart"/>
      <w:r w:rsidRPr="00BD5F8E">
        <w:rPr>
          <w:rFonts w:asciiTheme="minorHAnsi" w:hAnsiTheme="minorHAnsi" w:cstheme="minorHAnsi"/>
          <w:sz w:val="36"/>
          <w:szCs w:val="36"/>
        </w:rPr>
        <w:t>Rs</w:t>
      </w:r>
      <w:proofErr w:type="spellEnd"/>
      <w:r w:rsidRPr="00BD5F8E">
        <w:rPr>
          <w:rFonts w:asciiTheme="minorHAnsi" w:hAnsiTheme="minorHAnsi" w:cstheme="minorHAnsi"/>
          <w:sz w:val="36"/>
          <w:szCs w:val="36"/>
        </w:rPr>
        <w:t>. 1,000 as fund If salary is equal to or more than 20,000 then deduct 7 % of the salary for fund. Take salary input from user and after appropriate deduction show the net payable amount. Note: use switch statement.</w:t>
      </w:r>
    </w:p>
    <w:p w:rsidR="00BD5F8E" w:rsidRDefault="00BD5F8E" w:rsidP="00CC4FF9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Source Code:</w:t>
      </w:r>
    </w:p>
    <w:p w:rsidR="00BD5F8E" w:rsidRDefault="00BD5F8E" w:rsidP="00CC4FF9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</w:rPr>
        <w:drawing>
          <wp:inline distT="0" distB="0" distL="0" distR="0">
            <wp:extent cx="5391902" cy="27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6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8E" w:rsidRDefault="00BD5F8E" w:rsidP="00CC4FF9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Output:</w:t>
      </w:r>
    </w:p>
    <w:p w:rsidR="00BD5F8E" w:rsidRDefault="00BD5F8E" w:rsidP="00CC4FF9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</w:rPr>
        <w:drawing>
          <wp:inline distT="0" distB="0" distL="0" distR="0">
            <wp:extent cx="5825669" cy="1556084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6 3 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036" cy="156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8E" w:rsidRDefault="00BD5F8E" w:rsidP="00CC4FF9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</w:rPr>
        <w:lastRenderedPageBreak/>
        <w:drawing>
          <wp:inline distT="0" distB="0" distL="0" distR="0">
            <wp:extent cx="5775158" cy="182577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6 3 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749" cy="18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8E" w:rsidRDefault="00BD5F8E" w:rsidP="00CC4FF9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</w:rPr>
        <w:drawing>
          <wp:inline distT="0" distB="0" distL="0" distR="0">
            <wp:extent cx="5774690" cy="20250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 6 3   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08" cy="20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8E" w:rsidRDefault="00BD5F8E" w:rsidP="00CC4FF9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Flow Chart:</w:t>
      </w:r>
    </w:p>
    <w:p w:rsidR="00BD5F8E" w:rsidRPr="00BD5F8E" w:rsidRDefault="00BD5F8E" w:rsidP="00BD5F8E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</w:rPr>
        <w:drawing>
          <wp:inline distT="0" distB="0" distL="0" distR="0" wp14:anchorId="283CA907" wp14:editId="3A2D2D1D">
            <wp:extent cx="3271500" cy="3673642"/>
            <wp:effectExtent l="0" t="0" r="571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67605031624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030" cy="36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F8E" w:rsidRPr="00BD5F8E" w:rsidSect="00FF60C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6C0"/>
    <w:multiLevelType w:val="hybridMultilevel"/>
    <w:tmpl w:val="00AC21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DA6C4E"/>
    <w:multiLevelType w:val="hybridMultilevel"/>
    <w:tmpl w:val="6B0E9356"/>
    <w:lvl w:ilvl="0" w:tplc="BA5252E2">
      <w:start w:val="1"/>
      <w:numFmt w:val="bullet"/>
      <w:lvlText w:val="❖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8A1C76">
      <w:start w:val="1"/>
      <w:numFmt w:val="bullet"/>
      <w:lvlText w:val="o"/>
      <w:lvlJc w:val="left"/>
      <w:pPr>
        <w:ind w:left="2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27CE2E8">
      <w:start w:val="1"/>
      <w:numFmt w:val="bullet"/>
      <w:lvlText w:val="▪"/>
      <w:lvlJc w:val="left"/>
      <w:pPr>
        <w:ind w:left="3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D8E59E">
      <w:start w:val="1"/>
      <w:numFmt w:val="bullet"/>
      <w:lvlText w:val="•"/>
      <w:lvlJc w:val="left"/>
      <w:pPr>
        <w:ind w:left="4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FA48990">
      <w:start w:val="1"/>
      <w:numFmt w:val="bullet"/>
      <w:lvlText w:val="o"/>
      <w:lvlJc w:val="left"/>
      <w:pPr>
        <w:ind w:left="4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FCD1F2">
      <w:start w:val="1"/>
      <w:numFmt w:val="bullet"/>
      <w:lvlText w:val="▪"/>
      <w:lvlJc w:val="left"/>
      <w:pPr>
        <w:ind w:left="5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466CA74">
      <w:start w:val="1"/>
      <w:numFmt w:val="bullet"/>
      <w:lvlText w:val="•"/>
      <w:lvlJc w:val="left"/>
      <w:pPr>
        <w:ind w:left="6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E848698">
      <w:start w:val="1"/>
      <w:numFmt w:val="bullet"/>
      <w:lvlText w:val="o"/>
      <w:lvlJc w:val="left"/>
      <w:pPr>
        <w:ind w:left="70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4A497C">
      <w:start w:val="1"/>
      <w:numFmt w:val="bullet"/>
      <w:lvlText w:val="▪"/>
      <w:lvlJc w:val="left"/>
      <w:pPr>
        <w:ind w:left="7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8C"/>
    <w:rsid w:val="00227C62"/>
    <w:rsid w:val="0027738C"/>
    <w:rsid w:val="002A7243"/>
    <w:rsid w:val="003451FE"/>
    <w:rsid w:val="00437591"/>
    <w:rsid w:val="00592259"/>
    <w:rsid w:val="005F44BF"/>
    <w:rsid w:val="00600677"/>
    <w:rsid w:val="008E2F73"/>
    <w:rsid w:val="00907781"/>
    <w:rsid w:val="00977742"/>
    <w:rsid w:val="009C5502"/>
    <w:rsid w:val="00A60A34"/>
    <w:rsid w:val="00B331ED"/>
    <w:rsid w:val="00B61FE2"/>
    <w:rsid w:val="00BB5013"/>
    <w:rsid w:val="00BD5F8E"/>
    <w:rsid w:val="00CC4FF9"/>
    <w:rsid w:val="00E444E5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2FB4A-FFC0-4E27-8AE2-C781D02A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0778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607C7-8A46-4BA1-B864-511888A4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a</cp:lastModifiedBy>
  <cp:revision>4</cp:revision>
  <cp:lastPrinted>2023-02-10T17:35:00Z</cp:lastPrinted>
  <dcterms:created xsi:type="dcterms:W3CDTF">2023-02-10T15:38:00Z</dcterms:created>
  <dcterms:modified xsi:type="dcterms:W3CDTF">2023-02-10T18:09:00Z</dcterms:modified>
</cp:coreProperties>
</file>