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7F35" w14:textId="7C519B2A" w:rsidR="007360DB" w:rsidRPr="002D31F3" w:rsidRDefault="00D621FB">
      <w:pPr>
        <w:rPr>
          <w:b/>
          <w:bCs/>
          <w:sz w:val="32"/>
          <w:szCs w:val="32"/>
        </w:rPr>
      </w:pPr>
      <w:r w:rsidRPr="002D31F3">
        <w:rPr>
          <w:b/>
          <w:bCs/>
          <w:sz w:val="32"/>
          <w:szCs w:val="32"/>
        </w:rPr>
        <w:t>Systems Integration and Architecture</w:t>
      </w:r>
    </w:p>
    <w:p w14:paraId="61BA9118" w14:textId="3B5B1CB2" w:rsidR="00D621FB" w:rsidRPr="00B06A82" w:rsidRDefault="00D621FB">
      <w:pPr>
        <w:pBdr>
          <w:bottom w:val="single" w:sz="6" w:space="1" w:color="auto"/>
        </w:pBdr>
        <w:rPr>
          <w:b/>
          <w:bCs/>
          <w:color w:val="0070C0"/>
          <w:sz w:val="28"/>
          <w:szCs w:val="28"/>
        </w:rPr>
      </w:pPr>
      <w:r w:rsidRPr="00B06A82">
        <w:rPr>
          <w:b/>
          <w:bCs/>
          <w:color w:val="0070C0"/>
          <w:sz w:val="28"/>
          <w:szCs w:val="28"/>
        </w:rPr>
        <w:t>Summary of Chapter 0</w:t>
      </w:r>
      <w:r w:rsidR="00B06A82" w:rsidRPr="00B06A82">
        <w:rPr>
          <w:b/>
          <w:bCs/>
          <w:color w:val="0070C0"/>
          <w:sz w:val="28"/>
          <w:szCs w:val="28"/>
        </w:rPr>
        <w:t>5</w:t>
      </w:r>
      <w:r w:rsidRPr="00B06A82">
        <w:rPr>
          <w:b/>
          <w:bCs/>
          <w:color w:val="0070C0"/>
          <w:sz w:val="28"/>
          <w:szCs w:val="28"/>
        </w:rPr>
        <w:t xml:space="preserve">: </w:t>
      </w:r>
      <w:r w:rsidR="00B06A82" w:rsidRPr="00B06A82">
        <w:rPr>
          <w:b/>
          <w:bCs/>
          <w:color w:val="0070C0"/>
          <w:sz w:val="28"/>
          <w:szCs w:val="28"/>
        </w:rPr>
        <w:t>Solving Integration Problems using Patterns</w:t>
      </w:r>
    </w:p>
    <w:p w14:paraId="52B52088" w14:textId="52F024D6" w:rsidR="00D621FB" w:rsidRPr="00B06A82" w:rsidRDefault="00B06A82">
      <w:pPr>
        <w:rPr>
          <w:b/>
          <w:bCs/>
          <w:sz w:val="24"/>
          <w:szCs w:val="24"/>
        </w:rPr>
      </w:pPr>
      <w:r w:rsidRPr="00B06A82">
        <w:rPr>
          <w:b/>
          <w:bCs/>
          <w:sz w:val="24"/>
          <w:szCs w:val="24"/>
        </w:rPr>
        <w:t>Tight Coupling</w:t>
      </w:r>
    </w:p>
    <w:p w14:paraId="6ACE7F8F" w14:textId="212DBA90" w:rsidR="00D621FB" w:rsidRPr="002D31F3" w:rsidRDefault="00B06A82" w:rsidP="00D621FB">
      <w:pPr>
        <w:rPr>
          <w:sz w:val="24"/>
          <w:szCs w:val="24"/>
        </w:rPr>
      </w:pPr>
      <w:r w:rsidRPr="00B06A82">
        <w:rPr>
          <w:sz w:val="24"/>
          <w:szCs w:val="24"/>
        </w:rPr>
        <w:t>A great example of tight coupling is a local method invocation.</w:t>
      </w:r>
    </w:p>
    <w:p w14:paraId="474FFD9B" w14:textId="77777777" w:rsidR="00B06A82" w:rsidRPr="00B06A82" w:rsidRDefault="00B06A82" w:rsidP="00B06A8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06A82">
        <w:rPr>
          <w:sz w:val="24"/>
          <w:szCs w:val="24"/>
        </w:rPr>
        <w:t>Invoking a local method inside an application is based on a lot of</w:t>
      </w:r>
    </w:p>
    <w:p w14:paraId="316B8B07" w14:textId="62C0FA13" w:rsidR="00D621FB" w:rsidRPr="002D31F3" w:rsidRDefault="00B06A82" w:rsidP="00B06A82">
      <w:pPr>
        <w:rPr>
          <w:sz w:val="24"/>
          <w:szCs w:val="24"/>
        </w:rPr>
      </w:pPr>
      <w:r w:rsidRPr="00B06A82">
        <w:rPr>
          <w:sz w:val="24"/>
          <w:szCs w:val="24"/>
        </w:rPr>
        <w:t>assumptions between the called and the calling routine.</w:t>
      </w:r>
      <w:r w:rsidR="00D621FB" w:rsidRPr="002D31F3">
        <w:rPr>
          <w:sz w:val="24"/>
          <w:szCs w:val="24"/>
        </w:rPr>
        <w:t>.</w:t>
      </w:r>
    </w:p>
    <w:p w14:paraId="31767364" w14:textId="791B2D34" w:rsidR="00676290" w:rsidRPr="002D31F3" w:rsidRDefault="00B06A82" w:rsidP="00B06A82">
      <w:pPr>
        <w:rPr>
          <w:sz w:val="24"/>
          <w:szCs w:val="24"/>
        </w:rPr>
      </w:pPr>
      <w:r w:rsidRPr="00B06A82">
        <w:rPr>
          <w:sz w:val="24"/>
          <w:szCs w:val="24"/>
        </w:rPr>
        <w:t>The call is immediate, i.e. the called method starts processing</w:t>
      </w:r>
      <w:r>
        <w:rPr>
          <w:sz w:val="24"/>
          <w:szCs w:val="24"/>
        </w:rPr>
        <w:t xml:space="preserve"> </w:t>
      </w:r>
      <w:r w:rsidRPr="00B06A82">
        <w:rPr>
          <w:sz w:val="24"/>
          <w:szCs w:val="24"/>
        </w:rPr>
        <w:t>immediately after the calling method makes the call.</w:t>
      </w:r>
    </w:p>
    <w:p w14:paraId="304A14A4" w14:textId="30FDDA32" w:rsidR="00676290" w:rsidRDefault="00B06A82" w:rsidP="00B06A82">
      <w:pPr>
        <w:rPr>
          <w:sz w:val="24"/>
          <w:szCs w:val="24"/>
        </w:rPr>
      </w:pPr>
      <w:r w:rsidRPr="00B06A82">
        <w:rPr>
          <w:sz w:val="24"/>
          <w:szCs w:val="24"/>
        </w:rPr>
        <w:t>Meanwhile, the calling method will only resume processing when the</w:t>
      </w:r>
      <w:r>
        <w:rPr>
          <w:sz w:val="24"/>
          <w:szCs w:val="24"/>
        </w:rPr>
        <w:t xml:space="preserve"> </w:t>
      </w:r>
      <w:r w:rsidRPr="00B06A82">
        <w:rPr>
          <w:sz w:val="24"/>
          <w:szCs w:val="24"/>
        </w:rPr>
        <w:t xml:space="preserve">called method completes (meaning the invocation is </w:t>
      </w:r>
      <w:r w:rsidRPr="00B06A82">
        <w:rPr>
          <w:sz w:val="24"/>
          <w:szCs w:val="24"/>
          <w:u w:val="single"/>
        </w:rPr>
        <w:t>synchronous</w:t>
      </w:r>
      <w:r w:rsidRPr="00B06A82">
        <w:rPr>
          <w:sz w:val="24"/>
          <w:szCs w:val="24"/>
        </w:rPr>
        <w:t>).</w:t>
      </w:r>
    </w:p>
    <w:p w14:paraId="15A8880F" w14:textId="56C9D9A0" w:rsidR="00B06A82" w:rsidRPr="00375DC0" w:rsidRDefault="00375DC0" w:rsidP="00B06A82">
      <w:pPr>
        <w:rPr>
          <w:b/>
          <w:bCs/>
          <w:sz w:val="24"/>
          <w:szCs w:val="24"/>
        </w:rPr>
      </w:pPr>
      <w:r w:rsidRPr="00375DC0">
        <w:rPr>
          <w:b/>
          <w:bCs/>
          <w:sz w:val="24"/>
          <w:szCs w:val="24"/>
        </w:rPr>
        <w:t>Tight Coupling Example Problem</w:t>
      </w:r>
    </w:p>
    <w:p w14:paraId="1F7A9DDC" w14:textId="77777777" w:rsidR="00375DC0" w:rsidRPr="00375DC0" w:rsidRDefault="00375DC0" w:rsidP="00156B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5DC0">
        <w:rPr>
          <w:sz w:val="24"/>
          <w:szCs w:val="24"/>
        </w:rPr>
        <w:t>Assume we are building an on-line banking system that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allows customers to deposit money into their account from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another bank.</w:t>
      </w:r>
    </w:p>
    <w:p w14:paraId="0D698BFB" w14:textId="38192BC7" w:rsidR="00375DC0" w:rsidRPr="00375DC0" w:rsidRDefault="00375DC0" w:rsidP="00156B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5DC0">
        <w:rPr>
          <w:sz w:val="24"/>
          <w:szCs w:val="24"/>
        </w:rPr>
        <w:t>Let’s assume that the remote function that deposits money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into a person’s account takes only the person’s name and the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Dollar amount as arguments.</w:t>
      </w:r>
    </w:p>
    <w:p w14:paraId="18AEBAA6" w14:textId="4F9A0F3F" w:rsidR="00375DC0" w:rsidRPr="00375DC0" w:rsidRDefault="00375DC0" w:rsidP="00156B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5DC0">
        <w:rPr>
          <w:sz w:val="24"/>
          <w:szCs w:val="24"/>
        </w:rPr>
        <w:t>To perform this function, the front-end Web application has to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be integrated with the back-end financial system that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manages fund transfers.</w:t>
      </w:r>
    </w:p>
    <w:p w14:paraId="6447C8E3" w14:textId="2879D93D" w:rsidR="00375DC0" w:rsidRDefault="00375DC0" w:rsidP="00375DC0">
      <w:pPr>
        <w:jc w:val="center"/>
        <w:rPr>
          <w:sz w:val="24"/>
          <w:szCs w:val="24"/>
        </w:rPr>
      </w:pPr>
      <w:r w:rsidRPr="00375DC0">
        <w:rPr>
          <w:noProof/>
          <w:sz w:val="24"/>
          <w:szCs w:val="24"/>
        </w:rPr>
        <w:drawing>
          <wp:inline distT="0" distB="0" distL="0" distR="0" wp14:anchorId="5D27AE21" wp14:editId="41B06E07">
            <wp:extent cx="2658745" cy="8464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5BEA" w14:textId="5F1847C5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t>This minimalist integration solution is fast and cheap, but it results in a</w:t>
      </w:r>
      <w:r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very brittle solution because the two participating parties make the</w:t>
      </w:r>
      <w:r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following assumptions about each other:</w:t>
      </w:r>
    </w:p>
    <w:p w14:paraId="4076DFEC" w14:textId="77777777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t>– Platform Technology – internal representations of numbers and objects</w:t>
      </w:r>
    </w:p>
    <w:p w14:paraId="2B793841" w14:textId="4F462518" w:rsidR="00375DC0" w:rsidRPr="00375DC0" w:rsidRDefault="00375DC0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5DC0">
        <w:rPr>
          <w:sz w:val="24"/>
          <w:szCs w:val="24"/>
        </w:rPr>
        <w:t>32 bit vs 64 bit internal representation</w:t>
      </w:r>
    </w:p>
    <w:p w14:paraId="30683EAF" w14:textId="0198F014" w:rsidR="00375DC0" w:rsidRPr="00375DC0" w:rsidRDefault="00375DC0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5DC0">
        <w:rPr>
          <w:sz w:val="24"/>
          <w:szCs w:val="24"/>
        </w:rPr>
        <w:t>A system using 64 bits would be inclined to read 8 bytes off the network and would end up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interpreting the whole message (including the customer name) as a single number.</w:t>
      </w:r>
    </w:p>
    <w:p w14:paraId="2A398230" w14:textId="77777777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t>– Location – hard-coded machine addresses</w:t>
      </w:r>
    </w:p>
    <w:p w14:paraId="02230900" w14:textId="743D1A1C" w:rsidR="00375DC0" w:rsidRPr="00375DC0" w:rsidRDefault="00375DC0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5DC0">
        <w:rPr>
          <w:sz w:val="24"/>
          <w:szCs w:val="24"/>
        </w:rPr>
        <w:t>Remote functions and machine location are hard-coded. Any change in anything, we would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have to change code. If we use a lot of remote functions this could become very tedious.</w:t>
      </w:r>
    </w:p>
    <w:p w14:paraId="151CEBE4" w14:textId="77777777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t>– Time – all components have to be available at the same time</w:t>
      </w:r>
    </w:p>
    <w:p w14:paraId="33D65009" w14:textId="1A502350" w:rsidR="00375DC0" w:rsidRPr="00375DC0" w:rsidRDefault="00375DC0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5DC0">
        <w:rPr>
          <w:sz w:val="24"/>
          <w:szCs w:val="24"/>
        </w:rPr>
        <w:t>Establishing a TCP connection requires that both machines and the network are all available at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the same time.</w:t>
      </w:r>
    </w:p>
    <w:p w14:paraId="3FC93C37" w14:textId="77777777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lastRenderedPageBreak/>
        <w:t>– Data Format – the list of parameters and their types must match</w:t>
      </w:r>
    </w:p>
    <w:p w14:paraId="50F27AC0" w14:textId="1B822C90" w:rsidR="00375DC0" w:rsidRPr="00375DC0" w:rsidRDefault="00375DC0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5DC0">
        <w:rPr>
          <w:sz w:val="24"/>
          <w:szCs w:val="24"/>
        </w:rPr>
        <w:t>If we want to insert a third parameter, e.g. the name of the currency, we would have to modify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both sender and receiver to use the new data format.</w:t>
      </w:r>
    </w:p>
    <w:p w14:paraId="4143700F" w14:textId="2674A997" w:rsidR="00375DC0" w:rsidRPr="00375DC0" w:rsidRDefault="00375DC0" w:rsidP="00676290">
      <w:pPr>
        <w:rPr>
          <w:b/>
          <w:bCs/>
          <w:sz w:val="24"/>
          <w:szCs w:val="24"/>
        </w:rPr>
      </w:pPr>
      <w:r w:rsidRPr="00375DC0">
        <w:rPr>
          <w:b/>
          <w:bCs/>
          <w:sz w:val="24"/>
          <w:szCs w:val="24"/>
        </w:rPr>
        <w:t>Loosely coupled solution</w:t>
      </w:r>
    </w:p>
    <w:p w14:paraId="5CE33525" w14:textId="0E1693F4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t>Instead, we can develop loosely</w:t>
      </w:r>
      <w:r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coupled solution by using a</w:t>
      </w:r>
      <w:r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message-oriented middleware</w:t>
      </w:r>
      <w:r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(MOM) infrastructure</w:t>
      </w:r>
    </w:p>
    <w:p w14:paraId="137AB32C" w14:textId="357476DF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t>MOM mechanisms provides services such as</w:t>
      </w:r>
    </w:p>
    <w:p w14:paraId="65385395" w14:textId="77777777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t>– a common data format and transformers</w:t>
      </w:r>
    </w:p>
    <w:p w14:paraId="2E189DE2" w14:textId="7A43A115" w:rsidR="00375DC0" w:rsidRPr="00375DC0" w:rsidRDefault="00375DC0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5DC0">
        <w:rPr>
          <w:sz w:val="24"/>
          <w:szCs w:val="24"/>
        </w:rPr>
        <w:t>Removes platform and data format dependencies as the sender no longer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has to depend on the receiver's internal data format</w:t>
      </w:r>
    </w:p>
    <w:p w14:paraId="016DBAF3" w14:textId="77777777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t>– queuing channels</w:t>
      </w:r>
    </w:p>
    <w:p w14:paraId="649AC22C" w14:textId="2A6335A9" w:rsidR="00375DC0" w:rsidRPr="00375DC0" w:rsidRDefault="00375DC0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5DC0">
        <w:rPr>
          <w:sz w:val="24"/>
          <w:szCs w:val="24"/>
        </w:rPr>
        <w:t>Removes location and time dependencies as we do not have to pay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attention to computer’s identity &amp; location or whether the other computer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is ready to accept requests or not.</w:t>
      </w:r>
    </w:p>
    <w:p w14:paraId="1128FE5D" w14:textId="1AFFAA06" w:rsidR="00375DC0" w:rsidRPr="00375DC0" w:rsidRDefault="00375DC0" w:rsidP="00375DC0">
      <w:pPr>
        <w:rPr>
          <w:b/>
          <w:bCs/>
          <w:sz w:val="24"/>
          <w:szCs w:val="24"/>
          <w:u w:val="single"/>
        </w:rPr>
      </w:pPr>
      <w:r w:rsidRPr="00375DC0">
        <w:rPr>
          <w:b/>
          <w:bCs/>
          <w:sz w:val="24"/>
          <w:szCs w:val="24"/>
          <w:u w:val="single"/>
        </w:rPr>
        <w:t>Things that make up Middleware</w:t>
      </w:r>
    </w:p>
    <w:p w14:paraId="3D773D25" w14:textId="7704E097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t>Middleware – the things that sit between applications.</w:t>
      </w:r>
    </w:p>
    <w:p w14:paraId="7A3E0862" w14:textId="7583D210" w:rsidR="00375DC0" w:rsidRPr="00375DC0" w:rsidRDefault="00375DC0" w:rsidP="00375DC0">
      <w:pPr>
        <w:rPr>
          <w:sz w:val="24"/>
          <w:szCs w:val="24"/>
        </w:rPr>
      </w:pPr>
      <w:r w:rsidRPr="00375DC0">
        <w:rPr>
          <w:sz w:val="24"/>
          <w:szCs w:val="24"/>
        </w:rPr>
        <w:t>In order to connect two systems via an integration solution, a</w:t>
      </w:r>
      <w:r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number of things have to happen.</w:t>
      </w:r>
    </w:p>
    <w:p w14:paraId="38D49D6D" w14:textId="38657FF3" w:rsidR="00375DC0" w:rsidRPr="00375DC0" w:rsidRDefault="005D4F64" w:rsidP="00375DC0">
      <w:pPr>
        <w:rPr>
          <w:sz w:val="24"/>
          <w:szCs w:val="24"/>
        </w:rPr>
      </w:pPr>
      <w:r w:rsidRPr="005D4F64">
        <w:rPr>
          <w:b/>
          <w:bCs/>
          <w:sz w:val="24"/>
          <w:szCs w:val="24"/>
          <w:u w:val="single"/>
        </w:rPr>
        <w:t>Messages</w:t>
      </w:r>
    </w:p>
    <w:p w14:paraId="002B9929" w14:textId="36AA9AE2" w:rsidR="00375DC0" w:rsidRPr="00375DC0" w:rsidRDefault="00375DC0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5DC0">
        <w:rPr>
          <w:sz w:val="24"/>
          <w:szCs w:val="24"/>
        </w:rPr>
        <w:t>Message: a snippet of data that has an agreed-upon meaning to both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applications that are to be integrated.</w:t>
      </w:r>
    </w:p>
    <w:p w14:paraId="5108CF40" w14:textId="6D982574" w:rsidR="00375DC0" w:rsidRPr="00375DC0" w:rsidRDefault="00375DC0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5DC0">
        <w:rPr>
          <w:sz w:val="24"/>
          <w:szCs w:val="24"/>
        </w:rPr>
        <w:t>This piece of data can be very small, such as the phone number of a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single customer that has changed, or very large, such as the complete</w:t>
      </w:r>
      <w:r w:rsidRPr="00375DC0">
        <w:rPr>
          <w:sz w:val="24"/>
          <w:szCs w:val="24"/>
        </w:rPr>
        <w:t xml:space="preserve"> </w:t>
      </w:r>
      <w:r w:rsidRPr="00375DC0">
        <w:rPr>
          <w:sz w:val="24"/>
          <w:szCs w:val="24"/>
        </w:rPr>
        <w:t>list of all customers and their associated addresses.</w:t>
      </w:r>
    </w:p>
    <w:p w14:paraId="1E512DA3" w14:textId="64AAD2BA" w:rsidR="00375DC0" w:rsidRDefault="005D4F64" w:rsidP="005D4F64">
      <w:pPr>
        <w:jc w:val="center"/>
        <w:rPr>
          <w:sz w:val="24"/>
          <w:szCs w:val="24"/>
        </w:rPr>
      </w:pPr>
      <w:r w:rsidRPr="005D4F64">
        <w:rPr>
          <w:noProof/>
          <w:sz w:val="24"/>
          <w:szCs w:val="24"/>
        </w:rPr>
        <w:drawing>
          <wp:inline distT="0" distB="0" distL="0" distR="0" wp14:anchorId="6CA8B678" wp14:editId="7B46C2C4">
            <wp:extent cx="3039745" cy="95694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AE74" w14:textId="1D4EED45" w:rsidR="00375DC0" w:rsidRPr="005D4F64" w:rsidRDefault="005D4F64" w:rsidP="00676290">
      <w:pPr>
        <w:rPr>
          <w:sz w:val="24"/>
          <w:szCs w:val="24"/>
          <w:u w:val="single"/>
        </w:rPr>
      </w:pPr>
      <w:r w:rsidRPr="005D4F64">
        <w:rPr>
          <w:sz w:val="24"/>
          <w:szCs w:val="24"/>
          <w:u w:val="single"/>
        </w:rPr>
        <w:t>Message Construction</w:t>
      </w:r>
    </w:p>
    <w:p w14:paraId="1EC34C7A" w14:textId="60D2B918" w:rsidR="005D4F64" w:rsidRPr="005D4F64" w:rsidRDefault="005D4F64" w:rsidP="005D4F64">
      <w:pPr>
        <w:rPr>
          <w:sz w:val="24"/>
          <w:szCs w:val="24"/>
        </w:rPr>
      </w:pPr>
      <w:r w:rsidRPr="005D4F64">
        <w:rPr>
          <w:sz w:val="24"/>
          <w:szCs w:val="24"/>
        </w:rPr>
        <w:t>When two applications wish to exchange a piece of data, they do so by</w:t>
      </w:r>
      <w:r>
        <w:rPr>
          <w:sz w:val="24"/>
          <w:szCs w:val="24"/>
        </w:rPr>
        <w:t xml:space="preserve"> </w:t>
      </w:r>
      <w:r w:rsidRPr="005D4F64">
        <w:rPr>
          <w:sz w:val="24"/>
          <w:szCs w:val="24"/>
        </w:rPr>
        <w:t>wrapping it in a message.</w:t>
      </w:r>
    </w:p>
    <w:p w14:paraId="4559B95D" w14:textId="77777777" w:rsidR="005D4F64" w:rsidRPr="005D4F64" w:rsidRDefault="005D4F64" w:rsidP="005D4F64">
      <w:pPr>
        <w:rPr>
          <w:sz w:val="24"/>
          <w:szCs w:val="24"/>
        </w:rPr>
      </w:pPr>
      <w:r w:rsidRPr="005D4F64">
        <w:rPr>
          <w:sz w:val="24"/>
          <w:szCs w:val="24"/>
        </w:rPr>
        <w:t>• Message intent</w:t>
      </w:r>
    </w:p>
    <w:p w14:paraId="1E2904D8" w14:textId="1CEB1F54" w:rsidR="005D4F64" w:rsidRPr="005D4F64" w:rsidRDefault="005D4F64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F64">
        <w:rPr>
          <w:color w:val="C00000"/>
          <w:sz w:val="24"/>
          <w:szCs w:val="24"/>
        </w:rPr>
        <w:t>Command Message</w:t>
      </w:r>
      <w:r w:rsidRPr="005D4F64">
        <w:rPr>
          <w:sz w:val="24"/>
          <w:szCs w:val="24"/>
        </w:rPr>
        <w:t>: invoking a function or method on the receiver</w:t>
      </w:r>
    </w:p>
    <w:p w14:paraId="26ABA711" w14:textId="05870370" w:rsidR="005D4F64" w:rsidRPr="005D4F64" w:rsidRDefault="005D4F64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F64">
        <w:rPr>
          <w:color w:val="C00000"/>
          <w:sz w:val="24"/>
          <w:szCs w:val="24"/>
        </w:rPr>
        <w:t>Document Message</w:t>
      </w:r>
      <w:r w:rsidRPr="005D4F64">
        <w:rPr>
          <w:sz w:val="24"/>
          <w:szCs w:val="24"/>
        </w:rPr>
        <w:t>: enabling the sender to transmit one of its data structures</w:t>
      </w:r>
    </w:p>
    <w:p w14:paraId="2234ED6D" w14:textId="1752D05F" w:rsidR="005D4F64" w:rsidRPr="005D4F64" w:rsidRDefault="005D4F64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F64">
        <w:rPr>
          <w:color w:val="C00000"/>
          <w:sz w:val="24"/>
          <w:szCs w:val="24"/>
        </w:rPr>
        <w:lastRenderedPageBreak/>
        <w:t>Event Message</w:t>
      </w:r>
      <w:r w:rsidRPr="005D4F64">
        <w:rPr>
          <w:sz w:val="24"/>
          <w:szCs w:val="24"/>
        </w:rPr>
        <w:t>: notifying the receiver of a change in the sender.</w:t>
      </w:r>
    </w:p>
    <w:p w14:paraId="6385358E" w14:textId="77777777" w:rsidR="005D4F64" w:rsidRPr="005D4F64" w:rsidRDefault="005D4F64" w:rsidP="005D4F64">
      <w:pPr>
        <w:rPr>
          <w:sz w:val="24"/>
          <w:szCs w:val="24"/>
        </w:rPr>
      </w:pPr>
      <w:r w:rsidRPr="005D4F64">
        <w:rPr>
          <w:sz w:val="24"/>
          <w:szCs w:val="24"/>
        </w:rPr>
        <w:t>• Returning a response</w:t>
      </w:r>
    </w:p>
    <w:p w14:paraId="0E34E05E" w14:textId="5E8DB7F8" w:rsidR="005D4F64" w:rsidRPr="005D4F64" w:rsidRDefault="005D4F64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F64">
        <w:rPr>
          <w:color w:val="C00000"/>
          <w:sz w:val="24"/>
          <w:szCs w:val="24"/>
        </w:rPr>
        <w:t>Request-Reply</w:t>
      </w:r>
      <w:r w:rsidRPr="005D4F64">
        <w:rPr>
          <w:sz w:val="24"/>
          <w:szCs w:val="24"/>
        </w:rPr>
        <w:t>: The request is usually a Command Message, and the reply is a</w:t>
      </w:r>
      <w:r w:rsidRPr="005D4F64">
        <w:rPr>
          <w:sz w:val="24"/>
          <w:szCs w:val="24"/>
        </w:rPr>
        <w:t xml:space="preserve"> </w:t>
      </w:r>
      <w:r w:rsidRPr="005D4F64">
        <w:rPr>
          <w:sz w:val="24"/>
          <w:szCs w:val="24"/>
        </w:rPr>
        <w:t>Document Message containing a result value or an exception.</w:t>
      </w:r>
    </w:p>
    <w:p w14:paraId="1D9032B1" w14:textId="7868DE9E" w:rsidR="005D4F64" w:rsidRPr="005D4F64" w:rsidRDefault="005D4F64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F64">
        <w:rPr>
          <w:color w:val="C00000"/>
          <w:sz w:val="24"/>
          <w:szCs w:val="24"/>
        </w:rPr>
        <w:t>Return Address</w:t>
      </w:r>
      <w:r w:rsidRPr="005D4F64">
        <w:rPr>
          <w:sz w:val="24"/>
          <w:szCs w:val="24"/>
        </w:rPr>
        <w:t>: The requestor specifies what channel to use to transmit the reply.</w:t>
      </w:r>
    </w:p>
    <w:p w14:paraId="3FF58126" w14:textId="433CB88B" w:rsidR="005D4F64" w:rsidRPr="005D4F64" w:rsidRDefault="005D4F64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F64">
        <w:rPr>
          <w:color w:val="C00000"/>
          <w:sz w:val="24"/>
          <w:szCs w:val="24"/>
        </w:rPr>
        <w:t>Correlation Identifier</w:t>
      </w:r>
      <w:r w:rsidRPr="005D4F64">
        <w:rPr>
          <w:sz w:val="24"/>
          <w:szCs w:val="24"/>
        </w:rPr>
        <w:t>: Responder specifies which request this reply corresponds to.</w:t>
      </w:r>
    </w:p>
    <w:p w14:paraId="48686845" w14:textId="77777777" w:rsidR="005D4F64" w:rsidRPr="005D4F64" w:rsidRDefault="005D4F64" w:rsidP="005D4F64">
      <w:pPr>
        <w:rPr>
          <w:sz w:val="24"/>
          <w:szCs w:val="24"/>
        </w:rPr>
      </w:pPr>
      <w:r w:rsidRPr="005D4F64">
        <w:rPr>
          <w:sz w:val="24"/>
          <w:szCs w:val="24"/>
        </w:rPr>
        <w:t>• Huge amounts of data</w:t>
      </w:r>
    </w:p>
    <w:p w14:paraId="69CB75F8" w14:textId="41EB35D4" w:rsidR="005D4F64" w:rsidRPr="005D4F64" w:rsidRDefault="005D4F64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F64">
        <w:rPr>
          <w:color w:val="C00000"/>
          <w:sz w:val="24"/>
          <w:szCs w:val="24"/>
        </w:rPr>
        <w:t>Message Sequence</w:t>
      </w:r>
      <w:r w:rsidRPr="005D4F64">
        <w:rPr>
          <w:sz w:val="24"/>
          <w:szCs w:val="24"/>
        </w:rPr>
        <w:t>: break the data into more manageable chunks and send them as a</w:t>
      </w:r>
      <w:r w:rsidRPr="005D4F64">
        <w:rPr>
          <w:sz w:val="24"/>
          <w:szCs w:val="24"/>
        </w:rPr>
        <w:t xml:space="preserve"> </w:t>
      </w:r>
      <w:r w:rsidRPr="005D4F64">
        <w:rPr>
          <w:sz w:val="24"/>
          <w:szCs w:val="24"/>
        </w:rPr>
        <w:t>sequence of messages, so that the receiver can reconstruct the original data structure.</w:t>
      </w:r>
    </w:p>
    <w:p w14:paraId="3D799DCF" w14:textId="77777777" w:rsidR="005D4F64" w:rsidRPr="005D4F64" w:rsidRDefault="005D4F64" w:rsidP="005D4F64">
      <w:pPr>
        <w:rPr>
          <w:sz w:val="24"/>
          <w:szCs w:val="24"/>
        </w:rPr>
      </w:pPr>
      <w:r w:rsidRPr="005D4F64">
        <w:rPr>
          <w:sz w:val="24"/>
          <w:szCs w:val="24"/>
        </w:rPr>
        <w:t>• Slow messages</w:t>
      </w:r>
    </w:p>
    <w:p w14:paraId="77F12244" w14:textId="4C3B9E25" w:rsidR="005D4F64" w:rsidRPr="005D4F64" w:rsidRDefault="005D4F64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F64">
        <w:rPr>
          <w:color w:val="C00000"/>
          <w:sz w:val="24"/>
          <w:szCs w:val="24"/>
        </w:rPr>
        <w:t>Message Expiration</w:t>
      </w:r>
      <w:r w:rsidRPr="005D4F64">
        <w:rPr>
          <w:sz w:val="24"/>
          <w:szCs w:val="24"/>
        </w:rPr>
        <w:t>: the sender can specify an expiration date. If the messaging</w:t>
      </w:r>
      <w:r w:rsidRPr="005D4F64">
        <w:rPr>
          <w:sz w:val="24"/>
          <w:szCs w:val="24"/>
        </w:rPr>
        <w:t xml:space="preserve"> </w:t>
      </w:r>
      <w:r w:rsidRPr="005D4F64">
        <w:rPr>
          <w:sz w:val="24"/>
          <w:szCs w:val="24"/>
        </w:rPr>
        <w:t>system cannot deliver a message by its expiration, it should discard the message. If a</w:t>
      </w:r>
      <w:r w:rsidRPr="005D4F64">
        <w:rPr>
          <w:sz w:val="24"/>
          <w:szCs w:val="24"/>
        </w:rPr>
        <w:t xml:space="preserve"> </w:t>
      </w:r>
      <w:r w:rsidRPr="005D4F64">
        <w:rPr>
          <w:sz w:val="24"/>
          <w:szCs w:val="24"/>
        </w:rPr>
        <w:t>receiver gets a message after its expiration, it should discard the message.</w:t>
      </w:r>
    </w:p>
    <w:p w14:paraId="31DBA3FA" w14:textId="48E31607" w:rsidR="005D4F64" w:rsidRPr="005D4F64" w:rsidRDefault="005D4F64" w:rsidP="00676290">
      <w:pPr>
        <w:rPr>
          <w:b/>
          <w:bCs/>
          <w:sz w:val="24"/>
          <w:szCs w:val="24"/>
          <w:u w:val="single"/>
        </w:rPr>
      </w:pPr>
      <w:r w:rsidRPr="005D4F64">
        <w:rPr>
          <w:b/>
          <w:bCs/>
          <w:sz w:val="24"/>
          <w:szCs w:val="24"/>
          <w:u w:val="single"/>
        </w:rPr>
        <w:t>Channel</w:t>
      </w:r>
    </w:p>
    <w:p w14:paraId="3BC0500B" w14:textId="77777777" w:rsidR="005D4F64" w:rsidRPr="005D4F64" w:rsidRDefault="005D4F64" w:rsidP="005D4F64">
      <w:pPr>
        <w:rPr>
          <w:sz w:val="24"/>
          <w:szCs w:val="24"/>
        </w:rPr>
      </w:pPr>
      <w:r w:rsidRPr="005D4F64">
        <w:rPr>
          <w:sz w:val="24"/>
          <w:szCs w:val="24"/>
        </w:rPr>
        <w:t>Data needs to be transported, usually across a network.</w:t>
      </w:r>
    </w:p>
    <w:p w14:paraId="2CFF014A" w14:textId="4CACDD12" w:rsidR="005D4F64" w:rsidRPr="005D4F64" w:rsidRDefault="005D4F64" w:rsidP="005D4F64">
      <w:pPr>
        <w:rPr>
          <w:sz w:val="24"/>
          <w:szCs w:val="24"/>
        </w:rPr>
      </w:pPr>
      <w:r w:rsidRPr="005D4F64">
        <w:rPr>
          <w:sz w:val="24"/>
          <w:szCs w:val="24"/>
        </w:rPr>
        <w:t>We need a communications channel that can move</w:t>
      </w:r>
      <w:r>
        <w:rPr>
          <w:sz w:val="24"/>
          <w:szCs w:val="24"/>
        </w:rPr>
        <w:t xml:space="preserve"> </w:t>
      </w:r>
      <w:r w:rsidRPr="005D4F64">
        <w:rPr>
          <w:sz w:val="24"/>
          <w:szCs w:val="24"/>
        </w:rPr>
        <w:t>information from one application to the other. This channel</w:t>
      </w:r>
      <w:r>
        <w:rPr>
          <w:sz w:val="24"/>
          <w:szCs w:val="24"/>
        </w:rPr>
        <w:t xml:space="preserve"> </w:t>
      </w:r>
      <w:r w:rsidRPr="005D4F64">
        <w:rPr>
          <w:sz w:val="24"/>
          <w:szCs w:val="24"/>
        </w:rPr>
        <w:t>could be a series of TCP/IP connections, a shared file, or a</w:t>
      </w:r>
      <w:r>
        <w:rPr>
          <w:sz w:val="24"/>
          <w:szCs w:val="24"/>
        </w:rPr>
        <w:t xml:space="preserve"> </w:t>
      </w:r>
      <w:r w:rsidRPr="005D4F64">
        <w:rPr>
          <w:sz w:val="24"/>
          <w:szCs w:val="24"/>
        </w:rPr>
        <w:t>shared database.</w:t>
      </w:r>
    </w:p>
    <w:p w14:paraId="4AD0D7DE" w14:textId="15C24DFF" w:rsidR="005D4F64" w:rsidRPr="005D4F64" w:rsidRDefault="005D4F64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F64">
        <w:rPr>
          <w:sz w:val="24"/>
          <w:szCs w:val="24"/>
        </w:rPr>
        <w:t>A channel is a logical address that both sender and receiver can</w:t>
      </w:r>
      <w:r w:rsidRPr="005D4F64">
        <w:rPr>
          <w:sz w:val="24"/>
          <w:szCs w:val="24"/>
        </w:rPr>
        <w:t xml:space="preserve"> </w:t>
      </w:r>
      <w:r w:rsidRPr="005D4F64">
        <w:rPr>
          <w:sz w:val="24"/>
          <w:szCs w:val="24"/>
        </w:rPr>
        <w:t>agree on the same channel without being aware of each other’s</w:t>
      </w:r>
      <w:r w:rsidRPr="005D4F64">
        <w:rPr>
          <w:sz w:val="24"/>
          <w:szCs w:val="24"/>
        </w:rPr>
        <w:t xml:space="preserve"> </w:t>
      </w:r>
      <w:r w:rsidRPr="005D4F64">
        <w:rPr>
          <w:sz w:val="24"/>
          <w:szCs w:val="24"/>
        </w:rPr>
        <w:t>identity.</w:t>
      </w:r>
    </w:p>
    <w:p w14:paraId="2A92B389" w14:textId="7CF950E2" w:rsidR="005D4F64" w:rsidRDefault="005D4F64" w:rsidP="005D4F64">
      <w:pPr>
        <w:jc w:val="center"/>
        <w:rPr>
          <w:sz w:val="24"/>
          <w:szCs w:val="24"/>
        </w:rPr>
      </w:pPr>
      <w:r w:rsidRPr="005D4F64">
        <w:rPr>
          <w:noProof/>
          <w:sz w:val="24"/>
          <w:szCs w:val="24"/>
        </w:rPr>
        <w:drawing>
          <wp:inline distT="0" distB="0" distL="0" distR="0" wp14:anchorId="1AFBEF1A" wp14:editId="6C75C451">
            <wp:extent cx="3877945" cy="8890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44F3" w14:textId="6E3F8860" w:rsidR="005D4F64" w:rsidRPr="003E063D" w:rsidRDefault="005D4F64" w:rsidP="005D4F64">
      <w:pPr>
        <w:rPr>
          <w:sz w:val="24"/>
          <w:szCs w:val="24"/>
          <w:u w:val="single"/>
        </w:rPr>
      </w:pPr>
      <w:r w:rsidRPr="003E063D">
        <w:rPr>
          <w:sz w:val="24"/>
          <w:szCs w:val="24"/>
          <w:u w:val="single"/>
        </w:rPr>
        <w:t>Messaging Channels</w:t>
      </w:r>
    </w:p>
    <w:p w14:paraId="56DA4BD1" w14:textId="5F12A693" w:rsidR="003E063D" w:rsidRPr="003E063D" w:rsidRDefault="003E063D" w:rsidP="00156B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E063D">
        <w:rPr>
          <w:color w:val="C00000"/>
          <w:sz w:val="24"/>
          <w:szCs w:val="24"/>
        </w:rPr>
        <w:t>Point-to-Point Channel</w:t>
      </w:r>
      <w:r w:rsidRPr="003E063D">
        <w:rPr>
          <w:sz w:val="24"/>
          <w:szCs w:val="24"/>
        </w:rPr>
        <w:t>: To send the data to a single application (1-to-1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interaction)</w:t>
      </w:r>
    </w:p>
    <w:p w14:paraId="784A2637" w14:textId="498FDC06" w:rsidR="003E063D" w:rsidRPr="003E063D" w:rsidRDefault="003E063D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063D">
        <w:rPr>
          <w:color w:val="C00000"/>
          <w:sz w:val="24"/>
          <w:szCs w:val="24"/>
        </w:rPr>
        <w:t>Publish-Subscribe Channel</w:t>
      </w:r>
      <w:r w:rsidRPr="003E063D">
        <w:rPr>
          <w:sz w:val="24"/>
          <w:szCs w:val="24"/>
        </w:rPr>
        <w:t>: When you send a piece of data this way, the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channel effectively copies the data for each of the receivers (One to many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interaction)</w:t>
      </w:r>
    </w:p>
    <w:p w14:paraId="21CF89A3" w14:textId="6BC6BB35" w:rsidR="003E063D" w:rsidRPr="003E063D" w:rsidRDefault="003E063D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063D">
        <w:rPr>
          <w:color w:val="C00000"/>
          <w:sz w:val="24"/>
          <w:szCs w:val="24"/>
        </w:rPr>
        <w:t>Datatype Channel</w:t>
      </w:r>
      <w:r w:rsidRPr="003E063D">
        <w:rPr>
          <w:sz w:val="24"/>
          <w:szCs w:val="24"/>
        </w:rPr>
        <w:t>: all of the data on a channel has to be of the same type (many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to one interaction)</w:t>
      </w:r>
    </w:p>
    <w:p w14:paraId="7641E00C" w14:textId="2E26B6E0" w:rsidR="003E063D" w:rsidRPr="003E063D" w:rsidRDefault="003E063D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063D">
        <w:rPr>
          <w:color w:val="C00000"/>
          <w:sz w:val="24"/>
          <w:szCs w:val="24"/>
        </w:rPr>
        <w:t>Invalid Message Channel</w:t>
      </w:r>
      <w:r w:rsidRPr="003E063D">
        <w:rPr>
          <w:sz w:val="24"/>
          <w:szCs w:val="24"/>
        </w:rPr>
        <w:t>: When receiver receives a message that doesn’t meet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these expectations</w:t>
      </w:r>
    </w:p>
    <w:p w14:paraId="3B739E33" w14:textId="2CDC284A" w:rsidR="003E063D" w:rsidRPr="003E063D" w:rsidRDefault="003E063D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063D">
        <w:rPr>
          <w:color w:val="C00000"/>
          <w:sz w:val="24"/>
          <w:szCs w:val="24"/>
        </w:rPr>
        <w:t>Dead Letter Channel</w:t>
      </w:r>
      <w:r w:rsidRPr="003E063D">
        <w:rPr>
          <w:sz w:val="24"/>
          <w:szCs w:val="24"/>
        </w:rPr>
        <w:t>: for messages which are successfully sent but ultimately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cannot be successfully delivered.</w:t>
      </w:r>
    </w:p>
    <w:p w14:paraId="65BC7231" w14:textId="54AD7569" w:rsidR="003E063D" w:rsidRPr="003E063D" w:rsidRDefault="003E063D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063D">
        <w:rPr>
          <w:color w:val="C00000"/>
          <w:sz w:val="24"/>
          <w:szCs w:val="24"/>
        </w:rPr>
        <w:t>Guaranteed Delivery</w:t>
      </w:r>
      <w:r w:rsidRPr="003E063D">
        <w:rPr>
          <w:sz w:val="24"/>
          <w:szCs w:val="24"/>
        </w:rPr>
        <w:t>: makes channels persistent so that their messages are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stored on disk</w:t>
      </w:r>
    </w:p>
    <w:p w14:paraId="032AEE5D" w14:textId="5FFC2EE3" w:rsidR="003E063D" w:rsidRPr="003E063D" w:rsidRDefault="003E063D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063D">
        <w:rPr>
          <w:color w:val="C00000"/>
          <w:sz w:val="24"/>
          <w:szCs w:val="24"/>
        </w:rPr>
        <w:lastRenderedPageBreak/>
        <w:t>Channel Adapter</w:t>
      </w:r>
      <w:r w:rsidRPr="003E063D">
        <w:rPr>
          <w:sz w:val="24"/>
          <w:szCs w:val="24"/>
        </w:rPr>
        <w:t>: can be used to connect a channel (or set of channels) to the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application without having to modify the application</w:t>
      </w:r>
    </w:p>
    <w:p w14:paraId="25953138" w14:textId="61C85A7A" w:rsidR="003E063D" w:rsidRPr="003E063D" w:rsidRDefault="003E063D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063D">
        <w:rPr>
          <w:color w:val="C00000"/>
          <w:sz w:val="24"/>
          <w:szCs w:val="24"/>
        </w:rPr>
        <w:t>Messaging Bridge</w:t>
      </w:r>
      <w:r w:rsidRPr="003E063D">
        <w:rPr>
          <w:sz w:val="24"/>
          <w:szCs w:val="24"/>
        </w:rPr>
        <w:t>: connecting two message systems, effectively connecting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them into one composite messaging system.</w:t>
      </w:r>
    </w:p>
    <w:p w14:paraId="165FACA9" w14:textId="3C1B755C" w:rsidR="005D4F64" w:rsidRPr="003E063D" w:rsidRDefault="003E063D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063D">
        <w:rPr>
          <w:color w:val="C00000"/>
          <w:sz w:val="24"/>
          <w:szCs w:val="24"/>
        </w:rPr>
        <w:t>Message Bus</w:t>
      </w:r>
      <w:r w:rsidRPr="003E063D">
        <w:rPr>
          <w:sz w:val="24"/>
          <w:szCs w:val="24"/>
        </w:rPr>
        <w:t>: a backbone providing access to all of the enterprise’s various and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ever-changing applications and functionality.</w:t>
      </w:r>
    </w:p>
    <w:p w14:paraId="4397BF8F" w14:textId="3BB80673" w:rsidR="003E063D" w:rsidRPr="00D65481" w:rsidRDefault="003E063D" w:rsidP="003E063D">
      <w:pPr>
        <w:rPr>
          <w:b/>
          <w:bCs/>
          <w:sz w:val="24"/>
          <w:szCs w:val="24"/>
          <w:u w:val="single"/>
        </w:rPr>
      </w:pPr>
      <w:r w:rsidRPr="00D65481">
        <w:rPr>
          <w:b/>
          <w:bCs/>
          <w:sz w:val="24"/>
          <w:szCs w:val="24"/>
          <w:u w:val="single"/>
        </w:rPr>
        <w:t>Translation</w:t>
      </w:r>
    </w:p>
    <w:p w14:paraId="7CDFAB1E" w14:textId="2A76C548" w:rsidR="003E063D" w:rsidRPr="003E063D" w:rsidRDefault="003E063D" w:rsidP="003E063D">
      <w:pPr>
        <w:rPr>
          <w:sz w:val="24"/>
          <w:szCs w:val="24"/>
        </w:rPr>
      </w:pPr>
      <w:r w:rsidRPr="003E063D">
        <w:rPr>
          <w:sz w:val="24"/>
          <w:szCs w:val="24"/>
        </w:rPr>
        <w:t>Middleware needs to provide some mechanism to</w:t>
      </w:r>
      <w:r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convert one application’s data format in the other’s.</w:t>
      </w:r>
    </w:p>
    <w:p w14:paraId="4CEB28B4" w14:textId="2EC52543" w:rsidR="003E063D" w:rsidRPr="003E063D" w:rsidRDefault="003E063D" w:rsidP="00156B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E063D">
        <w:rPr>
          <w:sz w:val="24"/>
          <w:szCs w:val="24"/>
        </w:rPr>
        <w:t>Internal data format of an application can often not be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changed</w:t>
      </w:r>
    </w:p>
    <w:p w14:paraId="1DDC2B1E" w14:textId="19DDA926" w:rsidR="003E063D" w:rsidRPr="003E063D" w:rsidRDefault="003E063D" w:rsidP="00156B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E063D">
        <w:rPr>
          <w:sz w:val="24"/>
          <w:szCs w:val="24"/>
        </w:rPr>
        <w:t>For example, one data format may store the customer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name in two fields, called FIRST_NAME and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>LAST_NAME, while the other system may use a single</w:t>
      </w:r>
      <w:r w:rsidRPr="003E063D">
        <w:rPr>
          <w:sz w:val="24"/>
          <w:szCs w:val="24"/>
        </w:rPr>
        <w:t xml:space="preserve"> </w:t>
      </w:r>
      <w:r w:rsidRPr="003E063D">
        <w:rPr>
          <w:sz w:val="24"/>
          <w:szCs w:val="24"/>
        </w:rPr>
        <w:t xml:space="preserve">field called </w:t>
      </w:r>
      <w:proofErr w:type="spellStart"/>
      <w:r w:rsidRPr="003E063D">
        <w:rPr>
          <w:sz w:val="24"/>
          <w:szCs w:val="24"/>
        </w:rPr>
        <w:t>Customer_Name</w:t>
      </w:r>
      <w:proofErr w:type="spellEnd"/>
      <w:r w:rsidRPr="003E063D">
        <w:rPr>
          <w:sz w:val="24"/>
          <w:szCs w:val="24"/>
        </w:rPr>
        <w:t>.</w:t>
      </w:r>
    </w:p>
    <w:p w14:paraId="5C5D4279" w14:textId="6C2B9C1A" w:rsidR="003E063D" w:rsidRDefault="003E063D" w:rsidP="003E063D">
      <w:pPr>
        <w:jc w:val="center"/>
        <w:rPr>
          <w:sz w:val="24"/>
          <w:szCs w:val="24"/>
        </w:rPr>
      </w:pPr>
      <w:r w:rsidRPr="003E063D">
        <w:rPr>
          <w:noProof/>
          <w:sz w:val="24"/>
          <w:szCs w:val="24"/>
        </w:rPr>
        <w:drawing>
          <wp:inline distT="0" distB="0" distL="0" distR="0" wp14:anchorId="65646713" wp14:editId="213AE9E4">
            <wp:extent cx="5097145" cy="97345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68EC" w14:textId="407515A8" w:rsidR="003E063D" w:rsidRPr="003E063D" w:rsidRDefault="003E063D" w:rsidP="003E063D">
      <w:pPr>
        <w:rPr>
          <w:sz w:val="24"/>
          <w:szCs w:val="24"/>
          <w:u w:val="single"/>
        </w:rPr>
      </w:pPr>
      <w:r w:rsidRPr="003E063D">
        <w:rPr>
          <w:sz w:val="24"/>
          <w:szCs w:val="24"/>
          <w:u w:val="single"/>
        </w:rPr>
        <w:t>Message Transformation</w:t>
      </w:r>
    </w:p>
    <w:p w14:paraId="340D8BA2" w14:textId="1DFAB951" w:rsidR="00D65481" w:rsidRPr="00D65481" w:rsidRDefault="00D6548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5481">
        <w:rPr>
          <w:color w:val="C00000"/>
          <w:sz w:val="24"/>
          <w:szCs w:val="24"/>
        </w:rPr>
        <w:t>Envelope Wrapper</w:t>
      </w:r>
      <w:r w:rsidRPr="00D65481">
        <w:rPr>
          <w:sz w:val="24"/>
          <w:szCs w:val="24"/>
        </w:rPr>
        <w:t>: wrap message payload data into an envelope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that is compliant with the requirements of the messaging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infrastructure.</w:t>
      </w:r>
    </w:p>
    <w:p w14:paraId="513446EC" w14:textId="79C8B42D" w:rsidR="00D65481" w:rsidRPr="00D65481" w:rsidRDefault="00D6548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5481">
        <w:rPr>
          <w:color w:val="C00000"/>
          <w:sz w:val="24"/>
          <w:szCs w:val="24"/>
        </w:rPr>
        <w:t>Content Enricher</w:t>
      </w:r>
      <w:r w:rsidRPr="00D65481">
        <w:rPr>
          <w:sz w:val="24"/>
          <w:szCs w:val="24"/>
        </w:rPr>
        <w:t>: when the target system requires data fields that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the originating system cannot supply. It has the ability to look up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missing information or compute it from the available data.</w:t>
      </w:r>
    </w:p>
    <w:p w14:paraId="5D91A13A" w14:textId="40277279" w:rsidR="00D65481" w:rsidRPr="00D65481" w:rsidRDefault="00D6548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5481">
        <w:rPr>
          <w:color w:val="C00000"/>
          <w:sz w:val="24"/>
          <w:szCs w:val="24"/>
        </w:rPr>
        <w:t>Content Filter</w:t>
      </w:r>
      <w:r w:rsidRPr="00D65481">
        <w:rPr>
          <w:sz w:val="24"/>
          <w:szCs w:val="24"/>
        </w:rPr>
        <w:t>: removes unwanted data from a message.</w:t>
      </w:r>
    </w:p>
    <w:p w14:paraId="402616A2" w14:textId="57E01156" w:rsidR="00D65481" w:rsidRPr="00D65481" w:rsidRDefault="00D6548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5481">
        <w:rPr>
          <w:color w:val="C00000"/>
          <w:sz w:val="24"/>
          <w:szCs w:val="24"/>
        </w:rPr>
        <w:t>Claim Check</w:t>
      </w:r>
      <w:r w:rsidRPr="00D65481">
        <w:rPr>
          <w:sz w:val="24"/>
          <w:szCs w:val="24"/>
        </w:rPr>
        <w:t>: removes data from a message but stores it for later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retrieval.</w:t>
      </w:r>
    </w:p>
    <w:p w14:paraId="6149D54E" w14:textId="5AAC4166" w:rsidR="00D65481" w:rsidRPr="00D65481" w:rsidRDefault="00D6548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5481">
        <w:rPr>
          <w:color w:val="C00000"/>
          <w:sz w:val="24"/>
          <w:szCs w:val="24"/>
        </w:rPr>
        <w:t>Normalizer</w:t>
      </w:r>
      <w:r w:rsidRPr="00D65481">
        <w:rPr>
          <w:sz w:val="24"/>
          <w:szCs w:val="24"/>
        </w:rPr>
        <w:t>: translates messages arriving in many different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formats into a common format.</w:t>
      </w:r>
    </w:p>
    <w:p w14:paraId="66CCA5C5" w14:textId="228F4239" w:rsidR="003E063D" w:rsidRPr="00D65481" w:rsidRDefault="00D6548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5481">
        <w:rPr>
          <w:color w:val="C00000"/>
          <w:sz w:val="24"/>
          <w:szCs w:val="24"/>
        </w:rPr>
        <w:t>Canonical Data Model</w:t>
      </w:r>
      <w:r w:rsidRPr="00D65481">
        <w:rPr>
          <w:sz w:val="24"/>
          <w:szCs w:val="24"/>
        </w:rPr>
        <w:t>: Design an independent data model from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any specific application. Require each application to produce and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consume messages in this common format</w:t>
      </w:r>
    </w:p>
    <w:p w14:paraId="6FCA6D98" w14:textId="63FDAB38" w:rsidR="003E063D" w:rsidRPr="00D65481" w:rsidRDefault="00D65481" w:rsidP="003E063D">
      <w:pPr>
        <w:rPr>
          <w:b/>
          <w:bCs/>
          <w:sz w:val="24"/>
          <w:szCs w:val="24"/>
          <w:u w:val="single"/>
        </w:rPr>
      </w:pPr>
      <w:r w:rsidRPr="00D65481">
        <w:rPr>
          <w:b/>
          <w:bCs/>
          <w:sz w:val="24"/>
          <w:szCs w:val="24"/>
          <w:u w:val="single"/>
        </w:rPr>
        <w:t>Routing</w:t>
      </w:r>
    </w:p>
    <w:p w14:paraId="291CFC2D" w14:textId="0A8551F0" w:rsidR="00D65481" w:rsidRPr="00D65481" w:rsidRDefault="00D65481" w:rsidP="00D65481">
      <w:pPr>
        <w:rPr>
          <w:sz w:val="24"/>
          <w:szCs w:val="24"/>
        </w:rPr>
      </w:pPr>
      <w:r w:rsidRPr="00D65481">
        <w:rPr>
          <w:sz w:val="24"/>
          <w:szCs w:val="24"/>
        </w:rPr>
        <w:t>Middleware needs to take care of sending</w:t>
      </w:r>
      <w:r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messages to multiple systems</w:t>
      </w:r>
    </w:p>
    <w:p w14:paraId="576BB10E" w14:textId="370FBD50" w:rsidR="00D65481" w:rsidRPr="00D65481" w:rsidRDefault="00D65481" w:rsidP="00156B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65481">
        <w:rPr>
          <w:sz w:val="24"/>
          <w:szCs w:val="24"/>
        </w:rPr>
        <w:t>As the number of systems increases it becomes very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tedious and requires the sending system to have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knowledge about all other systems.</w:t>
      </w:r>
    </w:p>
    <w:p w14:paraId="36B0821B" w14:textId="673CA87B" w:rsidR="00D65481" w:rsidRPr="00D65481" w:rsidRDefault="00D65481" w:rsidP="00156B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65481">
        <w:rPr>
          <w:sz w:val="24"/>
          <w:szCs w:val="24"/>
        </w:rPr>
        <w:t>For example, if the customer address changes in the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customer care system we could make that system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responsible for sending the data to all other systems that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store copies of the customer address.</w:t>
      </w:r>
    </w:p>
    <w:p w14:paraId="159E6C65" w14:textId="054D6B18" w:rsidR="00D65481" w:rsidRPr="00D65481" w:rsidRDefault="00D65481" w:rsidP="00156B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65481">
        <w:rPr>
          <w:sz w:val="24"/>
          <w:szCs w:val="24"/>
        </w:rPr>
        <w:lastRenderedPageBreak/>
        <w:t>We could expect each application to specify the target</w:t>
      </w:r>
      <w:r w:rsidRPr="00D65481">
        <w:rPr>
          <w:sz w:val="24"/>
          <w:szCs w:val="24"/>
        </w:rPr>
        <w:t xml:space="preserve"> </w:t>
      </w:r>
      <w:r w:rsidRPr="00D65481">
        <w:rPr>
          <w:sz w:val="24"/>
          <w:szCs w:val="24"/>
        </w:rPr>
        <w:t>system(s) for the data it is sending over the channel.</w:t>
      </w:r>
    </w:p>
    <w:p w14:paraId="4D561AC3" w14:textId="056A6B6B" w:rsidR="00D65481" w:rsidRDefault="00D65481" w:rsidP="00D65481">
      <w:pPr>
        <w:jc w:val="center"/>
        <w:rPr>
          <w:sz w:val="24"/>
          <w:szCs w:val="24"/>
        </w:rPr>
      </w:pPr>
      <w:r w:rsidRPr="00D65481">
        <w:rPr>
          <w:noProof/>
          <w:sz w:val="24"/>
          <w:szCs w:val="24"/>
        </w:rPr>
        <w:drawing>
          <wp:inline distT="0" distB="0" distL="0" distR="0" wp14:anchorId="285A6907" wp14:editId="09A457DD">
            <wp:extent cx="5731510" cy="9074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255B" w14:textId="0F363716" w:rsidR="00D65481" w:rsidRPr="00D65481" w:rsidRDefault="00D65481" w:rsidP="00D65481">
      <w:pPr>
        <w:rPr>
          <w:b/>
          <w:bCs/>
          <w:sz w:val="24"/>
          <w:szCs w:val="24"/>
          <w:u w:val="single"/>
        </w:rPr>
      </w:pPr>
      <w:r w:rsidRPr="00D65481">
        <w:rPr>
          <w:b/>
          <w:bCs/>
          <w:sz w:val="24"/>
          <w:szCs w:val="24"/>
          <w:u w:val="single"/>
        </w:rPr>
        <w:t>Systems</w:t>
      </w:r>
      <w:r w:rsidRPr="00D65481">
        <w:rPr>
          <w:b/>
          <w:bCs/>
          <w:sz w:val="24"/>
          <w:szCs w:val="24"/>
          <w:u w:val="single"/>
        </w:rPr>
        <w:t xml:space="preserve"> </w:t>
      </w:r>
      <w:r w:rsidRPr="00D65481">
        <w:rPr>
          <w:b/>
          <w:bCs/>
          <w:sz w:val="24"/>
          <w:szCs w:val="24"/>
          <w:u w:val="single"/>
        </w:rPr>
        <w:t>management</w:t>
      </w:r>
    </w:p>
    <w:p w14:paraId="437D7F05" w14:textId="61D27E67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>Integration solutions can quickly become complex because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they deal with multiple applications, data formats, channels,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routing and transformation.</w:t>
      </w:r>
    </w:p>
    <w:p w14:paraId="58A54FE0" w14:textId="1347A067" w:rsidR="005969D1" w:rsidRPr="005969D1" w:rsidRDefault="005969D1" w:rsidP="00156B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69D1">
        <w:rPr>
          <w:sz w:val="24"/>
          <w:szCs w:val="24"/>
        </w:rPr>
        <w:t>All these elements may be spread across multiple operating platforms</w:t>
      </w:r>
      <w:r w:rsidRPr="005969D1"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and geographic locations.</w:t>
      </w:r>
    </w:p>
    <w:p w14:paraId="7695A2C5" w14:textId="423B85AC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>In order to have any idea what is going on inside the system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we need a systems management function.</w:t>
      </w:r>
    </w:p>
    <w:p w14:paraId="2DEC015D" w14:textId="60FB1121" w:rsidR="00D65481" w:rsidRPr="005969D1" w:rsidRDefault="005969D1" w:rsidP="00156B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69D1">
        <w:rPr>
          <w:sz w:val="24"/>
          <w:szCs w:val="24"/>
        </w:rPr>
        <w:t>This subsystem monitors the flow of data, makes sure that all</w:t>
      </w:r>
      <w:r w:rsidRPr="005969D1"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applications and components are available and reports error</w:t>
      </w:r>
      <w:r w:rsidRPr="005969D1"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conditions to a central location.</w:t>
      </w:r>
    </w:p>
    <w:p w14:paraId="1F4F6BD4" w14:textId="5A07C3DA" w:rsidR="005969D1" w:rsidRDefault="005969D1" w:rsidP="005969D1">
      <w:pPr>
        <w:rPr>
          <w:sz w:val="24"/>
          <w:szCs w:val="24"/>
        </w:rPr>
      </w:pPr>
      <w:r w:rsidRPr="005969D1">
        <w:rPr>
          <w:noProof/>
          <w:sz w:val="24"/>
          <w:szCs w:val="24"/>
        </w:rPr>
        <w:drawing>
          <wp:inline distT="0" distB="0" distL="0" distR="0" wp14:anchorId="5F61B4FB" wp14:editId="7A9CA839">
            <wp:extent cx="5731510" cy="18637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C3F0" w14:textId="0816E4DD" w:rsidR="005969D1" w:rsidRPr="005969D1" w:rsidRDefault="005969D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69D1">
        <w:rPr>
          <w:color w:val="C00000"/>
          <w:sz w:val="24"/>
          <w:szCs w:val="24"/>
        </w:rPr>
        <w:t>Control Bus</w:t>
      </w:r>
      <w:r w:rsidRPr="005969D1">
        <w:rPr>
          <w:sz w:val="24"/>
          <w:szCs w:val="24"/>
        </w:rPr>
        <w:t>: provides a single point of control to manage and monitor a</w:t>
      </w:r>
      <w:r w:rsidRPr="005969D1"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distributed solution</w:t>
      </w:r>
    </w:p>
    <w:p w14:paraId="688CB359" w14:textId="4D2E8489" w:rsidR="005969D1" w:rsidRPr="005969D1" w:rsidRDefault="005969D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69D1">
        <w:rPr>
          <w:color w:val="C00000"/>
          <w:sz w:val="24"/>
          <w:szCs w:val="24"/>
        </w:rPr>
        <w:t>Detour</w:t>
      </w:r>
      <w:r w:rsidRPr="005969D1">
        <w:rPr>
          <w:sz w:val="24"/>
          <w:szCs w:val="24"/>
        </w:rPr>
        <w:t>: route messages through additional steps, such as validation or</w:t>
      </w:r>
      <w:r w:rsidRPr="005969D1"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logging – with ability to switch on or off these additional steps</w:t>
      </w:r>
    </w:p>
    <w:p w14:paraId="5D1984D7" w14:textId="3C43FE2D" w:rsidR="005969D1" w:rsidRPr="005969D1" w:rsidRDefault="005969D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69D1">
        <w:rPr>
          <w:color w:val="C00000"/>
          <w:sz w:val="24"/>
          <w:szCs w:val="24"/>
        </w:rPr>
        <w:t>Wire Tap</w:t>
      </w:r>
      <w:r w:rsidRPr="005969D1">
        <w:rPr>
          <w:sz w:val="24"/>
          <w:szCs w:val="24"/>
        </w:rPr>
        <w:t>: inspect the contents of a message without affecting the primary</w:t>
      </w:r>
      <w:r w:rsidRPr="005969D1"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message flow.</w:t>
      </w:r>
    </w:p>
    <w:p w14:paraId="370A1B86" w14:textId="70114B0D" w:rsidR="005969D1" w:rsidRPr="005969D1" w:rsidRDefault="005969D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69D1">
        <w:rPr>
          <w:color w:val="C00000"/>
          <w:sz w:val="24"/>
          <w:szCs w:val="24"/>
        </w:rPr>
        <w:t xml:space="preserve">Message History: </w:t>
      </w:r>
      <w:r w:rsidRPr="005969D1">
        <w:rPr>
          <w:sz w:val="24"/>
          <w:szCs w:val="24"/>
        </w:rPr>
        <w:t>great aid to know where a specific message has been</w:t>
      </w:r>
    </w:p>
    <w:p w14:paraId="2BDC0265" w14:textId="62F2D4AE" w:rsidR="005969D1" w:rsidRPr="005969D1" w:rsidRDefault="005969D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69D1">
        <w:rPr>
          <w:color w:val="C00000"/>
          <w:sz w:val="24"/>
          <w:szCs w:val="24"/>
        </w:rPr>
        <w:t>Message Store</w:t>
      </w:r>
      <w:r w:rsidRPr="005969D1">
        <w:rPr>
          <w:sz w:val="24"/>
          <w:szCs w:val="24"/>
        </w:rPr>
        <w:t>: can provide a complete account of every message that</w:t>
      </w:r>
      <w:r w:rsidRPr="005969D1">
        <w:rPr>
          <w:sz w:val="24"/>
          <w:szCs w:val="24"/>
        </w:rPr>
        <w:t xml:space="preserve"> </w:t>
      </w:r>
      <w:proofErr w:type="spellStart"/>
      <w:r w:rsidRPr="005969D1">
        <w:rPr>
          <w:sz w:val="24"/>
          <w:szCs w:val="24"/>
        </w:rPr>
        <w:t>traveled</w:t>
      </w:r>
      <w:proofErr w:type="spellEnd"/>
      <w:r w:rsidRPr="005969D1">
        <w:rPr>
          <w:sz w:val="24"/>
          <w:szCs w:val="24"/>
        </w:rPr>
        <w:t xml:space="preserve"> through the system</w:t>
      </w:r>
    </w:p>
    <w:p w14:paraId="3254A3B9" w14:textId="5039EF3A" w:rsidR="005969D1" w:rsidRPr="005969D1" w:rsidRDefault="005969D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69D1">
        <w:rPr>
          <w:color w:val="C00000"/>
          <w:sz w:val="24"/>
          <w:szCs w:val="24"/>
        </w:rPr>
        <w:t>Smart Proxy</w:t>
      </w:r>
      <w:r w:rsidRPr="005969D1">
        <w:rPr>
          <w:sz w:val="24"/>
          <w:szCs w:val="24"/>
        </w:rPr>
        <w:t>: track messages sent to request-reply services</w:t>
      </w:r>
    </w:p>
    <w:p w14:paraId="1D88731A" w14:textId="489B7375" w:rsidR="005969D1" w:rsidRPr="005969D1" w:rsidRDefault="005969D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69D1">
        <w:rPr>
          <w:color w:val="C00000"/>
          <w:sz w:val="24"/>
          <w:szCs w:val="24"/>
        </w:rPr>
        <w:t>Test Message</w:t>
      </w:r>
      <w:r w:rsidRPr="005969D1">
        <w:rPr>
          <w:sz w:val="24"/>
          <w:szCs w:val="24"/>
        </w:rPr>
        <w:t>: actively verifying that the running messaging system is</w:t>
      </w:r>
      <w:r w:rsidRPr="005969D1"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functioning properly</w:t>
      </w:r>
    </w:p>
    <w:p w14:paraId="2E178C17" w14:textId="030741BA" w:rsidR="005969D1" w:rsidRPr="005969D1" w:rsidRDefault="005969D1" w:rsidP="00156B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69D1">
        <w:rPr>
          <w:color w:val="C00000"/>
          <w:sz w:val="24"/>
          <w:szCs w:val="24"/>
        </w:rPr>
        <w:t xml:space="preserve">Channel </w:t>
      </w:r>
      <w:proofErr w:type="spellStart"/>
      <w:r w:rsidRPr="005969D1">
        <w:rPr>
          <w:color w:val="C00000"/>
          <w:sz w:val="24"/>
          <w:szCs w:val="24"/>
        </w:rPr>
        <w:t>Purger</w:t>
      </w:r>
      <w:proofErr w:type="spellEnd"/>
      <w:r w:rsidRPr="005969D1">
        <w:rPr>
          <w:sz w:val="24"/>
          <w:szCs w:val="24"/>
        </w:rPr>
        <w:t>: remove all remaining messages from a channel so that</w:t>
      </w:r>
      <w:r w:rsidRPr="005969D1"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the components under test do not receive 'leftover' messages.</w:t>
      </w:r>
    </w:p>
    <w:p w14:paraId="795B1175" w14:textId="6F657EC3" w:rsidR="005969D1" w:rsidRPr="005969D1" w:rsidRDefault="005969D1" w:rsidP="00676290">
      <w:pPr>
        <w:rPr>
          <w:b/>
          <w:bCs/>
          <w:sz w:val="24"/>
          <w:szCs w:val="24"/>
          <w:u w:val="single"/>
        </w:rPr>
      </w:pPr>
      <w:r w:rsidRPr="005969D1">
        <w:rPr>
          <w:b/>
          <w:bCs/>
          <w:sz w:val="24"/>
          <w:szCs w:val="24"/>
          <w:u w:val="single"/>
        </w:rPr>
        <w:lastRenderedPageBreak/>
        <w:t>Endpoint</w:t>
      </w:r>
    </w:p>
    <w:p w14:paraId="02108A44" w14:textId="21E928C9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>Most packaged and legacy applications and many custom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applications are not prepared to participate in an integration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solution.</w:t>
      </w:r>
    </w:p>
    <w:p w14:paraId="200FE76F" w14:textId="229AABE8" w:rsidR="005969D1" w:rsidRPr="005969D1" w:rsidRDefault="005969D1" w:rsidP="00156B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69D1">
        <w:rPr>
          <w:sz w:val="24"/>
          <w:szCs w:val="24"/>
        </w:rPr>
        <w:t>As they were designed to perform specific functionality with specific</w:t>
      </w:r>
      <w:r w:rsidRPr="005969D1"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input/output</w:t>
      </w:r>
    </w:p>
    <w:p w14:paraId="167DDBD9" w14:textId="30E08E18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>• We need a message endpoint to connect the system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explicitly to the integration solution.</w:t>
      </w:r>
    </w:p>
    <w:p w14:paraId="23BCE38C" w14:textId="09E8A31C" w:rsidR="005969D1" w:rsidRPr="005969D1" w:rsidRDefault="005969D1" w:rsidP="00156B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69D1">
        <w:rPr>
          <w:sz w:val="24"/>
          <w:szCs w:val="24"/>
        </w:rPr>
        <w:t xml:space="preserve">The endpoint can be a special piece of code or </w:t>
      </w:r>
      <w:proofErr w:type="spellStart"/>
      <w:r w:rsidRPr="005969D1">
        <w:rPr>
          <w:sz w:val="24"/>
          <w:szCs w:val="24"/>
        </w:rPr>
        <w:t>a</w:t>
      </w:r>
      <w:proofErr w:type="spellEnd"/>
      <w:r w:rsidRPr="005969D1">
        <w:rPr>
          <w:sz w:val="24"/>
          <w:szCs w:val="24"/>
        </w:rPr>
        <w:t xml:space="preserve"> Adapter provided by</w:t>
      </w:r>
      <w:r w:rsidRPr="005969D1"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an integration software vendor.</w:t>
      </w:r>
    </w:p>
    <w:p w14:paraId="5C354FBD" w14:textId="52A2C335" w:rsidR="005969D1" w:rsidRDefault="005969D1" w:rsidP="005969D1">
      <w:pPr>
        <w:rPr>
          <w:sz w:val="24"/>
          <w:szCs w:val="24"/>
        </w:rPr>
      </w:pPr>
      <w:r w:rsidRPr="005969D1">
        <w:rPr>
          <w:noProof/>
          <w:sz w:val="24"/>
          <w:szCs w:val="24"/>
        </w:rPr>
        <w:drawing>
          <wp:inline distT="0" distB="0" distL="0" distR="0" wp14:anchorId="4E00C17D" wp14:editId="44EB5E12">
            <wp:extent cx="5731510" cy="17843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67A3" w14:textId="48E8AD22" w:rsidR="005969D1" w:rsidRPr="005969D1" w:rsidRDefault="005969D1" w:rsidP="005969D1">
      <w:pPr>
        <w:rPr>
          <w:sz w:val="24"/>
          <w:szCs w:val="24"/>
          <w:u w:val="single"/>
        </w:rPr>
      </w:pPr>
      <w:r w:rsidRPr="005969D1">
        <w:rPr>
          <w:sz w:val="24"/>
          <w:szCs w:val="24"/>
          <w:u w:val="single"/>
        </w:rPr>
        <w:t>Messaging Endpoints</w:t>
      </w:r>
    </w:p>
    <w:p w14:paraId="2964B1A0" w14:textId="0BCD8806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 xml:space="preserve">• </w:t>
      </w:r>
      <w:r w:rsidRPr="005969D1">
        <w:rPr>
          <w:color w:val="C00000"/>
          <w:sz w:val="24"/>
          <w:szCs w:val="24"/>
        </w:rPr>
        <w:t>Messaging Gateway</w:t>
      </w:r>
      <w:r w:rsidRPr="005969D1">
        <w:rPr>
          <w:sz w:val="24"/>
          <w:szCs w:val="24"/>
        </w:rPr>
        <w:t>: a class than wraps messaging-specific method calls and exposes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domain-specific methods to the application.</w:t>
      </w:r>
    </w:p>
    <w:p w14:paraId="533365D3" w14:textId="3D160256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 xml:space="preserve">• </w:t>
      </w:r>
      <w:r w:rsidRPr="005969D1">
        <w:rPr>
          <w:color w:val="C00000"/>
          <w:sz w:val="24"/>
          <w:szCs w:val="24"/>
        </w:rPr>
        <w:t>Messaging Mapper</w:t>
      </w:r>
      <w:r w:rsidRPr="005969D1">
        <w:rPr>
          <w:sz w:val="24"/>
          <w:szCs w:val="24"/>
        </w:rPr>
        <w:t>: creates a mapping logic between the messaging infrastructure and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domain objects.</w:t>
      </w:r>
    </w:p>
    <w:p w14:paraId="37A30EAD" w14:textId="76A4100B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 xml:space="preserve">• </w:t>
      </w:r>
      <w:r w:rsidRPr="005969D1">
        <w:rPr>
          <w:color w:val="C00000"/>
          <w:sz w:val="24"/>
          <w:szCs w:val="24"/>
        </w:rPr>
        <w:t>Transactional Client</w:t>
      </w:r>
      <w:r w:rsidRPr="005969D1">
        <w:rPr>
          <w:sz w:val="24"/>
          <w:szCs w:val="24"/>
        </w:rPr>
        <w:t>: make the client’s session with the messaging system transactional so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that the client can specify transaction boundaries.</w:t>
      </w:r>
    </w:p>
    <w:p w14:paraId="0576C191" w14:textId="77777777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 xml:space="preserve">• </w:t>
      </w:r>
      <w:r w:rsidRPr="005969D1">
        <w:rPr>
          <w:color w:val="C00000"/>
          <w:sz w:val="24"/>
          <w:szCs w:val="24"/>
        </w:rPr>
        <w:t>Polling Consumer</w:t>
      </w:r>
      <w:r w:rsidRPr="005969D1">
        <w:rPr>
          <w:sz w:val="24"/>
          <w:szCs w:val="24"/>
        </w:rPr>
        <w:t>: explicitly makes a call when it wants to receive a message.</w:t>
      </w:r>
    </w:p>
    <w:p w14:paraId="08D406A5" w14:textId="797DECDA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 xml:space="preserve">• </w:t>
      </w:r>
      <w:r w:rsidRPr="005969D1">
        <w:rPr>
          <w:color w:val="C00000"/>
          <w:sz w:val="24"/>
          <w:szCs w:val="24"/>
        </w:rPr>
        <w:t>Event-Driven Consumer</w:t>
      </w:r>
      <w:r w:rsidRPr="005969D1">
        <w:rPr>
          <w:sz w:val="24"/>
          <w:szCs w:val="24"/>
        </w:rPr>
        <w:t>: automatically handles messages as they’re delivered on the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channel.</w:t>
      </w:r>
    </w:p>
    <w:p w14:paraId="77B8BECE" w14:textId="30F8E82F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 xml:space="preserve">• </w:t>
      </w:r>
      <w:r w:rsidRPr="005969D1">
        <w:rPr>
          <w:color w:val="C00000"/>
          <w:sz w:val="24"/>
          <w:szCs w:val="24"/>
        </w:rPr>
        <w:t>Competing Consumers</w:t>
      </w:r>
      <w:r w:rsidRPr="005969D1">
        <w:rPr>
          <w:sz w:val="24"/>
          <w:szCs w:val="24"/>
        </w:rPr>
        <w:t>: Create multiple consumers on a single channel so that multiple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messages can be processed concurrently.</w:t>
      </w:r>
    </w:p>
    <w:p w14:paraId="23D5DD86" w14:textId="3425DC9D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 xml:space="preserve">• </w:t>
      </w:r>
      <w:r w:rsidRPr="005969D1">
        <w:rPr>
          <w:color w:val="C00000"/>
          <w:sz w:val="24"/>
          <w:szCs w:val="24"/>
        </w:rPr>
        <w:t>Message Dispatcher</w:t>
      </w:r>
      <w:r w:rsidRPr="005969D1">
        <w:rPr>
          <w:sz w:val="24"/>
          <w:szCs w:val="24"/>
        </w:rPr>
        <w:t>: consume messages from a channel and distribute them to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performers.</w:t>
      </w:r>
    </w:p>
    <w:p w14:paraId="3DD31C4C" w14:textId="6297EF6A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 xml:space="preserve">• </w:t>
      </w:r>
      <w:r w:rsidRPr="005969D1">
        <w:rPr>
          <w:color w:val="C00000"/>
          <w:sz w:val="24"/>
          <w:szCs w:val="24"/>
        </w:rPr>
        <w:t>Selective Consumer</w:t>
      </w:r>
      <w:r w:rsidRPr="005969D1">
        <w:rPr>
          <w:sz w:val="24"/>
          <w:szCs w:val="24"/>
        </w:rPr>
        <w:t>: filters messages delivered to a channel so that it only receives the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ones that match its criteria.</w:t>
      </w:r>
    </w:p>
    <w:p w14:paraId="57C302CD" w14:textId="1F219025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 xml:space="preserve">• </w:t>
      </w:r>
      <w:r w:rsidRPr="005969D1">
        <w:rPr>
          <w:color w:val="C00000"/>
          <w:sz w:val="24"/>
          <w:szCs w:val="24"/>
        </w:rPr>
        <w:t>Durable Subscriber</w:t>
      </w:r>
      <w:r w:rsidRPr="005969D1">
        <w:rPr>
          <w:sz w:val="24"/>
          <w:szCs w:val="24"/>
        </w:rPr>
        <w:t>: to make the messaging system save messages published while the</w:t>
      </w:r>
      <w:r>
        <w:rPr>
          <w:sz w:val="24"/>
          <w:szCs w:val="24"/>
        </w:rPr>
        <w:t xml:space="preserve"> </w:t>
      </w:r>
      <w:r w:rsidRPr="005969D1">
        <w:rPr>
          <w:sz w:val="24"/>
          <w:szCs w:val="24"/>
        </w:rPr>
        <w:t>subscriber is disconnected.</w:t>
      </w:r>
    </w:p>
    <w:p w14:paraId="6F4F4BEF" w14:textId="77777777" w:rsidR="005969D1" w:rsidRP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t xml:space="preserve">• </w:t>
      </w:r>
      <w:r w:rsidRPr="005969D1">
        <w:rPr>
          <w:color w:val="C00000"/>
          <w:sz w:val="24"/>
          <w:szCs w:val="24"/>
        </w:rPr>
        <w:t>Idempotent Receiver</w:t>
      </w:r>
      <w:r w:rsidRPr="005969D1">
        <w:rPr>
          <w:sz w:val="24"/>
          <w:szCs w:val="24"/>
        </w:rPr>
        <w:t>: can safely receive the same message multiple times.</w:t>
      </w:r>
    </w:p>
    <w:p w14:paraId="2146CD11" w14:textId="50210B61" w:rsidR="005969D1" w:rsidRDefault="005969D1" w:rsidP="005969D1">
      <w:pPr>
        <w:rPr>
          <w:sz w:val="24"/>
          <w:szCs w:val="24"/>
        </w:rPr>
      </w:pPr>
      <w:r w:rsidRPr="005969D1">
        <w:rPr>
          <w:sz w:val="24"/>
          <w:szCs w:val="24"/>
        </w:rPr>
        <w:lastRenderedPageBreak/>
        <w:t xml:space="preserve">• </w:t>
      </w:r>
      <w:r w:rsidRPr="005969D1">
        <w:rPr>
          <w:color w:val="C00000"/>
          <w:sz w:val="24"/>
          <w:szCs w:val="24"/>
        </w:rPr>
        <w:t>Service Activator</w:t>
      </w:r>
      <w:r w:rsidRPr="005969D1">
        <w:rPr>
          <w:sz w:val="24"/>
          <w:szCs w:val="24"/>
        </w:rPr>
        <w:t>: connects the messages on the channel to the service being accessed.</w:t>
      </w:r>
    </w:p>
    <w:p w14:paraId="4E80A11D" w14:textId="77777777" w:rsidR="005969D1" w:rsidRDefault="005969D1" w:rsidP="00676290">
      <w:pPr>
        <w:rPr>
          <w:sz w:val="24"/>
          <w:szCs w:val="24"/>
        </w:rPr>
      </w:pPr>
    </w:p>
    <w:p w14:paraId="34F29AF2" w14:textId="77777777" w:rsidR="005969D1" w:rsidRDefault="005969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17A0D2" w14:textId="59B451FA" w:rsidR="007408E4" w:rsidRPr="009851BE" w:rsidRDefault="007408E4" w:rsidP="007408E4">
      <w:pPr>
        <w:pBdr>
          <w:bottom w:val="single" w:sz="6" w:space="1" w:color="auto"/>
        </w:pBdr>
        <w:rPr>
          <w:b/>
          <w:bCs/>
          <w:color w:val="0070C0"/>
          <w:sz w:val="28"/>
          <w:szCs w:val="28"/>
        </w:rPr>
      </w:pPr>
      <w:r w:rsidRPr="009851BE">
        <w:rPr>
          <w:b/>
          <w:bCs/>
          <w:color w:val="0070C0"/>
          <w:sz w:val="28"/>
          <w:szCs w:val="28"/>
        </w:rPr>
        <w:lastRenderedPageBreak/>
        <w:t>Summary of Chapter 0</w:t>
      </w:r>
      <w:r w:rsidR="005969D1" w:rsidRPr="009851BE">
        <w:rPr>
          <w:b/>
          <w:bCs/>
          <w:color w:val="0070C0"/>
          <w:sz w:val="28"/>
          <w:szCs w:val="28"/>
        </w:rPr>
        <w:t>6</w:t>
      </w:r>
      <w:r w:rsidRPr="009851BE">
        <w:rPr>
          <w:b/>
          <w:bCs/>
          <w:color w:val="0070C0"/>
          <w:sz w:val="28"/>
          <w:szCs w:val="28"/>
        </w:rPr>
        <w:t xml:space="preserve">: </w:t>
      </w:r>
      <w:r w:rsidR="005969D1" w:rsidRPr="009851BE">
        <w:rPr>
          <w:b/>
          <w:bCs/>
          <w:color w:val="0070C0"/>
          <w:sz w:val="28"/>
          <w:szCs w:val="28"/>
        </w:rPr>
        <w:t>XML and Application Integration</w:t>
      </w:r>
    </w:p>
    <w:p w14:paraId="51FDA317" w14:textId="2C7F8E35" w:rsidR="007408E4" w:rsidRPr="009851BE" w:rsidRDefault="009851BE" w:rsidP="007408E4">
      <w:pPr>
        <w:rPr>
          <w:b/>
          <w:bCs/>
          <w:sz w:val="24"/>
          <w:szCs w:val="24"/>
        </w:rPr>
      </w:pPr>
      <w:r w:rsidRPr="009851BE">
        <w:rPr>
          <w:b/>
          <w:bCs/>
          <w:sz w:val="24"/>
          <w:szCs w:val="24"/>
        </w:rPr>
        <w:t>The Value of XML</w:t>
      </w:r>
    </w:p>
    <w:p w14:paraId="6FABD64A" w14:textId="6CCED6E1" w:rsidR="009851BE" w:rsidRPr="009851BE" w:rsidRDefault="009851BE" w:rsidP="00156B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51BE">
        <w:rPr>
          <w:sz w:val="24"/>
          <w:szCs w:val="24"/>
        </w:rPr>
        <w:t>XML provides a common-data exchange format,</w:t>
      </w:r>
      <w:r>
        <w:rPr>
          <w:sz w:val="24"/>
          <w:szCs w:val="24"/>
        </w:rPr>
        <w:t xml:space="preserve"> </w:t>
      </w:r>
      <w:r w:rsidRPr="009851BE">
        <w:rPr>
          <w:sz w:val="24"/>
          <w:szCs w:val="24"/>
        </w:rPr>
        <w:t>encapsulating both data and metadata</w:t>
      </w:r>
    </w:p>
    <w:p w14:paraId="2E48D8AF" w14:textId="34646AFE" w:rsidR="009851BE" w:rsidRPr="009851BE" w:rsidRDefault="009851BE" w:rsidP="00156B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51BE">
        <w:rPr>
          <w:sz w:val="24"/>
          <w:szCs w:val="24"/>
        </w:rPr>
        <w:t>Promotes a self-defining message structure</w:t>
      </w:r>
    </w:p>
    <w:p w14:paraId="3BAD7888" w14:textId="518CA5A1" w:rsidR="009851BE" w:rsidRPr="009851BE" w:rsidRDefault="009851BE" w:rsidP="00156B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851BE">
        <w:rPr>
          <w:sz w:val="24"/>
          <w:szCs w:val="24"/>
        </w:rPr>
        <w:t>A standard format of information exchange on the Internet</w:t>
      </w:r>
    </w:p>
    <w:p w14:paraId="59CA08A7" w14:textId="121F0E77" w:rsidR="009851BE" w:rsidRPr="009851BE" w:rsidRDefault="009851BE" w:rsidP="00156B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851BE">
        <w:rPr>
          <w:sz w:val="24"/>
          <w:szCs w:val="24"/>
        </w:rPr>
        <w:t>An infrastructure for information exchange and</w:t>
      </w:r>
      <w:r>
        <w:rPr>
          <w:sz w:val="24"/>
          <w:szCs w:val="24"/>
        </w:rPr>
        <w:t xml:space="preserve"> </w:t>
      </w:r>
      <w:r w:rsidRPr="009851BE">
        <w:rPr>
          <w:sz w:val="24"/>
          <w:szCs w:val="24"/>
        </w:rPr>
        <w:t>management in the world of application integration</w:t>
      </w:r>
    </w:p>
    <w:p w14:paraId="3806C540" w14:textId="4C874721" w:rsidR="009851BE" w:rsidRPr="009851BE" w:rsidRDefault="009851BE" w:rsidP="00156B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51BE">
        <w:rPr>
          <w:sz w:val="24"/>
          <w:szCs w:val="24"/>
        </w:rPr>
        <w:t>XML provides a robust, human-readable information</w:t>
      </w:r>
      <w:r>
        <w:rPr>
          <w:sz w:val="24"/>
          <w:szCs w:val="24"/>
        </w:rPr>
        <w:t xml:space="preserve"> </w:t>
      </w:r>
      <w:r w:rsidRPr="009851BE">
        <w:rPr>
          <w:sz w:val="24"/>
          <w:szCs w:val="24"/>
        </w:rPr>
        <w:t>exchange standard</w:t>
      </w:r>
    </w:p>
    <w:p w14:paraId="3EB09EAD" w14:textId="02DD4B03" w:rsidR="009851BE" w:rsidRPr="009851BE" w:rsidRDefault="009851BE" w:rsidP="00156B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851BE">
        <w:rPr>
          <w:sz w:val="24"/>
          <w:szCs w:val="24"/>
        </w:rPr>
        <w:t>Supports the exchange of application semantics and</w:t>
      </w:r>
      <w:r>
        <w:rPr>
          <w:sz w:val="24"/>
          <w:szCs w:val="24"/>
        </w:rPr>
        <w:t xml:space="preserve"> </w:t>
      </w:r>
      <w:r w:rsidRPr="009851BE">
        <w:rPr>
          <w:sz w:val="24"/>
          <w:szCs w:val="24"/>
        </w:rPr>
        <w:t>information content</w:t>
      </w:r>
    </w:p>
    <w:p w14:paraId="3B800E82" w14:textId="76700B93" w:rsidR="007408E4" w:rsidRPr="009851BE" w:rsidRDefault="009851BE" w:rsidP="00156B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851BE">
        <w:rPr>
          <w:sz w:val="24"/>
          <w:szCs w:val="24"/>
        </w:rPr>
        <w:t>Provides an application-level mechanism for producing</w:t>
      </w:r>
      <w:r>
        <w:rPr>
          <w:sz w:val="24"/>
          <w:szCs w:val="24"/>
        </w:rPr>
        <w:t xml:space="preserve"> </w:t>
      </w:r>
      <w:r w:rsidRPr="009851BE">
        <w:rPr>
          <w:sz w:val="24"/>
          <w:szCs w:val="24"/>
        </w:rPr>
        <w:t>business information</w:t>
      </w:r>
    </w:p>
    <w:p w14:paraId="095B925F" w14:textId="0AA1AB40" w:rsidR="009851BE" w:rsidRDefault="009851BE" w:rsidP="009851B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9851BE">
        <w:rPr>
          <w:b/>
          <w:bCs/>
          <w:sz w:val="24"/>
          <w:szCs w:val="24"/>
        </w:rPr>
        <w:t>XML Meets Middleware</w:t>
      </w:r>
    </w:p>
    <w:p w14:paraId="77336753" w14:textId="77777777" w:rsidR="009851BE" w:rsidRDefault="009851BE" w:rsidP="009851B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01188E1" w14:textId="77777777" w:rsidR="009851BE" w:rsidRPr="009851BE" w:rsidRDefault="009851BE" w:rsidP="00156B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9851BE">
        <w:rPr>
          <w:sz w:val="24"/>
          <w:szCs w:val="24"/>
        </w:rPr>
        <w:t>Middleware simply “carries the load”</w:t>
      </w:r>
    </w:p>
    <w:p w14:paraId="68F295FE" w14:textId="339E6EE8" w:rsidR="009851BE" w:rsidRPr="009851BE" w:rsidRDefault="009851BE" w:rsidP="00156B0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9851BE">
        <w:rPr>
          <w:sz w:val="24"/>
          <w:szCs w:val="24"/>
        </w:rPr>
        <w:t>It moves messages that encapsulate or abstract XML</w:t>
      </w:r>
    </w:p>
    <w:p w14:paraId="396753CC" w14:textId="429E80C8" w:rsidR="009851BE" w:rsidRPr="009851BE" w:rsidRDefault="009851BE" w:rsidP="00156B0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851BE">
        <w:rPr>
          <w:sz w:val="24"/>
          <w:szCs w:val="24"/>
        </w:rPr>
        <w:t>Ensures that those message are understood by any</w:t>
      </w:r>
      <w:r w:rsidRPr="009851BE">
        <w:rPr>
          <w:sz w:val="24"/>
          <w:szCs w:val="24"/>
        </w:rPr>
        <w:t xml:space="preserve"> </w:t>
      </w:r>
      <w:r w:rsidRPr="009851BE">
        <w:rPr>
          <w:sz w:val="24"/>
          <w:szCs w:val="24"/>
        </w:rPr>
        <w:t>source or target applications that need the information</w:t>
      </w:r>
    </w:p>
    <w:p w14:paraId="31157EE9" w14:textId="4BD8E4BA" w:rsidR="009851BE" w:rsidRPr="009851BE" w:rsidRDefault="009851BE" w:rsidP="00156B0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851BE">
        <w:rPr>
          <w:sz w:val="24"/>
          <w:szCs w:val="24"/>
        </w:rPr>
        <w:t>Middleware manage the interfaces with the source</w:t>
      </w:r>
      <w:r>
        <w:rPr>
          <w:sz w:val="24"/>
          <w:szCs w:val="24"/>
        </w:rPr>
        <w:t xml:space="preserve"> </w:t>
      </w:r>
      <w:r w:rsidRPr="009851BE">
        <w:rPr>
          <w:sz w:val="24"/>
          <w:szCs w:val="24"/>
        </w:rPr>
        <w:t>or target application</w:t>
      </w:r>
    </w:p>
    <w:p w14:paraId="20B27FC5" w14:textId="7226D6FC" w:rsidR="009851BE" w:rsidRPr="009851BE" w:rsidRDefault="009851BE" w:rsidP="00156B0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851BE">
        <w:rPr>
          <w:sz w:val="24"/>
          <w:szCs w:val="24"/>
        </w:rPr>
        <w:t>Move information into and out of application</w:t>
      </w:r>
    </w:p>
    <w:p w14:paraId="4D993240" w14:textId="1EAF8A32" w:rsidR="009851BE" w:rsidRPr="009851BE" w:rsidRDefault="009851BE" w:rsidP="00156B0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851BE">
        <w:rPr>
          <w:sz w:val="24"/>
          <w:szCs w:val="24"/>
        </w:rPr>
        <w:t>Need necessary changes to source and target</w:t>
      </w:r>
      <w:r w:rsidRPr="009851BE">
        <w:rPr>
          <w:sz w:val="24"/>
          <w:szCs w:val="24"/>
        </w:rPr>
        <w:t xml:space="preserve"> </w:t>
      </w:r>
      <w:r w:rsidRPr="009851BE">
        <w:rPr>
          <w:sz w:val="24"/>
          <w:szCs w:val="24"/>
        </w:rPr>
        <w:t>applications to consume and produce XML</w:t>
      </w:r>
    </w:p>
    <w:p w14:paraId="126E032E" w14:textId="751A326B" w:rsidR="009851BE" w:rsidRPr="009851BE" w:rsidRDefault="009851BE" w:rsidP="00156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851BE">
        <w:rPr>
          <w:sz w:val="24"/>
          <w:szCs w:val="24"/>
        </w:rPr>
        <w:t>XML demands huge overhead</w:t>
      </w:r>
    </w:p>
    <w:p w14:paraId="4D751EBA" w14:textId="08B43342" w:rsidR="007408E4" w:rsidRPr="009851BE" w:rsidRDefault="009851BE" w:rsidP="00156B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851BE">
        <w:rPr>
          <w:sz w:val="24"/>
          <w:szCs w:val="24"/>
        </w:rPr>
        <w:t>XML document uses more bytes than binary message</w:t>
      </w:r>
    </w:p>
    <w:p w14:paraId="6548C0E8" w14:textId="331D708E" w:rsidR="001179E3" w:rsidRDefault="001179E3" w:rsidP="002531C0">
      <w:pPr>
        <w:rPr>
          <w:b/>
          <w:bCs/>
          <w:sz w:val="24"/>
          <w:szCs w:val="24"/>
        </w:rPr>
      </w:pPr>
      <w:r w:rsidRPr="001179E3">
        <w:rPr>
          <w:b/>
          <w:bCs/>
          <w:sz w:val="24"/>
          <w:szCs w:val="24"/>
        </w:rPr>
        <w:t>XML: Elements</w:t>
      </w:r>
    </w:p>
    <w:p w14:paraId="0B73BD1F" w14:textId="5E62682C" w:rsidR="001179E3" w:rsidRDefault="001179E3" w:rsidP="002531C0">
      <w:pPr>
        <w:rPr>
          <w:b/>
          <w:bCs/>
          <w:sz w:val="24"/>
          <w:szCs w:val="24"/>
        </w:rPr>
      </w:pPr>
      <w:r w:rsidRPr="001179E3">
        <w:rPr>
          <w:b/>
          <w:bCs/>
          <w:sz w:val="24"/>
          <w:szCs w:val="24"/>
        </w:rPr>
        <w:drawing>
          <wp:inline distT="0" distB="0" distL="0" distR="0" wp14:anchorId="547F88E1" wp14:editId="07B5A407">
            <wp:extent cx="5731510" cy="993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13CE" w14:textId="4B1831FB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Elements</w:t>
      </w:r>
    </w:p>
    <w:p w14:paraId="12B5BBB4" w14:textId="23D487F9" w:rsidR="001179E3" w:rsidRPr="001179E3" w:rsidRDefault="001179E3" w:rsidP="00156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79E3">
        <w:rPr>
          <w:sz w:val="24"/>
          <w:szCs w:val="24"/>
        </w:rPr>
        <w:t>Basic building blocks of an XML document</w:t>
      </w:r>
    </w:p>
    <w:p w14:paraId="60EE913A" w14:textId="6E979A39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Defined by tags</w:t>
      </w:r>
    </w:p>
    <w:p w14:paraId="3B4637AF" w14:textId="4EBC1DF6" w:rsidR="001179E3" w:rsidRPr="001179E3" w:rsidRDefault="001179E3" w:rsidP="00156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79E3">
        <w:rPr>
          <w:sz w:val="24"/>
          <w:szCs w:val="24"/>
        </w:rPr>
        <w:t>Starting tag and an ending tag</w:t>
      </w:r>
    </w:p>
    <w:p w14:paraId="0FD317B5" w14:textId="38CDD0C2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Root element</w:t>
      </w:r>
    </w:p>
    <w:p w14:paraId="30413A25" w14:textId="7837E8ED" w:rsidR="001179E3" w:rsidRPr="001179E3" w:rsidRDefault="001179E3" w:rsidP="00156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79E3">
        <w:rPr>
          <w:sz w:val="24"/>
          <w:szCs w:val="24"/>
        </w:rPr>
        <w:t>Outermost element in the XML document</w:t>
      </w:r>
    </w:p>
    <w:p w14:paraId="51606A8B" w14:textId="7E7A8C41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XML supports nested elements</w:t>
      </w:r>
    </w:p>
    <w:p w14:paraId="7AE42CCF" w14:textId="09298520" w:rsidR="001179E3" w:rsidRPr="001179E3" w:rsidRDefault="001179E3" w:rsidP="00156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79E3">
        <w:rPr>
          <w:sz w:val="24"/>
          <w:szCs w:val="24"/>
        </w:rPr>
        <w:t>Elements within elements</w:t>
      </w:r>
    </w:p>
    <w:p w14:paraId="1E980AFF" w14:textId="442A129F" w:rsidR="001179E3" w:rsidRPr="001179E3" w:rsidRDefault="001179E3" w:rsidP="00156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79E3">
        <w:rPr>
          <w:sz w:val="24"/>
          <w:szCs w:val="24"/>
        </w:rPr>
        <w:t>This ability allows XML to support hierarchical structure</w:t>
      </w:r>
    </w:p>
    <w:p w14:paraId="49EA8D9C" w14:textId="409B5A96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lastRenderedPageBreak/>
        <w:t>Element names describe the content of the element</w:t>
      </w:r>
    </w:p>
    <w:p w14:paraId="4647839F" w14:textId="49090313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Structure describes the relationship between the elements</w:t>
      </w:r>
    </w:p>
    <w:p w14:paraId="40913E75" w14:textId="7F937B34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Attributes of an element</w:t>
      </w:r>
    </w:p>
    <w:p w14:paraId="004352B4" w14:textId="032B95B7" w:rsidR="001179E3" w:rsidRPr="001179E3" w:rsidRDefault="001179E3" w:rsidP="00156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79E3">
        <w:rPr>
          <w:sz w:val="24"/>
          <w:szCs w:val="24"/>
        </w:rPr>
        <w:t>Describe characteristics of the elements in the beginning tag of an element</w:t>
      </w:r>
    </w:p>
    <w:p w14:paraId="3E31D3B3" w14:textId="669904A1" w:rsidR="001179E3" w:rsidRPr="001179E3" w:rsidRDefault="001179E3" w:rsidP="002531C0">
      <w:pPr>
        <w:rPr>
          <w:b/>
          <w:bCs/>
          <w:sz w:val="24"/>
          <w:szCs w:val="24"/>
        </w:rPr>
      </w:pPr>
      <w:r w:rsidRPr="001179E3">
        <w:rPr>
          <w:b/>
          <w:bCs/>
          <w:sz w:val="24"/>
          <w:szCs w:val="24"/>
        </w:rPr>
        <w:t>XML Schema</w:t>
      </w:r>
    </w:p>
    <w:p w14:paraId="24E1BB46" w14:textId="5A0F3991" w:rsid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XML Schema dictates what can</w:t>
      </w:r>
      <w:r>
        <w:rPr>
          <w:sz w:val="24"/>
          <w:szCs w:val="24"/>
        </w:rPr>
        <w:t xml:space="preserve"> </w:t>
      </w:r>
      <w:r w:rsidRPr="001179E3">
        <w:rPr>
          <w:sz w:val="24"/>
          <w:szCs w:val="24"/>
        </w:rPr>
        <w:t>and cannot be done with XML</w:t>
      </w:r>
      <w:r>
        <w:rPr>
          <w:sz w:val="24"/>
          <w:szCs w:val="24"/>
        </w:rPr>
        <w:t xml:space="preserve"> </w:t>
      </w:r>
      <w:r w:rsidRPr="001179E3">
        <w:rPr>
          <w:sz w:val="24"/>
          <w:szCs w:val="24"/>
        </w:rPr>
        <w:t>data, in same way database</w:t>
      </w:r>
      <w:r>
        <w:rPr>
          <w:sz w:val="24"/>
          <w:szCs w:val="24"/>
        </w:rPr>
        <w:t xml:space="preserve"> </w:t>
      </w:r>
      <w:r w:rsidRPr="001179E3">
        <w:rPr>
          <w:sz w:val="24"/>
          <w:szCs w:val="24"/>
        </w:rPr>
        <w:t>schema establish a structural</w:t>
      </w:r>
      <w:r>
        <w:rPr>
          <w:sz w:val="24"/>
          <w:szCs w:val="24"/>
        </w:rPr>
        <w:t xml:space="preserve"> </w:t>
      </w:r>
      <w:r w:rsidRPr="001179E3">
        <w:rPr>
          <w:sz w:val="24"/>
          <w:szCs w:val="24"/>
        </w:rPr>
        <w:t>model for data they represent.</w:t>
      </w:r>
    </w:p>
    <w:p w14:paraId="15204818" w14:textId="05B4C8E7" w:rsidR="001179E3" w:rsidRDefault="001179E3" w:rsidP="001179E3">
      <w:pPr>
        <w:jc w:val="center"/>
        <w:rPr>
          <w:sz w:val="24"/>
          <w:szCs w:val="24"/>
        </w:rPr>
      </w:pPr>
      <w:r w:rsidRPr="001179E3">
        <w:rPr>
          <w:noProof/>
          <w:sz w:val="24"/>
          <w:szCs w:val="24"/>
        </w:rPr>
        <w:drawing>
          <wp:inline distT="0" distB="0" distL="0" distR="0" wp14:anchorId="38785859" wp14:editId="11C83F90">
            <wp:extent cx="2785533" cy="11079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71" cy="111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2E56" w14:textId="33A6CCC7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XML document is created based on vocabulary of elements</w:t>
      </w:r>
    </w:p>
    <w:p w14:paraId="6624A03D" w14:textId="0B305704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Vocabularies can be defined formally using a schema</w:t>
      </w:r>
      <w:r>
        <w:rPr>
          <w:sz w:val="24"/>
          <w:szCs w:val="24"/>
        </w:rPr>
        <w:t xml:space="preserve"> </w:t>
      </w:r>
      <w:r w:rsidRPr="001179E3">
        <w:rPr>
          <w:sz w:val="24"/>
          <w:szCs w:val="24"/>
        </w:rPr>
        <w:t>definition language, XML Schema</w:t>
      </w:r>
    </w:p>
    <w:p w14:paraId="56150FD7" w14:textId="6A0F51D6" w:rsidR="001179E3" w:rsidRPr="001179E3" w:rsidRDefault="001179E3" w:rsidP="00156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79E3">
        <w:rPr>
          <w:sz w:val="24"/>
          <w:szCs w:val="24"/>
        </w:rPr>
        <w:t>Protect integrity of XML document data by providing structure,</w:t>
      </w:r>
      <w:r>
        <w:rPr>
          <w:sz w:val="24"/>
          <w:szCs w:val="24"/>
        </w:rPr>
        <w:t xml:space="preserve"> </w:t>
      </w:r>
      <w:r w:rsidRPr="001179E3">
        <w:rPr>
          <w:sz w:val="24"/>
          <w:szCs w:val="24"/>
        </w:rPr>
        <w:t>validation rules, data type constraints, and inter-element relationships</w:t>
      </w:r>
    </w:p>
    <w:p w14:paraId="7E22500C" w14:textId="7EA1966A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Plays an important role as an enterprise data transport</w:t>
      </w:r>
      <w:r>
        <w:rPr>
          <w:sz w:val="24"/>
          <w:szCs w:val="24"/>
        </w:rPr>
        <w:t xml:space="preserve"> </w:t>
      </w:r>
      <w:r w:rsidRPr="001179E3">
        <w:rPr>
          <w:sz w:val="24"/>
          <w:szCs w:val="24"/>
        </w:rPr>
        <w:t>standard as it greatly refines the quality of XML data</w:t>
      </w:r>
    </w:p>
    <w:p w14:paraId="00B6DD99" w14:textId="2DBC986A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Schema allows authors to establish logical domains to which</w:t>
      </w:r>
      <w:r>
        <w:rPr>
          <w:sz w:val="24"/>
          <w:szCs w:val="24"/>
        </w:rPr>
        <w:t xml:space="preserve"> </w:t>
      </w:r>
      <w:r w:rsidRPr="001179E3">
        <w:rPr>
          <w:sz w:val="24"/>
          <w:szCs w:val="24"/>
        </w:rPr>
        <w:t>some or all parts of a schema can be applied</w:t>
      </w:r>
    </w:p>
    <w:p w14:paraId="06E4037D" w14:textId="2B12D0D6" w:rsidR="001179E3" w:rsidRPr="001179E3" w:rsidRDefault="001179E3" w:rsidP="001179E3">
      <w:pPr>
        <w:rPr>
          <w:b/>
          <w:bCs/>
          <w:sz w:val="24"/>
          <w:szCs w:val="24"/>
        </w:rPr>
      </w:pPr>
      <w:r w:rsidRPr="001179E3">
        <w:rPr>
          <w:b/>
          <w:bCs/>
          <w:sz w:val="24"/>
          <w:szCs w:val="24"/>
        </w:rPr>
        <w:t>XML Parsers</w:t>
      </w:r>
    </w:p>
    <w:p w14:paraId="560DD113" w14:textId="30897D2D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>XML parsers reads XML document and extracts the data for</w:t>
      </w:r>
      <w:r>
        <w:rPr>
          <w:sz w:val="24"/>
          <w:szCs w:val="24"/>
        </w:rPr>
        <w:t xml:space="preserve"> </w:t>
      </w:r>
      <w:r w:rsidRPr="001179E3">
        <w:rPr>
          <w:sz w:val="24"/>
          <w:szCs w:val="24"/>
        </w:rPr>
        <w:t>access by another program</w:t>
      </w:r>
    </w:p>
    <w:p w14:paraId="6B1A9B8B" w14:textId="77777777" w:rsidR="001179E3" w:rsidRP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 xml:space="preserve">• </w:t>
      </w:r>
      <w:r w:rsidRPr="001179E3">
        <w:rPr>
          <w:color w:val="C00000"/>
          <w:sz w:val="24"/>
          <w:szCs w:val="24"/>
        </w:rPr>
        <w:t xml:space="preserve">Document Object Model (DOM) </w:t>
      </w:r>
      <w:r w:rsidRPr="001179E3">
        <w:rPr>
          <w:sz w:val="24"/>
          <w:szCs w:val="24"/>
        </w:rPr>
        <w:t>- Tree-based API</w:t>
      </w:r>
    </w:p>
    <w:p w14:paraId="0BE27E5B" w14:textId="73346CE7" w:rsidR="001179E3" w:rsidRDefault="001179E3" w:rsidP="001179E3">
      <w:pPr>
        <w:rPr>
          <w:sz w:val="24"/>
          <w:szCs w:val="24"/>
        </w:rPr>
      </w:pPr>
      <w:r w:rsidRPr="001179E3">
        <w:rPr>
          <w:sz w:val="24"/>
          <w:szCs w:val="24"/>
        </w:rPr>
        <w:t xml:space="preserve">• </w:t>
      </w:r>
      <w:r w:rsidRPr="001179E3">
        <w:rPr>
          <w:color w:val="C00000"/>
          <w:sz w:val="24"/>
          <w:szCs w:val="24"/>
        </w:rPr>
        <w:t>Simple API for XML (SAX)</w:t>
      </w:r>
      <w:r w:rsidRPr="001179E3">
        <w:rPr>
          <w:sz w:val="24"/>
          <w:szCs w:val="24"/>
        </w:rPr>
        <w:t xml:space="preserve"> – event based API</w:t>
      </w:r>
    </w:p>
    <w:p w14:paraId="3D42CFC8" w14:textId="18BFB182" w:rsidR="001179E3" w:rsidRPr="00E26ABC" w:rsidRDefault="00E26ABC" w:rsidP="001179E3">
      <w:pPr>
        <w:rPr>
          <w:b/>
          <w:bCs/>
          <w:sz w:val="24"/>
          <w:szCs w:val="24"/>
        </w:rPr>
      </w:pPr>
      <w:r w:rsidRPr="00E26ABC">
        <w:rPr>
          <w:b/>
          <w:bCs/>
          <w:sz w:val="24"/>
          <w:szCs w:val="24"/>
        </w:rPr>
        <w:t>XML Namespaces</w:t>
      </w:r>
    </w:p>
    <w:p w14:paraId="251B6AD3" w14:textId="6B50FC2F" w:rsidR="00E26ABC" w:rsidRPr="00E26ABC" w:rsidRDefault="00E26ABC" w:rsidP="00E26ABC">
      <w:pPr>
        <w:rPr>
          <w:sz w:val="24"/>
          <w:szCs w:val="24"/>
        </w:rPr>
      </w:pPr>
      <w:r w:rsidRPr="00E26ABC">
        <w:rPr>
          <w:sz w:val="24"/>
          <w:szCs w:val="24"/>
        </w:rPr>
        <w:t>A namespace is a collection of names that may be used in an XML</w:t>
      </w:r>
      <w:r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document as elements or attribute names</w:t>
      </w:r>
    </w:p>
    <w:p w14:paraId="27DDD6D4" w14:textId="1E1EA0A4" w:rsidR="00E26ABC" w:rsidRPr="00E26ABC" w:rsidRDefault="00E26ABC" w:rsidP="00156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26ABC">
        <w:rPr>
          <w:sz w:val="24"/>
          <w:szCs w:val="24"/>
        </w:rPr>
        <w:t>Identify names with a particular domain and avoid redundancy</w:t>
      </w:r>
    </w:p>
    <w:p w14:paraId="04874302" w14:textId="7B33BC82" w:rsidR="00E26ABC" w:rsidRPr="00E26ABC" w:rsidRDefault="00E26ABC" w:rsidP="00156B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26ABC">
        <w:rPr>
          <w:sz w:val="24"/>
          <w:szCs w:val="24"/>
        </w:rPr>
        <w:t>Allow use of the same name with two different meanings</w:t>
      </w:r>
    </w:p>
    <w:p w14:paraId="54225BD9" w14:textId="3B2595C2" w:rsidR="00E26ABC" w:rsidRPr="00E26ABC" w:rsidRDefault="00E26ABC" w:rsidP="00E26ABC">
      <w:pPr>
        <w:rPr>
          <w:sz w:val="24"/>
          <w:szCs w:val="24"/>
        </w:rPr>
      </w:pPr>
      <w:r w:rsidRPr="00E26ABC">
        <w:rPr>
          <w:sz w:val="24"/>
          <w:szCs w:val="24"/>
        </w:rPr>
        <w:t>Namespaces are identified by a Uniform Resource Indicator (URI)</w:t>
      </w:r>
    </w:p>
    <w:p w14:paraId="0D097BA1" w14:textId="7CC1B3FE" w:rsidR="00E26ABC" w:rsidRPr="00E26ABC" w:rsidRDefault="00E26ABC" w:rsidP="00156B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6ABC">
        <w:rPr>
          <w:sz w:val="24"/>
          <w:szCs w:val="24"/>
        </w:rPr>
        <w:t>Which allows each namespace to be unique</w:t>
      </w:r>
    </w:p>
    <w:p w14:paraId="4E0C1409" w14:textId="77777777" w:rsidR="00E26ABC" w:rsidRDefault="00E26ABC" w:rsidP="002531C0">
      <w:pPr>
        <w:rPr>
          <w:sz w:val="24"/>
          <w:szCs w:val="24"/>
        </w:rPr>
      </w:pPr>
    </w:p>
    <w:p w14:paraId="189EE56B" w14:textId="77777777" w:rsidR="00E26ABC" w:rsidRPr="00E26ABC" w:rsidRDefault="00E26ABC" w:rsidP="00E26ABC">
      <w:pPr>
        <w:rPr>
          <w:b/>
          <w:bCs/>
          <w:sz w:val="24"/>
          <w:szCs w:val="24"/>
        </w:rPr>
      </w:pPr>
      <w:r w:rsidRPr="00E26ABC">
        <w:rPr>
          <w:b/>
          <w:bCs/>
          <w:sz w:val="24"/>
          <w:szCs w:val="24"/>
        </w:rPr>
        <w:lastRenderedPageBreak/>
        <w:t>What is XSLT?</w:t>
      </w:r>
      <w:r w:rsidRPr="00E26ABC">
        <w:rPr>
          <w:b/>
          <w:bCs/>
          <w:sz w:val="24"/>
          <w:szCs w:val="24"/>
        </w:rPr>
        <w:t xml:space="preserve"> </w:t>
      </w:r>
    </w:p>
    <w:p w14:paraId="1C0242DC" w14:textId="5F3AF27F" w:rsidR="00E26ABC" w:rsidRPr="00E26ABC" w:rsidRDefault="00E26ABC" w:rsidP="00E26ABC">
      <w:pPr>
        <w:rPr>
          <w:sz w:val="24"/>
          <w:szCs w:val="24"/>
        </w:rPr>
      </w:pPr>
      <w:r w:rsidRPr="00E26ABC">
        <w:rPr>
          <w:sz w:val="24"/>
          <w:szCs w:val="24"/>
        </w:rPr>
        <w:t>Extensible Stylesheet</w:t>
      </w:r>
      <w:r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Language Transformations</w:t>
      </w:r>
      <w:r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(XSLT)</w:t>
      </w:r>
    </w:p>
    <w:p w14:paraId="39648F52" w14:textId="499B6315" w:rsidR="00E26ABC" w:rsidRPr="00E26ABC" w:rsidRDefault="00E26ABC" w:rsidP="00156B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6ABC">
        <w:rPr>
          <w:sz w:val="24"/>
          <w:szCs w:val="24"/>
        </w:rPr>
        <w:t>Language designed to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transform one XML document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into another changing both its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schema and content in the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process</w:t>
      </w:r>
    </w:p>
    <w:p w14:paraId="2A37103C" w14:textId="4B3244EC" w:rsidR="00E26ABC" w:rsidRPr="00E26ABC" w:rsidRDefault="00E26ABC" w:rsidP="00156B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6ABC">
        <w:rPr>
          <w:sz w:val="24"/>
          <w:szCs w:val="24"/>
        </w:rPr>
        <w:t>At its most primitive, it is text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processing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system</w:t>
      </w:r>
    </w:p>
    <w:p w14:paraId="22D3FF7B" w14:textId="37121CF1" w:rsidR="00E26ABC" w:rsidRPr="00E26ABC" w:rsidRDefault="00E26ABC" w:rsidP="00156B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6ABC">
        <w:rPr>
          <w:sz w:val="24"/>
          <w:szCs w:val="24"/>
        </w:rPr>
        <w:t>Can generate other standard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markup languages</w:t>
      </w:r>
    </w:p>
    <w:p w14:paraId="3B032234" w14:textId="24ABE5EB" w:rsidR="00E26ABC" w:rsidRPr="00E26ABC" w:rsidRDefault="00E26ABC" w:rsidP="00E26ABC">
      <w:pPr>
        <w:rPr>
          <w:b/>
          <w:bCs/>
          <w:sz w:val="24"/>
          <w:szCs w:val="24"/>
          <w:lang w:val="en-US"/>
        </w:rPr>
      </w:pPr>
      <w:r w:rsidRPr="00E26ABC">
        <w:rPr>
          <w:b/>
          <w:bCs/>
          <w:sz w:val="24"/>
          <w:szCs w:val="24"/>
          <w:lang w:val="en-US"/>
        </w:rPr>
        <w:t>XSLT Mechanism</w:t>
      </w:r>
    </w:p>
    <w:p w14:paraId="5180BC9D" w14:textId="69DC20D1" w:rsidR="00E26ABC" w:rsidRPr="00E26ABC" w:rsidRDefault="00E26ABC" w:rsidP="00E26ABC">
      <w:pPr>
        <w:rPr>
          <w:sz w:val="24"/>
          <w:szCs w:val="24"/>
        </w:rPr>
      </w:pPr>
      <w:r w:rsidRPr="00E26ABC">
        <w:rPr>
          <w:sz w:val="24"/>
          <w:szCs w:val="24"/>
        </w:rPr>
        <w:t>Transforming an XML</w:t>
      </w:r>
      <w:r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document using XSLT</w:t>
      </w:r>
      <w:r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requires two main steps</w:t>
      </w:r>
    </w:p>
    <w:p w14:paraId="52D0BEB5" w14:textId="77777777" w:rsidR="00E26ABC" w:rsidRPr="00E26ABC" w:rsidRDefault="00E26ABC" w:rsidP="00E26ABC">
      <w:pPr>
        <w:rPr>
          <w:sz w:val="24"/>
          <w:szCs w:val="24"/>
        </w:rPr>
      </w:pPr>
      <w:r w:rsidRPr="00E26ABC">
        <w:rPr>
          <w:sz w:val="24"/>
          <w:szCs w:val="24"/>
        </w:rPr>
        <w:t xml:space="preserve">1. </w:t>
      </w:r>
      <w:r w:rsidRPr="00E26ABC">
        <w:rPr>
          <w:color w:val="C00000"/>
          <w:sz w:val="24"/>
          <w:szCs w:val="24"/>
        </w:rPr>
        <w:t>Structural transformation</w:t>
      </w:r>
    </w:p>
    <w:p w14:paraId="4BE41ABA" w14:textId="32B5E409" w:rsidR="00E26ABC" w:rsidRPr="00E26ABC" w:rsidRDefault="00E26ABC" w:rsidP="00156B0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26ABC">
        <w:rPr>
          <w:sz w:val="24"/>
          <w:szCs w:val="24"/>
        </w:rPr>
        <w:t>Data is transformed from the input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structure to the output structure</w:t>
      </w:r>
    </w:p>
    <w:p w14:paraId="67C7CB64" w14:textId="54791AEF" w:rsidR="00E26ABC" w:rsidRPr="00E26ABC" w:rsidRDefault="00E26ABC" w:rsidP="00156B0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26ABC">
        <w:rPr>
          <w:sz w:val="24"/>
          <w:szCs w:val="24"/>
        </w:rPr>
        <w:t>Involves selecting data, grouping it,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sorting it, or aggregating it</w:t>
      </w:r>
    </w:p>
    <w:p w14:paraId="0C548EE3" w14:textId="78DABF0B" w:rsidR="00E26ABC" w:rsidRPr="00E26ABC" w:rsidRDefault="00E26ABC" w:rsidP="00E26ABC">
      <w:pPr>
        <w:rPr>
          <w:sz w:val="24"/>
          <w:szCs w:val="24"/>
        </w:rPr>
      </w:pPr>
      <w:r w:rsidRPr="00E26ABC">
        <w:rPr>
          <w:sz w:val="24"/>
          <w:szCs w:val="24"/>
        </w:rPr>
        <w:t xml:space="preserve">2. </w:t>
      </w:r>
      <w:r w:rsidRPr="00E26ABC">
        <w:rPr>
          <w:color w:val="C00000"/>
          <w:sz w:val="24"/>
          <w:szCs w:val="24"/>
        </w:rPr>
        <w:t>Formatting the text to new</w:t>
      </w:r>
      <w:r w:rsidRPr="00E26ABC">
        <w:rPr>
          <w:color w:val="C00000"/>
          <w:sz w:val="24"/>
          <w:szCs w:val="24"/>
        </w:rPr>
        <w:t xml:space="preserve"> </w:t>
      </w:r>
      <w:r w:rsidRPr="00E26ABC">
        <w:rPr>
          <w:color w:val="C00000"/>
          <w:sz w:val="24"/>
          <w:szCs w:val="24"/>
        </w:rPr>
        <w:t>characteristics</w:t>
      </w:r>
    </w:p>
    <w:p w14:paraId="7565010D" w14:textId="49B536F3" w:rsidR="00E26ABC" w:rsidRPr="00E26ABC" w:rsidRDefault="00E26ABC" w:rsidP="00156B0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26ABC">
        <w:rPr>
          <w:sz w:val="24"/>
          <w:szCs w:val="24"/>
        </w:rPr>
        <w:t>Information is placed in a particular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type of text structure</w:t>
      </w:r>
    </w:p>
    <w:p w14:paraId="052E6202" w14:textId="7A3F5EDE" w:rsidR="00E26ABC" w:rsidRPr="00E26ABC" w:rsidRDefault="00E26ABC" w:rsidP="00156B0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26ABC">
        <w:rPr>
          <w:sz w:val="24"/>
          <w:szCs w:val="24"/>
        </w:rPr>
        <w:t>E.g., XML, HTML, PDF, etc</w:t>
      </w:r>
    </w:p>
    <w:p w14:paraId="4881BD5A" w14:textId="39CF8F27" w:rsidR="00E26ABC" w:rsidRPr="00E26ABC" w:rsidRDefault="00E26ABC" w:rsidP="00E26ABC">
      <w:pPr>
        <w:rPr>
          <w:b/>
          <w:bCs/>
          <w:sz w:val="24"/>
          <w:szCs w:val="24"/>
        </w:rPr>
      </w:pPr>
      <w:r w:rsidRPr="00E26ABC">
        <w:rPr>
          <w:b/>
          <w:bCs/>
          <w:sz w:val="24"/>
          <w:szCs w:val="24"/>
        </w:rPr>
        <w:t>XSLT Processors</w:t>
      </w:r>
    </w:p>
    <w:p w14:paraId="6FFC6B90" w14:textId="4722F2CF" w:rsidR="00E26ABC" w:rsidRPr="00E26ABC" w:rsidRDefault="00E26ABC" w:rsidP="00E26ABC">
      <w:pPr>
        <w:rPr>
          <w:sz w:val="24"/>
          <w:szCs w:val="24"/>
        </w:rPr>
      </w:pPr>
      <w:r w:rsidRPr="00E26ABC">
        <w:rPr>
          <w:sz w:val="24"/>
          <w:szCs w:val="24"/>
        </w:rPr>
        <w:t>XSLT processors apply an</w:t>
      </w:r>
      <w:r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XSLT style sheet to an XML</w:t>
      </w:r>
      <w:r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source document and thus</w:t>
      </w:r>
    </w:p>
    <w:p w14:paraId="41B7697A" w14:textId="77777777" w:rsidR="00E26ABC" w:rsidRPr="00E26ABC" w:rsidRDefault="00E26ABC" w:rsidP="00E26ABC">
      <w:pPr>
        <w:rPr>
          <w:sz w:val="24"/>
          <w:szCs w:val="24"/>
        </w:rPr>
      </w:pPr>
      <w:r w:rsidRPr="00E26ABC">
        <w:rPr>
          <w:sz w:val="24"/>
          <w:szCs w:val="24"/>
        </w:rPr>
        <w:t>create a resulting document</w:t>
      </w:r>
    </w:p>
    <w:p w14:paraId="0B220BE7" w14:textId="445E3C27" w:rsidR="00E26ABC" w:rsidRPr="00E26ABC" w:rsidRDefault="00E26ABC" w:rsidP="00156B0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26ABC">
        <w:rPr>
          <w:sz w:val="24"/>
          <w:szCs w:val="24"/>
        </w:rPr>
        <w:t>While remaining consistent with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the way processors handle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XML through trees</w:t>
      </w:r>
    </w:p>
    <w:p w14:paraId="15D8A81E" w14:textId="2E9885F3" w:rsidR="00E26ABC" w:rsidRPr="00E26ABC" w:rsidRDefault="00E26ABC" w:rsidP="00E26ABC">
      <w:pPr>
        <w:rPr>
          <w:sz w:val="24"/>
          <w:szCs w:val="24"/>
        </w:rPr>
      </w:pPr>
      <w:r w:rsidRPr="00E26ABC">
        <w:rPr>
          <w:sz w:val="24"/>
          <w:szCs w:val="24"/>
        </w:rPr>
        <w:t>XSLT must process three</w:t>
      </w:r>
      <w:r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tress</w:t>
      </w:r>
    </w:p>
    <w:p w14:paraId="33B63E59" w14:textId="0EF7141F" w:rsidR="00E26ABC" w:rsidRPr="00E26ABC" w:rsidRDefault="00E26ABC" w:rsidP="00156B0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26ABC">
        <w:rPr>
          <w:sz w:val="24"/>
          <w:szCs w:val="24"/>
        </w:rPr>
        <w:t>Input tree</w:t>
      </w:r>
    </w:p>
    <w:p w14:paraId="71829FB1" w14:textId="1310FF17" w:rsidR="00E26ABC" w:rsidRPr="00E26ABC" w:rsidRDefault="00E26ABC" w:rsidP="00156B0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26ABC">
        <w:rPr>
          <w:sz w:val="24"/>
          <w:szCs w:val="24"/>
        </w:rPr>
        <w:t>Stylesheet tree</w:t>
      </w:r>
    </w:p>
    <w:p w14:paraId="3B352E74" w14:textId="2A674D4C" w:rsidR="00E26ABC" w:rsidRPr="00E26ABC" w:rsidRDefault="00E26ABC" w:rsidP="00156B0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26ABC">
        <w:rPr>
          <w:sz w:val="24"/>
          <w:szCs w:val="24"/>
        </w:rPr>
        <w:t>Output tree</w:t>
      </w:r>
    </w:p>
    <w:p w14:paraId="04E8ED60" w14:textId="575B4CFC" w:rsidR="00E26ABC" w:rsidRPr="00E26ABC" w:rsidRDefault="00E26ABC" w:rsidP="00E26ABC">
      <w:pPr>
        <w:rPr>
          <w:sz w:val="24"/>
          <w:szCs w:val="24"/>
        </w:rPr>
      </w:pPr>
      <w:r w:rsidRPr="00E26ABC">
        <w:rPr>
          <w:sz w:val="24"/>
          <w:szCs w:val="24"/>
        </w:rPr>
        <w:t>Stylesheet document defines</w:t>
      </w:r>
      <w:r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the transformation to occur</w:t>
      </w:r>
    </w:p>
    <w:p w14:paraId="168C548E" w14:textId="2C9F9D3E" w:rsidR="00E26ABC" w:rsidRPr="00E26ABC" w:rsidRDefault="00E26ABC" w:rsidP="00156B0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26ABC">
        <w:rPr>
          <w:sz w:val="24"/>
          <w:szCs w:val="24"/>
        </w:rPr>
        <w:t>XSLT processor uses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stylesheet tree to transform the</w:t>
      </w:r>
      <w:r w:rsidRPr="00E26ABC">
        <w:rPr>
          <w:sz w:val="24"/>
          <w:szCs w:val="24"/>
        </w:rPr>
        <w:t xml:space="preserve"> </w:t>
      </w:r>
      <w:r w:rsidRPr="00E26ABC">
        <w:rPr>
          <w:sz w:val="24"/>
          <w:szCs w:val="24"/>
        </w:rPr>
        <w:t>input tree to the output tree</w:t>
      </w:r>
    </w:p>
    <w:p w14:paraId="7E5C5DA4" w14:textId="66DAFAD4" w:rsidR="00E26ABC" w:rsidRDefault="00E26ABC" w:rsidP="00E26ABC">
      <w:pPr>
        <w:jc w:val="center"/>
        <w:rPr>
          <w:sz w:val="24"/>
          <w:szCs w:val="24"/>
        </w:rPr>
      </w:pPr>
      <w:r w:rsidRPr="00E26ABC">
        <w:rPr>
          <w:noProof/>
          <w:sz w:val="24"/>
          <w:szCs w:val="24"/>
        </w:rPr>
        <w:drawing>
          <wp:inline distT="0" distB="0" distL="0" distR="0" wp14:anchorId="57B1DFBC" wp14:editId="33909A79">
            <wp:extent cx="2523067" cy="15502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26" cy="155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BB33" w14:textId="77777777" w:rsidR="00F56066" w:rsidRDefault="00F56066" w:rsidP="00E26ABC">
      <w:pPr>
        <w:rPr>
          <w:sz w:val="24"/>
          <w:szCs w:val="24"/>
        </w:rPr>
      </w:pPr>
    </w:p>
    <w:p w14:paraId="1E7A1720" w14:textId="77777777" w:rsidR="00F56066" w:rsidRDefault="00F56066" w:rsidP="00E26ABC">
      <w:pPr>
        <w:rPr>
          <w:sz w:val="24"/>
          <w:szCs w:val="24"/>
        </w:rPr>
      </w:pPr>
    </w:p>
    <w:p w14:paraId="3388127C" w14:textId="73DA72FC" w:rsidR="00E26ABC" w:rsidRPr="00F56066" w:rsidRDefault="00F56066" w:rsidP="00E26ABC">
      <w:pPr>
        <w:rPr>
          <w:b/>
          <w:bCs/>
          <w:sz w:val="24"/>
          <w:szCs w:val="24"/>
        </w:rPr>
      </w:pPr>
      <w:r w:rsidRPr="00F56066">
        <w:rPr>
          <w:b/>
          <w:bCs/>
          <w:sz w:val="24"/>
          <w:szCs w:val="24"/>
        </w:rPr>
        <w:lastRenderedPageBreak/>
        <w:t>Using XSLT for B2B Application Integration</w:t>
      </w:r>
    </w:p>
    <w:p w14:paraId="4D0EF686" w14:textId="01CACB3C" w:rsidR="00F56066" w:rsidRPr="00F56066" w:rsidRDefault="00F56066" w:rsidP="00F56066">
      <w:pPr>
        <w:rPr>
          <w:sz w:val="24"/>
          <w:szCs w:val="24"/>
        </w:rPr>
      </w:pPr>
      <w:r w:rsidRPr="00F56066">
        <w:rPr>
          <w:sz w:val="24"/>
          <w:szCs w:val="24"/>
        </w:rPr>
        <w:t>• XSLT provides standard approach to both rules and transformation</w:t>
      </w:r>
      <w:r>
        <w:rPr>
          <w:sz w:val="24"/>
          <w:szCs w:val="24"/>
        </w:rPr>
        <w:t xml:space="preserve"> </w:t>
      </w:r>
      <w:r w:rsidRPr="00F56066">
        <w:rPr>
          <w:sz w:val="24"/>
          <w:szCs w:val="24"/>
        </w:rPr>
        <w:t>processing</w:t>
      </w:r>
    </w:p>
    <w:p w14:paraId="7BFA4572" w14:textId="567B6808" w:rsidR="00F56066" w:rsidRPr="00F56066" w:rsidRDefault="00F56066" w:rsidP="00F56066">
      <w:pPr>
        <w:rPr>
          <w:sz w:val="24"/>
          <w:szCs w:val="24"/>
        </w:rPr>
      </w:pPr>
      <w:r w:rsidRPr="00F56066">
        <w:rPr>
          <w:sz w:val="24"/>
          <w:szCs w:val="24"/>
        </w:rPr>
        <w:t>• Preferred standard mechanism for transforming content and application</w:t>
      </w:r>
      <w:r>
        <w:rPr>
          <w:sz w:val="24"/>
          <w:szCs w:val="24"/>
        </w:rPr>
        <w:t xml:space="preserve"> </w:t>
      </w:r>
      <w:r w:rsidRPr="00F56066">
        <w:rPr>
          <w:sz w:val="24"/>
          <w:szCs w:val="24"/>
        </w:rPr>
        <w:t>semantics as information moves from application to application and</w:t>
      </w:r>
      <w:r>
        <w:rPr>
          <w:sz w:val="24"/>
          <w:szCs w:val="24"/>
        </w:rPr>
        <w:t xml:space="preserve"> </w:t>
      </w:r>
      <w:r w:rsidRPr="00F56066">
        <w:rPr>
          <w:sz w:val="24"/>
          <w:szCs w:val="24"/>
        </w:rPr>
        <w:t>business to business</w:t>
      </w:r>
    </w:p>
    <w:p w14:paraId="79AEE6E4" w14:textId="4B471CBA" w:rsidR="00E26ABC" w:rsidRPr="00E26ABC" w:rsidRDefault="00F56066" w:rsidP="00F56066">
      <w:pPr>
        <w:rPr>
          <w:sz w:val="24"/>
          <w:szCs w:val="24"/>
        </w:rPr>
      </w:pPr>
      <w:r w:rsidRPr="00F56066">
        <w:rPr>
          <w:sz w:val="24"/>
          <w:szCs w:val="24"/>
        </w:rPr>
        <w:t>• XSLT can also create text-based formats</w:t>
      </w:r>
    </w:p>
    <w:p w14:paraId="22507730" w14:textId="5C806BA9" w:rsidR="00F56066" w:rsidRPr="00F56066" w:rsidRDefault="00F56066" w:rsidP="00F56066">
      <w:pPr>
        <w:rPr>
          <w:b/>
          <w:bCs/>
          <w:sz w:val="24"/>
          <w:szCs w:val="24"/>
        </w:rPr>
      </w:pPr>
      <w:r w:rsidRPr="00F56066">
        <w:rPr>
          <w:b/>
          <w:bCs/>
          <w:sz w:val="24"/>
          <w:szCs w:val="24"/>
        </w:rPr>
        <w:t>XML can establish a standard data transport format</w:t>
      </w:r>
      <w:r w:rsidRPr="00F56066">
        <w:rPr>
          <w:b/>
          <w:bCs/>
          <w:sz w:val="24"/>
          <w:szCs w:val="24"/>
        </w:rPr>
        <w:t xml:space="preserve"> </w:t>
      </w:r>
      <w:r w:rsidRPr="00F56066">
        <w:rPr>
          <w:b/>
          <w:bCs/>
          <w:sz w:val="24"/>
          <w:szCs w:val="24"/>
        </w:rPr>
        <w:t>within and between application tiers</w:t>
      </w:r>
    </w:p>
    <w:p w14:paraId="0849FA2C" w14:textId="5F3F0223" w:rsidR="00F56066" w:rsidRPr="00F56066" w:rsidRDefault="00F56066" w:rsidP="00F56066">
      <w:pPr>
        <w:jc w:val="center"/>
        <w:rPr>
          <w:sz w:val="24"/>
          <w:szCs w:val="24"/>
        </w:rPr>
      </w:pPr>
      <w:r w:rsidRPr="00F56066">
        <w:rPr>
          <w:sz w:val="24"/>
          <w:szCs w:val="24"/>
        </w:rPr>
        <w:drawing>
          <wp:inline distT="0" distB="0" distL="0" distR="0" wp14:anchorId="0F41D255" wp14:editId="1DB53804">
            <wp:extent cx="3860800" cy="2950754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717" cy="29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8D37" w14:textId="77777777" w:rsidR="00F56066" w:rsidRPr="00F56066" w:rsidRDefault="00F56066" w:rsidP="00F56066">
      <w:pPr>
        <w:rPr>
          <w:sz w:val="24"/>
          <w:szCs w:val="24"/>
        </w:rPr>
      </w:pPr>
    </w:p>
    <w:p w14:paraId="45079B50" w14:textId="77777777" w:rsidR="00F56066" w:rsidRPr="00F56066" w:rsidRDefault="00F56066" w:rsidP="00F56066">
      <w:pPr>
        <w:rPr>
          <w:sz w:val="24"/>
          <w:szCs w:val="24"/>
        </w:rPr>
      </w:pPr>
    </w:p>
    <w:p w14:paraId="7F529B7E" w14:textId="4C32ABBF" w:rsidR="005E55ED" w:rsidRPr="002D31F3" w:rsidRDefault="005E55ED">
      <w:pPr>
        <w:rPr>
          <w:sz w:val="24"/>
          <w:szCs w:val="24"/>
        </w:rPr>
      </w:pPr>
    </w:p>
    <w:p w14:paraId="73F565CA" w14:textId="77777777" w:rsidR="00F56066" w:rsidRDefault="00F560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4C53D6" w14:textId="1E154E6F" w:rsidR="005E55ED" w:rsidRPr="00F56066" w:rsidRDefault="005E55ED" w:rsidP="005E55ED">
      <w:pPr>
        <w:pBdr>
          <w:bottom w:val="single" w:sz="6" w:space="1" w:color="auto"/>
        </w:pBdr>
        <w:rPr>
          <w:b/>
          <w:bCs/>
          <w:color w:val="0070C0"/>
          <w:sz w:val="28"/>
          <w:szCs w:val="28"/>
        </w:rPr>
      </w:pPr>
      <w:r w:rsidRPr="00F56066">
        <w:rPr>
          <w:b/>
          <w:bCs/>
          <w:color w:val="0070C0"/>
          <w:sz w:val="28"/>
          <w:szCs w:val="28"/>
        </w:rPr>
        <w:lastRenderedPageBreak/>
        <w:t>Summary of Chapter 0</w:t>
      </w:r>
      <w:r w:rsidR="00F56066" w:rsidRPr="00F56066">
        <w:rPr>
          <w:b/>
          <w:bCs/>
          <w:color w:val="0070C0"/>
          <w:sz w:val="28"/>
          <w:szCs w:val="28"/>
        </w:rPr>
        <w:t>7</w:t>
      </w:r>
      <w:r w:rsidRPr="00F56066">
        <w:rPr>
          <w:b/>
          <w:bCs/>
          <w:color w:val="0070C0"/>
          <w:sz w:val="28"/>
          <w:szCs w:val="28"/>
        </w:rPr>
        <w:t xml:space="preserve">: </w:t>
      </w:r>
      <w:r w:rsidR="00F56066" w:rsidRPr="00F56066">
        <w:rPr>
          <w:b/>
          <w:bCs/>
          <w:color w:val="0070C0"/>
          <w:sz w:val="28"/>
          <w:szCs w:val="28"/>
        </w:rPr>
        <w:t>Web Services</w:t>
      </w:r>
    </w:p>
    <w:p w14:paraId="5F725738" w14:textId="1DDACB51" w:rsidR="005E55ED" w:rsidRPr="00F56066" w:rsidRDefault="00F56066" w:rsidP="005E55ED">
      <w:pPr>
        <w:rPr>
          <w:b/>
          <w:bCs/>
          <w:sz w:val="24"/>
          <w:szCs w:val="24"/>
        </w:rPr>
      </w:pPr>
      <w:r w:rsidRPr="00F56066">
        <w:rPr>
          <w:b/>
          <w:bCs/>
          <w:sz w:val="24"/>
          <w:szCs w:val="24"/>
        </w:rPr>
        <w:t>Supporting Interactions</w:t>
      </w:r>
    </w:p>
    <w:p w14:paraId="4F8D01C3" w14:textId="08FEB70A" w:rsidR="00F56066" w:rsidRPr="00F56066" w:rsidRDefault="00F56066" w:rsidP="00F56066">
      <w:pPr>
        <w:rPr>
          <w:sz w:val="24"/>
          <w:szCs w:val="24"/>
        </w:rPr>
      </w:pPr>
      <w:r w:rsidRPr="00F56066">
        <w:rPr>
          <w:sz w:val="24"/>
          <w:szCs w:val="24"/>
        </w:rPr>
        <w:t>Purpose of Systems Integration is to support each of</w:t>
      </w:r>
      <w:r>
        <w:rPr>
          <w:sz w:val="24"/>
          <w:szCs w:val="24"/>
        </w:rPr>
        <w:t xml:space="preserve"> </w:t>
      </w:r>
      <w:r w:rsidRPr="00F56066">
        <w:rPr>
          <w:sz w:val="24"/>
          <w:szCs w:val="24"/>
        </w:rPr>
        <w:t>the following:</w:t>
      </w:r>
    </w:p>
    <w:p w14:paraId="6F897299" w14:textId="3170B952" w:rsidR="00F56066" w:rsidRPr="00F56066" w:rsidRDefault="00F56066" w:rsidP="00156B0A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F56066">
        <w:rPr>
          <w:sz w:val="24"/>
          <w:szCs w:val="24"/>
        </w:rPr>
        <w:t>Human to Human Interactions</w:t>
      </w:r>
    </w:p>
    <w:p w14:paraId="06FE52D8" w14:textId="5B2AD56C" w:rsidR="00F56066" w:rsidRPr="00F56066" w:rsidRDefault="00F56066" w:rsidP="00156B0A">
      <w:pPr>
        <w:pStyle w:val="ListParagraph"/>
        <w:numPr>
          <w:ilvl w:val="0"/>
          <w:numId w:val="10"/>
        </w:numPr>
        <w:ind w:left="720"/>
        <w:rPr>
          <w:sz w:val="24"/>
          <w:szCs w:val="24"/>
        </w:rPr>
      </w:pPr>
      <w:r w:rsidRPr="00F56066">
        <w:rPr>
          <w:sz w:val="24"/>
          <w:szCs w:val="24"/>
        </w:rPr>
        <w:t>Human to Machine (Applications) Interactions</w:t>
      </w:r>
    </w:p>
    <w:p w14:paraId="14C640DF" w14:textId="4C251633" w:rsidR="00F56066" w:rsidRPr="00F56066" w:rsidRDefault="00F56066" w:rsidP="00156B0A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F56066">
        <w:rPr>
          <w:sz w:val="24"/>
          <w:szCs w:val="24"/>
        </w:rPr>
        <w:t>Machine (Applications) to Machine interactions</w:t>
      </w:r>
    </w:p>
    <w:p w14:paraId="2F2C6DA2" w14:textId="43DB5E2A" w:rsidR="00F56066" w:rsidRPr="00F56066" w:rsidRDefault="00F56066" w:rsidP="00F56066">
      <w:pPr>
        <w:rPr>
          <w:b/>
          <w:bCs/>
          <w:sz w:val="24"/>
          <w:szCs w:val="24"/>
        </w:rPr>
      </w:pPr>
      <w:r w:rsidRPr="00F56066">
        <w:rPr>
          <w:b/>
          <w:bCs/>
          <w:sz w:val="24"/>
          <w:szCs w:val="24"/>
        </w:rPr>
        <w:t>Constructs Necessary to Support</w:t>
      </w:r>
      <w:r w:rsidRPr="00F56066">
        <w:rPr>
          <w:b/>
          <w:bCs/>
          <w:sz w:val="24"/>
          <w:szCs w:val="24"/>
        </w:rPr>
        <w:t xml:space="preserve"> </w:t>
      </w:r>
      <w:r w:rsidRPr="00F56066">
        <w:rPr>
          <w:b/>
          <w:bCs/>
          <w:sz w:val="24"/>
          <w:szCs w:val="24"/>
        </w:rPr>
        <w:t>Interactions</w:t>
      </w:r>
    </w:p>
    <w:p w14:paraId="45D7314F" w14:textId="59C15785" w:rsidR="00F56066" w:rsidRPr="00F56066" w:rsidRDefault="00F56066" w:rsidP="00F56066">
      <w:pPr>
        <w:rPr>
          <w:sz w:val="24"/>
          <w:szCs w:val="24"/>
        </w:rPr>
      </w:pPr>
      <w:r w:rsidRPr="00F56066">
        <w:rPr>
          <w:sz w:val="24"/>
          <w:szCs w:val="24"/>
        </w:rPr>
        <w:t>Different things necessary to support</w:t>
      </w:r>
      <w:r>
        <w:rPr>
          <w:sz w:val="24"/>
          <w:szCs w:val="24"/>
        </w:rPr>
        <w:t xml:space="preserve"> </w:t>
      </w:r>
      <w:r w:rsidRPr="00F56066">
        <w:rPr>
          <w:sz w:val="24"/>
          <w:szCs w:val="24"/>
        </w:rPr>
        <w:t>interactions</w:t>
      </w:r>
    </w:p>
    <w:p w14:paraId="6B8B8601" w14:textId="31990015" w:rsidR="00F56066" w:rsidRPr="00F56066" w:rsidRDefault="00F56066" w:rsidP="00156B0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56066">
        <w:rPr>
          <w:sz w:val="24"/>
          <w:szCs w:val="24"/>
        </w:rPr>
        <w:t>Language (English, ASP.Net, Java)</w:t>
      </w:r>
    </w:p>
    <w:p w14:paraId="62A0BA30" w14:textId="7CB51736" w:rsidR="00F56066" w:rsidRPr="00F56066" w:rsidRDefault="00F56066" w:rsidP="00156B0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56066">
        <w:rPr>
          <w:sz w:val="24"/>
          <w:szCs w:val="24"/>
        </w:rPr>
        <w:t>Vocabulary (meaning of words, meaning of code)</w:t>
      </w:r>
    </w:p>
    <w:p w14:paraId="4B13BDF2" w14:textId="514E051A" w:rsidR="00F56066" w:rsidRPr="00F56066" w:rsidRDefault="00F56066" w:rsidP="00156B0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56066">
        <w:rPr>
          <w:sz w:val="24"/>
          <w:szCs w:val="24"/>
        </w:rPr>
        <w:t>Context (conversation context)</w:t>
      </w:r>
    </w:p>
    <w:p w14:paraId="4E3DCCF3" w14:textId="4617726B" w:rsidR="00F56066" w:rsidRPr="00F56066" w:rsidRDefault="00F56066" w:rsidP="00156B0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56066">
        <w:rPr>
          <w:sz w:val="24"/>
          <w:szCs w:val="24"/>
        </w:rPr>
        <w:t>Medium (communication channel, ability to speak,</w:t>
      </w:r>
      <w:r w:rsidRPr="00F56066">
        <w:rPr>
          <w:sz w:val="24"/>
          <w:szCs w:val="24"/>
        </w:rPr>
        <w:t xml:space="preserve"> </w:t>
      </w:r>
      <w:r w:rsidRPr="00F56066">
        <w:rPr>
          <w:sz w:val="24"/>
          <w:szCs w:val="24"/>
        </w:rPr>
        <w:t>and ability to listen)</w:t>
      </w:r>
    </w:p>
    <w:p w14:paraId="51B839B6" w14:textId="33525240" w:rsidR="00F56066" w:rsidRPr="00F56066" w:rsidRDefault="00F56066" w:rsidP="00156B0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56066">
        <w:rPr>
          <w:sz w:val="24"/>
          <w:szCs w:val="24"/>
        </w:rPr>
        <w:t>Situation awareness (recognizing where you are,</w:t>
      </w:r>
      <w:r w:rsidRPr="00F56066">
        <w:rPr>
          <w:sz w:val="24"/>
          <w:szCs w:val="24"/>
        </w:rPr>
        <w:t xml:space="preserve"> </w:t>
      </w:r>
      <w:r w:rsidRPr="00F56066">
        <w:rPr>
          <w:sz w:val="24"/>
          <w:szCs w:val="24"/>
        </w:rPr>
        <w:t>role of the person)</w:t>
      </w:r>
    </w:p>
    <w:p w14:paraId="7991A007" w14:textId="37419291" w:rsidR="00261B63" w:rsidRPr="00261B63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 xml:space="preserve">• Web service supports </w:t>
      </w:r>
      <w:r w:rsidRPr="00261B63">
        <w:rPr>
          <w:color w:val="C00000"/>
          <w:sz w:val="24"/>
          <w:szCs w:val="24"/>
        </w:rPr>
        <w:t>application-to-application</w:t>
      </w:r>
      <w:r w:rsidRPr="00261B63">
        <w:rPr>
          <w:color w:val="C00000"/>
          <w:sz w:val="24"/>
          <w:szCs w:val="24"/>
        </w:rPr>
        <w:t xml:space="preserve"> </w:t>
      </w:r>
      <w:r w:rsidRPr="00261B63">
        <w:rPr>
          <w:color w:val="C00000"/>
          <w:sz w:val="24"/>
          <w:szCs w:val="24"/>
        </w:rPr>
        <w:t>communication</w:t>
      </w:r>
    </w:p>
    <w:p w14:paraId="62B51BA9" w14:textId="1F24CD48" w:rsidR="00261B63" w:rsidRPr="00261B63" w:rsidRDefault="00261B63" w:rsidP="00156B0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261B63">
        <w:rPr>
          <w:sz w:val="24"/>
          <w:szCs w:val="24"/>
        </w:rPr>
        <w:t>Supports “loosely coupled” integration</w:t>
      </w:r>
    </w:p>
    <w:p w14:paraId="7EEB42A2" w14:textId="48BEED2A" w:rsidR="00261B63" w:rsidRPr="00261B63" w:rsidRDefault="00261B63" w:rsidP="00156B0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261B63">
        <w:rPr>
          <w:sz w:val="24"/>
          <w:szCs w:val="24"/>
        </w:rPr>
        <w:t>Minimizes the amount of effort required to build</w:t>
      </w:r>
      <w:r w:rsidRPr="00261B63"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integrated applications.</w:t>
      </w:r>
    </w:p>
    <w:p w14:paraId="22684EFE" w14:textId="77777777" w:rsidR="00261B63" w:rsidRPr="00261B63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>• With Web services,</w:t>
      </w:r>
    </w:p>
    <w:p w14:paraId="4054C666" w14:textId="307AA9FE" w:rsidR="00261B63" w:rsidRPr="00261B63" w:rsidRDefault="00261B63" w:rsidP="00156B0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261B63">
        <w:rPr>
          <w:sz w:val="24"/>
          <w:szCs w:val="24"/>
        </w:rPr>
        <w:t>the applications or programmers can find cooperative</w:t>
      </w:r>
      <w:r w:rsidRPr="00261B63"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programs to accomplish a specific task,</w:t>
      </w:r>
    </w:p>
    <w:p w14:paraId="7686D7F6" w14:textId="4AE60C08" w:rsidR="00261B63" w:rsidRPr="00261B63" w:rsidRDefault="00261B63" w:rsidP="00156B0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261B63">
        <w:rPr>
          <w:sz w:val="24"/>
          <w:szCs w:val="24"/>
        </w:rPr>
        <w:t>allowing programmers to rapidly assemble applications</w:t>
      </w:r>
      <w:r w:rsidRPr="00261B63"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by merely tying together application modules.</w:t>
      </w:r>
    </w:p>
    <w:p w14:paraId="669CA252" w14:textId="6734C66A" w:rsidR="00261B63" w:rsidRPr="00261B63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>• Web services are designed to enable application modules</w:t>
      </w:r>
      <w:r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(objects) to communicate with other application modules.</w:t>
      </w:r>
    </w:p>
    <w:p w14:paraId="4CC0B264" w14:textId="725A7B21" w:rsidR="00F56066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>• Once connected, service applications provide transactional or</w:t>
      </w:r>
      <w:r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computational services.</w:t>
      </w:r>
    </w:p>
    <w:p w14:paraId="6A4AE78F" w14:textId="4BEC0A85" w:rsidR="00F56066" w:rsidRPr="00261B63" w:rsidRDefault="00261B63" w:rsidP="00F56066">
      <w:pPr>
        <w:rPr>
          <w:b/>
          <w:bCs/>
          <w:sz w:val="24"/>
          <w:szCs w:val="24"/>
        </w:rPr>
      </w:pPr>
      <w:r w:rsidRPr="00261B63">
        <w:rPr>
          <w:b/>
          <w:bCs/>
          <w:sz w:val="24"/>
          <w:szCs w:val="24"/>
        </w:rPr>
        <w:t>Three main “parts” to Web services</w:t>
      </w:r>
    </w:p>
    <w:p w14:paraId="7992CF55" w14:textId="77777777" w:rsidR="00261B63" w:rsidRPr="00261B63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>1. Data is presented &amp; shared using XML</w:t>
      </w:r>
    </w:p>
    <w:p w14:paraId="168A53E8" w14:textId="0833E5B4" w:rsidR="00261B63" w:rsidRPr="00261B63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>2. Applications find services and share information and data</w:t>
      </w:r>
      <w:r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across diverse systems environments using shared, open,</w:t>
      </w:r>
      <w:r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emerging technology standards - SOAP, UDDI, WSDL etc.</w:t>
      </w:r>
    </w:p>
    <w:p w14:paraId="47307BEC" w14:textId="756B7C49" w:rsidR="00261B63" w:rsidRPr="00261B63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>3. How communications take place over a common network</w:t>
      </w:r>
      <w:r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(the Internet) using HTTP protocol as the transport</w:t>
      </w:r>
    </w:p>
    <w:p w14:paraId="395C6549" w14:textId="3FE93D2B" w:rsidR="00261B63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>The above parts are supported by</w:t>
      </w:r>
      <w:r>
        <w:rPr>
          <w:sz w:val="24"/>
          <w:szCs w:val="24"/>
        </w:rPr>
        <w:t xml:space="preserve"> </w:t>
      </w:r>
      <w:r w:rsidRPr="00261B63">
        <w:rPr>
          <w:color w:val="C00000"/>
          <w:sz w:val="24"/>
          <w:szCs w:val="24"/>
        </w:rPr>
        <w:t>Service-Oriented Architecture</w:t>
      </w:r>
    </w:p>
    <w:p w14:paraId="7846C40F" w14:textId="77777777" w:rsidR="00261B63" w:rsidRDefault="00261B63" w:rsidP="00261B63">
      <w:pPr>
        <w:rPr>
          <w:b/>
          <w:bCs/>
          <w:sz w:val="24"/>
          <w:szCs w:val="24"/>
        </w:rPr>
      </w:pPr>
    </w:p>
    <w:p w14:paraId="1A3A02DA" w14:textId="77777777" w:rsidR="00261B63" w:rsidRDefault="00261B63" w:rsidP="00261B63">
      <w:pPr>
        <w:rPr>
          <w:b/>
          <w:bCs/>
          <w:sz w:val="24"/>
          <w:szCs w:val="24"/>
        </w:rPr>
      </w:pPr>
    </w:p>
    <w:p w14:paraId="71DC645A" w14:textId="4DDC5F1F" w:rsidR="00261B63" w:rsidRPr="00261B63" w:rsidRDefault="00261B63" w:rsidP="00261B63">
      <w:pPr>
        <w:rPr>
          <w:b/>
          <w:bCs/>
          <w:sz w:val="24"/>
          <w:szCs w:val="24"/>
        </w:rPr>
      </w:pPr>
      <w:r w:rsidRPr="00261B63">
        <w:rPr>
          <w:b/>
          <w:bCs/>
          <w:sz w:val="24"/>
          <w:szCs w:val="24"/>
        </w:rPr>
        <w:lastRenderedPageBreak/>
        <w:t>Service-Oriented Architecture</w:t>
      </w:r>
    </w:p>
    <w:p w14:paraId="434FDB2C" w14:textId="18EEA01D" w:rsidR="00261B63" w:rsidRPr="00261B63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>• Consider a scenario of finding a plumber</w:t>
      </w:r>
      <w:r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to fix a plumbing problem.</w:t>
      </w:r>
    </w:p>
    <w:p w14:paraId="0728130B" w14:textId="3FC8FDB0" w:rsidR="00261B63" w:rsidRPr="00261B63" w:rsidRDefault="00261B63" w:rsidP="00156B0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261B63">
        <w:rPr>
          <w:sz w:val="24"/>
          <w:szCs w:val="24"/>
        </w:rPr>
        <w:t>Find a plumber in Yellow Pages</w:t>
      </w:r>
      <w:r w:rsidRPr="00261B63"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(Discovery)</w:t>
      </w:r>
    </w:p>
    <w:p w14:paraId="73708376" w14:textId="73685FDE" w:rsidR="00261B63" w:rsidRPr="00261B63" w:rsidRDefault="00261B63" w:rsidP="00156B0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261B63">
        <w:rPr>
          <w:sz w:val="24"/>
          <w:szCs w:val="24"/>
        </w:rPr>
        <w:t>Plumber should have advertised in the</w:t>
      </w:r>
      <w:r w:rsidRPr="00261B63"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Yellow Pages (Publishing)</w:t>
      </w:r>
    </w:p>
    <w:p w14:paraId="277593BA" w14:textId="7A1F662B" w:rsidR="00261B63" w:rsidRPr="00261B63" w:rsidRDefault="00261B63" w:rsidP="00156B0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261B63">
        <w:rPr>
          <w:sz w:val="24"/>
          <w:szCs w:val="24"/>
        </w:rPr>
        <w:t>You call plumber to schedule</w:t>
      </w:r>
      <w:r w:rsidRPr="00261B63">
        <w:rPr>
          <w:sz w:val="24"/>
          <w:szCs w:val="24"/>
        </w:rPr>
        <w:t xml:space="preserve"> </w:t>
      </w:r>
      <w:r w:rsidRPr="00261B63">
        <w:rPr>
          <w:sz w:val="24"/>
          <w:szCs w:val="24"/>
        </w:rPr>
        <w:t>appointment (Binding)</w:t>
      </w:r>
    </w:p>
    <w:p w14:paraId="71D6F099" w14:textId="77777777" w:rsidR="00261B63" w:rsidRPr="00261B63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>• Three basic participants</w:t>
      </w:r>
    </w:p>
    <w:p w14:paraId="5DD9117F" w14:textId="0D311718" w:rsidR="00261B63" w:rsidRPr="00261B63" w:rsidRDefault="00261B63" w:rsidP="00156B0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261B63">
        <w:rPr>
          <w:sz w:val="24"/>
          <w:szCs w:val="24"/>
        </w:rPr>
        <w:t>Service Provider</w:t>
      </w:r>
    </w:p>
    <w:p w14:paraId="6B810EF9" w14:textId="1CBB1B97" w:rsidR="00261B63" w:rsidRPr="00261B63" w:rsidRDefault="00261B63" w:rsidP="00156B0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261B63">
        <w:rPr>
          <w:sz w:val="24"/>
          <w:szCs w:val="24"/>
        </w:rPr>
        <w:t>Service Registry</w:t>
      </w:r>
    </w:p>
    <w:p w14:paraId="51285E7E" w14:textId="6894D3CA" w:rsidR="00261B63" w:rsidRPr="00261B63" w:rsidRDefault="00261B63" w:rsidP="00156B0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261B63">
        <w:rPr>
          <w:sz w:val="24"/>
          <w:szCs w:val="24"/>
        </w:rPr>
        <w:t>Service Requestor</w:t>
      </w:r>
    </w:p>
    <w:p w14:paraId="14BDE151" w14:textId="77777777" w:rsidR="00261B63" w:rsidRPr="00261B63" w:rsidRDefault="00261B63" w:rsidP="00261B63">
      <w:pPr>
        <w:rPr>
          <w:sz w:val="24"/>
          <w:szCs w:val="24"/>
        </w:rPr>
      </w:pPr>
      <w:r w:rsidRPr="00261B63">
        <w:rPr>
          <w:sz w:val="24"/>
          <w:szCs w:val="24"/>
        </w:rPr>
        <w:t>• Three basic operations</w:t>
      </w:r>
    </w:p>
    <w:p w14:paraId="53799639" w14:textId="536D0C78" w:rsidR="00261B63" w:rsidRPr="00261B63" w:rsidRDefault="00261B63" w:rsidP="00156B0A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 w:rsidRPr="00261B63">
        <w:rPr>
          <w:sz w:val="24"/>
          <w:szCs w:val="24"/>
        </w:rPr>
        <w:t>Publishing services</w:t>
      </w:r>
    </w:p>
    <w:p w14:paraId="7A84F294" w14:textId="23F9972F" w:rsidR="00261B63" w:rsidRPr="00261B63" w:rsidRDefault="00261B63" w:rsidP="00156B0A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 w:rsidRPr="00261B63">
        <w:rPr>
          <w:sz w:val="24"/>
          <w:szCs w:val="24"/>
        </w:rPr>
        <w:t>Discovering services</w:t>
      </w:r>
    </w:p>
    <w:p w14:paraId="33BE9DF2" w14:textId="01829678" w:rsidR="00261B63" w:rsidRPr="00261B63" w:rsidRDefault="00261B63" w:rsidP="00156B0A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334A4" wp14:editId="2860143E">
                <wp:simplePos x="0" y="0"/>
                <wp:positionH relativeFrom="column">
                  <wp:posOffset>2726267</wp:posOffset>
                </wp:positionH>
                <wp:positionV relativeFrom="paragraph">
                  <wp:posOffset>300143</wp:posOffset>
                </wp:positionV>
                <wp:extent cx="1095375" cy="618067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8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16908" id="Rectangle 19" o:spid="_x0000_s1026" style="position:absolute;margin-left:214.65pt;margin-top:23.65pt;width:86.25pt;height:4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" fillcolor="white [3201]" stroked="f" strokeweight="1pt"/>
            </w:pict>
          </mc:Fallback>
        </mc:AlternateContent>
      </w:r>
      <w:r w:rsidRPr="00261B63">
        <w:rPr>
          <w:sz w:val="24"/>
          <w:szCs w:val="24"/>
        </w:rPr>
        <w:t>Binding services</w:t>
      </w:r>
    </w:p>
    <w:p w14:paraId="546D0042" w14:textId="3A89A809" w:rsidR="00261B63" w:rsidRPr="00F56066" w:rsidRDefault="00261B63" w:rsidP="00261B63">
      <w:pPr>
        <w:rPr>
          <w:sz w:val="24"/>
          <w:szCs w:val="24"/>
        </w:rPr>
      </w:pPr>
      <w:r w:rsidRPr="00261B63">
        <w:rPr>
          <w:noProof/>
          <w:sz w:val="24"/>
          <w:szCs w:val="24"/>
        </w:rPr>
        <w:drawing>
          <wp:inline distT="0" distB="0" distL="0" distR="0" wp14:anchorId="3A4B333B" wp14:editId="49A69656">
            <wp:extent cx="2717800" cy="183309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043" cy="185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B63">
        <w:rPr>
          <w:sz w:val="24"/>
          <w:szCs w:val="24"/>
        </w:rPr>
        <w:drawing>
          <wp:inline distT="0" distB="0" distL="0" distR="0" wp14:anchorId="4E002E4C" wp14:editId="443A909E">
            <wp:extent cx="2980266" cy="19419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5863" cy="195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AD05" w14:textId="77777777" w:rsidR="00125C58" w:rsidRPr="00125C58" w:rsidRDefault="00125C58" w:rsidP="00125C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 xml:space="preserve">1. </w:t>
      </w:r>
      <w:r w:rsidRPr="00125C58">
        <w:rPr>
          <w:b/>
          <w:bCs/>
          <w:color w:val="C00000"/>
          <w:sz w:val="24"/>
          <w:szCs w:val="24"/>
        </w:rPr>
        <w:t>Service Provider</w:t>
      </w:r>
    </w:p>
    <w:p w14:paraId="620B7ABF" w14:textId="04E44937" w:rsidR="00125C58" w:rsidRPr="00125C58" w:rsidRDefault="00125C58" w:rsidP="00156B0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>Develops an application and converts into a service</w:t>
      </w:r>
    </w:p>
    <w:p w14:paraId="1D8446F9" w14:textId="589C6DAF" w:rsidR="00125C58" w:rsidRPr="00125C58" w:rsidRDefault="00125C58" w:rsidP="00156B0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>Creates a WSDL document describing the capabilities of the service and how to access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the service</w:t>
      </w:r>
    </w:p>
    <w:p w14:paraId="76A38EDA" w14:textId="4AD13A3C" w:rsidR="00125C58" w:rsidRPr="00125C58" w:rsidRDefault="00125C58" w:rsidP="00156B0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>Publishes the WSDL document in a service registry (UDDI)</w:t>
      </w:r>
    </w:p>
    <w:p w14:paraId="7BAC3D93" w14:textId="77777777" w:rsidR="00125C58" w:rsidRPr="00125C58" w:rsidRDefault="00125C58" w:rsidP="00125C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 xml:space="preserve">2. </w:t>
      </w:r>
      <w:r w:rsidRPr="00125C58">
        <w:rPr>
          <w:b/>
          <w:bCs/>
          <w:color w:val="C00000"/>
          <w:sz w:val="24"/>
          <w:szCs w:val="24"/>
        </w:rPr>
        <w:t>Service Requestor</w:t>
      </w:r>
    </w:p>
    <w:p w14:paraId="19C31E53" w14:textId="3BFB7CCE" w:rsidR="00125C58" w:rsidRPr="00125C58" w:rsidRDefault="00125C58" w:rsidP="00156B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>Needs a service for specific task/purpose</w:t>
      </w:r>
    </w:p>
    <w:p w14:paraId="5A83181F" w14:textId="6D14CBF9" w:rsidR="00125C58" w:rsidRPr="00125C58" w:rsidRDefault="00125C58" w:rsidP="00156B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>Searches for services in the service registry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meeting needs</w:t>
      </w:r>
    </w:p>
    <w:p w14:paraId="72413F31" w14:textId="664F1148" w:rsidR="00125C58" w:rsidRPr="00125C58" w:rsidRDefault="00125C58" w:rsidP="00156B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>Selects a service that is satisfactory</w:t>
      </w:r>
    </w:p>
    <w:p w14:paraId="4C222426" w14:textId="77777777" w:rsidR="00125C58" w:rsidRPr="00125C58" w:rsidRDefault="00125C58" w:rsidP="00125C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 xml:space="preserve">3. </w:t>
      </w:r>
      <w:r w:rsidRPr="00125C58">
        <w:rPr>
          <w:b/>
          <w:bCs/>
          <w:color w:val="C00000"/>
          <w:sz w:val="24"/>
          <w:szCs w:val="24"/>
        </w:rPr>
        <w:t>Service Requestor’s</w:t>
      </w:r>
    </w:p>
    <w:p w14:paraId="0B2534C0" w14:textId="63106A66" w:rsidR="00125C58" w:rsidRPr="00125C58" w:rsidRDefault="00125C58" w:rsidP="00156B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>application invokes the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provider’s service</w:t>
      </w:r>
    </w:p>
    <w:p w14:paraId="31179451" w14:textId="0831DD8D" w:rsidR="00125C58" w:rsidRDefault="00125C58" w:rsidP="00156B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5C58">
        <w:rPr>
          <w:sz w:val="24"/>
          <w:szCs w:val="24"/>
        </w:rPr>
        <w:t>Upon acceptance,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application and service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can exchange data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using SOAP</w:t>
      </w:r>
    </w:p>
    <w:p w14:paraId="7C0D1EBE" w14:textId="77777777" w:rsidR="00125C58" w:rsidRPr="00125C58" w:rsidRDefault="00125C58" w:rsidP="00125C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33DD446" w14:textId="04057006" w:rsidR="005E55ED" w:rsidRPr="00125C58" w:rsidRDefault="00125C58" w:rsidP="005E55ED">
      <w:pPr>
        <w:rPr>
          <w:b/>
          <w:bCs/>
          <w:sz w:val="24"/>
          <w:szCs w:val="24"/>
        </w:rPr>
      </w:pPr>
      <w:r w:rsidRPr="00125C58">
        <w:rPr>
          <w:b/>
          <w:bCs/>
          <w:sz w:val="24"/>
          <w:szCs w:val="24"/>
        </w:rPr>
        <w:t>Key Web Service Standards: SOAP</w:t>
      </w:r>
    </w:p>
    <w:p w14:paraId="0C9E20D1" w14:textId="77777777" w:rsidR="00125C58" w:rsidRPr="00125C58" w:rsidRDefault="00125C58" w:rsidP="00125C58">
      <w:pPr>
        <w:rPr>
          <w:sz w:val="24"/>
          <w:szCs w:val="24"/>
        </w:rPr>
      </w:pPr>
      <w:r w:rsidRPr="00125C58">
        <w:rPr>
          <w:sz w:val="24"/>
          <w:szCs w:val="24"/>
        </w:rPr>
        <w:t>Simple Object Access Protocol (SOAP) specification</w:t>
      </w:r>
    </w:p>
    <w:p w14:paraId="295D9FEF" w14:textId="768F012C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Submitted to W3C in 2000</w:t>
      </w:r>
    </w:p>
    <w:p w14:paraId="07CD5B89" w14:textId="503FC4C1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SOAP 1.1 became standard in July 2003</w:t>
      </w:r>
    </w:p>
    <w:p w14:paraId="055C0FD0" w14:textId="3C9C2938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lastRenderedPageBreak/>
        <w:t>SOAP 1.2 become standard in April 2007 (current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standard version)</w:t>
      </w:r>
    </w:p>
    <w:p w14:paraId="243A7DEC" w14:textId="0E40E8E0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XML-based messaging format established a transmission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framework for inter-application (or inter-service)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communication via HTTP</w:t>
      </w:r>
    </w:p>
    <w:p w14:paraId="32894F17" w14:textId="5E48BDE1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SOAP specification is vendor neutral technology,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therefore, it was an attractive alternative to proprietary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protocols such as CORBA and DCOM</w:t>
      </w:r>
    </w:p>
    <w:p w14:paraId="487CE6A0" w14:textId="578C4F15" w:rsidR="00125C58" w:rsidRPr="00125C58" w:rsidRDefault="00125C58" w:rsidP="00125C58">
      <w:pPr>
        <w:rPr>
          <w:b/>
          <w:bCs/>
          <w:sz w:val="24"/>
          <w:szCs w:val="24"/>
        </w:rPr>
      </w:pPr>
      <w:r w:rsidRPr="00125C58">
        <w:rPr>
          <w:b/>
          <w:bCs/>
          <w:sz w:val="24"/>
          <w:szCs w:val="24"/>
        </w:rPr>
        <w:t>Key Web Service Standards: WSDL</w:t>
      </w:r>
    </w:p>
    <w:p w14:paraId="2BEBDAC9" w14:textId="17403C4D" w:rsidR="00125C58" w:rsidRPr="00125C58" w:rsidRDefault="00125C58" w:rsidP="00125C58">
      <w:pPr>
        <w:rPr>
          <w:sz w:val="24"/>
          <w:szCs w:val="24"/>
        </w:rPr>
      </w:pPr>
      <w:r w:rsidRPr="00125C58">
        <w:rPr>
          <w:sz w:val="24"/>
          <w:szCs w:val="24"/>
        </w:rPr>
        <w:t>Web Service Description Language (WSDL)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specification</w:t>
      </w:r>
    </w:p>
    <w:p w14:paraId="1BB7573C" w14:textId="49BD4EB8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XML-based language for describing the interface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of Web services.</w:t>
      </w:r>
    </w:p>
    <w:p w14:paraId="639A6572" w14:textId="0DCC4898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WSDL 1.1 became standard in March 2001</w:t>
      </w:r>
    </w:p>
    <w:p w14:paraId="3CC2BE3B" w14:textId="14301A01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WSDL 2.0 became standard in June 2007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(current standard version)</w:t>
      </w:r>
    </w:p>
    <w:p w14:paraId="2EE59635" w14:textId="7AC8D87A" w:rsidR="00125C58" w:rsidRPr="00125C58" w:rsidRDefault="00125C58" w:rsidP="005E55ED">
      <w:pPr>
        <w:rPr>
          <w:b/>
          <w:bCs/>
          <w:sz w:val="24"/>
          <w:szCs w:val="24"/>
        </w:rPr>
      </w:pPr>
      <w:r w:rsidRPr="00125C58">
        <w:rPr>
          <w:b/>
          <w:bCs/>
          <w:sz w:val="24"/>
          <w:szCs w:val="24"/>
        </w:rPr>
        <w:t>Key Web Service Standards: UDDI</w:t>
      </w:r>
    </w:p>
    <w:p w14:paraId="5EE9FB19" w14:textId="48C4ABC7" w:rsidR="00125C58" w:rsidRPr="00125C58" w:rsidRDefault="00125C58" w:rsidP="00125C58">
      <w:pPr>
        <w:rPr>
          <w:sz w:val="24"/>
          <w:szCs w:val="24"/>
        </w:rPr>
      </w:pPr>
      <w:r w:rsidRPr="00125C58">
        <w:rPr>
          <w:sz w:val="24"/>
          <w:szCs w:val="24"/>
        </w:rPr>
        <w:t>Universal Description, Discovery, and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Implementation (UDDI) specification</w:t>
      </w:r>
    </w:p>
    <w:p w14:paraId="7375903E" w14:textId="2D74C09A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 xml:space="preserve">Mechanism for the dynamic discovery of </w:t>
      </w:r>
      <w:r w:rsidRPr="00125C58">
        <w:rPr>
          <w:sz w:val="24"/>
          <w:szCs w:val="24"/>
        </w:rPr>
        <w:t xml:space="preserve">service </w:t>
      </w:r>
      <w:r w:rsidRPr="00125C58">
        <w:rPr>
          <w:sz w:val="24"/>
          <w:szCs w:val="24"/>
        </w:rPr>
        <w:t>descriptions</w:t>
      </w:r>
    </w:p>
    <w:p w14:paraId="002B9988" w14:textId="217F2BB8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UDDI 2 became standard in April 2003</w:t>
      </w:r>
    </w:p>
    <w:p w14:paraId="0625B6A3" w14:textId="23907CC5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UDDI 3 became standard in February 2005</w:t>
      </w:r>
      <w:r w:rsidRPr="00125C58"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(current standard version)</w:t>
      </w:r>
    </w:p>
    <w:p w14:paraId="59D135D4" w14:textId="5F5923CC" w:rsidR="00125C58" w:rsidRPr="00125C58" w:rsidRDefault="00125C58" w:rsidP="00125C58">
      <w:pPr>
        <w:rPr>
          <w:b/>
          <w:bCs/>
          <w:sz w:val="24"/>
          <w:szCs w:val="24"/>
        </w:rPr>
      </w:pPr>
      <w:r w:rsidRPr="00125C58">
        <w:rPr>
          <w:b/>
          <w:bCs/>
          <w:sz w:val="24"/>
          <w:szCs w:val="24"/>
        </w:rPr>
        <w:t>Relationship between key Web service</w:t>
      </w:r>
      <w:r w:rsidRPr="00125C58">
        <w:rPr>
          <w:b/>
          <w:bCs/>
          <w:sz w:val="24"/>
          <w:szCs w:val="24"/>
        </w:rPr>
        <w:t xml:space="preserve"> </w:t>
      </w:r>
      <w:r w:rsidRPr="00125C58">
        <w:rPr>
          <w:b/>
          <w:bCs/>
          <w:sz w:val="24"/>
          <w:szCs w:val="24"/>
        </w:rPr>
        <w:t>standards</w:t>
      </w:r>
    </w:p>
    <w:p w14:paraId="0928FFA2" w14:textId="502690A1" w:rsidR="00125C58" w:rsidRPr="00125C58" w:rsidRDefault="00125C58" w:rsidP="00125C58">
      <w:pPr>
        <w:rPr>
          <w:sz w:val="24"/>
          <w:szCs w:val="24"/>
        </w:rPr>
      </w:pPr>
      <w:r w:rsidRPr="00125C58">
        <w:rPr>
          <w:sz w:val="24"/>
          <w:szCs w:val="24"/>
        </w:rPr>
        <w:t>1. Use UDDI to search for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services</w:t>
      </w:r>
    </w:p>
    <w:p w14:paraId="04E38F2B" w14:textId="23BCD503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Use SOAP to access UDDI</w:t>
      </w:r>
    </w:p>
    <w:p w14:paraId="28F829A2" w14:textId="0DB4913A" w:rsidR="00125C58" w:rsidRPr="00125C58" w:rsidRDefault="00125C58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25C58">
        <w:rPr>
          <w:sz w:val="24"/>
          <w:szCs w:val="24"/>
        </w:rPr>
        <w:t>Search using key words</w:t>
      </w:r>
    </w:p>
    <w:p w14:paraId="02358B8A" w14:textId="1E991793" w:rsidR="00125C58" w:rsidRPr="00125C58" w:rsidRDefault="00125C58" w:rsidP="00125C58">
      <w:pPr>
        <w:rPr>
          <w:sz w:val="24"/>
          <w:szCs w:val="24"/>
        </w:rPr>
      </w:pPr>
      <w:r w:rsidRPr="00125C58">
        <w:rPr>
          <w:sz w:val="24"/>
          <w:szCs w:val="24"/>
        </w:rPr>
        <w:t>2. Download WSDL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document from UDDI for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selected service</w:t>
      </w:r>
    </w:p>
    <w:p w14:paraId="79990729" w14:textId="738DC18B" w:rsidR="00125C58" w:rsidRPr="00125C58" w:rsidRDefault="00125C58" w:rsidP="00125C58">
      <w:pPr>
        <w:rPr>
          <w:sz w:val="24"/>
          <w:szCs w:val="24"/>
        </w:rPr>
      </w:pPr>
      <w:r w:rsidRPr="00125C58">
        <w:rPr>
          <w:sz w:val="24"/>
          <w:szCs w:val="24"/>
        </w:rPr>
        <w:t>3. Use URI information from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WSDL document to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invoke the service using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SOAP</w:t>
      </w:r>
    </w:p>
    <w:p w14:paraId="79BF3228" w14:textId="4741A836" w:rsidR="00125C58" w:rsidRDefault="00125C58" w:rsidP="00125C58">
      <w:pPr>
        <w:rPr>
          <w:sz w:val="24"/>
          <w:szCs w:val="24"/>
        </w:rPr>
      </w:pPr>
      <w:r w:rsidRPr="00125C58">
        <w:rPr>
          <w:sz w:val="24"/>
          <w:szCs w:val="24"/>
        </w:rPr>
        <w:t>4. After the services accepts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your request, then your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application and the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service can exchange</w:t>
      </w:r>
      <w:r>
        <w:rPr>
          <w:sz w:val="24"/>
          <w:szCs w:val="24"/>
        </w:rPr>
        <w:t xml:space="preserve"> </w:t>
      </w:r>
      <w:r w:rsidRPr="00125C58">
        <w:rPr>
          <w:sz w:val="24"/>
          <w:szCs w:val="24"/>
        </w:rPr>
        <w:t>data using SOAP</w:t>
      </w:r>
    </w:p>
    <w:p w14:paraId="7DDAA039" w14:textId="3EFA5DE2" w:rsidR="00125C58" w:rsidRDefault="00A12874" w:rsidP="00A1287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07C4C" wp14:editId="7AF366A6">
                <wp:simplePos x="0" y="0"/>
                <wp:positionH relativeFrom="column">
                  <wp:posOffset>1151255</wp:posOffset>
                </wp:positionH>
                <wp:positionV relativeFrom="paragraph">
                  <wp:posOffset>300567</wp:posOffset>
                </wp:positionV>
                <wp:extent cx="397933" cy="2700866"/>
                <wp:effectExtent l="0" t="0" r="2540" b="44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2700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4FDD3" id="Rectangle 22" o:spid="_x0000_s1026" style="position:absolute;margin-left:90.65pt;margin-top:23.65pt;width:31.35pt;height:21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" fillcolor="white [3201]" stroked="f" strokeweight="1pt"/>
            </w:pict>
          </mc:Fallback>
        </mc:AlternateContent>
      </w:r>
      <w:r w:rsidRPr="00A12874">
        <w:rPr>
          <w:sz w:val="24"/>
          <w:szCs w:val="24"/>
        </w:rPr>
        <w:drawing>
          <wp:inline distT="0" distB="0" distL="0" distR="0" wp14:anchorId="660158EF" wp14:editId="33EC05E6">
            <wp:extent cx="3263900" cy="285236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573" cy="28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3873" w14:textId="786B3BE7" w:rsidR="00A12874" w:rsidRPr="00A12874" w:rsidRDefault="00A12874" w:rsidP="00125C58">
      <w:pPr>
        <w:rPr>
          <w:b/>
          <w:bCs/>
          <w:sz w:val="24"/>
          <w:szCs w:val="24"/>
        </w:rPr>
      </w:pPr>
      <w:r w:rsidRPr="00A12874">
        <w:rPr>
          <w:b/>
          <w:bCs/>
          <w:sz w:val="24"/>
          <w:szCs w:val="24"/>
        </w:rPr>
        <w:lastRenderedPageBreak/>
        <w:t>Client Server and Peer-to-Peer Architectures</w:t>
      </w:r>
    </w:p>
    <w:p w14:paraId="44E610B8" w14:textId="27658CEF" w:rsidR="00A12874" w:rsidRDefault="00A12874" w:rsidP="00A12874">
      <w:pPr>
        <w:jc w:val="center"/>
        <w:rPr>
          <w:sz w:val="24"/>
          <w:szCs w:val="24"/>
        </w:rPr>
      </w:pPr>
      <w:r w:rsidRPr="00A12874">
        <w:rPr>
          <w:sz w:val="24"/>
          <w:szCs w:val="24"/>
        </w:rPr>
        <w:drawing>
          <wp:inline distT="0" distB="0" distL="0" distR="0" wp14:anchorId="74F036B9" wp14:editId="79E9D860">
            <wp:extent cx="4521200" cy="2926808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6473" cy="29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799F" w14:textId="1D651A28" w:rsidR="00A12874" w:rsidRPr="00A12874" w:rsidRDefault="00A12874" w:rsidP="00125C58">
      <w:pPr>
        <w:rPr>
          <w:b/>
          <w:bCs/>
          <w:sz w:val="24"/>
          <w:szCs w:val="24"/>
        </w:rPr>
      </w:pPr>
      <w:r w:rsidRPr="00A12874">
        <w:rPr>
          <w:b/>
          <w:bCs/>
          <w:sz w:val="24"/>
          <w:szCs w:val="24"/>
        </w:rPr>
        <w:t>Web-based Application Development</w:t>
      </w:r>
    </w:p>
    <w:p w14:paraId="4AA930BF" w14:textId="5D03D0F2" w:rsidR="00A12874" w:rsidRDefault="00A12874" w:rsidP="00A12874">
      <w:pPr>
        <w:jc w:val="center"/>
        <w:rPr>
          <w:sz w:val="24"/>
          <w:szCs w:val="24"/>
        </w:rPr>
      </w:pPr>
      <w:r w:rsidRPr="00A12874">
        <w:rPr>
          <w:sz w:val="24"/>
          <w:szCs w:val="24"/>
        </w:rPr>
        <w:drawing>
          <wp:inline distT="0" distB="0" distL="0" distR="0" wp14:anchorId="1670620E" wp14:editId="5BFEE77F">
            <wp:extent cx="4763165" cy="3982006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DA3" w14:textId="513EFB5E" w:rsidR="00A12874" w:rsidRDefault="00A12874" w:rsidP="00125C58">
      <w:pPr>
        <w:rPr>
          <w:sz w:val="24"/>
          <w:szCs w:val="24"/>
        </w:rPr>
      </w:pPr>
    </w:p>
    <w:p w14:paraId="783E2760" w14:textId="0379931A" w:rsidR="00A12874" w:rsidRDefault="00A12874" w:rsidP="00125C58">
      <w:pPr>
        <w:rPr>
          <w:sz w:val="24"/>
          <w:szCs w:val="24"/>
        </w:rPr>
      </w:pPr>
    </w:p>
    <w:p w14:paraId="6A0CFE6C" w14:textId="0F8954FF" w:rsidR="00A12874" w:rsidRDefault="00A12874" w:rsidP="00125C58">
      <w:pPr>
        <w:rPr>
          <w:sz w:val="24"/>
          <w:szCs w:val="24"/>
        </w:rPr>
      </w:pPr>
    </w:p>
    <w:p w14:paraId="228E735C" w14:textId="4DEC5727" w:rsidR="00A12874" w:rsidRDefault="00A12874" w:rsidP="00125C58">
      <w:pPr>
        <w:rPr>
          <w:sz w:val="24"/>
          <w:szCs w:val="24"/>
        </w:rPr>
      </w:pPr>
    </w:p>
    <w:p w14:paraId="1710A47A" w14:textId="22A36478" w:rsidR="00A12874" w:rsidRPr="00654FE7" w:rsidRDefault="00A12874" w:rsidP="00654FE7">
      <w:pPr>
        <w:rPr>
          <w:b/>
          <w:bCs/>
          <w:sz w:val="24"/>
          <w:szCs w:val="24"/>
        </w:rPr>
      </w:pPr>
      <w:r w:rsidRPr="00A12874">
        <w:rPr>
          <w:b/>
          <w:bCs/>
          <w:sz w:val="24"/>
          <w:szCs w:val="24"/>
        </w:rPr>
        <w:lastRenderedPageBreak/>
        <w:t>Web Service Description Language (WSDL)</w:t>
      </w:r>
    </w:p>
    <w:p w14:paraId="39900226" w14:textId="2E56CD42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Abstract – the description of a Web service interface,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independent of implementation details</w:t>
      </w:r>
    </w:p>
    <w:p w14:paraId="2F3B68B7" w14:textId="38E390CD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Abstract interface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definition is made up of</w:t>
      </w:r>
    </w:p>
    <w:p w14:paraId="7A5AAAAD" w14:textId="4FB123AD" w:rsidR="00654FE7" w:rsidRPr="00654FE7" w:rsidRDefault="00654FE7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4FE7">
        <w:rPr>
          <w:sz w:val="24"/>
          <w:szCs w:val="24"/>
        </w:rPr>
        <w:t>Interface and Message</w:t>
      </w:r>
      <w:r w:rsidRPr="00654FE7"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elements</w:t>
      </w:r>
    </w:p>
    <w:p w14:paraId="6AB2C8D6" w14:textId="1023D5C3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Concrete – specifies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location and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implementation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information about a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Web service</w:t>
      </w:r>
    </w:p>
    <w:p w14:paraId="22859F7B" w14:textId="3C2100B9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Concrete interface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definition is made up of</w:t>
      </w:r>
    </w:p>
    <w:p w14:paraId="43D5E5AC" w14:textId="13FA30F0" w:rsidR="00A12874" w:rsidRPr="00654FE7" w:rsidRDefault="00654FE7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4FE7">
        <w:rPr>
          <w:sz w:val="24"/>
          <w:szCs w:val="24"/>
        </w:rPr>
        <w:t>Binding, Endpoint, and</w:t>
      </w:r>
      <w:r w:rsidRPr="00654FE7"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Service elements</w:t>
      </w:r>
    </w:p>
    <w:p w14:paraId="525459F1" w14:textId="66BBBFC2" w:rsidR="00A12874" w:rsidRPr="00654FE7" w:rsidRDefault="00654FE7" w:rsidP="00654FE7">
      <w:pPr>
        <w:rPr>
          <w:b/>
          <w:bCs/>
          <w:sz w:val="24"/>
          <w:szCs w:val="24"/>
        </w:rPr>
      </w:pPr>
      <w:r w:rsidRPr="00654FE7">
        <w:rPr>
          <w:b/>
          <w:bCs/>
          <w:sz w:val="24"/>
          <w:szCs w:val="24"/>
        </w:rPr>
        <w:t>WSDL Definition Elements – Abstract</w:t>
      </w:r>
      <w:r w:rsidRPr="00654FE7">
        <w:rPr>
          <w:b/>
          <w:bCs/>
          <w:sz w:val="24"/>
          <w:szCs w:val="24"/>
        </w:rPr>
        <w:t xml:space="preserve"> </w:t>
      </w:r>
      <w:r w:rsidRPr="00654FE7">
        <w:rPr>
          <w:b/>
          <w:bCs/>
          <w:sz w:val="24"/>
          <w:szCs w:val="24"/>
        </w:rPr>
        <w:t>Interface definition</w:t>
      </w:r>
    </w:p>
    <w:p w14:paraId="1CC2B9E7" w14:textId="77777777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Interface – contain a group of logically related operations</w:t>
      </w:r>
    </w:p>
    <w:p w14:paraId="64A18A9F" w14:textId="2DEA4E8B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Operations – represents a single action or function performed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by an application (i.e., a method in an application)</w:t>
      </w:r>
    </w:p>
    <w:p w14:paraId="28D5AAD6" w14:textId="2D085356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Operations consists of group of related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input and output messages</w:t>
      </w:r>
    </w:p>
    <w:p w14:paraId="49618163" w14:textId="1A11BE8B" w:rsidR="00654FE7" w:rsidRPr="00654FE7" w:rsidRDefault="00654FE7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4FE7">
        <w:rPr>
          <w:sz w:val="24"/>
          <w:szCs w:val="24"/>
        </w:rPr>
        <w:t>Message exchanges required to support</w:t>
      </w:r>
      <w:r w:rsidRPr="00654FE7"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execution of the operation</w:t>
      </w:r>
    </w:p>
    <w:p w14:paraId="55FF24F6" w14:textId="15C4D383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Message element can contain one or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more input or output parameter that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belong to an operation.</w:t>
      </w:r>
    </w:p>
    <w:p w14:paraId="1E6608B6" w14:textId="3C426F73" w:rsidR="00654FE7" w:rsidRPr="00654FE7" w:rsidRDefault="00654FE7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4FE7">
        <w:rPr>
          <w:sz w:val="24"/>
          <w:szCs w:val="24"/>
        </w:rPr>
        <w:t>Part elements are used to define</w:t>
      </w:r>
      <w:r w:rsidRPr="00654FE7"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parameters</w:t>
      </w:r>
    </w:p>
    <w:p w14:paraId="4BB8692A" w14:textId="6E2C24F8" w:rsid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Part element provides a name, value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set, along with an associated data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type.</w:t>
      </w:r>
    </w:p>
    <w:p w14:paraId="2E933AED" w14:textId="36114C7D" w:rsidR="00654FE7" w:rsidRPr="00654FE7" w:rsidRDefault="00654FE7" w:rsidP="00654FE7">
      <w:pPr>
        <w:rPr>
          <w:b/>
          <w:bCs/>
          <w:sz w:val="24"/>
          <w:szCs w:val="24"/>
        </w:rPr>
      </w:pPr>
      <w:r w:rsidRPr="00654FE7">
        <w:rPr>
          <w:b/>
          <w:bCs/>
          <w:sz w:val="24"/>
          <w:szCs w:val="24"/>
        </w:rPr>
        <w:t>WSDL Definition Elements – Concrete</w:t>
      </w:r>
      <w:r w:rsidRPr="00654FE7">
        <w:rPr>
          <w:b/>
          <w:bCs/>
          <w:sz w:val="24"/>
          <w:szCs w:val="24"/>
        </w:rPr>
        <w:t xml:space="preserve"> </w:t>
      </w:r>
      <w:r w:rsidRPr="00654FE7">
        <w:rPr>
          <w:b/>
          <w:bCs/>
          <w:sz w:val="24"/>
          <w:szCs w:val="24"/>
        </w:rPr>
        <w:t>(Implementation) definition</w:t>
      </w:r>
    </w:p>
    <w:p w14:paraId="57DA840E" w14:textId="717B3DCD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Service – represents one or more endpoints at which th</w:t>
      </w:r>
      <w:r>
        <w:rPr>
          <w:sz w:val="24"/>
          <w:szCs w:val="24"/>
        </w:rPr>
        <w:t xml:space="preserve">e </w:t>
      </w:r>
      <w:r w:rsidRPr="00654FE7">
        <w:rPr>
          <w:sz w:val="24"/>
          <w:szCs w:val="24"/>
        </w:rPr>
        <w:t>Web service can be accessed</w:t>
      </w:r>
    </w:p>
    <w:p w14:paraId="7508FA8E" w14:textId="77777777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Endpoint – consist of location (URI) and protocol information</w:t>
      </w:r>
    </w:p>
    <w:p w14:paraId="14323550" w14:textId="0D89999A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Binding – defines invocation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requirements of each of its operation</w:t>
      </w:r>
    </w:p>
    <w:p w14:paraId="16417BBD" w14:textId="2ACB6189" w:rsidR="00654FE7" w:rsidRPr="00654FE7" w:rsidRDefault="00654FE7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4FE7">
        <w:rPr>
          <w:sz w:val="24"/>
          <w:szCs w:val="24"/>
        </w:rPr>
        <w:t>Associates protocol and message format</w:t>
      </w:r>
      <w:r w:rsidRPr="00654FE7"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information to operations</w:t>
      </w:r>
    </w:p>
    <w:p w14:paraId="771A1311" w14:textId="2E5DE7A3" w:rsidR="00654FE7" w:rsidRPr="00654FE7" w:rsidRDefault="00654FE7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4FE7">
        <w:rPr>
          <w:sz w:val="24"/>
          <w:szCs w:val="24"/>
        </w:rPr>
        <w:t>Operations construct within Binding block</w:t>
      </w:r>
      <w:r w:rsidRPr="00654FE7"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resembles its counterpart in the interface</w:t>
      </w:r>
      <w:r w:rsidRPr="00654FE7"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section</w:t>
      </w:r>
    </w:p>
    <w:p w14:paraId="50B01C1E" w14:textId="0CD4D595" w:rsid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Each Endpoint can reference to a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Binding element, and therefore relates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the Endpoint information to the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underlying operation</w:t>
      </w:r>
    </w:p>
    <w:p w14:paraId="5C12618F" w14:textId="796EA055" w:rsidR="00654FE7" w:rsidRPr="00654FE7" w:rsidRDefault="00654FE7" w:rsidP="00654FE7">
      <w:pPr>
        <w:rPr>
          <w:b/>
          <w:bCs/>
          <w:sz w:val="24"/>
          <w:szCs w:val="24"/>
        </w:rPr>
      </w:pPr>
      <w:r w:rsidRPr="00654FE7">
        <w:rPr>
          <w:b/>
          <w:bCs/>
          <w:sz w:val="24"/>
          <w:szCs w:val="24"/>
        </w:rPr>
        <w:t>WSDL Supplementary Constructs</w:t>
      </w:r>
    </w:p>
    <w:p w14:paraId="0F32FCB4" w14:textId="3823F2A1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Provide additional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information about the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service</w:t>
      </w:r>
    </w:p>
    <w:p w14:paraId="19413775" w14:textId="25CB139A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Types element – provide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data type support for Web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service definitions</w:t>
      </w:r>
    </w:p>
    <w:p w14:paraId="793CD91F" w14:textId="367C789E" w:rsidR="00654FE7" w:rsidRPr="00654FE7" w:rsidRDefault="00654FE7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4FE7">
        <w:rPr>
          <w:sz w:val="24"/>
          <w:szCs w:val="24"/>
        </w:rPr>
        <w:t>XSD Schema information is</w:t>
      </w:r>
      <w:r w:rsidRPr="00654FE7"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provided</w:t>
      </w:r>
    </w:p>
    <w:p w14:paraId="2409E3C0" w14:textId="21F44D44" w:rsid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lastRenderedPageBreak/>
        <w:t>• Documentation element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allows supplementary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annotations to be added</w:t>
      </w:r>
    </w:p>
    <w:p w14:paraId="3444F48F" w14:textId="209EEF68" w:rsidR="00654FE7" w:rsidRPr="00654FE7" w:rsidRDefault="00654FE7" w:rsidP="00654FE7">
      <w:pPr>
        <w:rPr>
          <w:b/>
          <w:bCs/>
          <w:sz w:val="24"/>
          <w:szCs w:val="24"/>
        </w:rPr>
      </w:pPr>
      <w:r w:rsidRPr="00654FE7">
        <w:rPr>
          <w:b/>
          <w:bCs/>
          <w:sz w:val="24"/>
          <w:szCs w:val="24"/>
        </w:rPr>
        <w:t>Simple Object Access Protocol (SOAP)</w:t>
      </w:r>
    </w:p>
    <w:p w14:paraId="5DBD7CE7" w14:textId="0F5412B5" w:rsidR="00654FE7" w:rsidRP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SOAP specification establishes a standard message format that consists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of an XML document capable of hosting RPC and document-centric data</w:t>
      </w:r>
    </w:p>
    <w:p w14:paraId="0D021182" w14:textId="5B8E93B8" w:rsidR="00654FE7" w:rsidRPr="00654FE7" w:rsidRDefault="00654FE7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54FE7">
        <w:rPr>
          <w:sz w:val="24"/>
          <w:szCs w:val="24"/>
        </w:rPr>
        <w:t>Document-centric is most commonly used, due to standard endpoint description is</w:t>
      </w:r>
      <w:r w:rsidRPr="00654FE7"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provide in WSDL</w:t>
      </w:r>
    </w:p>
    <w:p w14:paraId="0C532DCB" w14:textId="2452ED8F" w:rsidR="00654FE7" w:rsidRDefault="00654FE7" w:rsidP="00654FE7">
      <w:pPr>
        <w:rPr>
          <w:sz w:val="24"/>
          <w:szCs w:val="24"/>
        </w:rPr>
      </w:pPr>
      <w:r w:rsidRPr="00654FE7">
        <w:rPr>
          <w:sz w:val="24"/>
          <w:szCs w:val="24"/>
        </w:rPr>
        <w:t>• SOAP facilitates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synchronous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(request and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response) as well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as asynchronous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(process-driven)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data exchange</w:t>
      </w:r>
      <w:r>
        <w:rPr>
          <w:sz w:val="24"/>
          <w:szCs w:val="24"/>
        </w:rPr>
        <w:t xml:space="preserve"> </w:t>
      </w:r>
      <w:r w:rsidRPr="00654FE7">
        <w:rPr>
          <w:sz w:val="24"/>
          <w:szCs w:val="24"/>
        </w:rPr>
        <w:t>models</w:t>
      </w:r>
    </w:p>
    <w:p w14:paraId="1C705F98" w14:textId="2FE650AE" w:rsidR="00654FE7" w:rsidRDefault="00156B0A" w:rsidP="00156B0A">
      <w:pPr>
        <w:rPr>
          <w:b/>
          <w:bCs/>
          <w:sz w:val="24"/>
          <w:szCs w:val="24"/>
          <w:lang w:val="en-US"/>
        </w:rPr>
      </w:pPr>
      <w:r w:rsidRPr="00156B0A">
        <w:rPr>
          <w:b/>
          <w:bCs/>
          <w:sz w:val="24"/>
          <w:szCs w:val="24"/>
          <w:lang w:val="en-US"/>
        </w:rPr>
        <w:t>SOAP Message Structure</w:t>
      </w:r>
    </w:p>
    <w:p w14:paraId="3C47D31F" w14:textId="76F42C1B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The root Envelope element frames the message document consists of a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mandatory Body element and an optional Header element</w:t>
      </w:r>
    </w:p>
    <w:p w14:paraId="2A7B13AC" w14:textId="77777777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Header element is used for</w:t>
      </w:r>
    </w:p>
    <w:p w14:paraId="1362E830" w14:textId="4552119B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Including implementation of SOAP extensions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(advanced Web service standards)</w:t>
      </w:r>
    </w:p>
    <w:p w14:paraId="5472383A" w14:textId="5E8003E9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Identification of target SOAP intermediaries</w:t>
      </w:r>
    </w:p>
    <w:p w14:paraId="3CE3EB27" w14:textId="09393F9C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Processing information for SOAP intermediaries</w:t>
      </w:r>
    </w:p>
    <w:p w14:paraId="1E603ACA" w14:textId="6AF75CB6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Providing supplementary meta information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about the SOAP message</w:t>
      </w:r>
    </w:p>
    <w:p w14:paraId="0968D883" w14:textId="1D8F1270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Within the Body element, data being delivered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by the SOAP message is included</w:t>
      </w:r>
    </w:p>
    <w:p w14:paraId="386BF1DC" w14:textId="19E9FE42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Fault element can be used host exception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information</w:t>
      </w:r>
    </w:p>
    <w:p w14:paraId="31B1EA2B" w14:textId="7490C215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Embedded within Body element</w:t>
      </w:r>
    </w:p>
    <w:p w14:paraId="6AA1DE4A" w14:textId="10A64DEE" w:rsidR="00156B0A" w:rsidRPr="00156B0A" w:rsidRDefault="00156B0A" w:rsidP="00156B0A">
      <w:pPr>
        <w:rPr>
          <w:b/>
          <w:bCs/>
          <w:sz w:val="24"/>
          <w:szCs w:val="24"/>
        </w:rPr>
      </w:pPr>
      <w:r w:rsidRPr="00156B0A">
        <w:rPr>
          <w:b/>
          <w:bCs/>
          <w:sz w:val="24"/>
          <w:szCs w:val="24"/>
        </w:rPr>
        <w:t>Universal Description, Discovery, and</w:t>
      </w:r>
      <w:r w:rsidRPr="00156B0A">
        <w:rPr>
          <w:b/>
          <w:bCs/>
          <w:sz w:val="24"/>
          <w:szCs w:val="24"/>
        </w:rPr>
        <w:t xml:space="preserve"> </w:t>
      </w:r>
      <w:r w:rsidRPr="00156B0A">
        <w:rPr>
          <w:b/>
          <w:bCs/>
          <w:sz w:val="24"/>
          <w:szCs w:val="24"/>
        </w:rPr>
        <w:t>Implementation (UDDI)</w:t>
      </w:r>
    </w:p>
    <w:p w14:paraId="09003D59" w14:textId="42D1D91F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Fundamental of SOA is a mechanism for service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descriptions to be discovered by potential requestors.</w:t>
      </w:r>
    </w:p>
    <w:p w14:paraId="1191E7FD" w14:textId="54A5B676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UDDI is a central directory that hosts service descriptions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(including WSDL)</w:t>
      </w:r>
    </w:p>
    <w:p w14:paraId="02FAA2CB" w14:textId="43DE6AC5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UDDI specifies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a Registry that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stores service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descriptions</w:t>
      </w:r>
    </w:p>
    <w:p w14:paraId="1BDA129F" w14:textId="58B4967C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within a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directory</w:t>
      </w:r>
    </w:p>
    <w:p w14:paraId="180918BC" w14:textId="77777777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UDDI Registry can be</w:t>
      </w:r>
    </w:p>
    <w:p w14:paraId="300695E7" w14:textId="5B831ECC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Public Registry - a global directory of services</w:t>
      </w:r>
    </w:p>
    <w:p w14:paraId="570854C3" w14:textId="39BC5CE0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Private Registry – repositories of services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hosted within an organization</w:t>
      </w:r>
    </w:p>
    <w:p w14:paraId="56533C2E" w14:textId="7B77739F" w:rsidR="00156B0A" w:rsidRPr="00156B0A" w:rsidRDefault="00156B0A" w:rsidP="00156B0A">
      <w:pPr>
        <w:rPr>
          <w:b/>
          <w:bCs/>
          <w:sz w:val="24"/>
          <w:szCs w:val="24"/>
        </w:rPr>
      </w:pPr>
      <w:r w:rsidRPr="00156B0A">
        <w:rPr>
          <w:b/>
          <w:bCs/>
          <w:sz w:val="24"/>
          <w:szCs w:val="24"/>
        </w:rPr>
        <w:t>UDDI Registry Elements</w:t>
      </w:r>
    </w:p>
    <w:p w14:paraId="1197F999" w14:textId="77777777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UDDI registries are organized into six primary types of data:</w:t>
      </w:r>
    </w:p>
    <w:p w14:paraId="0E4F1683" w14:textId="77777777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Business Entities (</w:t>
      </w:r>
      <w:proofErr w:type="spellStart"/>
      <w:r w:rsidRPr="00156B0A">
        <w:rPr>
          <w:sz w:val="24"/>
          <w:szCs w:val="24"/>
        </w:rPr>
        <w:t>businessEntity</w:t>
      </w:r>
      <w:proofErr w:type="spellEnd"/>
      <w:r w:rsidRPr="00156B0A">
        <w:rPr>
          <w:sz w:val="24"/>
          <w:szCs w:val="24"/>
        </w:rPr>
        <w:t xml:space="preserve"> element)</w:t>
      </w:r>
    </w:p>
    <w:p w14:paraId="4B0D6CFF" w14:textId="598C4F47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Provides profile information about the registered business, including its name, a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description, and a unique identifier</w:t>
      </w:r>
    </w:p>
    <w:p w14:paraId="5D1B431C" w14:textId="77777777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lastRenderedPageBreak/>
        <w:t>• Business Services (</w:t>
      </w:r>
      <w:proofErr w:type="spellStart"/>
      <w:r w:rsidRPr="00156B0A">
        <w:rPr>
          <w:sz w:val="24"/>
          <w:szCs w:val="24"/>
        </w:rPr>
        <w:t>businessServices</w:t>
      </w:r>
      <w:proofErr w:type="spellEnd"/>
      <w:r w:rsidRPr="00156B0A">
        <w:rPr>
          <w:sz w:val="24"/>
          <w:szCs w:val="24"/>
        </w:rPr>
        <w:t xml:space="preserve"> element)</w:t>
      </w:r>
    </w:p>
    <w:p w14:paraId="305DF655" w14:textId="292B14F4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Records of the actual services offered by the registered business are nested within the</w:t>
      </w:r>
      <w:r w:rsidRPr="00156B0A">
        <w:rPr>
          <w:sz w:val="24"/>
          <w:szCs w:val="24"/>
        </w:rPr>
        <w:t xml:space="preserve"> </w:t>
      </w:r>
      <w:proofErr w:type="spellStart"/>
      <w:r w:rsidRPr="00156B0A">
        <w:rPr>
          <w:sz w:val="24"/>
          <w:szCs w:val="24"/>
        </w:rPr>
        <w:t>businessEntitity</w:t>
      </w:r>
      <w:proofErr w:type="spellEnd"/>
      <w:r w:rsidRPr="00156B0A">
        <w:rPr>
          <w:sz w:val="24"/>
          <w:szCs w:val="24"/>
        </w:rPr>
        <w:t xml:space="preserve"> element</w:t>
      </w:r>
    </w:p>
    <w:p w14:paraId="1F19AB2D" w14:textId="4A5E7BC5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Specification Pointers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(</w:t>
      </w:r>
      <w:proofErr w:type="spellStart"/>
      <w:r w:rsidRPr="00156B0A">
        <w:rPr>
          <w:sz w:val="24"/>
          <w:szCs w:val="24"/>
        </w:rPr>
        <w:t>bindingTemplate</w:t>
      </w:r>
      <w:proofErr w:type="spellEnd"/>
      <w:r w:rsidRPr="00156B0A">
        <w:rPr>
          <w:sz w:val="24"/>
          <w:szCs w:val="24"/>
        </w:rPr>
        <w:t xml:space="preserve"> element)</w:t>
      </w:r>
    </w:p>
    <w:p w14:paraId="0A1FAA08" w14:textId="50B359FC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Provides address linking the</w:t>
      </w:r>
      <w:r w:rsidRPr="00156B0A">
        <w:rPr>
          <w:sz w:val="24"/>
          <w:szCs w:val="24"/>
        </w:rPr>
        <w:t xml:space="preserve"> </w:t>
      </w:r>
      <w:proofErr w:type="spellStart"/>
      <w:r w:rsidRPr="00156B0A">
        <w:rPr>
          <w:sz w:val="24"/>
          <w:szCs w:val="24"/>
        </w:rPr>
        <w:t>businessService</w:t>
      </w:r>
      <w:proofErr w:type="spellEnd"/>
      <w:r w:rsidRPr="00156B0A">
        <w:rPr>
          <w:sz w:val="24"/>
          <w:szCs w:val="24"/>
        </w:rPr>
        <w:t xml:space="preserve"> to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implementation information</w:t>
      </w:r>
    </w:p>
    <w:p w14:paraId="70CB012E" w14:textId="3B72770E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Developer can learn how and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where to physical bind to a Web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service</w:t>
      </w:r>
    </w:p>
    <w:p w14:paraId="36F93A32" w14:textId="77777777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Service Types (</w:t>
      </w:r>
      <w:proofErr w:type="spellStart"/>
      <w:r w:rsidRPr="00156B0A">
        <w:rPr>
          <w:sz w:val="24"/>
          <w:szCs w:val="24"/>
        </w:rPr>
        <w:t>tModel</w:t>
      </w:r>
      <w:proofErr w:type="spellEnd"/>
      <w:r w:rsidRPr="00156B0A">
        <w:rPr>
          <w:sz w:val="24"/>
          <w:szCs w:val="24"/>
        </w:rPr>
        <w:t xml:space="preserve"> element)</w:t>
      </w:r>
    </w:p>
    <w:p w14:paraId="309B969F" w14:textId="05ACFDEC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Points to location of service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interface definitions (WSDL),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message formats, as well as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message and security protocols</w:t>
      </w:r>
    </w:p>
    <w:p w14:paraId="03635A6B" w14:textId="77777777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Business Relationships (</w:t>
      </w:r>
      <w:proofErr w:type="spellStart"/>
      <w:r w:rsidRPr="00156B0A">
        <w:rPr>
          <w:sz w:val="24"/>
          <w:szCs w:val="24"/>
        </w:rPr>
        <w:t>publisherAssertion</w:t>
      </w:r>
      <w:proofErr w:type="spellEnd"/>
      <w:r w:rsidRPr="00156B0A">
        <w:rPr>
          <w:sz w:val="24"/>
          <w:szCs w:val="24"/>
        </w:rPr>
        <w:t xml:space="preserve"> element)</w:t>
      </w:r>
    </w:p>
    <w:p w14:paraId="62FFA5D1" w14:textId="01D113E9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 xml:space="preserve">Provides a means of establishing the relationship of the current </w:t>
      </w:r>
      <w:proofErr w:type="spellStart"/>
      <w:r w:rsidRPr="00156B0A">
        <w:rPr>
          <w:sz w:val="24"/>
          <w:szCs w:val="24"/>
        </w:rPr>
        <w:t>businessEntity</w:t>
      </w:r>
      <w:proofErr w:type="spellEnd"/>
      <w:r w:rsidRPr="00156B0A">
        <w:rPr>
          <w:sz w:val="24"/>
          <w:szCs w:val="24"/>
        </w:rPr>
        <w:t xml:space="preserve"> with</w:t>
      </w:r>
      <w:r w:rsidRPr="00156B0A"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another</w:t>
      </w:r>
    </w:p>
    <w:p w14:paraId="04893F50" w14:textId="77777777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Subscriptions (subscription element)</w:t>
      </w:r>
    </w:p>
    <w:p w14:paraId="68E8B039" w14:textId="2FE77118" w:rsidR="00156B0A" w:rsidRPr="00156B0A" w:rsidRDefault="00156B0A" w:rsidP="00156B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56B0A">
        <w:rPr>
          <w:sz w:val="24"/>
          <w:szCs w:val="24"/>
        </w:rPr>
        <w:t>Allows subscribers to be notified when business entity profile information is updated</w:t>
      </w:r>
    </w:p>
    <w:p w14:paraId="725C774C" w14:textId="4ECF606A" w:rsidR="00156B0A" w:rsidRPr="00156B0A" w:rsidRDefault="00156B0A" w:rsidP="00156B0A">
      <w:pPr>
        <w:rPr>
          <w:b/>
          <w:bCs/>
          <w:sz w:val="24"/>
          <w:szCs w:val="24"/>
        </w:rPr>
      </w:pPr>
      <w:r w:rsidRPr="00156B0A">
        <w:rPr>
          <w:b/>
          <w:bCs/>
          <w:sz w:val="24"/>
          <w:szCs w:val="24"/>
        </w:rPr>
        <w:t>Accessing UDDI Registry</w:t>
      </w:r>
    </w:p>
    <w:p w14:paraId="6071BBD8" w14:textId="2E157F7B" w:rsidR="00156B0A" w:rsidRP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UDDI provides inquiry and publishing APIs allowing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applications to interface programmatically with a registry</w:t>
      </w:r>
    </w:p>
    <w:p w14:paraId="04B2B17B" w14:textId="0DCBACEE" w:rsidR="00156B0A" w:rsidRDefault="00156B0A" w:rsidP="00156B0A">
      <w:pPr>
        <w:rPr>
          <w:sz w:val="24"/>
          <w:szCs w:val="24"/>
        </w:rPr>
      </w:pPr>
      <w:r w:rsidRPr="00156B0A">
        <w:rPr>
          <w:sz w:val="24"/>
          <w:szCs w:val="24"/>
        </w:rPr>
        <w:t>• Registries are expected to provide interface for humans as</w:t>
      </w:r>
      <w:r>
        <w:rPr>
          <w:sz w:val="24"/>
          <w:szCs w:val="24"/>
        </w:rPr>
        <w:t xml:space="preserve"> </w:t>
      </w:r>
      <w:r w:rsidRPr="00156B0A">
        <w:rPr>
          <w:sz w:val="24"/>
          <w:szCs w:val="24"/>
        </w:rPr>
        <w:t>well</w:t>
      </w:r>
    </w:p>
    <w:p w14:paraId="0227C61D" w14:textId="68BE947F" w:rsidR="002D31F3" w:rsidRDefault="002D31F3" w:rsidP="00412315">
      <w:pPr>
        <w:rPr>
          <w:sz w:val="24"/>
          <w:szCs w:val="24"/>
        </w:rPr>
      </w:pPr>
    </w:p>
    <w:p w14:paraId="7253BBDA" w14:textId="115A93BB" w:rsidR="00412315" w:rsidRDefault="00412315" w:rsidP="00412315">
      <w:pPr>
        <w:rPr>
          <w:sz w:val="24"/>
          <w:szCs w:val="24"/>
        </w:rPr>
      </w:pPr>
    </w:p>
    <w:p w14:paraId="5AE23863" w14:textId="339A046F" w:rsidR="00412315" w:rsidRDefault="00412315" w:rsidP="00412315">
      <w:pPr>
        <w:rPr>
          <w:sz w:val="24"/>
          <w:szCs w:val="24"/>
        </w:rPr>
      </w:pPr>
    </w:p>
    <w:p w14:paraId="36A8E154" w14:textId="07D9268A" w:rsidR="00412315" w:rsidRDefault="00412315" w:rsidP="00412315">
      <w:pPr>
        <w:rPr>
          <w:sz w:val="24"/>
          <w:szCs w:val="24"/>
        </w:rPr>
      </w:pPr>
    </w:p>
    <w:p w14:paraId="30A83980" w14:textId="40B2B446" w:rsidR="00412315" w:rsidRDefault="00412315" w:rsidP="00412315">
      <w:pPr>
        <w:rPr>
          <w:sz w:val="24"/>
          <w:szCs w:val="24"/>
        </w:rPr>
      </w:pPr>
    </w:p>
    <w:p w14:paraId="22BAB3EE" w14:textId="6F956469" w:rsidR="00412315" w:rsidRDefault="00412315" w:rsidP="00412315">
      <w:pPr>
        <w:rPr>
          <w:sz w:val="24"/>
          <w:szCs w:val="24"/>
        </w:rPr>
      </w:pPr>
    </w:p>
    <w:p w14:paraId="5139FDC4" w14:textId="38C91827" w:rsidR="00412315" w:rsidRDefault="00412315" w:rsidP="00412315">
      <w:pPr>
        <w:rPr>
          <w:sz w:val="24"/>
          <w:szCs w:val="24"/>
        </w:rPr>
      </w:pPr>
    </w:p>
    <w:p w14:paraId="15B062BE" w14:textId="2AC8CCF2" w:rsidR="00412315" w:rsidRDefault="00412315" w:rsidP="00412315">
      <w:pPr>
        <w:rPr>
          <w:sz w:val="24"/>
          <w:szCs w:val="24"/>
        </w:rPr>
      </w:pPr>
    </w:p>
    <w:p w14:paraId="746B230C" w14:textId="4D2C79F8" w:rsidR="00412315" w:rsidRDefault="00412315" w:rsidP="00412315">
      <w:pPr>
        <w:rPr>
          <w:sz w:val="24"/>
          <w:szCs w:val="24"/>
        </w:rPr>
      </w:pPr>
    </w:p>
    <w:p w14:paraId="3E500D9D" w14:textId="202716CE" w:rsidR="00412315" w:rsidRDefault="00412315" w:rsidP="00412315">
      <w:pPr>
        <w:rPr>
          <w:sz w:val="24"/>
          <w:szCs w:val="24"/>
        </w:rPr>
      </w:pPr>
    </w:p>
    <w:p w14:paraId="16A29D5A" w14:textId="77777777" w:rsidR="00412315" w:rsidRPr="002D31F3" w:rsidRDefault="00412315" w:rsidP="00412315">
      <w:pPr>
        <w:rPr>
          <w:sz w:val="24"/>
          <w:szCs w:val="24"/>
        </w:rPr>
      </w:pPr>
    </w:p>
    <w:p w14:paraId="7C1896BB" w14:textId="5D43A4F3" w:rsidR="002D31F3" w:rsidRPr="002D31F3" w:rsidRDefault="002D31F3" w:rsidP="002D31F3">
      <w:pPr>
        <w:jc w:val="center"/>
        <w:rPr>
          <w:sz w:val="24"/>
          <w:szCs w:val="24"/>
        </w:rPr>
      </w:pPr>
      <w:r w:rsidRPr="002D31F3">
        <w:rPr>
          <w:sz w:val="24"/>
          <w:szCs w:val="24"/>
        </w:rPr>
        <w:t>Good Luck</w:t>
      </w:r>
    </w:p>
    <w:p w14:paraId="071BEC20" w14:textId="7C97449D" w:rsidR="002D31F3" w:rsidRPr="002D31F3" w:rsidRDefault="002D31F3" w:rsidP="002D31F3">
      <w:pPr>
        <w:jc w:val="center"/>
        <w:rPr>
          <w:sz w:val="24"/>
          <w:szCs w:val="24"/>
        </w:rPr>
      </w:pPr>
      <w:proofErr w:type="spellStart"/>
      <w:r w:rsidRPr="002D31F3">
        <w:rPr>
          <w:sz w:val="24"/>
          <w:szCs w:val="24"/>
        </w:rPr>
        <w:t>Dr.</w:t>
      </w:r>
      <w:proofErr w:type="spellEnd"/>
      <w:r w:rsidRPr="002D31F3">
        <w:rPr>
          <w:sz w:val="24"/>
          <w:szCs w:val="24"/>
        </w:rPr>
        <w:t xml:space="preserve"> Abdullah </w:t>
      </w:r>
      <w:proofErr w:type="spellStart"/>
      <w:r w:rsidRPr="002D31F3">
        <w:rPr>
          <w:sz w:val="24"/>
          <w:szCs w:val="24"/>
        </w:rPr>
        <w:t>Baqasah</w:t>
      </w:r>
      <w:proofErr w:type="spellEnd"/>
    </w:p>
    <w:sectPr w:rsidR="002D31F3" w:rsidRPr="002D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678"/>
    <w:multiLevelType w:val="hybridMultilevel"/>
    <w:tmpl w:val="C79C4812"/>
    <w:lvl w:ilvl="0" w:tplc="0BCC0A28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26DFE"/>
    <w:multiLevelType w:val="hybridMultilevel"/>
    <w:tmpl w:val="3B98AC3A"/>
    <w:lvl w:ilvl="0" w:tplc="FFFFFFFF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184D7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5724"/>
    <w:multiLevelType w:val="hybridMultilevel"/>
    <w:tmpl w:val="8746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32EA"/>
    <w:multiLevelType w:val="hybridMultilevel"/>
    <w:tmpl w:val="589E0528"/>
    <w:lvl w:ilvl="0" w:tplc="FFFFFFFF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4EC10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C68E5"/>
    <w:multiLevelType w:val="hybridMultilevel"/>
    <w:tmpl w:val="129A2602"/>
    <w:lvl w:ilvl="0" w:tplc="FFFFFFFF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184D7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0E0735"/>
    <w:multiLevelType w:val="hybridMultilevel"/>
    <w:tmpl w:val="B992CEF6"/>
    <w:lvl w:ilvl="0" w:tplc="14EC10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40B86"/>
    <w:multiLevelType w:val="hybridMultilevel"/>
    <w:tmpl w:val="8864F868"/>
    <w:lvl w:ilvl="0" w:tplc="FFFFFFFF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184D7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D2F62"/>
    <w:multiLevelType w:val="hybridMultilevel"/>
    <w:tmpl w:val="FEC2087A"/>
    <w:lvl w:ilvl="0" w:tplc="30184D7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029DD"/>
    <w:multiLevelType w:val="hybridMultilevel"/>
    <w:tmpl w:val="9F2E225A"/>
    <w:lvl w:ilvl="0" w:tplc="FFFFFFFF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184D7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21F77"/>
    <w:multiLevelType w:val="hybridMultilevel"/>
    <w:tmpl w:val="8C563518"/>
    <w:lvl w:ilvl="0" w:tplc="30184D7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86743"/>
    <w:multiLevelType w:val="hybridMultilevel"/>
    <w:tmpl w:val="39F4B03A"/>
    <w:lvl w:ilvl="0" w:tplc="30184D7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7742F"/>
    <w:multiLevelType w:val="hybridMultilevel"/>
    <w:tmpl w:val="CAD60F64"/>
    <w:lvl w:ilvl="0" w:tplc="14EC10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D3B56"/>
    <w:multiLevelType w:val="hybridMultilevel"/>
    <w:tmpl w:val="D8C6CDC6"/>
    <w:lvl w:ilvl="0" w:tplc="FFFFFFFF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184D7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4646E0"/>
    <w:multiLevelType w:val="hybridMultilevel"/>
    <w:tmpl w:val="3E1AE0D4"/>
    <w:lvl w:ilvl="0" w:tplc="0BCC0A28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4EC10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D51F9"/>
    <w:multiLevelType w:val="hybridMultilevel"/>
    <w:tmpl w:val="9D206342"/>
    <w:lvl w:ilvl="0" w:tplc="14EC10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10364"/>
    <w:multiLevelType w:val="hybridMultilevel"/>
    <w:tmpl w:val="9B0CA410"/>
    <w:lvl w:ilvl="0" w:tplc="0BCC0A28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D4622F8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485659">
    <w:abstractNumId w:val="15"/>
  </w:num>
  <w:num w:numId="2" w16cid:durableId="2136025226">
    <w:abstractNumId w:val="0"/>
  </w:num>
  <w:num w:numId="3" w16cid:durableId="1591356245">
    <w:abstractNumId w:val="2"/>
  </w:num>
  <w:num w:numId="4" w16cid:durableId="1652103269">
    <w:abstractNumId w:val="5"/>
  </w:num>
  <w:num w:numId="5" w16cid:durableId="1740398321">
    <w:abstractNumId w:val="11"/>
  </w:num>
  <w:num w:numId="6" w16cid:durableId="1998679399">
    <w:abstractNumId w:val="10"/>
  </w:num>
  <w:num w:numId="7" w16cid:durableId="747851486">
    <w:abstractNumId w:val="13"/>
  </w:num>
  <w:num w:numId="8" w16cid:durableId="154608947">
    <w:abstractNumId w:val="3"/>
  </w:num>
  <w:num w:numId="9" w16cid:durableId="1382441956">
    <w:abstractNumId w:val="14"/>
  </w:num>
  <w:num w:numId="10" w16cid:durableId="1521698613">
    <w:abstractNumId w:val="4"/>
  </w:num>
  <w:num w:numId="11" w16cid:durableId="1285380614">
    <w:abstractNumId w:val="8"/>
  </w:num>
  <w:num w:numId="12" w16cid:durableId="70390465">
    <w:abstractNumId w:val="1"/>
  </w:num>
  <w:num w:numId="13" w16cid:durableId="891576247">
    <w:abstractNumId w:val="6"/>
  </w:num>
  <w:num w:numId="14" w16cid:durableId="25034888">
    <w:abstractNumId w:val="12"/>
  </w:num>
  <w:num w:numId="15" w16cid:durableId="268660785">
    <w:abstractNumId w:val="7"/>
  </w:num>
  <w:num w:numId="16" w16cid:durableId="5775068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E9"/>
    <w:rsid w:val="000131E9"/>
    <w:rsid w:val="000A5B0B"/>
    <w:rsid w:val="001179E3"/>
    <w:rsid w:val="00125C58"/>
    <w:rsid w:val="001313C6"/>
    <w:rsid w:val="00156B0A"/>
    <w:rsid w:val="00221FFA"/>
    <w:rsid w:val="002531C0"/>
    <w:rsid w:val="00261B63"/>
    <w:rsid w:val="002D31F3"/>
    <w:rsid w:val="00375DC0"/>
    <w:rsid w:val="00395A47"/>
    <w:rsid w:val="003E063D"/>
    <w:rsid w:val="00412315"/>
    <w:rsid w:val="00424409"/>
    <w:rsid w:val="0052621F"/>
    <w:rsid w:val="005969D1"/>
    <w:rsid w:val="005D4F64"/>
    <w:rsid w:val="005E55ED"/>
    <w:rsid w:val="005F244E"/>
    <w:rsid w:val="00654FE7"/>
    <w:rsid w:val="006672EB"/>
    <w:rsid w:val="00676290"/>
    <w:rsid w:val="007360DB"/>
    <w:rsid w:val="007408E4"/>
    <w:rsid w:val="00791936"/>
    <w:rsid w:val="009851BE"/>
    <w:rsid w:val="00A12874"/>
    <w:rsid w:val="00AA42C6"/>
    <w:rsid w:val="00B06A82"/>
    <w:rsid w:val="00CC22A0"/>
    <w:rsid w:val="00CD7B6F"/>
    <w:rsid w:val="00D621FB"/>
    <w:rsid w:val="00D65481"/>
    <w:rsid w:val="00D86812"/>
    <w:rsid w:val="00E26ABC"/>
    <w:rsid w:val="00EC1C0F"/>
    <w:rsid w:val="00F54F1E"/>
    <w:rsid w:val="00F5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60F7"/>
  <w15:chartTrackingRefBased/>
  <w15:docId w15:val="{FCEC1AF9-574D-430A-B264-11EC3158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947F5-D118-4EE8-BFA7-41500A86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3410</Words>
  <Characters>19439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محمد حسين باقاسه</dc:creator>
  <cp:keywords/>
  <dc:description/>
  <cp:lastModifiedBy>عبدالله محمد حسين باقاسه</cp:lastModifiedBy>
  <cp:revision>6</cp:revision>
  <cp:lastPrinted>2022-08-06T18:51:00Z</cp:lastPrinted>
  <dcterms:created xsi:type="dcterms:W3CDTF">2022-08-06T18:19:00Z</dcterms:created>
  <dcterms:modified xsi:type="dcterms:W3CDTF">2022-08-06T19:39:00Z</dcterms:modified>
</cp:coreProperties>
</file>