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69056" w14:textId="77777777" w:rsidR="00450A44" w:rsidRDefault="00450A44" w:rsidP="00450A44">
      <w:pPr>
        <w:bidi w:val="0"/>
      </w:pPr>
      <w:r>
        <w:t># Agent-Based Simulation for "Strategic Leadership and Organizational Excellence in Higher Education"</w:t>
      </w:r>
    </w:p>
    <w:p w14:paraId="7F1BD58E" w14:textId="77777777" w:rsidR="00450A44" w:rsidRDefault="00450A44" w:rsidP="00450A44">
      <w:pPr>
        <w:bidi w:val="0"/>
        <w:rPr>
          <w:rtl/>
        </w:rPr>
      </w:pPr>
    </w:p>
    <w:p w14:paraId="69DCB021" w14:textId="77777777" w:rsidR="00450A44" w:rsidRDefault="00450A44" w:rsidP="00450A44">
      <w:pPr>
        <w:bidi w:val="0"/>
      </w:pPr>
      <w:r>
        <w:t>This repository contains the supplementary code for the manuscript titled "Strategic Leadership and Organizational Excellence in Higher Education: A Mixed-Methodology Analysis Combining Survey Data and Agent-Based Simulation" by Abdullah Mohammad Ghazi Al khatib, Abdullah Waleed Qazzaz, Saeed Naser Ibraheem, and Bayan Mohamad Alshaib.</w:t>
      </w:r>
    </w:p>
    <w:p w14:paraId="525DD274" w14:textId="77777777" w:rsidR="00450A44" w:rsidRDefault="00450A44" w:rsidP="00450A44">
      <w:pPr>
        <w:bidi w:val="0"/>
        <w:rPr>
          <w:rtl/>
        </w:rPr>
      </w:pPr>
    </w:p>
    <w:p w14:paraId="745F9EA1" w14:textId="77777777" w:rsidR="00450A44" w:rsidRDefault="00450A44" w:rsidP="00450A44">
      <w:pPr>
        <w:bidi w:val="0"/>
      </w:pPr>
      <w:r>
        <w:t>### Description</w:t>
      </w:r>
    </w:p>
    <w:p w14:paraId="1355754F" w14:textId="77777777" w:rsidR="00450A44" w:rsidRDefault="00450A44" w:rsidP="00450A44">
      <w:pPr>
        <w:bidi w:val="0"/>
        <w:rPr>
          <w:rtl/>
        </w:rPr>
      </w:pPr>
    </w:p>
    <w:p w14:paraId="5082240D" w14:textId="77777777" w:rsidR="00450A44" w:rsidRDefault="00450A44" w:rsidP="00450A44">
      <w:pPr>
        <w:bidi w:val="0"/>
      </w:pPr>
      <w:r>
        <w:t xml:space="preserve">This agent-based simulation model was developed in Python using the </w:t>
      </w:r>
      <w:proofErr w:type="spellStart"/>
      <w:r>
        <w:t>SimPy</w:t>
      </w:r>
      <w:proofErr w:type="spellEnd"/>
      <w:r>
        <w:t xml:space="preserve"> library to explore the dynamic relationship between strategic leadership and organizational excellence at a university. The model simulates daily operations over a 365-day period, incorporating stochastic crisis events and periodic strategic investments by leadership. The model is designed to be calibrated with empirical survey data, as described in the main manuscript, to provide a contextually relevant "digital twin" of the institution. It also includes a counterfactual analysis engine to test alternative leadership strategies.</w:t>
      </w:r>
    </w:p>
    <w:p w14:paraId="2BADE416" w14:textId="77777777" w:rsidR="00450A44" w:rsidRDefault="00450A44" w:rsidP="00450A44">
      <w:pPr>
        <w:bidi w:val="0"/>
        <w:rPr>
          <w:rtl/>
        </w:rPr>
      </w:pPr>
    </w:p>
    <w:p w14:paraId="4913DFE8" w14:textId="77777777" w:rsidR="00450A44" w:rsidRDefault="00450A44" w:rsidP="00450A44">
      <w:pPr>
        <w:bidi w:val="0"/>
      </w:pPr>
      <w:r>
        <w:t>### System Requirements</w:t>
      </w:r>
    </w:p>
    <w:p w14:paraId="1A819ECD" w14:textId="77777777" w:rsidR="00450A44" w:rsidRDefault="00450A44" w:rsidP="00450A44">
      <w:pPr>
        <w:bidi w:val="0"/>
        <w:rPr>
          <w:rtl/>
        </w:rPr>
      </w:pPr>
    </w:p>
    <w:p w14:paraId="79B5D7F1" w14:textId="77777777" w:rsidR="00450A44" w:rsidRDefault="00450A44" w:rsidP="00450A44">
      <w:pPr>
        <w:bidi w:val="0"/>
      </w:pPr>
      <w:r>
        <w:t>*   Python 3.9+</w:t>
      </w:r>
    </w:p>
    <w:p w14:paraId="502A1E9A" w14:textId="77777777" w:rsidR="00450A44" w:rsidRDefault="00450A44" w:rsidP="00450A44">
      <w:pPr>
        <w:bidi w:val="0"/>
      </w:pPr>
      <w:r>
        <w:t>*   Python libraries as listed in `requirements.txt`</w:t>
      </w:r>
    </w:p>
    <w:p w14:paraId="7AE4E311" w14:textId="77777777" w:rsidR="00450A44" w:rsidRDefault="00450A44" w:rsidP="00450A44">
      <w:pPr>
        <w:bidi w:val="0"/>
        <w:rPr>
          <w:rtl/>
        </w:rPr>
      </w:pPr>
    </w:p>
    <w:p w14:paraId="39E7FD4F" w14:textId="77777777" w:rsidR="00450A44" w:rsidRDefault="00450A44" w:rsidP="00450A44">
      <w:pPr>
        <w:bidi w:val="0"/>
      </w:pPr>
      <w:r>
        <w:t>### Installation</w:t>
      </w:r>
    </w:p>
    <w:p w14:paraId="13ED9C8A" w14:textId="77777777" w:rsidR="00450A44" w:rsidRDefault="00450A44" w:rsidP="00450A44">
      <w:pPr>
        <w:bidi w:val="0"/>
        <w:rPr>
          <w:rtl/>
        </w:rPr>
      </w:pPr>
    </w:p>
    <w:p w14:paraId="1D9B0FA2" w14:textId="77777777" w:rsidR="00450A44" w:rsidRDefault="00450A44" w:rsidP="00450A44">
      <w:pPr>
        <w:bidi w:val="0"/>
      </w:pPr>
      <w:r>
        <w:t>To install the necessary Python libraries, navigate to this directory in your terminal and run the following command:</w:t>
      </w:r>
    </w:p>
    <w:p w14:paraId="60B387DA" w14:textId="77777777" w:rsidR="00450A44" w:rsidRDefault="00450A44" w:rsidP="00450A44">
      <w:pPr>
        <w:bidi w:val="0"/>
        <w:rPr>
          <w:rtl/>
        </w:rPr>
      </w:pPr>
    </w:p>
    <w:p w14:paraId="626F9368" w14:textId="77777777" w:rsidR="00450A44" w:rsidRDefault="00450A44" w:rsidP="00450A44">
      <w:pPr>
        <w:bidi w:val="0"/>
      </w:pPr>
      <w:r>
        <w:t>```bash</w:t>
      </w:r>
    </w:p>
    <w:p w14:paraId="6D76D51F" w14:textId="77777777" w:rsidR="00450A44" w:rsidRDefault="00450A44" w:rsidP="00450A44">
      <w:pPr>
        <w:bidi w:val="0"/>
      </w:pPr>
      <w:r>
        <w:t>pip install -r requirements.txt</w:t>
      </w:r>
    </w:p>
    <w:p w14:paraId="02DAE606" w14:textId="77777777" w:rsidR="00450A44" w:rsidRDefault="00450A44" w:rsidP="00450A44">
      <w:pPr>
        <w:bidi w:val="0"/>
        <w:rPr>
          <w:rtl/>
        </w:rPr>
      </w:pPr>
      <w:r>
        <w:t>```</w:t>
      </w:r>
    </w:p>
    <w:p w14:paraId="22B72D0D" w14:textId="77777777" w:rsidR="00450A44" w:rsidRDefault="00450A44" w:rsidP="00450A44">
      <w:pPr>
        <w:bidi w:val="0"/>
        <w:rPr>
          <w:rtl/>
        </w:rPr>
      </w:pPr>
    </w:p>
    <w:p w14:paraId="68482064" w14:textId="77777777" w:rsidR="00450A44" w:rsidRDefault="00450A44" w:rsidP="00450A44">
      <w:pPr>
        <w:bidi w:val="0"/>
      </w:pPr>
      <w:r>
        <w:t>### Running the Simulation</w:t>
      </w:r>
    </w:p>
    <w:p w14:paraId="320F96E9" w14:textId="77777777" w:rsidR="00450A44" w:rsidRDefault="00450A44" w:rsidP="00450A44">
      <w:pPr>
        <w:bidi w:val="0"/>
        <w:rPr>
          <w:rtl/>
        </w:rPr>
      </w:pPr>
    </w:p>
    <w:p w14:paraId="1B1D48C8" w14:textId="77777777" w:rsidR="00450A44" w:rsidRDefault="00450A44" w:rsidP="00450A44">
      <w:pPr>
        <w:bidi w:val="0"/>
      </w:pPr>
      <w:r>
        <w:t>To run the baseline simulation as described in the paper, execute the following command from your terminal:</w:t>
      </w:r>
    </w:p>
    <w:p w14:paraId="4D7DD5DB" w14:textId="77777777" w:rsidR="00450A44" w:rsidRDefault="00450A44" w:rsidP="00450A44">
      <w:pPr>
        <w:bidi w:val="0"/>
        <w:rPr>
          <w:rtl/>
        </w:rPr>
      </w:pPr>
    </w:p>
    <w:p w14:paraId="6F820B0C" w14:textId="77777777" w:rsidR="00450A44" w:rsidRDefault="00450A44" w:rsidP="00450A44">
      <w:pPr>
        <w:bidi w:val="0"/>
      </w:pPr>
      <w:r>
        <w:t>```bash</w:t>
      </w:r>
    </w:p>
    <w:p w14:paraId="6AEEB90D" w14:textId="77777777" w:rsidR="00450A44" w:rsidRDefault="00450A44" w:rsidP="00450A44">
      <w:pPr>
        <w:bidi w:val="0"/>
      </w:pPr>
      <w:r>
        <w:t>python simulation_model.py</w:t>
      </w:r>
    </w:p>
    <w:p w14:paraId="633E24ED" w14:textId="77777777" w:rsidR="00450A44" w:rsidRDefault="00450A44" w:rsidP="00450A44">
      <w:pPr>
        <w:bidi w:val="0"/>
        <w:rPr>
          <w:rtl/>
        </w:rPr>
      </w:pPr>
      <w:r>
        <w:t>```</w:t>
      </w:r>
    </w:p>
    <w:p w14:paraId="621B8604" w14:textId="77777777" w:rsidR="00450A44" w:rsidRDefault="00450A44" w:rsidP="00450A44">
      <w:pPr>
        <w:bidi w:val="0"/>
      </w:pPr>
      <w:r>
        <w:t>*(Note: You may need to rename your Python script to `simulation_model.py` or change the command to match your filename.)*</w:t>
      </w:r>
    </w:p>
    <w:p w14:paraId="54F13333" w14:textId="77777777" w:rsidR="00450A44" w:rsidRDefault="00450A44" w:rsidP="00450A44">
      <w:pPr>
        <w:bidi w:val="0"/>
        <w:rPr>
          <w:rtl/>
        </w:rPr>
      </w:pPr>
    </w:p>
    <w:p w14:paraId="44460D02" w14:textId="77777777" w:rsidR="00450A44" w:rsidRDefault="00450A44" w:rsidP="00450A44">
      <w:pPr>
        <w:bidi w:val="0"/>
      </w:pPr>
      <w:r>
        <w:t>### Model Calibration</w:t>
      </w:r>
    </w:p>
    <w:p w14:paraId="4E6DEBA1" w14:textId="77777777" w:rsidR="00450A44" w:rsidRDefault="00450A44" w:rsidP="00450A44">
      <w:pPr>
        <w:bidi w:val="0"/>
        <w:rPr>
          <w:rtl/>
        </w:rPr>
      </w:pPr>
    </w:p>
    <w:p w14:paraId="69F55A86" w14:textId="77777777" w:rsidR="00450A44" w:rsidRDefault="00450A44" w:rsidP="00450A44">
      <w:pPr>
        <w:bidi w:val="0"/>
      </w:pPr>
      <w:r>
        <w:t>The default parameters in the `</w:t>
      </w:r>
      <w:proofErr w:type="spellStart"/>
      <w:r>
        <w:t>SimulationConfig</w:t>
      </w:r>
      <w:proofErr w:type="spellEnd"/>
      <w:r>
        <w:t>` class are illustrative. As detailed in the manuscript's methodology section (Section 3.2.1), the model is designed to be calibrated using the survey data from Table 3. The `</w:t>
      </w:r>
      <w:proofErr w:type="spellStart"/>
      <w:r>
        <w:t>base_effectiveness</w:t>
      </w:r>
      <w:proofErr w:type="spellEnd"/>
      <w:r>
        <w:t>` for each leadership dimension should be set by normalizing the 5-point Likert scale mean scores using the formula:</w:t>
      </w:r>
    </w:p>
    <w:p w14:paraId="049EBB1F" w14:textId="77777777" w:rsidR="00450A44" w:rsidRDefault="00450A44" w:rsidP="00450A44">
      <w:pPr>
        <w:bidi w:val="0"/>
        <w:rPr>
          <w:rtl/>
        </w:rPr>
      </w:pPr>
    </w:p>
    <w:p w14:paraId="587D5214" w14:textId="77777777" w:rsidR="00450A44" w:rsidRDefault="00450A44" w:rsidP="00450A44">
      <w:pPr>
        <w:bidi w:val="0"/>
      </w:pPr>
      <w:r>
        <w:t>`</w:t>
      </w:r>
      <w:proofErr w:type="spellStart"/>
      <w:r>
        <w:t>Score_norm</w:t>
      </w:r>
      <w:proofErr w:type="spellEnd"/>
      <w:r>
        <w:t xml:space="preserve"> = (</w:t>
      </w:r>
      <w:proofErr w:type="spellStart"/>
      <w:r>
        <w:t>Mean_Likert</w:t>
      </w:r>
      <w:proofErr w:type="spellEnd"/>
      <w:r>
        <w:t xml:space="preserve"> - 1) / 4`</w:t>
      </w:r>
    </w:p>
    <w:p w14:paraId="5AC29D7C" w14:textId="77777777" w:rsidR="00450A44" w:rsidRDefault="00450A44" w:rsidP="00450A44">
      <w:pPr>
        <w:bidi w:val="0"/>
        <w:rPr>
          <w:rtl/>
        </w:rPr>
      </w:pPr>
    </w:p>
    <w:p w14:paraId="77207E2D" w14:textId="77777777" w:rsidR="00450A44" w:rsidRDefault="00450A44" w:rsidP="00450A44">
      <w:pPr>
        <w:bidi w:val="0"/>
      </w:pPr>
      <w:r>
        <w:t>### Expected Output</w:t>
      </w:r>
    </w:p>
    <w:p w14:paraId="34958646" w14:textId="77777777" w:rsidR="00450A44" w:rsidRDefault="00450A44" w:rsidP="00450A44">
      <w:pPr>
        <w:bidi w:val="0"/>
        <w:rPr>
          <w:rtl/>
        </w:rPr>
      </w:pPr>
    </w:p>
    <w:p w14:paraId="674D0411" w14:textId="77777777" w:rsidR="00450A44" w:rsidRDefault="00450A44" w:rsidP="00450A44">
      <w:pPr>
        <w:bidi w:val="0"/>
      </w:pPr>
      <w:r>
        <w:t>When the script is run, it will:</w:t>
      </w:r>
    </w:p>
    <w:p w14:paraId="10A1FBD0" w14:textId="77777777" w:rsidR="00450A44" w:rsidRDefault="00450A44" w:rsidP="00450A44">
      <w:pPr>
        <w:bidi w:val="0"/>
      </w:pPr>
      <w:r>
        <w:t>1.  Print status updates of the simulation progress to the console, including crisis events and strategic investments.</w:t>
      </w:r>
    </w:p>
    <w:p w14:paraId="314602CD" w14:textId="77777777" w:rsidR="00450A44" w:rsidRDefault="00450A44" w:rsidP="00450A44">
      <w:pPr>
        <w:bidi w:val="0"/>
      </w:pPr>
      <w:r>
        <w:t>2.  Generate and display a multi-panel plot summarizing the simulation results.</w:t>
      </w:r>
    </w:p>
    <w:p w14:paraId="65E63AB4" w14:textId="77777777" w:rsidR="00450A44" w:rsidRDefault="00450A44" w:rsidP="00450A44">
      <w:pPr>
        <w:bidi w:val="0"/>
      </w:pPr>
      <w:r>
        <w:t>3.  Save this plot as a high-resolution image file named `leadership_simulation_results.png` in the same directory.</w:t>
      </w:r>
    </w:p>
    <w:p w14:paraId="4C66E920" w14:textId="77777777" w:rsidR="00450A44" w:rsidRDefault="00450A44" w:rsidP="00450A44">
      <w:pPr>
        <w:bidi w:val="0"/>
      </w:pPr>
      <w:r>
        <w:t>4.  Run and print a summary of the counterfactual scenario comparisons to the console.</w:t>
      </w:r>
    </w:p>
    <w:p w14:paraId="230A5362" w14:textId="77777777" w:rsidR="00450A44" w:rsidRDefault="00450A44" w:rsidP="00450A44">
      <w:pPr>
        <w:bidi w:val="0"/>
        <w:rPr>
          <w:rtl/>
        </w:rPr>
      </w:pPr>
    </w:p>
    <w:p w14:paraId="5E2D9983" w14:textId="77777777" w:rsidR="00450A44" w:rsidRDefault="00450A44" w:rsidP="00450A44">
      <w:pPr>
        <w:bidi w:val="0"/>
      </w:pPr>
      <w:r>
        <w:t>### License</w:t>
      </w:r>
    </w:p>
    <w:p w14:paraId="1667184D" w14:textId="77777777" w:rsidR="00450A44" w:rsidRDefault="00450A44" w:rsidP="00450A44">
      <w:pPr>
        <w:bidi w:val="0"/>
        <w:rPr>
          <w:rtl/>
        </w:rPr>
      </w:pPr>
    </w:p>
    <w:p w14:paraId="0C1BF00F" w14:textId="77777777" w:rsidR="00450A44" w:rsidRDefault="00450A44" w:rsidP="00450A44">
      <w:pPr>
        <w:bidi w:val="0"/>
      </w:pPr>
      <w:r>
        <w:t>This code is made available under the MIT License. See the `LICENSE` file for more details.</w:t>
      </w:r>
    </w:p>
    <w:p w14:paraId="26D517C3" w14:textId="77777777" w:rsidR="00450A44" w:rsidRDefault="00450A44" w:rsidP="00450A44">
      <w:pPr>
        <w:bidi w:val="0"/>
        <w:rPr>
          <w:rtl/>
        </w:rPr>
      </w:pPr>
    </w:p>
    <w:p w14:paraId="57FD630A" w14:textId="77777777" w:rsidR="00450A44" w:rsidRDefault="00450A44" w:rsidP="00450A44">
      <w:pPr>
        <w:bidi w:val="0"/>
      </w:pPr>
      <w:r>
        <w:t>### Contact</w:t>
      </w:r>
    </w:p>
    <w:p w14:paraId="2ECD5040" w14:textId="77777777" w:rsidR="00450A44" w:rsidRDefault="00450A44" w:rsidP="00450A44">
      <w:pPr>
        <w:bidi w:val="0"/>
        <w:rPr>
          <w:rtl/>
        </w:rPr>
      </w:pPr>
    </w:p>
    <w:p w14:paraId="158C6405" w14:textId="77777777" w:rsidR="00450A44" w:rsidRDefault="00450A44" w:rsidP="00450A44">
      <w:pPr>
        <w:bidi w:val="0"/>
      </w:pPr>
      <w:r>
        <w:t>For any questions regarding the code or the model, please contact the corresponding author:</w:t>
      </w:r>
    </w:p>
    <w:p w14:paraId="45E5D335" w14:textId="77777777" w:rsidR="00450A44" w:rsidRDefault="00450A44" w:rsidP="00450A44">
      <w:pPr>
        <w:bidi w:val="0"/>
        <w:rPr>
          <w:rtl/>
        </w:rPr>
      </w:pPr>
    </w:p>
    <w:p w14:paraId="1CE4655C" w14:textId="77777777" w:rsidR="00450A44" w:rsidRDefault="00450A44" w:rsidP="00450A44">
      <w:pPr>
        <w:bidi w:val="0"/>
      </w:pPr>
      <w:r>
        <w:t>Dr. Abdullah Mohammad Ghazi Al khatib</w:t>
      </w:r>
    </w:p>
    <w:p w14:paraId="1288F02E" w14:textId="1272E1C5" w:rsidR="00B30514" w:rsidRPr="00450A44" w:rsidRDefault="00450A44" w:rsidP="00450A44">
      <w:pPr>
        <w:bidi w:val="0"/>
      </w:pPr>
      <w:r w:rsidRPr="00450A44">
        <w:t xml:space="preserve">Email: </w:t>
      </w:r>
      <w:hyperlink r:id="rId4" w:history="1">
        <w:r w:rsidRPr="00450A44">
          <w:rPr>
            <w:rStyle w:val="Hyperlink"/>
          </w:rPr>
          <w:t>genius.275@hotmail.com</w:t>
        </w:r>
      </w:hyperlink>
      <w:r w:rsidRPr="00450A44">
        <w:rPr>
          <w:rFonts w:asciiTheme="majorBidi" w:hAnsiTheme="majorBidi" w:cstheme="majorBidi"/>
        </w:rPr>
        <w:t xml:space="preserve">; </w:t>
      </w:r>
      <w:hyperlink r:id="rId5" w:history="1">
        <w:r w:rsidRPr="00450A44">
          <w:rPr>
            <w:rStyle w:val="Hyperlink"/>
            <w:rFonts w:asciiTheme="majorBidi" w:hAnsiTheme="majorBidi" w:cstheme="majorBidi"/>
          </w:rPr>
          <w:t>abduall.kh.foas@aspu.edu.sy</w:t>
        </w:r>
      </w:hyperlink>
      <w:r w:rsidRPr="00450A44">
        <w:t xml:space="preserve"> </w:t>
      </w:r>
    </w:p>
    <w:sectPr w:rsidR="00B30514" w:rsidRPr="00450A44" w:rsidSect="00604AF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1378"/>
    <w:rsid w:val="00047259"/>
    <w:rsid w:val="00066B3F"/>
    <w:rsid w:val="0024726A"/>
    <w:rsid w:val="0034443D"/>
    <w:rsid w:val="00450A44"/>
    <w:rsid w:val="00604AF3"/>
    <w:rsid w:val="00611E38"/>
    <w:rsid w:val="00721378"/>
    <w:rsid w:val="007346C4"/>
    <w:rsid w:val="00747B02"/>
    <w:rsid w:val="007726E9"/>
    <w:rsid w:val="00A01A15"/>
    <w:rsid w:val="00A534CB"/>
    <w:rsid w:val="00B30514"/>
    <w:rsid w:val="00B96247"/>
    <w:rsid w:val="00CA1432"/>
    <w:rsid w:val="00D57675"/>
    <w:rsid w:val="00F91D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3884F"/>
  <w15:chartTrackingRefBased/>
  <w15:docId w15:val="{3CB051CA-558A-437C-B4FD-A736DE37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7213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7213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72137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72137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72137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72137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2137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2137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2137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721378"/>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uiPriority w:val="9"/>
    <w:semiHidden/>
    <w:rsid w:val="00721378"/>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semiHidden/>
    <w:rsid w:val="00721378"/>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rsid w:val="00721378"/>
    <w:rPr>
      <w:rFonts w:eastAsiaTheme="majorEastAsia" w:cstheme="majorBidi"/>
      <w:i/>
      <w:iCs/>
      <w:color w:val="2F5496" w:themeColor="accent1" w:themeShade="BF"/>
    </w:rPr>
  </w:style>
  <w:style w:type="character" w:customStyle="1" w:styleId="5Char">
    <w:name w:val="عنوان 5 Char"/>
    <w:basedOn w:val="a0"/>
    <w:link w:val="5"/>
    <w:uiPriority w:val="9"/>
    <w:semiHidden/>
    <w:rsid w:val="00721378"/>
    <w:rPr>
      <w:rFonts w:eastAsiaTheme="majorEastAsia" w:cstheme="majorBidi"/>
      <w:color w:val="2F5496" w:themeColor="accent1" w:themeShade="BF"/>
    </w:rPr>
  </w:style>
  <w:style w:type="character" w:customStyle="1" w:styleId="6Char">
    <w:name w:val="عنوان 6 Char"/>
    <w:basedOn w:val="a0"/>
    <w:link w:val="6"/>
    <w:uiPriority w:val="9"/>
    <w:semiHidden/>
    <w:rsid w:val="00721378"/>
    <w:rPr>
      <w:rFonts w:eastAsiaTheme="majorEastAsia" w:cstheme="majorBidi"/>
      <w:i/>
      <w:iCs/>
      <w:color w:val="595959" w:themeColor="text1" w:themeTint="A6"/>
    </w:rPr>
  </w:style>
  <w:style w:type="character" w:customStyle="1" w:styleId="7Char">
    <w:name w:val="عنوان 7 Char"/>
    <w:basedOn w:val="a0"/>
    <w:link w:val="7"/>
    <w:uiPriority w:val="9"/>
    <w:semiHidden/>
    <w:rsid w:val="00721378"/>
    <w:rPr>
      <w:rFonts w:eastAsiaTheme="majorEastAsia" w:cstheme="majorBidi"/>
      <w:color w:val="595959" w:themeColor="text1" w:themeTint="A6"/>
    </w:rPr>
  </w:style>
  <w:style w:type="character" w:customStyle="1" w:styleId="8Char">
    <w:name w:val="عنوان 8 Char"/>
    <w:basedOn w:val="a0"/>
    <w:link w:val="8"/>
    <w:uiPriority w:val="9"/>
    <w:semiHidden/>
    <w:rsid w:val="00721378"/>
    <w:rPr>
      <w:rFonts w:eastAsiaTheme="majorEastAsia" w:cstheme="majorBidi"/>
      <w:i/>
      <w:iCs/>
      <w:color w:val="272727" w:themeColor="text1" w:themeTint="D8"/>
    </w:rPr>
  </w:style>
  <w:style w:type="character" w:customStyle="1" w:styleId="9Char">
    <w:name w:val="عنوان 9 Char"/>
    <w:basedOn w:val="a0"/>
    <w:link w:val="9"/>
    <w:uiPriority w:val="9"/>
    <w:semiHidden/>
    <w:rsid w:val="00721378"/>
    <w:rPr>
      <w:rFonts w:eastAsiaTheme="majorEastAsia" w:cstheme="majorBidi"/>
      <w:color w:val="272727" w:themeColor="text1" w:themeTint="D8"/>
    </w:rPr>
  </w:style>
  <w:style w:type="paragraph" w:styleId="a3">
    <w:name w:val="Title"/>
    <w:basedOn w:val="a"/>
    <w:next w:val="a"/>
    <w:link w:val="Char"/>
    <w:uiPriority w:val="10"/>
    <w:qFormat/>
    <w:rsid w:val="00721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72137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21378"/>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72137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721378"/>
    <w:pPr>
      <w:spacing w:before="160"/>
      <w:jc w:val="center"/>
    </w:pPr>
    <w:rPr>
      <w:i/>
      <w:iCs/>
      <w:color w:val="404040" w:themeColor="text1" w:themeTint="BF"/>
    </w:rPr>
  </w:style>
  <w:style w:type="character" w:customStyle="1" w:styleId="Char1">
    <w:name w:val="اقتباس Char"/>
    <w:basedOn w:val="a0"/>
    <w:link w:val="a5"/>
    <w:uiPriority w:val="29"/>
    <w:rsid w:val="00721378"/>
    <w:rPr>
      <w:i/>
      <w:iCs/>
      <w:color w:val="404040" w:themeColor="text1" w:themeTint="BF"/>
    </w:rPr>
  </w:style>
  <w:style w:type="paragraph" w:styleId="a6">
    <w:name w:val="List Paragraph"/>
    <w:basedOn w:val="a"/>
    <w:uiPriority w:val="34"/>
    <w:qFormat/>
    <w:rsid w:val="00721378"/>
    <w:pPr>
      <w:ind w:left="720"/>
      <w:contextualSpacing/>
    </w:pPr>
  </w:style>
  <w:style w:type="character" w:styleId="a7">
    <w:name w:val="Intense Emphasis"/>
    <w:basedOn w:val="a0"/>
    <w:uiPriority w:val="21"/>
    <w:qFormat/>
    <w:rsid w:val="00721378"/>
    <w:rPr>
      <w:i/>
      <w:iCs/>
      <w:color w:val="2F5496" w:themeColor="accent1" w:themeShade="BF"/>
    </w:rPr>
  </w:style>
  <w:style w:type="paragraph" w:styleId="a8">
    <w:name w:val="Intense Quote"/>
    <w:basedOn w:val="a"/>
    <w:next w:val="a"/>
    <w:link w:val="Char2"/>
    <w:uiPriority w:val="30"/>
    <w:qFormat/>
    <w:rsid w:val="007213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0"/>
    <w:link w:val="a8"/>
    <w:uiPriority w:val="30"/>
    <w:rsid w:val="00721378"/>
    <w:rPr>
      <w:i/>
      <w:iCs/>
      <w:color w:val="2F5496" w:themeColor="accent1" w:themeShade="BF"/>
    </w:rPr>
  </w:style>
  <w:style w:type="character" w:styleId="a9">
    <w:name w:val="Intense Reference"/>
    <w:basedOn w:val="a0"/>
    <w:uiPriority w:val="32"/>
    <w:qFormat/>
    <w:rsid w:val="00721378"/>
    <w:rPr>
      <w:b/>
      <w:bCs/>
      <w:smallCaps/>
      <w:color w:val="2F5496" w:themeColor="accent1" w:themeShade="BF"/>
      <w:spacing w:val="5"/>
    </w:rPr>
  </w:style>
  <w:style w:type="character" w:styleId="Hyperlink">
    <w:name w:val="Hyperlink"/>
    <w:basedOn w:val="a0"/>
    <w:uiPriority w:val="99"/>
    <w:unhideWhenUsed/>
    <w:rsid w:val="00450A44"/>
    <w:rPr>
      <w:color w:val="0563C1" w:themeColor="hyperlink"/>
      <w:u w:val="single"/>
    </w:rPr>
  </w:style>
  <w:style w:type="character" w:styleId="aa">
    <w:name w:val="Unresolved Mention"/>
    <w:basedOn w:val="a0"/>
    <w:uiPriority w:val="99"/>
    <w:semiHidden/>
    <w:unhideWhenUsed/>
    <w:rsid w:val="00450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bduall.kh.foas@aspu.edu.sy" TargetMode="External"/><Relationship Id="rId4" Type="http://schemas.openxmlformats.org/officeDocument/2006/relationships/hyperlink" Target="mailto:genius.275@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الله الخطيب</dc:creator>
  <cp:keywords/>
  <dc:description/>
  <cp:lastModifiedBy>عبد الله الخطيب</cp:lastModifiedBy>
  <cp:revision>2</cp:revision>
  <dcterms:created xsi:type="dcterms:W3CDTF">2025-10-29T07:17:00Z</dcterms:created>
  <dcterms:modified xsi:type="dcterms:W3CDTF">2025-10-29T07:20:00Z</dcterms:modified>
</cp:coreProperties>
</file>