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C56" w:rsidRDefault="00303DA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ABDULLAH PARVAIZ</w:t>
      </w:r>
    </w:p>
    <w:p w:rsidR="006E6C56" w:rsidRDefault="00303DA9">
      <w:pPr>
        <w:spacing w:after="200"/>
        <w:jc w:val="center"/>
      </w:pPr>
      <w:proofErr w:type="gramStart"/>
      <w:r>
        <w:rPr>
          <w:rFonts w:ascii="Calibri" w:eastAsia="Calibri" w:hAnsi="Calibri" w:cs="Calibri"/>
          <w:color w:val="555555"/>
        </w:rPr>
        <w:t>abdullahparvaiz38789@gmail.com  |</w:t>
      </w:r>
      <w:proofErr w:type="gramEnd"/>
      <w:r>
        <w:rPr>
          <w:rFonts w:ascii="Calibri" w:eastAsia="Calibri" w:hAnsi="Calibri" w:cs="Calibri"/>
          <w:color w:val="555555"/>
        </w:rPr>
        <w:t xml:space="preserve">  +91-8923390259  |  Aligarh, India  |  github.com/Abdullah-Craft</w:t>
      </w:r>
    </w:p>
    <w:p w:rsidR="006E6C56" w:rsidRDefault="00303DA9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:rsidR="006E6C56" w:rsidRDefault="00303DA9">
      <w:pPr>
        <w:spacing w:after="120"/>
      </w:pPr>
      <w:r>
        <w:rPr>
          <w:rFonts w:ascii="Calibri" w:eastAsia="Calibri" w:hAnsi="Calibri" w:cs="Calibri"/>
          <w:color w:val="222222"/>
        </w:rPr>
        <w:t xml:space="preserve">Full-Stack Developer with hands-on experience building React Native/Expo mobile apps end-to-end paired with strong backend expertise in </w:t>
      </w:r>
      <w:proofErr w:type="spellStart"/>
      <w:r>
        <w:rPr>
          <w:rFonts w:ascii="Calibri" w:eastAsia="Calibri" w:hAnsi="Calibri" w:cs="Calibri"/>
          <w:color w:val="222222"/>
        </w:rPr>
        <w:t>NestJS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PostgreSQL</w:t>
      </w:r>
      <w:proofErr w:type="spellEnd"/>
      <w:r>
        <w:rPr>
          <w:rFonts w:ascii="Calibri" w:eastAsia="Calibri" w:hAnsi="Calibri" w:cs="Calibri"/>
          <w:color w:val="222222"/>
        </w:rPr>
        <w:t>/</w:t>
      </w:r>
      <w:proofErr w:type="spellStart"/>
      <w:r>
        <w:rPr>
          <w:rFonts w:ascii="Calibri" w:eastAsia="Calibri" w:hAnsi="Calibri" w:cs="Calibri"/>
          <w:color w:val="222222"/>
        </w:rPr>
        <w:t>TypeORM</w:t>
      </w:r>
      <w:proofErr w:type="spellEnd"/>
      <w:r>
        <w:rPr>
          <w:rFonts w:ascii="Calibri" w:eastAsia="Calibri" w:hAnsi="Calibri" w:cs="Calibri"/>
          <w:color w:val="222222"/>
        </w:rPr>
        <w:t xml:space="preserve"> for building REST APIs and relational data models. Frontend skills span React/</w:t>
      </w:r>
      <w:proofErr w:type="spellStart"/>
      <w:r>
        <w:rPr>
          <w:rFonts w:ascii="Calibri" w:eastAsia="Calibri" w:hAnsi="Calibri" w:cs="Calibri"/>
          <w:color w:val="222222"/>
        </w:rPr>
        <w:t>TypeScript</w:t>
      </w:r>
      <w:proofErr w:type="spellEnd"/>
      <w:r>
        <w:rPr>
          <w:rFonts w:ascii="Calibri" w:eastAsia="Calibri" w:hAnsi="Calibri" w:cs="Calibri"/>
          <w:color w:val="222222"/>
        </w:rPr>
        <w:t>/T</w:t>
      </w:r>
      <w:r>
        <w:rPr>
          <w:rFonts w:ascii="Calibri" w:eastAsia="Calibri" w:hAnsi="Calibri" w:cs="Calibri"/>
          <w:color w:val="222222"/>
        </w:rPr>
        <w:t xml:space="preserve">ailwind CSS with </w:t>
      </w:r>
      <w:proofErr w:type="spellStart"/>
      <w:r>
        <w:rPr>
          <w:rFonts w:ascii="Calibri" w:eastAsia="Calibri" w:hAnsi="Calibri" w:cs="Calibri"/>
          <w:color w:val="222222"/>
        </w:rPr>
        <w:t>TanStack</w:t>
      </w:r>
      <w:proofErr w:type="spellEnd"/>
      <w:r>
        <w:rPr>
          <w:rFonts w:ascii="Calibri" w:eastAsia="Calibri" w:hAnsi="Calibri" w:cs="Calibri"/>
          <w:color w:val="222222"/>
        </w:rPr>
        <w:t xml:space="preserve"> Query for data fetching, and </w:t>
      </w:r>
      <w:proofErr w:type="spellStart"/>
      <w:r>
        <w:rPr>
          <w:rFonts w:ascii="Calibri" w:eastAsia="Calibri" w:hAnsi="Calibri" w:cs="Calibri"/>
          <w:color w:val="222222"/>
        </w:rPr>
        <w:t>Ory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Kratos</w:t>
      </w:r>
      <w:proofErr w:type="spellEnd"/>
      <w:r>
        <w:rPr>
          <w:rFonts w:ascii="Calibri" w:eastAsia="Calibri" w:hAnsi="Calibri" w:cs="Calibri"/>
          <w:color w:val="222222"/>
        </w:rPr>
        <w:t xml:space="preserve">/Clerk for authentication; also comfortable with </w:t>
      </w:r>
      <w:proofErr w:type="spellStart"/>
      <w:r>
        <w:rPr>
          <w:rFonts w:ascii="Calibri" w:eastAsia="Calibri" w:hAnsi="Calibri" w:cs="Calibri"/>
          <w:color w:val="222222"/>
        </w:rPr>
        <w:t>MongoDB</w:t>
      </w:r>
      <w:proofErr w:type="spellEnd"/>
      <w:r>
        <w:rPr>
          <w:rFonts w:ascii="Calibri" w:eastAsia="Calibri" w:hAnsi="Calibri" w:cs="Calibri"/>
          <w:color w:val="222222"/>
        </w:rPr>
        <w:t xml:space="preserve"> where a project calls for it. Experience shipping production features on a multi-portal logistics platform and a payments admin panel,</w:t>
      </w:r>
      <w:r>
        <w:rPr>
          <w:rFonts w:ascii="Calibri" w:eastAsia="Calibri" w:hAnsi="Calibri" w:cs="Calibri"/>
          <w:color w:val="222222"/>
        </w:rPr>
        <w:t xml:space="preserve"> with working knowledge of </w:t>
      </w:r>
      <w:proofErr w:type="spellStart"/>
      <w:r>
        <w:rPr>
          <w:rFonts w:ascii="Calibri" w:eastAsia="Calibri" w:hAnsi="Calibri" w:cs="Calibri"/>
          <w:color w:val="222222"/>
        </w:rPr>
        <w:t>Docker</w:t>
      </w:r>
      <w:proofErr w:type="spellEnd"/>
      <w:r>
        <w:rPr>
          <w:rFonts w:ascii="Calibri" w:eastAsia="Calibri" w:hAnsi="Calibri" w:cs="Calibri"/>
          <w:color w:val="222222"/>
        </w:rPr>
        <w:t>, CI/CD (</w:t>
      </w:r>
      <w:proofErr w:type="spellStart"/>
      <w:r>
        <w:rPr>
          <w:rFonts w:ascii="Calibri" w:eastAsia="Calibri" w:hAnsi="Calibri" w:cs="Calibri"/>
          <w:color w:val="222222"/>
        </w:rPr>
        <w:t>GitHub</w:t>
      </w:r>
      <w:proofErr w:type="spellEnd"/>
      <w:r>
        <w:rPr>
          <w:rFonts w:ascii="Calibri" w:eastAsia="Calibri" w:hAnsi="Calibri" w:cs="Calibri"/>
          <w:color w:val="222222"/>
        </w:rPr>
        <w:t xml:space="preserve"> Actions), and cloud deployment (AWS/Render/Railway/</w:t>
      </w:r>
      <w:proofErr w:type="spellStart"/>
      <w:r>
        <w:rPr>
          <w:rFonts w:ascii="Calibri" w:eastAsia="Calibri" w:hAnsi="Calibri" w:cs="Calibri"/>
          <w:color w:val="222222"/>
        </w:rPr>
        <w:t>Vercel</w:t>
      </w:r>
      <w:proofErr w:type="spellEnd"/>
      <w:r>
        <w:rPr>
          <w:rFonts w:ascii="Calibri" w:eastAsia="Calibri" w:hAnsi="Calibri" w:cs="Calibri"/>
          <w:color w:val="222222"/>
        </w:rPr>
        <w:t xml:space="preserve">). Combines this technical foundation with proven leadership as founder of an MSME-registered coaching </w:t>
      </w:r>
      <w:proofErr w:type="spellStart"/>
      <w:r>
        <w:rPr>
          <w:rFonts w:ascii="Calibri" w:eastAsia="Calibri" w:hAnsi="Calibri" w:cs="Calibri"/>
          <w:color w:val="222222"/>
        </w:rPr>
        <w:t>centre</w:t>
      </w:r>
      <w:proofErr w:type="spellEnd"/>
      <w:r>
        <w:rPr>
          <w:rFonts w:ascii="Calibri" w:eastAsia="Calibri" w:hAnsi="Calibri" w:cs="Calibri"/>
          <w:color w:val="222222"/>
        </w:rPr>
        <w:t>. Seeking a full-time mobile or full-stac</w:t>
      </w:r>
      <w:r>
        <w:rPr>
          <w:rFonts w:ascii="Calibri" w:eastAsia="Calibri" w:hAnsi="Calibri" w:cs="Calibri"/>
          <w:color w:val="222222"/>
        </w:rPr>
        <w:t>k development role.</w:t>
      </w:r>
    </w:p>
    <w:p w:rsidR="006E6C56" w:rsidRDefault="00303DA9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:rsidR="006E6C56" w:rsidRDefault="00303DA9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Sofyrus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Technologies</w:t>
      </w:r>
      <w:r>
        <w:rPr>
          <w:rFonts w:ascii="Calibri" w:eastAsia="Calibri" w:hAnsi="Calibri" w:cs="Calibri"/>
          <w:b/>
          <w:bCs/>
          <w:color w:val="555555"/>
        </w:rPr>
        <w:tab/>
        <w:t>02/2026 – Current</w:t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MERN Stack Developer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Build and maintain backend services in </w:t>
      </w:r>
      <w:proofErr w:type="spellStart"/>
      <w:r>
        <w:rPr>
          <w:rFonts w:ascii="Calibri" w:eastAsia="Calibri" w:hAnsi="Calibri" w:cs="Calibri"/>
          <w:color w:val="222222"/>
        </w:rPr>
        <w:t>NestJS</w:t>
      </w:r>
      <w:proofErr w:type="spellEnd"/>
      <w:r>
        <w:rPr>
          <w:rFonts w:ascii="Calibri" w:eastAsia="Calibri" w:hAnsi="Calibri" w:cs="Calibri"/>
          <w:color w:val="222222"/>
        </w:rPr>
        <w:t xml:space="preserve"> with </w:t>
      </w:r>
      <w:proofErr w:type="spellStart"/>
      <w:r>
        <w:rPr>
          <w:rFonts w:ascii="Calibri" w:eastAsia="Calibri" w:hAnsi="Calibri" w:cs="Calibri"/>
          <w:color w:val="222222"/>
        </w:rPr>
        <w:t>PostgreSQL</w:t>
      </w:r>
      <w:proofErr w:type="spellEnd"/>
      <w:r>
        <w:rPr>
          <w:rFonts w:ascii="Calibri" w:eastAsia="Calibri" w:hAnsi="Calibri" w:cs="Calibri"/>
          <w:color w:val="222222"/>
        </w:rPr>
        <w:t>/</w:t>
      </w:r>
      <w:proofErr w:type="spellStart"/>
      <w:r>
        <w:rPr>
          <w:rFonts w:ascii="Calibri" w:eastAsia="Calibri" w:hAnsi="Calibri" w:cs="Calibri"/>
          <w:color w:val="222222"/>
        </w:rPr>
        <w:t>TypeORM</w:t>
      </w:r>
      <w:proofErr w:type="spellEnd"/>
      <w:r>
        <w:rPr>
          <w:rFonts w:ascii="Calibri" w:eastAsia="Calibri" w:hAnsi="Calibri" w:cs="Calibri"/>
          <w:color w:val="222222"/>
        </w:rPr>
        <w:t xml:space="preserve"> for a Saudi freight-aggregation platform, alongside React frontend integration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Dev</w:t>
      </w:r>
      <w:r>
        <w:rPr>
          <w:rFonts w:ascii="Calibri" w:eastAsia="Calibri" w:hAnsi="Calibri" w:cs="Calibri"/>
          <w:color w:val="222222"/>
        </w:rPr>
        <w:t>elop responsive, reusable frontend components (</w:t>
      </w:r>
      <w:proofErr w:type="spellStart"/>
      <w:r>
        <w:rPr>
          <w:rFonts w:ascii="Calibri" w:eastAsia="Calibri" w:hAnsi="Calibri" w:cs="Calibri"/>
          <w:color w:val="222222"/>
        </w:rPr>
        <w:t>config</w:t>
      </w:r>
      <w:proofErr w:type="spellEnd"/>
      <w:r>
        <w:rPr>
          <w:rFonts w:ascii="Calibri" w:eastAsia="Calibri" w:hAnsi="Calibri" w:cs="Calibri"/>
          <w:color w:val="222222"/>
        </w:rPr>
        <w:t>-driven document viewers, generic type utilities, shared string constants) and integrate them with backend REST APIs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Collaborate with senior developers through formal PR reviews, resolving </w:t>
      </w:r>
      <w:proofErr w:type="spellStart"/>
      <w:r>
        <w:rPr>
          <w:rFonts w:ascii="Calibri" w:eastAsia="Calibri" w:hAnsi="Calibri" w:cs="Calibri"/>
          <w:color w:val="222222"/>
        </w:rPr>
        <w:t>TypeScript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nul</w:t>
      </w:r>
      <w:r>
        <w:rPr>
          <w:rFonts w:ascii="Calibri" w:eastAsia="Calibri" w:hAnsi="Calibri" w:cs="Calibri"/>
          <w:color w:val="222222"/>
        </w:rPr>
        <w:t>lability</w:t>
      </w:r>
      <w:proofErr w:type="spellEnd"/>
      <w:r>
        <w:rPr>
          <w:rFonts w:ascii="Calibri" w:eastAsia="Calibri" w:hAnsi="Calibri" w:cs="Calibri"/>
          <w:color w:val="222222"/>
        </w:rPr>
        <w:t xml:space="preserve"> issues and schema/validation mismatches between create and update flows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Follow industry best practices for debugging, code structuring, and performance optimization across a role-based production system spanning 6 user roles (admin, control tower,</w:t>
      </w:r>
      <w:r>
        <w:rPr>
          <w:rFonts w:ascii="Calibri" w:eastAsia="Calibri" w:hAnsi="Calibri" w:cs="Calibri"/>
          <w:color w:val="222222"/>
        </w:rPr>
        <w:t xml:space="preserve"> finance, driver, shipper, transporter)</w:t>
      </w:r>
    </w:p>
    <w:p w:rsidR="006E6C56" w:rsidRDefault="00303DA9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Sofential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Solutions</w:t>
      </w:r>
      <w:r>
        <w:rPr>
          <w:rFonts w:ascii="Calibri" w:eastAsia="Calibri" w:hAnsi="Calibri" w:cs="Calibri"/>
          <w:b/>
          <w:bCs/>
          <w:color w:val="555555"/>
        </w:rPr>
        <w:tab/>
        <w:t>12/2024 – 12/2025</w:t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Web Development Intern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Developed and modified web pages under supervision, implementing UI components with HTML, CSS, and JavaScript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Gained exposure to project-based development </w:t>
      </w:r>
      <w:r>
        <w:rPr>
          <w:rFonts w:ascii="Calibri" w:eastAsia="Calibri" w:hAnsi="Calibri" w:cs="Calibri"/>
          <w:color w:val="222222"/>
        </w:rPr>
        <w:t>and direct client requirements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a working understanding of website structure, layout systems, and responsive design</w:t>
      </w:r>
    </w:p>
    <w:p w:rsidR="00512928" w:rsidRDefault="00512928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:rsidR="00512928" w:rsidRPr="00512928" w:rsidRDefault="00303DA9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E6C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2928" w:rsidRDefault="00512928">
            <w:pPr>
              <w:spacing w:after="60"/>
              <w:rPr>
                <w:rFonts w:ascii="Calibri" w:eastAsia="Calibri" w:hAnsi="Calibri" w:cs="Calibri"/>
                <w:b/>
                <w:bCs/>
                <w:color w:val="1F3864"/>
              </w:rPr>
            </w:pPr>
          </w:p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Mobile</w:t>
            </w:r>
          </w:p>
          <w:p w:rsidR="006E6C56" w:rsidRDefault="00303DA9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React Native, Expo, Expo Router (file-based routing), React Navigation (Stack/Tab/Drawer), EAS Build, EAS Submit, Expo Updates (OTA), Expo Go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12928" w:rsidRDefault="00512928">
            <w:pPr>
              <w:spacing w:after="60"/>
              <w:rPr>
                <w:rFonts w:ascii="Calibri" w:eastAsia="Calibri" w:hAnsi="Calibri" w:cs="Calibri"/>
                <w:b/>
                <w:bCs/>
                <w:color w:val="1F3864"/>
              </w:rPr>
            </w:pPr>
          </w:p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Backend</w:t>
            </w:r>
          </w:p>
          <w:p w:rsidR="006E6C56" w:rsidRDefault="00303DA9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Nest.js, Node.js, Express.js, REST API Design,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Ory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Kratos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Clerk,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Docker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Actions (CI/CD), Render, Railway,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AWS,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DigitalOcean</w:t>
            </w:r>
            <w:proofErr w:type="spellEnd"/>
          </w:p>
        </w:tc>
      </w:tr>
      <w:tr w:rsidR="006E6C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Frontend</w:t>
            </w:r>
          </w:p>
          <w:p w:rsidR="006E6C56" w:rsidRDefault="00303DA9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React.js,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JavaScript (ES6+), HTML5, CSS3, Tailwind CSS, Bootstrap,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TanStack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Query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Databases /</w:t>
            </w:r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ORM</w:t>
            </w:r>
          </w:p>
          <w:p w:rsidR="006E6C56" w:rsidRDefault="00303DA9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PostgreSQL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TypeORM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Mongoose</w:t>
            </w:r>
          </w:p>
        </w:tc>
      </w:tr>
      <w:tr w:rsidR="006E6C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Tools</w:t>
            </w:r>
          </w:p>
          <w:p w:rsidR="006E6C56" w:rsidRDefault="00303DA9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VS Code, Postman, Swagger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Other Skills</w:t>
            </w:r>
          </w:p>
          <w:p w:rsidR="006E6C56" w:rsidRDefault="00303DA9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Responsive Design, Debugging, Code Optimization, API Integration</w:t>
            </w:r>
          </w:p>
        </w:tc>
      </w:tr>
      <w:tr w:rsidR="006E6C5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E6C56" w:rsidRDefault="00303DA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Soft Skills</w:t>
            </w:r>
          </w:p>
          <w:p w:rsidR="006E6C56" w:rsidRDefault="00303DA9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Communication, Teaching, Team Coordination, Time Management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E6C56" w:rsidRDefault="006E6C56"/>
        </w:tc>
      </w:tr>
    </w:tbl>
    <w:p w:rsidR="00512928" w:rsidRDefault="00512928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:rsidR="00512928" w:rsidRDefault="00512928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:rsidR="00512928" w:rsidRPr="00512928" w:rsidRDefault="00303DA9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Truck Dispatcher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Multi-Portal Logistics &amp; Freight Dispatch Platform — Company Project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Contribute to a full-stack logistics platform spanning 4 portals (shipper, transporter, admin control tower, driver mobile app), on a Node.js/</w:t>
      </w:r>
      <w:proofErr w:type="spellStart"/>
      <w:r>
        <w:rPr>
          <w:rFonts w:ascii="Calibri" w:eastAsia="Calibri" w:hAnsi="Calibri" w:cs="Calibri"/>
          <w:color w:val="222222"/>
        </w:rPr>
        <w:t>NestJS</w:t>
      </w:r>
      <w:proofErr w:type="spellEnd"/>
      <w:r>
        <w:rPr>
          <w:rFonts w:ascii="Calibri" w:eastAsia="Calibri" w:hAnsi="Calibri" w:cs="Calibri"/>
          <w:color w:val="222222"/>
        </w:rPr>
        <w:t xml:space="preserve"> backend with </w:t>
      </w:r>
      <w:proofErr w:type="spellStart"/>
      <w:r>
        <w:rPr>
          <w:rFonts w:ascii="Calibri" w:eastAsia="Calibri" w:hAnsi="Calibri" w:cs="Calibri"/>
          <w:color w:val="222222"/>
        </w:rPr>
        <w:t>Postgre</w:t>
      </w:r>
      <w:r>
        <w:rPr>
          <w:rFonts w:ascii="Calibri" w:eastAsia="Calibri" w:hAnsi="Calibri" w:cs="Calibri"/>
          <w:color w:val="222222"/>
        </w:rPr>
        <w:t>SQL</w:t>
      </w:r>
      <w:proofErr w:type="spellEnd"/>
      <w:r>
        <w:rPr>
          <w:rFonts w:ascii="Calibri" w:eastAsia="Calibri" w:hAnsi="Calibri" w:cs="Calibri"/>
          <w:color w:val="222222"/>
        </w:rPr>
        <w:t xml:space="preserve"> and a layered service-oriented architecture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Build React, Tailwind CSS, and Radix UI-based interfaces for the transporter and admin portals, using </w:t>
      </w:r>
      <w:proofErr w:type="spellStart"/>
      <w:r>
        <w:rPr>
          <w:rFonts w:ascii="Calibri" w:eastAsia="Calibri" w:hAnsi="Calibri" w:cs="Calibri"/>
          <w:color w:val="222222"/>
        </w:rPr>
        <w:t>TanStack</w:t>
      </w:r>
      <w:proofErr w:type="spellEnd"/>
      <w:r>
        <w:rPr>
          <w:rFonts w:ascii="Calibri" w:eastAsia="Calibri" w:hAnsi="Calibri" w:cs="Calibri"/>
          <w:color w:val="222222"/>
        </w:rPr>
        <w:t xml:space="preserve"> Query for data fetching and state management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 authentication and role-based access contr</w:t>
      </w:r>
      <w:r>
        <w:rPr>
          <w:rFonts w:ascii="Calibri" w:eastAsia="Calibri" w:hAnsi="Calibri" w:cs="Calibri"/>
          <w:color w:val="222222"/>
        </w:rPr>
        <w:t xml:space="preserve">ol (RBAC) across 4 user roles (shipper, transporter, driver, admin) using </w:t>
      </w:r>
      <w:proofErr w:type="spellStart"/>
      <w:r>
        <w:rPr>
          <w:rFonts w:ascii="Calibri" w:eastAsia="Calibri" w:hAnsi="Calibri" w:cs="Calibri"/>
          <w:color w:val="222222"/>
        </w:rPr>
        <w:t>Ory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Kratos</w:t>
      </w:r>
      <w:proofErr w:type="spellEnd"/>
      <w:r>
        <w:rPr>
          <w:rFonts w:ascii="Calibri" w:eastAsia="Calibri" w:hAnsi="Calibri" w:cs="Calibri"/>
          <w:color w:val="222222"/>
        </w:rPr>
        <w:t xml:space="preserve"> (API) and Clerk (admin panel)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Gained exposure to background job processing (</w:t>
      </w:r>
      <w:proofErr w:type="spellStart"/>
      <w:r>
        <w:rPr>
          <w:rFonts w:ascii="Calibri" w:eastAsia="Calibri" w:hAnsi="Calibri" w:cs="Calibri"/>
          <w:color w:val="222222"/>
        </w:rPr>
        <w:t>Redis</w:t>
      </w:r>
      <w:proofErr w:type="spellEnd"/>
      <w:r>
        <w:rPr>
          <w:rFonts w:ascii="Calibri" w:eastAsia="Calibri" w:hAnsi="Calibri" w:cs="Calibri"/>
          <w:color w:val="222222"/>
        </w:rPr>
        <w:t>/Bull queues) and cloud file storage integration within a modular backend architecture</w:t>
      </w:r>
    </w:p>
    <w:p w:rsidR="006E6C56" w:rsidRDefault="00303DA9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Tha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nkioPay</w:t>
      </w:r>
      <w:proofErr w:type="spellEnd"/>
      <w:r>
        <w:rPr>
          <w:rFonts w:ascii="Calibri" w:eastAsia="Calibri" w:hAnsi="Calibri" w:cs="Calibri"/>
          <w:b/>
          <w:bCs/>
          <w:color w:val="555555"/>
        </w:rPr>
        <w:tab/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Tipping &amp; Payments Admin Panel — Company Project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Contributed to an admin dashboard for a digital tipping and payments platform, built with React and the Refine framework using Material UI components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CRUD screens, data grids, and validated forms (react-hook-form) for managing users, transactions, and payout records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Integrated REST APIs to power data fetching, filtering, admin-side reporting views, and API-call debugging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Lumina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React Native / Exp</w:t>
      </w:r>
      <w:r>
        <w:rPr>
          <w:rFonts w:ascii="Calibri" w:eastAsia="Calibri" w:hAnsi="Calibri" w:cs="Calibri"/>
          <w:i/>
          <w:iCs/>
          <w:color w:val="555555"/>
        </w:rPr>
        <w:t>o E-Commerce Catalogue App — Personal Project</w:t>
      </w:r>
    </w:p>
    <w:p w:rsidR="006E6C56" w:rsidRDefault="00512928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Build and Deployed</w:t>
      </w:r>
      <w:bookmarkStart w:id="0" w:name="_GoBack"/>
      <w:bookmarkEnd w:id="0"/>
      <w:r w:rsidR="00303DA9">
        <w:rPr>
          <w:rFonts w:ascii="Calibri" w:eastAsia="Calibri" w:hAnsi="Calibri" w:cs="Calibri"/>
          <w:color w:val="222222"/>
        </w:rPr>
        <w:t xml:space="preserve"> a furniture e-commerce catalogue app with Expo/React Native frontend and a </w:t>
      </w:r>
      <w:proofErr w:type="spellStart"/>
      <w:r w:rsidR="00303DA9">
        <w:rPr>
          <w:rFonts w:ascii="Calibri" w:eastAsia="Calibri" w:hAnsi="Calibri" w:cs="Calibri"/>
          <w:color w:val="222222"/>
        </w:rPr>
        <w:t>NestJS</w:t>
      </w:r>
      <w:proofErr w:type="spellEnd"/>
      <w:r w:rsidR="00303DA9">
        <w:rPr>
          <w:rFonts w:ascii="Calibri" w:eastAsia="Calibri" w:hAnsi="Calibri" w:cs="Calibri"/>
          <w:color w:val="222222"/>
        </w:rPr>
        <w:t xml:space="preserve"> backend, covering </w:t>
      </w:r>
      <w:proofErr w:type="spellStart"/>
      <w:r w:rsidR="00303DA9">
        <w:rPr>
          <w:rFonts w:ascii="Calibri" w:eastAsia="Calibri" w:hAnsi="Calibri" w:cs="Calibri"/>
          <w:color w:val="222222"/>
        </w:rPr>
        <w:t>auth</w:t>
      </w:r>
      <w:proofErr w:type="spellEnd"/>
      <w:r w:rsidR="00303DA9">
        <w:rPr>
          <w:rFonts w:ascii="Calibri" w:eastAsia="Calibri" w:hAnsi="Calibri" w:cs="Calibri"/>
          <w:color w:val="222222"/>
        </w:rPr>
        <w:t>, users, mail, and product modules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Implemented JWT authentication with </w:t>
      </w:r>
      <w:proofErr w:type="spellStart"/>
      <w:r>
        <w:rPr>
          <w:rFonts w:ascii="Calibri" w:eastAsia="Calibri" w:hAnsi="Calibri" w:cs="Calibri"/>
          <w:color w:val="222222"/>
        </w:rPr>
        <w:t>bcrypt</w:t>
      </w:r>
      <w:proofErr w:type="spellEnd"/>
      <w:r>
        <w:rPr>
          <w:rFonts w:ascii="Calibri" w:eastAsia="Calibri" w:hAnsi="Calibri" w:cs="Calibri"/>
          <w:color w:val="222222"/>
        </w:rPr>
        <w:t xml:space="preserve"> password hashing, plus product listing and detail screens backed by a centralized API client and </w:t>
      </w:r>
      <w:proofErr w:type="spellStart"/>
      <w:r>
        <w:rPr>
          <w:rFonts w:ascii="Calibri" w:eastAsia="Calibri" w:hAnsi="Calibri" w:cs="Calibri"/>
          <w:color w:val="222222"/>
        </w:rPr>
        <w:t>auth</w:t>
      </w:r>
      <w:proofErr w:type="spellEnd"/>
      <w:r>
        <w:rPr>
          <w:rFonts w:ascii="Calibri" w:eastAsia="Calibri" w:hAnsi="Calibri" w:cs="Calibri"/>
          <w:color w:val="222222"/>
        </w:rPr>
        <w:t xml:space="preserve"> context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LMS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Learning Management System (React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NestJS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PostgreSQL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) — Personal Project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</w:t>
      </w:r>
      <w:r w:rsidR="00512928">
        <w:rPr>
          <w:rFonts w:ascii="Calibri" w:eastAsia="Calibri" w:hAnsi="Calibri" w:cs="Calibri"/>
          <w:color w:val="222222"/>
        </w:rPr>
        <w:t xml:space="preserve"> and Deployed</w:t>
      </w:r>
      <w:r>
        <w:rPr>
          <w:rFonts w:ascii="Calibri" w:eastAsia="Calibri" w:hAnsi="Calibri" w:cs="Calibri"/>
          <w:color w:val="222222"/>
        </w:rPr>
        <w:t xml:space="preserve"> a full-stack lea</w:t>
      </w:r>
      <w:r>
        <w:rPr>
          <w:rFonts w:ascii="Calibri" w:eastAsia="Calibri" w:hAnsi="Calibri" w:cs="Calibri"/>
          <w:color w:val="222222"/>
        </w:rPr>
        <w:t xml:space="preserve">rning management system with a React frontend and </w:t>
      </w:r>
      <w:proofErr w:type="spellStart"/>
      <w:r>
        <w:rPr>
          <w:rFonts w:ascii="Calibri" w:eastAsia="Calibri" w:hAnsi="Calibri" w:cs="Calibri"/>
          <w:color w:val="222222"/>
        </w:rPr>
        <w:t>NestJS</w:t>
      </w:r>
      <w:proofErr w:type="spellEnd"/>
      <w:r>
        <w:rPr>
          <w:rFonts w:ascii="Calibri" w:eastAsia="Calibri" w:hAnsi="Calibri" w:cs="Calibri"/>
          <w:color w:val="222222"/>
        </w:rPr>
        <w:t xml:space="preserve"> backend, supporting course creation, student enrollment, and role-based dashboards for admins, teachers, and students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Designed </w:t>
      </w:r>
      <w:proofErr w:type="spellStart"/>
      <w:r>
        <w:rPr>
          <w:rFonts w:ascii="Calibri" w:eastAsia="Calibri" w:hAnsi="Calibri" w:cs="Calibri"/>
          <w:color w:val="222222"/>
        </w:rPr>
        <w:t>RESTful</w:t>
      </w:r>
      <w:proofErr w:type="spellEnd"/>
      <w:r>
        <w:rPr>
          <w:rFonts w:ascii="Calibri" w:eastAsia="Calibri" w:hAnsi="Calibri" w:cs="Calibri"/>
          <w:color w:val="222222"/>
        </w:rPr>
        <w:t xml:space="preserve"> APIs and relational data models in </w:t>
      </w:r>
      <w:proofErr w:type="spellStart"/>
      <w:r>
        <w:rPr>
          <w:rFonts w:ascii="Calibri" w:eastAsia="Calibri" w:hAnsi="Calibri" w:cs="Calibri"/>
          <w:color w:val="222222"/>
        </w:rPr>
        <w:t>NestJS</w:t>
      </w:r>
      <w:proofErr w:type="spellEnd"/>
      <w:r>
        <w:rPr>
          <w:rFonts w:ascii="Calibri" w:eastAsia="Calibri" w:hAnsi="Calibri" w:cs="Calibri"/>
          <w:color w:val="222222"/>
        </w:rPr>
        <w:t xml:space="preserve"> with </w:t>
      </w:r>
      <w:proofErr w:type="spellStart"/>
      <w:r>
        <w:rPr>
          <w:rFonts w:ascii="Calibri" w:eastAsia="Calibri" w:hAnsi="Calibri" w:cs="Calibri"/>
          <w:color w:val="222222"/>
        </w:rPr>
        <w:t>PostgreSQL</w:t>
      </w:r>
      <w:proofErr w:type="spellEnd"/>
      <w:r>
        <w:rPr>
          <w:rFonts w:ascii="Calibri" w:eastAsia="Calibri" w:hAnsi="Calibri" w:cs="Calibri"/>
          <w:color w:val="2222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</w:rPr>
        <w:t>TypeO</w:t>
      </w:r>
      <w:r>
        <w:rPr>
          <w:rFonts w:ascii="Calibri" w:eastAsia="Calibri" w:hAnsi="Calibri" w:cs="Calibri"/>
          <w:color w:val="222222"/>
        </w:rPr>
        <w:t>RM</w:t>
      </w:r>
      <w:proofErr w:type="spellEnd"/>
      <w:r>
        <w:rPr>
          <w:rFonts w:ascii="Calibri" w:eastAsia="Calibri" w:hAnsi="Calibri" w:cs="Calibri"/>
          <w:color w:val="222222"/>
        </w:rPr>
        <w:t xml:space="preserve">) for course, user, and content management, plus a </w:t>
      </w:r>
      <w:proofErr w:type="spellStart"/>
      <w:r>
        <w:rPr>
          <w:rFonts w:ascii="Calibri" w:eastAsia="Calibri" w:hAnsi="Calibri" w:cs="Calibri"/>
          <w:color w:val="222222"/>
        </w:rPr>
        <w:t>Nodemailer</w:t>
      </w:r>
      <w:proofErr w:type="spellEnd"/>
      <w:r>
        <w:rPr>
          <w:rFonts w:ascii="Calibri" w:eastAsia="Calibri" w:hAnsi="Calibri" w:cs="Calibri"/>
          <w:color w:val="222222"/>
        </w:rPr>
        <w:t>/</w:t>
      </w:r>
      <w:proofErr w:type="spellStart"/>
      <w:r>
        <w:rPr>
          <w:rFonts w:ascii="Calibri" w:eastAsia="Calibri" w:hAnsi="Calibri" w:cs="Calibri"/>
          <w:color w:val="222222"/>
        </w:rPr>
        <w:t>Mailtrap</w:t>
      </w:r>
      <w:proofErr w:type="spellEnd"/>
      <w:r>
        <w:rPr>
          <w:rFonts w:ascii="Calibri" w:eastAsia="Calibri" w:hAnsi="Calibri" w:cs="Calibri"/>
          <w:color w:val="222222"/>
        </w:rPr>
        <w:t xml:space="preserve"> transactional mail service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Implemented authentication and protected routes on the frontend using React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Admin Dashboard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Data-Driven Frontend (React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TanStack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Query) — Personal Projec</w:t>
      </w:r>
      <w:r>
        <w:rPr>
          <w:rFonts w:ascii="Calibri" w:eastAsia="Calibri" w:hAnsi="Calibri" w:cs="Calibri"/>
          <w:i/>
          <w:iCs/>
          <w:color w:val="555555"/>
        </w:rPr>
        <w:t>t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Built a data-heavy React dashboard using </w:t>
      </w:r>
      <w:proofErr w:type="spellStart"/>
      <w:r>
        <w:rPr>
          <w:rFonts w:ascii="Calibri" w:eastAsia="Calibri" w:hAnsi="Calibri" w:cs="Calibri"/>
          <w:color w:val="222222"/>
        </w:rPr>
        <w:t>TanStack</w:t>
      </w:r>
      <w:proofErr w:type="spellEnd"/>
      <w:r>
        <w:rPr>
          <w:rFonts w:ascii="Calibri" w:eastAsia="Calibri" w:hAnsi="Calibri" w:cs="Calibri"/>
          <w:color w:val="222222"/>
        </w:rPr>
        <w:t xml:space="preserve"> Query for server-state management and caching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Implemented </w:t>
      </w:r>
      <w:proofErr w:type="spellStart"/>
      <w:r>
        <w:rPr>
          <w:rFonts w:ascii="Calibri" w:eastAsia="Calibri" w:hAnsi="Calibri" w:cs="Calibri"/>
          <w:color w:val="222222"/>
        </w:rPr>
        <w:t>debounced</w:t>
      </w:r>
      <w:proofErr w:type="spellEnd"/>
      <w:r>
        <w:rPr>
          <w:rFonts w:ascii="Calibri" w:eastAsia="Calibri" w:hAnsi="Calibri" w:cs="Calibri"/>
          <w:color w:val="222222"/>
        </w:rPr>
        <w:t xml:space="preserve"> search inputs to reduce redundant API calls and improve responsiveness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Added backend-driven filtering and server-side pagination to effi</w:t>
      </w:r>
      <w:r>
        <w:rPr>
          <w:rFonts w:ascii="Calibri" w:eastAsia="Calibri" w:hAnsi="Calibri" w:cs="Calibri"/>
          <w:color w:val="222222"/>
        </w:rPr>
        <w:t>ciently handle large datasets, styled with Tailwind CSS</w:t>
      </w:r>
    </w:p>
    <w:p w:rsidR="006E6C56" w:rsidRDefault="00303DA9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 (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) — Computer Science Engineering</w:t>
      </w:r>
      <w:r>
        <w:rPr>
          <w:rFonts w:ascii="Calibri" w:eastAsia="Calibri" w:hAnsi="Calibri" w:cs="Calibri"/>
          <w:b/>
          <w:bCs/>
          <w:color w:val="555555"/>
        </w:rPr>
        <w:tab/>
        <w:t>2021 – 2025</w:t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Dr. A.P.J. Abdul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Kalam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Technical University (AKTU) — First Division</w:t>
      </w:r>
    </w:p>
    <w:p w:rsidR="006E6C56" w:rsidRDefault="00303DA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Senior Secondary (Class XII)</w:t>
      </w:r>
      <w:r>
        <w:rPr>
          <w:rFonts w:ascii="Calibri" w:eastAsia="Calibri" w:hAnsi="Calibri" w:cs="Calibri"/>
          <w:b/>
          <w:bCs/>
          <w:color w:val="555555"/>
        </w:rPr>
        <w:tab/>
        <w:t>2020 – 2021</w:t>
      </w:r>
    </w:p>
    <w:p w:rsidR="006E6C56" w:rsidRDefault="00303DA9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Ayesha</w:t>
      </w:r>
      <w:r>
        <w:rPr>
          <w:rFonts w:ascii="Calibri" w:eastAsia="Calibri" w:hAnsi="Calibri" w:cs="Calibri"/>
          <w:i/>
          <w:iCs/>
          <w:color w:val="555555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Tarin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Modern Public School, Aligarh — First Division</w:t>
      </w:r>
    </w:p>
    <w:p w:rsidR="006E6C56" w:rsidRDefault="00303DA9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ADDITIONAL INFORMATION</w:t>
      </w:r>
    </w:p>
    <w:p w:rsidR="006E6C56" w:rsidRDefault="00303DA9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Born and raised in Jeddah, Saudi Arabia; strong cross-cultural exposure</w:t>
      </w:r>
    </w:p>
    <w:p w:rsidR="00512928" w:rsidRPr="00512928" w:rsidRDefault="00303DA9" w:rsidP="00512928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Founded and ran an MSME-registered coaching </w:t>
      </w:r>
      <w:proofErr w:type="spellStart"/>
      <w:r>
        <w:rPr>
          <w:rFonts w:ascii="Calibri" w:eastAsia="Calibri" w:hAnsi="Calibri" w:cs="Calibri"/>
          <w:color w:val="222222"/>
        </w:rPr>
        <w:t>centre</w:t>
      </w:r>
      <w:proofErr w:type="spellEnd"/>
      <w:r>
        <w:rPr>
          <w:rFonts w:ascii="Calibri" w:eastAsia="Calibri" w:hAnsi="Calibri" w:cs="Calibri"/>
          <w:color w:val="222222"/>
        </w:rPr>
        <w:t xml:space="preserve"> teaching Physics and Mathematics</w:t>
      </w:r>
    </w:p>
    <w:p w:rsidR="006E6C56" w:rsidRDefault="00303DA9" w:rsidP="00512928">
      <w:pPr>
        <w:pStyle w:val="ListParagraph"/>
        <w:numPr>
          <w:ilvl w:val="0"/>
          <w:numId w:val="1"/>
        </w:numPr>
        <w:spacing w:after="40"/>
      </w:pPr>
      <w:r w:rsidRPr="00512928">
        <w:rPr>
          <w:rFonts w:ascii="Calibri" w:eastAsia="Calibri" w:hAnsi="Calibri" w:cs="Calibri"/>
          <w:color w:val="222222"/>
        </w:rPr>
        <w:t>Open to relocation and on-site / hybrid roles</w:t>
      </w:r>
    </w:p>
    <w:sectPr w:rsidR="006E6C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DA9" w:rsidRDefault="00303DA9" w:rsidP="00512928">
      <w:r>
        <w:separator/>
      </w:r>
    </w:p>
  </w:endnote>
  <w:endnote w:type="continuationSeparator" w:id="0">
    <w:p w:rsidR="00303DA9" w:rsidRDefault="00303DA9" w:rsidP="00512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DA9" w:rsidRDefault="00303DA9" w:rsidP="00512928">
      <w:r>
        <w:separator/>
      </w:r>
    </w:p>
  </w:footnote>
  <w:footnote w:type="continuationSeparator" w:id="0">
    <w:p w:rsidR="00303DA9" w:rsidRDefault="00303DA9" w:rsidP="00512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E7B39"/>
    <w:multiLevelType w:val="hybridMultilevel"/>
    <w:tmpl w:val="1108E2DE"/>
    <w:lvl w:ilvl="0" w:tplc="0D4ECA50">
      <w:start w:val="1"/>
      <w:numFmt w:val="bullet"/>
      <w:lvlText w:val="●"/>
      <w:lvlJc w:val="left"/>
      <w:pPr>
        <w:ind w:left="720" w:hanging="360"/>
      </w:pPr>
    </w:lvl>
    <w:lvl w:ilvl="1" w:tplc="03A6496A">
      <w:start w:val="1"/>
      <w:numFmt w:val="bullet"/>
      <w:lvlText w:val="○"/>
      <w:lvlJc w:val="left"/>
      <w:pPr>
        <w:ind w:left="1440" w:hanging="360"/>
      </w:pPr>
    </w:lvl>
    <w:lvl w:ilvl="2" w:tplc="F09C2AB2">
      <w:start w:val="1"/>
      <w:numFmt w:val="bullet"/>
      <w:lvlText w:val="■"/>
      <w:lvlJc w:val="left"/>
      <w:pPr>
        <w:ind w:left="2160" w:hanging="360"/>
      </w:pPr>
    </w:lvl>
    <w:lvl w:ilvl="3" w:tplc="400C9A44">
      <w:start w:val="1"/>
      <w:numFmt w:val="bullet"/>
      <w:lvlText w:val="●"/>
      <w:lvlJc w:val="left"/>
      <w:pPr>
        <w:ind w:left="2880" w:hanging="360"/>
      </w:pPr>
    </w:lvl>
    <w:lvl w:ilvl="4" w:tplc="A2985354">
      <w:start w:val="1"/>
      <w:numFmt w:val="bullet"/>
      <w:lvlText w:val="○"/>
      <w:lvlJc w:val="left"/>
      <w:pPr>
        <w:ind w:left="3600" w:hanging="360"/>
      </w:pPr>
    </w:lvl>
    <w:lvl w:ilvl="5" w:tplc="43F80096">
      <w:start w:val="1"/>
      <w:numFmt w:val="bullet"/>
      <w:lvlText w:val="■"/>
      <w:lvlJc w:val="left"/>
      <w:pPr>
        <w:ind w:left="4320" w:hanging="360"/>
      </w:pPr>
    </w:lvl>
    <w:lvl w:ilvl="6" w:tplc="B8449086">
      <w:start w:val="1"/>
      <w:numFmt w:val="bullet"/>
      <w:lvlText w:val="●"/>
      <w:lvlJc w:val="left"/>
      <w:pPr>
        <w:ind w:left="5040" w:hanging="360"/>
      </w:pPr>
    </w:lvl>
    <w:lvl w:ilvl="7" w:tplc="C896AD2E">
      <w:start w:val="1"/>
      <w:numFmt w:val="bullet"/>
      <w:lvlText w:val="●"/>
      <w:lvlJc w:val="left"/>
      <w:pPr>
        <w:ind w:left="5760" w:hanging="360"/>
      </w:pPr>
    </w:lvl>
    <w:lvl w:ilvl="8" w:tplc="297A71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C56"/>
    <w:rsid w:val="00303DA9"/>
    <w:rsid w:val="003231D1"/>
    <w:rsid w:val="00512928"/>
    <w:rsid w:val="006E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DF9AB7-CAD8-4EEE-A46A-FB29F4B5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29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928"/>
  </w:style>
  <w:style w:type="paragraph" w:styleId="Footer">
    <w:name w:val="footer"/>
    <w:basedOn w:val="Normal"/>
    <w:link w:val="FooterChar"/>
    <w:uiPriority w:val="99"/>
    <w:unhideWhenUsed/>
    <w:rsid w:val="005129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2026-09-06T17:23:00Z</dcterms:created>
  <dcterms:modified xsi:type="dcterms:W3CDTF">2026-09-06T17:23:00Z</dcterms:modified>
</cp:coreProperties>
</file>