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129" w:rsidRDefault="00BC5129">
      <w:pPr>
        <w:widowControl w:val="0"/>
        <w:pBdr>
          <w:top w:val="nil"/>
          <w:left w:val="nil"/>
          <w:bottom w:val="nil"/>
          <w:right w:val="nil"/>
          <w:between w:val="nil"/>
        </w:pBdr>
        <w:spacing w:after="0" w:line="276" w:lineRule="auto"/>
      </w:pPr>
    </w:p>
    <w:p w:rsidR="00BC5129" w:rsidRDefault="00BC5129">
      <w:pPr>
        <w:widowControl w:val="0"/>
        <w:pBdr>
          <w:top w:val="nil"/>
          <w:left w:val="nil"/>
          <w:bottom w:val="nil"/>
          <w:right w:val="nil"/>
          <w:between w:val="nil"/>
        </w:pBdr>
        <w:spacing w:after="0" w:line="276" w:lineRule="auto"/>
      </w:pPr>
    </w:p>
    <w:p w:rsidR="00BC5129" w:rsidRDefault="00BC5129">
      <w:pPr>
        <w:rPr>
          <w:rFonts w:ascii="Cambria" w:eastAsia="Cambria" w:hAnsi="Cambria" w:cs="Cambria"/>
          <w:b/>
          <w:sz w:val="28"/>
          <w:szCs w:val="28"/>
          <w:u w:val="single"/>
        </w:rPr>
      </w:pPr>
    </w:p>
    <w:tbl>
      <w:tblPr>
        <w:tblStyle w:val="a0"/>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BC5129">
        <w:tc>
          <w:tcPr>
            <w:tcW w:w="1728" w:type="dxa"/>
          </w:tcPr>
          <w:p w:rsidR="00BC5129" w:rsidRDefault="00E6287A">
            <w:pPr>
              <w:ind w:left="2" w:hanging="4"/>
              <w:jc w:val="center"/>
              <w:rPr>
                <w:sz w:val="38"/>
                <w:szCs w:val="38"/>
              </w:rPr>
            </w:pPr>
            <w:r>
              <w:rPr>
                <w:b/>
                <w:noProof/>
                <w:sz w:val="38"/>
                <w:szCs w:val="38"/>
              </w:rPr>
              <w:drawing>
                <wp:inline distT="0" distB="0" distL="114300" distR="114300">
                  <wp:extent cx="1019175" cy="1066800"/>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19175" cy="1066800"/>
                          </a:xfrm>
                          <a:prstGeom prst="rect">
                            <a:avLst/>
                          </a:prstGeom>
                          <a:ln/>
                        </pic:spPr>
                      </pic:pic>
                    </a:graphicData>
                  </a:graphic>
                </wp:inline>
              </w:drawing>
            </w:r>
          </w:p>
        </w:tc>
        <w:tc>
          <w:tcPr>
            <w:tcW w:w="7560" w:type="dxa"/>
          </w:tcPr>
          <w:p w:rsidR="00BC5129" w:rsidRDefault="00E6287A">
            <w:pPr>
              <w:ind w:left="2" w:hanging="4"/>
              <w:jc w:val="center"/>
              <w:rPr>
                <w:sz w:val="34"/>
                <w:szCs w:val="34"/>
              </w:rPr>
            </w:pPr>
            <w:r>
              <w:rPr>
                <w:b/>
                <w:sz w:val="38"/>
                <w:szCs w:val="38"/>
              </w:rPr>
              <w:t>BAHRIA UNIVERSITY, (Karachi Campus)</w:t>
            </w:r>
          </w:p>
          <w:p w:rsidR="00BC5129" w:rsidRDefault="00E6287A">
            <w:pPr>
              <w:ind w:left="1" w:hanging="3"/>
              <w:jc w:val="center"/>
              <w:rPr>
                <w:sz w:val="34"/>
                <w:szCs w:val="34"/>
              </w:rPr>
            </w:pPr>
            <w:r>
              <w:rPr>
                <w:i/>
                <w:sz w:val="34"/>
                <w:szCs w:val="34"/>
              </w:rPr>
              <w:t>Department of Software Engineering</w:t>
            </w:r>
          </w:p>
          <w:p w:rsidR="00BC5129" w:rsidRDefault="00E6287A">
            <w:pPr>
              <w:ind w:left="1" w:hanging="3"/>
              <w:jc w:val="center"/>
              <w:rPr>
                <w:sz w:val="26"/>
                <w:szCs w:val="26"/>
              </w:rPr>
            </w:pPr>
            <w:r>
              <w:rPr>
                <w:b/>
                <w:sz w:val="26"/>
                <w:szCs w:val="26"/>
              </w:rPr>
              <w:t>Assignment 1 - Spring 2022</w:t>
            </w:r>
          </w:p>
          <w:p w:rsidR="00BC5129" w:rsidRDefault="00BC5129">
            <w:pPr>
              <w:ind w:left="2" w:hanging="4"/>
              <w:jc w:val="center"/>
              <w:rPr>
                <w:sz w:val="38"/>
                <w:szCs w:val="38"/>
              </w:rPr>
            </w:pPr>
          </w:p>
        </w:tc>
        <w:tc>
          <w:tcPr>
            <w:tcW w:w="1728" w:type="dxa"/>
          </w:tcPr>
          <w:p w:rsidR="00BC5129" w:rsidRDefault="00BC5129">
            <w:pPr>
              <w:ind w:left="2" w:hanging="4"/>
              <w:jc w:val="center"/>
              <w:rPr>
                <w:sz w:val="38"/>
                <w:szCs w:val="38"/>
              </w:rPr>
            </w:pPr>
          </w:p>
        </w:tc>
      </w:tr>
    </w:tbl>
    <w:p w:rsidR="00BC5129" w:rsidRDefault="00E6287A">
      <w:pPr>
        <w:ind w:hanging="2"/>
        <w:jc w:val="both"/>
      </w:pPr>
      <w:r>
        <w:rPr>
          <w:noProof/>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50800</wp:posOffset>
                </wp:positionV>
                <wp:extent cx="5935980" cy="66674"/>
                <wp:effectExtent l="0" t="0" r="0" b="0"/>
                <wp:wrapNone/>
                <wp:docPr id="1030" name="Freeform 1030"/>
                <wp:cNvGraphicFramePr/>
                <a:graphic xmlns:a="http://schemas.openxmlformats.org/drawingml/2006/main">
                  <a:graphicData uri="http://schemas.microsoft.com/office/word/2010/wordprocessingShape">
                    <wps:wsp>
                      <wps:cNvSpPr/>
                      <wps:spPr>
                        <a:xfrm rot="10800000" flipH="1">
                          <a:off x="2390710" y="3759363"/>
                          <a:ext cx="5910580" cy="41275"/>
                        </a:xfrm>
                        <a:custGeom>
                          <a:avLst/>
                          <a:gdLst/>
                          <a:ahLst/>
                          <a:cxnLst/>
                          <a:rect l="l" t="t" r="r" b="b"/>
                          <a:pathLst>
                            <a:path w="5910580" h="41275" extrusionOk="0">
                              <a:moveTo>
                                <a:pt x="0" y="0"/>
                              </a:moveTo>
                              <a:lnTo>
                                <a:pt x="5910580" y="41275"/>
                              </a:lnTo>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35980" cy="66674"/>
                <wp:effectExtent b="0" l="0" r="0" t="0"/>
                <wp:wrapNone/>
                <wp:docPr id="103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35980" cy="66674"/>
                        </a:xfrm>
                        <a:prstGeom prst="rect"/>
                        <a:ln/>
                      </pic:spPr>
                    </pic:pic>
                  </a:graphicData>
                </a:graphic>
              </wp:anchor>
            </w:drawing>
          </mc:Fallback>
        </mc:AlternateContent>
      </w:r>
    </w:p>
    <w:p w:rsidR="00BC5129" w:rsidRDefault="00E6287A">
      <w:pPr>
        <w:ind w:hanging="2"/>
        <w:jc w:val="both"/>
      </w:pPr>
      <w:bookmarkStart w:id="0" w:name="_heading=h.gjdgxs" w:colFirst="0" w:colLast="0"/>
      <w:bookmarkEnd w:id="0"/>
      <w:r>
        <w:t>COURSE TITLE:</w:t>
      </w:r>
      <w:r w:rsidR="00A20AB8">
        <w:t xml:space="preserve">   </w:t>
      </w:r>
      <w:r>
        <w:t>Engineering Management</w:t>
      </w:r>
      <w:r>
        <w:tab/>
      </w:r>
      <w:r>
        <w:tab/>
        <w:t xml:space="preserve">COURSE CODE: </w:t>
      </w:r>
      <w:r>
        <w:rPr>
          <w:b/>
          <w:smallCaps/>
          <w:u w:val="single"/>
        </w:rPr>
        <w:t>MGT-423</w:t>
      </w:r>
    </w:p>
    <w:p w:rsidR="00BC5129" w:rsidRDefault="00E6287A">
      <w:pPr>
        <w:ind w:hanging="2"/>
        <w:jc w:val="both"/>
      </w:pPr>
      <w:r>
        <w:t>Class:</w:t>
      </w:r>
      <w:r>
        <w:tab/>
      </w:r>
      <w:r w:rsidR="00A20AB8">
        <w:t xml:space="preserve">      </w:t>
      </w:r>
      <w:r>
        <w:rPr>
          <w:b/>
        </w:rPr>
        <w:t>BSE-IV (B)</w:t>
      </w:r>
      <w:r>
        <w:rPr>
          <w:b/>
        </w:rPr>
        <w:tab/>
      </w:r>
      <w:r w:rsidR="00A20AB8">
        <w:rPr>
          <w:b/>
        </w:rPr>
        <w:t xml:space="preserve">  </w:t>
      </w:r>
      <w:r>
        <w:rPr>
          <w:b/>
        </w:rPr>
        <w:tab/>
      </w:r>
      <w:r w:rsidR="00A20AB8">
        <w:rPr>
          <w:b/>
        </w:rPr>
        <w:t xml:space="preserve">  </w:t>
      </w:r>
      <w:r>
        <w:rPr>
          <w:b/>
        </w:rPr>
        <w:tab/>
      </w:r>
      <w:r>
        <w:rPr>
          <w:b/>
        </w:rPr>
        <w:tab/>
        <w:t xml:space="preserve"> </w:t>
      </w:r>
      <w:r>
        <w:t xml:space="preserve">Shift: </w:t>
      </w:r>
      <w:r>
        <w:rPr>
          <w:b/>
        </w:rPr>
        <w:t>Morning</w:t>
      </w:r>
    </w:p>
    <w:p w:rsidR="00BC5129" w:rsidRDefault="00E6287A">
      <w:pPr>
        <w:ind w:hanging="2"/>
      </w:pPr>
      <w:r>
        <w:t>Course Instructor:</w:t>
      </w:r>
      <w:r w:rsidR="00A20AB8">
        <w:t xml:space="preserve">  </w:t>
      </w:r>
      <w:r>
        <w:rPr>
          <w:b/>
          <w:smallCaps/>
        </w:rPr>
        <w:t>Engr. Talha Bin Saeed</w:t>
      </w:r>
      <w:r w:rsidR="00A20AB8">
        <w:rPr>
          <w:b/>
        </w:rPr>
        <w:t xml:space="preserve">   </w:t>
      </w:r>
      <w:r>
        <w:rPr>
          <w:b/>
        </w:rPr>
        <w:tab/>
      </w:r>
      <w:r>
        <w:rPr>
          <w:b/>
        </w:rPr>
        <w:tab/>
        <w:t xml:space="preserve"> </w:t>
      </w:r>
      <w:r>
        <w:t>Time Allowed:</w:t>
      </w:r>
      <w:r w:rsidR="00A20AB8">
        <w:t xml:space="preserve"> </w:t>
      </w:r>
      <w:r w:rsidR="00A20AB8">
        <w:rPr>
          <w:b/>
        </w:rPr>
        <w:t xml:space="preserve"> </w:t>
      </w:r>
      <w:r>
        <w:rPr>
          <w:b/>
        </w:rPr>
        <w:t xml:space="preserve">4 Weeks </w:t>
      </w:r>
    </w:p>
    <w:p w:rsidR="00BC5129" w:rsidRDefault="00E6287A">
      <w:pPr>
        <w:pBdr>
          <w:bottom w:val="single" w:sz="4" w:space="1" w:color="000000"/>
        </w:pBdr>
        <w:ind w:hanging="2"/>
        <w:jc w:val="both"/>
        <w:rPr>
          <w:b/>
        </w:rPr>
      </w:pPr>
      <w:r>
        <w:t>Submission Date:</w:t>
      </w:r>
      <w:r w:rsidR="00A20AB8">
        <w:t xml:space="preserve">  </w:t>
      </w:r>
      <w:r>
        <w:rPr>
          <w:b/>
        </w:rPr>
        <w:t>25/05/2022</w:t>
      </w:r>
      <w:r w:rsidR="00A20AB8">
        <w:rPr>
          <w:b/>
        </w:rPr>
        <w:t xml:space="preserve">           </w:t>
      </w:r>
      <w:r>
        <w:t>Max. Marks</w:t>
      </w:r>
      <w:proofErr w:type="gramStart"/>
      <w:r>
        <w:t>:05</w:t>
      </w:r>
      <w:proofErr w:type="gramEnd"/>
      <w:r w:rsidR="00A20AB8">
        <w:rPr>
          <w:b/>
        </w:rPr>
        <w:t xml:space="preserve">  </w:t>
      </w:r>
    </w:p>
    <w:p w:rsidR="00D25DB7" w:rsidRDefault="00D25DB7">
      <w:pPr>
        <w:pBdr>
          <w:bottom w:val="single" w:sz="4" w:space="1" w:color="000000"/>
        </w:pBdr>
        <w:ind w:hanging="2"/>
        <w:jc w:val="both"/>
      </w:pPr>
      <w:r>
        <w:rPr>
          <w:b/>
        </w:rPr>
        <w:t>Name:</w:t>
      </w:r>
      <w:r w:rsidR="00BE0C12">
        <w:rPr>
          <w:b/>
        </w:rPr>
        <w:t xml:space="preserve"> </w:t>
      </w:r>
      <w:r>
        <w:rPr>
          <w:b/>
        </w:rPr>
        <w:t>Abdul Quddos</w:t>
      </w:r>
      <w:r w:rsidR="00A20AB8">
        <w:rPr>
          <w:b/>
        </w:rPr>
        <w:t xml:space="preserve">                        </w:t>
      </w:r>
      <w:r>
        <w:rPr>
          <w:b/>
        </w:rPr>
        <w:t xml:space="preserve"> Enrollment No:</w:t>
      </w:r>
      <w:r w:rsidR="00BE0C12">
        <w:rPr>
          <w:b/>
        </w:rPr>
        <w:t xml:space="preserve"> </w:t>
      </w:r>
      <w:r>
        <w:rPr>
          <w:b/>
        </w:rPr>
        <w:t>02-131203-033</w:t>
      </w:r>
    </w:p>
    <w:p w:rsidR="00BC5129" w:rsidRDefault="00A20AB8">
      <w:pPr>
        <w:jc w:val="right"/>
        <w:rPr>
          <w:rFonts w:ascii="Cambria" w:eastAsia="Cambria" w:hAnsi="Cambria" w:cs="Cambria"/>
          <w:b/>
          <w:sz w:val="28"/>
          <w:szCs w:val="28"/>
          <w:u w:val="single"/>
        </w:rPr>
      </w:pPr>
      <w:r>
        <w:t xml:space="preserve">             </w:t>
      </w:r>
      <w:r w:rsidR="00E6287A">
        <w:rPr>
          <w:b/>
        </w:rPr>
        <w:tab/>
        <w:t>[CLO1: 5 Marks]</w:t>
      </w:r>
      <w:r w:rsidR="00E6287A">
        <w:rPr>
          <w:b/>
        </w:rPr>
        <w:tab/>
      </w:r>
      <w:r w:rsidR="00E6287A">
        <w:rPr>
          <w:b/>
        </w:rPr>
        <w:tab/>
      </w:r>
      <w:r w:rsidR="00E6287A">
        <w:rPr>
          <w:b/>
        </w:rPr>
        <w:tab/>
      </w:r>
      <w:r w:rsidR="00E6287A">
        <w:rPr>
          <w:b/>
        </w:rPr>
        <w:tab/>
      </w:r>
      <w:r w:rsidR="00E6287A">
        <w:rPr>
          <w:b/>
        </w:rPr>
        <w:tab/>
      </w:r>
      <w:r w:rsidR="00E6287A">
        <w:rPr>
          <w:b/>
        </w:rPr>
        <w:tab/>
      </w:r>
      <w:r>
        <w:rPr>
          <w:b/>
        </w:rPr>
        <w:t xml:space="preserve">             </w:t>
      </w:r>
    </w:p>
    <w:p w:rsidR="00BC5129" w:rsidRDefault="00BC5129">
      <w:pPr>
        <w:rPr>
          <w:rFonts w:ascii="Cambria" w:eastAsia="Cambria" w:hAnsi="Cambria" w:cs="Cambria"/>
          <w:b/>
          <w:sz w:val="28"/>
          <w:szCs w:val="28"/>
        </w:rPr>
      </w:pPr>
    </w:p>
    <w:p w:rsidR="00BC5129" w:rsidRDefault="00E6287A">
      <w:pPr>
        <w:jc w:val="center"/>
        <w:rPr>
          <w:rFonts w:ascii="Cambria" w:eastAsia="Cambria" w:hAnsi="Cambria" w:cs="Cambria"/>
          <w:b/>
          <w:sz w:val="28"/>
          <w:szCs w:val="28"/>
          <w:u w:val="single"/>
        </w:rPr>
      </w:pPr>
      <w:r>
        <w:rPr>
          <w:rFonts w:ascii="Cambria" w:eastAsia="Cambria" w:hAnsi="Cambria" w:cs="Cambria"/>
          <w:b/>
          <w:sz w:val="28"/>
          <w:szCs w:val="28"/>
          <w:u w:val="single"/>
        </w:rPr>
        <w:t>QUESTION #01</w:t>
      </w:r>
    </w:p>
    <w:p w:rsidR="00BC5129" w:rsidRDefault="00E6287A">
      <w:pPr>
        <w:jc w:val="both"/>
        <w:rPr>
          <w:rFonts w:ascii="Cambria" w:eastAsia="Cambria" w:hAnsi="Cambria" w:cs="Cambria"/>
          <w:b/>
          <w:sz w:val="44"/>
          <w:szCs w:val="44"/>
          <w:u w:val="single"/>
        </w:rPr>
      </w:pPr>
      <w:r>
        <w:rPr>
          <w:rFonts w:ascii="Times" w:eastAsia="Times" w:hAnsi="Times" w:cs="Times"/>
          <w:sz w:val="24"/>
          <w:szCs w:val="24"/>
        </w:rPr>
        <w:t>Select an engineering problem from an organization of your choice and apply the 5-step engineering problem solving approach in detail for the problem to be solved. Also comment on the simplicity of the steps involved in the problem solving approach.</w:t>
      </w:r>
    </w:p>
    <w:p w:rsidR="00BC5129" w:rsidRPr="00A20AB8" w:rsidRDefault="00A20AB8" w:rsidP="00A20AB8">
      <w:pPr>
        <w:rPr>
          <w:rFonts w:asciiTheme="minorHAnsi" w:eastAsia="Cambria" w:hAnsiTheme="minorHAnsi" w:cstheme="minorHAnsi"/>
          <w:b/>
          <w:sz w:val="24"/>
          <w:szCs w:val="28"/>
          <w:u w:val="single"/>
        </w:rPr>
      </w:pPr>
      <w:r w:rsidRPr="00A20AB8">
        <w:rPr>
          <w:rFonts w:asciiTheme="minorHAnsi" w:eastAsia="Cambria" w:hAnsiTheme="minorHAnsi" w:cstheme="minorHAnsi"/>
          <w:b/>
          <w:sz w:val="24"/>
          <w:szCs w:val="28"/>
          <w:u w:val="single"/>
        </w:rPr>
        <w:t>Answer:</w:t>
      </w:r>
    </w:p>
    <w:p w:rsidR="00A20AB8" w:rsidRDefault="00BE0C12" w:rsidP="00A20AB8">
      <w:pPr>
        <w:rPr>
          <w:rFonts w:asciiTheme="minorHAnsi" w:eastAsia="Cambria" w:hAnsiTheme="minorHAnsi" w:cstheme="minorHAnsi"/>
          <w:sz w:val="24"/>
          <w:szCs w:val="28"/>
        </w:rPr>
      </w:pPr>
      <w:r>
        <w:rPr>
          <w:rFonts w:asciiTheme="minorHAnsi" w:eastAsia="Cambria" w:hAnsiTheme="minorHAnsi" w:cstheme="minorHAnsi"/>
          <w:sz w:val="24"/>
          <w:szCs w:val="28"/>
        </w:rPr>
        <w:t>Five steps of engineering problem and the problem discussed and solved in the below steps:</w:t>
      </w:r>
    </w:p>
    <w:p w:rsidR="00BE0C12" w:rsidRPr="00BE0C12" w:rsidRDefault="00BE0C12" w:rsidP="00BE0C12">
      <w:pPr>
        <w:pStyle w:val="ListParagraph"/>
        <w:numPr>
          <w:ilvl w:val="0"/>
          <w:numId w:val="1"/>
        </w:numPr>
        <w:rPr>
          <w:rFonts w:asciiTheme="minorHAnsi" w:eastAsia="Cambria" w:hAnsiTheme="minorHAnsi" w:cstheme="minorHAnsi"/>
          <w:b/>
          <w:sz w:val="24"/>
          <w:szCs w:val="28"/>
          <w:u w:val="single"/>
        </w:rPr>
      </w:pPr>
      <w:r w:rsidRPr="00BE0C12">
        <w:rPr>
          <w:rFonts w:asciiTheme="minorHAnsi" w:eastAsia="Cambria" w:hAnsiTheme="minorHAnsi" w:cstheme="minorHAnsi"/>
          <w:b/>
          <w:sz w:val="24"/>
          <w:szCs w:val="28"/>
          <w:u w:val="single"/>
        </w:rPr>
        <w:t>Define the problem:</w:t>
      </w:r>
    </w:p>
    <w:p w:rsidR="00BE0C12" w:rsidRPr="00BE0C12" w:rsidRDefault="00BE0C12" w:rsidP="00BE0C12">
      <w:pPr>
        <w:ind w:left="360"/>
        <w:rPr>
          <w:rFonts w:asciiTheme="minorHAnsi" w:eastAsia="Cambria" w:hAnsiTheme="minorHAnsi" w:cstheme="minorHAnsi"/>
          <w:sz w:val="24"/>
          <w:szCs w:val="28"/>
        </w:rPr>
      </w:pPr>
      <w:r>
        <w:rPr>
          <w:rFonts w:asciiTheme="minorHAnsi" w:eastAsia="Cambria" w:hAnsiTheme="minorHAnsi" w:cstheme="minorHAnsi"/>
          <w:sz w:val="24"/>
          <w:szCs w:val="28"/>
        </w:rPr>
        <w:t>Make a bridge which is flexible and movable when big ships come</w:t>
      </w:r>
      <w:r w:rsidR="00CF4F33">
        <w:rPr>
          <w:rFonts w:asciiTheme="minorHAnsi" w:eastAsia="Cambria" w:hAnsiTheme="minorHAnsi" w:cstheme="minorHAnsi"/>
          <w:sz w:val="24"/>
          <w:szCs w:val="28"/>
        </w:rPr>
        <w:t xml:space="preserve"> towards the bridge to pass through</w:t>
      </w:r>
      <w:r>
        <w:rPr>
          <w:rFonts w:asciiTheme="minorHAnsi" w:eastAsia="Cambria" w:hAnsiTheme="minorHAnsi" w:cstheme="minorHAnsi"/>
          <w:sz w:val="24"/>
          <w:szCs w:val="28"/>
        </w:rPr>
        <w:t xml:space="preserve"> the bridge area.</w:t>
      </w:r>
    </w:p>
    <w:p w:rsidR="00BE0C12" w:rsidRPr="00BE0C12" w:rsidRDefault="00BE0C12" w:rsidP="00BE0C12">
      <w:pPr>
        <w:pStyle w:val="ListParagraph"/>
        <w:numPr>
          <w:ilvl w:val="0"/>
          <w:numId w:val="1"/>
        </w:numPr>
        <w:rPr>
          <w:rFonts w:asciiTheme="minorHAnsi" w:eastAsia="Cambria" w:hAnsiTheme="minorHAnsi" w:cstheme="minorHAnsi"/>
          <w:b/>
          <w:sz w:val="24"/>
          <w:szCs w:val="28"/>
          <w:u w:val="single"/>
        </w:rPr>
      </w:pPr>
      <w:r w:rsidRPr="00BE0C12">
        <w:rPr>
          <w:rFonts w:asciiTheme="minorHAnsi" w:eastAsia="Cambria" w:hAnsiTheme="minorHAnsi" w:cstheme="minorHAnsi"/>
          <w:b/>
          <w:sz w:val="24"/>
          <w:szCs w:val="28"/>
          <w:u w:val="single"/>
        </w:rPr>
        <w:t>Collect and analyze the data:</w:t>
      </w:r>
    </w:p>
    <w:p w:rsidR="00BE0C12" w:rsidRDefault="007F70FE" w:rsidP="00BE0C12">
      <w:pPr>
        <w:ind w:left="360"/>
        <w:rPr>
          <w:rFonts w:asciiTheme="minorHAnsi" w:eastAsia="Cambria" w:hAnsiTheme="minorHAnsi" w:cstheme="minorHAnsi"/>
          <w:sz w:val="24"/>
          <w:szCs w:val="28"/>
        </w:rPr>
      </w:pPr>
      <w:r>
        <w:rPr>
          <w:rFonts w:asciiTheme="minorHAnsi" w:eastAsia="Cambria" w:hAnsiTheme="minorHAnsi" w:cstheme="minorHAnsi"/>
          <w:sz w:val="24"/>
          <w:szCs w:val="28"/>
        </w:rPr>
        <w:t>Movable bridges are of several types that can move to accommodate the passage of boats and ships.</w:t>
      </w:r>
    </w:p>
    <w:p w:rsidR="007F70FE" w:rsidRPr="007F70FE" w:rsidRDefault="007F70FE" w:rsidP="00BE0C12">
      <w:pPr>
        <w:ind w:left="360"/>
        <w:rPr>
          <w:rFonts w:asciiTheme="minorHAnsi" w:eastAsia="Cambria" w:hAnsiTheme="minorHAnsi" w:cstheme="minorHAnsi"/>
          <w:sz w:val="24"/>
          <w:szCs w:val="28"/>
        </w:rPr>
      </w:pPr>
      <w:r>
        <w:rPr>
          <w:rFonts w:asciiTheme="minorHAnsi" w:eastAsia="Cambria" w:hAnsiTheme="minorHAnsi" w:cstheme="minorHAnsi"/>
          <w:sz w:val="24"/>
          <w:szCs w:val="28"/>
        </w:rPr>
        <w:t>Many methodologies are used to make these kinds of bridges.</w:t>
      </w:r>
      <w:r w:rsidR="0074624A">
        <w:rPr>
          <w:rFonts w:asciiTheme="minorHAnsi" w:eastAsia="Cambria" w:hAnsiTheme="minorHAnsi" w:cstheme="minorHAnsi"/>
          <w:sz w:val="24"/>
          <w:szCs w:val="28"/>
        </w:rPr>
        <w:t xml:space="preserve"> Basically the main idea behind that we use it as a fulcrum and like a seesaw. So we make fulcrum point and for handling the situations like </w:t>
      </w:r>
      <w:r w:rsidR="0074624A">
        <w:rPr>
          <w:rFonts w:asciiTheme="minorHAnsi" w:eastAsia="Cambria" w:hAnsiTheme="minorHAnsi" w:cstheme="minorHAnsi"/>
          <w:sz w:val="24"/>
          <w:szCs w:val="28"/>
        </w:rPr>
        <w:lastRenderedPageBreak/>
        <w:t xml:space="preserve">boats arriving, barges and we make it counterweight so can uphold easily but strong. For moving we can fit </w:t>
      </w:r>
    </w:p>
    <w:p w:rsidR="00BE0C12" w:rsidRPr="0074624A" w:rsidRDefault="00BE0C12" w:rsidP="0074624A">
      <w:pPr>
        <w:pStyle w:val="ListParagraph"/>
        <w:numPr>
          <w:ilvl w:val="0"/>
          <w:numId w:val="1"/>
        </w:numPr>
        <w:rPr>
          <w:rFonts w:asciiTheme="minorHAnsi" w:eastAsia="Cambria" w:hAnsiTheme="minorHAnsi" w:cstheme="minorHAnsi"/>
          <w:b/>
          <w:sz w:val="24"/>
          <w:szCs w:val="28"/>
          <w:u w:val="single"/>
        </w:rPr>
      </w:pPr>
      <w:r w:rsidRPr="0074624A">
        <w:rPr>
          <w:rFonts w:asciiTheme="minorHAnsi" w:eastAsia="Cambria" w:hAnsiTheme="minorHAnsi" w:cstheme="minorHAnsi"/>
          <w:b/>
          <w:sz w:val="24"/>
          <w:szCs w:val="28"/>
          <w:u w:val="single"/>
        </w:rPr>
        <w:t>Search for solutions:</w:t>
      </w:r>
    </w:p>
    <w:p w:rsidR="0074624A" w:rsidRDefault="0074624A" w:rsidP="0074624A">
      <w:pPr>
        <w:ind w:left="360"/>
        <w:rPr>
          <w:rFonts w:asciiTheme="minorHAnsi" w:eastAsia="Cambria" w:hAnsiTheme="minorHAnsi" w:cstheme="minorHAnsi"/>
          <w:sz w:val="24"/>
          <w:szCs w:val="28"/>
        </w:rPr>
      </w:pPr>
      <w:r>
        <w:rPr>
          <w:rFonts w:asciiTheme="minorHAnsi" w:eastAsia="Cambria" w:hAnsiTheme="minorHAnsi" w:cstheme="minorHAnsi"/>
          <w:sz w:val="24"/>
          <w:szCs w:val="28"/>
        </w:rPr>
        <w:t>There are different methodologies for making this kind of bridge.</w:t>
      </w:r>
    </w:p>
    <w:p w:rsidR="00E6672A" w:rsidRDefault="00E6672A" w:rsidP="0074624A">
      <w:pPr>
        <w:ind w:left="360"/>
        <w:rPr>
          <w:rFonts w:asciiTheme="minorHAnsi" w:eastAsia="Cambria" w:hAnsiTheme="minorHAnsi" w:cstheme="minorHAnsi"/>
          <w:sz w:val="24"/>
          <w:szCs w:val="28"/>
        </w:rPr>
      </w:pPr>
      <w:r>
        <w:rPr>
          <w:rFonts w:asciiTheme="minorHAnsi" w:eastAsia="Cambria" w:hAnsiTheme="minorHAnsi" w:cstheme="minorHAnsi"/>
          <w:sz w:val="24"/>
          <w:szCs w:val="28"/>
        </w:rPr>
        <w:t xml:space="preserve">1. </w:t>
      </w:r>
      <w:proofErr w:type="gramStart"/>
      <w:r>
        <w:rPr>
          <w:rFonts w:asciiTheme="minorHAnsi" w:eastAsia="Cambria" w:hAnsiTheme="minorHAnsi" w:cstheme="minorHAnsi"/>
          <w:sz w:val="24"/>
          <w:szCs w:val="28"/>
        </w:rPr>
        <w:t>draw</w:t>
      </w:r>
      <w:proofErr w:type="gramEnd"/>
      <w:r>
        <w:rPr>
          <w:rFonts w:asciiTheme="minorHAnsi" w:eastAsia="Cambria" w:hAnsiTheme="minorHAnsi" w:cstheme="minorHAnsi"/>
          <w:sz w:val="24"/>
          <w:szCs w:val="28"/>
        </w:rPr>
        <w:t xml:space="preserve"> bridge.</w:t>
      </w:r>
    </w:p>
    <w:p w:rsidR="00E6672A" w:rsidRDefault="00E6672A" w:rsidP="0074624A">
      <w:pPr>
        <w:ind w:left="360"/>
        <w:rPr>
          <w:rFonts w:asciiTheme="minorHAnsi" w:eastAsia="Cambria" w:hAnsiTheme="minorHAnsi" w:cstheme="minorHAnsi"/>
          <w:sz w:val="24"/>
          <w:szCs w:val="28"/>
        </w:rPr>
      </w:pPr>
      <w:r>
        <w:rPr>
          <w:rFonts w:asciiTheme="minorHAnsi" w:eastAsia="Cambria" w:hAnsiTheme="minorHAnsi" w:cstheme="minorHAnsi"/>
          <w:sz w:val="24"/>
          <w:szCs w:val="28"/>
        </w:rPr>
        <w:t xml:space="preserve">2. </w:t>
      </w:r>
      <w:proofErr w:type="gramStart"/>
      <w:r>
        <w:rPr>
          <w:rFonts w:asciiTheme="minorHAnsi" w:eastAsia="Cambria" w:hAnsiTheme="minorHAnsi" w:cstheme="minorHAnsi"/>
          <w:sz w:val="24"/>
          <w:szCs w:val="28"/>
        </w:rPr>
        <w:t>bascule</w:t>
      </w:r>
      <w:proofErr w:type="gramEnd"/>
      <w:r>
        <w:rPr>
          <w:rFonts w:asciiTheme="minorHAnsi" w:eastAsia="Cambria" w:hAnsiTheme="minorHAnsi" w:cstheme="minorHAnsi"/>
          <w:sz w:val="24"/>
          <w:szCs w:val="28"/>
        </w:rPr>
        <w:t xml:space="preserve"> bridge.</w:t>
      </w:r>
    </w:p>
    <w:p w:rsidR="00E6672A" w:rsidRDefault="00E6672A" w:rsidP="0074624A">
      <w:pPr>
        <w:ind w:left="360"/>
        <w:rPr>
          <w:rFonts w:asciiTheme="minorHAnsi" w:eastAsia="Cambria" w:hAnsiTheme="minorHAnsi" w:cstheme="minorHAnsi"/>
          <w:sz w:val="24"/>
          <w:szCs w:val="28"/>
        </w:rPr>
      </w:pPr>
      <w:r>
        <w:rPr>
          <w:rFonts w:asciiTheme="minorHAnsi" w:eastAsia="Cambria" w:hAnsiTheme="minorHAnsi" w:cstheme="minorHAnsi"/>
          <w:sz w:val="24"/>
          <w:szCs w:val="28"/>
        </w:rPr>
        <w:t xml:space="preserve">3. </w:t>
      </w:r>
      <w:proofErr w:type="gramStart"/>
      <w:r>
        <w:rPr>
          <w:rFonts w:asciiTheme="minorHAnsi" w:eastAsia="Cambria" w:hAnsiTheme="minorHAnsi" w:cstheme="minorHAnsi"/>
          <w:sz w:val="24"/>
          <w:szCs w:val="28"/>
        </w:rPr>
        <w:t>folding</w:t>
      </w:r>
      <w:proofErr w:type="gramEnd"/>
      <w:r>
        <w:rPr>
          <w:rFonts w:asciiTheme="minorHAnsi" w:eastAsia="Cambria" w:hAnsiTheme="minorHAnsi" w:cstheme="minorHAnsi"/>
          <w:sz w:val="24"/>
          <w:szCs w:val="28"/>
        </w:rPr>
        <w:t xml:space="preserve"> bridge.</w:t>
      </w:r>
    </w:p>
    <w:p w:rsidR="00E6672A" w:rsidRDefault="00E6672A" w:rsidP="00E6672A">
      <w:pPr>
        <w:ind w:left="360"/>
        <w:rPr>
          <w:rFonts w:asciiTheme="minorHAnsi" w:eastAsia="Cambria" w:hAnsiTheme="minorHAnsi" w:cstheme="minorHAnsi"/>
          <w:sz w:val="24"/>
          <w:szCs w:val="28"/>
        </w:rPr>
      </w:pPr>
      <w:r>
        <w:rPr>
          <w:rFonts w:asciiTheme="minorHAnsi" w:eastAsia="Cambria" w:hAnsiTheme="minorHAnsi" w:cstheme="minorHAnsi"/>
          <w:sz w:val="24"/>
          <w:szCs w:val="28"/>
        </w:rPr>
        <w:t xml:space="preserve">4. </w:t>
      </w:r>
      <w:proofErr w:type="gramStart"/>
      <w:r>
        <w:rPr>
          <w:rFonts w:asciiTheme="minorHAnsi" w:eastAsia="Cambria" w:hAnsiTheme="minorHAnsi" w:cstheme="minorHAnsi"/>
          <w:sz w:val="24"/>
          <w:szCs w:val="28"/>
        </w:rPr>
        <w:t>curling</w:t>
      </w:r>
      <w:proofErr w:type="gramEnd"/>
      <w:r>
        <w:rPr>
          <w:rFonts w:asciiTheme="minorHAnsi" w:eastAsia="Cambria" w:hAnsiTheme="minorHAnsi" w:cstheme="minorHAnsi"/>
          <w:sz w:val="24"/>
          <w:szCs w:val="28"/>
        </w:rPr>
        <w:t xml:space="preserve"> bridge</w:t>
      </w:r>
    </w:p>
    <w:p w:rsidR="00BE0C12" w:rsidRDefault="00BE0C12" w:rsidP="00A20AB8">
      <w:pPr>
        <w:rPr>
          <w:rFonts w:asciiTheme="minorHAnsi" w:eastAsia="Cambria" w:hAnsiTheme="minorHAnsi" w:cstheme="minorHAnsi"/>
          <w:b/>
          <w:sz w:val="24"/>
          <w:szCs w:val="28"/>
          <w:u w:val="single"/>
        </w:rPr>
      </w:pPr>
      <w:r>
        <w:rPr>
          <w:rFonts w:asciiTheme="minorHAnsi" w:eastAsia="Cambria" w:hAnsiTheme="minorHAnsi" w:cstheme="minorHAnsi"/>
          <w:b/>
          <w:sz w:val="24"/>
          <w:szCs w:val="28"/>
          <w:u w:val="single"/>
        </w:rPr>
        <w:t>4. Evaluate alternatives:</w:t>
      </w:r>
    </w:p>
    <w:p w:rsidR="00E6672A" w:rsidRPr="006A4999" w:rsidRDefault="00E6672A" w:rsidP="00E6672A">
      <w:pPr>
        <w:pStyle w:val="ListParagraph"/>
        <w:numPr>
          <w:ilvl w:val="0"/>
          <w:numId w:val="3"/>
        </w:numPr>
        <w:rPr>
          <w:rFonts w:asciiTheme="minorHAnsi" w:eastAsia="Cambria" w:hAnsiTheme="minorHAnsi" w:cstheme="minorHAnsi"/>
          <w:sz w:val="24"/>
          <w:szCs w:val="28"/>
        </w:rPr>
      </w:pPr>
      <w:r w:rsidRPr="00E6672A">
        <w:rPr>
          <w:rFonts w:asciiTheme="minorHAnsi" w:eastAsia="Cambria" w:hAnsiTheme="minorHAnsi" w:cstheme="minorHAnsi"/>
          <w:sz w:val="24"/>
          <w:szCs w:val="28"/>
        </w:rPr>
        <w:t xml:space="preserve">If we </w:t>
      </w:r>
      <w:r>
        <w:rPr>
          <w:rFonts w:asciiTheme="minorHAnsi" w:eastAsia="Cambria" w:hAnsiTheme="minorHAnsi" w:cstheme="minorHAnsi"/>
          <w:sz w:val="24"/>
          <w:szCs w:val="28"/>
        </w:rPr>
        <w:t xml:space="preserve">make </w:t>
      </w:r>
      <w:proofErr w:type="gramStart"/>
      <w:r>
        <w:rPr>
          <w:rFonts w:asciiTheme="minorHAnsi" w:eastAsia="Cambria" w:hAnsiTheme="minorHAnsi" w:cstheme="minorHAnsi"/>
          <w:sz w:val="24"/>
          <w:szCs w:val="28"/>
        </w:rPr>
        <w:t>drawbridge ,</w:t>
      </w:r>
      <w:proofErr w:type="gramEnd"/>
      <w:r>
        <w:rPr>
          <w:rFonts w:asciiTheme="minorHAnsi" w:eastAsia="Cambria" w:hAnsiTheme="minorHAnsi" w:cstheme="minorHAnsi"/>
          <w:sz w:val="24"/>
          <w:szCs w:val="28"/>
        </w:rPr>
        <w:t xml:space="preserve"> unfortunately draw bridges is not a perfect structure as it </w:t>
      </w:r>
      <w:r w:rsidR="006A4999">
        <w:t>does use a lot of resources and time to create. Depending on the material a drawbridge can use more than eighty tons. Drawbridges found outside of port city are usually made from concrete and steel which averages around eighty tons of material which has to be extracted from the earth and processed, which promotes air pollution.</w:t>
      </w:r>
    </w:p>
    <w:p w:rsidR="006A4999" w:rsidRPr="006A4999" w:rsidRDefault="006A4999" w:rsidP="00E6672A">
      <w:pPr>
        <w:pStyle w:val="ListParagraph"/>
        <w:numPr>
          <w:ilvl w:val="0"/>
          <w:numId w:val="3"/>
        </w:numPr>
        <w:rPr>
          <w:rFonts w:asciiTheme="minorHAnsi" w:eastAsia="Cambria" w:hAnsiTheme="minorHAnsi" w:cstheme="minorHAnsi"/>
          <w:sz w:val="24"/>
          <w:szCs w:val="28"/>
        </w:rPr>
      </w:pPr>
      <w:r>
        <w:t xml:space="preserve">If we make </w:t>
      </w:r>
      <w:proofErr w:type="gramStart"/>
      <w:r>
        <w:t>bascule bridge</w:t>
      </w:r>
      <w:proofErr w:type="gramEnd"/>
      <w:r>
        <w:t xml:space="preserve"> then it have many great impacts like it would have great benefit if the bascule bridge can’t open completely but the smaller boats and ships can passed under through the bridge. It would not suffer from considerable collision damage.it requires not more time to completely open bridge compared to other types of bridges.</w:t>
      </w:r>
    </w:p>
    <w:p w:rsidR="006A4999" w:rsidRDefault="006A4999" w:rsidP="00E6672A">
      <w:pPr>
        <w:pStyle w:val="ListParagraph"/>
        <w:numPr>
          <w:ilvl w:val="0"/>
          <w:numId w:val="3"/>
        </w:numPr>
        <w:rPr>
          <w:rFonts w:asciiTheme="minorHAnsi" w:eastAsia="Cambria" w:hAnsiTheme="minorHAnsi" w:cstheme="minorHAnsi"/>
          <w:sz w:val="24"/>
          <w:szCs w:val="28"/>
        </w:rPr>
      </w:pPr>
      <w:r>
        <w:rPr>
          <w:rFonts w:asciiTheme="minorHAnsi" w:eastAsia="Cambria" w:hAnsiTheme="minorHAnsi" w:cstheme="minorHAnsi"/>
          <w:sz w:val="24"/>
          <w:szCs w:val="28"/>
        </w:rPr>
        <w:t xml:space="preserve">If we make swing bridge, then it have required minimum load then other types of required bridges, but It have some disadvantages like it requires large number of maintenance </w:t>
      </w:r>
      <w:r w:rsidR="00384699">
        <w:rPr>
          <w:rFonts w:asciiTheme="minorHAnsi" w:eastAsia="Cambria" w:hAnsiTheme="minorHAnsi" w:cstheme="minorHAnsi"/>
          <w:sz w:val="24"/>
          <w:szCs w:val="28"/>
        </w:rPr>
        <w:t>because larger number of moving parts.</w:t>
      </w:r>
    </w:p>
    <w:p w:rsidR="00384699" w:rsidRPr="00E6672A" w:rsidRDefault="00384699" w:rsidP="00E6672A">
      <w:pPr>
        <w:pStyle w:val="ListParagraph"/>
        <w:numPr>
          <w:ilvl w:val="0"/>
          <w:numId w:val="3"/>
        </w:numPr>
        <w:rPr>
          <w:rFonts w:asciiTheme="minorHAnsi" w:eastAsia="Cambria" w:hAnsiTheme="minorHAnsi" w:cstheme="minorHAnsi"/>
          <w:sz w:val="24"/>
          <w:szCs w:val="28"/>
        </w:rPr>
      </w:pPr>
      <w:r>
        <w:rPr>
          <w:rFonts w:asciiTheme="minorHAnsi" w:eastAsia="Cambria" w:hAnsiTheme="minorHAnsi" w:cstheme="minorHAnsi"/>
          <w:sz w:val="24"/>
          <w:szCs w:val="28"/>
        </w:rPr>
        <w:t>If we choose the curling bridge then the problem arise is that the curling bridges have many movable parts more than swing bridges so it requires greater maintenance and if any movable part can affected then the consequences  would face all the bridge.</w:t>
      </w:r>
    </w:p>
    <w:p w:rsidR="00BE0C12" w:rsidRDefault="00BE0C12" w:rsidP="00A20AB8">
      <w:pPr>
        <w:rPr>
          <w:rFonts w:asciiTheme="minorHAnsi" w:eastAsia="Cambria" w:hAnsiTheme="minorHAnsi" w:cstheme="minorHAnsi"/>
          <w:b/>
          <w:sz w:val="24"/>
          <w:szCs w:val="28"/>
          <w:u w:val="single"/>
        </w:rPr>
      </w:pPr>
      <w:r>
        <w:rPr>
          <w:rFonts w:asciiTheme="minorHAnsi" w:eastAsia="Cambria" w:hAnsiTheme="minorHAnsi" w:cstheme="minorHAnsi"/>
          <w:b/>
          <w:sz w:val="24"/>
          <w:szCs w:val="28"/>
          <w:u w:val="single"/>
        </w:rPr>
        <w:t>5. Select Solution and evaluate the impacts:</w:t>
      </w:r>
    </w:p>
    <w:p w:rsidR="00E020BB" w:rsidRDefault="00384699" w:rsidP="00A20AB8">
      <w:pPr>
        <w:rPr>
          <w:rFonts w:asciiTheme="minorHAnsi" w:eastAsia="Cambria" w:hAnsiTheme="minorHAnsi" w:cstheme="minorHAnsi"/>
          <w:sz w:val="24"/>
          <w:szCs w:val="28"/>
        </w:rPr>
      </w:pPr>
      <w:r>
        <w:rPr>
          <w:rFonts w:asciiTheme="minorHAnsi" w:eastAsia="Cambria" w:hAnsiTheme="minorHAnsi" w:cstheme="minorHAnsi"/>
          <w:sz w:val="24"/>
          <w:szCs w:val="28"/>
        </w:rPr>
        <w:t xml:space="preserve">So, after all kind of assumptions, dependency, advantages and disadvantages we make the bascule bridge because </w:t>
      </w:r>
      <w:r w:rsidR="00E020BB">
        <w:rPr>
          <w:rFonts w:asciiTheme="minorHAnsi" w:eastAsia="Cambria" w:hAnsiTheme="minorHAnsi" w:cstheme="minorHAnsi"/>
          <w:sz w:val="24"/>
          <w:szCs w:val="28"/>
        </w:rPr>
        <w:t xml:space="preserve">it permits all kinds of boats small large or even the largest boats and provide a minimum time for opening for boats and no any kind of collision danger in case of 2-leafed bridges and minimum resources to utilize on the bascule bridge. THG concept used for this kind of bridge uses Trunnion-Hub-Girder </w:t>
      </w:r>
      <w:proofErr w:type="gramStart"/>
      <w:r w:rsidR="00E020BB">
        <w:rPr>
          <w:rFonts w:asciiTheme="minorHAnsi" w:eastAsia="Cambria" w:hAnsiTheme="minorHAnsi" w:cstheme="minorHAnsi"/>
          <w:sz w:val="24"/>
          <w:szCs w:val="28"/>
        </w:rPr>
        <w:t>bridge</w:t>
      </w:r>
      <w:proofErr w:type="gramEnd"/>
      <w:r w:rsidR="00E020BB">
        <w:rPr>
          <w:rFonts w:asciiTheme="minorHAnsi" w:eastAsia="Cambria" w:hAnsiTheme="minorHAnsi" w:cstheme="minorHAnsi"/>
          <w:sz w:val="24"/>
          <w:szCs w:val="28"/>
        </w:rPr>
        <w:t xml:space="preserve"> it easily tackle counterweight.</w:t>
      </w:r>
    </w:p>
    <w:p w:rsidR="00E020BB" w:rsidRDefault="00E020BB" w:rsidP="00A20AB8">
      <w:pPr>
        <w:rPr>
          <w:rFonts w:asciiTheme="minorHAnsi" w:eastAsia="Cambria" w:hAnsiTheme="minorHAnsi" w:cstheme="minorHAnsi"/>
          <w:sz w:val="24"/>
          <w:szCs w:val="28"/>
        </w:rPr>
      </w:pPr>
      <w:r>
        <w:rPr>
          <w:rFonts w:asciiTheme="minorHAnsi" w:eastAsia="Cambria" w:hAnsiTheme="minorHAnsi" w:cstheme="minorHAnsi"/>
          <w:sz w:val="24"/>
          <w:szCs w:val="28"/>
        </w:rPr>
        <w:t>The formulae used in this way is:</w:t>
      </w:r>
    </w:p>
    <w:p w:rsidR="00E020BB" w:rsidRDefault="00E020BB" w:rsidP="00A20AB8">
      <w:pPr>
        <w:rPr>
          <w:rFonts w:asciiTheme="minorHAnsi" w:eastAsia="Cambria" w:hAnsiTheme="minorHAnsi" w:cstheme="minorHAnsi"/>
          <w:sz w:val="24"/>
          <w:szCs w:val="28"/>
        </w:rPr>
      </w:pPr>
      <w:r>
        <w:rPr>
          <w:rFonts w:asciiTheme="minorHAnsi" w:eastAsia="Cambria" w:hAnsiTheme="minorHAnsi" w:cstheme="minorHAnsi"/>
          <w:sz w:val="24"/>
          <w:szCs w:val="28"/>
        </w:rPr>
        <w:t>(Delta)D = D X alpha X (Delta</w:t>
      </w:r>
      <w:proofErr w:type="gramStart"/>
      <w:r>
        <w:rPr>
          <w:rFonts w:asciiTheme="minorHAnsi" w:eastAsia="Cambria" w:hAnsiTheme="minorHAnsi" w:cstheme="minorHAnsi"/>
          <w:sz w:val="24"/>
          <w:szCs w:val="28"/>
        </w:rPr>
        <w:t>)T</w:t>
      </w:r>
      <w:proofErr w:type="gramEnd"/>
    </w:p>
    <w:p w:rsidR="00E020BB" w:rsidRDefault="00E020BB" w:rsidP="00A20AB8">
      <w:pPr>
        <w:rPr>
          <w:rFonts w:asciiTheme="minorHAnsi" w:eastAsia="Cambria" w:hAnsiTheme="minorHAnsi" w:cstheme="minorHAnsi"/>
          <w:sz w:val="24"/>
          <w:szCs w:val="28"/>
        </w:rPr>
      </w:pPr>
      <w:r>
        <w:rPr>
          <w:rFonts w:asciiTheme="minorHAnsi" w:eastAsia="Cambria" w:hAnsiTheme="minorHAnsi" w:cstheme="minorHAnsi"/>
          <w:noProof/>
          <w:sz w:val="24"/>
          <w:szCs w:val="28"/>
        </w:rPr>
        <w:lastRenderedPageBreak/>
        <w:drawing>
          <wp:inline distT="0" distB="0" distL="0" distR="0">
            <wp:extent cx="6515100"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xels-pixabay-4622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5100" cy="4343400"/>
                    </a:xfrm>
                    <a:prstGeom prst="rect">
                      <a:avLst/>
                    </a:prstGeom>
                  </pic:spPr>
                </pic:pic>
              </a:graphicData>
            </a:graphic>
          </wp:inline>
        </w:drawing>
      </w:r>
    </w:p>
    <w:p w:rsidR="00E64E8B" w:rsidRDefault="00E64E8B" w:rsidP="00A20AB8">
      <w:pPr>
        <w:rPr>
          <w:rFonts w:asciiTheme="minorHAnsi" w:eastAsia="Cambria" w:hAnsiTheme="minorHAnsi" w:cstheme="minorHAnsi"/>
          <w:sz w:val="24"/>
          <w:szCs w:val="28"/>
        </w:rPr>
      </w:pPr>
      <w:proofErr w:type="gramStart"/>
      <w:r>
        <w:rPr>
          <w:rFonts w:asciiTheme="minorHAnsi" w:eastAsia="Cambria" w:hAnsiTheme="minorHAnsi" w:cstheme="minorHAnsi"/>
          <w:sz w:val="24"/>
          <w:szCs w:val="28"/>
        </w:rPr>
        <w:t>Source :</w:t>
      </w:r>
      <w:proofErr w:type="gramEnd"/>
      <w:r>
        <w:rPr>
          <w:rFonts w:asciiTheme="minorHAnsi" w:eastAsia="Cambria" w:hAnsiTheme="minorHAnsi" w:cstheme="minorHAnsi"/>
          <w:sz w:val="24"/>
          <w:szCs w:val="28"/>
        </w:rPr>
        <w:t xml:space="preserve"> </w:t>
      </w:r>
      <w:r w:rsidRPr="00E64E8B">
        <w:rPr>
          <w:rFonts w:asciiTheme="minorHAnsi" w:eastAsia="Cambria" w:hAnsiTheme="minorHAnsi" w:cstheme="minorHAnsi"/>
          <w:sz w:val="24"/>
          <w:szCs w:val="28"/>
        </w:rPr>
        <w:t>https://www.pexels.com/photo/afterglow-architecture-bridge-building-462218/</w:t>
      </w:r>
    </w:p>
    <w:p w:rsidR="00E64E8B" w:rsidRDefault="00E64E8B" w:rsidP="00A20AB8">
      <w:pPr>
        <w:rPr>
          <w:rFonts w:asciiTheme="minorHAnsi" w:eastAsia="Cambria" w:hAnsiTheme="minorHAnsi" w:cstheme="minorHAnsi"/>
          <w:sz w:val="24"/>
          <w:szCs w:val="28"/>
          <w:u w:val="single"/>
        </w:rPr>
      </w:pPr>
      <w:r>
        <w:rPr>
          <w:rFonts w:asciiTheme="minorHAnsi" w:eastAsia="Cambria" w:hAnsiTheme="minorHAnsi" w:cstheme="minorHAnsi"/>
          <w:sz w:val="24"/>
          <w:szCs w:val="28"/>
        </w:rPr>
        <w:tab/>
      </w:r>
      <w:r>
        <w:rPr>
          <w:rFonts w:asciiTheme="minorHAnsi" w:eastAsia="Cambria" w:hAnsiTheme="minorHAnsi" w:cstheme="minorHAnsi"/>
          <w:sz w:val="24"/>
          <w:szCs w:val="28"/>
        </w:rPr>
        <w:tab/>
      </w:r>
      <w:r>
        <w:rPr>
          <w:rFonts w:asciiTheme="minorHAnsi" w:eastAsia="Cambria" w:hAnsiTheme="minorHAnsi" w:cstheme="minorHAnsi"/>
          <w:sz w:val="24"/>
          <w:szCs w:val="28"/>
        </w:rPr>
        <w:tab/>
      </w:r>
      <w:r>
        <w:rPr>
          <w:rFonts w:asciiTheme="minorHAnsi" w:eastAsia="Cambria" w:hAnsiTheme="minorHAnsi" w:cstheme="minorHAnsi"/>
          <w:sz w:val="24"/>
          <w:szCs w:val="28"/>
        </w:rPr>
        <w:tab/>
        <w:t xml:space="preserve">                                 </w:t>
      </w:r>
      <w:r w:rsidRPr="00E64E8B">
        <w:rPr>
          <w:rFonts w:asciiTheme="minorHAnsi" w:eastAsia="Cambria" w:hAnsiTheme="minorHAnsi" w:cstheme="minorHAnsi"/>
          <w:b/>
          <w:sz w:val="24"/>
          <w:szCs w:val="28"/>
          <w:u w:val="single"/>
        </w:rPr>
        <w:t>Bascule Bridge</w:t>
      </w:r>
    </w:p>
    <w:p w:rsidR="00E64E8B" w:rsidRDefault="00E64E8B" w:rsidP="00A20AB8">
      <w:pPr>
        <w:rPr>
          <w:rFonts w:asciiTheme="minorHAnsi" w:eastAsia="Cambria" w:hAnsiTheme="minorHAnsi" w:cstheme="minorHAnsi"/>
          <w:sz w:val="24"/>
          <w:szCs w:val="28"/>
          <w:u w:val="single"/>
        </w:rPr>
      </w:pPr>
    </w:p>
    <w:p w:rsidR="00E64E8B" w:rsidRDefault="00E64E8B" w:rsidP="00A20AB8">
      <w:pPr>
        <w:rPr>
          <w:rFonts w:asciiTheme="minorHAnsi" w:eastAsia="Cambria" w:hAnsiTheme="minorHAnsi" w:cstheme="minorHAnsi"/>
          <w:b/>
          <w:sz w:val="24"/>
          <w:szCs w:val="28"/>
          <w:u w:val="single"/>
        </w:rPr>
      </w:pPr>
      <w:r>
        <w:rPr>
          <w:rFonts w:asciiTheme="minorHAnsi" w:eastAsia="Cambria" w:hAnsiTheme="minorHAnsi" w:cstheme="minorHAnsi"/>
          <w:b/>
          <w:sz w:val="24"/>
          <w:szCs w:val="28"/>
          <w:u w:val="single"/>
        </w:rPr>
        <w:t>References:</w:t>
      </w:r>
    </w:p>
    <w:p w:rsidR="00B974D8" w:rsidRPr="00B974D8" w:rsidRDefault="001A356A" w:rsidP="00B974D8">
      <w:pPr>
        <w:pStyle w:val="ListParagraph"/>
        <w:numPr>
          <w:ilvl w:val="0"/>
          <w:numId w:val="4"/>
        </w:numPr>
        <w:rPr>
          <w:rFonts w:asciiTheme="minorHAnsi" w:eastAsia="Cambria" w:hAnsiTheme="minorHAnsi" w:cstheme="minorHAnsi"/>
          <w:b/>
          <w:sz w:val="24"/>
          <w:szCs w:val="28"/>
          <w:u w:val="single"/>
        </w:rPr>
      </w:pPr>
      <w:r>
        <w:rPr>
          <w:rFonts w:asciiTheme="minorHAnsi" w:eastAsia="Cambria" w:hAnsiTheme="minorHAnsi" w:cstheme="minorHAnsi"/>
          <w:b/>
          <w:sz w:val="24"/>
          <w:szCs w:val="28"/>
        </w:rPr>
        <w:t>Draw backs and benefits of draw</w:t>
      </w:r>
      <w:r w:rsidR="00B974D8">
        <w:rPr>
          <w:rFonts w:asciiTheme="minorHAnsi" w:eastAsia="Cambria" w:hAnsiTheme="minorHAnsi" w:cstheme="minorHAnsi"/>
          <w:b/>
          <w:sz w:val="24"/>
          <w:szCs w:val="28"/>
        </w:rPr>
        <w:t>bridges:</w:t>
      </w:r>
      <w:r w:rsidR="00B974D8" w:rsidRPr="00B974D8">
        <w:t xml:space="preserve"> </w:t>
      </w:r>
      <w:r w:rsidR="00B974D8" w:rsidRPr="00B974D8">
        <w:rPr>
          <w:rFonts w:asciiTheme="minorHAnsi" w:eastAsia="Cambria" w:hAnsiTheme="minorHAnsi" w:cstheme="minorHAnsi"/>
          <w:color w:val="2E74B5" w:themeColor="accent1" w:themeShade="BF"/>
          <w:sz w:val="24"/>
          <w:szCs w:val="28"/>
          <w:u w:val="single"/>
        </w:rPr>
        <w:t>https://eduzaurus.com/free-essay-samples/drawbacks-and-benefits-of-the-drawbridge/</w:t>
      </w:r>
    </w:p>
    <w:p w:rsidR="00E64E8B" w:rsidRPr="00E64E8B" w:rsidRDefault="00E64E8B" w:rsidP="00E64E8B">
      <w:pPr>
        <w:pStyle w:val="ListParagraph"/>
        <w:rPr>
          <w:rFonts w:asciiTheme="minorHAnsi" w:eastAsia="Cambria" w:hAnsiTheme="minorHAnsi" w:cstheme="minorHAnsi"/>
          <w:b/>
          <w:sz w:val="24"/>
          <w:szCs w:val="28"/>
          <w:u w:val="single"/>
        </w:rPr>
      </w:pPr>
    </w:p>
    <w:p w:rsidR="00B974D8" w:rsidRPr="00B974D8" w:rsidRDefault="00B974D8" w:rsidP="00B974D8">
      <w:pPr>
        <w:pStyle w:val="ListParagraph"/>
        <w:numPr>
          <w:ilvl w:val="0"/>
          <w:numId w:val="4"/>
        </w:numPr>
        <w:rPr>
          <w:rFonts w:asciiTheme="minorHAnsi" w:eastAsia="Cambria" w:hAnsiTheme="minorHAnsi" w:cstheme="minorHAnsi"/>
          <w:b/>
          <w:sz w:val="24"/>
          <w:szCs w:val="28"/>
          <w:u w:val="single"/>
        </w:rPr>
      </w:pPr>
      <w:r>
        <w:rPr>
          <w:rFonts w:asciiTheme="minorHAnsi" w:eastAsia="Cambria" w:hAnsiTheme="minorHAnsi" w:cstheme="minorHAnsi"/>
          <w:b/>
          <w:sz w:val="24"/>
          <w:szCs w:val="28"/>
        </w:rPr>
        <w:t>12 different design for</w:t>
      </w:r>
      <w:r w:rsidR="00C16CE5">
        <w:rPr>
          <w:rFonts w:asciiTheme="minorHAnsi" w:eastAsia="Cambria" w:hAnsiTheme="minorHAnsi" w:cstheme="minorHAnsi"/>
          <w:b/>
          <w:sz w:val="24"/>
          <w:szCs w:val="28"/>
        </w:rPr>
        <w:t xml:space="preserve"> </w:t>
      </w:r>
      <w:r>
        <w:rPr>
          <w:rFonts w:asciiTheme="minorHAnsi" w:eastAsia="Cambria" w:hAnsiTheme="minorHAnsi" w:cstheme="minorHAnsi"/>
          <w:b/>
          <w:sz w:val="24"/>
          <w:szCs w:val="28"/>
        </w:rPr>
        <w:t>movable bridges:</w:t>
      </w:r>
      <w:r w:rsidRPr="00B974D8">
        <w:t xml:space="preserve"> </w:t>
      </w:r>
      <w:r w:rsidRPr="00B974D8">
        <w:rPr>
          <w:rFonts w:asciiTheme="minorHAnsi" w:eastAsia="Cambria" w:hAnsiTheme="minorHAnsi" w:cstheme="minorHAnsi"/>
          <w:color w:val="2E74B5" w:themeColor="accent1" w:themeShade="BF"/>
          <w:sz w:val="24"/>
          <w:szCs w:val="28"/>
          <w:u w:val="single"/>
        </w:rPr>
        <w:t>https://www.core77.com/posts/53351/12-Different-Designs-for-Movable-Bridges-Animated-For-Your-Pleasure</w:t>
      </w:r>
    </w:p>
    <w:p w:rsidR="00E64E8B" w:rsidRDefault="00C16CE5" w:rsidP="00E64E8B">
      <w:pPr>
        <w:pStyle w:val="ListParagraph"/>
        <w:numPr>
          <w:ilvl w:val="0"/>
          <w:numId w:val="4"/>
        </w:numPr>
        <w:rPr>
          <w:rFonts w:asciiTheme="minorHAnsi" w:eastAsia="Cambria" w:hAnsiTheme="minorHAnsi" w:cstheme="minorHAnsi"/>
          <w:b/>
          <w:sz w:val="24"/>
          <w:szCs w:val="28"/>
          <w:u w:val="single"/>
        </w:rPr>
      </w:pPr>
      <w:hyperlink r:id="rId10" w:history="1">
        <w:r w:rsidR="00E64E8B" w:rsidRPr="0017039C">
          <w:rPr>
            <w:rStyle w:val="Hyperlink"/>
            <w:rFonts w:asciiTheme="minorHAnsi" w:eastAsia="Cambria" w:hAnsiTheme="minorHAnsi" w:cstheme="minorHAnsi"/>
            <w:b/>
            <w:sz w:val="24"/>
            <w:szCs w:val="28"/>
          </w:rPr>
          <w:t>www.researchgate.net</w:t>
        </w:r>
      </w:hyperlink>
    </w:p>
    <w:p w:rsidR="00E64E8B" w:rsidRPr="00C16CE5" w:rsidRDefault="00C16CE5" w:rsidP="00E64E8B">
      <w:pPr>
        <w:pStyle w:val="ListParagraph"/>
        <w:rPr>
          <w:rFonts w:asciiTheme="minorHAnsi" w:eastAsia="Cambria" w:hAnsiTheme="minorHAnsi" w:cstheme="minorHAnsi"/>
          <w:sz w:val="24"/>
          <w:szCs w:val="28"/>
        </w:rPr>
      </w:pPr>
      <w:r>
        <w:rPr>
          <w:rFonts w:asciiTheme="minorHAnsi" w:eastAsia="Cambria" w:hAnsiTheme="minorHAnsi" w:cstheme="minorHAnsi"/>
          <w:sz w:val="24"/>
          <w:szCs w:val="28"/>
        </w:rPr>
        <w:t>(All referr</w:t>
      </w:r>
      <w:bookmarkStart w:id="1" w:name="_GoBack"/>
      <w:bookmarkEnd w:id="1"/>
      <w:r>
        <w:rPr>
          <w:rFonts w:asciiTheme="minorHAnsi" w:eastAsia="Cambria" w:hAnsiTheme="minorHAnsi" w:cstheme="minorHAnsi"/>
          <w:sz w:val="24"/>
          <w:szCs w:val="28"/>
        </w:rPr>
        <w:t>ed on 23/5/22)</w:t>
      </w:r>
    </w:p>
    <w:sectPr w:rsidR="00E64E8B" w:rsidRPr="00C16CE5">
      <w:pgSz w:w="12240" w:h="15840"/>
      <w:pgMar w:top="1440" w:right="72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LTStd-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F77CE"/>
    <w:multiLevelType w:val="hybridMultilevel"/>
    <w:tmpl w:val="8350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E06AF"/>
    <w:multiLevelType w:val="hybridMultilevel"/>
    <w:tmpl w:val="24DE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4E10"/>
    <w:multiLevelType w:val="hybridMultilevel"/>
    <w:tmpl w:val="9990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101A66"/>
    <w:multiLevelType w:val="hybridMultilevel"/>
    <w:tmpl w:val="B7EE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129"/>
    <w:rsid w:val="001A356A"/>
    <w:rsid w:val="00384699"/>
    <w:rsid w:val="006A4999"/>
    <w:rsid w:val="0074624A"/>
    <w:rsid w:val="007F70FE"/>
    <w:rsid w:val="00A20AB8"/>
    <w:rsid w:val="00B974D8"/>
    <w:rsid w:val="00BC5129"/>
    <w:rsid w:val="00BE0C12"/>
    <w:rsid w:val="00C16CE5"/>
    <w:rsid w:val="00CF4F33"/>
    <w:rsid w:val="00D25DB7"/>
    <w:rsid w:val="00E020BB"/>
    <w:rsid w:val="00E6287A"/>
    <w:rsid w:val="00E64E8B"/>
    <w:rsid w:val="00E6672A"/>
    <w:rsid w:val="00F3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B5F34D-71B7-4D69-9A28-CC33E015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7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693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1C5"/>
  </w:style>
  <w:style w:type="paragraph" w:styleId="Footer">
    <w:name w:val="footer"/>
    <w:basedOn w:val="Normal"/>
    <w:link w:val="FooterChar"/>
    <w:uiPriority w:val="99"/>
    <w:unhideWhenUsed/>
    <w:rsid w:val="00693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1C5"/>
  </w:style>
  <w:style w:type="paragraph" w:styleId="BalloonText">
    <w:name w:val="Balloon Text"/>
    <w:basedOn w:val="Normal"/>
    <w:link w:val="BalloonTextChar"/>
    <w:uiPriority w:val="99"/>
    <w:semiHidden/>
    <w:unhideWhenUsed/>
    <w:rsid w:val="00902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003"/>
    <w:rPr>
      <w:rFonts w:ascii="Tahoma" w:hAnsi="Tahoma" w:cs="Tahoma"/>
      <w:sz w:val="16"/>
      <w:szCs w:val="16"/>
    </w:rPr>
  </w:style>
  <w:style w:type="paragraph" w:styleId="ListParagraph">
    <w:name w:val="List Paragraph"/>
    <w:basedOn w:val="Normal"/>
    <w:uiPriority w:val="34"/>
    <w:qFormat/>
    <w:rsid w:val="0034424F"/>
    <w:pPr>
      <w:ind w:left="720"/>
      <w:contextualSpacing/>
    </w:pPr>
  </w:style>
  <w:style w:type="character" w:styleId="Hyperlink">
    <w:name w:val="Hyperlink"/>
    <w:basedOn w:val="DefaultParagraphFont"/>
    <w:uiPriority w:val="99"/>
    <w:unhideWhenUsed/>
    <w:rsid w:val="009571C6"/>
    <w:rPr>
      <w:color w:val="0563C1" w:themeColor="hyperlink"/>
      <w:u w:val="single"/>
    </w:rPr>
  </w:style>
  <w:style w:type="character" w:customStyle="1" w:styleId="fontstyle01">
    <w:name w:val="fontstyle01"/>
    <w:basedOn w:val="DefaultParagraphFont"/>
    <w:rsid w:val="00426DC1"/>
    <w:rPr>
      <w:rFonts w:ascii="TimesLTStd-Roman" w:hAnsi="TimesLTStd-Roman" w:hint="default"/>
      <w:b w:val="0"/>
      <w:bCs w:val="0"/>
      <w:i w:val="0"/>
      <w:iCs w:val="0"/>
      <w:color w:val="000000"/>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esearchgate.ne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b21EGAhS4A99Fo9N0eLewPGj2Q==">AMUW2mX//+4cdEpGbwOrE5Vt1yQD/yzIZJjBu3HLAPMUeYpeH0uRgVmGnzDq+mnWGkl88Bpg9f++oovcoBVNOgw8Ng+3nVDVlienmII/mdlfyGWxhT2QT3A5SGxuLajdoMtPu8jsFM+0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bharia</dc:creator>
  <cp:lastModifiedBy>02-131202-033</cp:lastModifiedBy>
  <cp:revision>5</cp:revision>
  <dcterms:created xsi:type="dcterms:W3CDTF">2018-02-28T09:44:00Z</dcterms:created>
  <dcterms:modified xsi:type="dcterms:W3CDTF">2022-05-31T18:36:00Z</dcterms:modified>
</cp:coreProperties>
</file>