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27E3" w:rsidRPr="00854350" w:rsidRDefault="004827E3" w:rsidP="004827E3">
      <w:pPr>
        <w:pStyle w:val="line"/>
        <w:rPr>
          <w:rFonts w:ascii="Times New Roman" w:hAnsi="Times New Roman"/>
        </w:rPr>
      </w:pPr>
    </w:p>
    <w:p w:rsidR="004827E3" w:rsidRPr="00854350" w:rsidRDefault="004827E3" w:rsidP="004827E3">
      <w:pPr>
        <w:pStyle w:val="Title"/>
        <w:rPr>
          <w:rFonts w:ascii="Times New Roman" w:hAnsi="Times New Roman"/>
        </w:rPr>
      </w:pPr>
      <w:r w:rsidRPr="00854350">
        <w:rPr>
          <w:rFonts w:ascii="Times New Roman" w:hAnsi="Times New Roman"/>
        </w:rPr>
        <w:t>Software Requirements Specification</w:t>
      </w:r>
    </w:p>
    <w:p w:rsidR="004827E3" w:rsidRPr="00854350" w:rsidRDefault="004827E3" w:rsidP="004827E3">
      <w:pPr>
        <w:pStyle w:val="Title"/>
        <w:rPr>
          <w:rFonts w:ascii="Times New Roman" w:hAnsi="Times New Roman"/>
        </w:rPr>
      </w:pPr>
      <w:r w:rsidRPr="00854350">
        <w:rPr>
          <w:rFonts w:ascii="Times New Roman" w:hAnsi="Times New Roman"/>
        </w:rPr>
        <w:t xml:space="preserve">Museum Management System </w:t>
      </w:r>
    </w:p>
    <w:p w:rsidR="004827E3" w:rsidRPr="00854350" w:rsidRDefault="004827E3" w:rsidP="004827E3">
      <w:pPr>
        <w:pStyle w:val="ByLine"/>
        <w:rPr>
          <w:rFonts w:ascii="Times New Roman" w:hAnsi="Times New Roman"/>
        </w:rPr>
      </w:pPr>
      <w:r w:rsidRPr="00854350">
        <w:rPr>
          <w:rFonts w:ascii="Times New Roman" w:hAnsi="Times New Roman"/>
        </w:rPr>
        <w:t>Version 1.0 approved</w:t>
      </w:r>
    </w:p>
    <w:p w:rsidR="004827E3" w:rsidRPr="00854350" w:rsidRDefault="004827E3" w:rsidP="004827E3">
      <w:pPr>
        <w:pStyle w:val="ByLine"/>
        <w:rPr>
          <w:rFonts w:ascii="Times New Roman" w:hAnsi="Times New Roman"/>
        </w:rPr>
      </w:pPr>
      <w:r w:rsidRPr="00854350">
        <w:rPr>
          <w:rFonts w:ascii="Times New Roman" w:hAnsi="Times New Roman"/>
        </w:rPr>
        <w:t>Prepared by:</w:t>
      </w:r>
    </w:p>
    <w:p w:rsidR="004827E3" w:rsidRPr="00854350" w:rsidRDefault="004827E3" w:rsidP="004827E3">
      <w:pPr>
        <w:pStyle w:val="ByLine"/>
        <w:rPr>
          <w:rFonts w:ascii="Times New Roman" w:hAnsi="Times New Roman"/>
        </w:rPr>
      </w:pPr>
      <w:r w:rsidRPr="00854350">
        <w:rPr>
          <w:rFonts w:ascii="Times New Roman" w:hAnsi="Times New Roman"/>
        </w:rPr>
        <w:t>Date created: 29</w:t>
      </w:r>
      <w:r w:rsidRPr="00854350">
        <w:rPr>
          <w:rFonts w:ascii="Times New Roman" w:hAnsi="Times New Roman"/>
          <w:vertAlign w:val="superscript"/>
        </w:rPr>
        <w:t>th</w:t>
      </w:r>
      <w:r w:rsidRPr="00854350">
        <w:rPr>
          <w:rFonts w:ascii="Times New Roman" w:hAnsi="Times New Roman"/>
        </w:rPr>
        <w:t xml:space="preserve"> Jan</w:t>
      </w:r>
      <w:proofErr w:type="gramStart"/>
      <w:r w:rsidRPr="00854350">
        <w:rPr>
          <w:rFonts w:ascii="Times New Roman" w:hAnsi="Times New Roman"/>
        </w:rPr>
        <w:t>,2022</w:t>
      </w:r>
      <w:proofErr w:type="gramEnd"/>
    </w:p>
    <w:p w:rsidR="004827E3" w:rsidRPr="00854350" w:rsidRDefault="004827E3" w:rsidP="004827E3">
      <w:pPr>
        <w:pStyle w:val="ChangeHistoryTitle"/>
        <w:rPr>
          <w:rFonts w:ascii="Times New Roman" w:hAnsi="Times New Roman"/>
          <w:sz w:val="32"/>
        </w:rPr>
        <w:sectPr w:rsidR="004827E3" w:rsidRPr="00854350">
          <w:footerReference w:type="default" r:id="rId8"/>
          <w:pgSz w:w="12240" w:h="15840" w:code="1"/>
          <w:pgMar w:top="1440" w:right="1440" w:bottom="1440" w:left="1440" w:header="720" w:footer="720" w:gutter="0"/>
          <w:pgNumType w:fmt="lowerRoman" w:start="1"/>
          <w:cols w:space="720"/>
        </w:sectPr>
      </w:pPr>
    </w:p>
    <w:p w:rsidR="004827E3" w:rsidRPr="00854350" w:rsidRDefault="004827E3" w:rsidP="004827E3">
      <w:pPr>
        <w:pStyle w:val="TOCEntry"/>
        <w:rPr>
          <w:rFonts w:ascii="Times New Roman" w:hAnsi="Times New Roman"/>
        </w:rPr>
      </w:pPr>
      <w:bookmarkStart w:id="0" w:name="_Toc344877432"/>
      <w:bookmarkStart w:id="1" w:name="_Toc344879822"/>
      <w:bookmarkStart w:id="2" w:name="_Toc346508722"/>
      <w:bookmarkStart w:id="3" w:name="_Toc346508952"/>
      <w:bookmarkStart w:id="4" w:name="_Toc346509227"/>
      <w:bookmarkStart w:id="5" w:name="_Toc441230970"/>
      <w:bookmarkEnd w:id="0"/>
      <w:bookmarkEnd w:id="1"/>
      <w:bookmarkEnd w:id="2"/>
      <w:bookmarkEnd w:id="3"/>
      <w:bookmarkEnd w:id="4"/>
      <w:r w:rsidRPr="00854350">
        <w:rPr>
          <w:rFonts w:ascii="Times New Roman" w:hAnsi="Times New Roman"/>
        </w:rPr>
        <w:lastRenderedPageBreak/>
        <w:t>Table of Contents</w:t>
      </w:r>
      <w:bookmarkEnd w:id="5"/>
    </w:p>
    <w:p w:rsidR="004827E3" w:rsidRPr="00854350" w:rsidRDefault="004827E3" w:rsidP="004827E3">
      <w:pPr>
        <w:pStyle w:val="TOC1"/>
      </w:pPr>
      <w:r w:rsidRPr="00854350">
        <w:rPr>
          <w:b w:val="0"/>
        </w:rPr>
        <w:fldChar w:fldCharType="begin"/>
      </w:r>
      <w:r w:rsidRPr="00854350">
        <w:rPr>
          <w:b w:val="0"/>
        </w:rPr>
        <w:instrText xml:space="preserve"> TOC \o "1-2" \t "TOCentry,1" </w:instrText>
      </w:r>
      <w:r w:rsidRPr="00854350">
        <w:rPr>
          <w:b w:val="0"/>
        </w:rPr>
        <w:fldChar w:fldCharType="separate"/>
      </w:r>
    </w:p>
    <w:p w:rsidR="004827E3" w:rsidRPr="00854350" w:rsidRDefault="004827E3" w:rsidP="004827E3">
      <w:pPr>
        <w:pStyle w:val="TOC1"/>
      </w:pPr>
      <w:r w:rsidRPr="00854350">
        <w:t>1.</w:t>
      </w:r>
      <w:r w:rsidRPr="00854350">
        <w:tab/>
        <w:t>Introduction</w:t>
      </w:r>
      <w:r w:rsidRPr="00854350">
        <w:tab/>
      </w:r>
    </w:p>
    <w:p w:rsidR="004827E3" w:rsidRPr="00854350" w:rsidRDefault="004827E3" w:rsidP="004827E3">
      <w:pPr>
        <w:pStyle w:val="TOC2"/>
        <w:tabs>
          <w:tab w:val="left" w:pos="720"/>
        </w:tabs>
        <w:rPr>
          <w:noProof/>
        </w:rPr>
      </w:pPr>
      <w:r w:rsidRPr="00854350">
        <w:rPr>
          <w:noProof/>
        </w:rPr>
        <w:t>1.1</w:t>
      </w:r>
      <w:r w:rsidRPr="00854350">
        <w:rPr>
          <w:noProof/>
        </w:rPr>
        <w:tab/>
        <w:t>Purpose</w:t>
      </w:r>
      <w:r w:rsidRPr="00854350">
        <w:rPr>
          <w:noProof/>
        </w:rPr>
        <w:tab/>
      </w:r>
    </w:p>
    <w:p w:rsidR="004827E3" w:rsidRPr="00854350" w:rsidRDefault="004827E3" w:rsidP="004827E3">
      <w:pPr>
        <w:pStyle w:val="TOC2"/>
        <w:tabs>
          <w:tab w:val="left" w:pos="720"/>
        </w:tabs>
        <w:rPr>
          <w:noProof/>
        </w:rPr>
      </w:pPr>
      <w:r w:rsidRPr="00854350">
        <w:rPr>
          <w:noProof/>
        </w:rPr>
        <w:t>1.2</w:t>
      </w:r>
      <w:r w:rsidRPr="00854350">
        <w:rPr>
          <w:noProof/>
        </w:rPr>
        <w:tab/>
        <w:t>Document Conventions</w:t>
      </w:r>
      <w:r w:rsidRPr="00854350">
        <w:rPr>
          <w:noProof/>
        </w:rPr>
        <w:tab/>
      </w:r>
    </w:p>
    <w:p w:rsidR="004827E3" w:rsidRPr="00854350" w:rsidRDefault="004827E3" w:rsidP="004827E3">
      <w:pPr>
        <w:pStyle w:val="TOC2"/>
        <w:tabs>
          <w:tab w:val="left" w:pos="720"/>
        </w:tabs>
        <w:rPr>
          <w:noProof/>
        </w:rPr>
      </w:pPr>
      <w:r w:rsidRPr="00854350">
        <w:rPr>
          <w:noProof/>
        </w:rPr>
        <w:t>1.3</w:t>
      </w:r>
      <w:r w:rsidRPr="00854350">
        <w:rPr>
          <w:noProof/>
        </w:rPr>
        <w:tab/>
        <w:t>Intended Audience and Reading Suggestions</w:t>
      </w:r>
      <w:r w:rsidRPr="00854350">
        <w:rPr>
          <w:noProof/>
        </w:rPr>
        <w:tab/>
      </w:r>
    </w:p>
    <w:p w:rsidR="004827E3" w:rsidRPr="00854350" w:rsidRDefault="004827E3" w:rsidP="004827E3">
      <w:pPr>
        <w:pStyle w:val="TOC2"/>
        <w:tabs>
          <w:tab w:val="left" w:pos="720"/>
        </w:tabs>
        <w:rPr>
          <w:noProof/>
        </w:rPr>
      </w:pPr>
      <w:r w:rsidRPr="00854350">
        <w:rPr>
          <w:noProof/>
        </w:rPr>
        <w:t>1.4</w:t>
      </w:r>
      <w:r w:rsidRPr="00854350">
        <w:rPr>
          <w:noProof/>
        </w:rPr>
        <w:tab/>
        <w:t>Product Scope</w:t>
      </w:r>
      <w:r w:rsidRPr="00854350">
        <w:rPr>
          <w:noProof/>
        </w:rPr>
        <w:tab/>
      </w:r>
    </w:p>
    <w:p w:rsidR="004827E3" w:rsidRPr="00854350" w:rsidRDefault="004827E3" w:rsidP="004827E3">
      <w:pPr>
        <w:pStyle w:val="TOC2"/>
        <w:tabs>
          <w:tab w:val="left" w:pos="720"/>
        </w:tabs>
        <w:rPr>
          <w:noProof/>
        </w:rPr>
      </w:pPr>
      <w:r w:rsidRPr="00854350">
        <w:rPr>
          <w:noProof/>
        </w:rPr>
        <w:t>1.5</w:t>
      </w:r>
      <w:r w:rsidRPr="00854350">
        <w:rPr>
          <w:noProof/>
        </w:rPr>
        <w:tab/>
        <w:t>References</w:t>
      </w:r>
      <w:r w:rsidRPr="00854350">
        <w:rPr>
          <w:noProof/>
        </w:rPr>
        <w:tab/>
      </w:r>
    </w:p>
    <w:p w:rsidR="004827E3" w:rsidRPr="00854350" w:rsidRDefault="004827E3" w:rsidP="004827E3">
      <w:pPr>
        <w:pStyle w:val="TOC1"/>
      </w:pPr>
      <w:r w:rsidRPr="00854350">
        <w:t>2.</w:t>
      </w:r>
      <w:r w:rsidRPr="00854350">
        <w:tab/>
        <w:t>Overall Description</w:t>
      </w:r>
      <w:r w:rsidRPr="00854350">
        <w:tab/>
      </w:r>
    </w:p>
    <w:p w:rsidR="004827E3" w:rsidRPr="00854350" w:rsidRDefault="004827E3" w:rsidP="004827E3">
      <w:pPr>
        <w:pStyle w:val="TOC2"/>
        <w:tabs>
          <w:tab w:val="left" w:pos="720"/>
        </w:tabs>
        <w:rPr>
          <w:noProof/>
        </w:rPr>
      </w:pPr>
      <w:r w:rsidRPr="00854350">
        <w:rPr>
          <w:noProof/>
        </w:rPr>
        <w:t>2.1</w:t>
      </w:r>
      <w:r w:rsidRPr="00854350">
        <w:rPr>
          <w:noProof/>
        </w:rPr>
        <w:tab/>
        <w:t>Product Perspective</w:t>
      </w:r>
      <w:r w:rsidRPr="00854350">
        <w:rPr>
          <w:noProof/>
        </w:rPr>
        <w:tab/>
      </w:r>
    </w:p>
    <w:p w:rsidR="004827E3" w:rsidRPr="00854350" w:rsidRDefault="004827E3" w:rsidP="004827E3">
      <w:pPr>
        <w:pStyle w:val="TOC2"/>
        <w:tabs>
          <w:tab w:val="left" w:pos="720"/>
        </w:tabs>
        <w:rPr>
          <w:noProof/>
        </w:rPr>
      </w:pPr>
      <w:r w:rsidRPr="00854350">
        <w:rPr>
          <w:noProof/>
        </w:rPr>
        <w:t>2.2</w:t>
      </w:r>
      <w:r w:rsidRPr="00854350">
        <w:rPr>
          <w:noProof/>
        </w:rPr>
        <w:tab/>
        <w:t>Product Functions</w:t>
      </w:r>
      <w:r w:rsidRPr="00854350">
        <w:rPr>
          <w:noProof/>
        </w:rPr>
        <w:tab/>
      </w:r>
    </w:p>
    <w:p w:rsidR="004827E3" w:rsidRPr="00854350" w:rsidRDefault="004827E3" w:rsidP="004827E3">
      <w:pPr>
        <w:pStyle w:val="TOC2"/>
        <w:tabs>
          <w:tab w:val="left" w:pos="720"/>
        </w:tabs>
        <w:rPr>
          <w:noProof/>
        </w:rPr>
      </w:pPr>
      <w:r w:rsidRPr="00854350">
        <w:rPr>
          <w:noProof/>
        </w:rPr>
        <w:t>2.3</w:t>
      </w:r>
      <w:r w:rsidRPr="00854350">
        <w:rPr>
          <w:noProof/>
        </w:rPr>
        <w:tab/>
        <w:t>User Classes and Characteristics</w:t>
      </w:r>
      <w:r w:rsidRPr="00854350">
        <w:rPr>
          <w:noProof/>
        </w:rPr>
        <w:tab/>
      </w:r>
    </w:p>
    <w:p w:rsidR="004827E3" w:rsidRPr="00854350" w:rsidRDefault="004827E3" w:rsidP="004827E3">
      <w:pPr>
        <w:pStyle w:val="TOC2"/>
        <w:tabs>
          <w:tab w:val="left" w:pos="720"/>
        </w:tabs>
        <w:rPr>
          <w:noProof/>
        </w:rPr>
      </w:pPr>
      <w:r w:rsidRPr="00854350">
        <w:rPr>
          <w:noProof/>
        </w:rPr>
        <w:t>2.4</w:t>
      </w:r>
      <w:r w:rsidRPr="00854350">
        <w:rPr>
          <w:noProof/>
        </w:rPr>
        <w:tab/>
        <w:t>Operating Environment</w:t>
      </w:r>
      <w:r w:rsidRPr="00854350">
        <w:rPr>
          <w:noProof/>
        </w:rPr>
        <w:tab/>
      </w:r>
    </w:p>
    <w:p w:rsidR="004827E3" w:rsidRPr="00854350" w:rsidRDefault="004827E3" w:rsidP="004827E3">
      <w:pPr>
        <w:pStyle w:val="TOC2"/>
        <w:tabs>
          <w:tab w:val="left" w:pos="720"/>
        </w:tabs>
        <w:rPr>
          <w:noProof/>
        </w:rPr>
      </w:pPr>
      <w:r w:rsidRPr="00854350">
        <w:rPr>
          <w:noProof/>
        </w:rPr>
        <w:t>2.5</w:t>
      </w:r>
      <w:r w:rsidRPr="00854350">
        <w:rPr>
          <w:noProof/>
        </w:rPr>
        <w:tab/>
        <w:t>Design and Implementation Constraints</w:t>
      </w:r>
      <w:r w:rsidRPr="00854350">
        <w:rPr>
          <w:noProof/>
        </w:rPr>
        <w:tab/>
      </w:r>
    </w:p>
    <w:p w:rsidR="004827E3" w:rsidRPr="00854350" w:rsidRDefault="004827E3" w:rsidP="004827E3">
      <w:pPr>
        <w:pStyle w:val="TOC2"/>
        <w:tabs>
          <w:tab w:val="left" w:pos="720"/>
        </w:tabs>
        <w:rPr>
          <w:noProof/>
        </w:rPr>
      </w:pPr>
      <w:r w:rsidRPr="00854350">
        <w:rPr>
          <w:noProof/>
        </w:rPr>
        <w:t>2.6</w:t>
      </w:r>
      <w:r w:rsidRPr="00854350">
        <w:rPr>
          <w:noProof/>
        </w:rPr>
        <w:tab/>
        <w:t>User Documentation</w:t>
      </w:r>
      <w:r w:rsidRPr="00854350">
        <w:rPr>
          <w:noProof/>
        </w:rPr>
        <w:tab/>
      </w:r>
    </w:p>
    <w:p w:rsidR="004827E3" w:rsidRPr="00854350" w:rsidRDefault="004827E3" w:rsidP="004827E3">
      <w:pPr>
        <w:pStyle w:val="TOC2"/>
        <w:tabs>
          <w:tab w:val="left" w:pos="720"/>
        </w:tabs>
        <w:rPr>
          <w:noProof/>
        </w:rPr>
      </w:pPr>
      <w:r w:rsidRPr="00854350">
        <w:rPr>
          <w:noProof/>
        </w:rPr>
        <w:t>2.7</w:t>
      </w:r>
      <w:r w:rsidRPr="00854350">
        <w:rPr>
          <w:noProof/>
        </w:rPr>
        <w:tab/>
        <w:t>Assumptions and Dependencies</w:t>
      </w:r>
      <w:r w:rsidRPr="00854350">
        <w:rPr>
          <w:noProof/>
        </w:rPr>
        <w:tab/>
      </w:r>
    </w:p>
    <w:p w:rsidR="004827E3" w:rsidRPr="00854350" w:rsidRDefault="004827E3" w:rsidP="004827E3">
      <w:pPr>
        <w:pStyle w:val="TOC1"/>
      </w:pPr>
      <w:r w:rsidRPr="00854350">
        <w:t>3.</w:t>
      </w:r>
      <w:r w:rsidRPr="00854350">
        <w:tab/>
        <w:t>External Interface Requirements</w:t>
      </w:r>
      <w:r w:rsidRPr="00854350">
        <w:tab/>
      </w:r>
    </w:p>
    <w:p w:rsidR="004827E3" w:rsidRPr="00854350" w:rsidRDefault="004827E3" w:rsidP="004827E3">
      <w:pPr>
        <w:pStyle w:val="TOC2"/>
        <w:tabs>
          <w:tab w:val="left" w:pos="720"/>
        </w:tabs>
        <w:rPr>
          <w:noProof/>
        </w:rPr>
      </w:pPr>
      <w:r w:rsidRPr="00854350">
        <w:rPr>
          <w:noProof/>
        </w:rPr>
        <w:t>3.1</w:t>
      </w:r>
      <w:r w:rsidRPr="00854350">
        <w:rPr>
          <w:noProof/>
        </w:rPr>
        <w:tab/>
        <w:t>User Interfaces</w:t>
      </w:r>
      <w:r w:rsidRPr="00854350">
        <w:rPr>
          <w:noProof/>
        </w:rPr>
        <w:tab/>
      </w:r>
    </w:p>
    <w:p w:rsidR="004827E3" w:rsidRPr="00854350" w:rsidRDefault="004827E3" w:rsidP="004827E3">
      <w:pPr>
        <w:pStyle w:val="TOC2"/>
        <w:tabs>
          <w:tab w:val="left" w:pos="720"/>
        </w:tabs>
        <w:rPr>
          <w:noProof/>
        </w:rPr>
      </w:pPr>
      <w:r w:rsidRPr="00854350">
        <w:rPr>
          <w:noProof/>
        </w:rPr>
        <w:t>3.2</w:t>
      </w:r>
      <w:r w:rsidRPr="00854350">
        <w:rPr>
          <w:noProof/>
        </w:rPr>
        <w:tab/>
        <w:t>Hardware Interfaces</w:t>
      </w:r>
      <w:r w:rsidRPr="00854350">
        <w:rPr>
          <w:noProof/>
        </w:rPr>
        <w:tab/>
      </w:r>
    </w:p>
    <w:p w:rsidR="004827E3" w:rsidRPr="00854350" w:rsidRDefault="004827E3" w:rsidP="004827E3">
      <w:pPr>
        <w:pStyle w:val="TOC2"/>
        <w:tabs>
          <w:tab w:val="left" w:pos="720"/>
        </w:tabs>
        <w:rPr>
          <w:noProof/>
        </w:rPr>
      </w:pPr>
      <w:r w:rsidRPr="00854350">
        <w:rPr>
          <w:noProof/>
        </w:rPr>
        <w:t>3.3</w:t>
      </w:r>
      <w:r w:rsidRPr="00854350">
        <w:rPr>
          <w:noProof/>
        </w:rPr>
        <w:tab/>
        <w:t>Software Interfaces</w:t>
      </w:r>
      <w:r w:rsidRPr="00854350">
        <w:rPr>
          <w:noProof/>
        </w:rPr>
        <w:tab/>
      </w:r>
    </w:p>
    <w:p w:rsidR="004827E3" w:rsidRPr="00854350" w:rsidRDefault="004827E3" w:rsidP="004827E3">
      <w:pPr>
        <w:pStyle w:val="TOC2"/>
        <w:tabs>
          <w:tab w:val="left" w:pos="720"/>
        </w:tabs>
        <w:rPr>
          <w:noProof/>
        </w:rPr>
      </w:pPr>
      <w:r w:rsidRPr="00854350">
        <w:rPr>
          <w:noProof/>
        </w:rPr>
        <w:t>3.4</w:t>
      </w:r>
      <w:r w:rsidRPr="00854350">
        <w:rPr>
          <w:noProof/>
        </w:rPr>
        <w:tab/>
        <w:t>Communications Interfaces</w:t>
      </w:r>
      <w:r w:rsidRPr="00854350">
        <w:rPr>
          <w:noProof/>
        </w:rPr>
        <w:tab/>
      </w:r>
    </w:p>
    <w:p w:rsidR="004827E3" w:rsidRPr="00854350" w:rsidRDefault="004827E3" w:rsidP="004827E3">
      <w:pPr>
        <w:pStyle w:val="TOC1"/>
      </w:pPr>
      <w:r w:rsidRPr="00854350">
        <w:t>4.</w:t>
      </w:r>
      <w:r w:rsidRPr="00854350">
        <w:tab/>
        <w:t>System Features</w:t>
      </w:r>
      <w:r w:rsidRPr="00854350">
        <w:tab/>
      </w:r>
    </w:p>
    <w:p w:rsidR="004827E3" w:rsidRPr="00854350" w:rsidRDefault="004827E3" w:rsidP="004827E3">
      <w:pPr>
        <w:pStyle w:val="TOC2"/>
        <w:tabs>
          <w:tab w:val="left" w:pos="720"/>
        </w:tabs>
        <w:rPr>
          <w:noProof/>
        </w:rPr>
      </w:pPr>
      <w:r w:rsidRPr="00854350">
        <w:rPr>
          <w:noProof/>
        </w:rPr>
        <w:t>4.1</w:t>
      </w:r>
      <w:r w:rsidRPr="00854350">
        <w:rPr>
          <w:noProof/>
        </w:rPr>
        <w:tab/>
        <w:t>System Feature 1</w:t>
      </w:r>
      <w:r w:rsidRPr="00854350">
        <w:rPr>
          <w:noProof/>
        </w:rPr>
        <w:tab/>
      </w:r>
    </w:p>
    <w:p w:rsidR="004827E3" w:rsidRPr="00854350" w:rsidRDefault="004827E3" w:rsidP="004827E3">
      <w:pPr>
        <w:pStyle w:val="TOC1"/>
      </w:pPr>
      <w:r w:rsidRPr="00854350">
        <w:t>5.</w:t>
      </w:r>
      <w:r w:rsidRPr="00854350">
        <w:tab/>
        <w:t>Other Nonfunctional Requirements</w:t>
      </w:r>
      <w:r w:rsidRPr="00854350">
        <w:tab/>
      </w:r>
    </w:p>
    <w:p w:rsidR="004827E3" w:rsidRPr="00854350" w:rsidRDefault="004827E3" w:rsidP="004827E3">
      <w:pPr>
        <w:pStyle w:val="TOC2"/>
        <w:tabs>
          <w:tab w:val="left" w:pos="720"/>
        </w:tabs>
        <w:rPr>
          <w:noProof/>
        </w:rPr>
      </w:pPr>
      <w:r w:rsidRPr="00854350">
        <w:rPr>
          <w:noProof/>
        </w:rPr>
        <w:t>5.1</w:t>
      </w:r>
      <w:r w:rsidRPr="00854350">
        <w:rPr>
          <w:noProof/>
        </w:rPr>
        <w:tab/>
        <w:t>Performance Requirements</w:t>
      </w:r>
      <w:r w:rsidRPr="00854350">
        <w:rPr>
          <w:noProof/>
        </w:rPr>
        <w:tab/>
      </w:r>
    </w:p>
    <w:p w:rsidR="004827E3" w:rsidRPr="00854350" w:rsidRDefault="004827E3" w:rsidP="004827E3">
      <w:pPr>
        <w:pStyle w:val="TOC2"/>
        <w:tabs>
          <w:tab w:val="left" w:pos="720"/>
        </w:tabs>
        <w:rPr>
          <w:noProof/>
        </w:rPr>
      </w:pPr>
      <w:r w:rsidRPr="00854350">
        <w:rPr>
          <w:noProof/>
        </w:rPr>
        <w:t>5.2</w:t>
      </w:r>
      <w:r w:rsidRPr="00854350">
        <w:rPr>
          <w:noProof/>
        </w:rPr>
        <w:tab/>
        <w:t>Safety Requirements</w:t>
      </w:r>
      <w:r w:rsidRPr="00854350">
        <w:rPr>
          <w:noProof/>
        </w:rPr>
        <w:tab/>
      </w:r>
    </w:p>
    <w:p w:rsidR="004827E3" w:rsidRPr="00854350" w:rsidRDefault="004827E3" w:rsidP="004827E3">
      <w:pPr>
        <w:pStyle w:val="TOC2"/>
        <w:tabs>
          <w:tab w:val="left" w:pos="720"/>
        </w:tabs>
        <w:rPr>
          <w:noProof/>
        </w:rPr>
      </w:pPr>
      <w:r w:rsidRPr="00854350">
        <w:rPr>
          <w:noProof/>
        </w:rPr>
        <w:t>5.3</w:t>
      </w:r>
      <w:r w:rsidRPr="00854350">
        <w:rPr>
          <w:noProof/>
        </w:rPr>
        <w:tab/>
        <w:t>Security Requirements</w:t>
      </w:r>
      <w:r w:rsidRPr="00854350">
        <w:rPr>
          <w:noProof/>
        </w:rPr>
        <w:tab/>
      </w:r>
    </w:p>
    <w:p w:rsidR="004827E3" w:rsidRPr="00854350" w:rsidRDefault="004827E3" w:rsidP="004827E3">
      <w:pPr>
        <w:pStyle w:val="TOC2"/>
        <w:tabs>
          <w:tab w:val="left" w:pos="720"/>
        </w:tabs>
        <w:rPr>
          <w:noProof/>
        </w:rPr>
      </w:pPr>
      <w:r w:rsidRPr="00854350">
        <w:rPr>
          <w:noProof/>
        </w:rPr>
        <w:t>5.4</w:t>
      </w:r>
      <w:r w:rsidRPr="00854350">
        <w:rPr>
          <w:noProof/>
        </w:rPr>
        <w:tab/>
        <w:t>Software Quality Attributes</w:t>
      </w:r>
      <w:r w:rsidRPr="00854350">
        <w:rPr>
          <w:noProof/>
        </w:rPr>
        <w:tab/>
      </w:r>
    </w:p>
    <w:p w:rsidR="004827E3" w:rsidRPr="00854350" w:rsidRDefault="004827E3" w:rsidP="004827E3">
      <w:pPr>
        <w:pStyle w:val="TOC2"/>
        <w:tabs>
          <w:tab w:val="left" w:pos="720"/>
        </w:tabs>
        <w:rPr>
          <w:noProof/>
        </w:rPr>
      </w:pPr>
      <w:r w:rsidRPr="00854350">
        <w:rPr>
          <w:noProof/>
        </w:rPr>
        <w:lastRenderedPageBreak/>
        <w:t>5.5</w:t>
      </w:r>
      <w:r w:rsidRPr="00854350">
        <w:rPr>
          <w:noProof/>
        </w:rPr>
        <w:tab/>
        <w:t>Business Rules</w:t>
      </w:r>
      <w:r w:rsidRPr="00854350">
        <w:rPr>
          <w:noProof/>
        </w:rPr>
        <w:tab/>
      </w:r>
    </w:p>
    <w:p w:rsidR="004827E3" w:rsidRPr="00854350" w:rsidRDefault="004827E3" w:rsidP="004827E3">
      <w:pPr>
        <w:pStyle w:val="TOC1"/>
      </w:pPr>
      <w:r w:rsidRPr="00854350">
        <w:t>6.</w:t>
      </w:r>
      <w:r w:rsidRPr="00854350">
        <w:tab/>
        <w:t>Other Requirements</w:t>
      </w:r>
      <w:r w:rsidRPr="00854350">
        <w:tab/>
      </w:r>
    </w:p>
    <w:p w:rsidR="004827E3" w:rsidRPr="00854350" w:rsidRDefault="004827E3" w:rsidP="004827E3">
      <w:pPr>
        <w:pStyle w:val="TOC1"/>
      </w:pPr>
      <w:r w:rsidRPr="00854350">
        <w:t>Appendix A: Glossary</w:t>
      </w:r>
      <w:r w:rsidRPr="00854350">
        <w:tab/>
      </w:r>
    </w:p>
    <w:p w:rsidR="004827E3" w:rsidRPr="00854350" w:rsidRDefault="004827E3" w:rsidP="004827E3">
      <w:r w:rsidRPr="00854350">
        <w:rPr>
          <w:b/>
          <w:noProof/>
        </w:rPr>
        <w:fldChar w:fldCharType="end"/>
      </w:r>
    </w:p>
    <w:p w:rsidR="004827E3" w:rsidRPr="00854350" w:rsidRDefault="004827E3" w:rsidP="004827E3"/>
    <w:p w:rsidR="004827E3" w:rsidRPr="00854350" w:rsidRDefault="004827E3" w:rsidP="004827E3"/>
    <w:p w:rsidR="004827E3" w:rsidRPr="00854350" w:rsidRDefault="004827E3" w:rsidP="004827E3"/>
    <w:p w:rsidR="004827E3" w:rsidRPr="00854350" w:rsidRDefault="004827E3" w:rsidP="004827E3"/>
    <w:p w:rsidR="004827E3" w:rsidRPr="00854350" w:rsidRDefault="004827E3" w:rsidP="004827E3"/>
    <w:p w:rsidR="004827E3" w:rsidRPr="00854350" w:rsidRDefault="004827E3" w:rsidP="004827E3"/>
    <w:p w:rsidR="004827E3" w:rsidRPr="00854350" w:rsidRDefault="004827E3" w:rsidP="004827E3"/>
    <w:p w:rsidR="004827E3" w:rsidRPr="00854350" w:rsidRDefault="004827E3" w:rsidP="004827E3"/>
    <w:p w:rsidR="004827E3" w:rsidRPr="00854350" w:rsidRDefault="004827E3" w:rsidP="004827E3"/>
    <w:p w:rsidR="004827E3" w:rsidRPr="00854350" w:rsidRDefault="004827E3" w:rsidP="004827E3"/>
    <w:p w:rsidR="004827E3" w:rsidRPr="00854350" w:rsidRDefault="004827E3" w:rsidP="004827E3"/>
    <w:p w:rsidR="004827E3" w:rsidRPr="00854350" w:rsidRDefault="004827E3" w:rsidP="004827E3"/>
    <w:p w:rsidR="004827E3" w:rsidRPr="00854350" w:rsidRDefault="004827E3" w:rsidP="004827E3"/>
    <w:p w:rsidR="004827E3" w:rsidRPr="00854350" w:rsidRDefault="004827E3" w:rsidP="004827E3"/>
    <w:p w:rsidR="004827E3" w:rsidRPr="00854350" w:rsidRDefault="004827E3" w:rsidP="004827E3"/>
    <w:p w:rsidR="004827E3" w:rsidRPr="00854350" w:rsidRDefault="004827E3" w:rsidP="004827E3"/>
    <w:p w:rsidR="004827E3" w:rsidRPr="00854350" w:rsidRDefault="004827E3" w:rsidP="004827E3"/>
    <w:p w:rsidR="004827E3" w:rsidRPr="00854350" w:rsidRDefault="004827E3" w:rsidP="004827E3"/>
    <w:p w:rsidR="004827E3" w:rsidRPr="00854350" w:rsidRDefault="004827E3" w:rsidP="004827E3"/>
    <w:p w:rsidR="004827E3" w:rsidRPr="00854350" w:rsidRDefault="004827E3" w:rsidP="004827E3"/>
    <w:p w:rsidR="004827E3" w:rsidRPr="00854350" w:rsidRDefault="004827E3" w:rsidP="004827E3"/>
    <w:p w:rsidR="004827E3" w:rsidRPr="00854350" w:rsidRDefault="004827E3" w:rsidP="004827E3"/>
    <w:p w:rsidR="004827E3" w:rsidRPr="00854350" w:rsidRDefault="004827E3" w:rsidP="004827E3"/>
    <w:p w:rsidR="004827E3" w:rsidRPr="00854350" w:rsidRDefault="004827E3" w:rsidP="004827E3"/>
    <w:p w:rsidR="004827E3" w:rsidRPr="00854350" w:rsidRDefault="004827E3" w:rsidP="004827E3">
      <w:pPr>
        <w:rPr>
          <w:lang w:eastAsia="ar-SA"/>
        </w:rPr>
      </w:pPr>
      <w:r w:rsidRPr="00854350">
        <w:rPr>
          <w:noProof/>
        </w:rPr>
        <w:drawing>
          <wp:inline distT="0" distB="0" distL="0" distR="0">
            <wp:extent cx="4991100" cy="1028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91100" cy="1028700"/>
                    </a:xfrm>
                    <a:prstGeom prst="rect">
                      <a:avLst/>
                    </a:prstGeom>
                    <a:noFill/>
                    <a:ln>
                      <a:noFill/>
                    </a:ln>
                  </pic:spPr>
                </pic:pic>
              </a:graphicData>
            </a:graphic>
          </wp:inline>
        </w:drawing>
      </w:r>
    </w:p>
    <w:p w:rsidR="004827E3" w:rsidRPr="00854350" w:rsidRDefault="004827E3" w:rsidP="004827E3">
      <w:pPr>
        <w:jc w:val="center"/>
        <w:rPr>
          <w:lang w:eastAsia="ar-SA"/>
        </w:rPr>
        <w:sectPr w:rsidR="004827E3" w:rsidRPr="00854350" w:rsidSect="00702E00">
          <w:footerReference w:type="default" r:id="rId10"/>
          <w:headerReference w:type="first" r:id="rId11"/>
          <w:footerReference w:type="first" r:id="rId12"/>
          <w:footnotePr>
            <w:pos w:val="beneathText"/>
          </w:footnotePr>
          <w:pgSz w:w="11905" w:h="16837"/>
          <w:pgMar w:top="1440" w:right="1440" w:bottom="1440" w:left="1440" w:header="432" w:footer="432" w:gutter="0"/>
          <w:cols w:space="720"/>
          <w:docGrid w:linePitch="326"/>
        </w:sectPr>
      </w:pPr>
    </w:p>
    <w:p w:rsidR="004827E3" w:rsidRPr="00854350" w:rsidRDefault="004827E3" w:rsidP="004827E3">
      <w:pPr>
        <w:pStyle w:val="Heading1"/>
        <w:keepNext/>
        <w:keepLines/>
        <w:widowControl/>
        <w:autoSpaceDE/>
        <w:autoSpaceDN/>
        <w:spacing w:before="480" w:after="240" w:line="240" w:lineRule="atLeast"/>
        <w:ind w:left="0"/>
      </w:pPr>
      <w:bookmarkStart w:id="6" w:name="_Toc26969055"/>
      <w:bookmarkStart w:id="7" w:name="_Toc439994665"/>
      <w:r w:rsidRPr="00854350">
        <w:lastRenderedPageBreak/>
        <w:t>Introduction</w:t>
      </w:r>
      <w:bookmarkEnd w:id="6"/>
      <w:bookmarkEnd w:id="7"/>
    </w:p>
    <w:p w:rsidR="004827E3" w:rsidRPr="00854350" w:rsidRDefault="004827E3" w:rsidP="004827E3">
      <w:pPr>
        <w:pStyle w:val="Heading2"/>
        <w:keepNext/>
        <w:keepLines/>
        <w:widowControl/>
        <w:numPr>
          <w:ilvl w:val="1"/>
          <w:numId w:val="3"/>
        </w:numPr>
        <w:autoSpaceDE/>
        <w:autoSpaceDN/>
        <w:spacing w:before="280" w:after="280" w:line="240" w:lineRule="atLeast"/>
        <w:ind w:left="0" w:firstLine="0"/>
        <w:rPr>
          <w:rFonts w:ascii="Times New Roman" w:hAnsi="Times New Roman"/>
        </w:rPr>
      </w:pPr>
      <w:bookmarkStart w:id="8" w:name="_Toc26969056"/>
      <w:bookmarkStart w:id="9" w:name="_Toc439994667"/>
      <w:r w:rsidRPr="00854350">
        <w:rPr>
          <w:rFonts w:ascii="Times New Roman" w:hAnsi="Times New Roman"/>
        </w:rPr>
        <w:t>Purpose</w:t>
      </w:r>
      <w:bookmarkEnd w:id="8"/>
      <w:bookmarkEnd w:id="9"/>
      <w:r w:rsidRPr="00854350">
        <w:rPr>
          <w:rFonts w:ascii="Times New Roman" w:hAnsi="Times New Roman"/>
        </w:rPr>
        <w:t xml:space="preserve"> and Scope:</w:t>
      </w:r>
    </w:p>
    <w:p w:rsidR="004827E3" w:rsidRPr="00854350" w:rsidRDefault="004827E3" w:rsidP="004827E3">
      <w:pPr>
        <w:rPr>
          <w:sz w:val="26"/>
          <w:szCs w:val="26"/>
        </w:rPr>
      </w:pPr>
      <w:r w:rsidRPr="00854350">
        <w:rPr>
          <w:sz w:val="26"/>
          <w:szCs w:val="26"/>
        </w:rPr>
        <w:t xml:space="preserve">To make a Software System that will help the Martine Museum staff to improve their work efficiency and work environment by taking care of their employees and their valuable customers, the focus is both in the work and business section of the museum system. </w:t>
      </w:r>
    </w:p>
    <w:p w:rsidR="004827E3" w:rsidRPr="00854350" w:rsidRDefault="004827E3" w:rsidP="004827E3">
      <w:pPr>
        <w:rPr>
          <w:sz w:val="26"/>
          <w:szCs w:val="26"/>
        </w:rPr>
      </w:pPr>
      <w:r w:rsidRPr="00854350">
        <w:rPr>
          <w:sz w:val="26"/>
          <w:szCs w:val="26"/>
        </w:rPr>
        <w:t>The workers/ Museum staff will benefit from the Software Management System by creating schedules and handling previous, new, expected work records as well as transaction History saving, hence saving time for other works required to be done hence increasing the profit per employee.</w:t>
      </w:r>
    </w:p>
    <w:p w:rsidR="004827E3" w:rsidRPr="00854350" w:rsidRDefault="004827E3" w:rsidP="004827E3">
      <w:pPr>
        <w:rPr>
          <w:sz w:val="26"/>
          <w:szCs w:val="26"/>
        </w:rPr>
      </w:pPr>
      <w:r w:rsidRPr="00854350">
        <w:rPr>
          <w:sz w:val="26"/>
          <w:szCs w:val="26"/>
        </w:rPr>
        <w:t xml:space="preserve">On the Business side, the Museum will benefit by giving the customers a human free interaction counter as well as no waiting in long ticket lines since all tickets can and will be purchased online, </w:t>
      </w:r>
      <w:r w:rsidRPr="00854350">
        <w:rPr>
          <w:sz w:val="26"/>
          <w:szCs w:val="26"/>
        </w:rPr>
        <w:br/>
        <w:t>This will increase the revenue, estimated about 30%.</w:t>
      </w:r>
    </w:p>
    <w:p w:rsidR="004827E3" w:rsidRPr="00854350" w:rsidRDefault="004827E3" w:rsidP="004827E3">
      <w:pPr>
        <w:pStyle w:val="TOC1"/>
      </w:pPr>
    </w:p>
    <w:p w:rsidR="004827E3" w:rsidRPr="00854350" w:rsidRDefault="004827E3" w:rsidP="004827E3">
      <w:pPr>
        <w:pStyle w:val="Heading2"/>
        <w:keepNext/>
        <w:keepLines/>
        <w:widowControl/>
        <w:numPr>
          <w:ilvl w:val="1"/>
          <w:numId w:val="3"/>
        </w:numPr>
        <w:autoSpaceDE/>
        <w:autoSpaceDN/>
        <w:spacing w:before="280" w:after="280" w:line="240" w:lineRule="atLeast"/>
        <w:ind w:left="0" w:firstLine="0"/>
        <w:rPr>
          <w:rFonts w:ascii="Times New Roman" w:hAnsi="Times New Roman"/>
        </w:rPr>
      </w:pPr>
      <w:r w:rsidRPr="00854350">
        <w:rPr>
          <w:rFonts w:ascii="Times New Roman" w:hAnsi="Times New Roman"/>
        </w:rPr>
        <w:t>Background Information and History:</w:t>
      </w:r>
    </w:p>
    <w:p w:rsidR="004827E3" w:rsidRPr="00854350" w:rsidRDefault="004827E3" w:rsidP="004827E3">
      <w:pPr>
        <w:jc w:val="center"/>
        <w:rPr>
          <w:b/>
          <w:bCs/>
          <w:sz w:val="32"/>
          <w:szCs w:val="32"/>
        </w:rPr>
      </w:pPr>
      <w:r w:rsidRPr="00854350">
        <w:rPr>
          <w:b/>
          <w:bCs/>
          <w:sz w:val="32"/>
          <w:szCs w:val="32"/>
        </w:rPr>
        <w:t>ABOUT THE MUSEUM</w:t>
      </w:r>
    </w:p>
    <w:p w:rsidR="004827E3" w:rsidRPr="00854350" w:rsidRDefault="004827E3" w:rsidP="004827E3">
      <w:pPr>
        <w:rPr>
          <w:sz w:val="26"/>
          <w:szCs w:val="26"/>
        </w:rPr>
      </w:pPr>
      <w:r w:rsidRPr="00854350">
        <w:rPr>
          <w:sz w:val="26"/>
          <w:szCs w:val="26"/>
        </w:rPr>
        <w:t>Pakistan Martine Museum is especially dedicated to Pakistan Navy.</w:t>
      </w:r>
      <w:r w:rsidRPr="00854350">
        <w:rPr>
          <w:color w:val="394073"/>
          <w:sz w:val="26"/>
          <w:szCs w:val="26"/>
          <w:shd w:val="clear" w:color="auto" w:fill="FFFFFF"/>
        </w:rPr>
        <w:t xml:space="preserve"> </w:t>
      </w:r>
      <w:r w:rsidRPr="00854350">
        <w:rPr>
          <w:sz w:val="26"/>
          <w:szCs w:val="26"/>
        </w:rPr>
        <w:t>In Pakistan Maritime Museum, we preserve and display the achievements of maritime significance and values. Construction of the building began in 1993 and the museum was opened to the general public in 1997.</w:t>
      </w:r>
    </w:p>
    <w:p w:rsidR="004827E3" w:rsidRPr="00854350" w:rsidRDefault="004827E3" w:rsidP="004827E3">
      <w:pPr>
        <w:rPr>
          <w:b/>
          <w:bCs/>
          <w:sz w:val="28"/>
          <w:szCs w:val="28"/>
        </w:rPr>
      </w:pPr>
      <w:r w:rsidRPr="00854350">
        <w:rPr>
          <w:b/>
          <w:bCs/>
          <w:sz w:val="28"/>
          <w:szCs w:val="28"/>
        </w:rPr>
        <w:t xml:space="preserve">Objective of the Museum: </w:t>
      </w:r>
    </w:p>
    <w:p w:rsidR="004827E3" w:rsidRPr="00854350" w:rsidRDefault="004827E3" w:rsidP="004827E3">
      <w:pPr>
        <w:ind w:left="2160"/>
        <w:rPr>
          <w:sz w:val="26"/>
          <w:szCs w:val="26"/>
        </w:rPr>
      </w:pPr>
      <w:r w:rsidRPr="00854350">
        <w:rPr>
          <w:sz w:val="26"/>
          <w:szCs w:val="26"/>
        </w:rPr>
        <w:t>To educate the general public and foreign visitors about the maritime history and heritage of Pakistan.</w:t>
      </w:r>
    </w:p>
    <w:p w:rsidR="004827E3" w:rsidRPr="00854350" w:rsidRDefault="004827E3" w:rsidP="004827E3">
      <w:pPr>
        <w:rPr>
          <w:b/>
          <w:bCs/>
          <w:sz w:val="28"/>
          <w:szCs w:val="28"/>
          <w:shd w:val="clear" w:color="auto" w:fill="FFFFFF"/>
        </w:rPr>
      </w:pPr>
      <w:r w:rsidRPr="00854350">
        <w:rPr>
          <w:b/>
          <w:bCs/>
          <w:sz w:val="28"/>
          <w:szCs w:val="28"/>
          <w:shd w:val="clear" w:color="auto" w:fill="FFFFFF"/>
        </w:rPr>
        <w:t xml:space="preserve">Mission of the Museum: </w:t>
      </w:r>
    </w:p>
    <w:p w:rsidR="004827E3" w:rsidRPr="00854350" w:rsidRDefault="004827E3" w:rsidP="004827E3">
      <w:pPr>
        <w:ind w:left="2160"/>
        <w:rPr>
          <w:sz w:val="26"/>
          <w:szCs w:val="26"/>
          <w:shd w:val="clear" w:color="auto" w:fill="FFFFFF"/>
        </w:rPr>
      </w:pPr>
      <w:r w:rsidRPr="00854350">
        <w:rPr>
          <w:sz w:val="26"/>
          <w:szCs w:val="26"/>
          <w:shd w:val="clear" w:color="auto" w:fill="FFFFFF"/>
        </w:rPr>
        <w:t>To preserve and conserve the maritime history of the coastal and hinterland of Pakistan in the form of relics, exhibits and artefacts of heritage/ historical nature.</w:t>
      </w:r>
    </w:p>
    <w:p w:rsidR="004827E3" w:rsidRPr="00854350" w:rsidRDefault="004827E3" w:rsidP="004827E3">
      <w:pPr>
        <w:rPr>
          <w:b/>
          <w:bCs/>
          <w:sz w:val="28"/>
          <w:szCs w:val="28"/>
          <w:shd w:val="clear" w:color="auto" w:fill="FFFFFF"/>
        </w:rPr>
      </w:pPr>
    </w:p>
    <w:p w:rsidR="004827E3" w:rsidRPr="00854350" w:rsidRDefault="004827E3" w:rsidP="004827E3">
      <w:pPr>
        <w:rPr>
          <w:b/>
          <w:bCs/>
          <w:sz w:val="28"/>
          <w:szCs w:val="28"/>
          <w:shd w:val="clear" w:color="auto" w:fill="FFFFFF"/>
        </w:rPr>
      </w:pPr>
      <w:r w:rsidRPr="00854350">
        <w:rPr>
          <w:b/>
          <w:bCs/>
          <w:sz w:val="28"/>
          <w:szCs w:val="28"/>
          <w:shd w:val="clear" w:color="auto" w:fill="FFFFFF"/>
        </w:rPr>
        <w:t xml:space="preserve">Vision of the Museum:  </w:t>
      </w:r>
    </w:p>
    <w:p w:rsidR="004827E3" w:rsidRPr="00854350" w:rsidRDefault="004827E3" w:rsidP="004827E3">
      <w:pPr>
        <w:ind w:left="2160"/>
        <w:rPr>
          <w:shd w:val="clear" w:color="auto" w:fill="FFFFFF"/>
        </w:rPr>
      </w:pPr>
      <w:r w:rsidRPr="00854350">
        <w:rPr>
          <w:sz w:val="26"/>
          <w:szCs w:val="26"/>
          <w:shd w:val="clear" w:color="auto" w:fill="FFFFFF"/>
        </w:rPr>
        <w:t>To emerge as the beacon of interactive learning about maritime history to provide facility for housing maritime heritage for knowledge and wisdom for an illuminated</w:t>
      </w:r>
      <w:r w:rsidRPr="00854350">
        <w:rPr>
          <w:shd w:val="clear" w:color="auto" w:fill="FFFFFF"/>
        </w:rPr>
        <w:t xml:space="preserve"> </w:t>
      </w:r>
      <w:r w:rsidRPr="00854350">
        <w:rPr>
          <w:sz w:val="26"/>
          <w:szCs w:val="26"/>
          <w:shd w:val="clear" w:color="auto" w:fill="FFFFFF"/>
        </w:rPr>
        <w:t>future.</w:t>
      </w:r>
    </w:p>
    <w:p w:rsidR="004827E3" w:rsidRPr="00854350" w:rsidRDefault="004827E3" w:rsidP="004827E3">
      <w:pPr>
        <w:rPr>
          <w:b/>
          <w:bCs/>
          <w:sz w:val="28"/>
          <w:szCs w:val="28"/>
          <w:shd w:val="clear" w:color="auto" w:fill="FFFFFF"/>
        </w:rPr>
      </w:pPr>
      <w:r w:rsidRPr="00854350">
        <w:rPr>
          <w:b/>
          <w:bCs/>
          <w:sz w:val="28"/>
          <w:szCs w:val="28"/>
          <w:shd w:val="clear" w:color="auto" w:fill="FFFFFF"/>
        </w:rPr>
        <w:t>Overview:</w:t>
      </w:r>
    </w:p>
    <w:p w:rsidR="004827E3" w:rsidRPr="00854350" w:rsidRDefault="004827E3" w:rsidP="004827E3">
      <w:pPr>
        <w:rPr>
          <w:sz w:val="26"/>
          <w:szCs w:val="26"/>
        </w:rPr>
      </w:pPr>
      <w:r w:rsidRPr="00854350">
        <w:rPr>
          <w:sz w:val="26"/>
          <w:szCs w:val="26"/>
        </w:rPr>
        <w:t xml:space="preserve">Pakistan Maritime Museum shows the commitment of the Pakistan Navy towards nation-building by documenting and preserving rich maritime history and cultural heritage for knowledge and a long-lasting legacy for future generations. The maritime zone is considered the backbone of coastal states and about 95% of the world trade takes place </w:t>
      </w:r>
      <w:r w:rsidRPr="00854350">
        <w:rPr>
          <w:sz w:val="26"/>
          <w:szCs w:val="26"/>
        </w:rPr>
        <w:lastRenderedPageBreak/>
        <w:t>through seas. Pakistan Navy not only defends and secures the coastlines and territorial boundaries of the sea but is also dedicated to educating the people of Pakistan about the significance of maritime affairs and its role in the economic growth of the country.</w:t>
      </w:r>
    </w:p>
    <w:p w:rsidR="004827E3" w:rsidRPr="00854350" w:rsidRDefault="004827E3" w:rsidP="004827E3"/>
    <w:p w:rsidR="004827E3" w:rsidRPr="00854350" w:rsidRDefault="004827E3" w:rsidP="004827E3">
      <w:pPr>
        <w:jc w:val="center"/>
        <w:rPr>
          <w:b/>
          <w:bCs/>
          <w:sz w:val="32"/>
          <w:szCs w:val="32"/>
        </w:rPr>
      </w:pPr>
      <w:r w:rsidRPr="00854350">
        <w:rPr>
          <w:b/>
          <w:bCs/>
          <w:sz w:val="32"/>
          <w:szCs w:val="32"/>
        </w:rPr>
        <w:t>BEFORE THE MUSEUM SYSTEM</w:t>
      </w:r>
    </w:p>
    <w:p w:rsidR="004827E3" w:rsidRPr="00854350" w:rsidRDefault="004827E3" w:rsidP="004827E3">
      <w:pPr>
        <w:rPr>
          <w:b/>
          <w:bCs/>
          <w:sz w:val="28"/>
          <w:szCs w:val="28"/>
        </w:rPr>
      </w:pPr>
    </w:p>
    <w:p w:rsidR="004827E3" w:rsidRPr="00854350" w:rsidRDefault="004827E3" w:rsidP="004827E3">
      <w:pPr>
        <w:rPr>
          <w:b/>
          <w:bCs/>
          <w:sz w:val="28"/>
          <w:szCs w:val="28"/>
        </w:rPr>
      </w:pPr>
      <w:r w:rsidRPr="00854350">
        <w:rPr>
          <w:b/>
          <w:bCs/>
          <w:sz w:val="28"/>
          <w:szCs w:val="28"/>
        </w:rPr>
        <w:t>CASH COUNTERS:</w:t>
      </w:r>
    </w:p>
    <w:p w:rsidR="004827E3" w:rsidRPr="00854350" w:rsidRDefault="004827E3" w:rsidP="004827E3">
      <w:pPr>
        <w:rPr>
          <w:sz w:val="26"/>
          <w:szCs w:val="26"/>
        </w:rPr>
      </w:pPr>
      <w:r w:rsidRPr="00854350">
        <w:rPr>
          <w:sz w:val="26"/>
          <w:szCs w:val="26"/>
        </w:rPr>
        <w:t>People will make long lines to get a ticket of entry into the museum, and if all the tickets were sold out, the counter staff would have to send back all the visitors without considering how much time they were already waiting in line, hence the museum was losing visitors by gaining bad reviews from unsatisfied and furious visitors.</w:t>
      </w:r>
    </w:p>
    <w:p w:rsidR="004827E3" w:rsidRPr="00854350" w:rsidRDefault="004827E3" w:rsidP="004827E3">
      <w:pPr>
        <w:rPr>
          <w:b/>
          <w:bCs/>
          <w:sz w:val="28"/>
          <w:szCs w:val="28"/>
        </w:rPr>
      </w:pPr>
      <w:r w:rsidRPr="00854350">
        <w:rPr>
          <w:b/>
          <w:bCs/>
          <w:sz w:val="28"/>
          <w:szCs w:val="28"/>
        </w:rPr>
        <w:t>ACCOUNT STAFF:</w:t>
      </w:r>
    </w:p>
    <w:p w:rsidR="004827E3" w:rsidRPr="00854350" w:rsidRDefault="004827E3" w:rsidP="004827E3">
      <w:pPr>
        <w:rPr>
          <w:sz w:val="26"/>
          <w:szCs w:val="26"/>
        </w:rPr>
      </w:pPr>
      <w:r w:rsidRPr="00854350">
        <w:rPr>
          <w:sz w:val="26"/>
          <w:szCs w:val="26"/>
        </w:rPr>
        <w:t>Before the TMS/ MMS, the most errors occurred in the accounts office, since the dealing and recording of money flow can be really challenging, it was hard for the staff to manage Museum employees’ salaries while also handling the treasury of the Museum, which led to huge and enormous amount of loss for the Museum.</w:t>
      </w:r>
    </w:p>
    <w:p w:rsidR="004827E3" w:rsidRPr="00854350" w:rsidRDefault="004827E3" w:rsidP="004827E3">
      <w:pPr>
        <w:rPr>
          <w:b/>
          <w:bCs/>
          <w:sz w:val="28"/>
          <w:szCs w:val="28"/>
        </w:rPr>
      </w:pPr>
      <w:r w:rsidRPr="00854350">
        <w:rPr>
          <w:b/>
          <w:bCs/>
          <w:sz w:val="28"/>
          <w:szCs w:val="28"/>
        </w:rPr>
        <w:t>MUSEUM STAFF (Simple Workers, Managers and others…):</w:t>
      </w:r>
    </w:p>
    <w:p w:rsidR="004827E3" w:rsidRPr="00854350" w:rsidRDefault="004827E3" w:rsidP="004827E3">
      <w:pPr>
        <w:rPr>
          <w:sz w:val="26"/>
          <w:szCs w:val="26"/>
        </w:rPr>
      </w:pPr>
      <w:proofErr w:type="spellStart"/>
      <w:r w:rsidRPr="00854350">
        <w:rPr>
          <w:sz w:val="26"/>
          <w:szCs w:val="26"/>
        </w:rPr>
        <w:t>Everyday</w:t>
      </w:r>
      <w:proofErr w:type="spellEnd"/>
      <w:r w:rsidRPr="00854350">
        <w:rPr>
          <w:sz w:val="26"/>
          <w:szCs w:val="26"/>
        </w:rPr>
        <w:t xml:space="preserve"> it was the manager’s job to assign the working staff there daily routine and schedule, and to view and record how much work had been done, as this resulted into a lot of physical work meaning it involved a lot of walking causing a slope of deficiencies in the working speed.</w:t>
      </w:r>
    </w:p>
    <w:p w:rsidR="004827E3" w:rsidRPr="00854350" w:rsidRDefault="004827E3" w:rsidP="004827E3">
      <w:pPr>
        <w:rPr>
          <w:sz w:val="26"/>
          <w:szCs w:val="26"/>
        </w:rPr>
      </w:pPr>
    </w:p>
    <w:p w:rsidR="004827E3" w:rsidRPr="00854350" w:rsidRDefault="004827E3" w:rsidP="004827E3">
      <w:pPr>
        <w:rPr>
          <w:sz w:val="26"/>
          <w:szCs w:val="26"/>
        </w:rPr>
      </w:pPr>
      <w:r w:rsidRPr="00854350">
        <w:rPr>
          <w:b/>
          <w:bCs/>
          <w:sz w:val="28"/>
          <w:szCs w:val="28"/>
        </w:rPr>
        <w:t>IMPACT ON THE MUSEUM DUE TO THE ERRORS MENTIONED ABOVE:</w:t>
      </w:r>
    </w:p>
    <w:p w:rsidR="004827E3" w:rsidRPr="00854350" w:rsidRDefault="004827E3" w:rsidP="004827E3">
      <w:pPr>
        <w:widowControl/>
        <w:numPr>
          <w:ilvl w:val="0"/>
          <w:numId w:val="18"/>
        </w:numPr>
        <w:autoSpaceDE/>
        <w:autoSpaceDN/>
        <w:spacing w:after="160" w:line="259" w:lineRule="auto"/>
        <w:rPr>
          <w:sz w:val="26"/>
          <w:szCs w:val="26"/>
        </w:rPr>
      </w:pPr>
      <w:r w:rsidRPr="00854350">
        <w:rPr>
          <w:sz w:val="26"/>
          <w:szCs w:val="26"/>
        </w:rPr>
        <w:t>Slow working and information processing speed</w:t>
      </w:r>
    </w:p>
    <w:p w:rsidR="004827E3" w:rsidRPr="00854350" w:rsidRDefault="004827E3" w:rsidP="004827E3">
      <w:pPr>
        <w:widowControl/>
        <w:numPr>
          <w:ilvl w:val="0"/>
          <w:numId w:val="18"/>
        </w:numPr>
        <w:autoSpaceDE/>
        <w:autoSpaceDN/>
        <w:spacing w:after="160" w:line="259" w:lineRule="auto"/>
        <w:rPr>
          <w:sz w:val="26"/>
          <w:szCs w:val="26"/>
        </w:rPr>
      </w:pPr>
      <w:r w:rsidRPr="00854350">
        <w:rPr>
          <w:sz w:val="26"/>
          <w:szCs w:val="26"/>
        </w:rPr>
        <w:t>Loss in Revenue</w:t>
      </w:r>
    </w:p>
    <w:p w:rsidR="004827E3" w:rsidRPr="00854350" w:rsidRDefault="004827E3" w:rsidP="004827E3">
      <w:pPr>
        <w:widowControl/>
        <w:numPr>
          <w:ilvl w:val="0"/>
          <w:numId w:val="18"/>
        </w:numPr>
        <w:autoSpaceDE/>
        <w:autoSpaceDN/>
        <w:spacing w:after="160" w:line="259" w:lineRule="auto"/>
        <w:rPr>
          <w:sz w:val="26"/>
          <w:szCs w:val="26"/>
        </w:rPr>
      </w:pPr>
      <w:r w:rsidRPr="00854350">
        <w:rPr>
          <w:sz w:val="26"/>
          <w:szCs w:val="26"/>
        </w:rPr>
        <w:t>Paying the staff extra for small amount of work</w:t>
      </w:r>
    </w:p>
    <w:p w:rsidR="004827E3" w:rsidRPr="00854350" w:rsidRDefault="004827E3" w:rsidP="004827E3">
      <w:pPr>
        <w:widowControl/>
        <w:numPr>
          <w:ilvl w:val="0"/>
          <w:numId w:val="18"/>
        </w:numPr>
        <w:autoSpaceDE/>
        <w:autoSpaceDN/>
        <w:spacing w:after="160" w:line="259" w:lineRule="auto"/>
        <w:rPr>
          <w:sz w:val="26"/>
          <w:szCs w:val="26"/>
        </w:rPr>
      </w:pPr>
      <w:r w:rsidRPr="00854350">
        <w:rPr>
          <w:sz w:val="26"/>
          <w:szCs w:val="26"/>
        </w:rPr>
        <w:t xml:space="preserve">Loss in customers/ visitors </w:t>
      </w:r>
    </w:p>
    <w:p w:rsidR="004827E3" w:rsidRPr="00854350" w:rsidRDefault="004827E3" w:rsidP="004827E3">
      <w:pPr>
        <w:widowControl/>
        <w:numPr>
          <w:ilvl w:val="0"/>
          <w:numId w:val="18"/>
        </w:numPr>
        <w:autoSpaceDE/>
        <w:autoSpaceDN/>
        <w:spacing w:after="160" w:line="259" w:lineRule="auto"/>
        <w:rPr>
          <w:sz w:val="26"/>
          <w:szCs w:val="26"/>
        </w:rPr>
      </w:pPr>
      <w:r w:rsidRPr="00854350">
        <w:rPr>
          <w:sz w:val="26"/>
          <w:szCs w:val="26"/>
        </w:rPr>
        <w:t>Loss in sales</w:t>
      </w:r>
    </w:p>
    <w:p w:rsidR="004827E3" w:rsidRPr="00854350" w:rsidRDefault="004827E3" w:rsidP="004827E3">
      <w:pPr>
        <w:widowControl/>
        <w:numPr>
          <w:ilvl w:val="0"/>
          <w:numId w:val="18"/>
        </w:numPr>
        <w:autoSpaceDE/>
        <w:autoSpaceDN/>
        <w:spacing w:after="160" w:line="259" w:lineRule="auto"/>
        <w:rPr>
          <w:sz w:val="26"/>
          <w:szCs w:val="26"/>
        </w:rPr>
      </w:pPr>
      <w:r w:rsidRPr="00854350">
        <w:rPr>
          <w:sz w:val="26"/>
          <w:szCs w:val="26"/>
        </w:rPr>
        <w:t>Bad ratings and reviews</w:t>
      </w:r>
    </w:p>
    <w:p w:rsidR="004827E3" w:rsidRPr="00854350" w:rsidRDefault="004827E3" w:rsidP="004827E3"/>
    <w:p w:rsidR="004827E3" w:rsidRPr="00854350" w:rsidRDefault="004827E3" w:rsidP="004827E3">
      <w:pPr>
        <w:pStyle w:val="Heading2"/>
        <w:keepNext/>
        <w:keepLines/>
        <w:widowControl/>
        <w:numPr>
          <w:ilvl w:val="1"/>
          <w:numId w:val="3"/>
        </w:numPr>
        <w:autoSpaceDE/>
        <w:autoSpaceDN/>
        <w:spacing w:before="280" w:after="280" w:line="240" w:lineRule="atLeast"/>
        <w:ind w:left="0" w:firstLine="0"/>
        <w:rPr>
          <w:rFonts w:ascii="Times New Roman" w:hAnsi="Times New Roman"/>
          <w:shd w:val="clear" w:color="auto" w:fill="FFFFFF"/>
        </w:rPr>
      </w:pPr>
      <w:r w:rsidRPr="00854350">
        <w:rPr>
          <w:rFonts w:ascii="Times New Roman" w:hAnsi="Times New Roman"/>
          <w:shd w:val="clear" w:color="auto" w:fill="FFFFFF"/>
        </w:rPr>
        <w:t>ACRONYMS AND DEFINITIONS:</w:t>
      </w:r>
    </w:p>
    <w:p w:rsidR="004827E3" w:rsidRPr="00854350" w:rsidRDefault="004827E3" w:rsidP="004827E3">
      <w:pPr>
        <w:rPr>
          <w:sz w:val="26"/>
          <w:szCs w:val="26"/>
        </w:rPr>
      </w:pPr>
      <w:r w:rsidRPr="00854350">
        <w:rPr>
          <w:b/>
          <w:bCs/>
          <w:sz w:val="26"/>
          <w:szCs w:val="26"/>
        </w:rPr>
        <w:t xml:space="preserve">PMM: </w:t>
      </w:r>
      <w:r w:rsidRPr="00854350">
        <w:rPr>
          <w:sz w:val="26"/>
          <w:szCs w:val="26"/>
        </w:rPr>
        <w:t>PAKISTAN MARTIME MUSEUM</w:t>
      </w:r>
    </w:p>
    <w:p w:rsidR="004827E3" w:rsidRPr="00854350" w:rsidRDefault="004827E3" w:rsidP="004827E3">
      <w:pPr>
        <w:rPr>
          <w:b/>
          <w:bCs/>
          <w:sz w:val="26"/>
          <w:szCs w:val="26"/>
        </w:rPr>
      </w:pPr>
    </w:p>
    <w:p w:rsidR="004827E3" w:rsidRPr="00854350" w:rsidRDefault="004827E3" w:rsidP="004827E3">
      <w:pPr>
        <w:jc w:val="center"/>
      </w:pPr>
      <w:r w:rsidRPr="00854350">
        <w:rPr>
          <w:noProof/>
        </w:rPr>
        <w:lastRenderedPageBreak/>
        <w:drawing>
          <wp:inline distT="0" distB="0" distL="0" distR="0">
            <wp:extent cx="5153025" cy="28289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53025" cy="2828925"/>
                    </a:xfrm>
                    <a:prstGeom prst="rect">
                      <a:avLst/>
                    </a:prstGeom>
                    <a:noFill/>
                    <a:ln>
                      <a:noFill/>
                    </a:ln>
                  </pic:spPr>
                </pic:pic>
              </a:graphicData>
            </a:graphic>
          </wp:inline>
        </w:drawing>
      </w:r>
    </w:p>
    <w:p w:rsidR="004827E3" w:rsidRPr="00854350" w:rsidRDefault="004827E3" w:rsidP="004827E3">
      <w:pPr>
        <w:jc w:val="center"/>
      </w:pPr>
    </w:p>
    <w:p w:rsidR="004827E3" w:rsidRPr="00854350" w:rsidRDefault="004827E3" w:rsidP="004827E3">
      <w:pPr>
        <w:pStyle w:val="Heading2"/>
        <w:numPr>
          <w:ilvl w:val="0"/>
          <w:numId w:val="0"/>
        </w:numPr>
        <w:shd w:val="clear" w:color="auto" w:fill="FFFFFF"/>
        <w:rPr>
          <w:rFonts w:ascii="Times New Roman" w:hAnsi="Times New Roman"/>
          <w:color w:val="414042"/>
          <w:sz w:val="36"/>
          <w:szCs w:val="36"/>
        </w:rPr>
      </w:pPr>
      <w:r w:rsidRPr="00854350">
        <w:rPr>
          <w:rFonts w:ascii="Times New Roman" w:hAnsi="Times New Roman"/>
          <w:color w:val="414042"/>
        </w:rPr>
        <w:t>Basic accounting terms, acronyms, abbreviations and concepts to remember</w:t>
      </w:r>
    </w:p>
    <w:p w:rsidR="004827E3" w:rsidRPr="00854350" w:rsidRDefault="004827E3" w:rsidP="004827E3">
      <w:pPr>
        <w:pStyle w:val="NormalWeb"/>
        <w:shd w:val="clear" w:color="auto" w:fill="FFFFFF"/>
        <w:rPr>
          <w:color w:val="414042"/>
          <w:sz w:val="26"/>
          <w:szCs w:val="26"/>
        </w:rPr>
      </w:pPr>
      <w:r w:rsidRPr="00854350">
        <w:rPr>
          <w:color w:val="414042"/>
          <w:sz w:val="26"/>
          <w:szCs w:val="26"/>
        </w:rPr>
        <w:t>Check out these basic accounting definitions and start to commit them to memory. That way, when you start your </w:t>
      </w:r>
      <w:r w:rsidRPr="00854350">
        <w:rPr>
          <w:b/>
          <w:bCs/>
          <w:color w:val="414042"/>
          <w:sz w:val="26"/>
          <w:szCs w:val="26"/>
        </w:rPr>
        <w:t>accounting education</w:t>
      </w:r>
      <w:r w:rsidRPr="00854350">
        <w:rPr>
          <w:color w:val="414042"/>
          <w:sz w:val="26"/>
          <w:szCs w:val="26"/>
        </w:rPr>
        <w:t> journey, you’ll already feel like you’re a step ahead and speaking the language.</w:t>
      </w:r>
    </w:p>
    <w:p w:rsidR="004827E3" w:rsidRPr="00854350" w:rsidRDefault="004827E3" w:rsidP="004827E3">
      <w:pPr>
        <w:pStyle w:val="Heading3"/>
        <w:shd w:val="clear" w:color="auto" w:fill="FFFFFF"/>
        <w:ind w:left="0" w:firstLine="0"/>
        <w:rPr>
          <w:rFonts w:ascii="Times New Roman" w:hAnsi="Times New Roman"/>
          <w:color w:val="414042"/>
          <w:sz w:val="27"/>
          <w:szCs w:val="27"/>
        </w:rPr>
      </w:pPr>
      <w:r w:rsidRPr="00854350">
        <w:rPr>
          <w:rFonts w:ascii="Times New Roman" w:hAnsi="Times New Roman"/>
          <w:color w:val="414042"/>
        </w:rPr>
        <w:t>Accounts receivable (AR)</w:t>
      </w:r>
    </w:p>
    <w:p w:rsidR="004827E3" w:rsidRPr="00854350" w:rsidRDefault="004827E3" w:rsidP="004827E3">
      <w:pPr>
        <w:pStyle w:val="NormalWeb"/>
        <w:shd w:val="clear" w:color="auto" w:fill="FFFFFF"/>
        <w:rPr>
          <w:color w:val="414042"/>
          <w:sz w:val="26"/>
          <w:szCs w:val="26"/>
        </w:rPr>
      </w:pPr>
      <w:r w:rsidRPr="00854350">
        <w:rPr>
          <w:rStyle w:val="Strong"/>
          <w:color w:val="414042"/>
          <w:sz w:val="26"/>
          <w:szCs w:val="26"/>
        </w:rPr>
        <w:t>Accounts receivable (AR) definition:</w:t>
      </w:r>
      <w:r w:rsidRPr="00854350">
        <w:rPr>
          <w:color w:val="414042"/>
          <w:sz w:val="26"/>
          <w:szCs w:val="26"/>
        </w:rPr>
        <w:t> The amount of money owed by customers or clients to a business after goods or services have been delivered and/or used.</w:t>
      </w:r>
    </w:p>
    <w:p w:rsidR="004827E3" w:rsidRPr="00854350" w:rsidRDefault="004827E3" w:rsidP="004827E3">
      <w:pPr>
        <w:pStyle w:val="Heading3"/>
        <w:shd w:val="clear" w:color="auto" w:fill="FFFFFF"/>
        <w:ind w:left="0" w:firstLine="0"/>
        <w:rPr>
          <w:rFonts w:ascii="Times New Roman" w:hAnsi="Times New Roman"/>
          <w:color w:val="414042"/>
          <w:sz w:val="27"/>
          <w:szCs w:val="27"/>
        </w:rPr>
      </w:pPr>
      <w:r w:rsidRPr="00854350">
        <w:rPr>
          <w:rFonts w:ascii="Times New Roman" w:hAnsi="Times New Roman"/>
          <w:color w:val="414042"/>
        </w:rPr>
        <w:t>Accounting (ACCG)</w:t>
      </w:r>
    </w:p>
    <w:p w:rsidR="004827E3" w:rsidRPr="00854350" w:rsidRDefault="004827E3" w:rsidP="004827E3">
      <w:pPr>
        <w:pStyle w:val="NormalWeb"/>
        <w:shd w:val="clear" w:color="auto" w:fill="FFFFFF"/>
        <w:rPr>
          <w:color w:val="414042"/>
          <w:sz w:val="26"/>
          <w:szCs w:val="26"/>
        </w:rPr>
      </w:pPr>
      <w:r w:rsidRPr="00854350">
        <w:rPr>
          <w:rStyle w:val="Strong"/>
          <w:color w:val="414042"/>
          <w:sz w:val="26"/>
          <w:szCs w:val="26"/>
        </w:rPr>
        <w:t>Accounting (ACCG) definition:</w:t>
      </w:r>
      <w:r w:rsidRPr="00854350">
        <w:rPr>
          <w:color w:val="414042"/>
          <w:sz w:val="26"/>
          <w:szCs w:val="26"/>
        </w:rPr>
        <w:t> A systematic way of recording and reporting financial transactions for a business or organization.</w:t>
      </w:r>
    </w:p>
    <w:p w:rsidR="004827E3" w:rsidRPr="00854350" w:rsidRDefault="004827E3" w:rsidP="004827E3">
      <w:pPr>
        <w:pStyle w:val="Heading3"/>
        <w:shd w:val="clear" w:color="auto" w:fill="FFFFFF"/>
        <w:ind w:left="0" w:firstLine="0"/>
        <w:rPr>
          <w:rFonts w:ascii="Times New Roman" w:hAnsi="Times New Roman"/>
          <w:color w:val="414042"/>
          <w:sz w:val="27"/>
          <w:szCs w:val="27"/>
        </w:rPr>
      </w:pPr>
      <w:r w:rsidRPr="00854350">
        <w:rPr>
          <w:rFonts w:ascii="Times New Roman" w:hAnsi="Times New Roman"/>
          <w:color w:val="414042"/>
        </w:rPr>
        <w:t>Accounts payable (AP)</w:t>
      </w:r>
    </w:p>
    <w:p w:rsidR="004827E3" w:rsidRPr="00854350" w:rsidRDefault="004827E3" w:rsidP="004827E3">
      <w:pPr>
        <w:pStyle w:val="NormalWeb"/>
        <w:shd w:val="clear" w:color="auto" w:fill="FFFFFF"/>
        <w:rPr>
          <w:color w:val="414042"/>
          <w:sz w:val="26"/>
          <w:szCs w:val="26"/>
        </w:rPr>
      </w:pPr>
      <w:r w:rsidRPr="00854350">
        <w:rPr>
          <w:rStyle w:val="Strong"/>
          <w:color w:val="414042"/>
          <w:sz w:val="26"/>
          <w:szCs w:val="26"/>
        </w:rPr>
        <w:t>Accounts payable (AP) definition:</w:t>
      </w:r>
      <w:r w:rsidRPr="00854350">
        <w:rPr>
          <w:color w:val="414042"/>
          <w:sz w:val="26"/>
          <w:szCs w:val="26"/>
        </w:rPr>
        <w:t> The amount of money a company owes creditors (suppliers, etc.) in return for goods and/or services they have delivered.</w:t>
      </w:r>
    </w:p>
    <w:p w:rsidR="004827E3" w:rsidRPr="00854350" w:rsidRDefault="004827E3" w:rsidP="004827E3">
      <w:pPr>
        <w:pStyle w:val="Heading3"/>
        <w:shd w:val="clear" w:color="auto" w:fill="FFFFFF"/>
        <w:ind w:left="0" w:firstLine="0"/>
        <w:rPr>
          <w:rFonts w:ascii="Times New Roman" w:hAnsi="Times New Roman"/>
          <w:color w:val="414042"/>
          <w:sz w:val="27"/>
          <w:szCs w:val="27"/>
        </w:rPr>
      </w:pPr>
      <w:r w:rsidRPr="00854350">
        <w:rPr>
          <w:rFonts w:ascii="Times New Roman" w:hAnsi="Times New Roman"/>
          <w:color w:val="414042"/>
        </w:rPr>
        <w:t>Assets (fixed and current) (FA, CA)</w:t>
      </w:r>
    </w:p>
    <w:p w:rsidR="004827E3" w:rsidRPr="00854350" w:rsidRDefault="004827E3" w:rsidP="004827E3">
      <w:pPr>
        <w:pStyle w:val="NormalWeb"/>
        <w:shd w:val="clear" w:color="auto" w:fill="FFFFFF"/>
        <w:rPr>
          <w:color w:val="414042"/>
          <w:sz w:val="26"/>
          <w:szCs w:val="26"/>
        </w:rPr>
      </w:pPr>
      <w:r w:rsidRPr="00854350">
        <w:rPr>
          <w:rStyle w:val="Strong"/>
          <w:color w:val="414042"/>
          <w:sz w:val="26"/>
          <w:szCs w:val="26"/>
        </w:rPr>
        <w:t>Assets (fixed and current) definition: Current assets (CA)</w:t>
      </w:r>
      <w:r w:rsidRPr="00854350">
        <w:rPr>
          <w:color w:val="414042"/>
          <w:sz w:val="26"/>
          <w:szCs w:val="26"/>
        </w:rPr>
        <w:t> are those that will be converted to cash within one year. Typically, this could be cash, inventory or accounts receivable. </w:t>
      </w:r>
      <w:r w:rsidRPr="00854350">
        <w:rPr>
          <w:rStyle w:val="Strong"/>
          <w:color w:val="414042"/>
          <w:sz w:val="26"/>
          <w:szCs w:val="26"/>
        </w:rPr>
        <w:t>Fixed assets (FA)</w:t>
      </w:r>
      <w:r w:rsidRPr="00854350">
        <w:rPr>
          <w:color w:val="414042"/>
          <w:sz w:val="26"/>
          <w:szCs w:val="26"/>
        </w:rPr>
        <w:t> are long-term and will likely provide benefits to a company for more than one year, such as a real estate, land or major machinery.</w:t>
      </w:r>
    </w:p>
    <w:p w:rsidR="004827E3" w:rsidRPr="00854350" w:rsidRDefault="004827E3" w:rsidP="004827E3">
      <w:pPr>
        <w:pStyle w:val="Heading3"/>
        <w:shd w:val="clear" w:color="auto" w:fill="FFFFFF"/>
        <w:ind w:left="0" w:firstLine="0"/>
        <w:rPr>
          <w:rFonts w:ascii="Times New Roman" w:hAnsi="Times New Roman"/>
          <w:color w:val="414042"/>
          <w:sz w:val="27"/>
          <w:szCs w:val="27"/>
        </w:rPr>
      </w:pPr>
      <w:r w:rsidRPr="00854350">
        <w:rPr>
          <w:rFonts w:ascii="Times New Roman" w:hAnsi="Times New Roman"/>
          <w:color w:val="414042"/>
        </w:rPr>
        <w:lastRenderedPageBreak/>
        <w:t>Asset classes</w:t>
      </w:r>
    </w:p>
    <w:p w:rsidR="004827E3" w:rsidRPr="00854350" w:rsidRDefault="004827E3" w:rsidP="004827E3">
      <w:pPr>
        <w:pStyle w:val="NormalWeb"/>
        <w:shd w:val="clear" w:color="auto" w:fill="FFFFFF"/>
        <w:rPr>
          <w:color w:val="414042"/>
          <w:sz w:val="26"/>
          <w:szCs w:val="26"/>
        </w:rPr>
      </w:pPr>
      <w:r w:rsidRPr="00854350">
        <w:rPr>
          <w:rStyle w:val="Strong"/>
          <w:color w:val="414042"/>
          <w:sz w:val="26"/>
          <w:szCs w:val="26"/>
        </w:rPr>
        <w:t>Asset class definition:</w:t>
      </w:r>
      <w:r w:rsidRPr="00854350">
        <w:rPr>
          <w:color w:val="414042"/>
          <w:sz w:val="26"/>
          <w:szCs w:val="26"/>
        </w:rPr>
        <w:t> An asset class is a group of securities that behaves similarly in the marketplace. The three main asset classes are equities or stocks, fixed income or bonds, and cash equivalents or money market instruments.</w:t>
      </w:r>
    </w:p>
    <w:p w:rsidR="004827E3" w:rsidRPr="00854350" w:rsidRDefault="004827E3" w:rsidP="004827E3">
      <w:pPr>
        <w:pStyle w:val="Heading3"/>
        <w:shd w:val="clear" w:color="auto" w:fill="FFFFFF"/>
        <w:ind w:left="0" w:firstLine="0"/>
        <w:rPr>
          <w:rFonts w:ascii="Times New Roman" w:hAnsi="Times New Roman"/>
          <w:color w:val="414042"/>
          <w:sz w:val="27"/>
          <w:szCs w:val="27"/>
        </w:rPr>
      </w:pPr>
      <w:r w:rsidRPr="00854350">
        <w:rPr>
          <w:rFonts w:ascii="Times New Roman" w:hAnsi="Times New Roman"/>
          <w:color w:val="414042"/>
        </w:rPr>
        <w:t>Balance sheet (BS)</w:t>
      </w:r>
    </w:p>
    <w:p w:rsidR="004827E3" w:rsidRPr="00854350" w:rsidRDefault="004827E3" w:rsidP="004827E3">
      <w:pPr>
        <w:pStyle w:val="NormalWeb"/>
        <w:shd w:val="clear" w:color="auto" w:fill="FFFFFF"/>
        <w:rPr>
          <w:color w:val="414042"/>
          <w:sz w:val="26"/>
          <w:szCs w:val="26"/>
        </w:rPr>
      </w:pPr>
      <w:r w:rsidRPr="00854350">
        <w:rPr>
          <w:rStyle w:val="Strong"/>
          <w:color w:val="414042"/>
          <w:sz w:val="26"/>
          <w:szCs w:val="26"/>
        </w:rPr>
        <w:t>Balance sheet (BS) definition:</w:t>
      </w:r>
      <w:r w:rsidRPr="00854350">
        <w:rPr>
          <w:color w:val="414042"/>
          <w:sz w:val="26"/>
          <w:szCs w:val="26"/>
        </w:rPr>
        <w:t> A financial report that summarizes a company's assets (what it owns), liabilities (what it owes) and owner or shareholder equity, at a given time.</w:t>
      </w:r>
    </w:p>
    <w:p w:rsidR="004827E3" w:rsidRPr="00854350" w:rsidRDefault="004827E3" w:rsidP="004827E3">
      <w:pPr>
        <w:pStyle w:val="Heading3"/>
        <w:shd w:val="clear" w:color="auto" w:fill="FFFFFF"/>
        <w:ind w:left="0" w:firstLine="0"/>
        <w:rPr>
          <w:rFonts w:ascii="Times New Roman" w:hAnsi="Times New Roman"/>
          <w:color w:val="414042"/>
          <w:sz w:val="27"/>
          <w:szCs w:val="27"/>
        </w:rPr>
      </w:pPr>
      <w:r w:rsidRPr="00854350">
        <w:rPr>
          <w:rFonts w:ascii="Times New Roman" w:hAnsi="Times New Roman"/>
          <w:color w:val="414042"/>
        </w:rPr>
        <w:t>Capital (CAP)</w:t>
      </w:r>
    </w:p>
    <w:p w:rsidR="004827E3" w:rsidRPr="00854350" w:rsidRDefault="004827E3" w:rsidP="004827E3">
      <w:pPr>
        <w:pStyle w:val="NormalWeb"/>
        <w:shd w:val="clear" w:color="auto" w:fill="FFFFFF"/>
        <w:rPr>
          <w:color w:val="414042"/>
          <w:sz w:val="26"/>
          <w:szCs w:val="26"/>
        </w:rPr>
      </w:pPr>
      <w:r w:rsidRPr="00854350">
        <w:rPr>
          <w:rStyle w:val="Strong"/>
          <w:color w:val="414042"/>
          <w:sz w:val="26"/>
          <w:szCs w:val="26"/>
        </w:rPr>
        <w:t>Capital (CAP) definition:</w:t>
      </w:r>
      <w:r w:rsidRPr="00854350">
        <w:rPr>
          <w:color w:val="414042"/>
          <w:sz w:val="26"/>
          <w:szCs w:val="26"/>
        </w:rPr>
        <w:t> A financial asset or the value of a financial asset, such as cash or goods. Working capital is calculated by taking your current assets subtracted from current liabilities—basically the money or assets an organization can put to work.</w:t>
      </w:r>
    </w:p>
    <w:p w:rsidR="004827E3" w:rsidRPr="00854350" w:rsidRDefault="004827E3" w:rsidP="004827E3">
      <w:pPr>
        <w:pStyle w:val="Heading3"/>
        <w:shd w:val="clear" w:color="auto" w:fill="FFFFFF"/>
        <w:ind w:left="0" w:firstLine="0"/>
        <w:rPr>
          <w:rFonts w:ascii="Times New Roman" w:hAnsi="Times New Roman"/>
          <w:color w:val="414042"/>
          <w:sz w:val="27"/>
          <w:szCs w:val="27"/>
        </w:rPr>
      </w:pPr>
      <w:r w:rsidRPr="00854350">
        <w:rPr>
          <w:rFonts w:ascii="Times New Roman" w:hAnsi="Times New Roman"/>
          <w:color w:val="414042"/>
        </w:rPr>
        <w:t>Cash flow (CF)</w:t>
      </w:r>
    </w:p>
    <w:p w:rsidR="004827E3" w:rsidRPr="00854350" w:rsidRDefault="004827E3" w:rsidP="004827E3">
      <w:pPr>
        <w:pStyle w:val="NormalWeb"/>
        <w:shd w:val="clear" w:color="auto" w:fill="FFFFFF"/>
        <w:rPr>
          <w:color w:val="414042"/>
          <w:sz w:val="26"/>
          <w:szCs w:val="26"/>
        </w:rPr>
      </w:pPr>
      <w:r w:rsidRPr="00854350">
        <w:rPr>
          <w:rStyle w:val="Strong"/>
          <w:color w:val="414042"/>
          <w:sz w:val="26"/>
          <w:szCs w:val="26"/>
        </w:rPr>
        <w:t>Cash flow (CF) definition:</w:t>
      </w:r>
      <w:r w:rsidRPr="00854350">
        <w:rPr>
          <w:color w:val="414042"/>
          <w:sz w:val="26"/>
          <w:szCs w:val="26"/>
        </w:rPr>
        <w:t> The revenue or expense expected to be generated through business activities (sales, manufacturing, etc.) over a period of time.</w:t>
      </w:r>
    </w:p>
    <w:p w:rsidR="004827E3" w:rsidRPr="00854350" w:rsidRDefault="004827E3" w:rsidP="004827E3">
      <w:pPr>
        <w:pStyle w:val="Heading3"/>
        <w:shd w:val="clear" w:color="auto" w:fill="FFFFFF"/>
        <w:ind w:left="0" w:firstLine="0"/>
        <w:rPr>
          <w:rFonts w:ascii="Times New Roman" w:hAnsi="Times New Roman"/>
          <w:color w:val="414042"/>
          <w:sz w:val="27"/>
          <w:szCs w:val="27"/>
        </w:rPr>
      </w:pPr>
      <w:r w:rsidRPr="00854350">
        <w:rPr>
          <w:rFonts w:ascii="Times New Roman" w:hAnsi="Times New Roman"/>
          <w:color w:val="414042"/>
        </w:rPr>
        <w:t>Certified public accountant (CPA)</w:t>
      </w:r>
    </w:p>
    <w:p w:rsidR="004827E3" w:rsidRPr="00854350" w:rsidRDefault="004827E3" w:rsidP="004827E3">
      <w:pPr>
        <w:pStyle w:val="NormalWeb"/>
        <w:shd w:val="clear" w:color="auto" w:fill="FFFFFF"/>
        <w:rPr>
          <w:color w:val="414042"/>
          <w:sz w:val="26"/>
          <w:szCs w:val="26"/>
        </w:rPr>
      </w:pPr>
      <w:r w:rsidRPr="00854350">
        <w:rPr>
          <w:rStyle w:val="Strong"/>
          <w:color w:val="414042"/>
          <w:sz w:val="26"/>
          <w:szCs w:val="26"/>
        </w:rPr>
        <w:t>Certified public accountant (CPA) definition:</w:t>
      </w:r>
      <w:r w:rsidRPr="00854350">
        <w:rPr>
          <w:color w:val="414042"/>
          <w:sz w:val="26"/>
          <w:szCs w:val="26"/>
        </w:rPr>
        <w:t> A designation given to an accountant who has passed a standardized </w:t>
      </w:r>
      <w:r w:rsidRPr="00854350">
        <w:rPr>
          <w:b/>
          <w:bCs/>
          <w:color w:val="414042"/>
          <w:sz w:val="26"/>
          <w:szCs w:val="26"/>
        </w:rPr>
        <w:t>CPA exam</w:t>
      </w:r>
      <w:r w:rsidRPr="00854350">
        <w:rPr>
          <w:color w:val="414042"/>
          <w:sz w:val="26"/>
          <w:szCs w:val="26"/>
        </w:rPr>
        <w:t> and met government-mandated work experience and educational requirements to </w:t>
      </w:r>
      <w:r w:rsidRPr="00854350">
        <w:rPr>
          <w:b/>
          <w:bCs/>
          <w:color w:val="414042"/>
          <w:sz w:val="26"/>
          <w:szCs w:val="26"/>
        </w:rPr>
        <w:t>become a CPA</w:t>
      </w:r>
      <w:r w:rsidRPr="00854350">
        <w:rPr>
          <w:color w:val="414042"/>
          <w:sz w:val="26"/>
          <w:szCs w:val="26"/>
        </w:rPr>
        <w:t>.</w:t>
      </w:r>
    </w:p>
    <w:p w:rsidR="004827E3" w:rsidRPr="00854350" w:rsidRDefault="004827E3" w:rsidP="004827E3">
      <w:pPr>
        <w:pStyle w:val="Heading3"/>
        <w:shd w:val="clear" w:color="auto" w:fill="FFFFFF"/>
        <w:ind w:left="0" w:firstLine="0"/>
        <w:rPr>
          <w:rFonts w:ascii="Times New Roman" w:hAnsi="Times New Roman"/>
          <w:color w:val="414042"/>
          <w:sz w:val="27"/>
          <w:szCs w:val="27"/>
        </w:rPr>
      </w:pPr>
      <w:r w:rsidRPr="00854350">
        <w:rPr>
          <w:rFonts w:ascii="Times New Roman" w:hAnsi="Times New Roman"/>
          <w:color w:val="414042"/>
        </w:rPr>
        <w:t>Cost of goods sold (COGS)</w:t>
      </w:r>
    </w:p>
    <w:p w:rsidR="004827E3" w:rsidRPr="00854350" w:rsidRDefault="004827E3" w:rsidP="004827E3">
      <w:pPr>
        <w:pStyle w:val="NormalWeb"/>
        <w:shd w:val="clear" w:color="auto" w:fill="FFFFFF"/>
        <w:rPr>
          <w:color w:val="414042"/>
          <w:sz w:val="26"/>
          <w:szCs w:val="26"/>
        </w:rPr>
      </w:pPr>
      <w:r w:rsidRPr="00854350">
        <w:rPr>
          <w:rStyle w:val="Strong"/>
          <w:color w:val="414042"/>
          <w:sz w:val="26"/>
          <w:szCs w:val="26"/>
        </w:rPr>
        <w:t>Cost of goods sold (COGS) definition:</w:t>
      </w:r>
      <w:r w:rsidRPr="00854350">
        <w:rPr>
          <w:color w:val="414042"/>
          <w:sz w:val="26"/>
          <w:szCs w:val="26"/>
        </w:rPr>
        <w:t> The direct expenses related to producing the goods sold by a business. The formula for calculating this will depend on what is being produced, but as an example this may include the cost of the raw materials (parts) and the amount of employee labor used in production.</w:t>
      </w:r>
    </w:p>
    <w:p w:rsidR="004827E3" w:rsidRPr="00854350" w:rsidRDefault="004827E3" w:rsidP="004827E3">
      <w:pPr>
        <w:pStyle w:val="Heading3"/>
        <w:shd w:val="clear" w:color="auto" w:fill="FFFFFF"/>
        <w:ind w:left="0" w:firstLine="0"/>
        <w:rPr>
          <w:rFonts w:ascii="Times New Roman" w:hAnsi="Times New Roman"/>
          <w:color w:val="414042"/>
          <w:sz w:val="27"/>
          <w:szCs w:val="27"/>
        </w:rPr>
      </w:pPr>
      <w:r w:rsidRPr="00854350">
        <w:rPr>
          <w:rFonts w:ascii="Times New Roman" w:hAnsi="Times New Roman"/>
          <w:color w:val="414042"/>
        </w:rPr>
        <w:t>Credit (CR)</w:t>
      </w:r>
    </w:p>
    <w:p w:rsidR="004827E3" w:rsidRPr="00854350" w:rsidRDefault="004827E3" w:rsidP="004827E3">
      <w:pPr>
        <w:pStyle w:val="NormalWeb"/>
        <w:shd w:val="clear" w:color="auto" w:fill="FFFFFF"/>
        <w:rPr>
          <w:color w:val="414042"/>
          <w:sz w:val="26"/>
          <w:szCs w:val="26"/>
        </w:rPr>
      </w:pPr>
      <w:r w:rsidRPr="00854350">
        <w:rPr>
          <w:rStyle w:val="Strong"/>
          <w:color w:val="414042"/>
          <w:sz w:val="26"/>
          <w:szCs w:val="26"/>
        </w:rPr>
        <w:t>Credit (CR) definition:</w:t>
      </w:r>
      <w:r w:rsidRPr="00854350">
        <w:rPr>
          <w:color w:val="414042"/>
          <w:sz w:val="26"/>
          <w:szCs w:val="26"/>
        </w:rPr>
        <w:t> An accounting entry that may either </w:t>
      </w:r>
      <w:r w:rsidRPr="00854350">
        <w:rPr>
          <w:rStyle w:val="Emphasis"/>
          <w:color w:val="414042"/>
          <w:sz w:val="26"/>
          <w:szCs w:val="26"/>
        </w:rPr>
        <w:t>decrease</w:t>
      </w:r>
      <w:r w:rsidRPr="00854350">
        <w:rPr>
          <w:color w:val="414042"/>
          <w:sz w:val="26"/>
          <w:szCs w:val="26"/>
        </w:rPr>
        <w:t> assets or </w:t>
      </w:r>
      <w:r w:rsidRPr="00854350">
        <w:rPr>
          <w:rStyle w:val="Emphasis"/>
          <w:color w:val="414042"/>
          <w:sz w:val="26"/>
          <w:szCs w:val="26"/>
        </w:rPr>
        <w:t>increase</w:t>
      </w:r>
      <w:r w:rsidRPr="00854350">
        <w:rPr>
          <w:color w:val="414042"/>
          <w:sz w:val="26"/>
          <w:szCs w:val="26"/>
        </w:rPr>
        <w:t> liabilities and equity on the company's balance sheet, depending on the transaction. When using the </w:t>
      </w:r>
      <w:r w:rsidRPr="00854350">
        <w:rPr>
          <w:b/>
          <w:bCs/>
          <w:color w:val="414042"/>
          <w:sz w:val="26"/>
          <w:szCs w:val="26"/>
        </w:rPr>
        <w:t>double-entry accounting method</w:t>
      </w:r>
      <w:r w:rsidRPr="00854350">
        <w:rPr>
          <w:color w:val="414042"/>
          <w:sz w:val="26"/>
          <w:szCs w:val="26"/>
        </w:rPr>
        <w:t> there will be two recorded entries for every transaction: A credit and a debit.</w:t>
      </w:r>
    </w:p>
    <w:p w:rsidR="004827E3" w:rsidRPr="00854350" w:rsidRDefault="004827E3" w:rsidP="004827E3">
      <w:pPr>
        <w:pStyle w:val="Heading3"/>
        <w:shd w:val="clear" w:color="auto" w:fill="FFFFFF"/>
        <w:ind w:left="0" w:firstLine="0"/>
        <w:rPr>
          <w:rFonts w:ascii="Times New Roman" w:hAnsi="Times New Roman"/>
          <w:color w:val="414042"/>
          <w:sz w:val="27"/>
          <w:szCs w:val="27"/>
        </w:rPr>
      </w:pPr>
      <w:r w:rsidRPr="00854350">
        <w:rPr>
          <w:rFonts w:ascii="Times New Roman" w:hAnsi="Times New Roman"/>
          <w:color w:val="414042"/>
        </w:rPr>
        <w:t>Debit (DR)</w:t>
      </w:r>
    </w:p>
    <w:p w:rsidR="004827E3" w:rsidRPr="00854350" w:rsidRDefault="004827E3" w:rsidP="004827E3">
      <w:pPr>
        <w:pStyle w:val="NormalWeb"/>
        <w:shd w:val="clear" w:color="auto" w:fill="FFFFFF"/>
        <w:rPr>
          <w:color w:val="414042"/>
          <w:sz w:val="26"/>
          <w:szCs w:val="26"/>
        </w:rPr>
      </w:pPr>
      <w:r w:rsidRPr="00854350">
        <w:rPr>
          <w:rStyle w:val="Strong"/>
          <w:color w:val="414042"/>
          <w:sz w:val="26"/>
          <w:szCs w:val="26"/>
        </w:rPr>
        <w:lastRenderedPageBreak/>
        <w:t>Debit (DR) definition:</w:t>
      </w:r>
      <w:r w:rsidRPr="00854350">
        <w:rPr>
          <w:color w:val="414042"/>
          <w:sz w:val="26"/>
          <w:szCs w:val="26"/>
        </w:rPr>
        <w:t> An accounting entry where there is either an </w:t>
      </w:r>
      <w:r w:rsidRPr="00854350">
        <w:rPr>
          <w:rStyle w:val="Emphasis"/>
          <w:color w:val="414042"/>
          <w:sz w:val="26"/>
          <w:szCs w:val="26"/>
        </w:rPr>
        <w:t>increase</w:t>
      </w:r>
      <w:r w:rsidRPr="00854350">
        <w:rPr>
          <w:color w:val="414042"/>
          <w:sz w:val="26"/>
          <w:szCs w:val="26"/>
        </w:rPr>
        <w:t> in assets or a </w:t>
      </w:r>
      <w:r w:rsidRPr="00854350">
        <w:rPr>
          <w:rStyle w:val="Emphasis"/>
          <w:color w:val="414042"/>
          <w:sz w:val="26"/>
          <w:szCs w:val="26"/>
        </w:rPr>
        <w:t>decrease</w:t>
      </w:r>
      <w:r w:rsidRPr="00854350">
        <w:rPr>
          <w:color w:val="414042"/>
          <w:sz w:val="26"/>
          <w:szCs w:val="26"/>
        </w:rPr>
        <w:t> in liabilities on a company's balance sheet.</w:t>
      </w:r>
    </w:p>
    <w:p w:rsidR="004827E3" w:rsidRPr="00854350" w:rsidRDefault="004827E3" w:rsidP="004827E3">
      <w:pPr>
        <w:pStyle w:val="Heading3"/>
        <w:shd w:val="clear" w:color="auto" w:fill="FFFFFF"/>
        <w:ind w:left="0" w:firstLine="0"/>
        <w:rPr>
          <w:rFonts w:ascii="Times New Roman" w:hAnsi="Times New Roman"/>
          <w:color w:val="414042"/>
          <w:sz w:val="27"/>
          <w:szCs w:val="27"/>
        </w:rPr>
      </w:pPr>
      <w:r w:rsidRPr="00854350">
        <w:rPr>
          <w:rFonts w:ascii="Times New Roman" w:hAnsi="Times New Roman"/>
          <w:color w:val="414042"/>
        </w:rPr>
        <w:t>Diversification</w:t>
      </w:r>
    </w:p>
    <w:p w:rsidR="004827E3" w:rsidRPr="00854350" w:rsidRDefault="004827E3" w:rsidP="004827E3">
      <w:pPr>
        <w:pStyle w:val="NormalWeb"/>
        <w:shd w:val="clear" w:color="auto" w:fill="FFFFFF"/>
        <w:rPr>
          <w:color w:val="414042"/>
          <w:sz w:val="26"/>
          <w:szCs w:val="26"/>
        </w:rPr>
      </w:pPr>
      <w:r w:rsidRPr="00854350">
        <w:rPr>
          <w:rStyle w:val="Strong"/>
          <w:color w:val="414042"/>
          <w:sz w:val="26"/>
          <w:szCs w:val="26"/>
        </w:rPr>
        <w:t>Diversification definition: </w:t>
      </w:r>
      <w:r w:rsidRPr="00854350">
        <w:rPr>
          <w:color w:val="414042"/>
          <w:sz w:val="26"/>
          <w:szCs w:val="26"/>
        </w:rPr>
        <w:t>The process of allocating or spreading capital investments into varied assets to avoid over-exposure to risk.</w:t>
      </w:r>
    </w:p>
    <w:p w:rsidR="004827E3" w:rsidRPr="00854350" w:rsidRDefault="004827E3" w:rsidP="004827E3">
      <w:pPr>
        <w:pStyle w:val="Heading3"/>
        <w:shd w:val="clear" w:color="auto" w:fill="FFFFFF"/>
        <w:ind w:left="0" w:firstLine="0"/>
        <w:rPr>
          <w:rFonts w:ascii="Times New Roman" w:hAnsi="Times New Roman"/>
          <w:color w:val="414042"/>
          <w:sz w:val="27"/>
          <w:szCs w:val="27"/>
        </w:rPr>
      </w:pPr>
      <w:r w:rsidRPr="00854350">
        <w:rPr>
          <w:rFonts w:ascii="Times New Roman" w:hAnsi="Times New Roman"/>
          <w:color w:val="414042"/>
        </w:rPr>
        <w:t>Enrolled agent (EA)</w:t>
      </w:r>
    </w:p>
    <w:p w:rsidR="004827E3" w:rsidRPr="00854350" w:rsidRDefault="004827E3" w:rsidP="004827E3">
      <w:pPr>
        <w:pStyle w:val="NormalWeb"/>
        <w:shd w:val="clear" w:color="auto" w:fill="FFFFFF"/>
        <w:rPr>
          <w:color w:val="414042"/>
          <w:sz w:val="26"/>
          <w:szCs w:val="26"/>
        </w:rPr>
      </w:pPr>
      <w:r w:rsidRPr="00854350">
        <w:rPr>
          <w:rStyle w:val="Strong"/>
          <w:color w:val="414042"/>
          <w:sz w:val="26"/>
          <w:szCs w:val="26"/>
        </w:rPr>
        <w:t>Enrolled agent (EA) definition:</w:t>
      </w:r>
      <w:r w:rsidRPr="00854350">
        <w:rPr>
          <w:color w:val="414042"/>
          <w:sz w:val="26"/>
          <w:szCs w:val="26"/>
        </w:rPr>
        <w:t> A tax professional who represents taxpayers in matters where they are dealing with the Internal Revenue Service (IRS).</w:t>
      </w:r>
    </w:p>
    <w:p w:rsidR="004827E3" w:rsidRPr="00854350" w:rsidRDefault="004827E3" w:rsidP="004827E3">
      <w:pPr>
        <w:pStyle w:val="Heading3"/>
        <w:shd w:val="clear" w:color="auto" w:fill="FFFFFF"/>
        <w:ind w:left="0" w:firstLine="0"/>
        <w:rPr>
          <w:rFonts w:ascii="Times New Roman" w:hAnsi="Times New Roman"/>
          <w:color w:val="414042"/>
          <w:sz w:val="27"/>
          <w:szCs w:val="27"/>
        </w:rPr>
      </w:pPr>
      <w:r w:rsidRPr="00854350">
        <w:rPr>
          <w:rFonts w:ascii="Times New Roman" w:hAnsi="Times New Roman"/>
          <w:color w:val="414042"/>
        </w:rPr>
        <w:t>Expenses (fixed, variable, accrued, operation)</w:t>
      </w:r>
    </w:p>
    <w:p w:rsidR="004827E3" w:rsidRPr="00854350" w:rsidRDefault="004827E3" w:rsidP="004827E3">
      <w:pPr>
        <w:pStyle w:val="NormalWeb"/>
        <w:shd w:val="clear" w:color="auto" w:fill="FFFFFF"/>
        <w:rPr>
          <w:color w:val="414042"/>
          <w:sz w:val="26"/>
          <w:szCs w:val="26"/>
        </w:rPr>
      </w:pPr>
      <w:r w:rsidRPr="00854350">
        <w:rPr>
          <w:rStyle w:val="Strong"/>
          <w:color w:val="414042"/>
          <w:sz w:val="26"/>
          <w:szCs w:val="26"/>
        </w:rPr>
        <w:t>Expenses (FE, VE, AE, OE) definition:</w:t>
      </w:r>
      <w:r w:rsidRPr="00854350">
        <w:rPr>
          <w:color w:val="414042"/>
          <w:sz w:val="26"/>
          <w:szCs w:val="26"/>
        </w:rPr>
        <w:t> The fixed, variable, accrued or day-to-day costs that a business may incur through its operations.</w:t>
      </w:r>
    </w:p>
    <w:p w:rsidR="004827E3" w:rsidRPr="00854350" w:rsidRDefault="004827E3" w:rsidP="004827E3">
      <w:pPr>
        <w:widowControl/>
        <w:numPr>
          <w:ilvl w:val="0"/>
          <w:numId w:val="9"/>
        </w:numPr>
        <w:shd w:val="clear" w:color="auto" w:fill="FFFFFF"/>
        <w:autoSpaceDE/>
        <w:autoSpaceDN/>
        <w:rPr>
          <w:color w:val="414042"/>
          <w:sz w:val="26"/>
          <w:szCs w:val="26"/>
        </w:rPr>
      </w:pPr>
      <w:r w:rsidRPr="00854350">
        <w:rPr>
          <w:rStyle w:val="Strong"/>
          <w:color w:val="414042"/>
          <w:sz w:val="26"/>
          <w:szCs w:val="26"/>
        </w:rPr>
        <w:t>Fixed expenses (FE)</w:t>
      </w:r>
      <w:r w:rsidRPr="00854350">
        <w:rPr>
          <w:color w:val="414042"/>
          <w:sz w:val="26"/>
          <w:szCs w:val="26"/>
        </w:rPr>
        <w:t>: payments like rent that will happen in a regularly scheduled cadence.</w:t>
      </w:r>
    </w:p>
    <w:p w:rsidR="004827E3" w:rsidRPr="00854350" w:rsidRDefault="004827E3" w:rsidP="004827E3">
      <w:pPr>
        <w:widowControl/>
        <w:numPr>
          <w:ilvl w:val="0"/>
          <w:numId w:val="9"/>
        </w:numPr>
        <w:shd w:val="clear" w:color="auto" w:fill="FFFFFF"/>
        <w:autoSpaceDE/>
        <w:autoSpaceDN/>
        <w:rPr>
          <w:color w:val="414042"/>
          <w:sz w:val="26"/>
          <w:szCs w:val="26"/>
        </w:rPr>
      </w:pPr>
      <w:r w:rsidRPr="00854350">
        <w:rPr>
          <w:rStyle w:val="Strong"/>
          <w:color w:val="414042"/>
          <w:sz w:val="26"/>
          <w:szCs w:val="26"/>
        </w:rPr>
        <w:t>Variable expenses (VE): </w:t>
      </w:r>
      <w:r w:rsidRPr="00854350">
        <w:rPr>
          <w:color w:val="414042"/>
          <w:sz w:val="26"/>
          <w:szCs w:val="26"/>
        </w:rPr>
        <w:t>expenses, like labor costs, that may change in a given time period.</w:t>
      </w:r>
    </w:p>
    <w:p w:rsidR="004827E3" w:rsidRPr="00854350" w:rsidRDefault="004827E3" w:rsidP="004827E3">
      <w:pPr>
        <w:widowControl/>
        <w:numPr>
          <w:ilvl w:val="0"/>
          <w:numId w:val="9"/>
        </w:numPr>
        <w:shd w:val="clear" w:color="auto" w:fill="FFFFFF"/>
        <w:autoSpaceDE/>
        <w:autoSpaceDN/>
        <w:rPr>
          <w:color w:val="414042"/>
          <w:sz w:val="26"/>
          <w:szCs w:val="26"/>
        </w:rPr>
      </w:pPr>
      <w:r w:rsidRPr="00854350">
        <w:rPr>
          <w:rStyle w:val="Strong"/>
          <w:color w:val="414042"/>
          <w:sz w:val="26"/>
          <w:szCs w:val="26"/>
        </w:rPr>
        <w:t>Accrued expense (AE)</w:t>
      </w:r>
      <w:proofErr w:type="gramStart"/>
      <w:r w:rsidRPr="00854350">
        <w:rPr>
          <w:rStyle w:val="Strong"/>
          <w:color w:val="414042"/>
          <w:sz w:val="26"/>
          <w:szCs w:val="26"/>
        </w:rPr>
        <w:t>:</w:t>
      </w:r>
      <w:r w:rsidRPr="00854350">
        <w:rPr>
          <w:color w:val="414042"/>
          <w:sz w:val="26"/>
          <w:szCs w:val="26"/>
        </w:rPr>
        <w:t>an</w:t>
      </w:r>
      <w:proofErr w:type="gramEnd"/>
      <w:r w:rsidRPr="00854350">
        <w:rPr>
          <w:color w:val="414042"/>
          <w:sz w:val="26"/>
          <w:szCs w:val="26"/>
        </w:rPr>
        <w:t xml:space="preserve"> incurred expense that hasn’t been paid yet.</w:t>
      </w:r>
    </w:p>
    <w:p w:rsidR="004827E3" w:rsidRPr="00854350" w:rsidRDefault="004827E3" w:rsidP="004827E3">
      <w:pPr>
        <w:widowControl/>
        <w:numPr>
          <w:ilvl w:val="0"/>
          <w:numId w:val="9"/>
        </w:numPr>
        <w:shd w:val="clear" w:color="auto" w:fill="FFFFFF"/>
        <w:autoSpaceDE/>
        <w:autoSpaceDN/>
        <w:rPr>
          <w:color w:val="414042"/>
          <w:sz w:val="26"/>
          <w:szCs w:val="26"/>
        </w:rPr>
      </w:pPr>
      <w:r w:rsidRPr="00854350">
        <w:rPr>
          <w:rStyle w:val="Strong"/>
          <w:color w:val="414042"/>
          <w:sz w:val="26"/>
          <w:szCs w:val="26"/>
        </w:rPr>
        <w:t>Operation expenses (OE)</w:t>
      </w:r>
      <w:r w:rsidRPr="00854350">
        <w:rPr>
          <w:color w:val="414042"/>
          <w:sz w:val="26"/>
          <w:szCs w:val="26"/>
        </w:rPr>
        <w:t>: business expenditures not directly associated with the production of goods or services—for example, advertising costs, property taxes or insurance expenditures.</w:t>
      </w:r>
    </w:p>
    <w:p w:rsidR="004827E3" w:rsidRPr="00854350" w:rsidRDefault="004827E3" w:rsidP="004827E3">
      <w:pPr>
        <w:pStyle w:val="Heading3"/>
        <w:shd w:val="clear" w:color="auto" w:fill="FFFFFF"/>
        <w:ind w:left="0" w:firstLine="0"/>
        <w:rPr>
          <w:rFonts w:ascii="Times New Roman" w:hAnsi="Times New Roman"/>
          <w:color w:val="414042"/>
          <w:sz w:val="27"/>
          <w:szCs w:val="27"/>
        </w:rPr>
      </w:pPr>
      <w:r w:rsidRPr="00854350">
        <w:rPr>
          <w:rFonts w:ascii="Times New Roman" w:hAnsi="Times New Roman"/>
          <w:color w:val="414042"/>
        </w:rPr>
        <w:t>Equity and owner's equity (OE)</w:t>
      </w:r>
    </w:p>
    <w:p w:rsidR="004827E3" w:rsidRPr="00854350" w:rsidRDefault="004827E3" w:rsidP="004827E3">
      <w:pPr>
        <w:pStyle w:val="NormalWeb"/>
        <w:shd w:val="clear" w:color="auto" w:fill="FFFFFF"/>
        <w:rPr>
          <w:color w:val="414042"/>
          <w:sz w:val="26"/>
          <w:szCs w:val="26"/>
        </w:rPr>
      </w:pPr>
      <w:r w:rsidRPr="00854350">
        <w:rPr>
          <w:rStyle w:val="Strong"/>
          <w:color w:val="414042"/>
          <w:sz w:val="26"/>
          <w:szCs w:val="26"/>
        </w:rPr>
        <w:t>Equity and owner's equity (OE) definition:</w:t>
      </w:r>
      <w:r w:rsidRPr="00854350">
        <w:rPr>
          <w:color w:val="414042"/>
          <w:sz w:val="26"/>
          <w:szCs w:val="26"/>
        </w:rPr>
        <w:t> In the most general sense, equity is assets minus liabilities. An owner’s equity is typically explained in terms of the percentage of stock a person has ownership interest in the company. The owners of the stock are known as shareholders.</w:t>
      </w:r>
    </w:p>
    <w:p w:rsidR="004827E3" w:rsidRPr="00854350" w:rsidRDefault="004827E3" w:rsidP="004827E3">
      <w:pPr>
        <w:pStyle w:val="Heading3"/>
        <w:shd w:val="clear" w:color="auto" w:fill="FFFFFF"/>
        <w:ind w:left="0" w:firstLine="0"/>
        <w:rPr>
          <w:rFonts w:ascii="Times New Roman" w:hAnsi="Times New Roman"/>
          <w:color w:val="414042"/>
          <w:sz w:val="27"/>
          <w:szCs w:val="27"/>
        </w:rPr>
      </w:pPr>
      <w:r w:rsidRPr="00854350">
        <w:rPr>
          <w:rFonts w:ascii="Times New Roman" w:hAnsi="Times New Roman"/>
          <w:color w:val="414042"/>
        </w:rPr>
        <w:t>Insolvency</w:t>
      </w:r>
    </w:p>
    <w:p w:rsidR="004827E3" w:rsidRPr="00854350" w:rsidRDefault="004827E3" w:rsidP="004827E3">
      <w:pPr>
        <w:pStyle w:val="NormalWeb"/>
        <w:shd w:val="clear" w:color="auto" w:fill="FFFFFF"/>
        <w:rPr>
          <w:color w:val="414042"/>
          <w:sz w:val="26"/>
          <w:szCs w:val="26"/>
        </w:rPr>
      </w:pPr>
      <w:r w:rsidRPr="00854350">
        <w:rPr>
          <w:rStyle w:val="Strong"/>
          <w:color w:val="414042"/>
          <w:sz w:val="26"/>
          <w:szCs w:val="26"/>
        </w:rPr>
        <w:t>Insolvency definition:</w:t>
      </w:r>
      <w:r w:rsidRPr="00854350">
        <w:rPr>
          <w:color w:val="414042"/>
          <w:sz w:val="26"/>
          <w:szCs w:val="26"/>
        </w:rPr>
        <w:t> A state where an individual or organization can no longer meet financial obligations with lender(s) when their debts come due.</w:t>
      </w:r>
    </w:p>
    <w:p w:rsidR="004827E3" w:rsidRPr="00854350" w:rsidRDefault="004827E3" w:rsidP="004827E3">
      <w:pPr>
        <w:pStyle w:val="Heading3"/>
        <w:shd w:val="clear" w:color="auto" w:fill="FFFFFF"/>
        <w:ind w:left="0" w:firstLine="0"/>
        <w:rPr>
          <w:rFonts w:ascii="Times New Roman" w:hAnsi="Times New Roman"/>
          <w:color w:val="414042"/>
          <w:sz w:val="27"/>
          <w:szCs w:val="27"/>
        </w:rPr>
      </w:pPr>
      <w:r w:rsidRPr="00854350">
        <w:rPr>
          <w:rFonts w:ascii="Times New Roman" w:hAnsi="Times New Roman"/>
          <w:color w:val="414042"/>
        </w:rPr>
        <w:t>Generally accepted accounting principles (GAAP)</w:t>
      </w:r>
    </w:p>
    <w:p w:rsidR="004827E3" w:rsidRPr="00854350" w:rsidRDefault="004827E3" w:rsidP="004827E3">
      <w:pPr>
        <w:pStyle w:val="NormalWeb"/>
        <w:shd w:val="clear" w:color="auto" w:fill="FFFFFF"/>
        <w:rPr>
          <w:color w:val="414042"/>
          <w:sz w:val="26"/>
          <w:szCs w:val="26"/>
        </w:rPr>
      </w:pPr>
      <w:r w:rsidRPr="00854350">
        <w:rPr>
          <w:rStyle w:val="Strong"/>
          <w:color w:val="414042"/>
          <w:sz w:val="26"/>
          <w:szCs w:val="26"/>
        </w:rPr>
        <w:t>Generally accepted accounting principles (GAAP) definition:</w:t>
      </w:r>
      <w:r w:rsidRPr="00854350">
        <w:rPr>
          <w:color w:val="414042"/>
          <w:sz w:val="26"/>
          <w:szCs w:val="26"/>
        </w:rPr>
        <w:t> A set of </w:t>
      </w:r>
      <w:r w:rsidRPr="00854350">
        <w:rPr>
          <w:b/>
          <w:bCs/>
          <w:color w:val="414042"/>
          <w:sz w:val="26"/>
          <w:szCs w:val="26"/>
        </w:rPr>
        <w:t>rules and guidelines</w:t>
      </w:r>
      <w:r w:rsidRPr="00854350">
        <w:rPr>
          <w:color w:val="414042"/>
          <w:sz w:val="26"/>
          <w:szCs w:val="26"/>
        </w:rPr>
        <w:t> developed by the accounting industry for companies to follow when reporting financial data. Following these rules is especially critical for all publicly traded companies.</w:t>
      </w:r>
    </w:p>
    <w:p w:rsidR="004827E3" w:rsidRPr="00854350" w:rsidRDefault="004827E3" w:rsidP="004827E3">
      <w:pPr>
        <w:pStyle w:val="Heading3"/>
        <w:shd w:val="clear" w:color="auto" w:fill="FFFFFF"/>
        <w:ind w:left="0" w:firstLine="0"/>
        <w:rPr>
          <w:rFonts w:ascii="Times New Roman" w:hAnsi="Times New Roman"/>
          <w:color w:val="414042"/>
          <w:sz w:val="27"/>
          <w:szCs w:val="27"/>
        </w:rPr>
      </w:pPr>
      <w:r w:rsidRPr="00854350">
        <w:rPr>
          <w:rFonts w:ascii="Times New Roman" w:hAnsi="Times New Roman"/>
          <w:color w:val="414042"/>
        </w:rPr>
        <w:t>General ledger (GL)</w:t>
      </w:r>
    </w:p>
    <w:p w:rsidR="004827E3" w:rsidRPr="00854350" w:rsidRDefault="004827E3" w:rsidP="004827E3">
      <w:pPr>
        <w:pStyle w:val="NormalWeb"/>
        <w:shd w:val="clear" w:color="auto" w:fill="FFFFFF"/>
        <w:rPr>
          <w:color w:val="414042"/>
          <w:sz w:val="26"/>
          <w:szCs w:val="26"/>
        </w:rPr>
      </w:pPr>
      <w:r w:rsidRPr="00854350">
        <w:rPr>
          <w:rStyle w:val="Strong"/>
          <w:color w:val="414042"/>
          <w:sz w:val="26"/>
          <w:szCs w:val="26"/>
        </w:rPr>
        <w:lastRenderedPageBreak/>
        <w:t>General ledger (GL) definition:</w:t>
      </w:r>
      <w:r w:rsidRPr="00854350">
        <w:rPr>
          <w:color w:val="414042"/>
          <w:sz w:val="26"/>
          <w:szCs w:val="26"/>
        </w:rPr>
        <w:t> A complete record of the financial transactions over the life of a company.</w:t>
      </w:r>
    </w:p>
    <w:p w:rsidR="004827E3" w:rsidRPr="00854350" w:rsidRDefault="004827E3" w:rsidP="004827E3">
      <w:pPr>
        <w:pStyle w:val="Heading3"/>
        <w:shd w:val="clear" w:color="auto" w:fill="FFFFFF"/>
        <w:ind w:left="0" w:firstLine="0"/>
        <w:rPr>
          <w:rFonts w:ascii="Times New Roman" w:hAnsi="Times New Roman"/>
          <w:color w:val="414042"/>
          <w:sz w:val="27"/>
          <w:szCs w:val="27"/>
        </w:rPr>
      </w:pPr>
      <w:r w:rsidRPr="00854350">
        <w:rPr>
          <w:rFonts w:ascii="Times New Roman" w:hAnsi="Times New Roman"/>
          <w:color w:val="414042"/>
        </w:rPr>
        <w:t>Trial balance</w:t>
      </w:r>
    </w:p>
    <w:p w:rsidR="004827E3" w:rsidRPr="00854350" w:rsidRDefault="004827E3" w:rsidP="004827E3">
      <w:pPr>
        <w:pStyle w:val="NormalWeb"/>
        <w:shd w:val="clear" w:color="auto" w:fill="FFFFFF"/>
        <w:rPr>
          <w:color w:val="414042"/>
          <w:sz w:val="26"/>
          <w:szCs w:val="26"/>
        </w:rPr>
      </w:pPr>
      <w:r w:rsidRPr="00854350">
        <w:rPr>
          <w:rStyle w:val="Strong"/>
          <w:color w:val="414042"/>
          <w:sz w:val="26"/>
          <w:szCs w:val="26"/>
        </w:rPr>
        <w:t>Trial balance definition:</w:t>
      </w:r>
      <w:r w:rsidRPr="00854350">
        <w:rPr>
          <w:color w:val="414042"/>
          <w:sz w:val="26"/>
          <w:szCs w:val="26"/>
        </w:rPr>
        <w:t> A business document in which all ledgers are compiled into debit and credit columns in order to ensure a company’s bookkeeping system is mathematically correct.</w:t>
      </w:r>
    </w:p>
    <w:p w:rsidR="004827E3" w:rsidRPr="00854350" w:rsidRDefault="004827E3" w:rsidP="004827E3">
      <w:pPr>
        <w:pStyle w:val="Heading3"/>
        <w:shd w:val="clear" w:color="auto" w:fill="FFFFFF"/>
        <w:ind w:left="0" w:firstLine="0"/>
        <w:rPr>
          <w:rFonts w:ascii="Times New Roman" w:hAnsi="Times New Roman"/>
          <w:color w:val="414042"/>
          <w:sz w:val="27"/>
          <w:szCs w:val="27"/>
        </w:rPr>
      </w:pPr>
      <w:r w:rsidRPr="00854350">
        <w:rPr>
          <w:rFonts w:ascii="Times New Roman" w:hAnsi="Times New Roman"/>
          <w:color w:val="414042"/>
        </w:rPr>
        <w:t>Liabilities (current and long-term)</w:t>
      </w:r>
    </w:p>
    <w:p w:rsidR="004827E3" w:rsidRPr="00854350" w:rsidRDefault="004827E3" w:rsidP="004827E3">
      <w:pPr>
        <w:pStyle w:val="NormalWeb"/>
        <w:shd w:val="clear" w:color="auto" w:fill="FFFFFF"/>
        <w:rPr>
          <w:color w:val="414042"/>
          <w:sz w:val="26"/>
          <w:szCs w:val="26"/>
        </w:rPr>
      </w:pPr>
      <w:r w:rsidRPr="00854350">
        <w:rPr>
          <w:rStyle w:val="Strong"/>
          <w:color w:val="414042"/>
          <w:sz w:val="26"/>
          <w:szCs w:val="26"/>
        </w:rPr>
        <w:t>Liabilities (current and long-term) definition:</w:t>
      </w:r>
      <w:r w:rsidRPr="00854350">
        <w:rPr>
          <w:color w:val="414042"/>
          <w:sz w:val="26"/>
          <w:szCs w:val="26"/>
        </w:rPr>
        <w:t> A company's debts or financial obligations incurred during business operations. Current liabilities (CL) are those debts that are payable within a year, such as a debt to suppliers. Long-term liabilities (LTL) are typically payable over a period of time greater than one year. An example of a long-term liability would be a multi-year mortgage for office space.</w:t>
      </w:r>
    </w:p>
    <w:p w:rsidR="004827E3" w:rsidRPr="00854350" w:rsidRDefault="004827E3" w:rsidP="004827E3">
      <w:pPr>
        <w:pStyle w:val="Heading3"/>
        <w:shd w:val="clear" w:color="auto" w:fill="FFFFFF"/>
        <w:ind w:left="0" w:firstLine="0"/>
        <w:rPr>
          <w:rFonts w:ascii="Times New Roman" w:hAnsi="Times New Roman"/>
          <w:color w:val="414042"/>
          <w:sz w:val="27"/>
          <w:szCs w:val="27"/>
        </w:rPr>
      </w:pPr>
      <w:r w:rsidRPr="00854350">
        <w:rPr>
          <w:rFonts w:ascii="Times New Roman" w:hAnsi="Times New Roman"/>
          <w:color w:val="414042"/>
        </w:rPr>
        <w:t xml:space="preserve">Limited liability </w:t>
      </w:r>
      <w:proofErr w:type="gramStart"/>
      <w:r w:rsidRPr="00854350">
        <w:rPr>
          <w:rFonts w:ascii="Times New Roman" w:hAnsi="Times New Roman"/>
          <w:color w:val="414042"/>
        </w:rPr>
        <w:t>company</w:t>
      </w:r>
      <w:proofErr w:type="gramEnd"/>
      <w:r w:rsidRPr="00854350">
        <w:rPr>
          <w:rFonts w:ascii="Times New Roman" w:hAnsi="Times New Roman"/>
          <w:color w:val="414042"/>
        </w:rPr>
        <w:t xml:space="preserve"> (LLC)</w:t>
      </w:r>
    </w:p>
    <w:p w:rsidR="004827E3" w:rsidRPr="00854350" w:rsidRDefault="004827E3" w:rsidP="004827E3">
      <w:pPr>
        <w:pStyle w:val="Heading3"/>
        <w:shd w:val="clear" w:color="auto" w:fill="FFFFFF"/>
        <w:ind w:left="0" w:firstLine="0"/>
        <w:rPr>
          <w:rFonts w:ascii="Times New Roman" w:hAnsi="Times New Roman"/>
          <w:color w:val="414042"/>
          <w:sz w:val="27"/>
          <w:szCs w:val="27"/>
        </w:rPr>
      </w:pPr>
      <w:r w:rsidRPr="00854350">
        <w:rPr>
          <w:rFonts w:ascii="Times New Roman" w:hAnsi="Times New Roman"/>
          <w:color w:val="414042"/>
        </w:rPr>
        <w:t>Net income (NI)</w:t>
      </w:r>
    </w:p>
    <w:p w:rsidR="004827E3" w:rsidRPr="00854350" w:rsidRDefault="004827E3" w:rsidP="004827E3">
      <w:pPr>
        <w:pStyle w:val="NormalWeb"/>
        <w:shd w:val="clear" w:color="auto" w:fill="FFFFFF"/>
        <w:rPr>
          <w:color w:val="414042"/>
          <w:sz w:val="26"/>
          <w:szCs w:val="26"/>
        </w:rPr>
      </w:pPr>
      <w:r w:rsidRPr="00854350">
        <w:rPr>
          <w:rStyle w:val="Strong"/>
          <w:color w:val="414042"/>
          <w:sz w:val="26"/>
          <w:szCs w:val="26"/>
        </w:rPr>
        <w:t>Net income (NI) definition:</w:t>
      </w:r>
      <w:r w:rsidRPr="00854350">
        <w:rPr>
          <w:color w:val="414042"/>
          <w:sz w:val="26"/>
          <w:szCs w:val="26"/>
        </w:rPr>
        <w:t> A company's total earnings, also called net profit. Net income is calculated by subtracting total expenses from total revenues.</w:t>
      </w:r>
    </w:p>
    <w:p w:rsidR="004827E3" w:rsidRPr="00854350" w:rsidRDefault="004827E3" w:rsidP="004827E3">
      <w:pPr>
        <w:pStyle w:val="Heading3"/>
        <w:shd w:val="clear" w:color="auto" w:fill="FFFFFF"/>
        <w:ind w:left="0" w:firstLine="0"/>
        <w:rPr>
          <w:rFonts w:ascii="Times New Roman" w:hAnsi="Times New Roman"/>
          <w:color w:val="414042"/>
          <w:sz w:val="27"/>
          <w:szCs w:val="27"/>
        </w:rPr>
      </w:pPr>
      <w:r w:rsidRPr="00854350">
        <w:rPr>
          <w:rFonts w:ascii="Times New Roman" w:hAnsi="Times New Roman"/>
          <w:color w:val="414042"/>
        </w:rPr>
        <w:t>Present value (PV)</w:t>
      </w:r>
    </w:p>
    <w:p w:rsidR="004827E3" w:rsidRPr="00854350" w:rsidRDefault="004827E3" w:rsidP="004827E3">
      <w:pPr>
        <w:pStyle w:val="NormalWeb"/>
        <w:shd w:val="clear" w:color="auto" w:fill="FFFFFF"/>
        <w:rPr>
          <w:color w:val="414042"/>
          <w:sz w:val="26"/>
          <w:szCs w:val="26"/>
        </w:rPr>
      </w:pPr>
      <w:r w:rsidRPr="00854350">
        <w:rPr>
          <w:rStyle w:val="Strong"/>
          <w:color w:val="414042"/>
          <w:sz w:val="26"/>
          <w:szCs w:val="26"/>
        </w:rPr>
        <w:t>Present value (PV) definition:</w:t>
      </w:r>
      <w:r w:rsidRPr="00854350">
        <w:rPr>
          <w:color w:val="414042"/>
          <w:sz w:val="26"/>
          <w:szCs w:val="26"/>
        </w:rPr>
        <w:t> The current value of a future sum of money based on a specific rate of return. Present value helps us understand how receiving $100 now is worth more than receiving $100 a year from now, as money in hand now has the ability to be invested at a higher rate of return.</w:t>
      </w:r>
    </w:p>
    <w:p w:rsidR="004827E3" w:rsidRPr="00854350" w:rsidRDefault="004827E3" w:rsidP="004827E3">
      <w:pPr>
        <w:pStyle w:val="Heading3"/>
        <w:shd w:val="clear" w:color="auto" w:fill="FFFFFF"/>
        <w:ind w:left="0" w:firstLine="0"/>
        <w:rPr>
          <w:rFonts w:ascii="Times New Roman" w:hAnsi="Times New Roman"/>
          <w:color w:val="414042"/>
          <w:sz w:val="27"/>
          <w:szCs w:val="27"/>
        </w:rPr>
      </w:pPr>
      <w:r w:rsidRPr="00854350">
        <w:rPr>
          <w:rFonts w:ascii="Times New Roman" w:hAnsi="Times New Roman"/>
          <w:color w:val="414042"/>
        </w:rPr>
        <w:t>Profit and loss statement (P&amp;L)</w:t>
      </w:r>
    </w:p>
    <w:p w:rsidR="004827E3" w:rsidRPr="00854350" w:rsidRDefault="004827E3" w:rsidP="004827E3">
      <w:pPr>
        <w:pStyle w:val="NormalWeb"/>
        <w:shd w:val="clear" w:color="auto" w:fill="FFFFFF"/>
        <w:rPr>
          <w:color w:val="414042"/>
          <w:sz w:val="26"/>
          <w:szCs w:val="26"/>
        </w:rPr>
      </w:pPr>
      <w:r w:rsidRPr="00854350">
        <w:rPr>
          <w:rStyle w:val="Strong"/>
          <w:color w:val="414042"/>
          <w:sz w:val="26"/>
          <w:szCs w:val="26"/>
        </w:rPr>
        <w:t>Profit and loss statement (P&amp;L) definition:</w:t>
      </w:r>
      <w:r w:rsidRPr="00854350">
        <w:rPr>
          <w:color w:val="414042"/>
          <w:sz w:val="26"/>
          <w:szCs w:val="26"/>
        </w:rPr>
        <w:t> A financial statement that is used to summarize a company’s performance and financial position by reviewing revenues, costs and expenses during a specific period of time, such as quarterly or annually.</w:t>
      </w:r>
    </w:p>
    <w:p w:rsidR="004827E3" w:rsidRPr="00854350" w:rsidRDefault="004827E3" w:rsidP="004827E3">
      <w:pPr>
        <w:pStyle w:val="Heading2"/>
        <w:numPr>
          <w:ilvl w:val="0"/>
          <w:numId w:val="0"/>
        </w:numPr>
        <w:rPr>
          <w:rFonts w:ascii="Times New Roman" w:hAnsi="Times New Roman"/>
        </w:rPr>
      </w:pPr>
    </w:p>
    <w:p w:rsidR="004827E3" w:rsidRPr="00854350" w:rsidRDefault="004827E3" w:rsidP="004827E3">
      <w:pPr>
        <w:pStyle w:val="Heading2"/>
        <w:keepNext/>
        <w:keepLines/>
        <w:widowControl/>
        <w:numPr>
          <w:ilvl w:val="1"/>
          <w:numId w:val="3"/>
        </w:numPr>
        <w:autoSpaceDE/>
        <w:autoSpaceDN/>
        <w:spacing w:before="280" w:after="280" w:line="240" w:lineRule="atLeast"/>
        <w:ind w:left="0" w:firstLine="0"/>
        <w:rPr>
          <w:rFonts w:ascii="Times New Roman" w:hAnsi="Times New Roman"/>
        </w:rPr>
      </w:pPr>
      <w:r w:rsidRPr="00854350">
        <w:rPr>
          <w:rFonts w:ascii="Times New Roman" w:hAnsi="Times New Roman"/>
        </w:rPr>
        <w:t>REFRENCE LINKS:</w:t>
      </w:r>
    </w:p>
    <w:p w:rsidR="004827E3" w:rsidRPr="00854350" w:rsidRDefault="004C6D03" w:rsidP="004827E3">
      <w:hyperlink r:id="rId14" w:history="1">
        <w:r w:rsidR="004827E3" w:rsidRPr="00854350">
          <w:rPr>
            <w:rStyle w:val="Hyperlink"/>
          </w:rPr>
          <w:t>OFFICIAL WEBSITE OF PMM</w:t>
        </w:r>
      </w:hyperlink>
    </w:p>
    <w:p w:rsidR="004827E3" w:rsidRPr="00854350" w:rsidRDefault="004C6D03" w:rsidP="004827E3">
      <w:hyperlink r:id="rId15" w:history="1">
        <w:r w:rsidR="004827E3" w:rsidRPr="00854350">
          <w:rPr>
            <w:rStyle w:val="Hyperlink"/>
          </w:rPr>
          <w:t>ACCRONYMS FOR ACCOUNTS OFFICE</w:t>
        </w:r>
      </w:hyperlink>
    </w:p>
    <w:p w:rsidR="004827E3" w:rsidRPr="00854350" w:rsidRDefault="004827E3" w:rsidP="004827E3">
      <w:r w:rsidRPr="00854350">
        <w:rPr>
          <w:noProof/>
        </w:rPr>
        <w:lastRenderedPageBreak/>
        <w:drawing>
          <wp:inline distT="0" distB="0" distL="0" distR="0">
            <wp:extent cx="3619500" cy="8001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19500" cy="800100"/>
                    </a:xfrm>
                    <a:prstGeom prst="rect">
                      <a:avLst/>
                    </a:prstGeom>
                    <a:noFill/>
                    <a:ln>
                      <a:noFill/>
                    </a:ln>
                  </pic:spPr>
                </pic:pic>
              </a:graphicData>
            </a:graphic>
          </wp:inline>
        </w:drawing>
      </w:r>
      <w:r w:rsidRPr="00854350">
        <w:rPr>
          <w:noProof/>
        </w:rPr>
        <w:drawing>
          <wp:inline distT="0" distB="0" distL="0" distR="0">
            <wp:extent cx="2390775" cy="7429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90775" cy="742950"/>
                    </a:xfrm>
                    <a:prstGeom prst="rect">
                      <a:avLst/>
                    </a:prstGeom>
                    <a:noFill/>
                    <a:ln>
                      <a:noFill/>
                    </a:ln>
                  </pic:spPr>
                </pic:pic>
              </a:graphicData>
            </a:graphic>
          </wp:inline>
        </w:drawing>
      </w:r>
    </w:p>
    <w:p w:rsidR="004827E3" w:rsidRPr="00854350" w:rsidRDefault="004827E3" w:rsidP="004827E3">
      <w:pPr>
        <w:pStyle w:val="Heading2"/>
        <w:keepNext/>
        <w:keepLines/>
        <w:widowControl/>
        <w:numPr>
          <w:ilvl w:val="1"/>
          <w:numId w:val="3"/>
        </w:numPr>
        <w:autoSpaceDE/>
        <w:autoSpaceDN/>
        <w:spacing w:before="280" w:after="280" w:line="240" w:lineRule="atLeast"/>
        <w:ind w:left="0" w:firstLine="0"/>
        <w:rPr>
          <w:rFonts w:ascii="Times New Roman" w:hAnsi="Times New Roman"/>
        </w:rPr>
      </w:pPr>
      <w:r w:rsidRPr="00854350">
        <w:rPr>
          <w:rFonts w:ascii="Times New Roman" w:hAnsi="Times New Roman"/>
        </w:rPr>
        <w:t>Estimated Cost on the Project:</w:t>
      </w:r>
    </w:p>
    <w:p w:rsidR="004827E3" w:rsidRPr="00854350" w:rsidRDefault="004827E3" w:rsidP="004827E3">
      <w:pPr>
        <w:rPr>
          <w:color w:val="191919"/>
          <w:sz w:val="26"/>
          <w:szCs w:val="26"/>
          <w:shd w:val="clear" w:color="auto" w:fill="FFFFFF"/>
        </w:rPr>
      </w:pPr>
      <w:r w:rsidRPr="00854350">
        <w:rPr>
          <w:color w:val="191919"/>
          <w:sz w:val="26"/>
          <w:szCs w:val="26"/>
          <w:shd w:val="clear" w:color="auto" w:fill="FFFFFF"/>
        </w:rPr>
        <w:t>AUD: $22,000 first year and $2,280 annual license fee</w:t>
      </w:r>
      <w:r w:rsidRPr="00854350">
        <w:rPr>
          <w:color w:val="191919"/>
          <w:sz w:val="26"/>
          <w:szCs w:val="26"/>
        </w:rPr>
        <w:br/>
      </w:r>
      <w:r w:rsidRPr="00854350">
        <w:rPr>
          <w:color w:val="191919"/>
          <w:sz w:val="26"/>
          <w:szCs w:val="26"/>
          <w:shd w:val="clear" w:color="auto" w:fill="FFFFFF"/>
        </w:rPr>
        <w:t>NZD: $25,985 first year and $2,280 annual license fee</w:t>
      </w:r>
      <w:r w:rsidRPr="00854350">
        <w:rPr>
          <w:color w:val="191919"/>
          <w:sz w:val="26"/>
          <w:szCs w:val="26"/>
        </w:rPr>
        <w:br/>
      </w:r>
      <w:r w:rsidRPr="00854350">
        <w:rPr>
          <w:color w:val="191919"/>
          <w:sz w:val="26"/>
          <w:szCs w:val="26"/>
          <w:shd w:val="clear" w:color="auto" w:fill="FFFFFF"/>
        </w:rPr>
        <w:t>USD: $19,000 first year and $1,800 annual license fee</w:t>
      </w:r>
      <w:r w:rsidRPr="00854350">
        <w:rPr>
          <w:color w:val="191919"/>
          <w:sz w:val="26"/>
          <w:szCs w:val="26"/>
        </w:rPr>
        <w:br/>
      </w:r>
      <w:r w:rsidRPr="00854350">
        <w:rPr>
          <w:color w:val="191919"/>
          <w:sz w:val="26"/>
          <w:szCs w:val="26"/>
          <w:shd w:val="clear" w:color="auto" w:fill="FFFFFF"/>
        </w:rPr>
        <w:t>GBP: £11,000 and £940 annual license fee</w:t>
      </w:r>
    </w:p>
    <w:p w:rsidR="004827E3" w:rsidRPr="00854350" w:rsidRDefault="004827E3" w:rsidP="004827E3">
      <w:pPr>
        <w:rPr>
          <w:color w:val="191919"/>
          <w:sz w:val="26"/>
          <w:szCs w:val="26"/>
          <w:shd w:val="clear" w:color="auto" w:fill="FFFFFF"/>
        </w:rPr>
      </w:pPr>
    </w:p>
    <w:p w:rsidR="004827E3" w:rsidRPr="00854350" w:rsidRDefault="004827E3" w:rsidP="004827E3">
      <w:pPr>
        <w:pStyle w:val="Heading1"/>
        <w:keepNext/>
        <w:keepLines/>
        <w:widowControl/>
        <w:autoSpaceDE/>
        <w:autoSpaceDN/>
        <w:spacing w:before="480" w:after="240" w:line="240" w:lineRule="atLeast"/>
        <w:ind w:left="0"/>
      </w:pPr>
      <w:r w:rsidRPr="00854350">
        <w:t>STANDARDS OVERVIEW</w:t>
      </w:r>
    </w:p>
    <w:p w:rsidR="004827E3" w:rsidRPr="00854350" w:rsidRDefault="004827E3" w:rsidP="004827E3">
      <w:pPr>
        <w:pStyle w:val="Heading2"/>
        <w:keepNext/>
        <w:keepLines/>
        <w:widowControl/>
        <w:numPr>
          <w:ilvl w:val="1"/>
          <w:numId w:val="3"/>
        </w:numPr>
        <w:autoSpaceDE/>
        <w:autoSpaceDN/>
        <w:spacing w:before="280" w:after="280" w:line="240" w:lineRule="atLeast"/>
        <w:ind w:left="0" w:firstLine="0"/>
        <w:rPr>
          <w:rFonts w:ascii="Times New Roman" w:hAnsi="Times New Roman"/>
        </w:rPr>
      </w:pPr>
      <w:r w:rsidRPr="00854350">
        <w:rPr>
          <w:rFonts w:ascii="Times New Roman" w:hAnsi="Times New Roman"/>
        </w:rPr>
        <w:t>Standards Scope:</w:t>
      </w:r>
    </w:p>
    <w:p w:rsidR="004827E3" w:rsidRPr="00854350" w:rsidRDefault="004827E3" w:rsidP="004827E3">
      <w:pPr>
        <w:widowControl/>
        <w:numPr>
          <w:ilvl w:val="0"/>
          <w:numId w:val="19"/>
        </w:numPr>
        <w:autoSpaceDE/>
        <w:autoSpaceDN/>
        <w:spacing w:after="160" w:line="259" w:lineRule="auto"/>
        <w:rPr>
          <w:sz w:val="26"/>
          <w:szCs w:val="26"/>
        </w:rPr>
      </w:pPr>
      <w:r w:rsidRPr="00854350">
        <w:rPr>
          <w:sz w:val="26"/>
          <w:szCs w:val="26"/>
        </w:rPr>
        <w:t>To achieve maximum profit</w:t>
      </w:r>
    </w:p>
    <w:p w:rsidR="004827E3" w:rsidRPr="00854350" w:rsidRDefault="004827E3" w:rsidP="004827E3">
      <w:pPr>
        <w:widowControl/>
        <w:numPr>
          <w:ilvl w:val="0"/>
          <w:numId w:val="19"/>
        </w:numPr>
        <w:autoSpaceDE/>
        <w:autoSpaceDN/>
        <w:spacing w:after="160" w:line="259" w:lineRule="auto"/>
        <w:rPr>
          <w:sz w:val="26"/>
          <w:szCs w:val="26"/>
        </w:rPr>
      </w:pPr>
      <w:r w:rsidRPr="00854350">
        <w:rPr>
          <w:sz w:val="26"/>
          <w:szCs w:val="26"/>
        </w:rPr>
        <w:t>To save maximum amount of revenue of the museum</w:t>
      </w:r>
    </w:p>
    <w:p w:rsidR="004827E3" w:rsidRPr="00854350" w:rsidRDefault="004827E3" w:rsidP="004827E3">
      <w:pPr>
        <w:widowControl/>
        <w:numPr>
          <w:ilvl w:val="0"/>
          <w:numId w:val="19"/>
        </w:numPr>
        <w:autoSpaceDE/>
        <w:autoSpaceDN/>
        <w:spacing w:after="160" w:line="259" w:lineRule="auto"/>
        <w:rPr>
          <w:sz w:val="26"/>
          <w:szCs w:val="26"/>
        </w:rPr>
      </w:pPr>
      <w:r w:rsidRPr="00854350">
        <w:rPr>
          <w:sz w:val="26"/>
          <w:szCs w:val="26"/>
        </w:rPr>
        <w:t>To remove the work load from the workers</w:t>
      </w:r>
    </w:p>
    <w:p w:rsidR="004827E3" w:rsidRPr="00854350" w:rsidRDefault="004827E3" w:rsidP="004827E3">
      <w:pPr>
        <w:widowControl/>
        <w:numPr>
          <w:ilvl w:val="0"/>
          <w:numId w:val="19"/>
        </w:numPr>
        <w:autoSpaceDE/>
        <w:autoSpaceDN/>
        <w:spacing w:after="160" w:line="259" w:lineRule="auto"/>
        <w:rPr>
          <w:sz w:val="26"/>
          <w:szCs w:val="26"/>
        </w:rPr>
      </w:pPr>
      <w:r w:rsidRPr="00854350">
        <w:rPr>
          <w:sz w:val="26"/>
          <w:szCs w:val="26"/>
        </w:rPr>
        <w:t>Have a manageable and traceable work history record</w:t>
      </w:r>
    </w:p>
    <w:p w:rsidR="004827E3" w:rsidRPr="00854350" w:rsidRDefault="004827E3" w:rsidP="004827E3">
      <w:pPr>
        <w:pStyle w:val="Heading2"/>
        <w:numPr>
          <w:ilvl w:val="0"/>
          <w:numId w:val="0"/>
        </w:numPr>
        <w:rPr>
          <w:rFonts w:ascii="Times New Roman" w:hAnsi="Times New Roman"/>
        </w:rPr>
      </w:pPr>
    </w:p>
    <w:p w:rsidR="004827E3" w:rsidRPr="00854350" w:rsidRDefault="004827E3" w:rsidP="004827E3">
      <w:pPr>
        <w:pStyle w:val="Heading2"/>
        <w:keepNext/>
        <w:keepLines/>
        <w:widowControl/>
        <w:numPr>
          <w:ilvl w:val="1"/>
          <w:numId w:val="3"/>
        </w:numPr>
        <w:autoSpaceDE/>
        <w:autoSpaceDN/>
        <w:spacing w:before="280" w:after="280" w:line="240" w:lineRule="atLeast"/>
        <w:ind w:left="0" w:firstLine="0"/>
        <w:rPr>
          <w:rFonts w:ascii="Times New Roman" w:hAnsi="Times New Roman"/>
        </w:rPr>
      </w:pPr>
      <w:r w:rsidRPr="00854350">
        <w:rPr>
          <w:rFonts w:ascii="Times New Roman" w:hAnsi="Times New Roman"/>
        </w:rPr>
        <w:t>Architectural and Open System Interactions:</w:t>
      </w:r>
    </w:p>
    <w:p w:rsidR="004827E3" w:rsidRPr="00854350" w:rsidRDefault="004827E3" w:rsidP="004827E3">
      <w:pPr>
        <w:pStyle w:val="Heading3"/>
        <w:widowControl/>
        <w:numPr>
          <w:ilvl w:val="2"/>
          <w:numId w:val="0"/>
        </w:numPr>
        <w:autoSpaceDE/>
        <w:autoSpaceDN/>
        <w:spacing w:before="240" w:after="240" w:line="240" w:lineRule="exact"/>
        <w:rPr>
          <w:rFonts w:ascii="Times New Roman" w:hAnsi="Times New Roman"/>
        </w:rPr>
      </w:pPr>
      <w:r w:rsidRPr="00854350">
        <w:rPr>
          <w:rFonts w:ascii="Times New Roman" w:hAnsi="Times New Roman"/>
        </w:rPr>
        <w:t>Architectural:</w:t>
      </w:r>
    </w:p>
    <w:p w:rsidR="004827E3" w:rsidRPr="00854350" w:rsidRDefault="004827E3" w:rsidP="004827E3">
      <w:r w:rsidRPr="00854350">
        <w:t xml:space="preserve">The platforms that the system will be built on is Windows using the languages JAVA, C#, Python and MySQL for the Data Base. </w:t>
      </w:r>
    </w:p>
    <w:p w:rsidR="004827E3" w:rsidRPr="00854350" w:rsidRDefault="004827E3" w:rsidP="004827E3">
      <w:r w:rsidRPr="00854350">
        <w:t>As well as Android and IOS app will also be built of the MMS/TMS</w:t>
      </w:r>
    </w:p>
    <w:p w:rsidR="004827E3" w:rsidRPr="00854350" w:rsidRDefault="004827E3" w:rsidP="004827E3">
      <w:pPr>
        <w:pStyle w:val="Heading3"/>
        <w:widowControl/>
        <w:numPr>
          <w:ilvl w:val="2"/>
          <w:numId w:val="0"/>
        </w:numPr>
        <w:autoSpaceDE/>
        <w:autoSpaceDN/>
        <w:spacing w:before="240" w:after="240" w:line="240" w:lineRule="exact"/>
        <w:rPr>
          <w:rFonts w:ascii="Times New Roman" w:hAnsi="Times New Roman"/>
        </w:rPr>
      </w:pPr>
      <w:r w:rsidRPr="00854350">
        <w:rPr>
          <w:rFonts w:ascii="Times New Roman" w:hAnsi="Times New Roman"/>
        </w:rPr>
        <w:t>Open System Interactions:</w:t>
      </w:r>
    </w:p>
    <w:p w:rsidR="004827E3" w:rsidRPr="00854350" w:rsidRDefault="004827E3" w:rsidP="004827E3">
      <w:r w:rsidRPr="00854350">
        <w:t>The system will be interlinked with all the different versions of operating systems, as well as the official website of the PMM.</w:t>
      </w:r>
    </w:p>
    <w:p w:rsidR="004827E3" w:rsidRPr="00854350" w:rsidRDefault="004827E3" w:rsidP="004827E3">
      <w:pPr>
        <w:pStyle w:val="Heading2"/>
        <w:keepNext/>
        <w:keepLines/>
        <w:widowControl/>
        <w:numPr>
          <w:ilvl w:val="1"/>
          <w:numId w:val="3"/>
        </w:numPr>
        <w:autoSpaceDE/>
        <w:autoSpaceDN/>
        <w:spacing w:before="280" w:after="280" w:line="240" w:lineRule="atLeast"/>
        <w:ind w:left="0" w:firstLine="0"/>
        <w:rPr>
          <w:rFonts w:ascii="Times New Roman" w:hAnsi="Times New Roman"/>
        </w:rPr>
      </w:pPr>
      <w:r w:rsidRPr="00854350">
        <w:rPr>
          <w:rFonts w:ascii="Times New Roman" w:hAnsi="Times New Roman"/>
        </w:rPr>
        <w:t>Requirements:</w:t>
      </w:r>
    </w:p>
    <w:p w:rsidR="004827E3" w:rsidRPr="00854350" w:rsidRDefault="004827E3" w:rsidP="004827E3">
      <w:pPr>
        <w:widowControl/>
        <w:numPr>
          <w:ilvl w:val="0"/>
          <w:numId w:val="20"/>
        </w:numPr>
        <w:autoSpaceDE/>
        <w:autoSpaceDN/>
        <w:spacing w:after="160" w:line="259" w:lineRule="auto"/>
        <w:rPr>
          <w:sz w:val="26"/>
          <w:szCs w:val="26"/>
        </w:rPr>
      </w:pPr>
      <w:r w:rsidRPr="00854350">
        <w:rPr>
          <w:sz w:val="26"/>
          <w:szCs w:val="26"/>
        </w:rPr>
        <w:t>A view of the background of the work environment currently playing out</w:t>
      </w:r>
    </w:p>
    <w:p w:rsidR="004827E3" w:rsidRPr="00854350" w:rsidRDefault="004827E3" w:rsidP="004827E3">
      <w:pPr>
        <w:widowControl/>
        <w:numPr>
          <w:ilvl w:val="0"/>
          <w:numId w:val="20"/>
        </w:numPr>
        <w:autoSpaceDE/>
        <w:autoSpaceDN/>
        <w:spacing w:after="160" w:line="259" w:lineRule="auto"/>
        <w:rPr>
          <w:sz w:val="26"/>
          <w:szCs w:val="26"/>
        </w:rPr>
      </w:pPr>
      <w:r w:rsidRPr="00854350">
        <w:rPr>
          <w:sz w:val="26"/>
          <w:szCs w:val="26"/>
        </w:rPr>
        <w:t>Budget of $30,000 estimated on hand</w:t>
      </w:r>
    </w:p>
    <w:p w:rsidR="004827E3" w:rsidRPr="00854350" w:rsidRDefault="004827E3" w:rsidP="004827E3">
      <w:pPr>
        <w:widowControl/>
        <w:numPr>
          <w:ilvl w:val="0"/>
          <w:numId w:val="20"/>
        </w:numPr>
        <w:autoSpaceDE/>
        <w:autoSpaceDN/>
        <w:spacing w:after="160" w:line="259" w:lineRule="auto"/>
        <w:rPr>
          <w:sz w:val="26"/>
          <w:szCs w:val="26"/>
        </w:rPr>
      </w:pPr>
      <w:r w:rsidRPr="00854350">
        <w:rPr>
          <w:sz w:val="26"/>
          <w:szCs w:val="26"/>
        </w:rPr>
        <w:lastRenderedPageBreak/>
        <w:t>A person of the client who can answer all the required questions by the developers</w:t>
      </w:r>
    </w:p>
    <w:p w:rsidR="004827E3" w:rsidRPr="00854350" w:rsidRDefault="004827E3" w:rsidP="004827E3">
      <w:pPr>
        <w:widowControl/>
        <w:numPr>
          <w:ilvl w:val="0"/>
          <w:numId w:val="20"/>
        </w:numPr>
        <w:autoSpaceDE/>
        <w:autoSpaceDN/>
        <w:spacing w:after="160" w:line="259" w:lineRule="auto"/>
        <w:rPr>
          <w:sz w:val="26"/>
          <w:szCs w:val="26"/>
        </w:rPr>
      </w:pPr>
      <w:r w:rsidRPr="00854350">
        <w:rPr>
          <w:sz w:val="26"/>
          <w:szCs w:val="26"/>
        </w:rPr>
        <w:t>Complete description and overview of the project</w:t>
      </w:r>
    </w:p>
    <w:p w:rsidR="004827E3" w:rsidRPr="00854350" w:rsidRDefault="004827E3" w:rsidP="004827E3">
      <w:pPr>
        <w:widowControl/>
        <w:numPr>
          <w:ilvl w:val="0"/>
          <w:numId w:val="20"/>
        </w:numPr>
        <w:autoSpaceDE/>
        <w:autoSpaceDN/>
        <w:spacing w:after="160" w:line="259" w:lineRule="auto"/>
        <w:rPr>
          <w:sz w:val="26"/>
          <w:szCs w:val="26"/>
        </w:rPr>
      </w:pPr>
      <w:r w:rsidRPr="00854350">
        <w:rPr>
          <w:sz w:val="26"/>
          <w:szCs w:val="26"/>
        </w:rPr>
        <w:t xml:space="preserve">SRS Document </w:t>
      </w:r>
    </w:p>
    <w:p w:rsidR="004827E3" w:rsidRPr="00854350" w:rsidRDefault="004827E3" w:rsidP="004827E3">
      <w:pPr>
        <w:widowControl/>
        <w:numPr>
          <w:ilvl w:val="0"/>
          <w:numId w:val="20"/>
        </w:numPr>
        <w:autoSpaceDE/>
        <w:autoSpaceDN/>
        <w:spacing w:after="160" w:line="259" w:lineRule="auto"/>
        <w:rPr>
          <w:sz w:val="26"/>
          <w:szCs w:val="26"/>
        </w:rPr>
      </w:pPr>
      <w:r w:rsidRPr="00854350">
        <w:rPr>
          <w:sz w:val="26"/>
          <w:szCs w:val="26"/>
        </w:rPr>
        <w:t>Interviews with the client side stakeholders</w:t>
      </w:r>
    </w:p>
    <w:p w:rsidR="004827E3" w:rsidRPr="00854350" w:rsidRDefault="004827E3" w:rsidP="004827E3">
      <w:pPr>
        <w:widowControl/>
        <w:numPr>
          <w:ilvl w:val="0"/>
          <w:numId w:val="20"/>
        </w:numPr>
        <w:autoSpaceDE/>
        <w:autoSpaceDN/>
        <w:spacing w:after="160" w:line="259" w:lineRule="auto"/>
        <w:rPr>
          <w:sz w:val="26"/>
          <w:szCs w:val="26"/>
        </w:rPr>
      </w:pPr>
      <w:r w:rsidRPr="00854350">
        <w:rPr>
          <w:sz w:val="26"/>
          <w:szCs w:val="26"/>
        </w:rPr>
        <w:t>Query forms</w:t>
      </w:r>
    </w:p>
    <w:p w:rsidR="004827E3" w:rsidRPr="00854350" w:rsidRDefault="004827E3" w:rsidP="004827E3">
      <w:pPr>
        <w:widowControl/>
        <w:numPr>
          <w:ilvl w:val="0"/>
          <w:numId w:val="20"/>
        </w:numPr>
        <w:autoSpaceDE/>
        <w:autoSpaceDN/>
        <w:spacing w:after="160" w:line="259" w:lineRule="auto"/>
        <w:rPr>
          <w:sz w:val="26"/>
          <w:szCs w:val="26"/>
        </w:rPr>
      </w:pPr>
      <w:r w:rsidRPr="00854350">
        <w:rPr>
          <w:sz w:val="26"/>
          <w:szCs w:val="26"/>
        </w:rPr>
        <w:t>Customers/ Visitors Views and feedbacks</w:t>
      </w:r>
    </w:p>
    <w:p w:rsidR="004827E3" w:rsidRPr="00854350" w:rsidRDefault="004827E3" w:rsidP="004827E3">
      <w:pPr>
        <w:widowControl/>
        <w:numPr>
          <w:ilvl w:val="0"/>
          <w:numId w:val="20"/>
        </w:numPr>
        <w:autoSpaceDE/>
        <w:autoSpaceDN/>
        <w:spacing w:after="160" w:line="259" w:lineRule="auto"/>
        <w:rPr>
          <w:sz w:val="26"/>
          <w:szCs w:val="26"/>
        </w:rPr>
      </w:pPr>
      <w:r w:rsidRPr="00854350">
        <w:rPr>
          <w:sz w:val="26"/>
          <w:szCs w:val="26"/>
        </w:rPr>
        <w:t>USE Case diagrams</w:t>
      </w:r>
    </w:p>
    <w:p w:rsidR="004827E3" w:rsidRPr="00854350" w:rsidRDefault="004827E3" w:rsidP="004827E3">
      <w:pPr>
        <w:widowControl/>
        <w:numPr>
          <w:ilvl w:val="0"/>
          <w:numId w:val="20"/>
        </w:numPr>
        <w:autoSpaceDE/>
        <w:autoSpaceDN/>
        <w:spacing w:after="160" w:line="259" w:lineRule="auto"/>
        <w:rPr>
          <w:sz w:val="26"/>
          <w:szCs w:val="26"/>
        </w:rPr>
      </w:pPr>
      <w:r w:rsidRPr="00854350">
        <w:rPr>
          <w:sz w:val="26"/>
          <w:szCs w:val="26"/>
        </w:rPr>
        <w:t>Graphic representation of the MMS by the GU/IX Team</w:t>
      </w:r>
    </w:p>
    <w:p w:rsidR="004827E3" w:rsidRPr="00854350" w:rsidRDefault="004827E3" w:rsidP="004827E3">
      <w:pPr>
        <w:widowControl/>
        <w:numPr>
          <w:ilvl w:val="0"/>
          <w:numId w:val="20"/>
        </w:numPr>
        <w:autoSpaceDE/>
        <w:autoSpaceDN/>
        <w:spacing w:after="160" w:line="259" w:lineRule="auto"/>
        <w:rPr>
          <w:sz w:val="26"/>
          <w:szCs w:val="26"/>
        </w:rPr>
      </w:pPr>
      <w:r w:rsidRPr="00854350">
        <w:rPr>
          <w:sz w:val="26"/>
          <w:szCs w:val="26"/>
        </w:rPr>
        <w:t>Complete History on the artifacts in word/pdf form</w:t>
      </w:r>
    </w:p>
    <w:p w:rsidR="004827E3" w:rsidRPr="00854350" w:rsidRDefault="004827E3" w:rsidP="004827E3">
      <w:pPr>
        <w:widowControl/>
        <w:numPr>
          <w:ilvl w:val="0"/>
          <w:numId w:val="20"/>
        </w:numPr>
        <w:autoSpaceDE/>
        <w:autoSpaceDN/>
        <w:spacing w:after="160" w:line="259" w:lineRule="auto"/>
        <w:rPr>
          <w:sz w:val="26"/>
          <w:szCs w:val="26"/>
        </w:rPr>
      </w:pPr>
      <w:r w:rsidRPr="00854350">
        <w:rPr>
          <w:sz w:val="26"/>
          <w:szCs w:val="26"/>
        </w:rPr>
        <w:t>Sample Data of the accounts office in digital form to test out the MMS</w:t>
      </w:r>
    </w:p>
    <w:p w:rsidR="004827E3" w:rsidRPr="00854350" w:rsidRDefault="004827E3" w:rsidP="004827E3">
      <w:pPr>
        <w:widowControl/>
        <w:numPr>
          <w:ilvl w:val="0"/>
          <w:numId w:val="20"/>
        </w:numPr>
        <w:autoSpaceDE/>
        <w:autoSpaceDN/>
        <w:spacing w:after="160" w:line="259" w:lineRule="auto"/>
        <w:rPr>
          <w:sz w:val="26"/>
          <w:szCs w:val="26"/>
        </w:rPr>
      </w:pPr>
      <w:r w:rsidRPr="00854350">
        <w:rPr>
          <w:sz w:val="26"/>
          <w:szCs w:val="26"/>
        </w:rPr>
        <w:t>Working schedules should be provided by the managers</w:t>
      </w:r>
    </w:p>
    <w:p w:rsidR="004827E3" w:rsidRPr="00854350" w:rsidRDefault="004827E3" w:rsidP="004827E3">
      <w:pPr>
        <w:pStyle w:val="Heading2"/>
        <w:keepNext/>
        <w:keepLines/>
        <w:widowControl/>
        <w:numPr>
          <w:ilvl w:val="1"/>
          <w:numId w:val="3"/>
        </w:numPr>
        <w:autoSpaceDE/>
        <w:autoSpaceDN/>
        <w:spacing w:before="280" w:after="280" w:line="240" w:lineRule="atLeast"/>
        <w:ind w:left="0" w:firstLine="0"/>
        <w:rPr>
          <w:rFonts w:ascii="Times New Roman" w:hAnsi="Times New Roman"/>
        </w:rPr>
      </w:pPr>
      <w:r w:rsidRPr="00854350">
        <w:rPr>
          <w:rFonts w:ascii="Times New Roman" w:hAnsi="Times New Roman"/>
        </w:rPr>
        <w:t>Product Functions:</w:t>
      </w:r>
    </w:p>
    <w:p w:rsidR="004827E3" w:rsidRPr="00854350" w:rsidRDefault="004827E3" w:rsidP="004827E3">
      <w:pPr>
        <w:widowControl/>
        <w:numPr>
          <w:ilvl w:val="0"/>
          <w:numId w:val="21"/>
        </w:numPr>
        <w:autoSpaceDE/>
        <w:autoSpaceDN/>
        <w:spacing w:after="160" w:line="259" w:lineRule="auto"/>
        <w:rPr>
          <w:sz w:val="26"/>
          <w:szCs w:val="26"/>
        </w:rPr>
      </w:pPr>
      <w:r w:rsidRPr="00854350">
        <w:rPr>
          <w:sz w:val="26"/>
          <w:szCs w:val="26"/>
        </w:rPr>
        <w:t>Ticket Generation</w:t>
      </w:r>
    </w:p>
    <w:p w:rsidR="004827E3" w:rsidRPr="00854350" w:rsidRDefault="004827E3" w:rsidP="004827E3">
      <w:pPr>
        <w:widowControl/>
        <w:numPr>
          <w:ilvl w:val="0"/>
          <w:numId w:val="21"/>
        </w:numPr>
        <w:autoSpaceDE/>
        <w:autoSpaceDN/>
        <w:spacing w:after="160" w:line="259" w:lineRule="auto"/>
        <w:rPr>
          <w:sz w:val="26"/>
          <w:szCs w:val="26"/>
        </w:rPr>
      </w:pPr>
      <w:r w:rsidRPr="00854350">
        <w:rPr>
          <w:sz w:val="26"/>
          <w:szCs w:val="26"/>
        </w:rPr>
        <w:t>Schedule Generation</w:t>
      </w:r>
    </w:p>
    <w:p w:rsidR="004827E3" w:rsidRPr="00854350" w:rsidRDefault="004827E3" w:rsidP="004827E3">
      <w:pPr>
        <w:widowControl/>
        <w:numPr>
          <w:ilvl w:val="0"/>
          <w:numId w:val="21"/>
        </w:numPr>
        <w:autoSpaceDE/>
        <w:autoSpaceDN/>
        <w:spacing w:after="160" w:line="259" w:lineRule="auto"/>
        <w:rPr>
          <w:sz w:val="26"/>
          <w:szCs w:val="26"/>
        </w:rPr>
      </w:pPr>
      <w:r w:rsidRPr="00854350">
        <w:rPr>
          <w:sz w:val="26"/>
          <w:szCs w:val="26"/>
        </w:rPr>
        <w:t>Accounts Handling</w:t>
      </w:r>
    </w:p>
    <w:p w:rsidR="004827E3" w:rsidRPr="00854350" w:rsidRDefault="004827E3" w:rsidP="004827E3">
      <w:pPr>
        <w:widowControl/>
        <w:numPr>
          <w:ilvl w:val="0"/>
          <w:numId w:val="21"/>
        </w:numPr>
        <w:autoSpaceDE/>
        <w:autoSpaceDN/>
        <w:spacing w:after="160" w:line="259" w:lineRule="auto"/>
        <w:rPr>
          <w:sz w:val="26"/>
          <w:szCs w:val="26"/>
        </w:rPr>
      </w:pPr>
      <w:r w:rsidRPr="00854350">
        <w:rPr>
          <w:sz w:val="26"/>
          <w:szCs w:val="26"/>
        </w:rPr>
        <w:t>Salary calculation and delivering</w:t>
      </w:r>
    </w:p>
    <w:p w:rsidR="004827E3" w:rsidRPr="00854350" w:rsidRDefault="004827E3" w:rsidP="004827E3">
      <w:pPr>
        <w:widowControl/>
        <w:numPr>
          <w:ilvl w:val="0"/>
          <w:numId w:val="21"/>
        </w:numPr>
        <w:autoSpaceDE/>
        <w:autoSpaceDN/>
        <w:spacing w:after="160" w:line="259" w:lineRule="auto"/>
        <w:rPr>
          <w:sz w:val="26"/>
          <w:szCs w:val="26"/>
        </w:rPr>
      </w:pPr>
      <w:r w:rsidRPr="00854350">
        <w:rPr>
          <w:sz w:val="26"/>
          <w:szCs w:val="26"/>
        </w:rPr>
        <w:t>QR Scanning</w:t>
      </w:r>
    </w:p>
    <w:p w:rsidR="004827E3" w:rsidRPr="00854350" w:rsidRDefault="004827E3" w:rsidP="004827E3">
      <w:pPr>
        <w:widowControl/>
        <w:numPr>
          <w:ilvl w:val="0"/>
          <w:numId w:val="21"/>
        </w:numPr>
        <w:autoSpaceDE/>
        <w:autoSpaceDN/>
        <w:spacing w:after="160" w:line="259" w:lineRule="auto"/>
        <w:rPr>
          <w:sz w:val="26"/>
          <w:szCs w:val="26"/>
        </w:rPr>
      </w:pPr>
      <w:r w:rsidRPr="00854350">
        <w:rPr>
          <w:sz w:val="26"/>
          <w:szCs w:val="26"/>
        </w:rPr>
        <w:t>Open System Interconnection</w:t>
      </w:r>
    </w:p>
    <w:p w:rsidR="004827E3" w:rsidRPr="00854350" w:rsidRDefault="004827E3" w:rsidP="004827E3">
      <w:pPr>
        <w:widowControl/>
        <w:numPr>
          <w:ilvl w:val="0"/>
          <w:numId w:val="21"/>
        </w:numPr>
        <w:autoSpaceDE/>
        <w:autoSpaceDN/>
        <w:spacing w:after="160" w:line="259" w:lineRule="auto"/>
        <w:rPr>
          <w:sz w:val="26"/>
          <w:szCs w:val="26"/>
        </w:rPr>
      </w:pPr>
      <w:r w:rsidRPr="00854350">
        <w:rPr>
          <w:sz w:val="26"/>
          <w:szCs w:val="26"/>
        </w:rPr>
        <w:t>Displaying previous data History</w:t>
      </w:r>
    </w:p>
    <w:p w:rsidR="004827E3" w:rsidRPr="00854350" w:rsidRDefault="004827E3" w:rsidP="004827E3">
      <w:pPr>
        <w:widowControl/>
        <w:numPr>
          <w:ilvl w:val="0"/>
          <w:numId w:val="21"/>
        </w:numPr>
        <w:autoSpaceDE/>
        <w:autoSpaceDN/>
        <w:spacing w:after="160" w:line="259" w:lineRule="auto"/>
        <w:rPr>
          <w:sz w:val="26"/>
          <w:szCs w:val="26"/>
        </w:rPr>
      </w:pPr>
      <w:r w:rsidRPr="00854350">
        <w:rPr>
          <w:sz w:val="26"/>
          <w:szCs w:val="26"/>
        </w:rPr>
        <w:t>Showing articles and information on the QR scanned artifact</w:t>
      </w:r>
    </w:p>
    <w:p w:rsidR="004827E3" w:rsidRPr="00854350" w:rsidRDefault="004827E3" w:rsidP="004827E3">
      <w:pPr>
        <w:pStyle w:val="Heading2"/>
        <w:keepNext/>
        <w:keepLines/>
        <w:widowControl/>
        <w:numPr>
          <w:ilvl w:val="1"/>
          <w:numId w:val="3"/>
        </w:numPr>
        <w:autoSpaceDE/>
        <w:autoSpaceDN/>
        <w:spacing w:before="280" w:after="280" w:line="240" w:lineRule="atLeast"/>
        <w:ind w:left="0" w:firstLine="0"/>
        <w:rPr>
          <w:rFonts w:ascii="Times New Roman" w:hAnsi="Times New Roman"/>
        </w:rPr>
      </w:pPr>
      <w:r w:rsidRPr="00854350">
        <w:rPr>
          <w:rFonts w:ascii="Times New Roman" w:hAnsi="Times New Roman"/>
        </w:rPr>
        <w:lastRenderedPageBreak/>
        <w:t>User Classes and Characteristics:</w:t>
      </w:r>
    </w:p>
    <w:p w:rsidR="004827E3" w:rsidRPr="00854350" w:rsidRDefault="004827E3" w:rsidP="004827E3">
      <w:r w:rsidRPr="00854350">
        <w:rPr>
          <w:noProof/>
        </w:rPr>
        <w:drawing>
          <wp:inline distT="0" distB="0" distL="0" distR="0">
            <wp:extent cx="5953125" cy="25241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53125" cy="2524125"/>
                    </a:xfrm>
                    <a:prstGeom prst="rect">
                      <a:avLst/>
                    </a:prstGeom>
                    <a:noFill/>
                    <a:ln>
                      <a:noFill/>
                    </a:ln>
                  </pic:spPr>
                </pic:pic>
              </a:graphicData>
            </a:graphic>
          </wp:inline>
        </w:drawing>
      </w:r>
    </w:p>
    <w:p w:rsidR="004827E3" w:rsidRPr="00854350" w:rsidRDefault="004827E3" w:rsidP="004827E3">
      <w:pPr>
        <w:pStyle w:val="Heading2"/>
        <w:keepNext/>
        <w:keepLines/>
        <w:widowControl/>
        <w:numPr>
          <w:ilvl w:val="1"/>
          <w:numId w:val="3"/>
        </w:numPr>
        <w:autoSpaceDE/>
        <w:autoSpaceDN/>
        <w:spacing w:before="280" w:after="280" w:line="240" w:lineRule="atLeast"/>
        <w:ind w:left="0" w:firstLine="0"/>
        <w:rPr>
          <w:rFonts w:ascii="Times New Roman" w:hAnsi="Times New Roman"/>
        </w:rPr>
      </w:pPr>
      <w:r w:rsidRPr="00854350">
        <w:rPr>
          <w:rFonts w:ascii="Times New Roman" w:hAnsi="Times New Roman"/>
        </w:rPr>
        <w:t>Operating Environment:</w:t>
      </w:r>
    </w:p>
    <w:p w:rsidR="004827E3" w:rsidRPr="00854350" w:rsidRDefault="004827E3" w:rsidP="004827E3">
      <w:pPr>
        <w:widowControl/>
        <w:numPr>
          <w:ilvl w:val="0"/>
          <w:numId w:val="22"/>
        </w:numPr>
        <w:autoSpaceDE/>
        <w:autoSpaceDN/>
        <w:spacing w:after="160" w:line="259" w:lineRule="auto"/>
        <w:rPr>
          <w:sz w:val="26"/>
          <w:szCs w:val="26"/>
        </w:rPr>
      </w:pPr>
      <w:r w:rsidRPr="00854350">
        <w:rPr>
          <w:sz w:val="26"/>
          <w:szCs w:val="26"/>
        </w:rPr>
        <w:t>World Wide Web</w:t>
      </w:r>
    </w:p>
    <w:p w:rsidR="004827E3" w:rsidRPr="00854350" w:rsidRDefault="004827E3" w:rsidP="004827E3">
      <w:pPr>
        <w:widowControl/>
        <w:numPr>
          <w:ilvl w:val="0"/>
          <w:numId w:val="22"/>
        </w:numPr>
        <w:autoSpaceDE/>
        <w:autoSpaceDN/>
        <w:spacing w:after="160" w:line="259" w:lineRule="auto"/>
        <w:rPr>
          <w:sz w:val="26"/>
          <w:szCs w:val="26"/>
        </w:rPr>
      </w:pPr>
      <w:r w:rsidRPr="00854350">
        <w:rPr>
          <w:sz w:val="26"/>
          <w:szCs w:val="26"/>
        </w:rPr>
        <w:t>Android</w:t>
      </w:r>
    </w:p>
    <w:p w:rsidR="004827E3" w:rsidRPr="00854350" w:rsidRDefault="004827E3" w:rsidP="004827E3">
      <w:pPr>
        <w:widowControl/>
        <w:numPr>
          <w:ilvl w:val="0"/>
          <w:numId w:val="22"/>
        </w:numPr>
        <w:autoSpaceDE/>
        <w:autoSpaceDN/>
        <w:spacing w:after="160" w:line="259" w:lineRule="auto"/>
        <w:rPr>
          <w:sz w:val="26"/>
          <w:szCs w:val="26"/>
        </w:rPr>
      </w:pPr>
      <w:r w:rsidRPr="00854350">
        <w:rPr>
          <w:sz w:val="26"/>
          <w:szCs w:val="26"/>
        </w:rPr>
        <w:t>IOS</w:t>
      </w:r>
    </w:p>
    <w:p w:rsidR="004827E3" w:rsidRPr="00854350" w:rsidRDefault="004827E3" w:rsidP="004827E3">
      <w:pPr>
        <w:pStyle w:val="Heading2"/>
        <w:keepNext/>
        <w:keepLines/>
        <w:widowControl/>
        <w:numPr>
          <w:ilvl w:val="1"/>
          <w:numId w:val="3"/>
        </w:numPr>
        <w:autoSpaceDE/>
        <w:autoSpaceDN/>
        <w:spacing w:before="280" w:after="280" w:line="240" w:lineRule="atLeast"/>
        <w:ind w:left="0" w:firstLine="0"/>
        <w:rPr>
          <w:rFonts w:ascii="Times New Roman" w:hAnsi="Times New Roman"/>
        </w:rPr>
      </w:pPr>
      <w:r w:rsidRPr="00854350">
        <w:rPr>
          <w:rFonts w:ascii="Times New Roman" w:hAnsi="Times New Roman"/>
        </w:rPr>
        <w:t>Standards Compatibility:</w:t>
      </w:r>
    </w:p>
    <w:p w:rsidR="004827E3" w:rsidRPr="00854350" w:rsidRDefault="004827E3" w:rsidP="004827E3">
      <w:pPr>
        <w:pStyle w:val="ListParagraph"/>
        <w:widowControl/>
        <w:numPr>
          <w:ilvl w:val="0"/>
          <w:numId w:val="23"/>
        </w:numPr>
        <w:autoSpaceDE/>
        <w:autoSpaceDN/>
        <w:spacing w:after="160" w:line="254" w:lineRule="auto"/>
        <w:contextualSpacing/>
        <w:rPr>
          <w:rFonts w:ascii="Times New Roman" w:hAnsi="Times New Roman" w:cs="Times New Roman"/>
          <w:sz w:val="26"/>
          <w:szCs w:val="26"/>
        </w:rPr>
      </w:pPr>
      <w:r w:rsidRPr="00854350">
        <w:rPr>
          <w:rFonts w:ascii="Times New Roman" w:hAnsi="Times New Roman" w:cs="Times New Roman"/>
          <w:sz w:val="26"/>
          <w:szCs w:val="26"/>
        </w:rPr>
        <w:t>5% of the system software is used for visitors and will be made in 1 month</w:t>
      </w:r>
    </w:p>
    <w:p w:rsidR="004827E3" w:rsidRPr="00854350" w:rsidRDefault="004827E3" w:rsidP="004827E3">
      <w:pPr>
        <w:pStyle w:val="ListParagraph"/>
        <w:widowControl/>
        <w:numPr>
          <w:ilvl w:val="0"/>
          <w:numId w:val="23"/>
        </w:numPr>
        <w:autoSpaceDE/>
        <w:autoSpaceDN/>
        <w:spacing w:after="160" w:line="254" w:lineRule="auto"/>
        <w:contextualSpacing/>
        <w:rPr>
          <w:rFonts w:ascii="Times New Roman" w:hAnsi="Times New Roman" w:cs="Times New Roman"/>
          <w:sz w:val="26"/>
          <w:szCs w:val="26"/>
        </w:rPr>
      </w:pPr>
      <w:r w:rsidRPr="00854350">
        <w:rPr>
          <w:rFonts w:ascii="Times New Roman" w:hAnsi="Times New Roman" w:cs="Times New Roman"/>
          <w:sz w:val="26"/>
          <w:szCs w:val="26"/>
        </w:rPr>
        <w:t>Success rate of scanning with QR would be 100% (no compromise)</w:t>
      </w:r>
    </w:p>
    <w:p w:rsidR="004827E3" w:rsidRPr="00854350" w:rsidRDefault="004827E3" w:rsidP="004827E3">
      <w:pPr>
        <w:pStyle w:val="ListParagraph"/>
        <w:widowControl/>
        <w:numPr>
          <w:ilvl w:val="0"/>
          <w:numId w:val="23"/>
        </w:numPr>
        <w:autoSpaceDE/>
        <w:autoSpaceDN/>
        <w:spacing w:after="160" w:line="254" w:lineRule="auto"/>
        <w:contextualSpacing/>
        <w:rPr>
          <w:rFonts w:ascii="Times New Roman" w:hAnsi="Times New Roman" w:cs="Times New Roman"/>
          <w:sz w:val="26"/>
          <w:szCs w:val="26"/>
        </w:rPr>
      </w:pPr>
      <w:r w:rsidRPr="00854350">
        <w:rPr>
          <w:rFonts w:ascii="Times New Roman" w:hAnsi="Times New Roman" w:cs="Times New Roman"/>
          <w:sz w:val="26"/>
          <w:szCs w:val="26"/>
        </w:rPr>
        <w:t>System refreshment time (assigning new task time) will be 24hrs</w:t>
      </w:r>
    </w:p>
    <w:p w:rsidR="004827E3" w:rsidRPr="00854350" w:rsidRDefault="004827E3" w:rsidP="004827E3">
      <w:pPr>
        <w:pStyle w:val="ListParagraph"/>
        <w:widowControl/>
        <w:numPr>
          <w:ilvl w:val="0"/>
          <w:numId w:val="23"/>
        </w:numPr>
        <w:autoSpaceDE/>
        <w:autoSpaceDN/>
        <w:spacing w:after="160" w:line="254" w:lineRule="auto"/>
        <w:contextualSpacing/>
        <w:rPr>
          <w:rFonts w:ascii="Times New Roman" w:hAnsi="Times New Roman" w:cs="Times New Roman"/>
          <w:sz w:val="26"/>
          <w:szCs w:val="26"/>
        </w:rPr>
      </w:pPr>
      <w:r w:rsidRPr="00854350">
        <w:rPr>
          <w:rFonts w:ascii="Times New Roman" w:hAnsi="Times New Roman" w:cs="Times New Roman"/>
          <w:sz w:val="26"/>
          <w:szCs w:val="26"/>
        </w:rPr>
        <w:t>Max loading time on web servers shall be 3sec</w:t>
      </w:r>
    </w:p>
    <w:p w:rsidR="004827E3" w:rsidRPr="00854350" w:rsidRDefault="004827E3" w:rsidP="004827E3">
      <w:pPr>
        <w:pStyle w:val="ListParagraph"/>
        <w:widowControl/>
        <w:numPr>
          <w:ilvl w:val="0"/>
          <w:numId w:val="23"/>
        </w:numPr>
        <w:autoSpaceDE/>
        <w:autoSpaceDN/>
        <w:spacing w:after="160" w:line="254" w:lineRule="auto"/>
        <w:contextualSpacing/>
        <w:rPr>
          <w:rFonts w:ascii="Times New Roman" w:hAnsi="Times New Roman" w:cs="Times New Roman"/>
          <w:sz w:val="26"/>
          <w:szCs w:val="26"/>
        </w:rPr>
      </w:pPr>
      <w:r w:rsidRPr="00854350">
        <w:rPr>
          <w:rFonts w:ascii="Times New Roman" w:hAnsi="Times New Roman" w:cs="Times New Roman"/>
          <w:sz w:val="26"/>
          <w:szCs w:val="26"/>
        </w:rPr>
        <w:t>Max loading time on app shall be 1.5 sec</w:t>
      </w:r>
    </w:p>
    <w:p w:rsidR="004827E3" w:rsidRPr="00854350" w:rsidRDefault="004827E3" w:rsidP="004827E3">
      <w:pPr>
        <w:pStyle w:val="Heading2"/>
        <w:keepNext/>
        <w:keepLines/>
        <w:widowControl/>
        <w:numPr>
          <w:ilvl w:val="1"/>
          <w:numId w:val="3"/>
        </w:numPr>
        <w:autoSpaceDE/>
        <w:autoSpaceDN/>
        <w:spacing w:before="280" w:after="280" w:line="240" w:lineRule="atLeast"/>
        <w:ind w:left="0" w:firstLine="0"/>
        <w:rPr>
          <w:rFonts w:ascii="Times New Roman" w:hAnsi="Times New Roman"/>
        </w:rPr>
      </w:pPr>
      <w:r w:rsidRPr="00854350">
        <w:rPr>
          <w:rFonts w:ascii="Times New Roman" w:hAnsi="Times New Roman"/>
        </w:rPr>
        <w:t>Data Dictionary:</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190"/>
        <w:gridCol w:w="3190"/>
        <w:gridCol w:w="3190"/>
      </w:tblGrid>
      <w:tr w:rsidR="004827E3" w:rsidRPr="00854350" w:rsidTr="00702E00">
        <w:tc>
          <w:tcPr>
            <w:tcW w:w="3192" w:type="dxa"/>
            <w:shd w:val="clear" w:color="auto" w:fill="auto"/>
          </w:tcPr>
          <w:p w:rsidR="004827E3" w:rsidRPr="00854350" w:rsidRDefault="004827E3" w:rsidP="00702E00">
            <w:pPr>
              <w:jc w:val="center"/>
              <w:rPr>
                <w:b/>
                <w:bCs/>
                <w:sz w:val="26"/>
                <w:szCs w:val="26"/>
              </w:rPr>
            </w:pPr>
            <w:r w:rsidRPr="00854350">
              <w:rPr>
                <w:b/>
                <w:bCs/>
                <w:sz w:val="26"/>
                <w:szCs w:val="26"/>
              </w:rPr>
              <w:t>FOR CUSTOMERS</w:t>
            </w:r>
          </w:p>
        </w:tc>
        <w:tc>
          <w:tcPr>
            <w:tcW w:w="3192" w:type="dxa"/>
            <w:shd w:val="clear" w:color="auto" w:fill="auto"/>
          </w:tcPr>
          <w:p w:rsidR="004827E3" w:rsidRPr="00854350" w:rsidRDefault="004827E3" w:rsidP="00702E00">
            <w:pPr>
              <w:jc w:val="center"/>
              <w:rPr>
                <w:b/>
                <w:bCs/>
                <w:sz w:val="26"/>
                <w:szCs w:val="26"/>
              </w:rPr>
            </w:pPr>
            <w:r w:rsidRPr="00854350">
              <w:rPr>
                <w:b/>
                <w:bCs/>
                <w:sz w:val="26"/>
                <w:szCs w:val="26"/>
              </w:rPr>
              <w:t>FOR ACCOUNTS OFFICE</w:t>
            </w:r>
          </w:p>
        </w:tc>
        <w:tc>
          <w:tcPr>
            <w:tcW w:w="3192" w:type="dxa"/>
            <w:shd w:val="clear" w:color="auto" w:fill="auto"/>
          </w:tcPr>
          <w:p w:rsidR="004827E3" w:rsidRPr="00854350" w:rsidRDefault="004827E3" w:rsidP="00702E00">
            <w:pPr>
              <w:jc w:val="center"/>
              <w:rPr>
                <w:b/>
                <w:bCs/>
                <w:sz w:val="26"/>
                <w:szCs w:val="26"/>
              </w:rPr>
            </w:pPr>
            <w:r w:rsidRPr="00854350">
              <w:rPr>
                <w:b/>
                <w:bCs/>
                <w:sz w:val="26"/>
                <w:szCs w:val="26"/>
              </w:rPr>
              <w:t>FOR MANAGERS</w:t>
            </w:r>
          </w:p>
        </w:tc>
      </w:tr>
      <w:tr w:rsidR="004827E3" w:rsidRPr="00854350" w:rsidTr="00702E00">
        <w:tc>
          <w:tcPr>
            <w:tcW w:w="3192" w:type="dxa"/>
            <w:shd w:val="clear" w:color="auto" w:fill="F2F2F2"/>
          </w:tcPr>
          <w:p w:rsidR="004827E3" w:rsidRPr="00854350" w:rsidRDefault="004827E3" w:rsidP="00702E00">
            <w:pPr>
              <w:rPr>
                <w:sz w:val="24"/>
                <w:szCs w:val="24"/>
              </w:rPr>
            </w:pPr>
            <w:r w:rsidRPr="00854350">
              <w:rPr>
                <w:sz w:val="24"/>
                <w:szCs w:val="24"/>
              </w:rPr>
              <w:t xml:space="preserve"> Name</w:t>
            </w:r>
          </w:p>
        </w:tc>
        <w:tc>
          <w:tcPr>
            <w:tcW w:w="3192" w:type="dxa"/>
            <w:shd w:val="clear" w:color="auto" w:fill="F2F2F2"/>
          </w:tcPr>
          <w:p w:rsidR="004827E3" w:rsidRPr="00854350" w:rsidRDefault="004827E3" w:rsidP="00702E00">
            <w:pPr>
              <w:rPr>
                <w:sz w:val="24"/>
                <w:szCs w:val="24"/>
              </w:rPr>
            </w:pPr>
            <w:r w:rsidRPr="00854350">
              <w:rPr>
                <w:sz w:val="24"/>
                <w:szCs w:val="24"/>
              </w:rPr>
              <w:t>Employee Name</w:t>
            </w:r>
          </w:p>
        </w:tc>
        <w:tc>
          <w:tcPr>
            <w:tcW w:w="3192" w:type="dxa"/>
            <w:shd w:val="clear" w:color="auto" w:fill="F2F2F2"/>
          </w:tcPr>
          <w:p w:rsidR="004827E3" w:rsidRPr="00854350" w:rsidRDefault="004827E3" w:rsidP="00702E00">
            <w:pPr>
              <w:rPr>
                <w:sz w:val="24"/>
                <w:szCs w:val="24"/>
              </w:rPr>
            </w:pPr>
            <w:r w:rsidRPr="00854350">
              <w:rPr>
                <w:sz w:val="24"/>
                <w:szCs w:val="24"/>
              </w:rPr>
              <w:t>Employee Name</w:t>
            </w:r>
          </w:p>
        </w:tc>
      </w:tr>
      <w:tr w:rsidR="004827E3" w:rsidRPr="00854350" w:rsidTr="00702E00">
        <w:tc>
          <w:tcPr>
            <w:tcW w:w="3192" w:type="dxa"/>
            <w:shd w:val="clear" w:color="auto" w:fill="auto"/>
          </w:tcPr>
          <w:p w:rsidR="004827E3" w:rsidRPr="00854350" w:rsidRDefault="004827E3" w:rsidP="00702E00">
            <w:pPr>
              <w:rPr>
                <w:sz w:val="24"/>
                <w:szCs w:val="24"/>
              </w:rPr>
            </w:pPr>
            <w:r w:rsidRPr="00854350">
              <w:rPr>
                <w:b/>
                <w:bCs/>
                <w:sz w:val="24"/>
                <w:szCs w:val="24"/>
              </w:rPr>
              <w:t>CNIC</w:t>
            </w:r>
          </w:p>
        </w:tc>
        <w:tc>
          <w:tcPr>
            <w:tcW w:w="3192" w:type="dxa"/>
            <w:shd w:val="clear" w:color="auto" w:fill="auto"/>
          </w:tcPr>
          <w:p w:rsidR="004827E3" w:rsidRPr="00854350" w:rsidRDefault="004827E3" w:rsidP="00702E00">
            <w:pPr>
              <w:rPr>
                <w:sz w:val="24"/>
                <w:szCs w:val="24"/>
              </w:rPr>
            </w:pPr>
            <w:r w:rsidRPr="00854350">
              <w:rPr>
                <w:sz w:val="24"/>
                <w:szCs w:val="24"/>
              </w:rPr>
              <w:t>Employee NADRA Information</w:t>
            </w:r>
          </w:p>
        </w:tc>
        <w:tc>
          <w:tcPr>
            <w:tcW w:w="3192" w:type="dxa"/>
            <w:shd w:val="clear" w:color="auto" w:fill="auto"/>
          </w:tcPr>
          <w:p w:rsidR="004827E3" w:rsidRPr="00854350" w:rsidRDefault="004827E3" w:rsidP="00702E00">
            <w:pPr>
              <w:rPr>
                <w:sz w:val="24"/>
                <w:szCs w:val="24"/>
              </w:rPr>
            </w:pPr>
            <w:r w:rsidRPr="00854350">
              <w:rPr>
                <w:sz w:val="24"/>
                <w:szCs w:val="24"/>
              </w:rPr>
              <w:t>Task Assigned to Employee</w:t>
            </w:r>
          </w:p>
        </w:tc>
      </w:tr>
      <w:tr w:rsidR="004827E3" w:rsidRPr="00854350" w:rsidTr="00702E00">
        <w:tc>
          <w:tcPr>
            <w:tcW w:w="3192" w:type="dxa"/>
            <w:shd w:val="clear" w:color="auto" w:fill="F2F2F2"/>
          </w:tcPr>
          <w:p w:rsidR="004827E3" w:rsidRPr="00854350" w:rsidRDefault="004827E3" w:rsidP="00702E00">
            <w:pPr>
              <w:rPr>
                <w:sz w:val="24"/>
                <w:szCs w:val="24"/>
              </w:rPr>
            </w:pPr>
            <w:r w:rsidRPr="00854350">
              <w:rPr>
                <w:b/>
                <w:bCs/>
                <w:sz w:val="24"/>
                <w:szCs w:val="24"/>
              </w:rPr>
              <w:t>Ticket Number</w:t>
            </w:r>
          </w:p>
        </w:tc>
        <w:tc>
          <w:tcPr>
            <w:tcW w:w="3192" w:type="dxa"/>
            <w:shd w:val="clear" w:color="auto" w:fill="F2F2F2"/>
          </w:tcPr>
          <w:p w:rsidR="004827E3" w:rsidRPr="00854350" w:rsidRDefault="004827E3" w:rsidP="00702E00">
            <w:pPr>
              <w:rPr>
                <w:sz w:val="24"/>
                <w:szCs w:val="24"/>
              </w:rPr>
            </w:pPr>
            <w:r w:rsidRPr="00854350">
              <w:rPr>
                <w:sz w:val="24"/>
                <w:szCs w:val="24"/>
              </w:rPr>
              <w:t xml:space="preserve">Total </w:t>
            </w:r>
            <w:proofErr w:type="spellStart"/>
            <w:r w:rsidRPr="00854350">
              <w:rPr>
                <w:sz w:val="24"/>
                <w:szCs w:val="24"/>
              </w:rPr>
              <w:t>hrs</w:t>
            </w:r>
            <w:proofErr w:type="spellEnd"/>
            <w:r w:rsidRPr="00854350">
              <w:rPr>
                <w:sz w:val="24"/>
                <w:szCs w:val="24"/>
              </w:rPr>
              <w:t xml:space="preserve"> Worked by an Employee</w:t>
            </w:r>
          </w:p>
        </w:tc>
        <w:tc>
          <w:tcPr>
            <w:tcW w:w="3192" w:type="dxa"/>
            <w:shd w:val="clear" w:color="auto" w:fill="F2F2F2"/>
          </w:tcPr>
          <w:p w:rsidR="004827E3" w:rsidRPr="00854350" w:rsidRDefault="004827E3" w:rsidP="00702E00">
            <w:pPr>
              <w:rPr>
                <w:sz w:val="24"/>
                <w:szCs w:val="24"/>
              </w:rPr>
            </w:pPr>
            <w:r w:rsidRPr="00854350">
              <w:rPr>
                <w:sz w:val="24"/>
                <w:szCs w:val="24"/>
              </w:rPr>
              <w:t xml:space="preserve">Total </w:t>
            </w:r>
            <w:proofErr w:type="spellStart"/>
            <w:r w:rsidRPr="00854350">
              <w:rPr>
                <w:sz w:val="24"/>
                <w:szCs w:val="24"/>
              </w:rPr>
              <w:t>hrs</w:t>
            </w:r>
            <w:proofErr w:type="spellEnd"/>
            <w:r w:rsidRPr="00854350">
              <w:rPr>
                <w:sz w:val="24"/>
                <w:szCs w:val="24"/>
              </w:rPr>
              <w:t xml:space="preserve"> Worked by an Employee</w:t>
            </w:r>
          </w:p>
        </w:tc>
      </w:tr>
      <w:tr w:rsidR="004827E3" w:rsidRPr="00854350" w:rsidTr="00702E00">
        <w:tc>
          <w:tcPr>
            <w:tcW w:w="3192" w:type="dxa"/>
            <w:shd w:val="clear" w:color="auto" w:fill="auto"/>
          </w:tcPr>
          <w:p w:rsidR="004827E3" w:rsidRPr="00854350" w:rsidRDefault="004827E3" w:rsidP="00702E00">
            <w:pPr>
              <w:rPr>
                <w:sz w:val="24"/>
                <w:szCs w:val="24"/>
              </w:rPr>
            </w:pPr>
          </w:p>
        </w:tc>
        <w:tc>
          <w:tcPr>
            <w:tcW w:w="3192" w:type="dxa"/>
            <w:shd w:val="clear" w:color="auto" w:fill="auto"/>
          </w:tcPr>
          <w:p w:rsidR="004827E3" w:rsidRPr="00854350" w:rsidRDefault="004827E3" w:rsidP="00702E00">
            <w:pPr>
              <w:rPr>
                <w:sz w:val="24"/>
                <w:szCs w:val="24"/>
              </w:rPr>
            </w:pPr>
            <w:r w:rsidRPr="00854350">
              <w:rPr>
                <w:sz w:val="24"/>
                <w:szCs w:val="24"/>
              </w:rPr>
              <w:t>Employee Joining Date</w:t>
            </w:r>
          </w:p>
        </w:tc>
        <w:tc>
          <w:tcPr>
            <w:tcW w:w="3192" w:type="dxa"/>
            <w:shd w:val="clear" w:color="auto" w:fill="auto"/>
          </w:tcPr>
          <w:p w:rsidR="004827E3" w:rsidRPr="00854350" w:rsidRDefault="004827E3" w:rsidP="00702E00">
            <w:pPr>
              <w:rPr>
                <w:sz w:val="24"/>
                <w:szCs w:val="24"/>
              </w:rPr>
            </w:pPr>
          </w:p>
        </w:tc>
      </w:tr>
      <w:tr w:rsidR="004827E3" w:rsidRPr="00854350" w:rsidTr="00702E00">
        <w:tc>
          <w:tcPr>
            <w:tcW w:w="3192" w:type="dxa"/>
            <w:shd w:val="clear" w:color="auto" w:fill="F2F2F2"/>
          </w:tcPr>
          <w:p w:rsidR="004827E3" w:rsidRPr="00854350" w:rsidRDefault="004827E3" w:rsidP="00702E00">
            <w:pPr>
              <w:rPr>
                <w:b/>
                <w:bCs/>
                <w:sz w:val="24"/>
                <w:szCs w:val="24"/>
              </w:rPr>
            </w:pPr>
          </w:p>
        </w:tc>
        <w:tc>
          <w:tcPr>
            <w:tcW w:w="3192" w:type="dxa"/>
            <w:shd w:val="clear" w:color="auto" w:fill="F2F2F2"/>
          </w:tcPr>
          <w:p w:rsidR="004827E3" w:rsidRPr="00854350" w:rsidRDefault="004827E3" w:rsidP="00702E00">
            <w:pPr>
              <w:rPr>
                <w:sz w:val="24"/>
                <w:szCs w:val="24"/>
              </w:rPr>
            </w:pPr>
            <w:r w:rsidRPr="00854350">
              <w:rPr>
                <w:sz w:val="24"/>
                <w:szCs w:val="24"/>
              </w:rPr>
              <w:t>Salary Record</w:t>
            </w:r>
          </w:p>
        </w:tc>
        <w:tc>
          <w:tcPr>
            <w:tcW w:w="3192" w:type="dxa"/>
            <w:shd w:val="clear" w:color="auto" w:fill="F2F2F2"/>
          </w:tcPr>
          <w:p w:rsidR="004827E3" w:rsidRPr="00854350" w:rsidRDefault="004827E3" w:rsidP="00702E00">
            <w:pPr>
              <w:rPr>
                <w:sz w:val="24"/>
                <w:szCs w:val="24"/>
              </w:rPr>
            </w:pPr>
          </w:p>
        </w:tc>
      </w:tr>
    </w:tbl>
    <w:p w:rsidR="004827E3" w:rsidRPr="00854350" w:rsidRDefault="004827E3" w:rsidP="004827E3">
      <w:pPr>
        <w:rPr>
          <w:sz w:val="26"/>
          <w:szCs w:val="26"/>
        </w:rPr>
      </w:pPr>
    </w:p>
    <w:p w:rsidR="004827E3" w:rsidRPr="00854350" w:rsidRDefault="004827E3" w:rsidP="004827E3">
      <w:pPr>
        <w:pStyle w:val="Heading2"/>
        <w:keepNext/>
        <w:keepLines/>
        <w:widowControl/>
        <w:numPr>
          <w:ilvl w:val="1"/>
          <w:numId w:val="3"/>
        </w:numPr>
        <w:autoSpaceDE/>
        <w:autoSpaceDN/>
        <w:spacing w:before="280" w:after="280" w:line="240" w:lineRule="atLeast"/>
        <w:ind w:left="0" w:firstLine="0"/>
        <w:rPr>
          <w:rFonts w:ascii="Times New Roman" w:hAnsi="Times New Roman"/>
        </w:rPr>
      </w:pPr>
      <w:r w:rsidRPr="00854350">
        <w:rPr>
          <w:rFonts w:ascii="Times New Roman" w:hAnsi="Times New Roman"/>
        </w:rPr>
        <w:lastRenderedPageBreak/>
        <w:t>Constraints and Assumptions:</w:t>
      </w:r>
    </w:p>
    <w:p w:rsidR="004827E3" w:rsidRPr="00854350" w:rsidRDefault="004827E3" w:rsidP="004827E3">
      <w:pPr>
        <w:pStyle w:val="ListParagraph"/>
        <w:widowControl/>
        <w:numPr>
          <w:ilvl w:val="0"/>
          <w:numId w:val="24"/>
        </w:numPr>
        <w:autoSpaceDE/>
        <w:autoSpaceDN/>
        <w:spacing w:after="160" w:line="254" w:lineRule="auto"/>
        <w:contextualSpacing/>
        <w:rPr>
          <w:rFonts w:ascii="Times New Roman" w:hAnsi="Times New Roman" w:cs="Times New Roman"/>
          <w:sz w:val="26"/>
          <w:szCs w:val="26"/>
        </w:rPr>
      </w:pPr>
      <w:r w:rsidRPr="00854350">
        <w:rPr>
          <w:rFonts w:ascii="Times New Roman" w:hAnsi="Times New Roman" w:cs="Times New Roman"/>
          <w:sz w:val="26"/>
          <w:szCs w:val="26"/>
        </w:rPr>
        <w:t>The system shall print the schedule of each day as well as keep record of the previous one</w:t>
      </w:r>
    </w:p>
    <w:p w:rsidR="004827E3" w:rsidRPr="00854350" w:rsidRDefault="004827E3" w:rsidP="004827E3">
      <w:pPr>
        <w:pStyle w:val="ListParagraph"/>
        <w:widowControl/>
        <w:numPr>
          <w:ilvl w:val="0"/>
          <w:numId w:val="24"/>
        </w:numPr>
        <w:autoSpaceDE/>
        <w:autoSpaceDN/>
        <w:spacing w:after="160" w:line="254" w:lineRule="auto"/>
        <w:contextualSpacing/>
        <w:rPr>
          <w:rFonts w:ascii="Times New Roman" w:hAnsi="Times New Roman" w:cs="Times New Roman"/>
          <w:sz w:val="26"/>
          <w:szCs w:val="26"/>
        </w:rPr>
      </w:pPr>
      <w:r w:rsidRPr="00854350">
        <w:rPr>
          <w:rFonts w:ascii="Times New Roman" w:hAnsi="Times New Roman" w:cs="Times New Roman"/>
          <w:sz w:val="26"/>
          <w:szCs w:val="26"/>
        </w:rPr>
        <w:t>System requires high tech servers</w:t>
      </w:r>
    </w:p>
    <w:p w:rsidR="004827E3" w:rsidRPr="00854350" w:rsidRDefault="004827E3" w:rsidP="004827E3">
      <w:pPr>
        <w:pStyle w:val="ListParagraph"/>
        <w:widowControl/>
        <w:numPr>
          <w:ilvl w:val="0"/>
          <w:numId w:val="24"/>
        </w:numPr>
        <w:autoSpaceDE/>
        <w:autoSpaceDN/>
        <w:spacing w:after="160" w:line="254" w:lineRule="auto"/>
        <w:contextualSpacing/>
        <w:rPr>
          <w:rFonts w:ascii="Times New Roman" w:hAnsi="Times New Roman" w:cs="Times New Roman"/>
          <w:sz w:val="26"/>
          <w:szCs w:val="26"/>
        </w:rPr>
      </w:pPr>
      <w:r w:rsidRPr="00854350">
        <w:rPr>
          <w:rFonts w:ascii="Times New Roman" w:hAnsi="Times New Roman" w:cs="Times New Roman"/>
          <w:sz w:val="26"/>
          <w:szCs w:val="26"/>
        </w:rPr>
        <w:t>Server inspection every 15 days</w:t>
      </w:r>
    </w:p>
    <w:p w:rsidR="004827E3" w:rsidRPr="00854350" w:rsidRDefault="004827E3" w:rsidP="004827E3">
      <w:pPr>
        <w:pStyle w:val="ListParagraph"/>
        <w:widowControl/>
        <w:numPr>
          <w:ilvl w:val="0"/>
          <w:numId w:val="24"/>
        </w:numPr>
        <w:autoSpaceDE/>
        <w:autoSpaceDN/>
        <w:spacing w:after="160" w:line="254" w:lineRule="auto"/>
        <w:contextualSpacing/>
        <w:rPr>
          <w:rFonts w:ascii="Times New Roman" w:hAnsi="Times New Roman" w:cs="Times New Roman"/>
          <w:sz w:val="26"/>
          <w:szCs w:val="26"/>
        </w:rPr>
      </w:pPr>
      <w:r w:rsidRPr="00854350">
        <w:rPr>
          <w:rFonts w:ascii="Times New Roman" w:hAnsi="Times New Roman" w:cs="Times New Roman"/>
          <w:sz w:val="26"/>
          <w:szCs w:val="26"/>
        </w:rPr>
        <w:t>The business requires computers monitors and TV screens</w:t>
      </w:r>
    </w:p>
    <w:p w:rsidR="004827E3" w:rsidRPr="00854350" w:rsidRDefault="004827E3" w:rsidP="004827E3">
      <w:pPr>
        <w:pStyle w:val="ListParagraph"/>
        <w:widowControl/>
        <w:numPr>
          <w:ilvl w:val="0"/>
          <w:numId w:val="24"/>
        </w:numPr>
        <w:autoSpaceDE/>
        <w:autoSpaceDN/>
        <w:spacing w:after="160" w:line="254" w:lineRule="auto"/>
        <w:contextualSpacing/>
        <w:rPr>
          <w:rFonts w:ascii="Times New Roman" w:hAnsi="Times New Roman" w:cs="Times New Roman"/>
          <w:sz w:val="26"/>
          <w:szCs w:val="26"/>
        </w:rPr>
      </w:pPr>
      <w:r w:rsidRPr="00854350">
        <w:rPr>
          <w:rFonts w:ascii="Times New Roman" w:hAnsi="Times New Roman" w:cs="Times New Roman"/>
          <w:sz w:val="26"/>
          <w:szCs w:val="26"/>
        </w:rPr>
        <w:t>The Software System would take about 3 months to develop giving the competition time to catch up</w:t>
      </w:r>
    </w:p>
    <w:p w:rsidR="004827E3" w:rsidRPr="00854350" w:rsidRDefault="004827E3" w:rsidP="004827E3">
      <w:pPr>
        <w:pStyle w:val="ListParagraph"/>
        <w:widowControl/>
        <w:numPr>
          <w:ilvl w:val="0"/>
          <w:numId w:val="24"/>
        </w:numPr>
        <w:autoSpaceDE/>
        <w:autoSpaceDN/>
        <w:spacing w:after="160" w:line="254" w:lineRule="auto"/>
        <w:contextualSpacing/>
        <w:rPr>
          <w:rFonts w:ascii="Times New Roman" w:hAnsi="Times New Roman" w:cs="Times New Roman"/>
          <w:sz w:val="26"/>
          <w:szCs w:val="26"/>
        </w:rPr>
      </w:pPr>
      <w:r w:rsidRPr="00854350">
        <w:rPr>
          <w:rFonts w:ascii="Times New Roman" w:hAnsi="Times New Roman" w:cs="Times New Roman"/>
          <w:sz w:val="26"/>
          <w:szCs w:val="26"/>
        </w:rPr>
        <w:t xml:space="preserve">Chance of system not being ideal, cause of some incorrect information </w:t>
      </w:r>
    </w:p>
    <w:p w:rsidR="004827E3" w:rsidRPr="00854350" w:rsidRDefault="004827E3" w:rsidP="004827E3">
      <w:pPr>
        <w:pStyle w:val="ListParagraph"/>
        <w:widowControl/>
        <w:numPr>
          <w:ilvl w:val="0"/>
          <w:numId w:val="24"/>
        </w:numPr>
        <w:autoSpaceDE/>
        <w:autoSpaceDN/>
        <w:spacing w:after="160" w:line="254" w:lineRule="auto"/>
        <w:contextualSpacing/>
        <w:rPr>
          <w:rFonts w:ascii="Times New Roman" w:hAnsi="Times New Roman" w:cs="Times New Roman"/>
          <w:sz w:val="26"/>
          <w:szCs w:val="26"/>
        </w:rPr>
      </w:pPr>
      <w:r w:rsidRPr="00854350">
        <w:rPr>
          <w:rFonts w:ascii="Times New Roman" w:hAnsi="Times New Roman" w:cs="Times New Roman"/>
          <w:sz w:val="26"/>
          <w:szCs w:val="26"/>
        </w:rPr>
        <w:t>Chances of misinformation</w:t>
      </w:r>
    </w:p>
    <w:p w:rsidR="004827E3" w:rsidRPr="00854350" w:rsidRDefault="004827E3" w:rsidP="004827E3">
      <w:pPr>
        <w:pStyle w:val="ListParagraph"/>
        <w:widowControl/>
        <w:numPr>
          <w:ilvl w:val="0"/>
          <w:numId w:val="24"/>
        </w:numPr>
        <w:autoSpaceDE/>
        <w:autoSpaceDN/>
        <w:spacing w:after="160" w:line="254" w:lineRule="auto"/>
        <w:contextualSpacing/>
        <w:rPr>
          <w:rFonts w:ascii="Times New Roman" w:hAnsi="Times New Roman" w:cs="Times New Roman"/>
          <w:sz w:val="26"/>
          <w:szCs w:val="26"/>
        </w:rPr>
      </w:pPr>
      <w:r w:rsidRPr="00854350">
        <w:rPr>
          <w:rFonts w:ascii="Times New Roman" w:hAnsi="Times New Roman" w:cs="Times New Roman"/>
          <w:sz w:val="26"/>
          <w:szCs w:val="26"/>
        </w:rPr>
        <w:t>Visitors may use the system inappropriately</w:t>
      </w:r>
    </w:p>
    <w:p w:rsidR="004827E3" w:rsidRPr="00854350" w:rsidRDefault="004827E3" w:rsidP="004827E3">
      <w:pPr>
        <w:pStyle w:val="ListParagraph"/>
        <w:widowControl/>
        <w:numPr>
          <w:ilvl w:val="0"/>
          <w:numId w:val="24"/>
        </w:numPr>
        <w:autoSpaceDE/>
        <w:autoSpaceDN/>
        <w:spacing w:after="160" w:line="254" w:lineRule="auto"/>
        <w:contextualSpacing/>
        <w:rPr>
          <w:rFonts w:ascii="Times New Roman" w:hAnsi="Times New Roman" w:cs="Times New Roman"/>
          <w:sz w:val="26"/>
          <w:szCs w:val="26"/>
        </w:rPr>
      </w:pPr>
      <w:r w:rsidRPr="00854350">
        <w:rPr>
          <w:rFonts w:ascii="Times New Roman" w:hAnsi="Times New Roman" w:cs="Times New Roman"/>
          <w:sz w:val="26"/>
          <w:szCs w:val="26"/>
        </w:rPr>
        <w:t>Security leak</w:t>
      </w:r>
    </w:p>
    <w:p w:rsidR="004827E3" w:rsidRPr="00854350" w:rsidRDefault="004827E3" w:rsidP="004827E3">
      <w:pPr>
        <w:pStyle w:val="ListParagraph"/>
        <w:widowControl/>
        <w:numPr>
          <w:ilvl w:val="0"/>
          <w:numId w:val="24"/>
        </w:numPr>
        <w:autoSpaceDE/>
        <w:autoSpaceDN/>
        <w:spacing w:after="160" w:line="254" w:lineRule="auto"/>
        <w:contextualSpacing/>
        <w:rPr>
          <w:rFonts w:ascii="Times New Roman" w:hAnsi="Times New Roman" w:cs="Times New Roman"/>
          <w:sz w:val="26"/>
          <w:szCs w:val="26"/>
        </w:rPr>
      </w:pPr>
      <w:r w:rsidRPr="00854350">
        <w:rPr>
          <w:rFonts w:ascii="Times New Roman" w:hAnsi="Times New Roman" w:cs="Times New Roman"/>
          <w:sz w:val="26"/>
          <w:szCs w:val="26"/>
        </w:rPr>
        <w:t>Hacking</w:t>
      </w:r>
    </w:p>
    <w:p w:rsidR="004827E3" w:rsidRPr="00854350" w:rsidRDefault="004827E3" w:rsidP="004827E3">
      <w:pPr>
        <w:pStyle w:val="ListParagraph"/>
        <w:rPr>
          <w:rFonts w:ascii="Times New Roman" w:hAnsi="Times New Roman" w:cs="Times New Roman"/>
          <w:sz w:val="24"/>
          <w:szCs w:val="24"/>
        </w:rPr>
      </w:pPr>
    </w:p>
    <w:p w:rsidR="004827E3" w:rsidRPr="00854350" w:rsidRDefault="004827E3" w:rsidP="004827E3">
      <w:pPr>
        <w:pStyle w:val="Heading2"/>
        <w:keepNext/>
        <w:keepLines/>
        <w:widowControl/>
        <w:numPr>
          <w:ilvl w:val="1"/>
          <w:numId w:val="3"/>
        </w:numPr>
        <w:autoSpaceDE/>
        <w:autoSpaceDN/>
        <w:spacing w:before="280" w:after="280" w:line="240" w:lineRule="atLeast"/>
        <w:ind w:left="0" w:firstLine="0"/>
        <w:rPr>
          <w:rFonts w:ascii="Times New Roman" w:hAnsi="Times New Roman"/>
        </w:rPr>
      </w:pPr>
      <w:r w:rsidRPr="00854350">
        <w:rPr>
          <w:rFonts w:ascii="Times New Roman" w:hAnsi="Times New Roman"/>
        </w:rPr>
        <w:t>Entity Information:</w:t>
      </w:r>
    </w:p>
    <w:p w:rsidR="004827E3" w:rsidRPr="00854350" w:rsidRDefault="004827E3" w:rsidP="004827E3">
      <w:pPr>
        <w:widowControl/>
        <w:numPr>
          <w:ilvl w:val="0"/>
          <w:numId w:val="25"/>
        </w:numPr>
        <w:autoSpaceDE/>
        <w:autoSpaceDN/>
        <w:spacing w:after="160" w:line="259" w:lineRule="auto"/>
        <w:rPr>
          <w:sz w:val="26"/>
          <w:szCs w:val="26"/>
        </w:rPr>
      </w:pPr>
      <w:r w:rsidRPr="00854350">
        <w:rPr>
          <w:sz w:val="26"/>
          <w:szCs w:val="26"/>
        </w:rPr>
        <w:t>Customer</w:t>
      </w:r>
    </w:p>
    <w:p w:rsidR="004827E3" w:rsidRPr="00854350" w:rsidRDefault="004827E3" w:rsidP="004827E3">
      <w:pPr>
        <w:widowControl/>
        <w:numPr>
          <w:ilvl w:val="0"/>
          <w:numId w:val="25"/>
        </w:numPr>
        <w:autoSpaceDE/>
        <w:autoSpaceDN/>
        <w:spacing w:after="160" w:line="259" w:lineRule="auto"/>
        <w:rPr>
          <w:sz w:val="26"/>
          <w:szCs w:val="26"/>
        </w:rPr>
      </w:pPr>
      <w:r w:rsidRPr="00854350">
        <w:rPr>
          <w:sz w:val="26"/>
          <w:szCs w:val="26"/>
        </w:rPr>
        <w:t>Manager</w:t>
      </w:r>
    </w:p>
    <w:p w:rsidR="004827E3" w:rsidRPr="00854350" w:rsidRDefault="004827E3" w:rsidP="004827E3">
      <w:pPr>
        <w:widowControl/>
        <w:numPr>
          <w:ilvl w:val="0"/>
          <w:numId w:val="25"/>
        </w:numPr>
        <w:autoSpaceDE/>
        <w:autoSpaceDN/>
        <w:spacing w:after="160" w:line="259" w:lineRule="auto"/>
        <w:rPr>
          <w:sz w:val="26"/>
          <w:szCs w:val="26"/>
        </w:rPr>
      </w:pPr>
      <w:r w:rsidRPr="00854350">
        <w:rPr>
          <w:sz w:val="26"/>
          <w:szCs w:val="26"/>
        </w:rPr>
        <w:t>Accounts Staff</w:t>
      </w:r>
    </w:p>
    <w:p w:rsidR="004827E3" w:rsidRPr="00854350" w:rsidRDefault="004827E3" w:rsidP="004827E3">
      <w:pPr>
        <w:widowControl/>
        <w:numPr>
          <w:ilvl w:val="0"/>
          <w:numId w:val="25"/>
        </w:numPr>
        <w:autoSpaceDE/>
        <w:autoSpaceDN/>
        <w:spacing w:after="160" w:line="259" w:lineRule="auto"/>
        <w:rPr>
          <w:sz w:val="26"/>
          <w:szCs w:val="26"/>
        </w:rPr>
      </w:pPr>
      <w:r w:rsidRPr="00854350">
        <w:rPr>
          <w:sz w:val="26"/>
          <w:szCs w:val="26"/>
        </w:rPr>
        <w:t>Employees</w:t>
      </w:r>
    </w:p>
    <w:p w:rsidR="004827E3" w:rsidRPr="00854350" w:rsidRDefault="004827E3" w:rsidP="004827E3">
      <w:pPr>
        <w:widowControl/>
        <w:numPr>
          <w:ilvl w:val="0"/>
          <w:numId w:val="25"/>
        </w:numPr>
        <w:autoSpaceDE/>
        <w:autoSpaceDN/>
        <w:spacing w:after="160" w:line="259" w:lineRule="auto"/>
        <w:rPr>
          <w:sz w:val="26"/>
          <w:szCs w:val="26"/>
        </w:rPr>
      </w:pPr>
      <w:r w:rsidRPr="00854350">
        <w:rPr>
          <w:sz w:val="26"/>
          <w:szCs w:val="26"/>
        </w:rPr>
        <w:t>Working Staff</w:t>
      </w:r>
    </w:p>
    <w:p w:rsidR="004827E3" w:rsidRPr="00854350" w:rsidRDefault="004827E3" w:rsidP="004827E3">
      <w:pPr>
        <w:widowControl/>
        <w:numPr>
          <w:ilvl w:val="0"/>
          <w:numId w:val="25"/>
        </w:numPr>
        <w:autoSpaceDE/>
        <w:autoSpaceDN/>
        <w:spacing w:after="160" w:line="259" w:lineRule="auto"/>
        <w:rPr>
          <w:sz w:val="26"/>
          <w:szCs w:val="26"/>
        </w:rPr>
      </w:pPr>
      <w:r w:rsidRPr="00854350">
        <w:rPr>
          <w:sz w:val="26"/>
          <w:szCs w:val="26"/>
        </w:rPr>
        <w:t>Admin</w:t>
      </w:r>
    </w:p>
    <w:p w:rsidR="004827E3" w:rsidRPr="00854350" w:rsidRDefault="004827E3" w:rsidP="004827E3">
      <w:pPr>
        <w:widowControl/>
        <w:numPr>
          <w:ilvl w:val="0"/>
          <w:numId w:val="25"/>
        </w:numPr>
        <w:autoSpaceDE/>
        <w:autoSpaceDN/>
        <w:spacing w:after="160" w:line="259" w:lineRule="auto"/>
        <w:rPr>
          <w:sz w:val="26"/>
          <w:szCs w:val="26"/>
        </w:rPr>
      </w:pPr>
      <w:r w:rsidRPr="00854350">
        <w:rPr>
          <w:sz w:val="26"/>
          <w:szCs w:val="26"/>
        </w:rPr>
        <w:t>Counter staff</w:t>
      </w:r>
    </w:p>
    <w:p w:rsidR="004827E3" w:rsidRPr="00854350" w:rsidRDefault="004827E3" w:rsidP="004827E3">
      <w:pPr>
        <w:pStyle w:val="Heading2"/>
        <w:keepNext/>
        <w:keepLines/>
        <w:widowControl/>
        <w:numPr>
          <w:ilvl w:val="1"/>
          <w:numId w:val="3"/>
        </w:numPr>
        <w:autoSpaceDE/>
        <w:autoSpaceDN/>
        <w:spacing w:before="280" w:after="280" w:line="240" w:lineRule="atLeast"/>
        <w:ind w:left="0" w:firstLine="0"/>
        <w:rPr>
          <w:rFonts w:ascii="Times New Roman" w:hAnsi="Times New Roman"/>
        </w:rPr>
      </w:pPr>
      <w:r w:rsidRPr="00854350">
        <w:rPr>
          <w:rFonts w:ascii="Times New Roman" w:hAnsi="Times New Roman"/>
        </w:rPr>
        <w:lastRenderedPageBreak/>
        <w:t>Entity Relation:</w:t>
      </w:r>
    </w:p>
    <w:p w:rsidR="004827E3" w:rsidRPr="00854350" w:rsidRDefault="004827E3" w:rsidP="004827E3">
      <w:r w:rsidRPr="00854350">
        <w:rPr>
          <w:noProof/>
        </w:rPr>
        <w:drawing>
          <wp:inline distT="0" distB="0" distL="0" distR="0">
            <wp:extent cx="5943600" cy="2857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857500"/>
                    </a:xfrm>
                    <a:prstGeom prst="rect">
                      <a:avLst/>
                    </a:prstGeom>
                    <a:noFill/>
                    <a:ln>
                      <a:noFill/>
                    </a:ln>
                  </pic:spPr>
                </pic:pic>
              </a:graphicData>
            </a:graphic>
          </wp:inline>
        </w:drawing>
      </w:r>
      <w:r w:rsidRPr="00854350">
        <w:rPr>
          <w:noProof/>
        </w:rPr>
        <w:drawing>
          <wp:inline distT="0" distB="0" distL="0" distR="0">
            <wp:extent cx="5943600" cy="1981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r w:rsidRPr="00854350">
        <w:rPr>
          <w:noProof/>
        </w:rPr>
        <w:drawing>
          <wp:inline distT="0" distB="0" distL="0" distR="0">
            <wp:extent cx="5943600" cy="2876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876550"/>
                    </a:xfrm>
                    <a:prstGeom prst="rect">
                      <a:avLst/>
                    </a:prstGeom>
                    <a:noFill/>
                    <a:ln>
                      <a:noFill/>
                    </a:ln>
                  </pic:spPr>
                </pic:pic>
              </a:graphicData>
            </a:graphic>
          </wp:inline>
        </w:drawing>
      </w:r>
    </w:p>
    <w:p w:rsidR="004827E3" w:rsidRPr="00854350" w:rsidRDefault="004827E3" w:rsidP="004827E3">
      <w:pPr>
        <w:pStyle w:val="Heading1"/>
        <w:keepNext/>
        <w:keepLines/>
        <w:widowControl/>
        <w:autoSpaceDE/>
        <w:autoSpaceDN/>
        <w:spacing w:before="480" w:after="240" w:line="240" w:lineRule="atLeast"/>
        <w:ind w:left="0"/>
      </w:pPr>
      <w:r w:rsidRPr="00854350">
        <w:lastRenderedPageBreak/>
        <w:t>Usability Focus</w:t>
      </w:r>
    </w:p>
    <w:p w:rsidR="004827E3" w:rsidRPr="00854350" w:rsidRDefault="004827E3" w:rsidP="004827E3">
      <w:pPr>
        <w:pStyle w:val="Heading2"/>
        <w:keepNext/>
        <w:keepLines/>
        <w:widowControl/>
        <w:numPr>
          <w:ilvl w:val="1"/>
          <w:numId w:val="3"/>
        </w:numPr>
        <w:autoSpaceDE/>
        <w:autoSpaceDN/>
        <w:spacing w:before="280" w:after="280" w:line="240" w:lineRule="atLeast"/>
        <w:ind w:left="0" w:firstLine="0"/>
        <w:rPr>
          <w:rFonts w:ascii="Times New Roman" w:hAnsi="Times New Roman"/>
        </w:rPr>
      </w:pPr>
      <w:r w:rsidRPr="00854350">
        <w:rPr>
          <w:rFonts w:ascii="Times New Roman" w:hAnsi="Times New Roman"/>
        </w:rPr>
        <w:t>Actors Profile:</w:t>
      </w:r>
    </w:p>
    <w:p w:rsidR="004827E3" w:rsidRPr="00854350" w:rsidRDefault="004827E3" w:rsidP="004827E3">
      <w:pPr>
        <w:jc w:val="center"/>
      </w:pPr>
      <w:r w:rsidRPr="00854350">
        <w:rPr>
          <w:noProof/>
        </w:rPr>
        <w:drawing>
          <wp:inline distT="0" distB="0" distL="0" distR="0">
            <wp:extent cx="5772150" cy="2457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72150" cy="2457450"/>
                    </a:xfrm>
                    <a:prstGeom prst="rect">
                      <a:avLst/>
                    </a:prstGeom>
                    <a:noFill/>
                    <a:ln>
                      <a:noFill/>
                    </a:ln>
                  </pic:spPr>
                </pic:pic>
              </a:graphicData>
            </a:graphic>
          </wp:inline>
        </w:drawing>
      </w:r>
    </w:p>
    <w:p w:rsidR="004827E3" w:rsidRPr="00854350" w:rsidRDefault="004827E3" w:rsidP="004827E3">
      <w:pPr>
        <w:pStyle w:val="Heading1"/>
        <w:keepNext/>
        <w:keepLines/>
        <w:widowControl/>
        <w:numPr>
          <w:ilvl w:val="0"/>
          <w:numId w:val="26"/>
        </w:numPr>
        <w:autoSpaceDE/>
        <w:autoSpaceDN/>
        <w:spacing w:before="480" w:after="240" w:line="240" w:lineRule="atLeast"/>
      </w:pPr>
      <w:r w:rsidRPr="00854350">
        <w:t>External Interface Requirements</w:t>
      </w:r>
    </w:p>
    <w:p w:rsidR="004827E3" w:rsidRPr="00854350" w:rsidRDefault="004827E3" w:rsidP="004827E3">
      <w:pPr>
        <w:pStyle w:val="Heading2"/>
        <w:numPr>
          <w:ilvl w:val="0"/>
          <w:numId w:val="0"/>
        </w:numPr>
        <w:rPr>
          <w:rFonts w:ascii="Times New Roman" w:hAnsi="Times New Roman"/>
        </w:rPr>
      </w:pPr>
      <w:bookmarkStart w:id="10" w:name="_Toc441230987"/>
      <w:r w:rsidRPr="00854350">
        <w:rPr>
          <w:rFonts w:ascii="Times New Roman" w:hAnsi="Times New Roman"/>
        </w:rPr>
        <w:t>4.1 User Interfaces</w:t>
      </w:r>
      <w:bookmarkEnd w:id="10"/>
    </w:p>
    <w:p w:rsidR="004827E3" w:rsidRPr="00854350" w:rsidRDefault="004827E3" w:rsidP="004827E3">
      <w:pPr>
        <w:widowControl/>
        <w:numPr>
          <w:ilvl w:val="0"/>
          <w:numId w:val="27"/>
        </w:numPr>
        <w:autoSpaceDE/>
        <w:autoSpaceDN/>
        <w:spacing w:after="160" w:line="259" w:lineRule="auto"/>
      </w:pPr>
      <w:r w:rsidRPr="00854350">
        <w:t xml:space="preserve">For a client, a visual user interface was designed to provide flexible access to the integrated information in multimedia databases. </w:t>
      </w:r>
    </w:p>
    <w:p w:rsidR="004827E3" w:rsidRPr="00854350" w:rsidRDefault="004827E3" w:rsidP="004827E3">
      <w:pPr>
        <w:widowControl/>
        <w:numPr>
          <w:ilvl w:val="0"/>
          <w:numId w:val="27"/>
        </w:numPr>
        <w:autoSpaceDE/>
        <w:autoSpaceDN/>
        <w:spacing w:after="160" w:line="259" w:lineRule="auto"/>
      </w:pPr>
      <w:r w:rsidRPr="00854350">
        <w:t xml:space="preserve">Users can browse or query by means of predicates to retrieve the required information. At the server end, a searching manager is needed to receive the requests from clients and transform them into standard query commands for the DBMS to use to find the target information. </w:t>
      </w:r>
    </w:p>
    <w:p w:rsidR="004827E3" w:rsidRPr="00854350" w:rsidRDefault="004827E3" w:rsidP="004827E3">
      <w:pPr>
        <w:widowControl/>
        <w:numPr>
          <w:ilvl w:val="0"/>
          <w:numId w:val="27"/>
        </w:numPr>
        <w:autoSpaceDE/>
        <w:autoSpaceDN/>
        <w:spacing w:after="160" w:line="259" w:lineRule="auto"/>
      </w:pPr>
      <w:r w:rsidRPr="00854350">
        <w:t>Once the results are found, the object manager organizes the media objects according to the predefined structures, and delivers them to the presentation manager. Then, the presentation manager generates the display formats dynamically and, through the network, transmits them back to the client end for display.</w:t>
      </w:r>
    </w:p>
    <w:p w:rsidR="004827E3" w:rsidRPr="00854350" w:rsidRDefault="004827E3" w:rsidP="004827E3">
      <w:pPr>
        <w:ind w:left="720"/>
      </w:pPr>
      <w:r w:rsidRPr="00854350">
        <w:rPr>
          <w:noProof/>
        </w:rPr>
        <w:lastRenderedPageBreak/>
        <w:drawing>
          <wp:inline distT="0" distB="0" distL="0" distR="0">
            <wp:extent cx="5943600" cy="42386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238625"/>
                    </a:xfrm>
                    <a:prstGeom prst="rect">
                      <a:avLst/>
                    </a:prstGeom>
                    <a:noFill/>
                    <a:ln>
                      <a:noFill/>
                    </a:ln>
                  </pic:spPr>
                </pic:pic>
              </a:graphicData>
            </a:graphic>
          </wp:inline>
        </w:drawing>
      </w:r>
    </w:p>
    <w:p w:rsidR="004827E3" w:rsidRPr="00854350" w:rsidRDefault="004827E3" w:rsidP="004827E3">
      <w:pPr>
        <w:pStyle w:val="Heading2"/>
        <w:numPr>
          <w:ilvl w:val="0"/>
          <w:numId w:val="0"/>
        </w:numPr>
        <w:rPr>
          <w:rFonts w:ascii="Times New Roman" w:hAnsi="Times New Roman"/>
        </w:rPr>
      </w:pPr>
      <w:bookmarkStart w:id="11" w:name="_Toc439994684"/>
      <w:bookmarkStart w:id="12" w:name="_Toc441230988"/>
      <w:r w:rsidRPr="00854350">
        <w:rPr>
          <w:rFonts w:ascii="Times New Roman" w:hAnsi="Times New Roman"/>
        </w:rPr>
        <w:t>4.2 Hardware Interfaces</w:t>
      </w:r>
      <w:bookmarkEnd w:id="11"/>
      <w:bookmarkEnd w:id="12"/>
    </w:p>
    <w:p w:rsidR="004827E3" w:rsidRPr="00854350" w:rsidRDefault="004827E3" w:rsidP="004827E3">
      <w:pPr>
        <w:rPr>
          <w:sz w:val="24"/>
        </w:rPr>
      </w:pPr>
      <w:r w:rsidRPr="00854350">
        <w:rPr>
          <w:sz w:val="24"/>
        </w:rPr>
        <w:t>The only link to an external system is the link to the Museum Society</w:t>
      </w:r>
      <w:r w:rsidRPr="00854350">
        <w:rPr>
          <w:sz w:val="24"/>
        </w:rPr>
        <w:fldChar w:fldCharType="begin"/>
      </w:r>
      <w:r w:rsidRPr="00854350">
        <w:rPr>
          <w:sz w:val="24"/>
        </w:rPr>
        <w:instrText xml:space="preserve"> XE "</w:instrText>
      </w:r>
      <w:r w:rsidRPr="00854350">
        <w:instrText>Historical Society"</w:instrText>
      </w:r>
      <w:r w:rsidRPr="00854350">
        <w:rPr>
          <w:sz w:val="24"/>
        </w:rPr>
        <w:instrText xml:space="preserve"> </w:instrText>
      </w:r>
      <w:r w:rsidRPr="00854350">
        <w:rPr>
          <w:sz w:val="24"/>
        </w:rPr>
        <w:fldChar w:fldCharType="end"/>
      </w:r>
      <w:r w:rsidRPr="00854350">
        <w:rPr>
          <w:sz w:val="24"/>
        </w:rPr>
        <w:t xml:space="preserve"> (MS) Database</w:t>
      </w:r>
      <w:r w:rsidRPr="00854350">
        <w:rPr>
          <w:sz w:val="24"/>
        </w:rPr>
        <w:fldChar w:fldCharType="begin"/>
      </w:r>
      <w:r w:rsidRPr="00854350">
        <w:rPr>
          <w:sz w:val="24"/>
        </w:rPr>
        <w:instrText xml:space="preserve"> XE "</w:instrText>
      </w:r>
      <w:r w:rsidRPr="00854350">
        <w:instrText>Database"</w:instrText>
      </w:r>
      <w:r w:rsidRPr="00854350">
        <w:rPr>
          <w:sz w:val="24"/>
        </w:rPr>
        <w:instrText xml:space="preserve"> </w:instrText>
      </w:r>
      <w:r w:rsidRPr="00854350">
        <w:rPr>
          <w:sz w:val="24"/>
        </w:rPr>
        <w:fldChar w:fldCharType="end"/>
      </w:r>
      <w:r w:rsidRPr="00854350">
        <w:rPr>
          <w:sz w:val="24"/>
        </w:rPr>
        <w:t xml:space="preserve"> to verify the membership of a Visitors</w:t>
      </w:r>
      <w:r w:rsidRPr="00854350">
        <w:rPr>
          <w:sz w:val="24"/>
        </w:rPr>
        <w:fldChar w:fldCharType="begin"/>
      </w:r>
      <w:r w:rsidRPr="00854350">
        <w:rPr>
          <w:sz w:val="24"/>
        </w:rPr>
        <w:instrText xml:space="preserve"> XE "</w:instrText>
      </w:r>
      <w:r w:rsidRPr="00854350">
        <w:instrText>Reviewer"</w:instrText>
      </w:r>
      <w:r w:rsidRPr="00854350">
        <w:rPr>
          <w:sz w:val="24"/>
        </w:rPr>
        <w:instrText xml:space="preserve"> </w:instrText>
      </w:r>
      <w:r w:rsidRPr="00854350">
        <w:rPr>
          <w:sz w:val="24"/>
        </w:rPr>
        <w:fldChar w:fldCharType="end"/>
      </w:r>
      <w:r w:rsidRPr="00854350">
        <w:rPr>
          <w:sz w:val="24"/>
        </w:rPr>
        <w:t>. The Editor</w:t>
      </w:r>
      <w:r w:rsidRPr="00854350">
        <w:rPr>
          <w:sz w:val="24"/>
        </w:rPr>
        <w:fldChar w:fldCharType="begin"/>
      </w:r>
      <w:r w:rsidRPr="00854350">
        <w:rPr>
          <w:sz w:val="24"/>
        </w:rPr>
        <w:instrText xml:space="preserve"> XE "</w:instrText>
      </w:r>
      <w:r w:rsidRPr="00854350">
        <w:instrText>Editor"</w:instrText>
      </w:r>
      <w:r w:rsidRPr="00854350">
        <w:rPr>
          <w:sz w:val="24"/>
        </w:rPr>
        <w:instrText xml:space="preserve"> </w:instrText>
      </w:r>
      <w:r w:rsidRPr="00854350">
        <w:rPr>
          <w:sz w:val="24"/>
        </w:rPr>
        <w:fldChar w:fldCharType="end"/>
      </w:r>
      <w:r w:rsidRPr="00854350">
        <w:rPr>
          <w:sz w:val="24"/>
        </w:rPr>
        <w:t xml:space="preserve"> believes that a society member is much more likely to be an effective reviewer and has imposed a membership requirement for a Reviewer. The MS Database fields</w:t>
      </w:r>
      <w:r w:rsidRPr="00854350">
        <w:rPr>
          <w:sz w:val="24"/>
        </w:rPr>
        <w:fldChar w:fldCharType="begin"/>
      </w:r>
      <w:r w:rsidRPr="00854350">
        <w:rPr>
          <w:sz w:val="24"/>
        </w:rPr>
        <w:instrText xml:space="preserve"> XE "</w:instrText>
      </w:r>
      <w:r w:rsidRPr="00854350">
        <w:instrText>Field"</w:instrText>
      </w:r>
      <w:r w:rsidRPr="00854350">
        <w:rPr>
          <w:sz w:val="24"/>
        </w:rPr>
        <w:instrText xml:space="preserve"> </w:instrText>
      </w:r>
      <w:r w:rsidRPr="00854350">
        <w:rPr>
          <w:sz w:val="24"/>
        </w:rPr>
        <w:fldChar w:fldCharType="end"/>
      </w:r>
      <w:r w:rsidRPr="00854350">
        <w:rPr>
          <w:sz w:val="24"/>
        </w:rPr>
        <w:t xml:space="preserve"> of interest to the Web Publishing System</w:t>
      </w:r>
      <w:r w:rsidRPr="00854350">
        <w:rPr>
          <w:sz w:val="24"/>
        </w:rPr>
        <w:fldChar w:fldCharType="begin"/>
      </w:r>
      <w:r w:rsidRPr="00854350">
        <w:rPr>
          <w:sz w:val="24"/>
        </w:rPr>
        <w:instrText xml:space="preserve"> XE "</w:instrText>
      </w:r>
      <w:r w:rsidRPr="00854350">
        <w:instrText>Web Publishing System"</w:instrText>
      </w:r>
      <w:r w:rsidRPr="00854350">
        <w:rPr>
          <w:sz w:val="24"/>
        </w:rPr>
        <w:instrText xml:space="preserve"> </w:instrText>
      </w:r>
      <w:r w:rsidRPr="00854350">
        <w:rPr>
          <w:sz w:val="24"/>
        </w:rPr>
        <w:fldChar w:fldCharType="end"/>
      </w:r>
      <w:r w:rsidRPr="00854350">
        <w:rPr>
          <w:sz w:val="24"/>
        </w:rPr>
        <w:t>s are Visitor’s name, (ID) number, and Time of visit (an optional field for the HS Database).</w:t>
      </w:r>
    </w:p>
    <w:p w:rsidR="004827E3" w:rsidRPr="00854350" w:rsidRDefault="004827E3" w:rsidP="004827E3">
      <w:pPr>
        <w:pStyle w:val="Heading2"/>
        <w:keepNext/>
        <w:keepLines/>
        <w:widowControl/>
        <w:numPr>
          <w:ilvl w:val="1"/>
          <w:numId w:val="26"/>
        </w:numPr>
        <w:autoSpaceDE/>
        <w:autoSpaceDN/>
        <w:spacing w:before="280" w:after="280" w:line="240" w:lineRule="atLeast"/>
        <w:rPr>
          <w:rFonts w:ascii="Times New Roman" w:hAnsi="Times New Roman"/>
        </w:rPr>
      </w:pPr>
      <w:bookmarkStart w:id="13" w:name="_Toc439994686"/>
      <w:bookmarkStart w:id="14" w:name="_Toc441230990"/>
      <w:r w:rsidRPr="00854350">
        <w:rPr>
          <w:rFonts w:ascii="Times New Roman" w:hAnsi="Times New Roman"/>
        </w:rPr>
        <w:t>Communications Interfaces</w:t>
      </w:r>
      <w:bookmarkEnd w:id="13"/>
      <w:bookmarkEnd w:id="14"/>
    </w:p>
    <w:p w:rsidR="004827E3" w:rsidRPr="00854350" w:rsidRDefault="004827E3" w:rsidP="004827E3">
      <w:r w:rsidRPr="00854350">
        <w:t>Communication Interface for Visitors and other employees is possible by using different means. To give ease at every level we have had provided different platforms for the communication for instance</w:t>
      </w:r>
    </w:p>
    <w:p w:rsidR="004827E3" w:rsidRPr="00854350" w:rsidRDefault="004827E3" w:rsidP="004827E3">
      <w:pPr>
        <w:widowControl/>
        <w:numPr>
          <w:ilvl w:val="0"/>
          <w:numId w:val="28"/>
        </w:numPr>
        <w:autoSpaceDE/>
        <w:autoSpaceDN/>
        <w:spacing w:after="160" w:line="259" w:lineRule="auto"/>
      </w:pPr>
      <w:r w:rsidRPr="00854350">
        <w:t>E-mail ID</w:t>
      </w:r>
    </w:p>
    <w:p w:rsidR="004827E3" w:rsidRPr="00854350" w:rsidRDefault="004827E3" w:rsidP="004827E3">
      <w:pPr>
        <w:widowControl/>
        <w:numPr>
          <w:ilvl w:val="0"/>
          <w:numId w:val="28"/>
        </w:numPr>
        <w:autoSpaceDE/>
        <w:autoSpaceDN/>
        <w:spacing w:after="160" w:line="259" w:lineRule="auto"/>
      </w:pPr>
      <w:r w:rsidRPr="00854350">
        <w:t>Phone Number</w:t>
      </w:r>
    </w:p>
    <w:p w:rsidR="004827E3" w:rsidRPr="00854350" w:rsidRDefault="004827E3" w:rsidP="004827E3">
      <w:pPr>
        <w:widowControl/>
        <w:numPr>
          <w:ilvl w:val="0"/>
          <w:numId w:val="28"/>
        </w:numPr>
        <w:autoSpaceDE/>
        <w:autoSpaceDN/>
        <w:spacing w:after="160" w:line="259" w:lineRule="auto"/>
      </w:pPr>
      <w:r w:rsidRPr="00854350">
        <w:t>Online Server</w:t>
      </w:r>
    </w:p>
    <w:p w:rsidR="004827E3" w:rsidRPr="00854350" w:rsidRDefault="004827E3" w:rsidP="004827E3">
      <w:pPr>
        <w:widowControl/>
        <w:numPr>
          <w:ilvl w:val="0"/>
          <w:numId w:val="28"/>
        </w:numPr>
        <w:autoSpaceDE/>
        <w:autoSpaceDN/>
        <w:spacing w:after="160" w:line="259" w:lineRule="auto"/>
      </w:pPr>
      <w:r w:rsidRPr="00854350">
        <w:t xml:space="preserve">Website Queries </w:t>
      </w:r>
    </w:p>
    <w:p w:rsidR="004827E3" w:rsidRPr="00854350" w:rsidRDefault="004827E3" w:rsidP="004827E3">
      <w:pPr>
        <w:rPr>
          <w:noProof/>
        </w:rPr>
      </w:pPr>
      <w:r w:rsidRPr="00854350">
        <w:rPr>
          <w:noProof/>
        </w:rPr>
        <w:lastRenderedPageBreak/>
        <w:drawing>
          <wp:inline distT="0" distB="0" distL="0" distR="0">
            <wp:extent cx="5943600" cy="38576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857625"/>
                    </a:xfrm>
                    <a:prstGeom prst="rect">
                      <a:avLst/>
                    </a:prstGeom>
                    <a:noFill/>
                    <a:ln>
                      <a:noFill/>
                    </a:ln>
                  </pic:spPr>
                </pic:pic>
              </a:graphicData>
            </a:graphic>
          </wp:inline>
        </w:drawing>
      </w:r>
    </w:p>
    <w:p w:rsidR="004827E3" w:rsidRPr="00854350" w:rsidRDefault="004827E3" w:rsidP="004827E3">
      <w:pPr>
        <w:rPr>
          <w:noProof/>
        </w:rPr>
      </w:pPr>
    </w:p>
    <w:p w:rsidR="004827E3" w:rsidRPr="00854350" w:rsidRDefault="004827E3" w:rsidP="004827E3">
      <w:pPr>
        <w:rPr>
          <w:noProof/>
        </w:rPr>
      </w:pPr>
      <w:r w:rsidRPr="00854350">
        <w:rPr>
          <w:noProof/>
        </w:rPr>
        <w:t>As figure shows these all actors are ivolved in th communication process.</w:t>
      </w:r>
    </w:p>
    <w:p w:rsidR="004827E3" w:rsidRPr="00854350" w:rsidRDefault="004827E3" w:rsidP="004827E3">
      <w:pPr>
        <w:rPr>
          <w:noProof/>
        </w:rPr>
      </w:pPr>
    </w:p>
    <w:p w:rsidR="004827E3" w:rsidRPr="00854350" w:rsidRDefault="004827E3" w:rsidP="004827E3">
      <w:pPr>
        <w:pStyle w:val="Heading1"/>
        <w:ind w:left="0"/>
      </w:pPr>
      <w:bookmarkStart w:id="15" w:name="_Toc439994687"/>
      <w:bookmarkStart w:id="16" w:name="_Toc441230991"/>
      <w:r w:rsidRPr="00854350">
        <w:rPr>
          <w:b/>
        </w:rPr>
        <w:t>5.</w:t>
      </w:r>
      <w:r w:rsidRPr="00854350">
        <w:t xml:space="preserve"> System Features</w:t>
      </w:r>
      <w:bookmarkEnd w:id="15"/>
      <w:bookmarkEnd w:id="16"/>
    </w:p>
    <w:p w:rsidR="004827E3" w:rsidRPr="00854350" w:rsidRDefault="004827E3" w:rsidP="004827E3">
      <w:pPr>
        <w:pStyle w:val="template"/>
        <w:rPr>
          <w:rFonts w:ascii="Times New Roman" w:hAnsi="Times New Roman"/>
          <w:i w:val="0"/>
        </w:rPr>
      </w:pPr>
      <w:r w:rsidRPr="00854350">
        <w:rPr>
          <w:rFonts w:ascii="Times New Roman" w:hAnsi="Times New Roman"/>
          <w:i w:val="0"/>
        </w:rPr>
        <w:t xml:space="preserve">This illustrates organizing the functional requirements for the product by system features, the major services provided by the product. </w:t>
      </w:r>
    </w:p>
    <w:p w:rsidR="004827E3" w:rsidRPr="00854350" w:rsidRDefault="004827E3" w:rsidP="004827E3">
      <w:pPr>
        <w:pStyle w:val="Heading2"/>
        <w:numPr>
          <w:ilvl w:val="0"/>
          <w:numId w:val="0"/>
        </w:numPr>
        <w:rPr>
          <w:rFonts w:ascii="Times New Roman" w:hAnsi="Times New Roman"/>
        </w:rPr>
      </w:pPr>
      <w:bookmarkStart w:id="17" w:name="_Toc439994688"/>
      <w:bookmarkStart w:id="18" w:name="_Toc441230992"/>
      <w:r w:rsidRPr="00854350">
        <w:rPr>
          <w:rFonts w:ascii="Times New Roman" w:hAnsi="Times New Roman"/>
        </w:rPr>
        <w:t xml:space="preserve">5.1 System Feature </w:t>
      </w:r>
      <w:bookmarkEnd w:id="17"/>
      <w:bookmarkEnd w:id="18"/>
    </w:p>
    <w:p w:rsidR="004827E3" w:rsidRPr="00854350" w:rsidRDefault="004827E3" w:rsidP="004827E3">
      <w:pPr>
        <w:rPr>
          <w:sz w:val="24"/>
          <w:szCs w:val="24"/>
        </w:rPr>
      </w:pPr>
      <w:r w:rsidRPr="00854350">
        <w:rPr>
          <w:szCs w:val="24"/>
        </w:rPr>
        <w:t>The major features of our project which is Museum Management System are as follows:</w:t>
      </w:r>
    </w:p>
    <w:p w:rsidR="004827E3" w:rsidRPr="00854350" w:rsidRDefault="004827E3" w:rsidP="004827E3">
      <w:pPr>
        <w:pStyle w:val="ListParagraph"/>
        <w:widowControl/>
        <w:numPr>
          <w:ilvl w:val="0"/>
          <w:numId w:val="29"/>
        </w:numPr>
        <w:autoSpaceDE/>
        <w:autoSpaceDN/>
        <w:spacing w:after="200" w:line="276" w:lineRule="auto"/>
        <w:contextualSpacing/>
        <w:rPr>
          <w:rFonts w:ascii="Times New Roman" w:hAnsi="Times New Roman" w:cs="Times New Roman"/>
          <w:sz w:val="24"/>
          <w:szCs w:val="24"/>
        </w:rPr>
      </w:pPr>
      <w:r w:rsidRPr="00854350">
        <w:rPr>
          <w:rFonts w:ascii="Times New Roman" w:hAnsi="Times New Roman" w:cs="Times New Roman"/>
          <w:sz w:val="24"/>
          <w:szCs w:val="24"/>
        </w:rPr>
        <w:t>Ticketing</w:t>
      </w:r>
    </w:p>
    <w:p w:rsidR="004827E3" w:rsidRPr="00854350" w:rsidRDefault="004827E3" w:rsidP="004827E3">
      <w:pPr>
        <w:pStyle w:val="ListParagraph"/>
        <w:widowControl/>
        <w:numPr>
          <w:ilvl w:val="0"/>
          <w:numId w:val="29"/>
        </w:numPr>
        <w:autoSpaceDE/>
        <w:autoSpaceDN/>
        <w:spacing w:after="200" w:line="276" w:lineRule="auto"/>
        <w:contextualSpacing/>
        <w:rPr>
          <w:rFonts w:ascii="Times New Roman" w:hAnsi="Times New Roman" w:cs="Times New Roman"/>
          <w:sz w:val="24"/>
          <w:szCs w:val="24"/>
        </w:rPr>
      </w:pPr>
      <w:r w:rsidRPr="00854350">
        <w:rPr>
          <w:rFonts w:ascii="Times New Roman" w:hAnsi="Times New Roman" w:cs="Times New Roman"/>
          <w:sz w:val="24"/>
          <w:szCs w:val="24"/>
        </w:rPr>
        <w:t>Visitor’s record</w:t>
      </w:r>
    </w:p>
    <w:p w:rsidR="004827E3" w:rsidRPr="00854350" w:rsidRDefault="004827E3" w:rsidP="004827E3">
      <w:pPr>
        <w:pStyle w:val="ListParagraph"/>
        <w:widowControl/>
        <w:numPr>
          <w:ilvl w:val="0"/>
          <w:numId w:val="29"/>
        </w:numPr>
        <w:autoSpaceDE/>
        <w:autoSpaceDN/>
        <w:spacing w:after="200" w:line="276" w:lineRule="auto"/>
        <w:contextualSpacing/>
        <w:rPr>
          <w:rFonts w:ascii="Times New Roman" w:hAnsi="Times New Roman" w:cs="Times New Roman"/>
          <w:sz w:val="24"/>
          <w:szCs w:val="24"/>
        </w:rPr>
      </w:pPr>
      <w:r w:rsidRPr="00854350">
        <w:rPr>
          <w:rFonts w:ascii="Times New Roman" w:hAnsi="Times New Roman" w:cs="Times New Roman"/>
          <w:sz w:val="24"/>
          <w:szCs w:val="24"/>
        </w:rPr>
        <w:t>Artifacts - QR generation</w:t>
      </w:r>
    </w:p>
    <w:p w:rsidR="004827E3" w:rsidRPr="00854350" w:rsidRDefault="004827E3" w:rsidP="004827E3">
      <w:pPr>
        <w:pStyle w:val="ListParagraph"/>
        <w:widowControl/>
        <w:numPr>
          <w:ilvl w:val="0"/>
          <w:numId w:val="29"/>
        </w:numPr>
        <w:autoSpaceDE/>
        <w:autoSpaceDN/>
        <w:spacing w:after="200" w:line="276" w:lineRule="auto"/>
        <w:contextualSpacing/>
        <w:rPr>
          <w:rFonts w:ascii="Times New Roman" w:hAnsi="Times New Roman" w:cs="Times New Roman"/>
          <w:sz w:val="24"/>
          <w:szCs w:val="24"/>
        </w:rPr>
      </w:pPr>
      <w:r w:rsidRPr="00854350">
        <w:rPr>
          <w:rFonts w:ascii="Times New Roman" w:hAnsi="Times New Roman" w:cs="Times New Roman"/>
          <w:sz w:val="24"/>
          <w:szCs w:val="24"/>
        </w:rPr>
        <w:t xml:space="preserve">Employee Management </w:t>
      </w:r>
    </w:p>
    <w:p w:rsidR="004827E3" w:rsidRPr="00854350" w:rsidRDefault="004827E3" w:rsidP="004827E3">
      <w:pPr>
        <w:pStyle w:val="ListParagraph"/>
        <w:widowControl/>
        <w:numPr>
          <w:ilvl w:val="0"/>
          <w:numId w:val="29"/>
        </w:numPr>
        <w:autoSpaceDE/>
        <w:autoSpaceDN/>
        <w:spacing w:after="200" w:line="276" w:lineRule="auto"/>
        <w:contextualSpacing/>
        <w:rPr>
          <w:rFonts w:ascii="Times New Roman" w:hAnsi="Times New Roman" w:cs="Times New Roman"/>
          <w:sz w:val="24"/>
          <w:szCs w:val="24"/>
        </w:rPr>
      </w:pPr>
      <w:r w:rsidRPr="00854350">
        <w:rPr>
          <w:rFonts w:ascii="Times New Roman" w:hAnsi="Times New Roman" w:cs="Times New Roman"/>
          <w:sz w:val="24"/>
          <w:szCs w:val="24"/>
        </w:rPr>
        <w:t>Schedule Generation</w:t>
      </w:r>
    </w:p>
    <w:p w:rsidR="004827E3" w:rsidRPr="00854350" w:rsidRDefault="004827E3" w:rsidP="004827E3">
      <w:pPr>
        <w:pStyle w:val="ListParagraph"/>
        <w:widowControl/>
        <w:numPr>
          <w:ilvl w:val="0"/>
          <w:numId w:val="29"/>
        </w:numPr>
        <w:autoSpaceDE/>
        <w:autoSpaceDN/>
        <w:spacing w:after="200" w:line="276" w:lineRule="auto"/>
        <w:contextualSpacing/>
        <w:rPr>
          <w:rFonts w:ascii="Times New Roman" w:hAnsi="Times New Roman" w:cs="Times New Roman"/>
          <w:sz w:val="24"/>
          <w:szCs w:val="24"/>
        </w:rPr>
      </w:pPr>
      <w:r w:rsidRPr="00854350">
        <w:rPr>
          <w:rFonts w:ascii="Times New Roman" w:hAnsi="Times New Roman" w:cs="Times New Roman"/>
          <w:sz w:val="24"/>
          <w:szCs w:val="24"/>
        </w:rPr>
        <w:t>Task Assigning</w:t>
      </w:r>
    </w:p>
    <w:p w:rsidR="004827E3" w:rsidRPr="00854350" w:rsidRDefault="004827E3" w:rsidP="004827E3">
      <w:pPr>
        <w:pStyle w:val="ListParagraph"/>
        <w:widowControl/>
        <w:numPr>
          <w:ilvl w:val="0"/>
          <w:numId w:val="29"/>
        </w:numPr>
        <w:autoSpaceDE/>
        <w:autoSpaceDN/>
        <w:spacing w:after="200" w:line="276" w:lineRule="auto"/>
        <w:contextualSpacing/>
        <w:rPr>
          <w:rFonts w:ascii="Times New Roman" w:hAnsi="Times New Roman" w:cs="Times New Roman"/>
          <w:sz w:val="24"/>
          <w:szCs w:val="24"/>
        </w:rPr>
      </w:pPr>
      <w:r w:rsidRPr="00854350">
        <w:rPr>
          <w:rFonts w:ascii="Times New Roman" w:hAnsi="Times New Roman" w:cs="Times New Roman"/>
          <w:sz w:val="24"/>
          <w:szCs w:val="24"/>
        </w:rPr>
        <w:t>Keeping records of how much work is each employee doing</w:t>
      </w:r>
    </w:p>
    <w:p w:rsidR="004827E3" w:rsidRPr="00854350" w:rsidRDefault="004827E3" w:rsidP="004827E3">
      <w:pPr>
        <w:pStyle w:val="ListParagraph"/>
        <w:widowControl/>
        <w:numPr>
          <w:ilvl w:val="0"/>
          <w:numId w:val="29"/>
        </w:numPr>
        <w:autoSpaceDE/>
        <w:autoSpaceDN/>
        <w:spacing w:after="200" w:line="276" w:lineRule="auto"/>
        <w:contextualSpacing/>
        <w:rPr>
          <w:rFonts w:ascii="Times New Roman" w:hAnsi="Times New Roman" w:cs="Times New Roman"/>
          <w:sz w:val="24"/>
          <w:szCs w:val="24"/>
        </w:rPr>
      </w:pPr>
      <w:r w:rsidRPr="00854350">
        <w:rPr>
          <w:rFonts w:ascii="Times New Roman" w:hAnsi="Times New Roman" w:cs="Times New Roman"/>
          <w:sz w:val="24"/>
          <w:szCs w:val="24"/>
        </w:rPr>
        <w:t>Bug Free</w:t>
      </w:r>
    </w:p>
    <w:p w:rsidR="004827E3" w:rsidRPr="00854350" w:rsidRDefault="004827E3" w:rsidP="004827E3">
      <w:pPr>
        <w:pStyle w:val="ListParagraph"/>
        <w:widowControl/>
        <w:numPr>
          <w:ilvl w:val="0"/>
          <w:numId w:val="29"/>
        </w:numPr>
        <w:autoSpaceDE/>
        <w:autoSpaceDN/>
        <w:spacing w:after="200" w:line="276" w:lineRule="auto"/>
        <w:contextualSpacing/>
        <w:rPr>
          <w:rFonts w:ascii="Times New Roman" w:hAnsi="Times New Roman" w:cs="Times New Roman"/>
          <w:sz w:val="24"/>
          <w:szCs w:val="24"/>
        </w:rPr>
      </w:pPr>
      <w:r w:rsidRPr="00854350">
        <w:rPr>
          <w:rFonts w:ascii="Times New Roman" w:hAnsi="Times New Roman" w:cs="Times New Roman"/>
          <w:sz w:val="24"/>
          <w:szCs w:val="24"/>
        </w:rPr>
        <w:t>Error Free</w:t>
      </w:r>
    </w:p>
    <w:p w:rsidR="004827E3" w:rsidRPr="00854350" w:rsidRDefault="004827E3" w:rsidP="004827E3">
      <w:pPr>
        <w:pStyle w:val="ListParagraph"/>
        <w:widowControl/>
        <w:numPr>
          <w:ilvl w:val="0"/>
          <w:numId w:val="29"/>
        </w:numPr>
        <w:autoSpaceDE/>
        <w:autoSpaceDN/>
        <w:spacing w:after="200" w:line="276" w:lineRule="auto"/>
        <w:contextualSpacing/>
        <w:rPr>
          <w:rFonts w:ascii="Times New Roman" w:hAnsi="Times New Roman" w:cs="Times New Roman"/>
          <w:sz w:val="24"/>
          <w:szCs w:val="24"/>
        </w:rPr>
      </w:pPr>
      <w:r w:rsidRPr="00854350">
        <w:rPr>
          <w:rFonts w:ascii="Times New Roman" w:hAnsi="Times New Roman" w:cs="Times New Roman"/>
          <w:sz w:val="24"/>
          <w:szCs w:val="24"/>
        </w:rPr>
        <w:t xml:space="preserve">User friendly </w:t>
      </w:r>
    </w:p>
    <w:p w:rsidR="004827E3" w:rsidRPr="00854350" w:rsidRDefault="004827E3" w:rsidP="004827E3">
      <w:pPr>
        <w:pStyle w:val="ListParagraph"/>
        <w:ind w:left="1440"/>
        <w:rPr>
          <w:rFonts w:ascii="Times New Roman" w:hAnsi="Times New Roman" w:cs="Times New Roman"/>
          <w:sz w:val="24"/>
          <w:szCs w:val="24"/>
        </w:rPr>
      </w:pPr>
    </w:p>
    <w:p w:rsidR="004827E3" w:rsidRPr="00854350" w:rsidRDefault="004827E3" w:rsidP="004827E3">
      <w:pPr>
        <w:ind w:left="359"/>
        <w:rPr>
          <w:sz w:val="24"/>
          <w:szCs w:val="24"/>
        </w:rPr>
      </w:pPr>
      <w:r w:rsidRPr="00854350">
        <w:rPr>
          <w:szCs w:val="24"/>
        </w:rPr>
        <w:t>Schedule                                  Basic data                                        Pay role</w:t>
      </w:r>
    </w:p>
    <w:p w:rsidR="004827E3" w:rsidRPr="00854350" w:rsidRDefault="004827E3" w:rsidP="004827E3">
      <w:pPr>
        <w:pStyle w:val="template"/>
        <w:rPr>
          <w:rFonts w:ascii="Times New Roman" w:hAnsi="Times New Roman"/>
        </w:rPr>
      </w:pPr>
    </w:p>
    <w:p w:rsidR="004827E3" w:rsidRPr="00854350" w:rsidRDefault="004827E3" w:rsidP="004827E3">
      <w:pPr>
        <w:pStyle w:val="level4"/>
        <w:rPr>
          <w:rFonts w:ascii="Times New Roman" w:hAnsi="Times New Roman"/>
          <w:b/>
          <w:sz w:val="28"/>
          <w:szCs w:val="28"/>
        </w:rPr>
      </w:pPr>
      <w:r w:rsidRPr="00854350">
        <w:rPr>
          <w:rFonts w:ascii="Times New Roman" w:hAnsi="Times New Roman"/>
          <w:b/>
          <w:sz w:val="28"/>
          <w:szCs w:val="28"/>
        </w:rPr>
        <w:t>5.1.1</w:t>
      </w:r>
      <w:r w:rsidRPr="00854350">
        <w:rPr>
          <w:rFonts w:ascii="Times New Roman" w:hAnsi="Times New Roman"/>
          <w:b/>
          <w:sz w:val="28"/>
          <w:szCs w:val="28"/>
        </w:rPr>
        <w:tab/>
        <w:t>Description and Priority</w:t>
      </w:r>
    </w:p>
    <w:p w:rsidR="004827E3" w:rsidRPr="00854350" w:rsidRDefault="004827E3" w:rsidP="004827E3">
      <w:pPr>
        <w:pStyle w:val="level4"/>
        <w:numPr>
          <w:ilvl w:val="0"/>
          <w:numId w:val="31"/>
        </w:numPr>
        <w:rPr>
          <w:rFonts w:ascii="Times New Roman" w:hAnsi="Times New Roman"/>
        </w:rPr>
      </w:pPr>
      <w:r w:rsidRPr="00854350">
        <w:rPr>
          <w:rFonts w:ascii="Times New Roman" w:hAnsi="Times New Roman"/>
        </w:rPr>
        <w:t>Visitor Record Functionality – Highly Prioritized</w:t>
      </w:r>
    </w:p>
    <w:p w:rsidR="004827E3" w:rsidRPr="00854350" w:rsidRDefault="004827E3" w:rsidP="004827E3">
      <w:pPr>
        <w:pStyle w:val="level4"/>
        <w:numPr>
          <w:ilvl w:val="0"/>
          <w:numId w:val="31"/>
        </w:numPr>
        <w:rPr>
          <w:rFonts w:ascii="Times New Roman" w:hAnsi="Times New Roman"/>
        </w:rPr>
      </w:pPr>
      <w:r w:rsidRPr="00854350">
        <w:rPr>
          <w:rFonts w:ascii="Times New Roman" w:hAnsi="Times New Roman"/>
        </w:rPr>
        <w:lastRenderedPageBreak/>
        <w:t>Artifacts – QR Generation – Medium Prioritized</w:t>
      </w:r>
    </w:p>
    <w:p w:rsidR="004827E3" w:rsidRPr="00854350" w:rsidRDefault="004827E3" w:rsidP="004827E3">
      <w:pPr>
        <w:pStyle w:val="level4"/>
        <w:numPr>
          <w:ilvl w:val="0"/>
          <w:numId w:val="31"/>
        </w:numPr>
        <w:rPr>
          <w:rFonts w:ascii="Times New Roman" w:hAnsi="Times New Roman"/>
        </w:rPr>
      </w:pPr>
      <w:r w:rsidRPr="00854350">
        <w:rPr>
          <w:rFonts w:ascii="Times New Roman" w:hAnsi="Times New Roman"/>
        </w:rPr>
        <w:t>Employee Management – Highly Prioritized</w:t>
      </w:r>
    </w:p>
    <w:p w:rsidR="004827E3" w:rsidRPr="00854350" w:rsidRDefault="004827E3" w:rsidP="004827E3">
      <w:pPr>
        <w:pStyle w:val="level4"/>
        <w:numPr>
          <w:ilvl w:val="0"/>
          <w:numId w:val="31"/>
        </w:numPr>
        <w:rPr>
          <w:rFonts w:ascii="Times New Roman" w:hAnsi="Times New Roman"/>
        </w:rPr>
      </w:pPr>
      <w:r w:rsidRPr="00854350">
        <w:rPr>
          <w:rFonts w:ascii="Times New Roman" w:hAnsi="Times New Roman"/>
        </w:rPr>
        <w:t>Payroll – Medium Prioritized</w:t>
      </w:r>
    </w:p>
    <w:p w:rsidR="004827E3" w:rsidRPr="00854350" w:rsidRDefault="004827E3" w:rsidP="004827E3">
      <w:pPr>
        <w:pStyle w:val="level4"/>
        <w:rPr>
          <w:rFonts w:ascii="Times New Roman" w:hAnsi="Times New Roman"/>
        </w:rPr>
      </w:pPr>
      <w:r w:rsidRPr="00854350">
        <w:rPr>
          <w:rFonts w:ascii="Times New Roman" w:hAnsi="Times New Roman"/>
        </w:rPr>
        <w:t xml:space="preserve">      </w:t>
      </w:r>
    </w:p>
    <w:p w:rsidR="004827E3" w:rsidRPr="00854350" w:rsidRDefault="004827E3" w:rsidP="004827E3">
      <w:pPr>
        <w:pStyle w:val="level4"/>
        <w:rPr>
          <w:rFonts w:ascii="Times New Roman" w:hAnsi="Times New Roman"/>
          <w:b/>
          <w:sz w:val="28"/>
          <w:szCs w:val="28"/>
        </w:rPr>
      </w:pPr>
      <w:r w:rsidRPr="00854350">
        <w:rPr>
          <w:rFonts w:ascii="Times New Roman" w:hAnsi="Times New Roman"/>
          <w:b/>
          <w:sz w:val="28"/>
          <w:szCs w:val="28"/>
        </w:rPr>
        <w:t>5.1.2</w:t>
      </w:r>
      <w:r w:rsidRPr="00854350">
        <w:rPr>
          <w:rFonts w:ascii="Times New Roman" w:hAnsi="Times New Roman"/>
          <w:b/>
          <w:sz w:val="28"/>
          <w:szCs w:val="28"/>
        </w:rPr>
        <w:tab/>
        <w:t>Functional Requirements</w:t>
      </w:r>
    </w:p>
    <w:p w:rsidR="004827E3" w:rsidRPr="00854350" w:rsidRDefault="004827E3" w:rsidP="004827E3">
      <w:pPr>
        <w:pStyle w:val="level4"/>
        <w:rPr>
          <w:rFonts w:ascii="Times New Roman" w:hAnsi="Times New Roman"/>
          <w:szCs w:val="24"/>
        </w:rPr>
      </w:pPr>
      <w:r w:rsidRPr="00854350">
        <w:rPr>
          <w:rFonts w:ascii="Times New Roman" w:hAnsi="Times New Roman"/>
        </w:rPr>
        <w:t xml:space="preserve">  </w:t>
      </w:r>
      <w:r w:rsidRPr="00854350">
        <w:rPr>
          <w:rFonts w:ascii="Times New Roman" w:hAnsi="Times New Roman"/>
          <w:b/>
          <w:bCs/>
          <w:sz w:val="28"/>
          <w:szCs w:val="28"/>
        </w:rPr>
        <w:t xml:space="preserve"> </w:t>
      </w:r>
      <w:r w:rsidRPr="00854350">
        <w:rPr>
          <w:rFonts w:ascii="Times New Roman" w:hAnsi="Times New Roman"/>
          <w:b/>
          <w:bCs/>
          <w:szCs w:val="24"/>
        </w:rPr>
        <w:t>Visitor’s Record:</w:t>
      </w:r>
    </w:p>
    <w:p w:rsidR="004827E3" w:rsidRPr="00854350" w:rsidRDefault="004827E3" w:rsidP="004827E3">
      <w:pPr>
        <w:rPr>
          <w:sz w:val="24"/>
          <w:szCs w:val="24"/>
        </w:rPr>
      </w:pPr>
      <w:r w:rsidRPr="00854350">
        <w:rPr>
          <w:szCs w:val="24"/>
        </w:rPr>
        <w:t>This particular module will be serving in the favor of visitor’s Record keeping and, in this release, costumer will come to know that he can get the whole data of visitors just as</w:t>
      </w:r>
    </w:p>
    <w:p w:rsidR="004827E3" w:rsidRPr="00854350" w:rsidRDefault="004827E3" w:rsidP="004827E3">
      <w:pPr>
        <w:pStyle w:val="ListParagraph"/>
        <w:widowControl/>
        <w:numPr>
          <w:ilvl w:val="0"/>
          <w:numId w:val="30"/>
        </w:numPr>
        <w:autoSpaceDE/>
        <w:autoSpaceDN/>
        <w:spacing w:after="200" w:line="276" w:lineRule="auto"/>
        <w:contextualSpacing/>
        <w:rPr>
          <w:rFonts w:ascii="Times New Roman" w:hAnsi="Times New Roman" w:cs="Times New Roman"/>
          <w:sz w:val="24"/>
          <w:szCs w:val="24"/>
        </w:rPr>
      </w:pPr>
      <w:r w:rsidRPr="00854350">
        <w:rPr>
          <w:rFonts w:ascii="Times New Roman" w:hAnsi="Times New Roman" w:cs="Times New Roman"/>
          <w:sz w:val="24"/>
          <w:szCs w:val="24"/>
        </w:rPr>
        <w:t>Name</w:t>
      </w:r>
    </w:p>
    <w:p w:rsidR="004827E3" w:rsidRPr="00854350" w:rsidRDefault="004827E3" w:rsidP="004827E3">
      <w:pPr>
        <w:pStyle w:val="ListParagraph"/>
        <w:widowControl/>
        <w:numPr>
          <w:ilvl w:val="0"/>
          <w:numId w:val="30"/>
        </w:numPr>
        <w:autoSpaceDE/>
        <w:autoSpaceDN/>
        <w:spacing w:after="200" w:line="276" w:lineRule="auto"/>
        <w:contextualSpacing/>
        <w:rPr>
          <w:rFonts w:ascii="Times New Roman" w:hAnsi="Times New Roman" w:cs="Times New Roman"/>
          <w:sz w:val="24"/>
          <w:szCs w:val="24"/>
        </w:rPr>
      </w:pPr>
      <w:r w:rsidRPr="00854350">
        <w:rPr>
          <w:rFonts w:ascii="Times New Roman" w:hAnsi="Times New Roman" w:cs="Times New Roman"/>
          <w:sz w:val="24"/>
          <w:szCs w:val="24"/>
        </w:rPr>
        <w:t>Number of tickets booked</w:t>
      </w:r>
    </w:p>
    <w:p w:rsidR="004827E3" w:rsidRPr="00854350" w:rsidRDefault="004827E3" w:rsidP="004827E3">
      <w:pPr>
        <w:pStyle w:val="ListParagraph"/>
        <w:widowControl/>
        <w:numPr>
          <w:ilvl w:val="0"/>
          <w:numId w:val="30"/>
        </w:numPr>
        <w:autoSpaceDE/>
        <w:autoSpaceDN/>
        <w:spacing w:after="200" w:line="276" w:lineRule="auto"/>
        <w:contextualSpacing/>
        <w:rPr>
          <w:rFonts w:ascii="Times New Roman" w:hAnsi="Times New Roman" w:cs="Times New Roman"/>
          <w:sz w:val="24"/>
          <w:szCs w:val="24"/>
        </w:rPr>
      </w:pPr>
      <w:r w:rsidRPr="00854350">
        <w:rPr>
          <w:rFonts w:ascii="Times New Roman" w:hAnsi="Times New Roman" w:cs="Times New Roman"/>
          <w:sz w:val="24"/>
          <w:szCs w:val="24"/>
        </w:rPr>
        <w:t>Date of visit</w:t>
      </w:r>
    </w:p>
    <w:p w:rsidR="004827E3" w:rsidRPr="00854350" w:rsidRDefault="004827E3" w:rsidP="004827E3">
      <w:pPr>
        <w:pStyle w:val="ListParagraph"/>
        <w:widowControl/>
        <w:numPr>
          <w:ilvl w:val="0"/>
          <w:numId w:val="30"/>
        </w:numPr>
        <w:autoSpaceDE/>
        <w:autoSpaceDN/>
        <w:spacing w:after="200" w:line="276" w:lineRule="auto"/>
        <w:contextualSpacing/>
        <w:rPr>
          <w:rFonts w:ascii="Times New Roman" w:hAnsi="Times New Roman" w:cs="Times New Roman"/>
          <w:sz w:val="24"/>
          <w:szCs w:val="24"/>
        </w:rPr>
      </w:pPr>
      <w:r w:rsidRPr="00854350">
        <w:rPr>
          <w:rFonts w:ascii="Times New Roman" w:hAnsi="Times New Roman" w:cs="Times New Roman"/>
          <w:sz w:val="24"/>
          <w:szCs w:val="24"/>
        </w:rPr>
        <w:t>Feasibility (if education trip)</w:t>
      </w:r>
    </w:p>
    <w:p w:rsidR="004827E3" w:rsidRPr="00854350" w:rsidRDefault="004827E3" w:rsidP="004827E3">
      <w:pPr>
        <w:ind w:left="1440"/>
        <w:rPr>
          <w:b/>
          <w:bCs/>
          <w:sz w:val="24"/>
          <w:szCs w:val="24"/>
        </w:rPr>
      </w:pPr>
      <w:r w:rsidRPr="00854350">
        <w:rPr>
          <w:b/>
          <w:bCs/>
          <w:sz w:val="24"/>
          <w:szCs w:val="24"/>
        </w:rPr>
        <w:t>Artifacts – QR Generation:</w:t>
      </w:r>
    </w:p>
    <w:p w:rsidR="004827E3" w:rsidRPr="00854350" w:rsidRDefault="004827E3" w:rsidP="004827E3">
      <w:pPr>
        <w:widowControl/>
        <w:numPr>
          <w:ilvl w:val="0"/>
          <w:numId w:val="30"/>
        </w:numPr>
        <w:autoSpaceDE/>
        <w:autoSpaceDN/>
        <w:spacing w:after="160" w:line="259" w:lineRule="auto"/>
        <w:rPr>
          <w:sz w:val="24"/>
          <w:szCs w:val="24"/>
        </w:rPr>
      </w:pPr>
      <w:r w:rsidRPr="00854350">
        <w:rPr>
          <w:szCs w:val="24"/>
        </w:rPr>
        <w:t xml:space="preserve">QR Generation will be the third release of our Management System. As </w:t>
      </w:r>
      <w:proofErr w:type="gramStart"/>
      <w:r w:rsidRPr="00854350">
        <w:rPr>
          <w:szCs w:val="24"/>
        </w:rPr>
        <w:t>its</w:t>
      </w:r>
      <w:proofErr w:type="gramEnd"/>
      <w:r w:rsidRPr="00854350">
        <w:rPr>
          <w:szCs w:val="24"/>
        </w:rPr>
        <w:t xml:space="preserve"> obvious that Museum consists of different ancient artifacts and antique ornaments and there must be complete info about particularly if someone visits QR Code will definitely help to get whole information about that Artifact just on one scan. </w:t>
      </w:r>
    </w:p>
    <w:p w:rsidR="004827E3" w:rsidRPr="00854350" w:rsidRDefault="004827E3" w:rsidP="004827E3">
      <w:pPr>
        <w:ind w:left="1440"/>
        <w:rPr>
          <w:b/>
          <w:bCs/>
          <w:sz w:val="28"/>
          <w:szCs w:val="28"/>
        </w:rPr>
      </w:pPr>
      <w:r w:rsidRPr="00854350">
        <w:rPr>
          <w:b/>
          <w:bCs/>
          <w:sz w:val="28"/>
          <w:szCs w:val="28"/>
        </w:rPr>
        <w:t xml:space="preserve"> Employee Management:</w:t>
      </w:r>
    </w:p>
    <w:p w:rsidR="004827E3" w:rsidRPr="00854350" w:rsidRDefault="004827E3" w:rsidP="004827E3">
      <w:pPr>
        <w:ind w:left="1440"/>
        <w:rPr>
          <w:b/>
          <w:bCs/>
          <w:sz w:val="24"/>
          <w:szCs w:val="24"/>
          <w:u w:val="single"/>
        </w:rPr>
      </w:pPr>
      <w:r w:rsidRPr="00854350">
        <w:rPr>
          <w:szCs w:val="24"/>
        </w:rPr>
        <w:t>Fourth module falls upon Employee Management and is further divided into sub-headings which will furthermore hold more detailed structure of this release. It may be explained as follows:</w:t>
      </w:r>
    </w:p>
    <w:p w:rsidR="004827E3" w:rsidRPr="00854350" w:rsidRDefault="004827E3" w:rsidP="004827E3">
      <w:pPr>
        <w:pStyle w:val="ListParagraph"/>
        <w:widowControl/>
        <w:numPr>
          <w:ilvl w:val="0"/>
          <w:numId w:val="30"/>
        </w:numPr>
        <w:autoSpaceDE/>
        <w:autoSpaceDN/>
        <w:spacing w:after="160" w:line="254" w:lineRule="auto"/>
        <w:contextualSpacing/>
        <w:rPr>
          <w:rFonts w:ascii="Times New Roman" w:hAnsi="Times New Roman" w:cs="Times New Roman"/>
          <w:b/>
          <w:bCs/>
          <w:sz w:val="24"/>
          <w:szCs w:val="24"/>
          <w:u w:val="single"/>
        </w:rPr>
      </w:pPr>
      <w:r w:rsidRPr="00854350">
        <w:rPr>
          <w:rFonts w:ascii="Times New Roman" w:hAnsi="Times New Roman" w:cs="Times New Roman"/>
          <w:b/>
          <w:bCs/>
          <w:sz w:val="24"/>
          <w:szCs w:val="24"/>
          <w:u w:val="single"/>
        </w:rPr>
        <w:t>Schedule:</w:t>
      </w:r>
    </w:p>
    <w:p w:rsidR="004827E3" w:rsidRPr="00854350" w:rsidRDefault="004827E3" w:rsidP="004827E3">
      <w:pPr>
        <w:pStyle w:val="ListParagraph"/>
        <w:ind w:left="1440"/>
        <w:rPr>
          <w:rFonts w:ascii="Times New Roman" w:hAnsi="Times New Roman" w:cs="Times New Roman"/>
          <w:sz w:val="24"/>
          <w:szCs w:val="24"/>
        </w:rPr>
      </w:pPr>
      <w:r w:rsidRPr="00854350">
        <w:rPr>
          <w:rFonts w:ascii="Times New Roman" w:hAnsi="Times New Roman" w:cs="Times New Roman"/>
          <w:sz w:val="24"/>
          <w:szCs w:val="24"/>
        </w:rPr>
        <w:t>Different shifts of employees with their duties throughout the Museum.</w:t>
      </w:r>
    </w:p>
    <w:p w:rsidR="004827E3" w:rsidRPr="00854350" w:rsidRDefault="004827E3" w:rsidP="004827E3">
      <w:pPr>
        <w:pStyle w:val="ListParagraph"/>
        <w:widowControl/>
        <w:numPr>
          <w:ilvl w:val="0"/>
          <w:numId w:val="30"/>
        </w:numPr>
        <w:autoSpaceDE/>
        <w:autoSpaceDN/>
        <w:spacing w:after="160" w:line="254" w:lineRule="auto"/>
        <w:contextualSpacing/>
        <w:rPr>
          <w:rFonts w:ascii="Times New Roman" w:hAnsi="Times New Roman" w:cs="Times New Roman"/>
          <w:b/>
          <w:bCs/>
          <w:sz w:val="24"/>
          <w:szCs w:val="24"/>
          <w:u w:val="single"/>
        </w:rPr>
      </w:pPr>
      <w:r w:rsidRPr="00854350">
        <w:rPr>
          <w:rFonts w:ascii="Times New Roman" w:hAnsi="Times New Roman" w:cs="Times New Roman"/>
          <w:b/>
          <w:bCs/>
          <w:sz w:val="24"/>
          <w:szCs w:val="24"/>
          <w:u w:val="single"/>
        </w:rPr>
        <w:t>Basic Data:</w:t>
      </w:r>
    </w:p>
    <w:p w:rsidR="004827E3" w:rsidRPr="00854350" w:rsidRDefault="004827E3" w:rsidP="004827E3">
      <w:pPr>
        <w:pStyle w:val="ListParagraph"/>
        <w:widowControl/>
        <w:numPr>
          <w:ilvl w:val="0"/>
          <w:numId w:val="30"/>
        </w:numPr>
        <w:autoSpaceDE/>
        <w:autoSpaceDN/>
        <w:spacing w:after="160" w:line="254" w:lineRule="auto"/>
        <w:contextualSpacing/>
        <w:rPr>
          <w:rFonts w:ascii="Times New Roman" w:hAnsi="Times New Roman" w:cs="Times New Roman"/>
          <w:sz w:val="24"/>
          <w:szCs w:val="24"/>
        </w:rPr>
      </w:pPr>
      <w:r w:rsidRPr="00854350">
        <w:rPr>
          <w:rFonts w:ascii="Times New Roman" w:hAnsi="Times New Roman" w:cs="Times New Roman"/>
          <w:sz w:val="24"/>
          <w:szCs w:val="24"/>
        </w:rPr>
        <w:t>Bio-Data of employees will be considered.</w:t>
      </w:r>
    </w:p>
    <w:p w:rsidR="004827E3" w:rsidRPr="00854350" w:rsidRDefault="004827E3" w:rsidP="004827E3">
      <w:pPr>
        <w:pStyle w:val="ListParagraph"/>
        <w:ind w:left="1440"/>
        <w:rPr>
          <w:rFonts w:ascii="Times New Roman" w:hAnsi="Times New Roman" w:cs="Times New Roman"/>
          <w:b/>
          <w:bCs/>
          <w:sz w:val="24"/>
          <w:szCs w:val="24"/>
          <w:u w:val="single"/>
        </w:rPr>
      </w:pPr>
      <w:r w:rsidRPr="00854350">
        <w:rPr>
          <w:rFonts w:ascii="Times New Roman" w:hAnsi="Times New Roman" w:cs="Times New Roman"/>
          <w:b/>
          <w:bCs/>
          <w:sz w:val="24"/>
          <w:szCs w:val="24"/>
          <w:u w:val="single"/>
        </w:rPr>
        <w:t>Payroll:</w:t>
      </w:r>
    </w:p>
    <w:p w:rsidR="004827E3" w:rsidRPr="00854350" w:rsidRDefault="004827E3" w:rsidP="004827E3">
      <w:pPr>
        <w:pStyle w:val="ListParagraph"/>
        <w:ind w:left="1440"/>
        <w:rPr>
          <w:rFonts w:ascii="Times New Roman" w:hAnsi="Times New Roman" w:cs="Times New Roman"/>
          <w:b/>
          <w:bCs/>
          <w:sz w:val="24"/>
          <w:szCs w:val="24"/>
          <w:u w:val="single"/>
        </w:rPr>
      </w:pPr>
      <w:r w:rsidRPr="00854350">
        <w:rPr>
          <w:rFonts w:ascii="Times New Roman" w:hAnsi="Times New Roman" w:cs="Times New Roman"/>
          <w:sz w:val="24"/>
          <w:szCs w:val="24"/>
        </w:rPr>
        <w:t>Payroll will depend on the designation of each employee and will be kept in record in this management. If there is any change in designation or promotion payroll will be updated.</w:t>
      </w:r>
    </w:p>
    <w:p w:rsidR="004827E3" w:rsidRPr="00854350" w:rsidRDefault="004827E3" w:rsidP="004827E3">
      <w:pPr>
        <w:pStyle w:val="ListParagraph"/>
        <w:ind w:left="1440"/>
        <w:rPr>
          <w:rFonts w:ascii="Times New Roman" w:hAnsi="Times New Roman" w:cs="Times New Roman"/>
          <w:sz w:val="24"/>
          <w:szCs w:val="24"/>
        </w:rPr>
      </w:pPr>
    </w:p>
    <w:p w:rsidR="004827E3" w:rsidRPr="00854350" w:rsidRDefault="004827E3" w:rsidP="004827E3">
      <w:pPr>
        <w:pStyle w:val="Heading2"/>
        <w:keepNext/>
        <w:keepLines/>
        <w:widowControl/>
        <w:numPr>
          <w:ilvl w:val="1"/>
          <w:numId w:val="32"/>
        </w:numPr>
        <w:autoSpaceDE/>
        <w:autoSpaceDN/>
        <w:spacing w:before="280" w:after="280" w:line="240" w:lineRule="atLeast"/>
        <w:rPr>
          <w:rFonts w:ascii="Times New Roman" w:hAnsi="Times New Roman"/>
        </w:rPr>
      </w:pPr>
      <w:r w:rsidRPr="00854350">
        <w:rPr>
          <w:rFonts w:ascii="Times New Roman" w:hAnsi="Times New Roman"/>
        </w:rPr>
        <w:lastRenderedPageBreak/>
        <w:t xml:space="preserve"> Use Case Diagram</w:t>
      </w:r>
    </w:p>
    <w:p w:rsidR="004827E3" w:rsidRPr="00854350" w:rsidRDefault="004827E3" w:rsidP="004827E3">
      <w:pPr>
        <w:jc w:val="center"/>
      </w:pPr>
      <w:r w:rsidRPr="00854350">
        <w:rPr>
          <w:noProof/>
        </w:rPr>
        <w:drawing>
          <wp:inline distT="0" distB="0" distL="0" distR="0">
            <wp:extent cx="4181475" cy="41433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81475" cy="4143375"/>
                    </a:xfrm>
                    <a:prstGeom prst="rect">
                      <a:avLst/>
                    </a:prstGeom>
                    <a:noFill/>
                    <a:ln>
                      <a:noFill/>
                    </a:ln>
                  </pic:spPr>
                </pic:pic>
              </a:graphicData>
            </a:graphic>
          </wp:inline>
        </w:drawing>
      </w:r>
    </w:p>
    <w:p w:rsidR="004827E3" w:rsidRPr="00854350" w:rsidRDefault="004827E3" w:rsidP="004827E3">
      <w:pPr>
        <w:pStyle w:val="Heading2"/>
        <w:keepNext/>
        <w:keepLines/>
        <w:widowControl/>
        <w:numPr>
          <w:ilvl w:val="1"/>
          <w:numId w:val="32"/>
        </w:numPr>
        <w:autoSpaceDE/>
        <w:autoSpaceDN/>
        <w:spacing w:before="280" w:after="280" w:line="240" w:lineRule="atLeast"/>
        <w:rPr>
          <w:rFonts w:ascii="Times New Roman" w:hAnsi="Times New Roman"/>
        </w:rPr>
      </w:pPr>
      <w:r w:rsidRPr="00854350">
        <w:rPr>
          <w:rFonts w:ascii="Times New Roman" w:hAnsi="Times New Roman"/>
        </w:rPr>
        <w:lastRenderedPageBreak/>
        <w:t>Context Diagram:</w:t>
      </w:r>
    </w:p>
    <w:p w:rsidR="004827E3" w:rsidRPr="00854350" w:rsidRDefault="004827E3" w:rsidP="004827E3">
      <w:pPr>
        <w:rPr>
          <w:noProof/>
        </w:rPr>
      </w:pPr>
      <w:r w:rsidRPr="00854350">
        <w:rPr>
          <w:noProof/>
        </w:rPr>
        <w:drawing>
          <wp:inline distT="0" distB="0" distL="0" distR="0">
            <wp:extent cx="6286500" cy="4019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86500" cy="4019550"/>
                    </a:xfrm>
                    <a:prstGeom prst="rect">
                      <a:avLst/>
                    </a:prstGeom>
                    <a:noFill/>
                    <a:ln>
                      <a:noFill/>
                    </a:ln>
                  </pic:spPr>
                </pic:pic>
              </a:graphicData>
            </a:graphic>
          </wp:inline>
        </w:drawing>
      </w:r>
    </w:p>
    <w:p w:rsidR="004827E3" w:rsidRPr="00854350" w:rsidRDefault="004827E3" w:rsidP="004827E3">
      <w:pPr>
        <w:pStyle w:val="Heading2"/>
        <w:keepNext/>
        <w:keepLines/>
        <w:widowControl/>
        <w:numPr>
          <w:ilvl w:val="1"/>
          <w:numId w:val="32"/>
        </w:numPr>
        <w:autoSpaceDE/>
        <w:autoSpaceDN/>
        <w:spacing w:before="280" w:after="280" w:line="240" w:lineRule="atLeast"/>
        <w:rPr>
          <w:rFonts w:ascii="Times New Roman" w:hAnsi="Times New Roman"/>
          <w:noProof/>
        </w:rPr>
      </w:pPr>
      <w:r w:rsidRPr="00854350">
        <w:rPr>
          <w:rFonts w:ascii="Times New Roman" w:hAnsi="Times New Roman"/>
          <w:noProof/>
        </w:rPr>
        <w:lastRenderedPageBreak/>
        <w:t xml:space="preserve"> Tree Diagram</w:t>
      </w:r>
    </w:p>
    <w:p w:rsidR="004827E3" w:rsidRPr="00854350" w:rsidRDefault="004827E3" w:rsidP="004827E3">
      <w:pPr>
        <w:pStyle w:val="ListParagraph"/>
        <w:rPr>
          <w:rFonts w:ascii="Times New Roman" w:hAnsi="Times New Roman" w:cs="Times New Roman"/>
          <w:sz w:val="24"/>
          <w:szCs w:val="24"/>
        </w:rPr>
      </w:pPr>
      <w:r w:rsidRPr="00854350">
        <w:rPr>
          <w:rFonts w:ascii="Times New Roman" w:hAnsi="Times New Roman" w:cs="Times New Roman"/>
          <w:noProof/>
        </w:rPr>
        <w:drawing>
          <wp:inline distT="0" distB="0" distL="0" distR="0">
            <wp:extent cx="6181725" cy="5276850"/>
            <wp:effectExtent l="0" t="0" r="9525" b="0"/>
            <wp:docPr id="19" name="Picture 19" descr="WhatsApp Image 2022-01-28 at 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hatsApp Image 2022-01-28 at 0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81725" cy="5276850"/>
                    </a:xfrm>
                    <a:prstGeom prst="rect">
                      <a:avLst/>
                    </a:prstGeom>
                    <a:noFill/>
                    <a:ln>
                      <a:noFill/>
                    </a:ln>
                  </pic:spPr>
                </pic:pic>
              </a:graphicData>
            </a:graphic>
          </wp:inline>
        </w:drawing>
      </w:r>
    </w:p>
    <w:p w:rsidR="004827E3" w:rsidRPr="00854350" w:rsidRDefault="004827E3" w:rsidP="004827E3">
      <w:pPr>
        <w:pStyle w:val="level3text"/>
        <w:numPr>
          <w:ilvl w:val="12"/>
          <w:numId w:val="0"/>
        </w:numPr>
        <w:ind w:left="1350" w:hanging="716"/>
        <w:rPr>
          <w:rFonts w:ascii="Times New Roman" w:hAnsi="Times New Roman"/>
        </w:rPr>
      </w:pPr>
    </w:p>
    <w:p w:rsidR="004827E3" w:rsidRPr="00854350" w:rsidRDefault="004827E3" w:rsidP="004827E3">
      <w:pPr>
        <w:pStyle w:val="requirement"/>
      </w:pPr>
    </w:p>
    <w:p w:rsidR="004827E3" w:rsidRPr="00854350" w:rsidRDefault="004827E3" w:rsidP="004827E3"/>
    <w:p w:rsidR="004827E3" w:rsidRPr="00854350" w:rsidRDefault="004827E3" w:rsidP="004827E3"/>
    <w:p w:rsidR="004827E3" w:rsidRPr="00854350" w:rsidRDefault="004827E3" w:rsidP="004827E3"/>
    <w:p w:rsidR="004827E3" w:rsidRPr="00854350" w:rsidRDefault="004827E3" w:rsidP="004827E3"/>
    <w:p w:rsidR="004827E3" w:rsidRPr="00854350" w:rsidRDefault="004827E3" w:rsidP="004827E3">
      <w:pPr>
        <w:pStyle w:val="Heading1"/>
        <w:keepNext/>
        <w:keepLines/>
        <w:widowControl/>
        <w:numPr>
          <w:ilvl w:val="0"/>
          <w:numId w:val="26"/>
        </w:numPr>
        <w:autoSpaceDE/>
        <w:autoSpaceDN/>
        <w:spacing w:before="480" w:after="240" w:line="240" w:lineRule="atLeast"/>
      </w:pPr>
      <w:bookmarkStart w:id="19" w:name="_Toc441230994"/>
      <w:bookmarkStart w:id="20" w:name="_Toc439994690"/>
      <w:r w:rsidRPr="00854350">
        <w:t>Other Nonfunctional Requirements</w:t>
      </w:r>
      <w:bookmarkEnd w:id="19"/>
    </w:p>
    <w:p w:rsidR="004827E3" w:rsidRPr="00854350" w:rsidRDefault="004827E3" w:rsidP="004827E3">
      <w:pPr>
        <w:pStyle w:val="Heading2"/>
        <w:keepNext/>
        <w:keepLines/>
        <w:widowControl/>
        <w:numPr>
          <w:ilvl w:val="1"/>
          <w:numId w:val="33"/>
        </w:numPr>
        <w:autoSpaceDE/>
        <w:autoSpaceDN/>
        <w:spacing w:before="280" w:after="280" w:line="240" w:lineRule="atLeast"/>
        <w:rPr>
          <w:rFonts w:ascii="Times New Roman" w:hAnsi="Times New Roman"/>
        </w:rPr>
      </w:pPr>
      <w:bookmarkStart w:id="21" w:name="_Toc441230995"/>
      <w:r w:rsidRPr="00854350">
        <w:rPr>
          <w:rFonts w:ascii="Times New Roman" w:hAnsi="Times New Roman"/>
        </w:rPr>
        <w:t>Performance Requirements</w:t>
      </w:r>
      <w:bookmarkEnd w:id="20"/>
      <w:bookmarkEnd w:id="21"/>
    </w:p>
    <w:p w:rsidR="004827E3" w:rsidRPr="00854350" w:rsidRDefault="004827E3" w:rsidP="004827E3">
      <w:pPr>
        <w:pStyle w:val="template"/>
        <w:rPr>
          <w:rFonts w:ascii="Times New Roman" w:hAnsi="Times New Roman"/>
          <w:i w:val="0"/>
        </w:rPr>
      </w:pPr>
      <w:r w:rsidRPr="00854350">
        <w:rPr>
          <w:rFonts w:ascii="Times New Roman" w:hAnsi="Times New Roman"/>
          <w:i w:val="0"/>
        </w:rPr>
        <w:t>Performance of overall system depends on all its functionalities which are as follows:</w:t>
      </w:r>
    </w:p>
    <w:p w:rsidR="004827E3" w:rsidRPr="00854350" w:rsidRDefault="004827E3" w:rsidP="004827E3">
      <w:pPr>
        <w:pStyle w:val="template"/>
        <w:rPr>
          <w:rFonts w:ascii="Times New Roman" w:hAnsi="Times New Roman"/>
          <w:i w:val="0"/>
        </w:rPr>
      </w:pPr>
    </w:p>
    <w:p w:rsidR="004827E3" w:rsidRPr="00854350" w:rsidRDefault="004827E3" w:rsidP="004827E3">
      <w:pPr>
        <w:pStyle w:val="template"/>
        <w:numPr>
          <w:ilvl w:val="0"/>
          <w:numId w:val="34"/>
        </w:numPr>
        <w:spacing w:line="276" w:lineRule="auto"/>
        <w:rPr>
          <w:rFonts w:ascii="Times New Roman" w:hAnsi="Times New Roman"/>
          <w:i w:val="0"/>
        </w:rPr>
      </w:pPr>
      <w:r w:rsidRPr="00854350">
        <w:rPr>
          <w:rFonts w:ascii="Times New Roman" w:hAnsi="Times New Roman"/>
          <w:b/>
          <w:i w:val="0"/>
          <w:sz w:val="24"/>
          <w:szCs w:val="24"/>
        </w:rPr>
        <w:lastRenderedPageBreak/>
        <w:t>Ticketing</w:t>
      </w:r>
      <w:r w:rsidRPr="00854350">
        <w:rPr>
          <w:rFonts w:ascii="Times New Roman" w:hAnsi="Times New Roman"/>
          <w:i w:val="0"/>
        </w:rPr>
        <w:t xml:space="preserve"> – this functional requirements supports the safety and trust of visitors as the details are to be entered and online payment of tickets has been added to it where user can add their credentials.</w:t>
      </w:r>
    </w:p>
    <w:p w:rsidR="004827E3" w:rsidRPr="00854350" w:rsidRDefault="004827E3" w:rsidP="004827E3">
      <w:pPr>
        <w:pStyle w:val="template"/>
        <w:numPr>
          <w:ilvl w:val="0"/>
          <w:numId w:val="34"/>
        </w:numPr>
        <w:spacing w:line="276" w:lineRule="auto"/>
        <w:rPr>
          <w:rFonts w:ascii="Times New Roman" w:hAnsi="Times New Roman"/>
          <w:i w:val="0"/>
        </w:rPr>
      </w:pPr>
      <w:r w:rsidRPr="00854350">
        <w:rPr>
          <w:rFonts w:ascii="Times New Roman" w:hAnsi="Times New Roman"/>
          <w:i w:val="0"/>
        </w:rPr>
        <w:t xml:space="preserve"> </w:t>
      </w:r>
      <w:r w:rsidRPr="00854350">
        <w:rPr>
          <w:rFonts w:ascii="Times New Roman" w:hAnsi="Times New Roman"/>
          <w:b/>
          <w:i w:val="0"/>
          <w:sz w:val="24"/>
          <w:szCs w:val="24"/>
        </w:rPr>
        <w:t>Visitor’s Record</w:t>
      </w:r>
      <w:r w:rsidRPr="00854350">
        <w:rPr>
          <w:rFonts w:ascii="Times New Roman" w:hAnsi="Times New Roman"/>
          <w:i w:val="0"/>
        </w:rPr>
        <w:t xml:space="preserve"> – the record of visited visitors is safe using the non – functionality </w:t>
      </w:r>
      <w:r w:rsidRPr="00854350">
        <w:rPr>
          <w:rFonts w:ascii="Times New Roman" w:hAnsi="Times New Roman"/>
          <w:b/>
          <w:i w:val="0"/>
          <w:u w:val="single"/>
        </w:rPr>
        <w:t>privacy and security</w:t>
      </w:r>
      <w:r w:rsidRPr="00854350">
        <w:rPr>
          <w:rFonts w:ascii="Times New Roman" w:hAnsi="Times New Roman"/>
          <w:i w:val="0"/>
          <w:u w:val="single"/>
        </w:rPr>
        <w:t xml:space="preserve"> </w:t>
      </w:r>
      <w:r w:rsidRPr="00854350">
        <w:rPr>
          <w:rFonts w:ascii="Times New Roman" w:hAnsi="Times New Roman"/>
          <w:i w:val="0"/>
        </w:rPr>
        <w:t>where the visitors are given 100% encryption.</w:t>
      </w:r>
    </w:p>
    <w:p w:rsidR="004827E3" w:rsidRPr="00854350" w:rsidRDefault="004827E3" w:rsidP="004827E3">
      <w:pPr>
        <w:pStyle w:val="template"/>
        <w:numPr>
          <w:ilvl w:val="0"/>
          <w:numId w:val="34"/>
        </w:numPr>
        <w:spacing w:line="276" w:lineRule="auto"/>
        <w:rPr>
          <w:rFonts w:ascii="Times New Roman" w:hAnsi="Times New Roman"/>
          <w:i w:val="0"/>
        </w:rPr>
      </w:pPr>
      <w:r w:rsidRPr="00854350">
        <w:rPr>
          <w:rFonts w:ascii="Times New Roman" w:hAnsi="Times New Roman"/>
          <w:b/>
          <w:i w:val="0"/>
          <w:sz w:val="24"/>
          <w:szCs w:val="24"/>
        </w:rPr>
        <w:t>QR Generation</w:t>
      </w:r>
      <w:r w:rsidRPr="00854350">
        <w:rPr>
          <w:rFonts w:ascii="Times New Roman" w:hAnsi="Times New Roman"/>
          <w:i w:val="0"/>
        </w:rPr>
        <w:t xml:space="preserve"> – in this </w:t>
      </w:r>
      <w:r w:rsidRPr="00854350">
        <w:rPr>
          <w:rFonts w:ascii="Times New Roman" w:hAnsi="Times New Roman"/>
          <w:b/>
          <w:i w:val="0"/>
          <w:u w:val="single"/>
        </w:rPr>
        <w:t>maintainability &amp; aesthetics</w:t>
      </w:r>
      <w:r w:rsidRPr="00854350">
        <w:rPr>
          <w:rFonts w:ascii="Times New Roman" w:hAnsi="Times New Roman"/>
          <w:b/>
          <w:i w:val="0"/>
        </w:rPr>
        <w:t xml:space="preserve"> </w:t>
      </w:r>
      <w:r w:rsidRPr="00854350">
        <w:rPr>
          <w:rFonts w:ascii="Times New Roman" w:hAnsi="Times New Roman"/>
          <w:i w:val="0"/>
        </w:rPr>
        <w:t>are considered as QR Generation is of each and every artifact present within museum.</w:t>
      </w:r>
    </w:p>
    <w:p w:rsidR="004827E3" w:rsidRPr="00854350" w:rsidRDefault="004827E3" w:rsidP="004827E3">
      <w:pPr>
        <w:pStyle w:val="template"/>
        <w:numPr>
          <w:ilvl w:val="0"/>
          <w:numId w:val="34"/>
        </w:numPr>
        <w:spacing w:line="276" w:lineRule="auto"/>
        <w:rPr>
          <w:rFonts w:ascii="Times New Roman" w:hAnsi="Times New Roman"/>
          <w:i w:val="0"/>
        </w:rPr>
      </w:pPr>
      <w:r w:rsidRPr="00854350">
        <w:rPr>
          <w:rFonts w:ascii="Times New Roman" w:hAnsi="Times New Roman"/>
          <w:b/>
          <w:i w:val="0"/>
          <w:sz w:val="24"/>
          <w:szCs w:val="24"/>
        </w:rPr>
        <w:t>Schedule Generation</w:t>
      </w:r>
      <w:r w:rsidRPr="00854350">
        <w:rPr>
          <w:rFonts w:ascii="Times New Roman" w:hAnsi="Times New Roman"/>
          <w:i w:val="0"/>
        </w:rPr>
        <w:t xml:space="preserve"> – </w:t>
      </w:r>
      <w:r w:rsidRPr="00854350">
        <w:rPr>
          <w:rFonts w:ascii="Times New Roman" w:hAnsi="Times New Roman"/>
          <w:b/>
          <w:i w:val="0"/>
          <w:u w:val="single"/>
        </w:rPr>
        <w:t>maintainability</w:t>
      </w:r>
      <w:r w:rsidRPr="00854350">
        <w:rPr>
          <w:rFonts w:ascii="Times New Roman" w:hAnsi="Times New Roman"/>
          <w:b/>
          <w:i w:val="0"/>
        </w:rPr>
        <w:t xml:space="preserve"> </w:t>
      </w:r>
      <w:r w:rsidRPr="00854350">
        <w:rPr>
          <w:rFonts w:ascii="Times New Roman" w:hAnsi="Times New Roman"/>
          <w:i w:val="0"/>
        </w:rPr>
        <w:t xml:space="preserve">is a key source nonfunctional requirement in this schedule generation which may be changed later on depending upon employees and timings. </w:t>
      </w:r>
    </w:p>
    <w:p w:rsidR="004827E3" w:rsidRPr="00854350" w:rsidRDefault="004827E3" w:rsidP="004827E3">
      <w:pPr>
        <w:pStyle w:val="template"/>
        <w:rPr>
          <w:rFonts w:ascii="Times New Roman" w:hAnsi="Times New Roman"/>
        </w:rPr>
      </w:pPr>
    </w:p>
    <w:p w:rsidR="004827E3" w:rsidRPr="00854350" w:rsidRDefault="004827E3" w:rsidP="004827E3">
      <w:pPr>
        <w:pStyle w:val="Heading2"/>
        <w:keepNext/>
        <w:keepLines/>
        <w:widowControl/>
        <w:numPr>
          <w:ilvl w:val="1"/>
          <w:numId w:val="33"/>
        </w:numPr>
        <w:autoSpaceDE/>
        <w:autoSpaceDN/>
        <w:spacing w:before="280" w:after="280" w:line="240" w:lineRule="atLeast"/>
        <w:rPr>
          <w:rFonts w:ascii="Times New Roman" w:hAnsi="Times New Roman"/>
        </w:rPr>
      </w:pPr>
      <w:bookmarkStart w:id="22" w:name="_Toc439994692"/>
      <w:bookmarkStart w:id="23" w:name="_Toc441230997"/>
      <w:r w:rsidRPr="00854350">
        <w:rPr>
          <w:rFonts w:ascii="Times New Roman" w:hAnsi="Times New Roman"/>
        </w:rPr>
        <w:t>Security Requirements</w:t>
      </w:r>
      <w:bookmarkEnd w:id="22"/>
      <w:bookmarkEnd w:id="23"/>
    </w:p>
    <w:p w:rsidR="004827E3" w:rsidRPr="00854350" w:rsidRDefault="004827E3" w:rsidP="004827E3">
      <w:pPr>
        <w:pStyle w:val="ListParagraph"/>
        <w:widowControl/>
        <w:numPr>
          <w:ilvl w:val="0"/>
          <w:numId w:val="35"/>
        </w:numPr>
        <w:autoSpaceDE/>
        <w:autoSpaceDN/>
        <w:spacing w:after="160" w:line="256" w:lineRule="auto"/>
        <w:contextualSpacing/>
        <w:rPr>
          <w:rFonts w:ascii="Times New Roman" w:hAnsi="Times New Roman" w:cs="Times New Roman"/>
          <w:sz w:val="24"/>
          <w:szCs w:val="24"/>
        </w:rPr>
      </w:pPr>
      <w:bookmarkStart w:id="24" w:name="_Toc439994693"/>
      <w:bookmarkStart w:id="25" w:name="_Toc441230998"/>
      <w:r w:rsidRPr="00854350">
        <w:rPr>
          <w:rFonts w:ascii="Times New Roman" w:hAnsi="Times New Roman" w:cs="Times New Roman"/>
          <w:sz w:val="24"/>
          <w:szCs w:val="24"/>
        </w:rPr>
        <w:t>Customer/Visitors</w:t>
      </w:r>
    </w:p>
    <w:p w:rsidR="004827E3" w:rsidRPr="00854350" w:rsidRDefault="004827E3" w:rsidP="004827E3">
      <w:pPr>
        <w:pStyle w:val="ListParagraph"/>
        <w:widowControl/>
        <w:numPr>
          <w:ilvl w:val="0"/>
          <w:numId w:val="35"/>
        </w:numPr>
        <w:autoSpaceDE/>
        <w:autoSpaceDN/>
        <w:spacing w:after="160" w:line="256" w:lineRule="auto"/>
        <w:contextualSpacing/>
        <w:rPr>
          <w:rFonts w:ascii="Times New Roman" w:hAnsi="Times New Roman" w:cs="Times New Roman"/>
          <w:sz w:val="24"/>
          <w:szCs w:val="24"/>
        </w:rPr>
      </w:pPr>
      <w:r w:rsidRPr="00854350">
        <w:rPr>
          <w:rFonts w:ascii="Times New Roman" w:hAnsi="Times New Roman" w:cs="Times New Roman"/>
          <w:sz w:val="24"/>
          <w:szCs w:val="24"/>
        </w:rPr>
        <w:t>Museum Staff</w:t>
      </w:r>
    </w:p>
    <w:p w:rsidR="004827E3" w:rsidRPr="00854350" w:rsidRDefault="004827E3" w:rsidP="004827E3">
      <w:pPr>
        <w:pStyle w:val="ListParagraph"/>
        <w:widowControl/>
        <w:numPr>
          <w:ilvl w:val="0"/>
          <w:numId w:val="35"/>
        </w:numPr>
        <w:autoSpaceDE/>
        <w:autoSpaceDN/>
        <w:spacing w:after="160" w:line="256" w:lineRule="auto"/>
        <w:contextualSpacing/>
        <w:rPr>
          <w:rFonts w:ascii="Times New Roman" w:hAnsi="Times New Roman" w:cs="Times New Roman"/>
          <w:sz w:val="24"/>
          <w:szCs w:val="24"/>
        </w:rPr>
      </w:pPr>
      <w:r w:rsidRPr="00854350">
        <w:rPr>
          <w:rFonts w:ascii="Times New Roman" w:hAnsi="Times New Roman" w:cs="Times New Roman"/>
          <w:sz w:val="24"/>
          <w:szCs w:val="24"/>
        </w:rPr>
        <w:t>Fast transactions</w:t>
      </w:r>
    </w:p>
    <w:p w:rsidR="004827E3" w:rsidRPr="00854350" w:rsidRDefault="004827E3" w:rsidP="004827E3">
      <w:pPr>
        <w:pStyle w:val="ListParagraph"/>
        <w:widowControl/>
        <w:numPr>
          <w:ilvl w:val="0"/>
          <w:numId w:val="35"/>
        </w:numPr>
        <w:autoSpaceDE/>
        <w:autoSpaceDN/>
        <w:spacing w:after="160" w:line="256" w:lineRule="auto"/>
        <w:contextualSpacing/>
        <w:rPr>
          <w:rFonts w:ascii="Times New Roman" w:hAnsi="Times New Roman" w:cs="Times New Roman"/>
          <w:sz w:val="24"/>
          <w:szCs w:val="24"/>
        </w:rPr>
      </w:pPr>
      <w:r w:rsidRPr="00854350">
        <w:rPr>
          <w:rFonts w:ascii="Times New Roman" w:hAnsi="Times New Roman" w:cs="Times New Roman"/>
          <w:sz w:val="24"/>
          <w:szCs w:val="24"/>
        </w:rPr>
        <w:t>Error free work and management</w:t>
      </w:r>
    </w:p>
    <w:p w:rsidR="004827E3" w:rsidRPr="00854350" w:rsidRDefault="004827E3" w:rsidP="004827E3">
      <w:pPr>
        <w:pStyle w:val="ListParagraph"/>
        <w:spacing w:line="256" w:lineRule="auto"/>
        <w:ind w:left="375"/>
        <w:rPr>
          <w:rFonts w:ascii="Times New Roman" w:hAnsi="Times New Roman" w:cs="Times New Roman"/>
          <w:sz w:val="24"/>
          <w:szCs w:val="24"/>
        </w:rPr>
      </w:pPr>
      <w:r w:rsidRPr="00854350">
        <w:rPr>
          <w:rFonts w:ascii="Times New Roman" w:hAnsi="Times New Roman" w:cs="Times New Roman"/>
          <w:sz w:val="24"/>
          <w:szCs w:val="24"/>
        </w:rPr>
        <w:t>Security of all above mentioned are considered and within the software encryption can be used.</w:t>
      </w:r>
    </w:p>
    <w:p w:rsidR="004827E3" w:rsidRPr="00854350" w:rsidRDefault="004827E3" w:rsidP="004827E3">
      <w:pPr>
        <w:pStyle w:val="ListParagraph"/>
        <w:spacing w:line="256" w:lineRule="auto"/>
        <w:ind w:left="375"/>
        <w:rPr>
          <w:rFonts w:ascii="Times New Roman" w:hAnsi="Times New Roman" w:cs="Times New Roman"/>
          <w:b/>
          <w:sz w:val="24"/>
          <w:szCs w:val="24"/>
        </w:rPr>
      </w:pPr>
      <w:r w:rsidRPr="00854350">
        <w:rPr>
          <w:rFonts w:ascii="Times New Roman" w:hAnsi="Times New Roman" w:cs="Times New Roman"/>
          <w:b/>
          <w:sz w:val="24"/>
          <w:szCs w:val="24"/>
        </w:rPr>
        <w:t>Sensor diagnostic</w:t>
      </w:r>
    </w:p>
    <w:p w:rsidR="004827E3" w:rsidRPr="00854350" w:rsidRDefault="004827E3" w:rsidP="004827E3">
      <w:pPr>
        <w:pStyle w:val="ListParagraph"/>
        <w:spacing w:line="256" w:lineRule="auto"/>
        <w:ind w:left="375"/>
        <w:rPr>
          <w:rFonts w:ascii="Times New Roman" w:hAnsi="Times New Roman" w:cs="Times New Roman"/>
          <w:b/>
          <w:sz w:val="24"/>
          <w:szCs w:val="24"/>
        </w:rPr>
      </w:pPr>
      <w:r w:rsidRPr="00854350">
        <w:rPr>
          <w:rFonts w:ascii="Times New Roman" w:hAnsi="Times New Roman" w:cs="Times New Roman"/>
          <w:b/>
          <w:sz w:val="24"/>
          <w:szCs w:val="24"/>
        </w:rPr>
        <w:t>Deviation detector</w:t>
      </w:r>
    </w:p>
    <w:p w:rsidR="004827E3" w:rsidRPr="00854350" w:rsidRDefault="004827E3" w:rsidP="004827E3">
      <w:pPr>
        <w:pStyle w:val="ListParagraph"/>
        <w:spacing w:line="256" w:lineRule="auto"/>
        <w:ind w:left="375"/>
        <w:rPr>
          <w:rFonts w:ascii="Times New Roman" w:hAnsi="Times New Roman" w:cs="Times New Roman"/>
          <w:b/>
          <w:sz w:val="24"/>
          <w:szCs w:val="24"/>
        </w:rPr>
      </w:pPr>
      <w:r w:rsidRPr="00854350">
        <w:rPr>
          <w:rFonts w:ascii="Times New Roman" w:hAnsi="Times New Roman" w:cs="Times New Roman"/>
          <w:b/>
          <w:sz w:val="24"/>
          <w:szCs w:val="24"/>
        </w:rPr>
        <w:t>Fault detections</w:t>
      </w:r>
    </w:p>
    <w:p w:rsidR="004827E3" w:rsidRPr="00854350" w:rsidRDefault="004827E3" w:rsidP="004827E3">
      <w:pPr>
        <w:pStyle w:val="Heading2"/>
        <w:keepNext/>
        <w:keepLines/>
        <w:widowControl/>
        <w:numPr>
          <w:ilvl w:val="1"/>
          <w:numId w:val="33"/>
        </w:numPr>
        <w:autoSpaceDE/>
        <w:autoSpaceDN/>
        <w:spacing w:before="280" w:after="280" w:line="240" w:lineRule="atLeast"/>
        <w:rPr>
          <w:rFonts w:ascii="Times New Roman" w:hAnsi="Times New Roman"/>
        </w:rPr>
      </w:pPr>
      <w:r w:rsidRPr="00854350">
        <w:rPr>
          <w:rFonts w:ascii="Times New Roman" w:hAnsi="Times New Roman"/>
        </w:rPr>
        <w:t>Software Quality Attributes</w:t>
      </w:r>
      <w:bookmarkEnd w:id="24"/>
      <w:bookmarkEnd w:id="25"/>
    </w:p>
    <w:p w:rsidR="004827E3" w:rsidRPr="00854350" w:rsidRDefault="004827E3" w:rsidP="004827E3">
      <w:pPr>
        <w:shd w:val="clear" w:color="auto" w:fill="FFFFFF"/>
        <w:spacing w:before="100" w:beforeAutospacing="1" w:after="100" w:afterAutospacing="1"/>
        <w:rPr>
          <w:color w:val="090909"/>
          <w:sz w:val="24"/>
          <w:szCs w:val="24"/>
        </w:rPr>
      </w:pPr>
      <w:bookmarkStart w:id="26" w:name="_Toc439994694"/>
      <w:bookmarkStart w:id="27" w:name="_Toc441230999"/>
      <w:r w:rsidRPr="00854350">
        <w:rPr>
          <w:color w:val="090909"/>
          <w:sz w:val="24"/>
          <w:szCs w:val="24"/>
        </w:rPr>
        <w:t>This approach to software quality is best exemplified by fixed quality models, such as ISO/IEC 25010:2011. This standard describes a hierarchy of eight quality characteristics, each composed of sub-characteristics:</w:t>
      </w:r>
    </w:p>
    <w:p w:rsidR="004827E3" w:rsidRPr="00854350" w:rsidRDefault="004827E3" w:rsidP="004827E3">
      <w:pPr>
        <w:widowControl/>
        <w:numPr>
          <w:ilvl w:val="0"/>
          <w:numId w:val="38"/>
        </w:numPr>
        <w:shd w:val="clear" w:color="auto" w:fill="FFFFFF"/>
        <w:autoSpaceDE/>
        <w:autoSpaceDN/>
        <w:spacing w:before="100" w:beforeAutospacing="1" w:after="100" w:afterAutospacing="1"/>
        <w:rPr>
          <w:color w:val="090909"/>
          <w:sz w:val="24"/>
          <w:szCs w:val="24"/>
        </w:rPr>
      </w:pPr>
      <w:r w:rsidRPr="00854350">
        <w:rPr>
          <w:color w:val="090909"/>
          <w:sz w:val="24"/>
          <w:szCs w:val="24"/>
        </w:rPr>
        <w:t>Functional suitability</w:t>
      </w:r>
    </w:p>
    <w:p w:rsidR="004827E3" w:rsidRPr="00854350" w:rsidRDefault="004827E3" w:rsidP="004827E3">
      <w:pPr>
        <w:widowControl/>
        <w:numPr>
          <w:ilvl w:val="0"/>
          <w:numId w:val="38"/>
        </w:numPr>
        <w:shd w:val="clear" w:color="auto" w:fill="FFFFFF"/>
        <w:autoSpaceDE/>
        <w:autoSpaceDN/>
        <w:spacing w:before="100" w:beforeAutospacing="1" w:after="100" w:afterAutospacing="1"/>
        <w:rPr>
          <w:color w:val="090909"/>
          <w:sz w:val="24"/>
          <w:szCs w:val="24"/>
        </w:rPr>
      </w:pPr>
      <w:r w:rsidRPr="00854350">
        <w:rPr>
          <w:color w:val="090909"/>
          <w:sz w:val="24"/>
          <w:szCs w:val="24"/>
        </w:rPr>
        <w:t>Reliability</w:t>
      </w:r>
    </w:p>
    <w:p w:rsidR="004827E3" w:rsidRPr="00854350" w:rsidRDefault="004827E3" w:rsidP="004827E3">
      <w:pPr>
        <w:widowControl/>
        <w:numPr>
          <w:ilvl w:val="0"/>
          <w:numId w:val="38"/>
        </w:numPr>
        <w:shd w:val="clear" w:color="auto" w:fill="FFFFFF"/>
        <w:autoSpaceDE/>
        <w:autoSpaceDN/>
        <w:spacing w:before="100" w:beforeAutospacing="1" w:after="100" w:afterAutospacing="1"/>
        <w:rPr>
          <w:color w:val="090909"/>
          <w:sz w:val="24"/>
          <w:szCs w:val="24"/>
        </w:rPr>
      </w:pPr>
      <w:r w:rsidRPr="00854350">
        <w:rPr>
          <w:color w:val="090909"/>
          <w:sz w:val="24"/>
          <w:szCs w:val="24"/>
        </w:rPr>
        <w:t>Operability</w:t>
      </w:r>
    </w:p>
    <w:p w:rsidR="004827E3" w:rsidRPr="00854350" w:rsidRDefault="004827E3" w:rsidP="004827E3">
      <w:pPr>
        <w:widowControl/>
        <w:numPr>
          <w:ilvl w:val="0"/>
          <w:numId w:val="38"/>
        </w:numPr>
        <w:shd w:val="clear" w:color="auto" w:fill="FFFFFF"/>
        <w:autoSpaceDE/>
        <w:autoSpaceDN/>
        <w:spacing w:before="100" w:beforeAutospacing="1" w:after="100" w:afterAutospacing="1"/>
        <w:rPr>
          <w:color w:val="090909"/>
          <w:sz w:val="24"/>
          <w:szCs w:val="24"/>
        </w:rPr>
      </w:pPr>
      <w:r w:rsidRPr="00854350">
        <w:rPr>
          <w:color w:val="090909"/>
          <w:sz w:val="24"/>
          <w:szCs w:val="24"/>
        </w:rPr>
        <w:t>Performance efficiency</w:t>
      </w:r>
    </w:p>
    <w:p w:rsidR="004827E3" w:rsidRPr="00854350" w:rsidRDefault="004827E3" w:rsidP="004827E3">
      <w:pPr>
        <w:widowControl/>
        <w:numPr>
          <w:ilvl w:val="0"/>
          <w:numId w:val="38"/>
        </w:numPr>
        <w:shd w:val="clear" w:color="auto" w:fill="FFFFFF"/>
        <w:autoSpaceDE/>
        <w:autoSpaceDN/>
        <w:spacing w:before="100" w:beforeAutospacing="1" w:after="100" w:afterAutospacing="1"/>
        <w:rPr>
          <w:color w:val="090909"/>
          <w:sz w:val="24"/>
          <w:szCs w:val="24"/>
        </w:rPr>
      </w:pPr>
      <w:r w:rsidRPr="00854350">
        <w:rPr>
          <w:color w:val="090909"/>
          <w:sz w:val="24"/>
          <w:szCs w:val="24"/>
        </w:rPr>
        <w:t>Security</w:t>
      </w:r>
    </w:p>
    <w:p w:rsidR="004827E3" w:rsidRPr="00854350" w:rsidRDefault="004827E3" w:rsidP="004827E3">
      <w:pPr>
        <w:widowControl/>
        <w:numPr>
          <w:ilvl w:val="0"/>
          <w:numId w:val="38"/>
        </w:numPr>
        <w:shd w:val="clear" w:color="auto" w:fill="FFFFFF"/>
        <w:autoSpaceDE/>
        <w:autoSpaceDN/>
        <w:spacing w:before="100" w:beforeAutospacing="1" w:after="100" w:afterAutospacing="1"/>
        <w:rPr>
          <w:color w:val="090909"/>
          <w:sz w:val="24"/>
          <w:szCs w:val="24"/>
        </w:rPr>
      </w:pPr>
      <w:r w:rsidRPr="00854350">
        <w:rPr>
          <w:color w:val="090909"/>
          <w:sz w:val="24"/>
          <w:szCs w:val="24"/>
        </w:rPr>
        <w:t>Compatibility</w:t>
      </w:r>
    </w:p>
    <w:p w:rsidR="004827E3" w:rsidRPr="00854350" w:rsidRDefault="004827E3" w:rsidP="004827E3">
      <w:pPr>
        <w:widowControl/>
        <w:numPr>
          <w:ilvl w:val="0"/>
          <w:numId w:val="38"/>
        </w:numPr>
        <w:shd w:val="clear" w:color="auto" w:fill="FFFFFF"/>
        <w:autoSpaceDE/>
        <w:autoSpaceDN/>
        <w:spacing w:before="100" w:beforeAutospacing="1" w:after="100" w:afterAutospacing="1"/>
        <w:rPr>
          <w:color w:val="090909"/>
          <w:sz w:val="24"/>
          <w:szCs w:val="24"/>
        </w:rPr>
      </w:pPr>
      <w:r w:rsidRPr="00854350">
        <w:rPr>
          <w:color w:val="090909"/>
          <w:sz w:val="24"/>
          <w:szCs w:val="24"/>
        </w:rPr>
        <w:t>Maintainability</w:t>
      </w:r>
    </w:p>
    <w:p w:rsidR="004827E3" w:rsidRPr="00854350" w:rsidRDefault="004827E3" w:rsidP="004827E3">
      <w:pPr>
        <w:widowControl/>
        <w:numPr>
          <w:ilvl w:val="0"/>
          <w:numId w:val="38"/>
        </w:numPr>
        <w:shd w:val="clear" w:color="auto" w:fill="FFFFFF"/>
        <w:autoSpaceDE/>
        <w:autoSpaceDN/>
        <w:spacing w:before="100" w:beforeAutospacing="1" w:after="100" w:afterAutospacing="1"/>
        <w:rPr>
          <w:color w:val="090909"/>
          <w:sz w:val="24"/>
          <w:szCs w:val="24"/>
        </w:rPr>
      </w:pPr>
      <w:r w:rsidRPr="00854350">
        <w:rPr>
          <w:color w:val="090909"/>
          <w:sz w:val="24"/>
          <w:szCs w:val="24"/>
        </w:rPr>
        <w:t>Transferability</w:t>
      </w:r>
    </w:p>
    <w:p w:rsidR="004827E3" w:rsidRPr="00854350" w:rsidRDefault="004827E3" w:rsidP="004827E3">
      <w:pPr>
        <w:shd w:val="clear" w:color="auto" w:fill="FFFFFF"/>
        <w:spacing w:before="100" w:beforeAutospacing="1" w:after="100" w:afterAutospacing="1"/>
        <w:rPr>
          <w:color w:val="090909"/>
          <w:sz w:val="21"/>
          <w:szCs w:val="21"/>
        </w:rPr>
      </w:pPr>
    </w:p>
    <w:p w:rsidR="004827E3" w:rsidRPr="00854350" w:rsidRDefault="004827E3" w:rsidP="004827E3">
      <w:pPr>
        <w:shd w:val="clear" w:color="auto" w:fill="FFFFFF"/>
        <w:spacing w:before="100" w:beforeAutospacing="1" w:after="100" w:afterAutospacing="1"/>
        <w:rPr>
          <w:noProof/>
          <w:color w:val="090909"/>
          <w:sz w:val="21"/>
          <w:szCs w:val="21"/>
        </w:rPr>
      </w:pPr>
    </w:p>
    <w:p w:rsidR="004827E3" w:rsidRPr="00854350" w:rsidRDefault="004827E3" w:rsidP="004827E3">
      <w:pPr>
        <w:shd w:val="clear" w:color="auto" w:fill="FFFFFF"/>
        <w:spacing w:before="100" w:beforeAutospacing="1" w:after="100" w:afterAutospacing="1"/>
        <w:rPr>
          <w:color w:val="090909"/>
          <w:sz w:val="21"/>
          <w:szCs w:val="21"/>
        </w:rPr>
      </w:pPr>
      <w:r w:rsidRPr="00854350">
        <w:rPr>
          <w:noProof/>
          <w:color w:val="090909"/>
          <w:sz w:val="21"/>
          <w:szCs w:val="21"/>
        </w:rPr>
        <w:lastRenderedPageBreak/>
        <w:drawing>
          <wp:inline distT="0" distB="0" distL="0" distR="0">
            <wp:extent cx="5943600" cy="1733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733550"/>
                    </a:xfrm>
                    <a:prstGeom prst="rect">
                      <a:avLst/>
                    </a:prstGeom>
                    <a:noFill/>
                    <a:ln>
                      <a:noFill/>
                    </a:ln>
                  </pic:spPr>
                </pic:pic>
              </a:graphicData>
            </a:graphic>
          </wp:inline>
        </w:drawing>
      </w:r>
    </w:p>
    <w:p w:rsidR="004827E3" w:rsidRPr="00854350" w:rsidRDefault="004827E3" w:rsidP="004827E3">
      <w:pPr>
        <w:pStyle w:val="Heading2"/>
        <w:keepNext/>
        <w:keepLines/>
        <w:widowControl/>
        <w:numPr>
          <w:ilvl w:val="1"/>
          <w:numId w:val="33"/>
        </w:numPr>
        <w:autoSpaceDE/>
        <w:autoSpaceDN/>
        <w:spacing w:before="280" w:after="280" w:line="240" w:lineRule="atLeast"/>
        <w:rPr>
          <w:rFonts w:ascii="Times New Roman" w:hAnsi="Times New Roman"/>
        </w:rPr>
      </w:pPr>
      <w:r w:rsidRPr="00854350">
        <w:rPr>
          <w:rFonts w:ascii="Times New Roman" w:hAnsi="Times New Roman"/>
        </w:rPr>
        <w:t xml:space="preserve"> Business Rules</w:t>
      </w:r>
      <w:bookmarkEnd w:id="26"/>
      <w:bookmarkEnd w:id="27"/>
    </w:p>
    <w:p w:rsidR="004827E3" w:rsidRPr="00854350" w:rsidRDefault="004827E3" w:rsidP="004827E3">
      <w:pPr>
        <w:pStyle w:val="ListParagraph"/>
        <w:widowControl/>
        <w:numPr>
          <w:ilvl w:val="0"/>
          <w:numId w:val="37"/>
        </w:numPr>
        <w:autoSpaceDE/>
        <w:autoSpaceDN/>
        <w:spacing w:after="160" w:line="256" w:lineRule="auto"/>
        <w:contextualSpacing/>
        <w:rPr>
          <w:rFonts w:ascii="Times New Roman" w:hAnsi="Times New Roman" w:cs="Times New Roman"/>
          <w:sz w:val="24"/>
          <w:szCs w:val="24"/>
        </w:rPr>
      </w:pPr>
      <w:bookmarkStart w:id="28" w:name="_Toc439994695"/>
      <w:bookmarkStart w:id="29" w:name="_Toc441231000"/>
      <w:r w:rsidRPr="00854350">
        <w:rPr>
          <w:rFonts w:ascii="Times New Roman" w:hAnsi="Times New Roman" w:cs="Times New Roman"/>
          <w:sz w:val="24"/>
          <w:szCs w:val="24"/>
        </w:rPr>
        <w:t>It well helps the business by saving the expenses of tour guides.</w:t>
      </w:r>
    </w:p>
    <w:p w:rsidR="004827E3" w:rsidRPr="00854350" w:rsidRDefault="004827E3" w:rsidP="004827E3">
      <w:pPr>
        <w:pStyle w:val="ListParagraph"/>
        <w:widowControl/>
        <w:numPr>
          <w:ilvl w:val="0"/>
          <w:numId w:val="37"/>
        </w:numPr>
        <w:autoSpaceDE/>
        <w:autoSpaceDN/>
        <w:spacing w:after="160" w:line="256" w:lineRule="auto"/>
        <w:contextualSpacing/>
        <w:rPr>
          <w:rFonts w:ascii="Times New Roman" w:hAnsi="Times New Roman" w:cs="Times New Roman"/>
          <w:sz w:val="24"/>
          <w:szCs w:val="24"/>
        </w:rPr>
      </w:pPr>
      <w:r w:rsidRPr="00854350">
        <w:rPr>
          <w:rFonts w:ascii="Times New Roman" w:hAnsi="Times New Roman" w:cs="Times New Roman"/>
          <w:sz w:val="24"/>
          <w:szCs w:val="24"/>
        </w:rPr>
        <w:t>The software system will help improve in money handling activities like money transfer and transactions</w:t>
      </w:r>
      <w:r w:rsidRPr="00854350">
        <w:rPr>
          <w:rFonts w:ascii="Times New Roman" w:hAnsi="Times New Roman" w:cs="Times New Roman"/>
          <w:sz w:val="24"/>
          <w:szCs w:val="24"/>
        </w:rPr>
        <w:br/>
        <w:t>causing a low human error rate as well as speed up the business process.</w:t>
      </w:r>
    </w:p>
    <w:p w:rsidR="004827E3" w:rsidRPr="00854350" w:rsidRDefault="004827E3" w:rsidP="004827E3">
      <w:pPr>
        <w:pStyle w:val="ListParagraph"/>
        <w:widowControl/>
        <w:numPr>
          <w:ilvl w:val="0"/>
          <w:numId w:val="37"/>
        </w:numPr>
        <w:autoSpaceDE/>
        <w:autoSpaceDN/>
        <w:spacing w:after="160" w:line="256" w:lineRule="auto"/>
        <w:contextualSpacing/>
        <w:rPr>
          <w:rFonts w:ascii="Times New Roman" w:hAnsi="Times New Roman" w:cs="Times New Roman"/>
          <w:sz w:val="24"/>
          <w:szCs w:val="24"/>
        </w:rPr>
      </w:pPr>
      <w:r w:rsidRPr="00854350">
        <w:rPr>
          <w:rFonts w:ascii="Times New Roman" w:hAnsi="Times New Roman" w:cs="Times New Roman"/>
          <w:sz w:val="24"/>
          <w:szCs w:val="24"/>
        </w:rPr>
        <w:t>Handling tasks of scheduling and other basic data.</w:t>
      </w:r>
    </w:p>
    <w:p w:rsidR="004827E3" w:rsidRPr="00854350" w:rsidRDefault="004827E3" w:rsidP="004827E3">
      <w:pPr>
        <w:pStyle w:val="ListParagraph"/>
        <w:widowControl/>
        <w:numPr>
          <w:ilvl w:val="0"/>
          <w:numId w:val="37"/>
        </w:numPr>
        <w:autoSpaceDE/>
        <w:autoSpaceDN/>
        <w:spacing w:after="160" w:line="256" w:lineRule="auto"/>
        <w:contextualSpacing/>
        <w:rPr>
          <w:rFonts w:ascii="Times New Roman" w:hAnsi="Times New Roman" w:cs="Times New Roman"/>
          <w:sz w:val="24"/>
          <w:szCs w:val="24"/>
        </w:rPr>
      </w:pPr>
      <w:r w:rsidRPr="00854350">
        <w:rPr>
          <w:rFonts w:ascii="Times New Roman" w:hAnsi="Times New Roman" w:cs="Times New Roman"/>
          <w:sz w:val="24"/>
          <w:szCs w:val="24"/>
        </w:rPr>
        <w:t xml:space="preserve">Ticketing system would ease the visitors since they will be able to get a ticket from home via the internet, also reducing human errors </w:t>
      </w:r>
    </w:p>
    <w:p w:rsidR="004827E3" w:rsidRPr="00854350" w:rsidRDefault="004827E3" w:rsidP="004827E3">
      <w:pPr>
        <w:rPr>
          <w:b/>
          <w:bCs/>
          <w:sz w:val="28"/>
          <w:szCs w:val="28"/>
        </w:rPr>
      </w:pPr>
      <w:r w:rsidRPr="00854350">
        <w:rPr>
          <w:b/>
          <w:bCs/>
          <w:sz w:val="28"/>
          <w:szCs w:val="28"/>
        </w:rPr>
        <w:t>5.5 Business Objectives:</w:t>
      </w:r>
    </w:p>
    <w:p w:rsidR="004827E3" w:rsidRPr="00854350" w:rsidRDefault="004827E3" w:rsidP="004827E3">
      <w:pPr>
        <w:pStyle w:val="ListParagraph"/>
        <w:widowControl/>
        <w:numPr>
          <w:ilvl w:val="0"/>
          <w:numId w:val="36"/>
        </w:numPr>
        <w:autoSpaceDE/>
        <w:autoSpaceDN/>
        <w:spacing w:after="160" w:line="256" w:lineRule="auto"/>
        <w:contextualSpacing/>
        <w:rPr>
          <w:rFonts w:ascii="Times New Roman" w:hAnsi="Times New Roman" w:cs="Times New Roman"/>
          <w:sz w:val="24"/>
          <w:szCs w:val="24"/>
        </w:rPr>
      </w:pPr>
      <w:r w:rsidRPr="00854350">
        <w:rPr>
          <w:rFonts w:ascii="Times New Roman" w:hAnsi="Times New Roman" w:cs="Times New Roman"/>
          <w:sz w:val="24"/>
          <w:szCs w:val="24"/>
        </w:rPr>
        <w:t>Customer Satisfaction</w:t>
      </w:r>
    </w:p>
    <w:p w:rsidR="004827E3" w:rsidRPr="00854350" w:rsidRDefault="004827E3" w:rsidP="004827E3">
      <w:pPr>
        <w:pStyle w:val="ListParagraph"/>
        <w:widowControl/>
        <w:numPr>
          <w:ilvl w:val="0"/>
          <w:numId w:val="36"/>
        </w:numPr>
        <w:autoSpaceDE/>
        <w:autoSpaceDN/>
        <w:spacing w:after="160" w:line="256" w:lineRule="auto"/>
        <w:contextualSpacing/>
        <w:rPr>
          <w:rFonts w:ascii="Times New Roman" w:hAnsi="Times New Roman" w:cs="Times New Roman"/>
          <w:sz w:val="24"/>
          <w:szCs w:val="24"/>
        </w:rPr>
      </w:pPr>
      <w:r w:rsidRPr="00854350">
        <w:rPr>
          <w:rFonts w:ascii="Times New Roman" w:hAnsi="Times New Roman" w:cs="Times New Roman"/>
          <w:sz w:val="24"/>
          <w:szCs w:val="24"/>
        </w:rPr>
        <w:t>Increase in Visitors/Customers</w:t>
      </w:r>
    </w:p>
    <w:p w:rsidR="004827E3" w:rsidRPr="00854350" w:rsidRDefault="004827E3" w:rsidP="004827E3">
      <w:pPr>
        <w:pStyle w:val="ListParagraph"/>
        <w:widowControl/>
        <w:numPr>
          <w:ilvl w:val="0"/>
          <w:numId w:val="36"/>
        </w:numPr>
        <w:autoSpaceDE/>
        <w:autoSpaceDN/>
        <w:spacing w:after="160" w:line="256" w:lineRule="auto"/>
        <w:contextualSpacing/>
        <w:rPr>
          <w:rFonts w:ascii="Times New Roman" w:hAnsi="Times New Roman" w:cs="Times New Roman"/>
          <w:sz w:val="24"/>
          <w:szCs w:val="24"/>
        </w:rPr>
      </w:pPr>
      <w:r w:rsidRPr="00854350">
        <w:rPr>
          <w:rFonts w:ascii="Times New Roman" w:hAnsi="Times New Roman" w:cs="Times New Roman"/>
          <w:sz w:val="24"/>
          <w:szCs w:val="24"/>
        </w:rPr>
        <w:t>Employee Management</w:t>
      </w:r>
    </w:p>
    <w:p w:rsidR="004827E3" w:rsidRPr="00854350" w:rsidRDefault="004827E3" w:rsidP="004827E3">
      <w:pPr>
        <w:pStyle w:val="ListParagraph"/>
        <w:widowControl/>
        <w:numPr>
          <w:ilvl w:val="0"/>
          <w:numId w:val="36"/>
        </w:numPr>
        <w:autoSpaceDE/>
        <w:autoSpaceDN/>
        <w:spacing w:after="160" w:line="256" w:lineRule="auto"/>
        <w:contextualSpacing/>
        <w:rPr>
          <w:rFonts w:ascii="Times New Roman" w:hAnsi="Times New Roman" w:cs="Times New Roman"/>
          <w:sz w:val="24"/>
          <w:szCs w:val="24"/>
        </w:rPr>
      </w:pPr>
      <w:r w:rsidRPr="00854350">
        <w:rPr>
          <w:rFonts w:ascii="Times New Roman" w:hAnsi="Times New Roman" w:cs="Times New Roman"/>
          <w:sz w:val="24"/>
          <w:szCs w:val="24"/>
        </w:rPr>
        <w:t>Keeping records of Inventory</w:t>
      </w:r>
    </w:p>
    <w:p w:rsidR="004827E3" w:rsidRPr="00854350" w:rsidRDefault="004827E3" w:rsidP="004827E3">
      <w:pPr>
        <w:pStyle w:val="ListParagraph"/>
        <w:widowControl/>
        <w:numPr>
          <w:ilvl w:val="0"/>
          <w:numId w:val="36"/>
        </w:numPr>
        <w:autoSpaceDE/>
        <w:autoSpaceDN/>
        <w:spacing w:after="160" w:line="256" w:lineRule="auto"/>
        <w:contextualSpacing/>
        <w:rPr>
          <w:rFonts w:ascii="Times New Roman" w:hAnsi="Times New Roman" w:cs="Times New Roman"/>
          <w:sz w:val="24"/>
          <w:szCs w:val="24"/>
        </w:rPr>
      </w:pPr>
      <w:r w:rsidRPr="00854350">
        <w:rPr>
          <w:rFonts w:ascii="Times New Roman" w:hAnsi="Times New Roman" w:cs="Times New Roman"/>
          <w:sz w:val="24"/>
          <w:szCs w:val="24"/>
        </w:rPr>
        <w:t>Error free work</w:t>
      </w:r>
    </w:p>
    <w:p w:rsidR="004827E3" w:rsidRPr="00854350" w:rsidRDefault="004827E3" w:rsidP="004827E3">
      <w:pPr>
        <w:pStyle w:val="ListParagraph"/>
        <w:widowControl/>
        <w:numPr>
          <w:ilvl w:val="0"/>
          <w:numId w:val="36"/>
        </w:numPr>
        <w:autoSpaceDE/>
        <w:autoSpaceDN/>
        <w:spacing w:after="160" w:line="256" w:lineRule="auto"/>
        <w:contextualSpacing/>
        <w:rPr>
          <w:rFonts w:ascii="Times New Roman" w:hAnsi="Times New Roman" w:cs="Times New Roman"/>
          <w:sz w:val="24"/>
          <w:szCs w:val="24"/>
        </w:rPr>
      </w:pPr>
      <w:r w:rsidRPr="00854350">
        <w:rPr>
          <w:rFonts w:ascii="Times New Roman" w:hAnsi="Times New Roman" w:cs="Times New Roman"/>
          <w:sz w:val="24"/>
          <w:szCs w:val="24"/>
        </w:rPr>
        <w:t>Risk free transactions</w:t>
      </w:r>
    </w:p>
    <w:p w:rsidR="004827E3" w:rsidRPr="00854350" w:rsidRDefault="004827E3" w:rsidP="004827E3">
      <w:pPr>
        <w:pStyle w:val="ListParagraph"/>
        <w:widowControl/>
        <w:numPr>
          <w:ilvl w:val="0"/>
          <w:numId w:val="36"/>
        </w:numPr>
        <w:autoSpaceDE/>
        <w:autoSpaceDN/>
        <w:spacing w:after="160" w:line="256" w:lineRule="auto"/>
        <w:contextualSpacing/>
        <w:rPr>
          <w:rFonts w:ascii="Times New Roman" w:hAnsi="Times New Roman" w:cs="Times New Roman"/>
          <w:sz w:val="24"/>
          <w:szCs w:val="24"/>
        </w:rPr>
      </w:pPr>
      <w:r w:rsidRPr="00854350">
        <w:rPr>
          <w:rFonts w:ascii="Times New Roman" w:hAnsi="Times New Roman" w:cs="Times New Roman"/>
          <w:sz w:val="24"/>
          <w:szCs w:val="24"/>
        </w:rPr>
        <w:t>Safety and Security</w:t>
      </w:r>
    </w:p>
    <w:p w:rsidR="004827E3" w:rsidRPr="00854350" w:rsidRDefault="004827E3" w:rsidP="004827E3">
      <w:pPr>
        <w:pStyle w:val="ListParagraph"/>
        <w:widowControl/>
        <w:numPr>
          <w:ilvl w:val="0"/>
          <w:numId w:val="36"/>
        </w:numPr>
        <w:autoSpaceDE/>
        <w:autoSpaceDN/>
        <w:spacing w:after="160" w:line="256" w:lineRule="auto"/>
        <w:contextualSpacing/>
        <w:rPr>
          <w:rFonts w:ascii="Times New Roman" w:hAnsi="Times New Roman" w:cs="Times New Roman"/>
          <w:sz w:val="24"/>
          <w:szCs w:val="24"/>
        </w:rPr>
      </w:pPr>
      <w:r w:rsidRPr="00854350">
        <w:rPr>
          <w:rFonts w:ascii="Times New Roman" w:hAnsi="Times New Roman" w:cs="Times New Roman"/>
          <w:sz w:val="24"/>
          <w:szCs w:val="24"/>
        </w:rPr>
        <w:t>Increase in Business sales (Ticketing and other stuff)</w:t>
      </w:r>
    </w:p>
    <w:p w:rsidR="004827E3" w:rsidRPr="00854350" w:rsidRDefault="004827E3" w:rsidP="004827E3">
      <w:pPr>
        <w:pStyle w:val="ListParagraph"/>
        <w:widowControl/>
        <w:numPr>
          <w:ilvl w:val="0"/>
          <w:numId w:val="36"/>
        </w:numPr>
        <w:autoSpaceDE/>
        <w:autoSpaceDN/>
        <w:spacing w:after="160" w:line="256" w:lineRule="auto"/>
        <w:contextualSpacing/>
        <w:rPr>
          <w:rFonts w:ascii="Times New Roman" w:hAnsi="Times New Roman" w:cs="Times New Roman"/>
          <w:sz w:val="24"/>
          <w:szCs w:val="24"/>
        </w:rPr>
      </w:pPr>
      <w:r w:rsidRPr="00854350">
        <w:rPr>
          <w:rFonts w:ascii="Times New Roman" w:hAnsi="Times New Roman" w:cs="Times New Roman"/>
          <w:sz w:val="24"/>
          <w:szCs w:val="24"/>
        </w:rPr>
        <w:t>Assigning tasks to workers easily</w:t>
      </w:r>
    </w:p>
    <w:p w:rsidR="004827E3" w:rsidRDefault="004827E3" w:rsidP="004827E3">
      <w:pPr>
        <w:pStyle w:val="ListParagraph"/>
        <w:widowControl/>
        <w:numPr>
          <w:ilvl w:val="0"/>
          <w:numId w:val="36"/>
        </w:numPr>
        <w:autoSpaceDE/>
        <w:autoSpaceDN/>
        <w:spacing w:after="160" w:line="256" w:lineRule="auto"/>
        <w:contextualSpacing/>
        <w:rPr>
          <w:rFonts w:ascii="Times New Roman" w:hAnsi="Times New Roman" w:cs="Times New Roman"/>
          <w:sz w:val="24"/>
          <w:szCs w:val="24"/>
        </w:rPr>
      </w:pPr>
      <w:r w:rsidRPr="00854350">
        <w:rPr>
          <w:rFonts w:ascii="Times New Roman" w:hAnsi="Times New Roman" w:cs="Times New Roman"/>
          <w:sz w:val="24"/>
          <w:szCs w:val="24"/>
        </w:rPr>
        <w:t>Spend less money on hiring staff members like tour guide and different managers</w:t>
      </w:r>
      <w:r>
        <w:rPr>
          <w:rFonts w:ascii="Times New Roman" w:hAnsi="Times New Roman" w:cs="Times New Roman"/>
          <w:sz w:val="24"/>
          <w:szCs w:val="24"/>
        </w:rPr>
        <w:t>.</w:t>
      </w:r>
    </w:p>
    <w:p w:rsidR="004827E3" w:rsidRDefault="004827E3" w:rsidP="004827E3">
      <w:pPr>
        <w:pStyle w:val="ListParagraph"/>
        <w:spacing w:line="256" w:lineRule="auto"/>
        <w:rPr>
          <w:rFonts w:ascii="Times New Roman" w:hAnsi="Times New Roman" w:cs="Times New Roman"/>
          <w:sz w:val="24"/>
          <w:szCs w:val="24"/>
        </w:rPr>
      </w:pPr>
    </w:p>
    <w:p w:rsidR="004827E3" w:rsidRDefault="004827E3" w:rsidP="004827E3">
      <w:pPr>
        <w:pStyle w:val="ListParagraph"/>
        <w:spacing w:line="256" w:lineRule="auto"/>
        <w:rPr>
          <w:rFonts w:ascii="Times New Roman" w:hAnsi="Times New Roman" w:cs="Times New Roman"/>
          <w:sz w:val="24"/>
          <w:szCs w:val="24"/>
        </w:rPr>
      </w:pPr>
    </w:p>
    <w:p w:rsidR="004827E3" w:rsidRDefault="004827E3" w:rsidP="004827E3">
      <w:pPr>
        <w:pStyle w:val="ListParagraph"/>
        <w:spacing w:line="256" w:lineRule="auto"/>
        <w:rPr>
          <w:rFonts w:ascii="Times New Roman" w:hAnsi="Times New Roman" w:cs="Times New Roman"/>
          <w:sz w:val="24"/>
          <w:szCs w:val="24"/>
        </w:rPr>
      </w:pPr>
    </w:p>
    <w:p w:rsidR="004827E3" w:rsidRDefault="004827E3" w:rsidP="004827E3">
      <w:pPr>
        <w:pStyle w:val="ListParagraph"/>
        <w:spacing w:line="256" w:lineRule="auto"/>
        <w:rPr>
          <w:rFonts w:ascii="Times New Roman" w:hAnsi="Times New Roman" w:cs="Times New Roman"/>
          <w:sz w:val="24"/>
          <w:szCs w:val="24"/>
        </w:rPr>
      </w:pPr>
    </w:p>
    <w:p w:rsidR="004827E3" w:rsidRDefault="004827E3" w:rsidP="004827E3">
      <w:pPr>
        <w:pStyle w:val="ListParagraph"/>
        <w:spacing w:line="256" w:lineRule="auto"/>
        <w:rPr>
          <w:rFonts w:ascii="Times New Roman" w:hAnsi="Times New Roman" w:cs="Times New Roman"/>
          <w:sz w:val="24"/>
          <w:szCs w:val="24"/>
        </w:rPr>
      </w:pPr>
    </w:p>
    <w:p w:rsidR="004827E3" w:rsidRPr="00854350" w:rsidRDefault="004827E3" w:rsidP="004827E3">
      <w:pPr>
        <w:pStyle w:val="ListParagraph"/>
        <w:spacing w:line="256" w:lineRule="auto"/>
        <w:rPr>
          <w:rFonts w:ascii="Times New Roman" w:hAnsi="Times New Roman" w:cs="Times New Roman"/>
          <w:sz w:val="24"/>
          <w:szCs w:val="24"/>
        </w:rPr>
      </w:pPr>
    </w:p>
    <w:p w:rsidR="004827E3" w:rsidRPr="00854350" w:rsidRDefault="004827E3" w:rsidP="004827E3">
      <w:pPr>
        <w:pStyle w:val="Heading1"/>
        <w:keepNext/>
        <w:keepLines/>
        <w:widowControl/>
        <w:numPr>
          <w:ilvl w:val="0"/>
          <w:numId w:val="33"/>
        </w:numPr>
        <w:autoSpaceDE/>
        <w:autoSpaceDN/>
        <w:spacing w:before="480" w:after="240" w:line="240" w:lineRule="atLeast"/>
      </w:pPr>
      <w:r w:rsidRPr="00854350">
        <w:lastRenderedPageBreak/>
        <w:t>Other Requirements</w:t>
      </w:r>
      <w:bookmarkEnd w:id="28"/>
      <w:bookmarkEnd w:id="29"/>
    </w:p>
    <w:p w:rsidR="004827E3" w:rsidRPr="00854350" w:rsidRDefault="004827E3" w:rsidP="004827E3">
      <w:pPr>
        <w:ind w:left="375"/>
      </w:pPr>
      <w:r w:rsidRPr="00854350">
        <w:rPr>
          <w:noProof/>
        </w:rPr>
        <mc:AlternateContent>
          <mc:Choice Requires="wpg">
            <w:drawing>
              <wp:anchor distT="0" distB="0" distL="114300" distR="114300" simplePos="0" relativeHeight="251661312" behindDoc="0" locked="0" layoutInCell="1" allowOverlap="1">
                <wp:simplePos x="0" y="0"/>
                <wp:positionH relativeFrom="column">
                  <wp:posOffset>457200</wp:posOffset>
                </wp:positionH>
                <wp:positionV relativeFrom="paragraph">
                  <wp:posOffset>85725</wp:posOffset>
                </wp:positionV>
                <wp:extent cx="4848225" cy="2628900"/>
                <wp:effectExtent l="9525" t="5715" r="9525" b="13335"/>
                <wp:wrapTopAndBottom/>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48225" cy="2628900"/>
                          <a:chOff x="2460" y="1575"/>
                          <a:chExt cx="7635" cy="4140"/>
                        </a:xfrm>
                      </wpg:grpSpPr>
                      <wps:wsp>
                        <wps:cNvPr id="34" name="Text Box 3"/>
                        <wps:cNvSpPr txBox="1">
                          <a:spLocks noChangeArrowheads="1"/>
                        </wps:cNvSpPr>
                        <wps:spPr bwMode="auto">
                          <a:xfrm>
                            <a:off x="8235" y="5160"/>
                            <a:ext cx="1785" cy="555"/>
                          </a:xfrm>
                          <a:prstGeom prst="rect">
                            <a:avLst/>
                          </a:prstGeom>
                          <a:solidFill>
                            <a:srgbClr val="FFFFFF"/>
                          </a:solidFill>
                          <a:ln w="9525">
                            <a:solidFill>
                              <a:srgbClr val="000000"/>
                            </a:solidFill>
                            <a:miter lim="800000"/>
                            <a:headEnd/>
                            <a:tailEnd/>
                          </a:ln>
                        </wps:spPr>
                        <wps:txbx>
                          <w:txbxContent>
                            <w:p w:rsidR="00702E00" w:rsidRDefault="00702E00" w:rsidP="004827E3">
                              <w:pPr>
                                <w:jc w:val="center"/>
                              </w:pPr>
                              <w:r>
                                <w:t>Review</w:t>
                              </w:r>
                            </w:p>
                          </w:txbxContent>
                        </wps:txbx>
                        <wps:bodyPr rot="0" vert="horz" wrap="square" lIns="91440" tIns="45720" rIns="91440" bIns="45720" anchor="t" anchorCtr="0" upright="1">
                          <a:noAutofit/>
                        </wps:bodyPr>
                      </wps:wsp>
                      <wps:wsp>
                        <wps:cNvPr id="35" name="AutoShape 4"/>
                        <wps:cNvSpPr>
                          <a:spLocks noChangeArrowheads="1"/>
                        </wps:cNvSpPr>
                        <wps:spPr bwMode="auto">
                          <a:xfrm>
                            <a:off x="8400" y="3195"/>
                            <a:ext cx="1590" cy="1470"/>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6" name="AutoShape 5"/>
                        <wps:cNvSpPr>
                          <a:spLocks noChangeArrowheads="1"/>
                        </wps:cNvSpPr>
                        <wps:spPr bwMode="auto">
                          <a:xfrm>
                            <a:off x="5581" y="4410"/>
                            <a:ext cx="1665" cy="1290"/>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37" name="Group 6"/>
                        <wpg:cNvGrpSpPr>
                          <a:grpSpLocks/>
                        </wpg:cNvGrpSpPr>
                        <wpg:grpSpPr bwMode="auto">
                          <a:xfrm>
                            <a:off x="2460" y="1575"/>
                            <a:ext cx="7635" cy="3375"/>
                            <a:chOff x="2460" y="1575"/>
                            <a:chExt cx="7635" cy="3375"/>
                          </a:xfrm>
                        </wpg:grpSpPr>
                        <wps:wsp>
                          <wps:cNvPr id="38" name="Text Box 7"/>
                          <wps:cNvSpPr txBox="1">
                            <a:spLocks noChangeArrowheads="1"/>
                          </wps:cNvSpPr>
                          <wps:spPr bwMode="auto">
                            <a:xfrm>
                              <a:off x="8265" y="2265"/>
                              <a:ext cx="1830" cy="510"/>
                            </a:xfrm>
                            <a:prstGeom prst="rect">
                              <a:avLst/>
                            </a:prstGeom>
                            <a:solidFill>
                              <a:srgbClr val="FFFFFF"/>
                            </a:solidFill>
                            <a:ln w="9525">
                              <a:solidFill>
                                <a:srgbClr val="000000"/>
                              </a:solidFill>
                              <a:miter lim="800000"/>
                              <a:headEnd/>
                              <a:tailEnd/>
                            </a:ln>
                          </wps:spPr>
                          <wps:txbx>
                            <w:txbxContent>
                              <w:p w:rsidR="00702E00" w:rsidRDefault="00702E00" w:rsidP="004827E3">
                                <w:pPr>
                                  <w:jc w:val="center"/>
                                </w:pPr>
                                <w:r>
                                  <w:t>Employee check</w:t>
                                </w:r>
                              </w:p>
                            </w:txbxContent>
                          </wps:txbx>
                          <wps:bodyPr rot="0" vert="horz" wrap="square" lIns="91440" tIns="45720" rIns="91440" bIns="45720" anchor="t" anchorCtr="0" upright="1">
                            <a:noAutofit/>
                          </wps:bodyPr>
                        </wps:wsp>
                        <wpg:grpSp>
                          <wpg:cNvPr id="39" name="Group 8"/>
                          <wpg:cNvGrpSpPr>
                            <a:grpSpLocks/>
                          </wpg:cNvGrpSpPr>
                          <wpg:grpSpPr bwMode="auto">
                            <a:xfrm>
                              <a:off x="2460" y="1575"/>
                              <a:ext cx="2220" cy="3375"/>
                              <a:chOff x="2460" y="1575"/>
                              <a:chExt cx="2220" cy="3375"/>
                            </a:xfrm>
                          </wpg:grpSpPr>
                          <wps:wsp>
                            <wps:cNvPr id="40" name="Text Box 9"/>
                            <wps:cNvSpPr txBox="1">
                              <a:spLocks noChangeArrowheads="1"/>
                            </wps:cNvSpPr>
                            <wps:spPr bwMode="auto">
                              <a:xfrm>
                                <a:off x="2460" y="4395"/>
                                <a:ext cx="2220" cy="555"/>
                              </a:xfrm>
                              <a:prstGeom prst="rect">
                                <a:avLst/>
                              </a:prstGeom>
                              <a:solidFill>
                                <a:srgbClr val="FFFFFF"/>
                              </a:solidFill>
                              <a:ln w="9525">
                                <a:solidFill>
                                  <a:srgbClr val="000000"/>
                                </a:solidFill>
                                <a:miter lim="800000"/>
                                <a:headEnd/>
                                <a:tailEnd/>
                              </a:ln>
                            </wps:spPr>
                            <wps:txbx>
                              <w:txbxContent>
                                <w:p w:rsidR="00702E00" w:rsidRDefault="00702E00" w:rsidP="004827E3">
                                  <w:pPr>
                                    <w:jc w:val="center"/>
                                  </w:pPr>
                                  <w:r>
                                    <w:t>Booking</w:t>
                                  </w:r>
                                </w:p>
                              </w:txbxContent>
                            </wps:txbx>
                            <wps:bodyPr rot="0" vert="horz" wrap="square" lIns="91440" tIns="45720" rIns="91440" bIns="45720" anchor="t" anchorCtr="0" upright="1">
                              <a:noAutofit/>
                            </wps:bodyPr>
                          </wps:wsp>
                          <wps:wsp>
                            <wps:cNvPr id="41" name="Text Box 10"/>
                            <wps:cNvSpPr txBox="1">
                              <a:spLocks noChangeArrowheads="1"/>
                            </wps:cNvSpPr>
                            <wps:spPr bwMode="auto">
                              <a:xfrm>
                                <a:off x="2700" y="1575"/>
                                <a:ext cx="1635" cy="525"/>
                              </a:xfrm>
                              <a:prstGeom prst="rect">
                                <a:avLst/>
                              </a:prstGeom>
                              <a:solidFill>
                                <a:srgbClr val="FFFFFF"/>
                              </a:solidFill>
                              <a:ln w="9525">
                                <a:solidFill>
                                  <a:srgbClr val="000000"/>
                                </a:solidFill>
                                <a:miter lim="800000"/>
                                <a:headEnd/>
                                <a:tailEnd/>
                              </a:ln>
                            </wps:spPr>
                            <wps:txbx>
                              <w:txbxContent>
                                <w:p w:rsidR="00702E00" w:rsidRDefault="00702E00" w:rsidP="004827E3">
                                  <w:pPr>
                                    <w:jc w:val="center"/>
                                  </w:pPr>
                                  <w:r>
                                    <w:t>Visitor</w:t>
                                  </w:r>
                                </w:p>
                              </w:txbxContent>
                            </wps:txbx>
                            <wps:bodyPr rot="0" vert="horz" wrap="square" lIns="91440" tIns="45720" rIns="91440" bIns="45720" anchor="t" anchorCtr="0" upright="1">
                              <a:noAutofit/>
                            </wps:bodyPr>
                          </wps:wsp>
                          <wpg:grpSp>
                            <wpg:cNvPr id="42" name="Group 11"/>
                            <wpg:cNvGrpSpPr>
                              <a:grpSpLocks/>
                            </wpg:cNvGrpSpPr>
                            <wpg:grpSpPr bwMode="auto">
                              <a:xfrm>
                                <a:off x="2760" y="2580"/>
                                <a:ext cx="1545" cy="1380"/>
                                <a:chOff x="2610" y="2280"/>
                                <a:chExt cx="1545" cy="1380"/>
                              </a:xfrm>
                            </wpg:grpSpPr>
                            <wps:wsp>
                              <wps:cNvPr id="43" name="AutoShape 12"/>
                              <wps:cNvSpPr>
                                <a:spLocks noChangeArrowheads="1"/>
                              </wps:cNvSpPr>
                              <wps:spPr bwMode="auto">
                                <a:xfrm>
                                  <a:off x="2610" y="2280"/>
                                  <a:ext cx="1545" cy="1380"/>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4" name="Text Box 13"/>
                              <wps:cNvSpPr txBox="1">
                                <a:spLocks noChangeArrowheads="1"/>
                              </wps:cNvSpPr>
                              <wps:spPr bwMode="auto">
                                <a:xfrm>
                                  <a:off x="2940" y="2745"/>
                                  <a:ext cx="870" cy="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02E00" w:rsidRDefault="00702E00" w:rsidP="004827E3">
                                    <w:r>
                                      <w:t>Tickets</w:t>
                                    </w:r>
                                  </w:p>
                                </w:txbxContent>
                              </wps:txbx>
                              <wps:bodyPr rot="0" vert="horz" wrap="square" lIns="91440" tIns="45720" rIns="91440" bIns="45720" anchor="t" anchorCtr="0" upright="1">
                                <a:noAutofit/>
                              </wps:bodyPr>
                            </wps:wsp>
                          </wpg:grpSp>
                          <wps:wsp>
                            <wps:cNvPr id="45" name="Line 14"/>
                            <wps:cNvCnPr>
                              <a:cxnSpLocks noChangeShapeType="1"/>
                            </wps:cNvCnPr>
                            <wps:spPr bwMode="auto">
                              <a:xfrm>
                                <a:off x="3525" y="2100"/>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 name="Line 15"/>
                            <wps:cNvCnPr>
                              <a:cxnSpLocks noChangeShapeType="1"/>
                            </wps:cNvCnPr>
                            <wps:spPr bwMode="auto">
                              <a:xfrm>
                                <a:off x="3525" y="3960"/>
                                <a:ext cx="0" cy="4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47" name="Group 16"/>
                          <wpg:cNvGrpSpPr>
                            <a:grpSpLocks/>
                          </wpg:cNvGrpSpPr>
                          <wpg:grpSpPr bwMode="auto">
                            <a:xfrm>
                              <a:off x="5505" y="2805"/>
                              <a:ext cx="1560" cy="1515"/>
                              <a:chOff x="5505" y="2805"/>
                              <a:chExt cx="1560" cy="1515"/>
                            </a:xfrm>
                          </wpg:grpSpPr>
                          <wps:wsp>
                            <wps:cNvPr id="48" name="AutoShape 17"/>
                            <wps:cNvSpPr>
                              <a:spLocks noChangeArrowheads="1"/>
                            </wps:cNvSpPr>
                            <wps:spPr bwMode="auto">
                              <a:xfrm>
                                <a:off x="5505" y="2805"/>
                                <a:ext cx="1560" cy="1515"/>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9" name="Text Box 18"/>
                            <wps:cNvSpPr txBox="1">
                              <a:spLocks noChangeArrowheads="1"/>
                            </wps:cNvSpPr>
                            <wps:spPr bwMode="auto">
                              <a:xfrm>
                                <a:off x="5820" y="3345"/>
                                <a:ext cx="915" cy="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02E00" w:rsidRDefault="00702E00" w:rsidP="004827E3">
                                  <w:r w:rsidRPr="002B74DC">
                                    <w:rPr>
                                      <w:sz w:val="18"/>
                                      <w:szCs w:val="18"/>
                                    </w:rPr>
                                    <w:t>Confirm</w:t>
                                  </w:r>
                                </w:p>
                              </w:txbxContent>
                            </wps:txbx>
                            <wps:bodyPr rot="0" vert="horz" wrap="square" lIns="91440" tIns="45720" rIns="91440" bIns="45720" anchor="t" anchorCtr="0" upright="1">
                              <a:noAutofit/>
                            </wps:bodyPr>
                          </wps:wsp>
                        </wpg:grpSp>
                        <wps:wsp>
                          <wps:cNvPr id="50" name="Line 19"/>
                          <wps:cNvCnPr>
                            <a:cxnSpLocks noChangeShapeType="1"/>
                          </wps:cNvCnPr>
                          <wps:spPr bwMode="auto">
                            <a:xfrm flipV="1">
                              <a:off x="4680" y="3825"/>
                              <a:ext cx="1125" cy="5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 name="Line 20"/>
                          <wps:cNvCnPr>
                            <a:cxnSpLocks noChangeShapeType="1"/>
                          </wps:cNvCnPr>
                          <wps:spPr bwMode="auto">
                            <a:xfrm flipV="1">
                              <a:off x="6870" y="2775"/>
                              <a:ext cx="1395" cy="5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52" name="Text Box 21"/>
                        <wps:cNvSpPr txBox="1">
                          <a:spLocks noChangeArrowheads="1"/>
                        </wps:cNvSpPr>
                        <wps:spPr bwMode="auto">
                          <a:xfrm>
                            <a:off x="8805" y="3705"/>
                            <a:ext cx="810" cy="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02E00" w:rsidRPr="002B74DC" w:rsidRDefault="00702E00" w:rsidP="004827E3">
                              <w:pPr>
                                <w:rPr>
                                  <w:sz w:val="18"/>
                                  <w:szCs w:val="18"/>
                                </w:rPr>
                              </w:pPr>
                              <w:r w:rsidRPr="002B74DC">
                                <w:rPr>
                                  <w:sz w:val="20"/>
                                  <w:szCs w:val="20"/>
                                </w:rPr>
                                <w:t>Verify</w:t>
                              </w:r>
                            </w:p>
                          </w:txbxContent>
                        </wps:txbx>
                        <wps:bodyPr rot="0" vert="horz" wrap="square" lIns="91440" tIns="45720" rIns="91440" bIns="45720" anchor="t" anchorCtr="0" upright="1">
                          <a:noAutofit/>
                        </wps:bodyPr>
                      </wps:wsp>
                      <wps:wsp>
                        <wps:cNvPr id="53" name="Line 22"/>
                        <wps:cNvCnPr>
                          <a:cxnSpLocks noChangeShapeType="1"/>
                        </wps:cNvCnPr>
                        <wps:spPr bwMode="auto">
                          <a:xfrm>
                            <a:off x="9180" y="2790"/>
                            <a:ext cx="0" cy="4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 name="Line 23"/>
                        <wps:cNvCnPr>
                          <a:cxnSpLocks noChangeShapeType="1"/>
                        </wps:cNvCnPr>
                        <wps:spPr bwMode="auto">
                          <a:xfrm>
                            <a:off x="9210" y="4665"/>
                            <a:ext cx="0" cy="5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 name="Text Box 24"/>
                        <wps:cNvSpPr txBox="1">
                          <a:spLocks noChangeArrowheads="1"/>
                        </wps:cNvSpPr>
                        <wps:spPr bwMode="auto">
                          <a:xfrm>
                            <a:off x="6060" y="4845"/>
                            <a:ext cx="675" cy="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02E00" w:rsidRDefault="00702E00" w:rsidP="004827E3">
                              <w:proofErr w:type="gramStart"/>
                              <w:r>
                                <w:t>has</w:t>
                              </w:r>
                              <w:proofErr w:type="gramEnd"/>
                            </w:p>
                          </w:txbxContent>
                        </wps:txbx>
                        <wps:bodyPr rot="0" vert="horz" wrap="square" lIns="91440" tIns="45720" rIns="91440" bIns="45720" anchor="t" anchorCtr="0" upright="1">
                          <a:noAutofit/>
                        </wps:bodyPr>
                      </wps:wsp>
                      <wps:wsp>
                        <wps:cNvPr id="56" name="Line 25"/>
                        <wps:cNvCnPr>
                          <a:cxnSpLocks noChangeShapeType="1"/>
                        </wps:cNvCnPr>
                        <wps:spPr bwMode="auto">
                          <a:xfrm>
                            <a:off x="4710" y="4620"/>
                            <a:ext cx="1065"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 name="Line 26"/>
                        <wps:cNvCnPr>
                          <a:cxnSpLocks noChangeShapeType="1"/>
                        </wps:cNvCnPr>
                        <wps:spPr bwMode="auto">
                          <a:xfrm>
                            <a:off x="7050" y="5220"/>
                            <a:ext cx="1185"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group id="Group 33" o:spid="_x0000_s1026" style="position:absolute;left:0;text-align:left;margin-left:36pt;margin-top:6.75pt;width:381.75pt;height:207pt;z-index:251661312" coordorigin="2460,1575" coordsize="7635,4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">
                <v:shapetype id="_x0000_t202" coordsize="21600,21600" o:spt="202" path="m,l,21600r21600,l21600,xe">
                  <v:stroke joinstyle="miter"/>
                  <v:path gradientshapeok="t" o:connecttype="rect"/>
                </v:shapetype>
                <v:shape id="Text Box 3" o:spid="_x0000_s1027" type="#_x0000_t202" style="position:absolute;left:8235;top:5160;width:178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">
                  <v:textbox>
                    <w:txbxContent>
                      <w:p w:rsidR="00702E00" w:rsidRDefault="00702E00" w:rsidP="004827E3">
                        <w:pPr>
                          <w:jc w:val="center"/>
                        </w:pPr>
                        <w:r>
                          <w:t>Review</w:t>
                        </w:r>
                      </w:p>
                    </w:txbxContent>
                  </v:textbox>
                </v:shape>
                <v:shapetype id="_x0000_t4" coordsize="21600,21600" o:spt="4" path="m10800,l,10800,10800,21600,21600,10800xe">
                  <v:stroke joinstyle="miter"/>
                  <v:path gradientshapeok="t" o:connecttype="rect" textboxrect="5400,5400,16200,16200"/>
                </v:shapetype>
                <v:shape id="AutoShape 4" o:spid="_x0000_s1028" type="#_x0000_t4" style="position:absolute;left:8400;top:3195;width:1590;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"/>
                <v:shape id="AutoShape 5" o:spid="_x0000_s1029" type="#_x0000_t4" style="position:absolute;left:5581;top:4410;width:1665;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"/>
                <v:group id="Group 6" o:spid="_x0000_s1030" style="position:absolute;left:2460;top:1575;width:7635;height:3375" coordorigin="2460,1575" coordsize="7635,3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 id="Text Box 7" o:spid="_x0000_s1031" type="#_x0000_t202" style="position:absolute;left:8265;top:2265;width:1830;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">
                    <v:textbox>
                      <w:txbxContent>
                        <w:p w:rsidR="00702E00" w:rsidRDefault="00702E00" w:rsidP="004827E3">
                          <w:pPr>
                            <w:jc w:val="center"/>
                          </w:pPr>
                          <w:r>
                            <w:t>Employee check</w:t>
                          </w:r>
                        </w:p>
                      </w:txbxContent>
                    </v:textbox>
                  </v:shape>
                  <v:group id="Group 8" o:spid="_x0000_s1032" style="position:absolute;left:2460;top:1575;width:2220;height:3375" coordorigin="2460,1575" coordsize="2220,3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shape id="Text Box 9" o:spid="_x0000_s1033" type="#_x0000_t202" style="position:absolute;left:2460;top:4395;width:2220;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">
                      <v:textbox>
                        <w:txbxContent>
                          <w:p w:rsidR="00702E00" w:rsidRDefault="00702E00" w:rsidP="004827E3">
                            <w:pPr>
                              <w:jc w:val="center"/>
                            </w:pPr>
                            <w:r>
                              <w:t>Booking</w:t>
                            </w:r>
                          </w:p>
                        </w:txbxContent>
                      </v:textbox>
                    </v:shape>
                    <v:shape id="Text Box 10" o:spid="_x0000_s1034" type="#_x0000_t202" style="position:absolute;left:2700;top:1575;width:1635;height: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">
                      <v:textbox>
                        <w:txbxContent>
                          <w:p w:rsidR="00702E00" w:rsidRDefault="00702E00" w:rsidP="004827E3">
                            <w:pPr>
                              <w:jc w:val="center"/>
                            </w:pPr>
                            <w:r>
                              <w:t>Visitor</w:t>
                            </w:r>
                          </w:p>
                        </w:txbxContent>
                      </v:textbox>
                    </v:shape>
                    <v:group id="Group 11" o:spid="_x0000_s1035" style="position:absolute;left:2760;top:2580;width:1545;height:1380" coordorigin="2610,2280" coordsize="1545,1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shape id="AutoShape 12" o:spid="_x0000_s1036" type="#_x0000_t4" style="position:absolute;left:2610;top:2280;width:1545;height:1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"/>
                      <v:shape id="Text Box 13" o:spid="_x0000_s1037" type="#_x0000_t202" style="position:absolute;left:2940;top:2745;width:87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" stroked="f">
                        <v:textbox>
                          <w:txbxContent>
                            <w:p w:rsidR="00702E00" w:rsidRDefault="00702E00" w:rsidP="004827E3">
                              <w:r>
                                <w:t>Tickets</w:t>
                              </w:r>
                            </w:p>
                          </w:txbxContent>
                        </v:textbox>
                      </v:shape>
                    </v:group>
                    <v:line id="Line 14" o:spid="_x0000_s1038" style="position:absolute;visibility:visible;mso-wrap-style:square" from="3525,2100" to="3525,2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"/>
                    <v:line id="Line 15" o:spid="_x0000_s1039" style="position:absolute;visibility:visible;mso-wrap-style:square" from="3525,3960" to="3525,4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"/>
                  </v:group>
                  <v:group id="Group 16" o:spid="_x0000_s1040" style="position:absolute;left:5505;top:2805;width:1560;height:1515" coordorigin="5505,2805" coordsize="1560,1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shape id="AutoShape 17" o:spid="_x0000_s1041" type="#_x0000_t4" style="position:absolute;left:5505;top:2805;width:1560;height:1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"/>
                    <v:shape id="Text Box 18" o:spid="_x0000_s1042" type="#_x0000_t202" style="position:absolute;left:5820;top:3345;width:915;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" stroked="f">
                      <v:textbox>
                        <w:txbxContent>
                          <w:p w:rsidR="00702E00" w:rsidRDefault="00702E00" w:rsidP="004827E3">
                            <w:r w:rsidRPr="002B74DC">
                              <w:rPr>
                                <w:sz w:val="18"/>
                                <w:szCs w:val="18"/>
                              </w:rPr>
                              <w:t>Confirm</w:t>
                            </w:r>
                          </w:p>
                        </w:txbxContent>
                      </v:textbox>
                    </v:shape>
                  </v:group>
                  <v:line id="Line 19" o:spid="_x0000_s1043" style="position:absolute;flip:y;visibility:visible;mso-wrap-style:square" from="4680,3825" to="5805,43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"/>
                  <v:line id="Line 20" o:spid="_x0000_s1044" style="position:absolute;flip:y;visibility:visible;mso-wrap-style:square" from="6870,2775" to="8265,33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"/>
                </v:group>
                <v:shape id="Text Box 21" o:spid="_x0000_s1045" type="#_x0000_t202" style="position:absolute;left:8805;top:3705;width:81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" stroked="f">
                  <v:textbox>
                    <w:txbxContent>
                      <w:p w:rsidR="00702E00" w:rsidRPr="002B74DC" w:rsidRDefault="00702E00" w:rsidP="004827E3">
                        <w:pPr>
                          <w:rPr>
                            <w:sz w:val="18"/>
                            <w:szCs w:val="18"/>
                          </w:rPr>
                        </w:pPr>
                        <w:r w:rsidRPr="002B74DC">
                          <w:rPr>
                            <w:sz w:val="20"/>
                            <w:szCs w:val="20"/>
                          </w:rPr>
                          <w:t>Verify</w:t>
                        </w:r>
                      </w:p>
                    </w:txbxContent>
                  </v:textbox>
                </v:shape>
                <v:line id="Line 22" o:spid="_x0000_s1046" style="position:absolute;visibility:visible;mso-wrap-style:square" from="9180,2790" to="9180,3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"/>
                <v:line id="Line 23" o:spid="_x0000_s1047" style="position:absolute;visibility:visible;mso-wrap-style:square" from="9210,4665" to="9210,5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"/>
                <v:shape id="Text Box 24" o:spid="_x0000_s1048" type="#_x0000_t202" style="position:absolute;left:6060;top:4845;width:675;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" stroked="f">
                  <v:textbox>
                    <w:txbxContent>
                      <w:p w:rsidR="00702E00" w:rsidRDefault="00702E00" w:rsidP="004827E3">
                        <w:proofErr w:type="gramStart"/>
                        <w:r>
                          <w:t>has</w:t>
                        </w:r>
                        <w:proofErr w:type="gramEnd"/>
                      </w:p>
                    </w:txbxContent>
                  </v:textbox>
                </v:shape>
                <v:line id="Line 25" o:spid="_x0000_s1049" style="position:absolute;visibility:visible;mso-wrap-style:square" from="4710,4620" to="5775,4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"/>
                <v:line id="Line 26" o:spid="_x0000_s1050" style="position:absolute;visibility:visible;mso-wrap-style:square" from="7050,5220" to="8235,5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"/>
                <w10:wrap type="topAndBottom"/>
              </v:group>
            </w:pict>
          </mc:Fallback>
        </mc:AlternateContent>
      </w:r>
    </w:p>
    <w:p w:rsidR="004827E3" w:rsidRDefault="004827E3" w:rsidP="004827E3">
      <w:pPr>
        <w:pStyle w:val="Caption"/>
        <w:numPr>
          <w:ilvl w:val="0"/>
          <w:numId w:val="33"/>
        </w:numPr>
        <w:jc w:val="center"/>
      </w:pPr>
      <w:bookmarkStart w:id="30" w:name="_Toc77487672"/>
      <w:r w:rsidRPr="00854350">
        <w:t xml:space="preserve">Figure </w:t>
      </w:r>
      <w:r w:rsidR="004C6D03">
        <w:fldChar w:fldCharType="begin"/>
      </w:r>
      <w:r w:rsidR="004C6D03">
        <w:instrText xml:space="preserve"> SEQ Figure \* ARABIC </w:instrText>
      </w:r>
      <w:r w:rsidR="004C6D03">
        <w:fldChar w:fldCharType="separate"/>
      </w:r>
      <w:r w:rsidRPr="00854350">
        <w:rPr>
          <w:noProof/>
        </w:rPr>
        <w:t>4</w:t>
      </w:r>
      <w:r w:rsidR="004C6D03">
        <w:rPr>
          <w:noProof/>
        </w:rPr>
        <w:fldChar w:fldCharType="end"/>
      </w:r>
      <w:r w:rsidRPr="00854350">
        <w:t xml:space="preserve"> - Logical Structure of the Ticket Booking</w:t>
      </w:r>
      <w:r w:rsidRPr="00854350">
        <w:fldChar w:fldCharType="begin"/>
      </w:r>
      <w:r w:rsidRPr="00854350">
        <w:instrText xml:space="preserve"> XE "Article" </w:instrText>
      </w:r>
      <w:r w:rsidRPr="00854350">
        <w:fldChar w:fldCharType="end"/>
      </w:r>
      <w:r w:rsidRPr="00854350">
        <w:t xml:space="preserve"> Manager</w:t>
      </w:r>
      <w:r w:rsidRPr="00854350">
        <w:fldChar w:fldCharType="begin"/>
      </w:r>
      <w:r w:rsidRPr="00854350">
        <w:instrText xml:space="preserve"> XE "Article Manager" </w:instrText>
      </w:r>
      <w:r w:rsidRPr="00854350">
        <w:fldChar w:fldCharType="end"/>
      </w:r>
      <w:r w:rsidRPr="00854350">
        <w:t xml:space="preserve"> Data</w:t>
      </w:r>
      <w:bookmarkEnd w:id="30"/>
    </w:p>
    <w:p w:rsidR="004827E3" w:rsidRDefault="004827E3" w:rsidP="004827E3"/>
    <w:p w:rsidR="004827E3" w:rsidRDefault="004827E3" w:rsidP="004827E3"/>
    <w:p w:rsidR="004827E3" w:rsidRDefault="004827E3" w:rsidP="004827E3"/>
    <w:p w:rsidR="004827E3" w:rsidRDefault="004827E3" w:rsidP="004827E3"/>
    <w:p w:rsidR="004827E3" w:rsidRDefault="004827E3" w:rsidP="004827E3"/>
    <w:p w:rsidR="004827E3" w:rsidRDefault="004827E3" w:rsidP="004827E3"/>
    <w:p w:rsidR="004827E3" w:rsidRDefault="004827E3" w:rsidP="004827E3"/>
    <w:p w:rsidR="004827E3" w:rsidRDefault="004827E3" w:rsidP="004827E3"/>
    <w:p w:rsidR="004827E3" w:rsidRDefault="004827E3" w:rsidP="004827E3"/>
    <w:p w:rsidR="004827E3" w:rsidRDefault="004827E3" w:rsidP="004827E3"/>
    <w:p w:rsidR="004827E3" w:rsidRDefault="004827E3" w:rsidP="004827E3"/>
    <w:p w:rsidR="004827E3" w:rsidRDefault="004827E3" w:rsidP="004827E3"/>
    <w:p w:rsidR="004827E3" w:rsidRDefault="004827E3" w:rsidP="004827E3"/>
    <w:p w:rsidR="004827E3" w:rsidRDefault="004827E3" w:rsidP="004827E3"/>
    <w:p w:rsidR="004827E3" w:rsidRDefault="004827E3" w:rsidP="004827E3"/>
    <w:p w:rsidR="004827E3" w:rsidRDefault="004827E3" w:rsidP="004827E3"/>
    <w:p w:rsidR="004827E3" w:rsidRDefault="004827E3" w:rsidP="004827E3">
      <w:pPr>
        <w:rPr>
          <w:sz w:val="28"/>
          <w:szCs w:val="28"/>
        </w:rPr>
      </w:pPr>
      <w:r w:rsidRPr="00854350">
        <w:rPr>
          <w:sz w:val="28"/>
          <w:szCs w:val="28"/>
        </w:rPr>
        <w:t>FIGURE: showing the Non- Functional Requirements</w:t>
      </w:r>
    </w:p>
    <w:p w:rsidR="004827E3" w:rsidRPr="00854350" w:rsidRDefault="004827E3" w:rsidP="004827E3">
      <w:pPr>
        <w:rPr>
          <w:sz w:val="28"/>
          <w:szCs w:val="28"/>
        </w:rPr>
      </w:pPr>
    </w:p>
    <w:p w:rsidR="004827E3" w:rsidRPr="00854350" w:rsidRDefault="004827E3" w:rsidP="004827E3">
      <w:r w:rsidRPr="00854350">
        <w:rPr>
          <w:noProof/>
        </w:rPr>
        <w:lastRenderedPageBreak/>
        <w:drawing>
          <wp:inline distT="0" distB="0" distL="0" distR="0">
            <wp:extent cx="3571875" cy="39147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71875" cy="3914775"/>
                    </a:xfrm>
                    <a:prstGeom prst="rect">
                      <a:avLst/>
                    </a:prstGeom>
                    <a:noFill/>
                    <a:ln>
                      <a:noFill/>
                    </a:ln>
                  </pic:spPr>
                </pic:pic>
              </a:graphicData>
            </a:graphic>
          </wp:inline>
        </w:drawing>
      </w:r>
    </w:p>
    <w:p w:rsidR="004827E3" w:rsidRPr="00854350" w:rsidRDefault="004827E3" w:rsidP="004827E3"/>
    <w:p w:rsidR="004827E3" w:rsidRPr="00854350" w:rsidRDefault="004827E3" w:rsidP="004827E3">
      <w:r w:rsidRPr="00854350">
        <w:rPr>
          <w:noProof/>
        </w:rPr>
        <w:drawing>
          <wp:inline distT="0" distB="0" distL="0" distR="0">
            <wp:extent cx="5943600" cy="43338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333875"/>
                    </a:xfrm>
                    <a:prstGeom prst="rect">
                      <a:avLst/>
                    </a:prstGeom>
                    <a:noFill/>
                    <a:ln>
                      <a:noFill/>
                    </a:ln>
                  </pic:spPr>
                </pic:pic>
              </a:graphicData>
            </a:graphic>
          </wp:inline>
        </w:drawing>
      </w:r>
    </w:p>
    <w:p w:rsidR="0017075C" w:rsidRPr="00DE4F25" w:rsidRDefault="0017075C" w:rsidP="00F850B3">
      <w:pPr>
        <w:spacing w:before="67"/>
        <w:rPr>
          <w:color w:val="000000" w:themeColor="text1"/>
          <w:sz w:val="44"/>
        </w:rPr>
      </w:pPr>
    </w:p>
    <w:p w:rsidR="0017075C" w:rsidRPr="00DE4F25" w:rsidRDefault="0017075C">
      <w:pPr>
        <w:spacing w:before="67"/>
        <w:ind w:left="820"/>
        <w:rPr>
          <w:sz w:val="28"/>
        </w:rPr>
      </w:pPr>
    </w:p>
    <w:p w:rsidR="00FE6EEF" w:rsidRPr="00B43A8D" w:rsidRDefault="004449A7" w:rsidP="00F850B3">
      <w:pPr>
        <w:spacing w:before="67"/>
        <w:jc w:val="center"/>
        <w:rPr>
          <w:b/>
          <w:sz w:val="32"/>
          <w:szCs w:val="32"/>
        </w:rPr>
      </w:pPr>
      <w:r w:rsidRPr="00B43A8D">
        <w:rPr>
          <w:b/>
          <w:sz w:val="32"/>
          <w:szCs w:val="32"/>
        </w:rPr>
        <w:t>Software Design Document (</w:t>
      </w:r>
      <w:r w:rsidR="00FE43A3" w:rsidRPr="00B43A8D">
        <w:rPr>
          <w:b/>
          <w:sz w:val="32"/>
          <w:szCs w:val="32"/>
        </w:rPr>
        <w:t>SWDD</w:t>
      </w:r>
      <w:r w:rsidRPr="00B43A8D">
        <w:rPr>
          <w:b/>
          <w:sz w:val="32"/>
          <w:szCs w:val="32"/>
        </w:rPr>
        <w:t>) Template</w:t>
      </w:r>
    </w:p>
    <w:p w:rsidR="00FE43A3" w:rsidRPr="00DE4F25" w:rsidRDefault="00FE43A3">
      <w:pPr>
        <w:spacing w:before="67"/>
        <w:ind w:left="820"/>
        <w:rPr>
          <w:sz w:val="28"/>
        </w:rPr>
      </w:pPr>
    </w:p>
    <w:p w:rsidR="00FE6EEF" w:rsidRPr="00DE4F25" w:rsidRDefault="00FE6EEF">
      <w:pPr>
        <w:pStyle w:val="BodyText"/>
        <w:rPr>
          <w:sz w:val="18"/>
        </w:rPr>
      </w:pPr>
    </w:p>
    <w:p w:rsidR="00FE6EEF" w:rsidRPr="00DE4F25" w:rsidRDefault="00FE6EEF">
      <w:pPr>
        <w:pStyle w:val="BodyText"/>
        <w:rPr>
          <w:sz w:val="36"/>
        </w:rPr>
      </w:pPr>
    </w:p>
    <w:p w:rsidR="00FE6EEF" w:rsidRPr="00DE4F25" w:rsidRDefault="00FE6EEF">
      <w:pPr>
        <w:pStyle w:val="BodyText"/>
        <w:rPr>
          <w:sz w:val="36"/>
        </w:rPr>
      </w:pPr>
    </w:p>
    <w:p w:rsidR="00FE6EEF" w:rsidRPr="00DE4F25" w:rsidRDefault="00FE6EEF">
      <w:pPr>
        <w:pStyle w:val="BodyText"/>
        <w:rPr>
          <w:sz w:val="36"/>
        </w:rPr>
      </w:pPr>
    </w:p>
    <w:p w:rsidR="00FE43A3" w:rsidRPr="00DE4F25" w:rsidRDefault="00FE43A3" w:rsidP="00FE43A3">
      <w:pPr>
        <w:pStyle w:val="BodyText"/>
        <w:rPr>
          <w:sz w:val="18"/>
        </w:rPr>
      </w:pPr>
    </w:p>
    <w:p w:rsidR="00FE43A3" w:rsidRPr="00DE4F25" w:rsidRDefault="00FE43A3" w:rsidP="00FE43A3">
      <w:pPr>
        <w:pStyle w:val="BodyText"/>
        <w:rPr>
          <w:sz w:val="18"/>
        </w:rPr>
      </w:pPr>
    </w:p>
    <w:p w:rsidR="00FE43A3" w:rsidRPr="00DE4F25" w:rsidRDefault="00FE43A3" w:rsidP="00FE43A3">
      <w:pPr>
        <w:pStyle w:val="BodyText"/>
        <w:rPr>
          <w:sz w:val="18"/>
        </w:rPr>
      </w:pPr>
    </w:p>
    <w:p w:rsidR="00FE43A3" w:rsidRPr="00DE4F25" w:rsidRDefault="00FE43A3" w:rsidP="00B43A8D">
      <w:pPr>
        <w:ind w:left="810"/>
        <w:rPr>
          <w:sz w:val="24"/>
        </w:rPr>
      </w:pPr>
      <w:r w:rsidRPr="00DE4F25">
        <w:rPr>
          <w:sz w:val="24"/>
        </w:rPr>
        <w:t>(Team Name</w:t>
      </w:r>
      <w:r w:rsidR="00B43A8D">
        <w:rPr>
          <w:sz w:val="24"/>
        </w:rPr>
        <w:t>: SDA Assignment</w:t>
      </w:r>
      <w:r w:rsidRPr="00DE4F25">
        <w:rPr>
          <w:sz w:val="24"/>
        </w:rPr>
        <w:t>)</w:t>
      </w:r>
    </w:p>
    <w:p w:rsidR="00FE43A3" w:rsidRPr="00DE4F25" w:rsidRDefault="00FE43A3" w:rsidP="00FE43A3">
      <w:pPr>
        <w:spacing w:before="10" w:line="398" w:lineRule="exact"/>
        <w:ind w:left="820"/>
        <w:rPr>
          <w:b/>
          <w:sz w:val="32"/>
        </w:rPr>
      </w:pPr>
      <w:r w:rsidRPr="00DE4F25">
        <w:rPr>
          <w:b/>
          <w:sz w:val="32"/>
        </w:rPr>
        <w:t>(Project Title</w:t>
      </w:r>
      <w:r w:rsidR="00B43A8D">
        <w:rPr>
          <w:b/>
          <w:sz w:val="32"/>
        </w:rPr>
        <w:t>: Museum Management System</w:t>
      </w:r>
      <w:r w:rsidRPr="00DE4F25">
        <w:rPr>
          <w:b/>
          <w:sz w:val="32"/>
        </w:rPr>
        <w:t>)</w:t>
      </w:r>
    </w:p>
    <w:p w:rsidR="00FE43A3" w:rsidRPr="00DE4F25" w:rsidRDefault="00FE43A3" w:rsidP="00FE43A3">
      <w:pPr>
        <w:pStyle w:val="Heading4"/>
        <w:rPr>
          <w:sz w:val="24"/>
        </w:rPr>
      </w:pPr>
      <w:r w:rsidRPr="00DE4F25">
        <w:rPr>
          <w:sz w:val="24"/>
        </w:rPr>
        <w:t>Software Design Document</w:t>
      </w:r>
    </w:p>
    <w:p w:rsidR="00FE6EEF" w:rsidRPr="00DE4F25" w:rsidRDefault="00FE6EEF">
      <w:pPr>
        <w:pStyle w:val="BodyText"/>
        <w:rPr>
          <w:sz w:val="36"/>
        </w:rPr>
      </w:pPr>
    </w:p>
    <w:p w:rsidR="00FE6EEF" w:rsidRPr="00DE4F25" w:rsidRDefault="00FE6EEF">
      <w:pPr>
        <w:pStyle w:val="BodyText"/>
        <w:rPr>
          <w:sz w:val="36"/>
        </w:rPr>
      </w:pPr>
    </w:p>
    <w:p w:rsidR="00FE6EEF" w:rsidRPr="00DE4F25" w:rsidRDefault="00FE6EEF">
      <w:pPr>
        <w:pStyle w:val="BodyText"/>
        <w:rPr>
          <w:sz w:val="36"/>
        </w:rPr>
      </w:pPr>
    </w:p>
    <w:p w:rsidR="00FE6EEF" w:rsidRPr="00DE4F25" w:rsidRDefault="00FE6EEF">
      <w:pPr>
        <w:pStyle w:val="BodyText"/>
        <w:rPr>
          <w:sz w:val="36"/>
        </w:rPr>
      </w:pPr>
    </w:p>
    <w:p w:rsidR="00FE6EEF" w:rsidRPr="00DE4F25" w:rsidRDefault="00FE6EEF">
      <w:pPr>
        <w:pStyle w:val="BodyText"/>
        <w:rPr>
          <w:sz w:val="36"/>
        </w:rPr>
      </w:pPr>
    </w:p>
    <w:p w:rsidR="00FE6EEF" w:rsidRPr="00DE4F25" w:rsidRDefault="00FE6EEF">
      <w:pPr>
        <w:pStyle w:val="BodyText"/>
        <w:rPr>
          <w:sz w:val="36"/>
        </w:rPr>
      </w:pPr>
    </w:p>
    <w:p w:rsidR="00FE6EEF" w:rsidRPr="00DE4F25" w:rsidRDefault="00FE6EEF">
      <w:pPr>
        <w:pStyle w:val="BodyText"/>
        <w:spacing w:before="2"/>
        <w:rPr>
          <w:sz w:val="32"/>
        </w:rPr>
      </w:pPr>
    </w:p>
    <w:p w:rsidR="00B43A8D" w:rsidRDefault="004449A7" w:rsidP="00B43A8D">
      <w:pPr>
        <w:ind w:left="810"/>
        <w:rPr>
          <w:sz w:val="28"/>
        </w:rPr>
      </w:pPr>
      <w:r w:rsidRPr="00DE4F25">
        <w:rPr>
          <w:sz w:val="28"/>
        </w:rPr>
        <w:t xml:space="preserve">Name (s): </w:t>
      </w:r>
    </w:p>
    <w:p w:rsidR="00B43A8D" w:rsidRDefault="00B43A8D" w:rsidP="00D00C2B">
      <w:pPr>
        <w:rPr>
          <w:sz w:val="28"/>
        </w:rPr>
      </w:pPr>
    </w:p>
    <w:p w:rsidR="00D00C2B" w:rsidRDefault="00D00C2B" w:rsidP="00B43A8D">
      <w:pPr>
        <w:ind w:left="820" w:right="7121"/>
        <w:rPr>
          <w:sz w:val="24"/>
        </w:rPr>
      </w:pPr>
      <w:bookmarkStart w:id="31" w:name="_GoBack"/>
      <w:bookmarkEnd w:id="31"/>
    </w:p>
    <w:p w:rsidR="00B43A8D" w:rsidRDefault="00B43A8D" w:rsidP="00B43A8D">
      <w:pPr>
        <w:ind w:left="820" w:right="7121"/>
        <w:rPr>
          <w:sz w:val="28"/>
        </w:rPr>
      </w:pPr>
      <w:r w:rsidRPr="00D00C2B">
        <w:rPr>
          <w:b/>
          <w:bCs/>
          <w:sz w:val="28"/>
        </w:rPr>
        <w:t>Section:</w:t>
      </w:r>
      <w:r>
        <w:rPr>
          <w:sz w:val="28"/>
        </w:rPr>
        <w:t xml:space="preserve"> A</w:t>
      </w:r>
    </w:p>
    <w:p w:rsidR="00B43A8D" w:rsidRDefault="00B43A8D" w:rsidP="00B43A8D">
      <w:pPr>
        <w:ind w:left="820" w:right="7121"/>
        <w:rPr>
          <w:sz w:val="28"/>
        </w:rPr>
      </w:pPr>
    </w:p>
    <w:p w:rsidR="00FE6EEF" w:rsidRPr="00D00C2B" w:rsidRDefault="004449A7" w:rsidP="00D00C2B">
      <w:pPr>
        <w:pStyle w:val="BodyText"/>
        <w:ind w:left="100" w:firstLine="720"/>
        <w:rPr>
          <w:b/>
          <w:bCs/>
          <w:sz w:val="36"/>
          <w:szCs w:val="36"/>
        </w:rPr>
      </w:pPr>
      <w:proofErr w:type="spellStart"/>
      <w:r w:rsidRPr="00D00C2B">
        <w:rPr>
          <w:b/>
          <w:bCs/>
          <w:sz w:val="36"/>
          <w:szCs w:val="36"/>
        </w:rPr>
        <w:t>Workstation</w:t>
      </w:r>
      <w:proofErr w:type="gramStart"/>
      <w:r w:rsidRPr="00D00C2B">
        <w:rPr>
          <w:b/>
          <w:bCs/>
          <w:sz w:val="36"/>
          <w:szCs w:val="36"/>
        </w:rPr>
        <w:t>:</w:t>
      </w:r>
      <w:r w:rsidR="00B43A8D" w:rsidRPr="00D00C2B">
        <w:rPr>
          <w:b/>
          <w:bCs/>
          <w:sz w:val="36"/>
          <w:szCs w:val="36"/>
        </w:rPr>
        <w:t>BSE</w:t>
      </w:r>
      <w:proofErr w:type="spellEnd"/>
      <w:proofErr w:type="gramEnd"/>
      <w:r w:rsidR="00B43A8D" w:rsidRPr="00D00C2B">
        <w:rPr>
          <w:b/>
          <w:bCs/>
          <w:sz w:val="36"/>
          <w:szCs w:val="36"/>
        </w:rPr>
        <w:t xml:space="preserve"> 4</w:t>
      </w:r>
    </w:p>
    <w:p w:rsidR="00FE6EEF" w:rsidRPr="00DE4F25" w:rsidRDefault="00FE6EEF">
      <w:pPr>
        <w:pStyle w:val="BodyText"/>
        <w:spacing w:before="2"/>
        <w:rPr>
          <w:sz w:val="28"/>
        </w:rPr>
      </w:pPr>
    </w:p>
    <w:p w:rsidR="00FE6EEF" w:rsidRPr="00DE4F25" w:rsidRDefault="004449A7">
      <w:pPr>
        <w:ind w:left="820"/>
      </w:pPr>
      <w:r w:rsidRPr="00DE4F25">
        <w:t>Date:</w:t>
      </w:r>
      <w:r w:rsidR="00B43A8D">
        <w:t xml:space="preserve"> (06/25/2022</w:t>
      </w:r>
      <w:r w:rsidRPr="00DE4F25">
        <w:t>)</w:t>
      </w:r>
    </w:p>
    <w:p w:rsidR="00FE6EEF" w:rsidRPr="00DE4F25" w:rsidRDefault="00FE6EEF">
      <w:pPr>
        <w:sectPr w:rsidR="00FE6EEF" w:rsidRPr="00DE4F25">
          <w:pgSz w:w="12240" w:h="15840"/>
          <w:pgMar w:top="1500" w:right="1320" w:bottom="280" w:left="1340" w:header="720" w:footer="720" w:gutter="0"/>
          <w:cols w:space="720"/>
        </w:sectPr>
      </w:pPr>
    </w:p>
    <w:p w:rsidR="00FE6EEF" w:rsidRPr="00DE4F25" w:rsidRDefault="00FE6EEF">
      <w:pPr>
        <w:pStyle w:val="BodyText"/>
        <w:spacing w:before="2"/>
        <w:rPr>
          <w:sz w:val="14"/>
        </w:rPr>
      </w:pPr>
    </w:p>
    <w:p w:rsidR="00FE6EEF" w:rsidRPr="00DE4F25" w:rsidRDefault="004449A7">
      <w:pPr>
        <w:spacing w:before="92"/>
        <w:ind w:left="100"/>
        <w:rPr>
          <w:rFonts w:ascii="Arial"/>
          <w:b/>
          <w:sz w:val="24"/>
        </w:rPr>
      </w:pPr>
      <w:r w:rsidRPr="00DE4F25">
        <w:rPr>
          <w:rFonts w:ascii="Arial"/>
          <w:b/>
          <w:sz w:val="28"/>
        </w:rPr>
        <w:t>T</w:t>
      </w:r>
      <w:r w:rsidRPr="00DE4F25">
        <w:rPr>
          <w:rFonts w:ascii="Arial"/>
          <w:b/>
          <w:sz w:val="24"/>
        </w:rPr>
        <w:t xml:space="preserve">ABLE OF </w:t>
      </w:r>
      <w:r w:rsidRPr="00DE4F25">
        <w:rPr>
          <w:rFonts w:ascii="Arial"/>
          <w:b/>
          <w:sz w:val="28"/>
        </w:rPr>
        <w:t>C</w:t>
      </w:r>
      <w:r w:rsidRPr="00DE4F25">
        <w:rPr>
          <w:rFonts w:ascii="Arial"/>
          <w:b/>
          <w:sz w:val="24"/>
        </w:rPr>
        <w:t>ONTENTS</w:t>
      </w:r>
    </w:p>
    <w:p w:rsidR="004521D3" w:rsidRPr="00DE4F25" w:rsidRDefault="008F74CD">
      <w:pPr>
        <w:pStyle w:val="TOC2"/>
        <w:tabs>
          <w:tab w:val="right" w:leader="dot" w:pos="9570"/>
        </w:tabs>
        <w:rPr>
          <w:rFonts w:asciiTheme="minorHAnsi" w:eastAsiaTheme="minorEastAsia" w:hAnsiTheme="minorHAnsi" w:cstheme="minorBidi"/>
          <w:b w:val="0"/>
          <w:bCs w:val="0"/>
          <w:i w:val="0"/>
          <w:noProof/>
          <w:sz w:val="20"/>
        </w:rPr>
      </w:pPr>
      <w:r w:rsidRPr="00DE4F25">
        <w:rPr>
          <w:b w:val="0"/>
          <w:sz w:val="40"/>
        </w:rPr>
        <w:fldChar w:fldCharType="begin"/>
      </w:r>
      <w:r w:rsidRPr="00DE4F25">
        <w:rPr>
          <w:b w:val="0"/>
          <w:sz w:val="40"/>
        </w:rPr>
        <w:instrText xml:space="preserve"> TOC \o "1-2" \u </w:instrText>
      </w:r>
      <w:r w:rsidRPr="00DE4F25">
        <w:rPr>
          <w:b w:val="0"/>
          <w:sz w:val="40"/>
        </w:rPr>
        <w:fldChar w:fldCharType="separate"/>
      </w:r>
      <w:r w:rsidR="004521D3" w:rsidRPr="00DE4F25">
        <w:rPr>
          <w:rFonts w:ascii="Arial Bold" w:hAnsi="Arial Bold"/>
          <w:caps/>
          <w:noProof/>
          <w:sz w:val="20"/>
        </w:rPr>
        <w:t>1.0</w:t>
      </w:r>
      <w:r w:rsidR="004521D3" w:rsidRPr="00DE4F25">
        <w:rPr>
          <w:rFonts w:asciiTheme="minorHAnsi" w:eastAsiaTheme="minorEastAsia" w:hAnsiTheme="minorHAnsi" w:cstheme="minorBidi"/>
          <w:b w:val="0"/>
          <w:bCs w:val="0"/>
          <w:i w:val="0"/>
          <w:noProof/>
          <w:sz w:val="20"/>
        </w:rPr>
        <w:tab/>
      </w:r>
      <w:r w:rsidR="004521D3" w:rsidRPr="00DE4F25">
        <w:rPr>
          <w:noProof/>
          <w:sz w:val="20"/>
        </w:rPr>
        <w:t>INTRODUCTION</w:t>
      </w:r>
      <w:r w:rsidR="004521D3" w:rsidRPr="00DE4F25">
        <w:rPr>
          <w:noProof/>
          <w:sz w:val="20"/>
        </w:rPr>
        <w:tab/>
      </w:r>
      <w:r w:rsidR="004521D3" w:rsidRPr="00DE4F25">
        <w:rPr>
          <w:noProof/>
          <w:sz w:val="20"/>
        </w:rPr>
        <w:fldChar w:fldCharType="begin"/>
      </w:r>
      <w:r w:rsidR="004521D3" w:rsidRPr="00DE4F25">
        <w:rPr>
          <w:noProof/>
          <w:sz w:val="20"/>
        </w:rPr>
        <w:instrText xml:space="preserve"> PAGEREF _Toc522797467 \h </w:instrText>
      </w:r>
      <w:r w:rsidR="004521D3" w:rsidRPr="00DE4F25">
        <w:rPr>
          <w:noProof/>
          <w:sz w:val="20"/>
        </w:rPr>
      </w:r>
      <w:r w:rsidR="004521D3" w:rsidRPr="00DE4F25">
        <w:rPr>
          <w:noProof/>
          <w:sz w:val="20"/>
        </w:rPr>
        <w:fldChar w:fldCharType="separate"/>
      </w:r>
      <w:r w:rsidR="00DE4F25">
        <w:rPr>
          <w:noProof/>
          <w:sz w:val="20"/>
        </w:rPr>
        <w:t>4</w:t>
      </w:r>
      <w:r w:rsidR="004521D3" w:rsidRPr="00DE4F25">
        <w:rPr>
          <w:noProof/>
          <w:sz w:val="20"/>
        </w:rPr>
        <w:fldChar w:fldCharType="end"/>
      </w:r>
    </w:p>
    <w:p w:rsidR="004521D3" w:rsidRPr="00DE4F25" w:rsidRDefault="004521D3">
      <w:pPr>
        <w:pStyle w:val="TOC2"/>
        <w:tabs>
          <w:tab w:val="right" w:leader="dot" w:pos="9570"/>
        </w:tabs>
        <w:rPr>
          <w:rFonts w:asciiTheme="minorHAnsi" w:eastAsiaTheme="minorEastAsia" w:hAnsiTheme="minorHAnsi" w:cstheme="minorBidi"/>
          <w:b w:val="0"/>
          <w:bCs w:val="0"/>
          <w:i w:val="0"/>
          <w:noProof/>
          <w:sz w:val="20"/>
        </w:rPr>
      </w:pPr>
      <w:r w:rsidRPr="00DE4F25">
        <w:rPr>
          <w:noProof/>
          <w:spacing w:val="-1"/>
          <w:w w:val="99"/>
          <w:sz w:val="20"/>
        </w:rPr>
        <w:t>1.1</w:t>
      </w:r>
      <w:r w:rsidRPr="00DE4F25">
        <w:rPr>
          <w:rFonts w:asciiTheme="minorHAnsi" w:eastAsiaTheme="minorEastAsia" w:hAnsiTheme="minorHAnsi" w:cstheme="minorBidi"/>
          <w:b w:val="0"/>
          <w:bCs w:val="0"/>
          <w:i w:val="0"/>
          <w:noProof/>
          <w:sz w:val="20"/>
        </w:rPr>
        <w:tab/>
      </w:r>
      <w:r w:rsidRPr="00DE4F25">
        <w:rPr>
          <w:noProof/>
          <w:sz w:val="20"/>
        </w:rPr>
        <w:t>Purpose</w:t>
      </w:r>
      <w:r w:rsidRPr="00DE4F25">
        <w:rPr>
          <w:noProof/>
          <w:sz w:val="20"/>
        </w:rPr>
        <w:tab/>
      </w:r>
      <w:r w:rsidRPr="00DE4F25">
        <w:rPr>
          <w:noProof/>
          <w:sz w:val="20"/>
        </w:rPr>
        <w:fldChar w:fldCharType="begin"/>
      </w:r>
      <w:r w:rsidRPr="00DE4F25">
        <w:rPr>
          <w:noProof/>
          <w:sz w:val="20"/>
        </w:rPr>
        <w:instrText xml:space="preserve"> PAGEREF _Toc522797468 \h </w:instrText>
      </w:r>
      <w:r w:rsidRPr="00DE4F25">
        <w:rPr>
          <w:noProof/>
          <w:sz w:val="20"/>
        </w:rPr>
      </w:r>
      <w:r w:rsidRPr="00DE4F25">
        <w:rPr>
          <w:noProof/>
          <w:sz w:val="20"/>
        </w:rPr>
        <w:fldChar w:fldCharType="separate"/>
      </w:r>
      <w:r w:rsidR="00DE4F25">
        <w:rPr>
          <w:noProof/>
          <w:sz w:val="20"/>
        </w:rPr>
        <w:t>4</w:t>
      </w:r>
      <w:r w:rsidRPr="00DE4F25">
        <w:rPr>
          <w:noProof/>
          <w:sz w:val="20"/>
        </w:rPr>
        <w:fldChar w:fldCharType="end"/>
      </w:r>
    </w:p>
    <w:p w:rsidR="004521D3" w:rsidRPr="00DE4F25" w:rsidRDefault="004521D3">
      <w:pPr>
        <w:pStyle w:val="TOC2"/>
        <w:tabs>
          <w:tab w:val="right" w:leader="dot" w:pos="9570"/>
        </w:tabs>
        <w:rPr>
          <w:rFonts w:asciiTheme="minorHAnsi" w:eastAsiaTheme="minorEastAsia" w:hAnsiTheme="minorHAnsi" w:cstheme="minorBidi"/>
          <w:b w:val="0"/>
          <w:bCs w:val="0"/>
          <w:i w:val="0"/>
          <w:noProof/>
          <w:sz w:val="20"/>
        </w:rPr>
      </w:pPr>
      <w:r w:rsidRPr="00DE4F25">
        <w:rPr>
          <w:noProof/>
          <w:spacing w:val="-1"/>
          <w:w w:val="99"/>
          <w:sz w:val="20"/>
        </w:rPr>
        <w:t>1.2</w:t>
      </w:r>
      <w:r w:rsidRPr="00DE4F25">
        <w:rPr>
          <w:rFonts w:asciiTheme="minorHAnsi" w:eastAsiaTheme="minorEastAsia" w:hAnsiTheme="minorHAnsi" w:cstheme="minorBidi"/>
          <w:b w:val="0"/>
          <w:bCs w:val="0"/>
          <w:i w:val="0"/>
          <w:noProof/>
          <w:sz w:val="20"/>
        </w:rPr>
        <w:tab/>
      </w:r>
      <w:r w:rsidRPr="00DE4F25">
        <w:rPr>
          <w:noProof/>
          <w:sz w:val="20"/>
        </w:rPr>
        <w:t>Scope</w:t>
      </w:r>
      <w:r w:rsidRPr="00DE4F25">
        <w:rPr>
          <w:noProof/>
          <w:sz w:val="20"/>
        </w:rPr>
        <w:tab/>
      </w:r>
      <w:r w:rsidRPr="00DE4F25">
        <w:rPr>
          <w:noProof/>
          <w:sz w:val="20"/>
        </w:rPr>
        <w:fldChar w:fldCharType="begin"/>
      </w:r>
      <w:r w:rsidRPr="00DE4F25">
        <w:rPr>
          <w:noProof/>
          <w:sz w:val="20"/>
        </w:rPr>
        <w:instrText xml:space="preserve"> PAGEREF _Toc522797469 \h </w:instrText>
      </w:r>
      <w:r w:rsidRPr="00DE4F25">
        <w:rPr>
          <w:noProof/>
          <w:sz w:val="20"/>
        </w:rPr>
      </w:r>
      <w:r w:rsidRPr="00DE4F25">
        <w:rPr>
          <w:noProof/>
          <w:sz w:val="20"/>
        </w:rPr>
        <w:fldChar w:fldCharType="separate"/>
      </w:r>
      <w:r w:rsidR="00DE4F25">
        <w:rPr>
          <w:noProof/>
          <w:sz w:val="20"/>
        </w:rPr>
        <w:t>4</w:t>
      </w:r>
      <w:r w:rsidRPr="00DE4F25">
        <w:rPr>
          <w:noProof/>
          <w:sz w:val="20"/>
        </w:rPr>
        <w:fldChar w:fldCharType="end"/>
      </w:r>
    </w:p>
    <w:p w:rsidR="004521D3" w:rsidRPr="00DE4F25" w:rsidRDefault="004521D3">
      <w:pPr>
        <w:pStyle w:val="TOC2"/>
        <w:tabs>
          <w:tab w:val="right" w:leader="dot" w:pos="9570"/>
        </w:tabs>
        <w:rPr>
          <w:rFonts w:asciiTheme="minorHAnsi" w:eastAsiaTheme="minorEastAsia" w:hAnsiTheme="minorHAnsi" w:cstheme="minorBidi"/>
          <w:b w:val="0"/>
          <w:bCs w:val="0"/>
          <w:i w:val="0"/>
          <w:noProof/>
          <w:sz w:val="20"/>
        </w:rPr>
      </w:pPr>
      <w:r w:rsidRPr="00DE4F25">
        <w:rPr>
          <w:noProof/>
          <w:spacing w:val="-1"/>
          <w:w w:val="99"/>
          <w:sz w:val="20"/>
        </w:rPr>
        <w:t>1.3</w:t>
      </w:r>
      <w:r w:rsidRPr="00DE4F25">
        <w:rPr>
          <w:rFonts w:asciiTheme="minorHAnsi" w:eastAsiaTheme="minorEastAsia" w:hAnsiTheme="minorHAnsi" w:cstheme="minorBidi"/>
          <w:b w:val="0"/>
          <w:bCs w:val="0"/>
          <w:i w:val="0"/>
          <w:noProof/>
          <w:sz w:val="20"/>
        </w:rPr>
        <w:tab/>
      </w:r>
      <w:r w:rsidRPr="00DE4F25">
        <w:rPr>
          <w:noProof/>
          <w:sz w:val="20"/>
        </w:rPr>
        <w:t>Overview</w:t>
      </w:r>
      <w:r w:rsidRPr="00DE4F25">
        <w:rPr>
          <w:noProof/>
          <w:sz w:val="20"/>
        </w:rPr>
        <w:tab/>
      </w:r>
      <w:r w:rsidRPr="00DE4F25">
        <w:rPr>
          <w:noProof/>
          <w:sz w:val="20"/>
        </w:rPr>
        <w:fldChar w:fldCharType="begin"/>
      </w:r>
      <w:r w:rsidRPr="00DE4F25">
        <w:rPr>
          <w:noProof/>
          <w:sz w:val="20"/>
        </w:rPr>
        <w:instrText xml:space="preserve"> PAGEREF _Toc522797470 \h </w:instrText>
      </w:r>
      <w:r w:rsidRPr="00DE4F25">
        <w:rPr>
          <w:noProof/>
          <w:sz w:val="20"/>
        </w:rPr>
      </w:r>
      <w:r w:rsidRPr="00DE4F25">
        <w:rPr>
          <w:noProof/>
          <w:sz w:val="20"/>
        </w:rPr>
        <w:fldChar w:fldCharType="separate"/>
      </w:r>
      <w:r w:rsidR="00DE4F25">
        <w:rPr>
          <w:noProof/>
          <w:sz w:val="20"/>
        </w:rPr>
        <w:t>4</w:t>
      </w:r>
      <w:r w:rsidRPr="00DE4F25">
        <w:rPr>
          <w:noProof/>
          <w:sz w:val="20"/>
        </w:rPr>
        <w:fldChar w:fldCharType="end"/>
      </w:r>
    </w:p>
    <w:p w:rsidR="004521D3" w:rsidRPr="00DE4F25" w:rsidRDefault="004521D3">
      <w:pPr>
        <w:pStyle w:val="TOC2"/>
        <w:tabs>
          <w:tab w:val="right" w:leader="dot" w:pos="9570"/>
        </w:tabs>
        <w:rPr>
          <w:rFonts w:asciiTheme="minorHAnsi" w:eastAsiaTheme="minorEastAsia" w:hAnsiTheme="minorHAnsi" w:cstheme="minorBidi"/>
          <w:b w:val="0"/>
          <w:bCs w:val="0"/>
          <w:i w:val="0"/>
          <w:noProof/>
          <w:sz w:val="20"/>
        </w:rPr>
      </w:pPr>
      <w:r w:rsidRPr="00DE4F25">
        <w:rPr>
          <w:noProof/>
          <w:spacing w:val="-1"/>
          <w:w w:val="99"/>
          <w:sz w:val="20"/>
        </w:rPr>
        <w:t>1.4</w:t>
      </w:r>
      <w:r w:rsidRPr="00DE4F25">
        <w:rPr>
          <w:rFonts w:asciiTheme="minorHAnsi" w:eastAsiaTheme="minorEastAsia" w:hAnsiTheme="minorHAnsi" w:cstheme="minorBidi"/>
          <w:b w:val="0"/>
          <w:bCs w:val="0"/>
          <w:i w:val="0"/>
          <w:noProof/>
          <w:sz w:val="20"/>
        </w:rPr>
        <w:tab/>
      </w:r>
      <w:r w:rsidRPr="00DE4F25">
        <w:rPr>
          <w:noProof/>
          <w:sz w:val="20"/>
        </w:rPr>
        <w:t>Reference</w:t>
      </w:r>
      <w:r w:rsidRPr="00DE4F25">
        <w:rPr>
          <w:noProof/>
          <w:spacing w:val="-2"/>
          <w:sz w:val="20"/>
        </w:rPr>
        <w:t xml:space="preserve"> </w:t>
      </w:r>
      <w:r w:rsidRPr="00DE4F25">
        <w:rPr>
          <w:noProof/>
          <w:sz w:val="20"/>
        </w:rPr>
        <w:t>Material</w:t>
      </w:r>
      <w:r w:rsidRPr="00DE4F25">
        <w:rPr>
          <w:noProof/>
          <w:sz w:val="20"/>
        </w:rPr>
        <w:tab/>
      </w:r>
      <w:r w:rsidRPr="00DE4F25">
        <w:rPr>
          <w:noProof/>
          <w:sz w:val="20"/>
        </w:rPr>
        <w:fldChar w:fldCharType="begin"/>
      </w:r>
      <w:r w:rsidRPr="00DE4F25">
        <w:rPr>
          <w:noProof/>
          <w:sz w:val="20"/>
        </w:rPr>
        <w:instrText xml:space="preserve"> PAGEREF _Toc522797471 \h </w:instrText>
      </w:r>
      <w:r w:rsidRPr="00DE4F25">
        <w:rPr>
          <w:noProof/>
          <w:sz w:val="20"/>
        </w:rPr>
      </w:r>
      <w:r w:rsidRPr="00DE4F25">
        <w:rPr>
          <w:noProof/>
          <w:sz w:val="20"/>
        </w:rPr>
        <w:fldChar w:fldCharType="separate"/>
      </w:r>
      <w:r w:rsidR="00DE4F25">
        <w:rPr>
          <w:noProof/>
          <w:sz w:val="20"/>
        </w:rPr>
        <w:t>4</w:t>
      </w:r>
      <w:r w:rsidRPr="00DE4F25">
        <w:rPr>
          <w:noProof/>
          <w:sz w:val="20"/>
        </w:rPr>
        <w:fldChar w:fldCharType="end"/>
      </w:r>
    </w:p>
    <w:p w:rsidR="004521D3" w:rsidRPr="00DE4F25" w:rsidRDefault="004521D3">
      <w:pPr>
        <w:pStyle w:val="TOC2"/>
        <w:tabs>
          <w:tab w:val="right" w:leader="dot" w:pos="9570"/>
        </w:tabs>
        <w:rPr>
          <w:rFonts w:asciiTheme="minorHAnsi" w:eastAsiaTheme="minorEastAsia" w:hAnsiTheme="minorHAnsi" w:cstheme="minorBidi"/>
          <w:b w:val="0"/>
          <w:bCs w:val="0"/>
          <w:i w:val="0"/>
          <w:noProof/>
          <w:sz w:val="20"/>
        </w:rPr>
      </w:pPr>
      <w:r w:rsidRPr="00DE4F25">
        <w:rPr>
          <w:noProof/>
          <w:spacing w:val="-1"/>
          <w:w w:val="99"/>
          <w:sz w:val="20"/>
        </w:rPr>
        <w:t>1.5</w:t>
      </w:r>
      <w:r w:rsidRPr="00DE4F25">
        <w:rPr>
          <w:rFonts w:asciiTheme="minorHAnsi" w:eastAsiaTheme="minorEastAsia" w:hAnsiTheme="minorHAnsi" w:cstheme="minorBidi"/>
          <w:b w:val="0"/>
          <w:bCs w:val="0"/>
          <w:i w:val="0"/>
          <w:noProof/>
          <w:sz w:val="20"/>
        </w:rPr>
        <w:tab/>
      </w:r>
      <w:r w:rsidRPr="00DE4F25">
        <w:rPr>
          <w:noProof/>
          <w:sz w:val="20"/>
        </w:rPr>
        <w:t>Definitions and</w:t>
      </w:r>
      <w:r w:rsidRPr="00DE4F25">
        <w:rPr>
          <w:noProof/>
          <w:spacing w:val="2"/>
          <w:sz w:val="20"/>
        </w:rPr>
        <w:t xml:space="preserve"> </w:t>
      </w:r>
      <w:r w:rsidRPr="00DE4F25">
        <w:rPr>
          <w:noProof/>
          <w:sz w:val="20"/>
        </w:rPr>
        <w:t>Acronyms</w:t>
      </w:r>
      <w:r w:rsidRPr="00DE4F25">
        <w:rPr>
          <w:noProof/>
          <w:sz w:val="20"/>
        </w:rPr>
        <w:tab/>
      </w:r>
      <w:r w:rsidRPr="00DE4F25">
        <w:rPr>
          <w:noProof/>
          <w:sz w:val="20"/>
        </w:rPr>
        <w:fldChar w:fldCharType="begin"/>
      </w:r>
      <w:r w:rsidRPr="00DE4F25">
        <w:rPr>
          <w:noProof/>
          <w:sz w:val="20"/>
        </w:rPr>
        <w:instrText xml:space="preserve"> PAGEREF _Toc522797472 \h </w:instrText>
      </w:r>
      <w:r w:rsidRPr="00DE4F25">
        <w:rPr>
          <w:noProof/>
          <w:sz w:val="20"/>
        </w:rPr>
      </w:r>
      <w:r w:rsidRPr="00DE4F25">
        <w:rPr>
          <w:noProof/>
          <w:sz w:val="20"/>
        </w:rPr>
        <w:fldChar w:fldCharType="separate"/>
      </w:r>
      <w:r w:rsidR="00DE4F25">
        <w:rPr>
          <w:noProof/>
          <w:sz w:val="20"/>
        </w:rPr>
        <w:t>4</w:t>
      </w:r>
      <w:r w:rsidRPr="00DE4F25">
        <w:rPr>
          <w:noProof/>
          <w:sz w:val="20"/>
        </w:rPr>
        <w:fldChar w:fldCharType="end"/>
      </w:r>
    </w:p>
    <w:p w:rsidR="004521D3" w:rsidRPr="00DE4F25" w:rsidRDefault="004521D3">
      <w:pPr>
        <w:pStyle w:val="TOC2"/>
        <w:tabs>
          <w:tab w:val="right" w:leader="dot" w:pos="9570"/>
        </w:tabs>
        <w:rPr>
          <w:rFonts w:asciiTheme="minorHAnsi" w:eastAsiaTheme="minorEastAsia" w:hAnsiTheme="minorHAnsi" w:cstheme="minorBidi"/>
          <w:b w:val="0"/>
          <w:bCs w:val="0"/>
          <w:i w:val="0"/>
          <w:noProof/>
          <w:sz w:val="20"/>
        </w:rPr>
      </w:pPr>
      <w:r w:rsidRPr="00DE4F25">
        <w:rPr>
          <w:rFonts w:ascii="Arial Bold" w:hAnsi="Arial Bold"/>
          <w:caps/>
          <w:noProof/>
          <w:sz w:val="20"/>
        </w:rPr>
        <w:t>2.0</w:t>
      </w:r>
      <w:r w:rsidRPr="00DE4F25">
        <w:rPr>
          <w:rFonts w:asciiTheme="minorHAnsi" w:eastAsiaTheme="minorEastAsia" w:hAnsiTheme="minorHAnsi" w:cstheme="minorBidi"/>
          <w:b w:val="0"/>
          <w:bCs w:val="0"/>
          <w:i w:val="0"/>
          <w:noProof/>
          <w:sz w:val="20"/>
        </w:rPr>
        <w:tab/>
      </w:r>
      <w:r w:rsidRPr="00DE4F25">
        <w:rPr>
          <w:noProof/>
          <w:sz w:val="20"/>
        </w:rPr>
        <w:t>SYSTEM</w:t>
      </w:r>
      <w:r w:rsidRPr="00DE4F25">
        <w:rPr>
          <w:noProof/>
          <w:spacing w:val="-2"/>
          <w:sz w:val="20"/>
        </w:rPr>
        <w:t xml:space="preserve"> </w:t>
      </w:r>
      <w:r w:rsidRPr="00DE4F25">
        <w:rPr>
          <w:noProof/>
          <w:sz w:val="20"/>
        </w:rPr>
        <w:t>OVERVIEW</w:t>
      </w:r>
      <w:r w:rsidRPr="00DE4F25">
        <w:rPr>
          <w:noProof/>
          <w:sz w:val="20"/>
        </w:rPr>
        <w:tab/>
      </w:r>
      <w:r w:rsidRPr="00DE4F25">
        <w:rPr>
          <w:noProof/>
          <w:sz w:val="20"/>
        </w:rPr>
        <w:fldChar w:fldCharType="begin"/>
      </w:r>
      <w:r w:rsidRPr="00DE4F25">
        <w:rPr>
          <w:noProof/>
          <w:sz w:val="20"/>
        </w:rPr>
        <w:instrText xml:space="preserve"> PAGEREF _Toc522797473 \h </w:instrText>
      </w:r>
      <w:r w:rsidRPr="00DE4F25">
        <w:rPr>
          <w:noProof/>
          <w:sz w:val="20"/>
        </w:rPr>
      </w:r>
      <w:r w:rsidRPr="00DE4F25">
        <w:rPr>
          <w:noProof/>
          <w:sz w:val="20"/>
        </w:rPr>
        <w:fldChar w:fldCharType="separate"/>
      </w:r>
      <w:r w:rsidR="00DE4F25">
        <w:rPr>
          <w:noProof/>
          <w:sz w:val="20"/>
        </w:rPr>
        <w:t>4</w:t>
      </w:r>
      <w:r w:rsidRPr="00DE4F25">
        <w:rPr>
          <w:noProof/>
          <w:sz w:val="20"/>
        </w:rPr>
        <w:fldChar w:fldCharType="end"/>
      </w:r>
    </w:p>
    <w:p w:rsidR="004521D3" w:rsidRPr="00DE4F25" w:rsidRDefault="004521D3">
      <w:pPr>
        <w:pStyle w:val="TOC2"/>
        <w:tabs>
          <w:tab w:val="right" w:leader="dot" w:pos="9570"/>
        </w:tabs>
        <w:rPr>
          <w:rFonts w:asciiTheme="minorHAnsi" w:eastAsiaTheme="minorEastAsia" w:hAnsiTheme="minorHAnsi" w:cstheme="minorBidi"/>
          <w:b w:val="0"/>
          <w:bCs w:val="0"/>
          <w:i w:val="0"/>
          <w:noProof/>
          <w:sz w:val="20"/>
        </w:rPr>
      </w:pPr>
      <w:r w:rsidRPr="00DE4F25">
        <w:rPr>
          <w:rFonts w:ascii="Arial Bold" w:hAnsi="Arial Bold"/>
          <w:caps/>
          <w:noProof/>
          <w:sz w:val="20"/>
        </w:rPr>
        <w:t>3.0</w:t>
      </w:r>
      <w:r w:rsidRPr="00DE4F25">
        <w:rPr>
          <w:rFonts w:asciiTheme="minorHAnsi" w:eastAsiaTheme="minorEastAsia" w:hAnsiTheme="minorHAnsi" w:cstheme="minorBidi"/>
          <w:b w:val="0"/>
          <w:bCs w:val="0"/>
          <w:i w:val="0"/>
          <w:noProof/>
          <w:sz w:val="20"/>
        </w:rPr>
        <w:tab/>
      </w:r>
      <w:r w:rsidRPr="00DE4F25">
        <w:rPr>
          <w:noProof/>
          <w:sz w:val="20"/>
        </w:rPr>
        <w:t>SYSTEM</w:t>
      </w:r>
      <w:r w:rsidRPr="00DE4F25">
        <w:rPr>
          <w:noProof/>
          <w:spacing w:val="7"/>
          <w:sz w:val="20"/>
        </w:rPr>
        <w:t xml:space="preserve"> </w:t>
      </w:r>
      <w:r w:rsidRPr="00DE4F25">
        <w:rPr>
          <w:noProof/>
          <w:sz w:val="20"/>
        </w:rPr>
        <w:t>ARCHITECTURE</w:t>
      </w:r>
      <w:r w:rsidRPr="00DE4F25">
        <w:rPr>
          <w:noProof/>
          <w:sz w:val="20"/>
        </w:rPr>
        <w:tab/>
      </w:r>
      <w:r w:rsidRPr="00DE4F25">
        <w:rPr>
          <w:noProof/>
          <w:sz w:val="20"/>
        </w:rPr>
        <w:fldChar w:fldCharType="begin"/>
      </w:r>
      <w:r w:rsidRPr="00DE4F25">
        <w:rPr>
          <w:noProof/>
          <w:sz w:val="20"/>
        </w:rPr>
        <w:instrText xml:space="preserve"> PAGEREF _Toc522797474 \h </w:instrText>
      </w:r>
      <w:r w:rsidRPr="00DE4F25">
        <w:rPr>
          <w:noProof/>
          <w:sz w:val="20"/>
        </w:rPr>
      </w:r>
      <w:r w:rsidRPr="00DE4F25">
        <w:rPr>
          <w:noProof/>
          <w:sz w:val="20"/>
        </w:rPr>
        <w:fldChar w:fldCharType="separate"/>
      </w:r>
      <w:r w:rsidR="00DE4F25">
        <w:rPr>
          <w:noProof/>
          <w:sz w:val="20"/>
        </w:rPr>
        <w:t>4</w:t>
      </w:r>
      <w:r w:rsidRPr="00DE4F25">
        <w:rPr>
          <w:noProof/>
          <w:sz w:val="20"/>
        </w:rPr>
        <w:fldChar w:fldCharType="end"/>
      </w:r>
    </w:p>
    <w:p w:rsidR="004521D3" w:rsidRPr="00DE4F25" w:rsidRDefault="004521D3">
      <w:pPr>
        <w:pStyle w:val="TOC2"/>
        <w:tabs>
          <w:tab w:val="right" w:leader="dot" w:pos="9570"/>
        </w:tabs>
        <w:rPr>
          <w:rFonts w:asciiTheme="minorHAnsi" w:eastAsiaTheme="minorEastAsia" w:hAnsiTheme="minorHAnsi" w:cstheme="minorBidi"/>
          <w:b w:val="0"/>
          <w:bCs w:val="0"/>
          <w:i w:val="0"/>
          <w:noProof/>
          <w:sz w:val="20"/>
        </w:rPr>
      </w:pPr>
      <w:r w:rsidRPr="00DE4F25">
        <w:rPr>
          <w:noProof/>
          <w:spacing w:val="-1"/>
          <w:w w:val="99"/>
          <w:sz w:val="20"/>
        </w:rPr>
        <w:t>3.1</w:t>
      </w:r>
      <w:r w:rsidRPr="00DE4F25">
        <w:rPr>
          <w:rFonts w:asciiTheme="minorHAnsi" w:eastAsiaTheme="minorEastAsia" w:hAnsiTheme="minorHAnsi" w:cstheme="minorBidi"/>
          <w:b w:val="0"/>
          <w:bCs w:val="0"/>
          <w:i w:val="0"/>
          <w:noProof/>
          <w:sz w:val="20"/>
        </w:rPr>
        <w:tab/>
      </w:r>
      <w:r w:rsidRPr="00DE4F25">
        <w:rPr>
          <w:noProof/>
          <w:sz w:val="20"/>
        </w:rPr>
        <w:t>Architectural</w:t>
      </w:r>
      <w:r w:rsidRPr="00DE4F25">
        <w:rPr>
          <w:noProof/>
          <w:spacing w:val="1"/>
          <w:sz w:val="20"/>
        </w:rPr>
        <w:t xml:space="preserve"> </w:t>
      </w:r>
      <w:r w:rsidRPr="00DE4F25">
        <w:rPr>
          <w:noProof/>
          <w:sz w:val="20"/>
        </w:rPr>
        <w:t>Design</w:t>
      </w:r>
      <w:r w:rsidRPr="00DE4F25">
        <w:rPr>
          <w:noProof/>
          <w:sz w:val="20"/>
        </w:rPr>
        <w:tab/>
      </w:r>
      <w:r w:rsidRPr="00DE4F25">
        <w:rPr>
          <w:noProof/>
          <w:sz w:val="20"/>
        </w:rPr>
        <w:fldChar w:fldCharType="begin"/>
      </w:r>
      <w:r w:rsidRPr="00DE4F25">
        <w:rPr>
          <w:noProof/>
          <w:sz w:val="20"/>
        </w:rPr>
        <w:instrText xml:space="preserve"> PAGEREF _Toc522797475 \h </w:instrText>
      </w:r>
      <w:r w:rsidRPr="00DE4F25">
        <w:rPr>
          <w:noProof/>
          <w:sz w:val="20"/>
        </w:rPr>
      </w:r>
      <w:r w:rsidRPr="00DE4F25">
        <w:rPr>
          <w:noProof/>
          <w:sz w:val="20"/>
        </w:rPr>
        <w:fldChar w:fldCharType="separate"/>
      </w:r>
      <w:r w:rsidR="00DE4F25">
        <w:rPr>
          <w:noProof/>
          <w:sz w:val="20"/>
        </w:rPr>
        <w:t>4</w:t>
      </w:r>
      <w:r w:rsidRPr="00DE4F25">
        <w:rPr>
          <w:noProof/>
          <w:sz w:val="20"/>
        </w:rPr>
        <w:fldChar w:fldCharType="end"/>
      </w:r>
    </w:p>
    <w:p w:rsidR="004521D3" w:rsidRPr="00DE4F25" w:rsidRDefault="004521D3">
      <w:pPr>
        <w:pStyle w:val="TOC2"/>
        <w:tabs>
          <w:tab w:val="right" w:leader="dot" w:pos="9570"/>
        </w:tabs>
        <w:rPr>
          <w:rFonts w:asciiTheme="minorHAnsi" w:eastAsiaTheme="minorEastAsia" w:hAnsiTheme="minorHAnsi" w:cstheme="minorBidi"/>
          <w:b w:val="0"/>
          <w:bCs w:val="0"/>
          <w:i w:val="0"/>
          <w:noProof/>
          <w:sz w:val="20"/>
        </w:rPr>
      </w:pPr>
      <w:r w:rsidRPr="00DE4F25">
        <w:rPr>
          <w:noProof/>
          <w:spacing w:val="-1"/>
          <w:w w:val="99"/>
          <w:sz w:val="20"/>
        </w:rPr>
        <w:t>3.2</w:t>
      </w:r>
      <w:r w:rsidRPr="00DE4F25">
        <w:rPr>
          <w:rFonts w:asciiTheme="minorHAnsi" w:eastAsiaTheme="minorEastAsia" w:hAnsiTheme="minorHAnsi" w:cstheme="minorBidi"/>
          <w:b w:val="0"/>
          <w:bCs w:val="0"/>
          <w:i w:val="0"/>
          <w:noProof/>
          <w:sz w:val="20"/>
        </w:rPr>
        <w:tab/>
      </w:r>
      <w:r w:rsidRPr="00DE4F25">
        <w:rPr>
          <w:noProof/>
          <w:sz w:val="20"/>
        </w:rPr>
        <w:t>Decomposition</w:t>
      </w:r>
      <w:r w:rsidRPr="00DE4F25">
        <w:rPr>
          <w:noProof/>
          <w:spacing w:val="-2"/>
          <w:sz w:val="20"/>
        </w:rPr>
        <w:t xml:space="preserve"> </w:t>
      </w:r>
      <w:r w:rsidRPr="00DE4F25">
        <w:rPr>
          <w:noProof/>
          <w:sz w:val="20"/>
        </w:rPr>
        <w:t>Description</w:t>
      </w:r>
      <w:r w:rsidRPr="00DE4F25">
        <w:rPr>
          <w:noProof/>
          <w:sz w:val="20"/>
        </w:rPr>
        <w:tab/>
      </w:r>
      <w:r w:rsidRPr="00DE4F25">
        <w:rPr>
          <w:noProof/>
          <w:sz w:val="20"/>
        </w:rPr>
        <w:fldChar w:fldCharType="begin"/>
      </w:r>
      <w:r w:rsidRPr="00DE4F25">
        <w:rPr>
          <w:noProof/>
          <w:sz w:val="20"/>
        </w:rPr>
        <w:instrText xml:space="preserve"> PAGEREF _Toc522797476 \h </w:instrText>
      </w:r>
      <w:r w:rsidRPr="00DE4F25">
        <w:rPr>
          <w:noProof/>
          <w:sz w:val="20"/>
        </w:rPr>
      </w:r>
      <w:r w:rsidRPr="00DE4F25">
        <w:rPr>
          <w:noProof/>
          <w:sz w:val="20"/>
        </w:rPr>
        <w:fldChar w:fldCharType="separate"/>
      </w:r>
      <w:r w:rsidR="00DE4F25">
        <w:rPr>
          <w:noProof/>
          <w:sz w:val="20"/>
        </w:rPr>
        <w:t>5</w:t>
      </w:r>
      <w:r w:rsidRPr="00DE4F25">
        <w:rPr>
          <w:noProof/>
          <w:sz w:val="20"/>
        </w:rPr>
        <w:fldChar w:fldCharType="end"/>
      </w:r>
    </w:p>
    <w:p w:rsidR="004521D3" w:rsidRPr="00DE4F25" w:rsidRDefault="004521D3">
      <w:pPr>
        <w:pStyle w:val="TOC2"/>
        <w:tabs>
          <w:tab w:val="right" w:leader="dot" w:pos="9570"/>
        </w:tabs>
        <w:rPr>
          <w:rFonts w:asciiTheme="minorHAnsi" w:eastAsiaTheme="minorEastAsia" w:hAnsiTheme="minorHAnsi" w:cstheme="minorBidi"/>
          <w:b w:val="0"/>
          <w:bCs w:val="0"/>
          <w:i w:val="0"/>
          <w:noProof/>
          <w:sz w:val="20"/>
        </w:rPr>
      </w:pPr>
      <w:r w:rsidRPr="00DE4F25">
        <w:rPr>
          <w:noProof/>
          <w:spacing w:val="-1"/>
          <w:w w:val="99"/>
          <w:sz w:val="20"/>
        </w:rPr>
        <w:t>3.3</w:t>
      </w:r>
      <w:r w:rsidRPr="00DE4F25">
        <w:rPr>
          <w:rFonts w:asciiTheme="minorHAnsi" w:eastAsiaTheme="minorEastAsia" w:hAnsiTheme="minorHAnsi" w:cstheme="minorBidi"/>
          <w:b w:val="0"/>
          <w:bCs w:val="0"/>
          <w:i w:val="0"/>
          <w:noProof/>
          <w:sz w:val="20"/>
        </w:rPr>
        <w:tab/>
      </w:r>
      <w:r w:rsidRPr="00DE4F25">
        <w:rPr>
          <w:noProof/>
          <w:sz w:val="20"/>
        </w:rPr>
        <w:t>Design</w:t>
      </w:r>
      <w:r w:rsidRPr="00DE4F25">
        <w:rPr>
          <w:noProof/>
          <w:spacing w:val="-2"/>
          <w:sz w:val="20"/>
        </w:rPr>
        <w:t xml:space="preserve"> </w:t>
      </w:r>
      <w:r w:rsidRPr="00DE4F25">
        <w:rPr>
          <w:noProof/>
          <w:sz w:val="20"/>
        </w:rPr>
        <w:t>Rationale</w:t>
      </w:r>
      <w:r w:rsidRPr="00DE4F25">
        <w:rPr>
          <w:noProof/>
          <w:sz w:val="20"/>
        </w:rPr>
        <w:tab/>
      </w:r>
      <w:r w:rsidRPr="00DE4F25">
        <w:rPr>
          <w:noProof/>
          <w:sz w:val="20"/>
        </w:rPr>
        <w:fldChar w:fldCharType="begin"/>
      </w:r>
      <w:r w:rsidRPr="00DE4F25">
        <w:rPr>
          <w:noProof/>
          <w:sz w:val="20"/>
        </w:rPr>
        <w:instrText xml:space="preserve"> PAGEREF _Toc522797477 \h </w:instrText>
      </w:r>
      <w:r w:rsidRPr="00DE4F25">
        <w:rPr>
          <w:noProof/>
          <w:sz w:val="20"/>
        </w:rPr>
      </w:r>
      <w:r w:rsidRPr="00DE4F25">
        <w:rPr>
          <w:noProof/>
          <w:sz w:val="20"/>
        </w:rPr>
        <w:fldChar w:fldCharType="separate"/>
      </w:r>
      <w:r w:rsidR="00DE4F25">
        <w:rPr>
          <w:noProof/>
          <w:sz w:val="20"/>
        </w:rPr>
        <w:t>5</w:t>
      </w:r>
      <w:r w:rsidRPr="00DE4F25">
        <w:rPr>
          <w:noProof/>
          <w:sz w:val="20"/>
        </w:rPr>
        <w:fldChar w:fldCharType="end"/>
      </w:r>
    </w:p>
    <w:p w:rsidR="004521D3" w:rsidRPr="00DE4F25" w:rsidRDefault="004521D3">
      <w:pPr>
        <w:pStyle w:val="TOC2"/>
        <w:tabs>
          <w:tab w:val="right" w:leader="dot" w:pos="9570"/>
        </w:tabs>
        <w:rPr>
          <w:rFonts w:asciiTheme="minorHAnsi" w:eastAsiaTheme="minorEastAsia" w:hAnsiTheme="minorHAnsi" w:cstheme="minorBidi"/>
          <w:b w:val="0"/>
          <w:bCs w:val="0"/>
          <w:i w:val="0"/>
          <w:noProof/>
          <w:sz w:val="20"/>
        </w:rPr>
      </w:pPr>
      <w:r w:rsidRPr="00DE4F25">
        <w:rPr>
          <w:rFonts w:ascii="Arial Bold" w:hAnsi="Arial Bold"/>
          <w:caps/>
          <w:noProof/>
          <w:sz w:val="20"/>
        </w:rPr>
        <w:t>4.0</w:t>
      </w:r>
      <w:r w:rsidRPr="00DE4F25">
        <w:rPr>
          <w:rFonts w:asciiTheme="minorHAnsi" w:eastAsiaTheme="minorEastAsia" w:hAnsiTheme="minorHAnsi" w:cstheme="minorBidi"/>
          <w:b w:val="0"/>
          <w:bCs w:val="0"/>
          <w:i w:val="0"/>
          <w:noProof/>
          <w:sz w:val="20"/>
        </w:rPr>
        <w:tab/>
      </w:r>
      <w:r w:rsidRPr="00DE4F25">
        <w:rPr>
          <w:noProof/>
          <w:sz w:val="20"/>
        </w:rPr>
        <w:t>DATA</w:t>
      </w:r>
      <w:r w:rsidRPr="00DE4F25">
        <w:rPr>
          <w:noProof/>
          <w:spacing w:val="-2"/>
          <w:sz w:val="20"/>
        </w:rPr>
        <w:t xml:space="preserve"> </w:t>
      </w:r>
      <w:r w:rsidRPr="00DE4F25">
        <w:rPr>
          <w:noProof/>
          <w:sz w:val="20"/>
        </w:rPr>
        <w:t>DESIGN</w:t>
      </w:r>
      <w:r w:rsidRPr="00DE4F25">
        <w:rPr>
          <w:noProof/>
          <w:sz w:val="20"/>
        </w:rPr>
        <w:tab/>
      </w:r>
      <w:r w:rsidRPr="00DE4F25">
        <w:rPr>
          <w:noProof/>
          <w:sz w:val="20"/>
        </w:rPr>
        <w:fldChar w:fldCharType="begin"/>
      </w:r>
      <w:r w:rsidRPr="00DE4F25">
        <w:rPr>
          <w:noProof/>
          <w:sz w:val="20"/>
        </w:rPr>
        <w:instrText xml:space="preserve"> PAGEREF _Toc522797478 \h </w:instrText>
      </w:r>
      <w:r w:rsidRPr="00DE4F25">
        <w:rPr>
          <w:noProof/>
          <w:sz w:val="20"/>
        </w:rPr>
      </w:r>
      <w:r w:rsidRPr="00DE4F25">
        <w:rPr>
          <w:noProof/>
          <w:sz w:val="20"/>
        </w:rPr>
        <w:fldChar w:fldCharType="separate"/>
      </w:r>
      <w:r w:rsidR="00DE4F25">
        <w:rPr>
          <w:noProof/>
          <w:sz w:val="20"/>
        </w:rPr>
        <w:t>5</w:t>
      </w:r>
      <w:r w:rsidRPr="00DE4F25">
        <w:rPr>
          <w:noProof/>
          <w:sz w:val="20"/>
        </w:rPr>
        <w:fldChar w:fldCharType="end"/>
      </w:r>
    </w:p>
    <w:p w:rsidR="004521D3" w:rsidRPr="00DE4F25" w:rsidRDefault="004521D3">
      <w:pPr>
        <w:pStyle w:val="TOC2"/>
        <w:tabs>
          <w:tab w:val="right" w:leader="dot" w:pos="9570"/>
        </w:tabs>
        <w:rPr>
          <w:rFonts w:asciiTheme="minorHAnsi" w:eastAsiaTheme="minorEastAsia" w:hAnsiTheme="minorHAnsi" w:cstheme="minorBidi"/>
          <w:b w:val="0"/>
          <w:bCs w:val="0"/>
          <w:i w:val="0"/>
          <w:noProof/>
          <w:sz w:val="20"/>
        </w:rPr>
      </w:pPr>
      <w:r w:rsidRPr="00DE4F25">
        <w:rPr>
          <w:noProof/>
          <w:spacing w:val="-1"/>
          <w:w w:val="99"/>
          <w:sz w:val="20"/>
        </w:rPr>
        <w:t>4.1</w:t>
      </w:r>
      <w:r w:rsidRPr="00DE4F25">
        <w:rPr>
          <w:rFonts w:asciiTheme="minorHAnsi" w:eastAsiaTheme="minorEastAsia" w:hAnsiTheme="minorHAnsi" w:cstheme="minorBidi"/>
          <w:b w:val="0"/>
          <w:bCs w:val="0"/>
          <w:i w:val="0"/>
          <w:noProof/>
          <w:sz w:val="20"/>
        </w:rPr>
        <w:tab/>
      </w:r>
      <w:r w:rsidRPr="00DE4F25">
        <w:rPr>
          <w:noProof/>
          <w:sz w:val="20"/>
        </w:rPr>
        <w:t>Data Description</w:t>
      </w:r>
      <w:r w:rsidRPr="00DE4F25">
        <w:rPr>
          <w:noProof/>
          <w:sz w:val="20"/>
        </w:rPr>
        <w:tab/>
      </w:r>
      <w:r w:rsidRPr="00DE4F25">
        <w:rPr>
          <w:noProof/>
          <w:sz w:val="20"/>
        </w:rPr>
        <w:fldChar w:fldCharType="begin"/>
      </w:r>
      <w:r w:rsidRPr="00DE4F25">
        <w:rPr>
          <w:noProof/>
          <w:sz w:val="20"/>
        </w:rPr>
        <w:instrText xml:space="preserve"> PAGEREF _Toc522797479 \h </w:instrText>
      </w:r>
      <w:r w:rsidRPr="00DE4F25">
        <w:rPr>
          <w:noProof/>
          <w:sz w:val="20"/>
        </w:rPr>
      </w:r>
      <w:r w:rsidRPr="00DE4F25">
        <w:rPr>
          <w:noProof/>
          <w:sz w:val="20"/>
        </w:rPr>
        <w:fldChar w:fldCharType="separate"/>
      </w:r>
      <w:r w:rsidR="00DE4F25">
        <w:rPr>
          <w:noProof/>
          <w:sz w:val="20"/>
        </w:rPr>
        <w:t>5</w:t>
      </w:r>
      <w:r w:rsidRPr="00DE4F25">
        <w:rPr>
          <w:noProof/>
          <w:sz w:val="20"/>
        </w:rPr>
        <w:fldChar w:fldCharType="end"/>
      </w:r>
    </w:p>
    <w:p w:rsidR="004521D3" w:rsidRPr="00DE4F25" w:rsidRDefault="004521D3">
      <w:pPr>
        <w:pStyle w:val="TOC2"/>
        <w:tabs>
          <w:tab w:val="right" w:leader="dot" w:pos="9570"/>
        </w:tabs>
        <w:rPr>
          <w:rFonts w:asciiTheme="minorHAnsi" w:eastAsiaTheme="minorEastAsia" w:hAnsiTheme="minorHAnsi" w:cstheme="minorBidi"/>
          <w:b w:val="0"/>
          <w:bCs w:val="0"/>
          <w:i w:val="0"/>
          <w:noProof/>
          <w:sz w:val="20"/>
        </w:rPr>
      </w:pPr>
      <w:r w:rsidRPr="00DE4F25">
        <w:rPr>
          <w:noProof/>
          <w:spacing w:val="-1"/>
          <w:w w:val="99"/>
          <w:sz w:val="20"/>
        </w:rPr>
        <w:t>4.2</w:t>
      </w:r>
      <w:r w:rsidRPr="00DE4F25">
        <w:rPr>
          <w:rFonts w:asciiTheme="minorHAnsi" w:eastAsiaTheme="minorEastAsia" w:hAnsiTheme="minorHAnsi" w:cstheme="minorBidi"/>
          <w:b w:val="0"/>
          <w:bCs w:val="0"/>
          <w:i w:val="0"/>
          <w:noProof/>
          <w:sz w:val="20"/>
        </w:rPr>
        <w:tab/>
      </w:r>
      <w:r w:rsidRPr="00DE4F25">
        <w:rPr>
          <w:noProof/>
          <w:sz w:val="20"/>
        </w:rPr>
        <w:t>Data Dictionary</w:t>
      </w:r>
      <w:r w:rsidRPr="00DE4F25">
        <w:rPr>
          <w:noProof/>
          <w:sz w:val="20"/>
        </w:rPr>
        <w:tab/>
      </w:r>
      <w:r w:rsidRPr="00DE4F25">
        <w:rPr>
          <w:noProof/>
          <w:sz w:val="20"/>
        </w:rPr>
        <w:fldChar w:fldCharType="begin"/>
      </w:r>
      <w:r w:rsidRPr="00DE4F25">
        <w:rPr>
          <w:noProof/>
          <w:sz w:val="20"/>
        </w:rPr>
        <w:instrText xml:space="preserve"> PAGEREF _Toc522797480 \h </w:instrText>
      </w:r>
      <w:r w:rsidRPr="00DE4F25">
        <w:rPr>
          <w:noProof/>
          <w:sz w:val="20"/>
        </w:rPr>
      </w:r>
      <w:r w:rsidRPr="00DE4F25">
        <w:rPr>
          <w:noProof/>
          <w:sz w:val="20"/>
        </w:rPr>
        <w:fldChar w:fldCharType="separate"/>
      </w:r>
      <w:r w:rsidR="00DE4F25">
        <w:rPr>
          <w:noProof/>
          <w:sz w:val="20"/>
        </w:rPr>
        <w:t>5</w:t>
      </w:r>
      <w:r w:rsidRPr="00DE4F25">
        <w:rPr>
          <w:noProof/>
          <w:sz w:val="20"/>
        </w:rPr>
        <w:fldChar w:fldCharType="end"/>
      </w:r>
    </w:p>
    <w:p w:rsidR="004521D3" w:rsidRPr="00DE4F25" w:rsidRDefault="004521D3">
      <w:pPr>
        <w:pStyle w:val="TOC2"/>
        <w:tabs>
          <w:tab w:val="right" w:leader="dot" w:pos="9570"/>
        </w:tabs>
        <w:rPr>
          <w:rFonts w:asciiTheme="minorHAnsi" w:eastAsiaTheme="minorEastAsia" w:hAnsiTheme="minorHAnsi" w:cstheme="minorBidi"/>
          <w:b w:val="0"/>
          <w:bCs w:val="0"/>
          <w:i w:val="0"/>
          <w:noProof/>
          <w:sz w:val="20"/>
        </w:rPr>
      </w:pPr>
      <w:r w:rsidRPr="00DE4F25">
        <w:rPr>
          <w:rFonts w:ascii="Arial Bold" w:hAnsi="Arial Bold"/>
          <w:caps/>
          <w:noProof/>
          <w:sz w:val="20"/>
        </w:rPr>
        <w:t>5.0</w:t>
      </w:r>
      <w:r w:rsidRPr="00DE4F25">
        <w:rPr>
          <w:rFonts w:asciiTheme="minorHAnsi" w:eastAsiaTheme="minorEastAsia" w:hAnsiTheme="minorHAnsi" w:cstheme="minorBidi"/>
          <w:b w:val="0"/>
          <w:bCs w:val="0"/>
          <w:i w:val="0"/>
          <w:noProof/>
          <w:sz w:val="20"/>
        </w:rPr>
        <w:tab/>
      </w:r>
      <w:r w:rsidRPr="00DE4F25">
        <w:rPr>
          <w:noProof/>
          <w:sz w:val="20"/>
        </w:rPr>
        <w:t>COMPONENT</w:t>
      </w:r>
      <w:r w:rsidRPr="00DE4F25">
        <w:rPr>
          <w:noProof/>
          <w:spacing w:val="-6"/>
          <w:sz w:val="20"/>
        </w:rPr>
        <w:t xml:space="preserve"> </w:t>
      </w:r>
      <w:r w:rsidRPr="00DE4F25">
        <w:rPr>
          <w:noProof/>
          <w:sz w:val="20"/>
        </w:rPr>
        <w:t>DESIGN</w:t>
      </w:r>
      <w:r w:rsidRPr="00DE4F25">
        <w:rPr>
          <w:noProof/>
          <w:sz w:val="20"/>
        </w:rPr>
        <w:tab/>
      </w:r>
      <w:r w:rsidRPr="00DE4F25">
        <w:rPr>
          <w:noProof/>
          <w:sz w:val="20"/>
        </w:rPr>
        <w:fldChar w:fldCharType="begin"/>
      </w:r>
      <w:r w:rsidRPr="00DE4F25">
        <w:rPr>
          <w:noProof/>
          <w:sz w:val="20"/>
        </w:rPr>
        <w:instrText xml:space="preserve"> PAGEREF _Toc522797481 \h </w:instrText>
      </w:r>
      <w:r w:rsidRPr="00DE4F25">
        <w:rPr>
          <w:noProof/>
          <w:sz w:val="20"/>
        </w:rPr>
      </w:r>
      <w:r w:rsidRPr="00DE4F25">
        <w:rPr>
          <w:noProof/>
          <w:sz w:val="20"/>
        </w:rPr>
        <w:fldChar w:fldCharType="separate"/>
      </w:r>
      <w:r w:rsidR="00DE4F25">
        <w:rPr>
          <w:noProof/>
          <w:sz w:val="20"/>
        </w:rPr>
        <w:t>5</w:t>
      </w:r>
      <w:r w:rsidRPr="00DE4F25">
        <w:rPr>
          <w:noProof/>
          <w:sz w:val="20"/>
        </w:rPr>
        <w:fldChar w:fldCharType="end"/>
      </w:r>
    </w:p>
    <w:p w:rsidR="004521D3" w:rsidRPr="00DE4F25" w:rsidRDefault="004521D3">
      <w:pPr>
        <w:pStyle w:val="TOC2"/>
        <w:tabs>
          <w:tab w:val="right" w:leader="dot" w:pos="9570"/>
        </w:tabs>
        <w:rPr>
          <w:rFonts w:asciiTheme="minorHAnsi" w:eastAsiaTheme="minorEastAsia" w:hAnsiTheme="minorHAnsi" w:cstheme="minorBidi"/>
          <w:b w:val="0"/>
          <w:bCs w:val="0"/>
          <w:i w:val="0"/>
          <w:noProof/>
          <w:sz w:val="20"/>
        </w:rPr>
      </w:pPr>
      <w:r w:rsidRPr="00DE4F25">
        <w:rPr>
          <w:rFonts w:ascii="Arial Bold" w:hAnsi="Arial Bold"/>
          <w:caps/>
          <w:noProof/>
          <w:sz w:val="20"/>
        </w:rPr>
        <w:t>6.0</w:t>
      </w:r>
      <w:r w:rsidRPr="00DE4F25">
        <w:rPr>
          <w:rFonts w:asciiTheme="minorHAnsi" w:eastAsiaTheme="minorEastAsia" w:hAnsiTheme="minorHAnsi" w:cstheme="minorBidi"/>
          <w:b w:val="0"/>
          <w:bCs w:val="0"/>
          <w:i w:val="0"/>
          <w:noProof/>
          <w:sz w:val="20"/>
        </w:rPr>
        <w:tab/>
      </w:r>
      <w:r w:rsidRPr="00DE4F25">
        <w:rPr>
          <w:noProof/>
          <w:sz w:val="20"/>
        </w:rPr>
        <w:t>HUMAN INTERFACE</w:t>
      </w:r>
      <w:r w:rsidRPr="00DE4F25">
        <w:rPr>
          <w:noProof/>
          <w:spacing w:val="-3"/>
          <w:sz w:val="20"/>
        </w:rPr>
        <w:t xml:space="preserve"> </w:t>
      </w:r>
      <w:r w:rsidRPr="00DE4F25">
        <w:rPr>
          <w:noProof/>
          <w:sz w:val="20"/>
        </w:rPr>
        <w:t>DESIGN</w:t>
      </w:r>
      <w:r w:rsidRPr="00DE4F25">
        <w:rPr>
          <w:noProof/>
          <w:sz w:val="20"/>
        </w:rPr>
        <w:tab/>
      </w:r>
      <w:r w:rsidRPr="00DE4F25">
        <w:rPr>
          <w:noProof/>
          <w:sz w:val="20"/>
        </w:rPr>
        <w:fldChar w:fldCharType="begin"/>
      </w:r>
      <w:r w:rsidRPr="00DE4F25">
        <w:rPr>
          <w:noProof/>
          <w:sz w:val="20"/>
        </w:rPr>
        <w:instrText xml:space="preserve"> PAGEREF _Toc522797482 \h </w:instrText>
      </w:r>
      <w:r w:rsidRPr="00DE4F25">
        <w:rPr>
          <w:noProof/>
          <w:sz w:val="20"/>
        </w:rPr>
      </w:r>
      <w:r w:rsidRPr="00DE4F25">
        <w:rPr>
          <w:noProof/>
          <w:sz w:val="20"/>
        </w:rPr>
        <w:fldChar w:fldCharType="separate"/>
      </w:r>
      <w:r w:rsidR="00DE4F25">
        <w:rPr>
          <w:noProof/>
          <w:sz w:val="20"/>
        </w:rPr>
        <w:t>5</w:t>
      </w:r>
      <w:r w:rsidRPr="00DE4F25">
        <w:rPr>
          <w:noProof/>
          <w:sz w:val="20"/>
        </w:rPr>
        <w:fldChar w:fldCharType="end"/>
      </w:r>
    </w:p>
    <w:p w:rsidR="004521D3" w:rsidRPr="00DE4F25" w:rsidRDefault="004521D3">
      <w:pPr>
        <w:pStyle w:val="TOC2"/>
        <w:tabs>
          <w:tab w:val="right" w:leader="dot" w:pos="9570"/>
        </w:tabs>
        <w:rPr>
          <w:rFonts w:asciiTheme="minorHAnsi" w:eastAsiaTheme="minorEastAsia" w:hAnsiTheme="minorHAnsi" w:cstheme="minorBidi"/>
          <w:b w:val="0"/>
          <w:bCs w:val="0"/>
          <w:i w:val="0"/>
          <w:noProof/>
          <w:sz w:val="20"/>
        </w:rPr>
      </w:pPr>
      <w:r w:rsidRPr="00DE4F25">
        <w:rPr>
          <w:noProof/>
          <w:spacing w:val="-1"/>
          <w:w w:val="99"/>
          <w:sz w:val="20"/>
        </w:rPr>
        <w:t>6.1</w:t>
      </w:r>
      <w:r w:rsidRPr="00DE4F25">
        <w:rPr>
          <w:rFonts w:asciiTheme="minorHAnsi" w:eastAsiaTheme="minorEastAsia" w:hAnsiTheme="minorHAnsi" w:cstheme="minorBidi"/>
          <w:b w:val="0"/>
          <w:bCs w:val="0"/>
          <w:i w:val="0"/>
          <w:noProof/>
          <w:sz w:val="20"/>
        </w:rPr>
        <w:tab/>
      </w:r>
      <w:r w:rsidRPr="00DE4F25">
        <w:rPr>
          <w:noProof/>
          <w:sz w:val="20"/>
        </w:rPr>
        <w:t>Overview of User</w:t>
      </w:r>
      <w:r w:rsidRPr="00DE4F25">
        <w:rPr>
          <w:noProof/>
          <w:spacing w:val="5"/>
          <w:sz w:val="20"/>
        </w:rPr>
        <w:t xml:space="preserve"> </w:t>
      </w:r>
      <w:r w:rsidRPr="00DE4F25">
        <w:rPr>
          <w:noProof/>
          <w:sz w:val="20"/>
        </w:rPr>
        <w:t>Interface</w:t>
      </w:r>
      <w:r w:rsidRPr="00DE4F25">
        <w:rPr>
          <w:noProof/>
          <w:sz w:val="20"/>
        </w:rPr>
        <w:tab/>
      </w:r>
      <w:r w:rsidRPr="00DE4F25">
        <w:rPr>
          <w:noProof/>
          <w:sz w:val="20"/>
        </w:rPr>
        <w:fldChar w:fldCharType="begin"/>
      </w:r>
      <w:r w:rsidRPr="00DE4F25">
        <w:rPr>
          <w:noProof/>
          <w:sz w:val="20"/>
        </w:rPr>
        <w:instrText xml:space="preserve"> PAGEREF _Toc522797483 \h </w:instrText>
      </w:r>
      <w:r w:rsidRPr="00DE4F25">
        <w:rPr>
          <w:noProof/>
          <w:sz w:val="20"/>
        </w:rPr>
      </w:r>
      <w:r w:rsidRPr="00DE4F25">
        <w:rPr>
          <w:noProof/>
          <w:sz w:val="20"/>
        </w:rPr>
        <w:fldChar w:fldCharType="separate"/>
      </w:r>
      <w:r w:rsidR="00DE4F25">
        <w:rPr>
          <w:noProof/>
          <w:sz w:val="20"/>
        </w:rPr>
        <w:t>5</w:t>
      </w:r>
      <w:r w:rsidRPr="00DE4F25">
        <w:rPr>
          <w:noProof/>
          <w:sz w:val="20"/>
        </w:rPr>
        <w:fldChar w:fldCharType="end"/>
      </w:r>
    </w:p>
    <w:p w:rsidR="004521D3" w:rsidRPr="00DE4F25" w:rsidRDefault="004521D3">
      <w:pPr>
        <w:pStyle w:val="TOC2"/>
        <w:tabs>
          <w:tab w:val="right" w:leader="dot" w:pos="9570"/>
        </w:tabs>
        <w:rPr>
          <w:rFonts w:asciiTheme="minorHAnsi" w:eastAsiaTheme="minorEastAsia" w:hAnsiTheme="minorHAnsi" w:cstheme="minorBidi"/>
          <w:b w:val="0"/>
          <w:bCs w:val="0"/>
          <w:i w:val="0"/>
          <w:noProof/>
          <w:sz w:val="20"/>
        </w:rPr>
      </w:pPr>
      <w:r w:rsidRPr="00DE4F25">
        <w:rPr>
          <w:noProof/>
          <w:spacing w:val="-1"/>
          <w:w w:val="99"/>
          <w:sz w:val="20"/>
        </w:rPr>
        <w:t>6.2</w:t>
      </w:r>
      <w:r w:rsidRPr="00DE4F25">
        <w:rPr>
          <w:rFonts w:asciiTheme="minorHAnsi" w:eastAsiaTheme="minorEastAsia" w:hAnsiTheme="minorHAnsi" w:cstheme="minorBidi"/>
          <w:b w:val="0"/>
          <w:bCs w:val="0"/>
          <w:i w:val="0"/>
          <w:noProof/>
          <w:sz w:val="20"/>
        </w:rPr>
        <w:tab/>
      </w:r>
      <w:r w:rsidRPr="00DE4F25">
        <w:rPr>
          <w:noProof/>
          <w:sz w:val="20"/>
        </w:rPr>
        <w:t>Screen</w:t>
      </w:r>
      <w:r w:rsidRPr="00DE4F25">
        <w:rPr>
          <w:noProof/>
          <w:spacing w:val="-2"/>
          <w:sz w:val="20"/>
        </w:rPr>
        <w:t xml:space="preserve"> </w:t>
      </w:r>
      <w:r w:rsidRPr="00DE4F25">
        <w:rPr>
          <w:noProof/>
          <w:sz w:val="20"/>
        </w:rPr>
        <w:t>Images</w:t>
      </w:r>
      <w:r w:rsidRPr="00DE4F25">
        <w:rPr>
          <w:noProof/>
          <w:sz w:val="20"/>
        </w:rPr>
        <w:tab/>
      </w:r>
      <w:r w:rsidRPr="00DE4F25">
        <w:rPr>
          <w:noProof/>
          <w:sz w:val="20"/>
        </w:rPr>
        <w:fldChar w:fldCharType="begin"/>
      </w:r>
      <w:r w:rsidRPr="00DE4F25">
        <w:rPr>
          <w:noProof/>
          <w:sz w:val="20"/>
        </w:rPr>
        <w:instrText xml:space="preserve"> PAGEREF _Toc522797484 \h </w:instrText>
      </w:r>
      <w:r w:rsidRPr="00DE4F25">
        <w:rPr>
          <w:noProof/>
          <w:sz w:val="20"/>
        </w:rPr>
      </w:r>
      <w:r w:rsidRPr="00DE4F25">
        <w:rPr>
          <w:noProof/>
          <w:sz w:val="20"/>
        </w:rPr>
        <w:fldChar w:fldCharType="separate"/>
      </w:r>
      <w:r w:rsidR="00DE4F25">
        <w:rPr>
          <w:noProof/>
          <w:sz w:val="20"/>
        </w:rPr>
        <w:t>6</w:t>
      </w:r>
      <w:r w:rsidRPr="00DE4F25">
        <w:rPr>
          <w:noProof/>
          <w:sz w:val="20"/>
        </w:rPr>
        <w:fldChar w:fldCharType="end"/>
      </w:r>
    </w:p>
    <w:p w:rsidR="004521D3" w:rsidRPr="00DE4F25" w:rsidRDefault="004521D3">
      <w:pPr>
        <w:pStyle w:val="TOC2"/>
        <w:tabs>
          <w:tab w:val="right" w:leader="dot" w:pos="9570"/>
        </w:tabs>
        <w:rPr>
          <w:rFonts w:asciiTheme="minorHAnsi" w:eastAsiaTheme="minorEastAsia" w:hAnsiTheme="minorHAnsi" w:cstheme="minorBidi"/>
          <w:b w:val="0"/>
          <w:bCs w:val="0"/>
          <w:i w:val="0"/>
          <w:noProof/>
          <w:sz w:val="20"/>
        </w:rPr>
      </w:pPr>
      <w:r w:rsidRPr="00DE4F25">
        <w:rPr>
          <w:noProof/>
          <w:spacing w:val="-1"/>
          <w:w w:val="99"/>
          <w:sz w:val="20"/>
        </w:rPr>
        <w:t>6.3</w:t>
      </w:r>
      <w:r w:rsidRPr="00DE4F25">
        <w:rPr>
          <w:rFonts w:asciiTheme="minorHAnsi" w:eastAsiaTheme="minorEastAsia" w:hAnsiTheme="minorHAnsi" w:cstheme="minorBidi"/>
          <w:b w:val="0"/>
          <w:bCs w:val="0"/>
          <w:i w:val="0"/>
          <w:noProof/>
          <w:sz w:val="20"/>
        </w:rPr>
        <w:tab/>
      </w:r>
      <w:r w:rsidRPr="00DE4F25">
        <w:rPr>
          <w:noProof/>
          <w:sz w:val="20"/>
        </w:rPr>
        <w:t>Screen Objects and</w:t>
      </w:r>
      <w:r w:rsidRPr="00DE4F25">
        <w:rPr>
          <w:noProof/>
          <w:spacing w:val="1"/>
          <w:sz w:val="20"/>
        </w:rPr>
        <w:t xml:space="preserve"> </w:t>
      </w:r>
      <w:r w:rsidRPr="00DE4F25">
        <w:rPr>
          <w:noProof/>
          <w:sz w:val="20"/>
        </w:rPr>
        <w:t>Actions</w:t>
      </w:r>
      <w:r w:rsidRPr="00DE4F25">
        <w:rPr>
          <w:noProof/>
          <w:sz w:val="20"/>
        </w:rPr>
        <w:tab/>
      </w:r>
      <w:r w:rsidRPr="00DE4F25">
        <w:rPr>
          <w:noProof/>
          <w:sz w:val="20"/>
        </w:rPr>
        <w:fldChar w:fldCharType="begin"/>
      </w:r>
      <w:r w:rsidRPr="00DE4F25">
        <w:rPr>
          <w:noProof/>
          <w:sz w:val="20"/>
        </w:rPr>
        <w:instrText xml:space="preserve"> PAGEREF _Toc522797485 \h </w:instrText>
      </w:r>
      <w:r w:rsidRPr="00DE4F25">
        <w:rPr>
          <w:noProof/>
          <w:sz w:val="20"/>
        </w:rPr>
      </w:r>
      <w:r w:rsidRPr="00DE4F25">
        <w:rPr>
          <w:noProof/>
          <w:sz w:val="20"/>
        </w:rPr>
        <w:fldChar w:fldCharType="separate"/>
      </w:r>
      <w:r w:rsidR="00DE4F25">
        <w:rPr>
          <w:noProof/>
          <w:sz w:val="20"/>
        </w:rPr>
        <w:t>6</w:t>
      </w:r>
      <w:r w:rsidRPr="00DE4F25">
        <w:rPr>
          <w:noProof/>
          <w:sz w:val="20"/>
        </w:rPr>
        <w:fldChar w:fldCharType="end"/>
      </w:r>
    </w:p>
    <w:p w:rsidR="004521D3" w:rsidRPr="00DE4F25" w:rsidRDefault="004521D3" w:rsidP="00134FF4">
      <w:pPr>
        <w:pStyle w:val="TOC2"/>
        <w:tabs>
          <w:tab w:val="right" w:leader="dot" w:pos="9570"/>
        </w:tabs>
        <w:rPr>
          <w:rFonts w:asciiTheme="minorHAnsi" w:eastAsiaTheme="minorEastAsia" w:hAnsiTheme="minorHAnsi" w:cstheme="minorBidi"/>
          <w:b w:val="0"/>
          <w:bCs w:val="0"/>
          <w:i w:val="0"/>
          <w:noProof/>
          <w:sz w:val="20"/>
        </w:rPr>
      </w:pPr>
      <w:r w:rsidRPr="00DE4F25">
        <w:rPr>
          <w:rFonts w:ascii="Arial Bold" w:hAnsi="Arial Bold"/>
          <w:caps/>
          <w:noProof/>
          <w:sz w:val="20"/>
        </w:rPr>
        <w:t>7.0</w:t>
      </w:r>
      <w:r w:rsidRPr="00DE4F25">
        <w:rPr>
          <w:rFonts w:asciiTheme="minorHAnsi" w:eastAsiaTheme="minorEastAsia" w:hAnsiTheme="minorHAnsi" w:cstheme="minorBidi"/>
          <w:b w:val="0"/>
          <w:bCs w:val="0"/>
          <w:i w:val="0"/>
          <w:noProof/>
          <w:sz w:val="20"/>
        </w:rPr>
        <w:tab/>
      </w:r>
      <w:r w:rsidRPr="00DE4F25">
        <w:rPr>
          <w:noProof/>
          <w:sz w:val="20"/>
        </w:rPr>
        <w:t>REQUIREMENTS</w:t>
      </w:r>
      <w:r w:rsidRPr="00DE4F25">
        <w:rPr>
          <w:noProof/>
          <w:spacing w:val="-2"/>
          <w:sz w:val="20"/>
        </w:rPr>
        <w:t xml:space="preserve"> </w:t>
      </w:r>
      <w:r w:rsidRPr="00DE4F25">
        <w:rPr>
          <w:noProof/>
          <w:sz w:val="20"/>
        </w:rPr>
        <w:t>MATRIX</w:t>
      </w:r>
      <w:r w:rsidRPr="00DE4F25">
        <w:rPr>
          <w:noProof/>
          <w:sz w:val="20"/>
        </w:rPr>
        <w:tab/>
      </w:r>
      <w:r w:rsidRPr="00DE4F25">
        <w:rPr>
          <w:noProof/>
          <w:sz w:val="20"/>
        </w:rPr>
        <w:fldChar w:fldCharType="begin"/>
      </w:r>
      <w:r w:rsidRPr="00DE4F25">
        <w:rPr>
          <w:noProof/>
          <w:sz w:val="20"/>
        </w:rPr>
        <w:instrText xml:space="preserve"> PAGEREF _Toc522797486 \h </w:instrText>
      </w:r>
      <w:r w:rsidRPr="00DE4F25">
        <w:rPr>
          <w:noProof/>
          <w:sz w:val="20"/>
        </w:rPr>
      </w:r>
      <w:r w:rsidRPr="00DE4F25">
        <w:rPr>
          <w:noProof/>
          <w:sz w:val="20"/>
        </w:rPr>
        <w:fldChar w:fldCharType="separate"/>
      </w:r>
      <w:r w:rsidR="00DE4F25">
        <w:rPr>
          <w:noProof/>
          <w:sz w:val="20"/>
        </w:rPr>
        <w:t>6</w:t>
      </w:r>
      <w:r w:rsidRPr="00DE4F25">
        <w:rPr>
          <w:noProof/>
          <w:sz w:val="20"/>
        </w:rPr>
        <w:fldChar w:fldCharType="end"/>
      </w:r>
    </w:p>
    <w:p w:rsidR="004521D3" w:rsidRPr="00DE4F25" w:rsidRDefault="008F74CD" w:rsidP="008F74CD">
      <w:pPr>
        <w:pStyle w:val="TOC3"/>
        <w:tabs>
          <w:tab w:val="left" w:pos="901"/>
          <w:tab w:val="left" w:pos="902"/>
          <w:tab w:val="right" w:pos="9450"/>
        </w:tabs>
        <w:spacing w:before="118"/>
        <w:ind w:left="0" w:firstLine="0"/>
        <w:rPr>
          <w:b/>
          <w:sz w:val="40"/>
        </w:rPr>
      </w:pPr>
      <w:r w:rsidRPr="00DE4F25">
        <w:rPr>
          <w:b/>
          <w:sz w:val="40"/>
        </w:rPr>
        <w:fldChar w:fldCharType="end"/>
      </w:r>
      <w:r w:rsidR="004521D3" w:rsidRPr="00DE4F25">
        <w:rPr>
          <w:b/>
          <w:sz w:val="40"/>
        </w:rPr>
        <w:br w:type="page"/>
      </w:r>
    </w:p>
    <w:p w:rsidR="00FE6EEF" w:rsidRPr="00DE4F25" w:rsidRDefault="00FE6EEF" w:rsidP="008F74CD">
      <w:pPr>
        <w:pStyle w:val="TOC3"/>
        <w:tabs>
          <w:tab w:val="left" w:pos="901"/>
          <w:tab w:val="left" w:pos="902"/>
          <w:tab w:val="right" w:pos="9450"/>
        </w:tabs>
        <w:spacing w:before="118"/>
        <w:ind w:left="0" w:firstLine="0"/>
        <w:rPr>
          <w:b/>
          <w:sz w:val="40"/>
        </w:rPr>
      </w:pPr>
    </w:p>
    <w:p w:rsidR="00FE6EEF" w:rsidRPr="00DE4F25" w:rsidRDefault="004449A7" w:rsidP="008F74CD">
      <w:pPr>
        <w:pStyle w:val="Heading2"/>
        <w:spacing w:after="240"/>
        <w:rPr>
          <w:sz w:val="28"/>
        </w:rPr>
      </w:pPr>
      <w:bookmarkStart w:id="32" w:name="_bookmark0"/>
      <w:bookmarkStart w:id="33" w:name="_Toc522797467"/>
      <w:bookmarkEnd w:id="32"/>
      <w:r w:rsidRPr="00DE4F25">
        <w:rPr>
          <w:sz w:val="28"/>
        </w:rPr>
        <w:t>INTRODUCTION</w:t>
      </w:r>
      <w:bookmarkEnd w:id="33"/>
    </w:p>
    <w:p w:rsidR="00FE6EEF" w:rsidRPr="00DE4F25" w:rsidRDefault="004449A7" w:rsidP="008F74CD">
      <w:pPr>
        <w:pStyle w:val="Heading2"/>
        <w:numPr>
          <w:ilvl w:val="1"/>
          <w:numId w:val="1"/>
        </w:numPr>
        <w:tabs>
          <w:tab w:val="left" w:pos="1440"/>
        </w:tabs>
        <w:ind w:left="1440" w:hanging="720"/>
        <w:rPr>
          <w:sz w:val="28"/>
        </w:rPr>
      </w:pPr>
      <w:bookmarkStart w:id="34" w:name="_bookmark1"/>
      <w:bookmarkStart w:id="35" w:name="_Toc522797468"/>
      <w:bookmarkEnd w:id="34"/>
      <w:r w:rsidRPr="00DE4F25">
        <w:rPr>
          <w:sz w:val="28"/>
        </w:rPr>
        <w:t>Purpose</w:t>
      </w:r>
      <w:bookmarkEnd w:id="35"/>
    </w:p>
    <w:p w:rsidR="00B43A8D" w:rsidRDefault="008F74CD" w:rsidP="00B43A8D">
      <w:r w:rsidRPr="00DE4F25">
        <w:tab/>
      </w:r>
      <w:r w:rsidR="00B43A8D">
        <w:t xml:space="preserve"> </w:t>
      </w:r>
    </w:p>
    <w:p w:rsidR="00B43A8D" w:rsidRPr="00B43A8D" w:rsidRDefault="00B43A8D" w:rsidP="00B43A8D">
      <w:pPr>
        <w:rPr>
          <w:sz w:val="24"/>
          <w:szCs w:val="24"/>
        </w:rPr>
      </w:pPr>
      <w:r w:rsidRPr="00B43A8D">
        <w:rPr>
          <w:sz w:val="24"/>
          <w:szCs w:val="24"/>
        </w:rPr>
        <w:t xml:space="preserve">To make a Software System that will help the Martine Museum staff to improve their work efficiency and work environment by taking care of their employees and their valuable customers, the focus is both in the work and business section of the museum system. </w:t>
      </w:r>
    </w:p>
    <w:p w:rsidR="00FE6EEF" w:rsidRPr="00DE4F25" w:rsidRDefault="00FE6EEF" w:rsidP="008F74CD">
      <w:pPr>
        <w:pStyle w:val="BodyText"/>
        <w:tabs>
          <w:tab w:val="left" w:pos="1440"/>
        </w:tabs>
        <w:spacing w:before="124" w:line="237" w:lineRule="auto"/>
        <w:ind w:left="1440" w:hanging="720"/>
        <w:rPr>
          <w:sz w:val="22"/>
        </w:rPr>
      </w:pPr>
    </w:p>
    <w:p w:rsidR="00FE6EEF" w:rsidRPr="00DE4F25" w:rsidRDefault="00FE6EEF" w:rsidP="008F74CD">
      <w:pPr>
        <w:pStyle w:val="BodyText"/>
        <w:tabs>
          <w:tab w:val="left" w:pos="1440"/>
        </w:tabs>
        <w:spacing w:before="3"/>
        <w:ind w:left="1440" w:hanging="720"/>
        <w:rPr>
          <w:sz w:val="20"/>
        </w:rPr>
      </w:pPr>
    </w:p>
    <w:p w:rsidR="00FE6EEF" w:rsidRPr="00DE4F25" w:rsidRDefault="004449A7" w:rsidP="008F74CD">
      <w:pPr>
        <w:pStyle w:val="Heading2"/>
        <w:numPr>
          <w:ilvl w:val="1"/>
          <w:numId w:val="1"/>
        </w:numPr>
        <w:tabs>
          <w:tab w:val="left" w:pos="1440"/>
        </w:tabs>
        <w:ind w:left="1440" w:hanging="720"/>
        <w:rPr>
          <w:sz w:val="28"/>
        </w:rPr>
      </w:pPr>
      <w:bookmarkStart w:id="36" w:name="_bookmark2"/>
      <w:bookmarkStart w:id="37" w:name="_Toc522797469"/>
      <w:bookmarkEnd w:id="36"/>
      <w:r w:rsidRPr="00DE4F25">
        <w:rPr>
          <w:sz w:val="28"/>
        </w:rPr>
        <w:t>Scope</w:t>
      </w:r>
      <w:bookmarkEnd w:id="37"/>
    </w:p>
    <w:p w:rsidR="00B43A8D" w:rsidRDefault="00B43A8D" w:rsidP="00B43A8D"/>
    <w:p w:rsidR="00B43A8D" w:rsidRPr="00B43A8D" w:rsidRDefault="00B43A8D" w:rsidP="00B43A8D">
      <w:pPr>
        <w:rPr>
          <w:sz w:val="24"/>
          <w:szCs w:val="24"/>
        </w:rPr>
      </w:pPr>
      <w:r w:rsidRPr="00B43A8D">
        <w:rPr>
          <w:sz w:val="24"/>
          <w:szCs w:val="24"/>
        </w:rPr>
        <w:t>The workers/ Museum staff will benefit from the Software Management System by creating schedules and handling previous, new, expected work records as well as transaction History saving, hence saving time for other works required to be done hence increasing the profit per employee.</w:t>
      </w:r>
    </w:p>
    <w:p w:rsidR="00FE6EEF" w:rsidRPr="00DE4F25" w:rsidRDefault="00FE6EEF" w:rsidP="008F74CD">
      <w:pPr>
        <w:pStyle w:val="BodyText"/>
        <w:tabs>
          <w:tab w:val="left" w:pos="1440"/>
        </w:tabs>
        <w:spacing w:before="122" w:line="242" w:lineRule="auto"/>
        <w:ind w:left="1440" w:hanging="720"/>
        <w:rPr>
          <w:sz w:val="22"/>
        </w:rPr>
      </w:pPr>
    </w:p>
    <w:p w:rsidR="00FE6EEF" w:rsidRPr="00DE4F25" w:rsidRDefault="00FE6EEF" w:rsidP="008F74CD">
      <w:pPr>
        <w:pStyle w:val="BodyText"/>
        <w:tabs>
          <w:tab w:val="left" w:pos="1440"/>
        </w:tabs>
        <w:ind w:left="1440" w:hanging="720"/>
      </w:pPr>
    </w:p>
    <w:p w:rsidR="00FE6EEF" w:rsidRPr="00DE4F25" w:rsidRDefault="004449A7" w:rsidP="008F74CD">
      <w:pPr>
        <w:pStyle w:val="Heading2"/>
        <w:numPr>
          <w:ilvl w:val="1"/>
          <w:numId w:val="1"/>
        </w:numPr>
        <w:tabs>
          <w:tab w:val="left" w:pos="1440"/>
        </w:tabs>
        <w:ind w:left="1440" w:hanging="720"/>
        <w:rPr>
          <w:sz w:val="28"/>
        </w:rPr>
      </w:pPr>
      <w:bookmarkStart w:id="38" w:name="_bookmark3"/>
      <w:bookmarkStart w:id="39" w:name="_Toc522797470"/>
      <w:bookmarkEnd w:id="38"/>
      <w:r w:rsidRPr="00DE4F25">
        <w:rPr>
          <w:sz w:val="28"/>
        </w:rPr>
        <w:t>Overview</w:t>
      </w:r>
      <w:bookmarkEnd w:id="39"/>
    </w:p>
    <w:p w:rsidR="00B43A8D" w:rsidRDefault="008F74CD" w:rsidP="00B43A8D">
      <w:r w:rsidRPr="00DE4F25">
        <w:tab/>
      </w:r>
    </w:p>
    <w:p w:rsidR="00B43A8D" w:rsidRPr="00B43A8D" w:rsidRDefault="00B43A8D" w:rsidP="00B43A8D">
      <w:pPr>
        <w:rPr>
          <w:sz w:val="24"/>
          <w:szCs w:val="24"/>
        </w:rPr>
      </w:pPr>
      <w:r w:rsidRPr="00B43A8D">
        <w:rPr>
          <w:sz w:val="24"/>
          <w:szCs w:val="24"/>
        </w:rPr>
        <w:t xml:space="preserve">On the Business side, the Museum will benefit by giving the customers a human free interaction counter as well as no waiting in long ticket lines since all tickets can and will be purchased online, </w:t>
      </w:r>
      <w:r w:rsidRPr="00B43A8D">
        <w:rPr>
          <w:sz w:val="24"/>
          <w:szCs w:val="24"/>
        </w:rPr>
        <w:br/>
        <w:t>This will increase the revenue, estimated about 30%.</w:t>
      </w:r>
    </w:p>
    <w:p w:rsidR="00FE6EEF" w:rsidRPr="00DE4F25" w:rsidRDefault="00FE6EEF" w:rsidP="008F74CD">
      <w:pPr>
        <w:pStyle w:val="BodyText"/>
        <w:tabs>
          <w:tab w:val="left" w:pos="1440"/>
        </w:tabs>
        <w:spacing w:before="117"/>
        <w:ind w:left="1440" w:hanging="720"/>
        <w:rPr>
          <w:sz w:val="22"/>
        </w:rPr>
      </w:pPr>
    </w:p>
    <w:p w:rsidR="00FE6EEF" w:rsidRPr="00DE4F25" w:rsidRDefault="00FE6EEF" w:rsidP="008F74CD">
      <w:pPr>
        <w:pStyle w:val="BodyText"/>
        <w:tabs>
          <w:tab w:val="left" w:pos="1440"/>
        </w:tabs>
        <w:ind w:left="1440" w:hanging="720"/>
      </w:pPr>
    </w:p>
    <w:p w:rsidR="00FE6EEF" w:rsidRPr="005D7470" w:rsidRDefault="004449A7" w:rsidP="005D7470">
      <w:pPr>
        <w:pStyle w:val="Heading2"/>
        <w:numPr>
          <w:ilvl w:val="1"/>
          <w:numId w:val="1"/>
        </w:numPr>
        <w:tabs>
          <w:tab w:val="left" w:pos="1440"/>
        </w:tabs>
        <w:ind w:left="1440" w:hanging="720"/>
        <w:rPr>
          <w:sz w:val="28"/>
        </w:rPr>
      </w:pPr>
      <w:bookmarkStart w:id="40" w:name="_bookmark4"/>
      <w:bookmarkStart w:id="41" w:name="_Toc522797471"/>
      <w:bookmarkEnd w:id="40"/>
      <w:r w:rsidRPr="00DE4F25">
        <w:rPr>
          <w:sz w:val="28"/>
        </w:rPr>
        <w:t>Reference</w:t>
      </w:r>
      <w:r w:rsidRPr="00DE4F25">
        <w:rPr>
          <w:spacing w:val="-2"/>
          <w:sz w:val="28"/>
        </w:rPr>
        <w:t xml:space="preserve"> </w:t>
      </w:r>
      <w:r w:rsidRPr="00DE4F25">
        <w:rPr>
          <w:sz w:val="28"/>
        </w:rPr>
        <w:t>Material</w:t>
      </w:r>
      <w:bookmarkEnd w:id="41"/>
    </w:p>
    <w:p w:rsidR="00FE6EEF" w:rsidRDefault="008F74CD" w:rsidP="008F74CD">
      <w:pPr>
        <w:tabs>
          <w:tab w:val="left" w:pos="1440"/>
        </w:tabs>
        <w:spacing w:before="118"/>
        <w:ind w:left="1440" w:hanging="720"/>
        <w:rPr>
          <w:sz w:val="24"/>
        </w:rPr>
      </w:pPr>
      <w:r w:rsidRPr="00B43A8D">
        <w:rPr>
          <w:sz w:val="24"/>
          <w:szCs w:val="24"/>
        </w:rPr>
        <w:tab/>
      </w:r>
      <w:r w:rsidR="00B43A8D" w:rsidRPr="00B43A8D">
        <w:rPr>
          <w:sz w:val="24"/>
          <w:szCs w:val="24"/>
        </w:rPr>
        <w:t>SRS of Project</w:t>
      </w:r>
      <w:r w:rsidR="004449A7" w:rsidRPr="00B43A8D">
        <w:rPr>
          <w:sz w:val="24"/>
          <w:szCs w:val="24"/>
        </w:rPr>
        <w:t>.</w:t>
      </w:r>
      <w:r w:rsidRPr="00DE4F25">
        <w:rPr>
          <w:sz w:val="24"/>
        </w:rPr>
        <w:tab/>
      </w:r>
    </w:p>
    <w:p w:rsidR="005D7470" w:rsidRDefault="005D7470" w:rsidP="008F74CD">
      <w:pPr>
        <w:tabs>
          <w:tab w:val="left" w:pos="1440"/>
        </w:tabs>
        <w:spacing w:before="118"/>
        <w:ind w:left="1440" w:hanging="720"/>
        <w:rPr>
          <w:sz w:val="24"/>
        </w:rPr>
      </w:pPr>
    </w:p>
    <w:p w:rsidR="005D7470" w:rsidRPr="00854350" w:rsidRDefault="004C6D03" w:rsidP="005D7470">
      <w:hyperlink r:id="rId30" w:history="1">
        <w:r w:rsidR="005D7470" w:rsidRPr="00854350">
          <w:rPr>
            <w:rStyle w:val="Hyperlink"/>
          </w:rPr>
          <w:t>OFFICIAL WEBSITE OF PMM</w:t>
        </w:r>
      </w:hyperlink>
    </w:p>
    <w:p w:rsidR="005D7470" w:rsidRPr="00854350" w:rsidRDefault="004C6D03" w:rsidP="005D7470">
      <w:hyperlink r:id="rId31" w:history="1">
        <w:r w:rsidR="005D7470" w:rsidRPr="00854350">
          <w:rPr>
            <w:rStyle w:val="Hyperlink"/>
          </w:rPr>
          <w:t>ACCRONYMS FOR ACCOUNTS OFFICE</w:t>
        </w:r>
      </w:hyperlink>
    </w:p>
    <w:p w:rsidR="005D7470" w:rsidRPr="00854350" w:rsidRDefault="005D7470" w:rsidP="005D7470">
      <w:r w:rsidRPr="00854350">
        <w:rPr>
          <w:noProof/>
        </w:rPr>
        <w:drawing>
          <wp:inline distT="0" distB="0" distL="0" distR="0">
            <wp:extent cx="3619500" cy="800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19500" cy="800100"/>
                    </a:xfrm>
                    <a:prstGeom prst="rect">
                      <a:avLst/>
                    </a:prstGeom>
                    <a:noFill/>
                    <a:ln>
                      <a:noFill/>
                    </a:ln>
                  </pic:spPr>
                </pic:pic>
              </a:graphicData>
            </a:graphic>
          </wp:inline>
        </w:drawing>
      </w:r>
      <w:r w:rsidRPr="00854350">
        <w:rPr>
          <w:noProof/>
        </w:rPr>
        <w:drawing>
          <wp:inline distT="0" distB="0" distL="0" distR="0">
            <wp:extent cx="2390775" cy="742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90775" cy="742950"/>
                    </a:xfrm>
                    <a:prstGeom prst="rect">
                      <a:avLst/>
                    </a:prstGeom>
                    <a:noFill/>
                    <a:ln>
                      <a:noFill/>
                    </a:ln>
                  </pic:spPr>
                </pic:pic>
              </a:graphicData>
            </a:graphic>
          </wp:inline>
        </w:drawing>
      </w:r>
    </w:p>
    <w:p w:rsidR="005D7470" w:rsidRPr="00DE4F25" w:rsidRDefault="005D7470" w:rsidP="008F74CD">
      <w:pPr>
        <w:tabs>
          <w:tab w:val="left" w:pos="1440"/>
        </w:tabs>
        <w:spacing w:before="118"/>
        <w:ind w:left="1440" w:hanging="720"/>
      </w:pPr>
    </w:p>
    <w:p w:rsidR="00FE6EEF" w:rsidRPr="00DE4F25" w:rsidRDefault="00FE6EEF" w:rsidP="008F74CD">
      <w:pPr>
        <w:pStyle w:val="BodyText"/>
        <w:tabs>
          <w:tab w:val="left" w:pos="1440"/>
        </w:tabs>
        <w:spacing w:before="6"/>
        <w:ind w:left="1440" w:hanging="720"/>
        <w:rPr>
          <w:sz w:val="20"/>
        </w:rPr>
      </w:pPr>
    </w:p>
    <w:p w:rsidR="00FE6EEF" w:rsidRDefault="004449A7" w:rsidP="008F74CD">
      <w:pPr>
        <w:pStyle w:val="Heading2"/>
        <w:numPr>
          <w:ilvl w:val="1"/>
          <w:numId w:val="1"/>
        </w:numPr>
        <w:tabs>
          <w:tab w:val="left" w:pos="1440"/>
        </w:tabs>
        <w:ind w:left="1440" w:hanging="720"/>
        <w:rPr>
          <w:sz w:val="28"/>
        </w:rPr>
      </w:pPr>
      <w:bookmarkStart w:id="42" w:name="_bookmark5"/>
      <w:bookmarkStart w:id="43" w:name="_Toc522797472"/>
      <w:bookmarkEnd w:id="42"/>
      <w:r w:rsidRPr="00DE4F25">
        <w:rPr>
          <w:sz w:val="28"/>
        </w:rPr>
        <w:t>Definitions and</w:t>
      </w:r>
      <w:r w:rsidRPr="00DE4F25">
        <w:rPr>
          <w:spacing w:val="2"/>
          <w:sz w:val="28"/>
        </w:rPr>
        <w:t xml:space="preserve"> </w:t>
      </w:r>
      <w:r w:rsidRPr="00DE4F25">
        <w:rPr>
          <w:sz w:val="28"/>
        </w:rPr>
        <w:t>Acronyms</w:t>
      </w:r>
      <w:bookmarkEnd w:id="43"/>
    </w:p>
    <w:p w:rsidR="005D7470" w:rsidRPr="00DE4F25" w:rsidRDefault="005D7470" w:rsidP="005D7470">
      <w:pPr>
        <w:pStyle w:val="Heading2"/>
        <w:numPr>
          <w:ilvl w:val="0"/>
          <w:numId w:val="0"/>
        </w:numPr>
        <w:tabs>
          <w:tab w:val="left" w:pos="1440"/>
        </w:tabs>
        <w:ind w:left="1440"/>
        <w:rPr>
          <w:sz w:val="28"/>
        </w:rPr>
      </w:pPr>
    </w:p>
    <w:p w:rsidR="005D7470" w:rsidRPr="005D7470" w:rsidRDefault="005D7470" w:rsidP="005D7470">
      <w:pPr>
        <w:rPr>
          <w:sz w:val="24"/>
          <w:szCs w:val="24"/>
        </w:rPr>
      </w:pPr>
      <w:r w:rsidRPr="005D7470">
        <w:rPr>
          <w:b/>
          <w:bCs/>
          <w:sz w:val="24"/>
          <w:szCs w:val="24"/>
        </w:rPr>
        <w:t xml:space="preserve">PMM: </w:t>
      </w:r>
      <w:r w:rsidRPr="005D7470">
        <w:rPr>
          <w:sz w:val="24"/>
          <w:szCs w:val="24"/>
        </w:rPr>
        <w:t>PAKISTAN MARTIME MUSEUM</w:t>
      </w:r>
    </w:p>
    <w:p w:rsidR="005D7470" w:rsidRPr="005D7470" w:rsidRDefault="005D7470" w:rsidP="005D7470">
      <w:pPr>
        <w:rPr>
          <w:b/>
          <w:bCs/>
          <w:sz w:val="24"/>
          <w:szCs w:val="24"/>
        </w:rPr>
      </w:pPr>
    </w:p>
    <w:p w:rsidR="005D7470" w:rsidRPr="005D7470" w:rsidRDefault="005D7470" w:rsidP="005D7470">
      <w:pPr>
        <w:jc w:val="center"/>
        <w:rPr>
          <w:sz w:val="24"/>
          <w:szCs w:val="24"/>
        </w:rPr>
      </w:pPr>
      <w:r w:rsidRPr="005D7470">
        <w:rPr>
          <w:noProof/>
          <w:sz w:val="24"/>
          <w:szCs w:val="24"/>
        </w:rPr>
        <w:lastRenderedPageBreak/>
        <w:drawing>
          <wp:inline distT="0" distB="0" distL="0" distR="0">
            <wp:extent cx="5153025" cy="2828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53025" cy="2828925"/>
                    </a:xfrm>
                    <a:prstGeom prst="rect">
                      <a:avLst/>
                    </a:prstGeom>
                    <a:noFill/>
                    <a:ln>
                      <a:noFill/>
                    </a:ln>
                  </pic:spPr>
                </pic:pic>
              </a:graphicData>
            </a:graphic>
          </wp:inline>
        </w:drawing>
      </w:r>
    </w:p>
    <w:p w:rsidR="005D7470" w:rsidRPr="005D7470" w:rsidRDefault="005D7470" w:rsidP="005D7470">
      <w:pPr>
        <w:jc w:val="center"/>
        <w:rPr>
          <w:sz w:val="24"/>
          <w:szCs w:val="24"/>
        </w:rPr>
      </w:pPr>
    </w:p>
    <w:p w:rsidR="005D7470" w:rsidRPr="005D7470" w:rsidRDefault="005D7470" w:rsidP="005D7470">
      <w:pPr>
        <w:pStyle w:val="Heading2"/>
        <w:numPr>
          <w:ilvl w:val="0"/>
          <w:numId w:val="0"/>
        </w:numPr>
        <w:shd w:val="clear" w:color="auto" w:fill="FFFFFF"/>
        <w:rPr>
          <w:rFonts w:ascii="Times New Roman" w:hAnsi="Times New Roman"/>
          <w:sz w:val="24"/>
          <w:szCs w:val="24"/>
        </w:rPr>
      </w:pPr>
      <w:r w:rsidRPr="005D7470">
        <w:rPr>
          <w:rFonts w:ascii="Times New Roman" w:hAnsi="Times New Roman"/>
          <w:sz w:val="24"/>
          <w:szCs w:val="24"/>
        </w:rPr>
        <w:t>Basic accounting terms, acronyms, abbreviations and concepts to remember</w:t>
      </w:r>
    </w:p>
    <w:p w:rsidR="005D7470" w:rsidRPr="005D7470" w:rsidRDefault="005D7470" w:rsidP="005D7470">
      <w:pPr>
        <w:pStyle w:val="NormalWeb"/>
        <w:shd w:val="clear" w:color="auto" w:fill="FFFFFF"/>
      </w:pPr>
      <w:r w:rsidRPr="005D7470">
        <w:t>Check out these basic accounting definitions and start to commit them to memory. That way, when you start your </w:t>
      </w:r>
      <w:r w:rsidRPr="005D7470">
        <w:rPr>
          <w:b/>
          <w:bCs/>
        </w:rPr>
        <w:t>accounting education</w:t>
      </w:r>
      <w:r w:rsidRPr="005D7470">
        <w:t> journey, you’ll already feel like you’re a step ahead and speaking the language.</w:t>
      </w:r>
    </w:p>
    <w:p w:rsidR="005D7470" w:rsidRPr="005D7470" w:rsidRDefault="005D7470" w:rsidP="005D7470">
      <w:pPr>
        <w:pStyle w:val="Heading3"/>
        <w:shd w:val="clear" w:color="auto" w:fill="FFFFFF"/>
        <w:ind w:left="0" w:firstLine="0"/>
        <w:rPr>
          <w:rFonts w:ascii="Times New Roman" w:hAnsi="Times New Roman"/>
          <w:sz w:val="24"/>
          <w:szCs w:val="24"/>
        </w:rPr>
      </w:pPr>
      <w:r w:rsidRPr="005D7470">
        <w:rPr>
          <w:rFonts w:ascii="Times New Roman" w:hAnsi="Times New Roman"/>
          <w:sz w:val="24"/>
          <w:szCs w:val="24"/>
        </w:rPr>
        <w:t>Accounts receivable (AR)</w:t>
      </w:r>
    </w:p>
    <w:p w:rsidR="005D7470" w:rsidRPr="005D7470" w:rsidRDefault="005D7470" w:rsidP="005D7470">
      <w:pPr>
        <w:pStyle w:val="NormalWeb"/>
        <w:shd w:val="clear" w:color="auto" w:fill="FFFFFF"/>
      </w:pPr>
      <w:r w:rsidRPr="005D7470">
        <w:rPr>
          <w:rStyle w:val="Strong"/>
        </w:rPr>
        <w:t>Accounts receivable (AR) definition:</w:t>
      </w:r>
      <w:r w:rsidRPr="005D7470">
        <w:t> The amount of money owed by customers or clients to a business after goods or services have been delivered and/or used.</w:t>
      </w:r>
    </w:p>
    <w:p w:rsidR="005D7470" w:rsidRPr="005D7470" w:rsidRDefault="005D7470" w:rsidP="005D7470">
      <w:pPr>
        <w:pStyle w:val="Heading3"/>
        <w:shd w:val="clear" w:color="auto" w:fill="FFFFFF"/>
        <w:ind w:left="0" w:firstLine="0"/>
        <w:rPr>
          <w:rFonts w:ascii="Times New Roman" w:hAnsi="Times New Roman"/>
          <w:sz w:val="24"/>
          <w:szCs w:val="24"/>
        </w:rPr>
      </w:pPr>
      <w:r w:rsidRPr="005D7470">
        <w:rPr>
          <w:rFonts w:ascii="Times New Roman" w:hAnsi="Times New Roman"/>
          <w:sz w:val="24"/>
          <w:szCs w:val="24"/>
        </w:rPr>
        <w:t>Accounting (ACCG)</w:t>
      </w:r>
    </w:p>
    <w:p w:rsidR="005D7470" w:rsidRPr="005D7470" w:rsidRDefault="005D7470" w:rsidP="005D7470">
      <w:pPr>
        <w:pStyle w:val="NormalWeb"/>
        <w:shd w:val="clear" w:color="auto" w:fill="FFFFFF"/>
      </w:pPr>
      <w:r w:rsidRPr="005D7470">
        <w:rPr>
          <w:rStyle w:val="Strong"/>
        </w:rPr>
        <w:t>Accounting (ACCG) definition:</w:t>
      </w:r>
      <w:r w:rsidRPr="005D7470">
        <w:t> A systematic way of recording and reporting financial transactions for a business or organization.</w:t>
      </w:r>
    </w:p>
    <w:p w:rsidR="005D7470" w:rsidRPr="005D7470" w:rsidRDefault="005D7470" w:rsidP="005D7470">
      <w:pPr>
        <w:pStyle w:val="Heading3"/>
        <w:shd w:val="clear" w:color="auto" w:fill="FFFFFF"/>
        <w:ind w:left="0" w:firstLine="0"/>
        <w:rPr>
          <w:rFonts w:ascii="Times New Roman" w:hAnsi="Times New Roman"/>
          <w:sz w:val="24"/>
          <w:szCs w:val="24"/>
        </w:rPr>
      </w:pPr>
      <w:r w:rsidRPr="005D7470">
        <w:rPr>
          <w:rFonts w:ascii="Times New Roman" w:hAnsi="Times New Roman"/>
          <w:sz w:val="24"/>
          <w:szCs w:val="24"/>
        </w:rPr>
        <w:t>Accounts payable (AP)</w:t>
      </w:r>
    </w:p>
    <w:p w:rsidR="005D7470" w:rsidRPr="005D7470" w:rsidRDefault="005D7470" w:rsidP="005D7470">
      <w:pPr>
        <w:pStyle w:val="NormalWeb"/>
        <w:shd w:val="clear" w:color="auto" w:fill="FFFFFF"/>
      </w:pPr>
      <w:r w:rsidRPr="005D7470">
        <w:rPr>
          <w:rStyle w:val="Strong"/>
        </w:rPr>
        <w:t>Accounts payable (AP) definition:</w:t>
      </w:r>
      <w:r w:rsidRPr="005D7470">
        <w:t> The amount of money a company owes creditors (suppliers, etc.) in return for goods and/or services they have delivered.</w:t>
      </w:r>
    </w:p>
    <w:p w:rsidR="005D7470" w:rsidRPr="005D7470" w:rsidRDefault="005D7470" w:rsidP="005D7470">
      <w:pPr>
        <w:pStyle w:val="Heading3"/>
        <w:shd w:val="clear" w:color="auto" w:fill="FFFFFF"/>
        <w:ind w:left="0" w:firstLine="0"/>
        <w:rPr>
          <w:rFonts w:ascii="Times New Roman" w:hAnsi="Times New Roman"/>
          <w:sz w:val="24"/>
          <w:szCs w:val="24"/>
        </w:rPr>
      </w:pPr>
      <w:r w:rsidRPr="005D7470">
        <w:rPr>
          <w:rFonts w:ascii="Times New Roman" w:hAnsi="Times New Roman"/>
          <w:sz w:val="24"/>
          <w:szCs w:val="24"/>
        </w:rPr>
        <w:t>Assets (fixed and current) (FA, CA)</w:t>
      </w:r>
    </w:p>
    <w:p w:rsidR="005D7470" w:rsidRPr="005D7470" w:rsidRDefault="005D7470" w:rsidP="005D7470">
      <w:pPr>
        <w:pStyle w:val="NormalWeb"/>
        <w:shd w:val="clear" w:color="auto" w:fill="FFFFFF"/>
      </w:pPr>
      <w:r w:rsidRPr="005D7470">
        <w:rPr>
          <w:rStyle w:val="Strong"/>
        </w:rPr>
        <w:t>Assets (fixed and current) definition: Current assets (CA)</w:t>
      </w:r>
      <w:r w:rsidRPr="005D7470">
        <w:t> are those that will be converted to cash within one year. Typically, this could be cash, inventory or accounts receivable. </w:t>
      </w:r>
      <w:r w:rsidRPr="005D7470">
        <w:rPr>
          <w:rStyle w:val="Strong"/>
        </w:rPr>
        <w:t>Fixed assets (FA)</w:t>
      </w:r>
      <w:r w:rsidRPr="005D7470">
        <w:t> are long-term and will likely provide benefits to a company for more than one year, such as a real estate, land or major machinery.</w:t>
      </w:r>
    </w:p>
    <w:p w:rsidR="005D7470" w:rsidRPr="005D7470" w:rsidRDefault="005D7470" w:rsidP="005D7470">
      <w:pPr>
        <w:pStyle w:val="Heading3"/>
        <w:shd w:val="clear" w:color="auto" w:fill="FFFFFF"/>
        <w:ind w:left="0" w:firstLine="0"/>
        <w:rPr>
          <w:rFonts w:ascii="Times New Roman" w:hAnsi="Times New Roman"/>
          <w:sz w:val="24"/>
          <w:szCs w:val="24"/>
        </w:rPr>
      </w:pPr>
      <w:r w:rsidRPr="005D7470">
        <w:rPr>
          <w:rFonts w:ascii="Times New Roman" w:hAnsi="Times New Roman"/>
          <w:sz w:val="24"/>
          <w:szCs w:val="24"/>
        </w:rPr>
        <w:t>Asset classes</w:t>
      </w:r>
    </w:p>
    <w:p w:rsidR="005D7470" w:rsidRPr="005D7470" w:rsidRDefault="005D7470" w:rsidP="005D7470">
      <w:pPr>
        <w:pStyle w:val="NormalWeb"/>
        <w:shd w:val="clear" w:color="auto" w:fill="FFFFFF"/>
      </w:pPr>
      <w:r w:rsidRPr="005D7470">
        <w:rPr>
          <w:rStyle w:val="Strong"/>
        </w:rPr>
        <w:lastRenderedPageBreak/>
        <w:t>Asset class definition:</w:t>
      </w:r>
      <w:r w:rsidRPr="005D7470">
        <w:t> An asset class is a group of securities that behaves similarly in the marketplace. The three main asset classes are equities or stocks, fixed income or bonds, and cash equivalents or money market instruments.</w:t>
      </w:r>
    </w:p>
    <w:p w:rsidR="005D7470" w:rsidRPr="005D7470" w:rsidRDefault="005D7470" w:rsidP="005D7470">
      <w:pPr>
        <w:pStyle w:val="Heading3"/>
        <w:shd w:val="clear" w:color="auto" w:fill="FFFFFF"/>
        <w:ind w:left="0" w:firstLine="0"/>
        <w:rPr>
          <w:rFonts w:ascii="Times New Roman" w:hAnsi="Times New Roman"/>
          <w:sz w:val="24"/>
          <w:szCs w:val="24"/>
        </w:rPr>
      </w:pPr>
      <w:r w:rsidRPr="005D7470">
        <w:rPr>
          <w:rFonts w:ascii="Times New Roman" w:hAnsi="Times New Roman"/>
          <w:sz w:val="24"/>
          <w:szCs w:val="24"/>
        </w:rPr>
        <w:t>Balance sheet (BS)</w:t>
      </w:r>
    </w:p>
    <w:p w:rsidR="005D7470" w:rsidRPr="005D7470" w:rsidRDefault="005D7470" w:rsidP="005D7470">
      <w:pPr>
        <w:pStyle w:val="NormalWeb"/>
        <w:shd w:val="clear" w:color="auto" w:fill="FFFFFF"/>
      </w:pPr>
      <w:r w:rsidRPr="005D7470">
        <w:rPr>
          <w:rStyle w:val="Strong"/>
        </w:rPr>
        <w:t>Balance sheet (BS) definition:</w:t>
      </w:r>
      <w:r w:rsidRPr="005D7470">
        <w:t> A financial report that summarizes a company's assets (what it owns), liabilities (what it owes) and owner or shareholder equity, at a given time.</w:t>
      </w:r>
    </w:p>
    <w:p w:rsidR="005D7470" w:rsidRPr="005D7470" w:rsidRDefault="005D7470" w:rsidP="005D7470">
      <w:pPr>
        <w:pStyle w:val="Heading3"/>
        <w:shd w:val="clear" w:color="auto" w:fill="FFFFFF"/>
        <w:ind w:left="0" w:firstLine="0"/>
        <w:rPr>
          <w:rFonts w:ascii="Times New Roman" w:hAnsi="Times New Roman"/>
          <w:sz w:val="24"/>
          <w:szCs w:val="24"/>
        </w:rPr>
      </w:pPr>
      <w:r w:rsidRPr="005D7470">
        <w:rPr>
          <w:rFonts w:ascii="Times New Roman" w:hAnsi="Times New Roman"/>
          <w:sz w:val="24"/>
          <w:szCs w:val="24"/>
        </w:rPr>
        <w:t>Capital (CAP)</w:t>
      </w:r>
    </w:p>
    <w:p w:rsidR="005D7470" w:rsidRPr="005D7470" w:rsidRDefault="005D7470" w:rsidP="005D7470">
      <w:pPr>
        <w:pStyle w:val="NormalWeb"/>
        <w:shd w:val="clear" w:color="auto" w:fill="FFFFFF"/>
      </w:pPr>
      <w:r w:rsidRPr="005D7470">
        <w:rPr>
          <w:rStyle w:val="Strong"/>
        </w:rPr>
        <w:t>Capital (CAP) definition:</w:t>
      </w:r>
      <w:r w:rsidRPr="005D7470">
        <w:t> A financial asset or the value of a financial asset, such as cash or goods. Working capital is calculated by taking your current assets subtracted from current liabilities—basically the money or assets an organization can put to work.</w:t>
      </w:r>
    </w:p>
    <w:p w:rsidR="005D7470" w:rsidRPr="005D7470" w:rsidRDefault="005D7470" w:rsidP="005D7470">
      <w:pPr>
        <w:pStyle w:val="Heading3"/>
        <w:shd w:val="clear" w:color="auto" w:fill="FFFFFF"/>
        <w:ind w:left="0" w:firstLine="0"/>
        <w:rPr>
          <w:rFonts w:ascii="Times New Roman" w:hAnsi="Times New Roman"/>
          <w:sz w:val="24"/>
          <w:szCs w:val="24"/>
        </w:rPr>
      </w:pPr>
      <w:r w:rsidRPr="005D7470">
        <w:rPr>
          <w:rFonts w:ascii="Times New Roman" w:hAnsi="Times New Roman"/>
          <w:sz w:val="24"/>
          <w:szCs w:val="24"/>
        </w:rPr>
        <w:t>Cash flow (CF)</w:t>
      </w:r>
    </w:p>
    <w:p w:rsidR="005D7470" w:rsidRPr="005D7470" w:rsidRDefault="005D7470" w:rsidP="005D7470">
      <w:pPr>
        <w:pStyle w:val="NormalWeb"/>
        <w:shd w:val="clear" w:color="auto" w:fill="FFFFFF"/>
      </w:pPr>
      <w:r w:rsidRPr="005D7470">
        <w:rPr>
          <w:rStyle w:val="Strong"/>
        </w:rPr>
        <w:t>Cash flow (CF) definition:</w:t>
      </w:r>
      <w:r w:rsidRPr="005D7470">
        <w:t> The revenue or expense expected to be generated through business activities (sales, manufacturing, etc.) over a period of time.</w:t>
      </w:r>
    </w:p>
    <w:p w:rsidR="005D7470" w:rsidRPr="005D7470" w:rsidRDefault="005D7470" w:rsidP="005D7470">
      <w:pPr>
        <w:pStyle w:val="Heading3"/>
        <w:shd w:val="clear" w:color="auto" w:fill="FFFFFF"/>
        <w:ind w:left="0" w:firstLine="0"/>
        <w:rPr>
          <w:rFonts w:ascii="Times New Roman" w:hAnsi="Times New Roman"/>
          <w:sz w:val="24"/>
          <w:szCs w:val="24"/>
        </w:rPr>
      </w:pPr>
      <w:r w:rsidRPr="005D7470">
        <w:rPr>
          <w:rFonts w:ascii="Times New Roman" w:hAnsi="Times New Roman"/>
          <w:sz w:val="24"/>
          <w:szCs w:val="24"/>
        </w:rPr>
        <w:t>Certified public accountant (CPA)</w:t>
      </w:r>
    </w:p>
    <w:p w:rsidR="005D7470" w:rsidRPr="005D7470" w:rsidRDefault="005D7470" w:rsidP="005D7470">
      <w:pPr>
        <w:pStyle w:val="NormalWeb"/>
        <w:shd w:val="clear" w:color="auto" w:fill="FFFFFF"/>
      </w:pPr>
      <w:r w:rsidRPr="005D7470">
        <w:rPr>
          <w:rStyle w:val="Strong"/>
        </w:rPr>
        <w:t>Certified public accountant (CPA) definition:</w:t>
      </w:r>
      <w:r w:rsidRPr="005D7470">
        <w:t> A designation given to an accountant who has passed a standardized </w:t>
      </w:r>
      <w:r w:rsidRPr="005D7470">
        <w:rPr>
          <w:b/>
          <w:bCs/>
        </w:rPr>
        <w:t>CPA exam</w:t>
      </w:r>
      <w:r w:rsidRPr="005D7470">
        <w:t> and met government-mandated work experience and educational requirements to </w:t>
      </w:r>
      <w:r w:rsidRPr="005D7470">
        <w:rPr>
          <w:b/>
          <w:bCs/>
        </w:rPr>
        <w:t>become a CPA</w:t>
      </w:r>
      <w:r w:rsidRPr="005D7470">
        <w:t>.</w:t>
      </w:r>
    </w:p>
    <w:p w:rsidR="005D7470" w:rsidRPr="005D7470" w:rsidRDefault="005D7470" w:rsidP="005D7470">
      <w:pPr>
        <w:pStyle w:val="Heading3"/>
        <w:shd w:val="clear" w:color="auto" w:fill="FFFFFF"/>
        <w:ind w:left="0" w:firstLine="0"/>
        <w:rPr>
          <w:rFonts w:ascii="Times New Roman" w:hAnsi="Times New Roman"/>
          <w:sz w:val="24"/>
          <w:szCs w:val="24"/>
        </w:rPr>
      </w:pPr>
      <w:r w:rsidRPr="005D7470">
        <w:rPr>
          <w:rFonts w:ascii="Times New Roman" w:hAnsi="Times New Roman"/>
          <w:sz w:val="24"/>
          <w:szCs w:val="24"/>
        </w:rPr>
        <w:t>Cost of goods sold (COGS)</w:t>
      </w:r>
    </w:p>
    <w:p w:rsidR="005D7470" w:rsidRPr="005D7470" w:rsidRDefault="005D7470" w:rsidP="005D7470">
      <w:pPr>
        <w:pStyle w:val="NormalWeb"/>
        <w:shd w:val="clear" w:color="auto" w:fill="FFFFFF"/>
      </w:pPr>
      <w:r w:rsidRPr="005D7470">
        <w:rPr>
          <w:rStyle w:val="Strong"/>
        </w:rPr>
        <w:t>Cost of goods sold (COGS) definition:</w:t>
      </w:r>
      <w:r w:rsidRPr="005D7470">
        <w:t> The direct expenses related to producing the goods sold by a business. The formula for calculating this will depend on what is being produced, but as an example this may include the cost of the raw materials (parts) and the amount of employee labor used in production.</w:t>
      </w:r>
    </w:p>
    <w:p w:rsidR="005D7470" w:rsidRPr="005D7470" w:rsidRDefault="005D7470" w:rsidP="005D7470">
      <w:pPr>
        <w:pStyle w:val="Heading3"/>
        <w:shd w:val="clear" w:color="auto" w:fill="FFFFFF"/>
        <w:ind w:left="0" w:firstLine="0"/>
        <w:rPr>
          <w:rFonts w:ascii="Times New Roman" w:hAnsi="Times New Roman"/>
          <w:sz w:val="24"/>
          <w:szCs w:val="24"/>
        </w:rPr>
      </w:pPr>
      <w:r w:rsidRPr="005D7470">
        <w:rPr>
          <w:rFonts w:ascii="Times New Roman" w:hAnsi="Times New Roman"/>
          <w:sz w:val="24"/>
          <w:szCs w:val="24"/>
        </w:rPr>
        <w:t>Credit (CR)</w:t>
      </w:r>
    </w:p>
    <w:p w:rsidR="005D7470" w:rsidRPr="005D7470" w:rsidRDefault="005D7470" w:rsidP="005D7470">
      <w:pPr>
        <w:pStyle w:val="NormalWeb"/>
        <w:shd w:val="clear" w:color="auto" w:fill="FFFFFF"/>
      </w:pPr>
      <w:r w:rsidRPr="005D7470">
        <w:rPr>
          <w:rStyle w:val="Strong"/>
        </w:rPr>
        <w:t>Credit (CR) definition:</w:t>
      </w:r>
      <w:r w:rsidRPr="005D7470">
        <w:t> An accounting entry that may either </w:t>
      </w:r>
      <w:r w:rsidRPr="005D7470">
        <w:rPr>
          <w:rStyle w:val="Emphasis"/>
        </w:rPr>
        <w:t>decrease</w:t>
      </w:r>
      <w:r w:rsidRPr="005D7470">
        <w:t> assets or </w:t>
      </w:r>
      <w:r w:rsidRPr="005D7470">
        <w:rPr>
          <w:rStyle w:val="Emphasis"/>
        </w:rPr>
        <w:t>increase</w:t>
      </w:r>
      <w:r w:rsidRPr="005D7470">
        <w:t> liabilities and equity on the company's balance sheet, depending on the transaction. When using the </w:t>
      </w:r>
      <w:r w:rsidRPr="005D7470">
        <w:rPr>
          <w:b/>
          <w:bCs/>
        </w:rPr>
        <w:t>double-entry accounting method</w:t>
      </w:r>
      <w:r w:rsidRPr="005D7470">
        <w:t> there will be two recorded entries for every transaction: A credit and a debit.</w:t>
      </w:r>
    </w:p>
    <w:p w:rsidR="005D7470" w:rsidRPr="005D7470" w:rsidRDefault="005D7470" w:rsidP="005D7470">
      <w:pPr>
        <w:pStyle w:val="Heading3"/>
        <w:shd w:val="clear" w:color="auto" w:fill="FFFFFF"/>
        <w:ind w:left="0" w:firstLine="0"/>
        <w:rPr>
          <w:rFonts w:ascii="Times New Roman" w:hAnsi="Times New Roman"/>
          <w:sz w:val="24"/>
          <w:szCs w:val="24"/>
        </w:rPr>
      </w:pPr>
      <w:r w:rsidRPr="005D7470">
        <w:rPr>
          <w:rFonts w:ascii="Times New Roman" w:hAnsi="Times New Roman"/>
          <w:sz w:val="24"/>
          <w:szCs w:val="24"/>
        </w:rPr>
        <w:t>Debit (DR)</w:t>
      </w:r>
    </w:p>
    <w:p w:rsidR="005D7470" w:rsidRPr="005D7470" w:rsidRDefault="005D7470" w:rsidP="005D7470">
      <w:pPr>
        <w:pStyle w:val="NormalWeb"/>
        <w:shd w:val="clear" w:color="auto" w:fill="FFFFFF"/>
      </w:pPr>
      <w:r w:rsidRPr="005D7470">
        <w:rPr>
          <w:rStyle w:val="Strong"/>
        </w:rPr>
        <w:t>Debit (DR) definition:</w:t>
      </w:r>
      <w:r w:rsidRPr="005D7470">
        <w:t> An accounting entry where there is either an </w:t>
      </w:r>
      <w:r w:rsidRPr="005D7470">
        <w:rPr>
          <w:rStyle w:val="Emphasis"/>
        </w:rPr>
        <w:t>increase</w:t>
      </w:r>
      <w:r w:rsidRPr="005D7470">
        <w:t> in assets or a </w:t>
      </w:r>
      <w:r w:rsidRPr="005D7470">
        <w:rPr>
          <w:rStyle w:val="Emphasis"/>
        </w:rPr>
        <w:t>decrease</w:t>
      </w:r>
      <w:r w:rsidRPr="005D7470">
        <w:t> in liabilities on a company's balance sheet.</w:t>
      </w:r>
    </w:p>
    <w:p w:rsidR="005D7470" w:rsidRPr="005D7470" w:rsidRDefault="005D7470" w:rsidP="005D7470">
      <w:pPr>
        <w:pStyle w:val="Heading3"/>
        <w:shd w:val="clear" w:color="auto" w:fill="FFFFFF"/>
        <w:ind w:left="0" w:firstLine="0"/>
        <w:rPr>
          <w:rFonts w:ascii="Times New Roman" w:hAnsi="Times New Roman"/>
          <w:sz w:val="24"/>
          <w:szCs w:val="24"/>
        </w:rPr>
      </w:pPr>
      <w:r w:rsidRPr="005D7470">
        <w:rPr>
          <w:rFonts w:ascii="Times New Roman" w:hAnsi="Times New Roman"/>
          <w:sz w:val="24"/>
          <w:szCs w:val="24"/>
        </w:rPr>
        <w:t>Diversification</w:t>
      </w:r>
    </w:p>
    <w:p w:rsidR="005D7470" w:rsidRPr="005D7470" w:rsidRDefault="005D7470" w:rsidP="005D7470">
      <w:pPr>
        <w:pStyle w:val="NormalWeb"/>
        <w:shd w:val="clear" w:color="auto" w:fill="FFFFFF"/>
      </w:pPr>
      <w:r w:rsidRPr="005D7470">
        <w:rPr>
          <w:rStyle w:val="Strong"/>
        </w:rPr>
        <w:lastRenderedPageBreak/>
        <w:t>Diversification definition: </w:t>
      </w:r>
      <w:r w:rsidRPr="005D7470">
        <w:t>The process of allocating or spreading capital investments into varied assets to avoid over-exposure to risk.</w:t>
      </w:r>
    </w:p>
    <w:p w:rsidR="005D7470" w:rsidRPr="005D7470" w:rsidRDefault="005D7470" w:rsidP="005D7470">
      <w:pPr>
        <w:pStyle w:val="Heading3"/>
        <w:shd w:val="clear" w:color="auto" w:fill="FFFFFF"/>
        <w:ind w:left="0" w:firstLine="0"/>
        <w:rPr>
          <w:rFonts w:ascii="Times New Roman" w:hAnsi="Times New Roman"/>
          <w:sz w:val="24"/>
          <w:szCs w:val="24"/>
        </w:rPr>
      </w:pPr>
      <w:r w:rsidRPr="005D7470">
        <w:rPr>
          <w:rFonts w:ascii="Times New Roman" w:hAnsi="Times New Roman"/>
          <w:sz w:val="24"/>
          <w:szCs w:val="24"/>
        </w:rPr>
        <w:t>Enrolled agent (EA)</w:t>
      </w:r>
    </w:p>
    <w:p w:rsidR="005D7470" w:rsidRPr="005D7470" w:rsidRDefault="005D7470" w:rsidP="005D7470">
      <w:pPr>
        <w:pStyle w:val="NormalWeb"/>
        <w:shd w:val="clear" w:color="auto" w:fill="FFFFFF"/>
      </w:pPr>
      <w:r w:rsidRPr="005D7470">
        <w:rPr>
          <w:rStyle w:val="Strong"/>
        </w:rPr>
        <w:t>Enrolled agent (EA) definition:</w:t>
      </w:r>
      <w:r w:rsidRPr="005D7470">
        <w:t> A tax professional who represents taxpayers in matters where they are dealing with the Internal Revenue Service (IRS).</w:t>
      </w:r>
    </w:p>
    <w:p w:rsidR="005D7470" w:rsidRPr="005D7470" w:rsidRDefault="005D7470" w:rsidP="005D7470">
      <w:pPr>
        <w:pStyle w:val="Heading3"/>
        <w:shd w:val="clear" w:color="auto" w:fill="FFFFFF"/>
        <w:ind w:left="0" w:firstLine="0"/>
        <w:rPr>
          <w:rFonts w:ascii="Times New Roman" w:hAnsi="Times New Roman"/>
          <w:sz w:val="24"/>
          <w:szCs w:val="24"/>
        </w:rPr>
      </w:pPr>
      <w:r w:rsidRPr="005D7470">
        <w:rPr>
          <w:rFonts w:ascii="Times New Roman" w:hAnsi="Times New Roman"/>
          <w:sz w:val="24"/>
          <w:szCs w:val="24"/>
        </w:rPr>
        <w:t>Expenses (fixed, variable, accrued, operation)</w:t>
      </w:r>
    </w:p>
    <w:p w:rsidR="005D7470" w:rsidRPr="005D7470" w:rsidRDefault="005D7470" w:rsidP="005D7470">
      <w:pPr>
        <w:pStyle w:val="NormalWeb"/>
        <w:shd w:val="clear" w:color="auto" w:fill="FFFFFF"/>
      </w:pPr>
      <w:r w:rsidRPr="005D7470">
        <w:rPr>
          <w:rStyle w:val="Strong"/>
        </w:rPr>
        <w:t>Expenses (FE, VE, AE, OE) definition:</w:t>
      </w:r>
      <w:r w:rsidRPr="005D7470">
        <w:t> The fixed, variable, accrued or day-to-day costs that a business may incur through its operations.</w:t>
      </w:r>
    </w:p>
    <w:p w:rsidR="005D7470" w:rsidRPr="005D7470" w:rsidRDefault="005D7470" w:rsidP="005D7470">
      <w:pPr>
        <w:widowControl/>
        <w:numPr>
          <w:ilvl w:val="0"/>
          <w:numId w:val="9"/>
        </w:numPr>
        <w:shd w:val="clear" w:color="auto" w:fill="FFFFFF"/>
        <w:autoSpaceDE/>
        <w:autoSpaceDN/>
        <w:rPr>
          <w:sz w:val="24"/>
          <w:szCs w:val="24"/>
        </w:rPr>
      </w:pPr>
      <w:r w:rsidRPr="005D7470">
        <w:rPr>
          <w:rStyle w:val="Strong"/>
          <w:sz w:val="24"/>
          <w:szCs w:val="24"/>
        </w:rPr>
        <w:t>Fixed expenses (FE)</w:t>
      </w:r>
      <w:r w:rsidRPr="005D7470">
        <w:rPr>
          <w:sz w:val="24"/>
          <w:szCs w:val="24"/>
        </w:rPr>
        <w:t>: payments like rent that will happen in a regularly scheduled cadence.</w:t>
      </w:r>
    </w:p>
    <w:p w:rsidR="005D7470" w:rsidRPr="005D7470" w:rsidRDefault="005D7470" w:rsidP="005D7470">
      <w:pPr>
        <w:widowControl/>
        <w:numPr>
          <w:ilvl w:val="0"/>
          <w:numId w:val="9"/>
        </w:numPr>
        <w:shd w:val="clear" w:color="auto" w:fill="FFFFFF"/>
        <w:autoSpaceDE/>
        <w:autoSpaceDN/>
        <w:rPr>
          <w:sz w:val="24"/>
          <w:szCs w:val="24"/>
        </w:rPr>
      </w:pPr>
      <w:r w:rsidRPr="005D7470">
        <w:rPr>
          <w:rStyle w:val="Strong"/>
          <w:sz w:val="24"/>
          <w:szCs w:val="24"/>
        </w:rPr>
        <w:t>Variable expenses (VE): </w:t>
      </w:r>
      <w:r w:rsidRPr="005D7470">
        <w:rPr>
          <w:sz w:val="24"/>
          <w:szCs w:val="24"/>
        </w:rPr>
        <w:t>expenses, like labor costs, that may change in a given time period.</w:t>
      </w:r>
    </w:p>
    <w:p w:rsidR="005D7470" w:rsidRPr="005D7470" w:rsidRDefault="005D7470" w:rsidP="005D7470">
      <w:pPr>
        <w:widowControl/>
        <w:numPr>
          <w:ilvl w:val="0"/>
          <w:numId w:val="9"/>
        </w:numPr>
        <w:shd w:val="clear" w:color="auto" w:fill="FFFFFF"/>
        <w:autoSpaceDE/>
        <w:autoSpaceDN/>
        <w:rPr>
          <w:sz w:val="24"/>
          <w:szCs w:val="24"/>
        </w:rPr>
      </w:pPr>
      <w:r w:rsidRPr="005D7470">
        <w:rPr>
          <w:rStyle w:val="Strong"/>
          <w:sz w:val="24"/>
          <w:szCs w:val="24"/>
        </w:rPr>
        <w:t>Accrued expense (AE)</w:t>
      </w:r>
      <w:proofErr w:type="gramStart"/>
      <w:r w:rsidRPr="005D7470">
        <w:rPr>
          <w:rStyle w:val="Strong"/>
          <w:sz w:val="24"/>
          <w:szCs w:val="24"/>
        </w:rPr>
        <w:t>:</w:t>
      </w:r>
      <w:r w:rsidRPr="005D7470">
        <w:rPr>
          <w:sz w:val="24"/>
          <w:szCs w:val="24"/>
        </w:rPr>
        <w:t>an</w:t>
      </w:r>
      <w:proofErr w:type="gramEnd"/>
      <w:r w:rsidRPr="005D7470">
        <w:rPr>
          <w:sz w:val="24"/>
          <w:szCs w:val="24"/>
        </w:rPr>
        <w:t xml:space="preserve"> incurred expense that hasn’t been paid yet.</w:t>
      </w:r>
    </w:p>
    <w:p w:rsidR="005D7470" w:rsidRPr="005D7470" w:rsidRDefault="005D7470" w:rsidP="005D7470">
      <w:pPr>
        <w:widowControl/>
        <w:numPr>
          <w:ilvl w:val="0"/>
          <w:numId w:val="9"/>
        </w:numPr>
        <w:shd w:val="clear" w:color="auto" w:fill="FFFFFF"/>
        <w:autoSpaceDE/>
        <w:autoSpaceDN/>
        <w:rPr>
          <w:sz w:val="24"/>
          <w:szCs w:val="24"/>
        </w:rPr>
      </w:pPr>
      <w:r w:rsidRPr="005D7470">
        <w:rPr>
          <w:rStyle w:val="Strong"/>
          <w:sz w:val="24"/>
          <w:szCs w:val="24"/>
        </w:rPr>
        <w:t>Operation expenses (OE)</w:t>
      </w:r>
      <w:r w:rsidRPr="005D7470">
        <w:rPr>
          <w:sz w:val="24"/>
          <w:szCs w:val="24"/>
        </w:rPr>
        <w:t>: business expenditures not directly associated with the production of goods or services—for example, advertising costs, property taxes or insurance expenditures.</w:t>
      </w:r>
    </w:p>
    <w:p w:rsidR="005D7470" w:rsidRPr="005D7470" w:rsidRDefault="005D7470" w:rsidP="005D7470">
      <w:pPr>
        <w:pStyle w:val="Heading3"/>
        <w:shd w:val="clear" w:color="auto" w:fill="FFFFFF"/>
        <w:ind w:left="0" w:firstLine="0"/>
        <w:rPr>
          <w:rFonts w:ascii="Times New Roman" w:hAnsi="Times New Roman"/>
          <w:sz w:val="24"/>
          <w:szCs w:val="24"/>
        </w:rPr>
      </w:pPr>
      <w:r w:rsidRPr="005D7470">
        <w:rPr>
          <w:rFonts w:ascii="Times New Roman" w:hAnsi="Times New Roman"/>
          <w:sz w:val="24"/>
          <w:szCs w:val="24"/>
        </w:rPr>
        <w:t>Equity and owner's equity (OE)</w:t>
      </w:r>
    </w:p>
    <w:p w:rsidR="005D7470" w:rsidRPr="005D7470" w:rsidRDefault="005D7470" w:rsidP="005D7470">
      <w:pPr>
        <w:pStyle w:val="NormalWeb"/>
        <w:shd w:val="clear" w:color="auto" w:fill="FFFFFF"/>
      </w:pPr>
      <w:r w:rsidRPr="005D7470">
        <w:rPr>
          <w:rStyle w:val="Strong"/>
        </w:rPr>
        <w:t>Equity and owner's equity (OE) definition:</w:t>
      </w:r>
      <w:r w:rsidRPr="005D7470">
        <w:t> In the most general sense, equity is assets minus liabilities. An owner’s equity is typically explained in terms of the percentage of stock a person has ownership interest in the company. The owners of the stock are known as shareholders.</w:t>
      </w:r>
    </w:p>
    <w:p w:rsidR="005D7470" w:rsidRPr="005D7470" w:rsidRDefault="005D7470" w:rsidP="005D7470">
      <w:pPr>
        <w:pStyle w:val="Heading3"/>
        <w:shd w:val="clear" w:color="auto" w:fill="FFFFFF"/>
        <w:ind w:left="0" w:firstLine="0"/>
        <w:rPr>
          <w:rFonts w:ascii="Times New Roman" w:hAnsi="Times New Roman"/>
          <w:sz w:val="24"/>
          <w:szCs w:val="24"/>
        </w:rPr>
      </w:pPr>
      <w:r w:rsidRPr="005D7470">
        <w:rPr>
          <w:rFonts w:ascii="Times New Roman" w:hAnsi="Times New Roman"/>
          <w:sz w:val="24"/>
          <w:szCs w:val="24"/>
        </w:rPr>
        <w:t>Insolvency</w:t>
      </w:r>
    </w:p>
    <w:p w:rsidR="005D7470" w:rsidRPr="005D7470" w:rsidRDefault="005D7470" w:rsidP="005D7470">
      <w:pPr>
        <w:pStyle w:val="NormalWeb"/>
        <w:shd w:val="clear" w:color="auto" w:fill="FFFFFF"/>
      </w:pPr>
      <w:r w:rsidRPr="005D7470">
        <w:rPr>
          <w:rStyle w:val="Strong"/>
        </w:rPr>
        <w:t>Insolvency definition:</w:t>
      </w:r>
      <w:r w:rsidRPr="005D7470">
        <w:t> A state where an individual or organization can no longer meet financial obligations with lender(s) when their debts come due.</w:t>
      </w:r>
    </w:p>
    <w:p w:rsidR="005D7470" w:rsidRPr="005D7470" w:rsidRDefault="005D7470" w:rsidP="005D7470">
      <w:pPr>
        <w:pStyle w:val="Heading3"/>
        <w:shd w:val="clear" w:color="auto" w:fill="FFFFFF"/>
        <w:ind w:left="0" w:firstLine="0"/>
        <w:rPr>
          <w:rFonts w:ascii="Times New Roman" w:hAnsi="Times New Roman"/>
          <w:sz w:val="24"/>
          <w:szCs w:val="24"/>
        </w:rPr>
      </w:pPr>
      <w:r w:rsidRPr="005D7470">
        <w:rPr>
          <w:rFonts w:ascii="Times New Roman" w:hAnsi="Times New Roman"/>
          <w:sz w:val="24"/>
          <w:szCs w:val="24"/>
        </w:rPr>
        <w:t>Generally accepted accounting principles (GAAP)</w:t>
      </w:r>
    </w:p>
    <w:p w:rsidR="005D7470" w:rsidRPr="005D7470" w:rsidRDefault="005D7470" w:rsidP="005D7470">
      <w:pPr>
        <w:pStyle w:val="NormalWeb"/>
        <w:shd w:val="clear" w:color="auto" w:fill="FFFFFF"/>
      </w:pPr>
      <w:r w:rsidRPr="005D7470">
        <w:rPr>
          <w:rStyle w:val="Strong"/>
        </w:rPr>
        <w:t>Generally accepted accounting principles (GAAP) definition:</w:t>
      </w:r>
      <w:r w:rsidRPr="005D7470">
        <w:t> A set of </w:t>
      </w:r>
      <w:r w:rsidRPr="005D7470">
        <w:rPr>
          <w:b/>
          <w:bCs/>
        </w:rPr>
        <w:t>rules and guidelines</w:t>
      </w:r>
      <w:r w:rsidRPr="005D7470">
        <w:t> developed by the accounting industry for companies to follow when reporting financial data. Following these rules is especially critical for all publicly traded companies.</w:t>
      </w:r>
    </w:p>
    <w:p w:rsidR="005D7470" w:rsidRPr="005D7470" w:rsidRDefault="005D7470" w:rsidP="005D7470">
      <w:pPr>
        <w:pStyle w:val="Heading3"/>
        <w:shd w:val="clear" w:color="auto" w:fill="FFFFFF"/>
        <w:ind w:left="0" w:firstLine="0"/>
        <w:rPr>
          <w:rFonts w:ascii="Times New Roman" w:hAnsi="Times New Roman"/>
          <w:sz w:val="24"/>
          <w:szCs w:val="24"/>
        </w:rPr>
      </w:pPr>
      <w:r w:rsidRPr="005D7470">
        <w:rPr>
          <w:rFonts w:ascii="Times New Roman" w:hAnsi="Times New Roman"/>
          <w:sz w:val="24"/>
          <w:szCs w:val="24"/>
        </w:rPr>
        <w:t>General ledger (GL)</w:t>
      </w:r>
    </w:p>
    <w:p w:rsidR="005D7470" w:rsidRPr="005D7470" w:rsidRDefault="005D7470" w:rsidP="005D7470">
      <w:pPr>
        <w:pStyle w:val="NormalWeb"/>
        <w:shd w:val="clear" w:color="auto" w:fill="FFFFFF"/>
      </w:pPr>
      <w:r w:rsidRPr="005D7470">
        <w:rPr>
          <w:rStyle w:val="Strong"/>
        </w:rPr>
        <w:t>General ledger (GL) definition:</w:t>
      </w:r>
      <w:r w:rsidRPr="005D7470">
        <w:t> A complete record of the financial transactions over the life of a company.</w:t>
      </w:r>
    </w:p>
    <w:p w:rsidR="005D7470" w:rsidRPr="005D7470" w:rsidRDefault="005D7470" w:rsidP="005D7470">
      <w:pPr>
        <w:pStyle w:val="Heading3"/>
        <w:shd w:val="clear" w:color="auto" w:fill="FFFFFF"/>
        <w:ind w:left="0" w:firstLine="0"/>
        <w:rPr>
          <w:rFonts w:ascii="Times New Roman" w:hAnsi="Times New Roman"/>
          <w:sz w:val="24"/>
          <w:szCs w:val="24"/>
        </w:rPr>
      </w:pPr>
      <w:r w:rsidRPr="005D7470">
        <w:rPr>
          <w:rFonts w:ascii="Times New Roman" w:hAnsi="Times New Roman"/>
          <w:sz w:val="24"/>
          <w:szCs w:val="24"/>
        </w:rPr>
        <w:t>Trial balance</w:t>
      </w:r>
    </w:p>
    <w:p w:rsidR="005D7470" w:rsidRPr="005D7470" w:rsidRDefault="005D7470" w:rsidP="005D7470">
      <w:pPr>
        <w:pStyle w:val="NormalWeb"/>
        <w:shd w:val="clear" w:color="auto" w:fill="FFFFFF"/>
      </w:pPr>
      <w:r w:rsidRPr="005D7470">
        <w:rPr>
          <w:rStyle w:val="Strong"/>
        </w:rPr>
        <w:t>Trial balance definition:</w:t>
      </w:r>
      <w:r w:rsidRPr="005D7470">
        <w:t> A business document in which all ledgers are compiled into debit and credit columns in order to ensure a company’s bookkeeping system is mathematically correct.</w:t>
      </w:r>
    </w:p>
    <w:p w:rsidR="005D7470" w:rsidRPr="005D7470" w:rsidRDefault="005D7470" w:rsidP="005D7470">
      <w:pPr>
        <w:pStyle w:val="Heading3"/>
        <w:shd w:val="clear" w:color="auto" w:fill="FFFFFF"/>
        <w:ind w:left="0" w:firstLine="0"/>
        <w:rPr>
          <w:rFonts w:ascii="Times New Roman" w:hAnsi="Times New Roman"/>
          <w:sz w:val="24"/>
          <w:szCs w:val="24"/>
        </w:rPr>
      </w:pPr>
      <w:r w:rsidRPr="005D7470">
        <w:rPr>
          <w:rFonts w:ascii="Times New Roman" w:hAnsi="Times New Roman"/>
          <w:sz w:val="24"/>
          <w:szCs w:val="24"/>
        </w:rPr>
        <w:lastRenderedPageBreak/>
        <w:t>Liabilities (current and long-term)</w:t>
      </w:r>
    </w:p>
    <w:p w:rsidR="005D7470" w:rsidRPr="005D7470" w:rsidRDefault="005D7470" w:rsidP="005D7470">
      <w:pPr>
        <w:pStyle w:val="NormalWeb"/>
        <w:shd w:val="clear" w:color="auto" w:fill="FFFFFF"/>
      </w:pPr>
      <w:r w:rsidRPr="005D7470">
        <w:rPr>
          <w:rStyle w:val="Strong"/>
        </w:rPr>
        <w:t>Liabilities (current and long-term) definition:</w:t>
      </w:r>
      <w:r w:rsidRPr="005D7470">
        <w:t> A company's debts or financial obligations incurred during business operations. Current liabilities (CL) are those debts that are payable within a year, such as a debt to suppliers. Long-term liabilities (LTL) are typically payable over a period of time greater than one year. An example of a long-term liability would be a multi-year mortgage for office space.</w:t>
      </w:r>
    </w:p>
    <w:p w:rsidR="005D7470" w:rsidRPr="005D7470" w:rsidRDefault="005D7470" w:rsidP="005D7470">
      <w:pPr>
        <w:pStyle w:val="Heading3"/>
        <w:shd w:val="clear" w:color="auto" w:fill="FFFFFF"/>
        <w:ind w:left="0" w:firstLine="0"/>
        <w:rPr>
          <w:rFonts w:ascii="Times New Roman" w:hAnsi="Times New Roman"/>
          <w:sz w:val="24"/>
          <w:szCs w:val="24"/>
        </w:rPr>
      </w:pPr>
      <w:r w:rsidRPr="005D7470">
        <w:rPr>
          <w:rFonts w:ascii="Times New Roman" w:hAnsi="Times New Roman"/>
          <w:sz w:val="24"/>
          <w:szCs w:val="24"/>
        </w:rPr>
        <w:t xml:space="preserve">Limited liability </w:t>
      </w:r>
      <w:proofErr w:type="gramStart"/>
      <w:r w:rsidRPr="005D7470">
        <w:rPr>
          <w:rFonts w:ascii="Times New Roman" w:hAnsi="Times New Roman"/>
          <w:sz w:val="24"/>
          <w:szCs w:val="24"/>
        </w:rPr>
        <w:t>company</w:t>
      </w:r>
      <w:proofErr w:type="gramEnd"/>
      <w:r w:rsidRPr="005D7470">
        <w:rPr>
          <w:rFonts w:ascii="Times New Roman" w:hAnsi="Times New Roman"/>
          <w:sz w:val="24"/>
          <w:szCs w:val="24"/>
        </w:rPr>
        <w:t xml:space="preserve"> (LLC)</w:t>
      </w:r>
    </w:p>
    <w:p w:rsidR="005D7470" w:rsidRPr="005D7470" w:rsidRDefault="005D7470" w:rsidP="005D7470">
      <w:pPr>
        <w:pStyle w:val="Heading3"/>
        <w:shd w:val="clear" w:color="auto" w:fill="FFFFFF"/>
        <w:ind w:left="0" w:firstLine="0"/>
        <w:rPr>
          <w:rFonts w:ascii="Times New Roman" w:hAnsi="Times New Roman"/>
          <w:sz w:val="24"/>
          <w:szCs w:val="24"/>
        </w:rPr>
      </w:pPr>
      <w:r w:rsidRPr="005D7470">
        <w:rPr>
          <w:rFonts w:ascii="Times New Roman" w:hAnsi="Times New Roman"/>
          <w:sz w:val="24"/>
          <w:szCs w:val="24"/>
        </w:rPr>
        <w:t>Net income (NI)</w:t>
      </w:r>
    </w:p>
    <w:p w:rsidR="005D7470" w:rsidRPr="005D7470" w:rsidRDefault="005D7470" w:rsidP="005D7470">
      <w:pPr>
        <w:pStyle w:val="NormalWeb"/>
        <w:shd w:val="clear" w:color="auto" w:fill="FFFFFF"/>
      </w:pPr>
      <w:r w:rsidRPr="005D7470">
        <w:rPr>
          <w:rStyle w:val="Strong"/>
        </w:rPr>
        <w:t>Net income (NI) definition:</w:t>
      </w:r>
      <w:r w:rsidRPr="005D7470">
        <w:t> A company's total earnings, also called net profit. Net income is calculated by subtracting total expenses from total revenues.</w:t>
      </w:r>
    </w:p>
    <w:p w:rsidR="005D7470" w:rsidRPr="005D7470" w:rsidRDefault="005D7470" w:rsidP="005D7470">
      <w:pPr>
        <w:pStyle w:val="Heading3"/>
        <w:shd w:val="clear" w:color="auto" w:fill="FFFFFF"/>
        <w:ind w:left="0" w:firstLine="0"/>
        <w:rPr>
          <w:rFonts w:ascii="Times New Roman" w:hAnsi="Times New Roman"/>
          <w:sz w:val="24"/>
          <w:szCs w:val="24"/>
        </w:rPr>
      </w:pPr>
      <w:r w:rsidRPr="005D7470">
        <w:rPr>
          <w:rFonts w:ascii="Times New Roman" w:hAnsi="Times New Roman"/>
          <w:sz w:val="24"/>
          <w:szCs w:val="24"/>
        </w:rPr>
        <w:t>Present value (PV)</w:t>
      </w:r>
    </w:p>
    <w:p w:rsidR="005D7470" w:rsidRPr="005D7470" w:rsidRDefault="005D7470" w:rsidP="005D7470">
      <w:pPr>
        <w:pStyle w:val="NormalWeb"/>
        <w:shd w:val="clear" w:color="auto" w:fill="FFFFFF"/>
      </w:pPr>
      <w:r w:rsidRPr="005D7470">
        <w:rPr>
          <w:rStyle w:val="Strong"/>
        </w:rPr>
        <w:t>Present value (PV) definition:</w:t>
      </w:r>
      <w:r w:rsidRPr="005D7470">
        <w:t> The current value of a future sum of money based on a specific rate of return. Present value helps us understand how receiving $100 now is worth more than receiving $100 a year from now, as money in hand now has the ability to be invested at a higher rate of return.</w:t>
      </w:r>
    </w:p>
    <w:p w:rsidR="005D7470" w:rsidRPr="005D7470" w:rsidRDefault="005D7470" w:rsidP="005D7470">
      <w:pPr>
        <w:pStyle w:val="Heading3"/>
        <w:shd w:val="clear" w:color="auto" w:fill="FFFFFF"/>
        <w:ind w:left="0" w:firstLine="0"/>
        <w:rPr>
          <w:rFonts w:ascii="Times New Roman" w:hAnsi="Times New Roman"/>
          <w:sz w:val="24"/>
          <w:szCs w:val="24"/>
        </w:rPr>
      </w:pPr>
      <w:r w:rsidRPr="005D7470">
        <w:rPr>
          <w:rFonts w:ascii="Times New Roman" w:hAnsi="Times New Roman"/>
          <w:sz w:val="24"/>
          <w:szCs w:val="24"/>
        </w:rPr>
        <w:t>Profit and loss statement (P&amp;L)</w:t>
      </w:r>
    </w:p>
    <w:p w:rsidR="005D7470" w:rsidRPr="005D7470" w:rsidRDefault="005D7470" w:rsidP="005D7470">
      <w:pPr>
        <w:pStyle w:val="NormalWeb"/>
        <w:shd w:val="clear" w:color="auto" w:fill="FFFFFF"/>
      </w:pPr>
      <w:r w:rsidRPr="005D7470">
        <w:rPr>
          <w:rStyle w:val="Strong"/>
        </w:rPr>
        <w:t>Profit and loss statement (P&amp;L) definition:</w:t>
      </w:r>
      <w:r w:rsidRPr="005D7470">
        <w:t> A financial statement that is used to summarize a company’s performance and financial position by reviewing revenues, costs and expenses during a specific period of time, such as quarterly or annually.</w:t>
      </w:r>
    </w:p>
    <w:p w:rsidR="00FE6EEF" w:rsidRPr="00DE4F25" w:rsidRDefault="00FE6EEF">
      <w:pPr>
        <w:pStyle w:val="BodyText"/>
      </w:pPr>
    </w:p>
    <w:p w:rsidR="00FE6EEF" w:rsidRPr="00DE4F25" w:rsidRDefault="00FE6EEF">
      <w:pPr>
        <w:pStyle w:val="BodyText"/>
        <w:spacing w:before="4"/>
        <w:rPr>
          <w:sz w:val="20"/>
        </w:rPr>
      </w:pPr>
    </w:p>
    <w:p w:rsidR="00FE6EEF" w:rsidRPr="00DE4F25" w:rsidRDefault="004449A7" w:rsidP="009A788D">
      <w:pPr>
        <w:pStyle w:val="Heading2"/>
        <w:rPr>
          <w:sz w:val="28"/>
        </w:rPr>
      </w:pPr>
      <w:bookmarkStart w:id="44" w:name="_bookmark6"/>
      <w:bookmarkStart w:id="45" w:name="_Toc522797473"/>
      <w:bookmarkEnd w:id="44"/>
      <w:r w:rsidRPr="00DE4F25">
        <w:rPr>
          <w:sz w:val="28"/>
        </w:rPr>
        <w:t>SYSTEM</w:t>
      </w:r>
      <w:r w:rsidRPr="00DE4F25">
        <w:rPr>
          <w:spacing w:val="-2"/>
          <w:sz w:val="28"/>
        </w:rPr>
        <w:t xml:space="preserve"> </w:t>
      </w:r>
      <w:r w:rsidRPr="00DE4F25">
        <w:rPr>
          <w:sz w:val="28"/>
        </w:rPr>
        <w:t>OVERVIEW</w:t>
      </w:r>
      <w:bookmarkEnd w:id="45"/>
    </w:p>
    <w:p w:rsidR="00FE6EEF" w:rsidRPr="00DE4F25" w:rsidRDefault="00FE6EEF">
      <w:pPr>
        <w:pStyle w:val="BodyText"/>
        <w:spacing w:before="3"/>
        <w:rPr>
          <w:rFonts w:ascii="Arial"/>
          <w:b/>
          <w:sz w:val="32"/>
        </w:rPr>
      </w:pPr>
    </w:p>
    <w:p w:rsidR="00B43A8D" w:rsidRPr="00B43A8D" w:rsidRDefault="00B43A8D" w:rsidP="00B43A8D">
      <w:pPr>
        <w:rPr>
          <w:sz w:val="24"/>
          <w:szCs w:val="24"/>
        </w:rPr>
      </w:pPr>
      <w:r w:rsidRPr="00B43A8D">
        <w:rPr>
          <w:sz w:val="24"/>
          <w:szCs w:val="24"/>
        </w:rPr>
        <w:t>Pakistan Maritime Museum shows the commitment of the Pakistan Navy towards nation-building by documenting and preserving rich maritime history and cultural heritage for knowledge and a long-lasting legacy for future generations. The maritime zone is considered the backbone of coastal states and about 95% of the world trade takes place through seas. Pakistan Navy not only defends and secures the coastlines and territorial boundaries of the sea but is also dedicated to educating the people of Pakistan about the significance of maritime affairs and its role in the economic growth of the country.</w:t>
      </w:r>
    </w:p>
    <w:p w:rsidR="00FE6EEF" w:rsidRDefault="00FE6EEF">
      <w:pPr>
        <w:pStyle w:val="BodyText"/>
        <w:spacing w:before="6"/>
      </w:pPr>
    </w:p>
    <w:p w:rsidR="00182762" w:rsidRDefault="00182762">
      <w:pPr>
        <w:pStyle w:val="BodyText"/>
        <w:spacing w:before="6"/>
      </w:pPr>
    </w:p>
    <w:p w:rsidR="00182762" w:rsidRDefault="00182762">
      <w:pPr>
        <w:pStyle w:val="BodyText"/>
        <w:spacing w:before="6"/>
      </w:pPr>
    </w:p>
    <w:p w:rsidR="00182762" w:rsidRDefault="00182762">
      <w:pPr>
        <w:pStyle w:val="BodyText"/>
        <w:spacing w:before="6"/>
      </w:pPr>
    </w:p>
    <w:p w:rsidR="00182762" w:rsidRDefault="00182762">
      <w:pPr>
        <w:pStyle w:val="BodyText"/>
        <w:spacing w:before="6"/>
      </w:pPr>
    </w:p>
    <w:p w:rsidR="00182762" w:rsidRDefault="00182762">
      <w:pPr>
        <w:pStyle w:val="BodyText"/>
        <w:spacing w:before="6"/>
      </w:pPr>
    </w:p>
    <w:p w:rsidR="00182762" w:rsidRDefault="00182762">
      <w:pPr>
        <w:pStyle w:val="BodyText"/>
        <w:spacing w:before="6"/>
      </w:pPr>
    </w:p>
    <w:p w:rsidR="00182762" w:rsidRPr="00B43A8D" w:rsidRDefault="00182762">
      <w:pPr>
        <w:pStyle w:val="BodyText"/>
        <w:spacing w:before="6"/>
      </w:pPr>
    </w:p>
    <w:p w:rsidR="00FE6EEF" w:rsidRPr="00DE4F25" w:rsidRDefault="004449A7" w:rsidP="009A788D">
      <w:pPr>
        <w:pStyle w:val="Heading2"/>
        <w:rPr>
          <w:sz w:val="28"/>
        </w:rPr>
      </w:pPr>
      <w:bookmarkStart w:id="46" w:name="_bookmark7"/>
      <w:bookmarkStart w:id="47" w:name="_Toc522797474"/>
      <w:bookmarkEnd w:id="46"/>
      <w:r w:rsidRPr="00DE4F25">
        <w:rPr>
          <w:sz w:val="28"/>
        </w:rPr>
        <w:lastRenderedPageBreak/>
        <w:t>SYSTEM</w:t>
      </w:r>
      <w:r w:rsidRPr="00DE4F25">
        <w:rPr>
          <w:spacing w:val="7"/>
          <w:sz w:val="28"/>
        </w:rPr>
        <w:t xml:space="preserve"> </w:t>
      </w:r>
      <w:r w:rsidRPr="00DE4F25">
        <w:rPr>
          <w:sz w:val="28"/>
        </w:rPr>
        <w:t>ARCHITECTURE</w:t>
      </w:r>
      <w:bookmarkEnd w:id="47"/>
    </w:p>
    <w:p w:rsidR="00FE6EEF" w:rsidRPr="00DE4F25" w:rsidRDefault="00FE6EEF">
      <w:pPr>
        <w:pStyle w:val="BodyText"/>
        <w:spacing w:before="6"/>
        <w:rPr>
          <w:rFonts w:ascii="Arial"/>
          <w:b/>
          <w:sz w:val="28"/>
        </w:rPr>
      </w:pPr>
    </w:p>
    <w:p w:rsidR="00FE6EEF" w:rsidRDefault="004449A7" w:rsidP="008F74CD">
      <w:pPr>
        <w:pStyle w:val="Heading2"/>
        <w:numPr>
          <w:ilvl w:val="1"/>
          <w:numId w:val="7"/>
        </w:numPr>
        <w:tabs>
          <w:tab w:val="left" w:pos="1440"/>
        </w:tabs>
        <w:ind w:left="1440" w:hanging="720"/>
        <w:rPr>
          <w:sz w:val="28"/>
        </w:rPr>
      </w:pPr>
      <w:bookmarkStart w:id="48" w:name="_bookmark8"/>
      <w:bookmarkStart w:id="49" w:name="_Toc522797475"/>
      <w:bookmarkEnd w:id="48"/>
      <w:r w:rsidRPr="00DE4F25">
        <w:rPr>
          <w:sz w:val="28"/>
        </w:rPr>
        <w:t>Architectural</w:t>
      </w:r>
      <w:r w:rsidRPr="00DE4F25">
        <w:rPr>
          <w:spacing w:val="1"/>
          <w:sz w:val="28"/>
        </w:rPr>
        <w:t xml:space="preserve"> </w:t>
      </w:r>
      <w:r w:rsidRPr="00DE4F25">
        <w:rPr>
          <w:sz w:val="28"/>
        </w:rPr>
        <w:t>Design</w:t>
      </w:r>
      <w:bookmarkEnd w:id="49"/>
    </w:p>
    <w:p w:rsidR="00C74690" w:rsidRPr="00DE4F25" w:rsidRDefault="00C74690" w:rsidP="00C74690">
      <w:pPr>
        <w:pStyle w:val="Heading2"/>
        <w:numPr>
          <w:ilvl w:val="0"/>
          <w:numId w:val="0"/>
        </w:numPr>
        <w:tabs>
          <w:tab w:val="left" w:pos="1440"/>
        </w:tabs>
        <w:ind w:left="1440"/>
        <w:rPr>
          <w:sz w:val="28"/>
        </w:rPr>
      </w:pPr>
      <w:r>
        <w:rPr>
          <w:rFonts w:ascii="Times New Roman" w:hAnsi="Times New Roman"/>
          <w:noProof/>
        </w:rPr>
        <w:drawing>
          <wp:inline distT="0" distB="0" distL="0" distR="0">
            <wp:extent cx="5943600" cy="42386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238625"/>
                    </a:xfrm>
                    <a:prstGeom prst="rect">
                      <a:avLst/>
                    </a:prstGeom>
                    <a:noFill/>
                    <a:ln>
                      <a:noFill/>
                    </a:ln>
                  </pic:spPr>
                </pic:pic>
              </a:graphicData>
            </a:graphic>
          </wp:inline>
        </w:drawing>
      </w:r>
    </w:p>
    <w:p w:rsidR="00182762" w:rsidRDefault="00182762" w:rsidP="008F74CD">
      <w:pPr>
        <w:pStyle w:val="BodyText"/>
        <w:tabs>
          <w:tab w:val="left" w:pos="1440"/>
        </w:tabs>
        <w:ind w:left="1440" w:hanging="720"/>
      </w:pPr>
    </w:p>
    <w:p w:rsidR="00182762" w:rsidRDefault="00182762" w:rsidP="008F74CD">
      <w:pPr>
        <w:pStyle w:val="BodyText"/>
        <w:tabs>
          <w:tab w:val="left" w:pos="1440"/>
        </w:tabs>
        <w:ind w:left="1440" w:hanging="720"/>
      </w:pPr>
    </w:p>
    <w:p w:rsidR="00182762" w:rsidRDefault="00182762" w:rsidP="00C74690">
      <w:pPr>
        <w:pStyle w:val="BodyText"/>
        <w:tabs>
          <w:tab w:val="left" w:pos="1440"/>
        </w:tabs>
        <w:ind w:left="1440" w:hanging="720"/>
      </w:pPr>
      <w:r>
        <w:tab/>
      </w:r>
      <w:r w:rsidR="00C74690">
        <w:t>The Architectural design of our Museum Management System is using a Data Centric Approach and having a Clint-Server Architectural pattern is adopted by our system.</w:t>
      </w:r>
    </w:p>
    <w:p w:rsidR="00C74690" w:rsidRDefault="00C74690" w:rsidP="00C74690">
      <w:pPr>
        <w:pStyle w:val="BodyText"/>
        <w:tabs>
          <w:tab w:val="left" w:pos="1440"/>
        </w:tabs>
        <w:ind w:left="1440" w:hanging="720"/>
      </w:pPr>
      <w:r>
        <w:tab/>
        <w:t>The above diagram shows the distribution of each tier and represents the client, network, and server representation in a better way.</w:t>
      </w:r>
    </w:p>
    <w:p w:rsidR="00182762" w:rsidRPr="00DE4F25" w:rsidRDefault="00182762" w:rsidP="008F74CD">
      <w:pPr>
        <w:pStyle w:val="BodyText"/>
        <w:tabs>
          <w:tab w:val="left" w:pos="1440"/>
        </w:tabs>
        <w:ind w:left="1440" w:hanging="720"/>
      </w:pPr>
    </w:p>
    <w:p w:rsidR="00182762" w:rsidRPr="00C74690" w:rsidRDefault="004449A7" w:rsidP="00C74690">
      <w:pPr>
        <w:pStyle w:val="Heading2"/>
        <w:numPr>
          <w:ilvl w:val="1"/>
          <w:numId w:val="7"/>
        </w:numPr>
        <w:tabs>
          <w:tab w:val="left" w:pos="1440"/>
        </w:tabs>
        <w:ind w:left="1440" w:hanging="720"/>
        <w:rPr>
          <w:sz w:val="28"/>
        </w:rPr>
      </w:pPr>
      <w:bookmarkStart w:id="50" w:name="_bookmark9"/>
      <w:bookmarkStart w:id="51" w:name="_Toc522797476"/>
      <w:bookmarkEnd w:id="50"/>
      <w:r w:rsidRPr="00DE4F25">
        <w:rPr>
          <w:sz w:val="28"/>
        </w:rPr>
        <w:t>Decomposition</w:t>
      </w:r>
      <w:r w:rsidRPr="00DE4F25">
        <w:rPr>
          <w:spacing w:val="-2"/>
          <w:sz w:val="28"/>
        </w:rPr>
        <w:t xml:space="preserve"> </w:t>
      </w:r>
      <w:r w:rsidRPr="00DE4F25">
        <w:rPr>
          <w:sz w:val="28"/>
        </w:rPr>
        <w:t>Description</w:t>
      </w:r>
      <w:bookmarkEnd w:id="51"/>
    </w:p>
    <w:p w:rsidR="00C74690" w:rsidRDefault="00C74690" w:rsidP="00C74690">
      <w:pPr>
        <w:pStyle w:val="BodyText"/>
        <w:tabs>
          <w:tab w:val="left" w:pos="1440"/>
        </w:tabs>
        <w:ind w:left="1440" w:hanging="720"/>
      </w:pPr>
      <w:r>
        <w:tab/>
        <w:t>Every other Module is a sub module of three main components,</w:t>
      </w:r>
    </w:p>
    <w:p w:rsidR="00C74690" w:rsidRDefault="00C74690" w:rsidP="00C74690">
      <w:pPr>
        <w:pStyle w:val="BodyText"/>
        <w:numPr>
          <w:ilvl w:val="1"/>
          <w:numId w:val="10"/>
        </w:numPr>
        <w:tabs>
          <w:tab w:val="left" w:pos="1440"/>
        </w:tabs>
      </w:pPr>
      <w:r>
        <w:t>Museum Management System</w:t>
      </w:r>
    </w:p>
    <w:p w:rsidR="00C74690" w:rsidRDefault="00C74690" w:rsidP="00C74690">
      <w:pPr>
        <w:pStyle w:val="BodyText"/>
        <w:numPr>
          <w:ilvl w:val="1"/>
          <w:numId w:val="10"/>
        </w:numPr>
        <w:tabs>
          <w:tab w:val="left" w:pos="1440"/>
        </w:tabs>
      </w:pPr>
      <w:r>
        <w:t>Ticket System</w:t>
      </w:r>
    </w:p>
    <w:p w:rsidR="00C74690" w:rsidRDefault="00C74690" w:rsidP="00C74690">
      <w:pPr>
        <w:pStyle w:val="BodyText"/>
        <w:numPr>
          <w:ilvl w:val="1"/>
          <w:numId w:val="10"/>
        </w:numPr>
        <w:tabs>
          <w:tab w:val="left" w:pos="1440"/>
        </w:tabs>
      </w:pPr>
      <w:r>
        <w:t>Person Module</w:t>
      </w:r>
    </w:p>
    <w:p w:rsidR="00C74690" w:rsidRDefault="00C74690" w:rsidP="00C74690">
      <w:pPr>
        <w:pStyle w:val="BodyText"/>
        <w:tabs>
          <w:tab w:val="left" w:pos="1440"/>
        </w:tabs>
        <w:ind w:left="1440"/>
      </w:pPr>
      <w:r>
        <w:t>All other Modules are as you can say an extension of these three modules or use or implement these three modules.</w:t>
      </w:r>
    </w:p>
    <w:p w:rsidR="00C74690" w:rsidRDefault="00C74690" w:rsidP="00C74690">
      <w:pPr>
        <w:pStyle w:val="BodyText"/>
        <w:tabs>
          <w:tab w:val="left" w:pos="1440"/>
        </w:tabs>
        <w:ind w:left="1440"/>
      </w:pPr>
      <w:r>
        <w:t>Further Explanation or description of the partitioning and divisions plus sub divisions can be seen clearly in the Module Diagram above.</w:t>
      </w:r>
    </w:p>
    <w:p w:rsidR="00182762" w:rsidRDefault="00182762" w:rsidP="00182762"/>
    <w:p w:rsidR="00182762" w:rsidRDefault="00182762" w:rsidP="00182762"/>
    <w:p w:rsidR="00182762" w:rsidRDefault="00182762" w:rsidP="00182762"/>
    <w:p w:rsidR="00182762" w:rsidRDefault="00182762" w:rsidP="00182762"/>
    <w:p w:rsidR="00182762" w:rsidRDefault="00182762" w:rsidP="00182762"/>
    <w:p w:rsidR="00C74690" w:rsidRPr="00182762" w:rsidRDefault="00C74690" w:rsidP="00C74690">
      <w:pPr>
        <w:pStyle w:val="Heading5"/>
        <w:rPr>
          <w:sz w:val="32"/>
          <w:szCs w:val="32"/>
        </w:rPr>
      </w:pPr>
      <w:r>
        <w:rPr>
          <w:noProof/>
          <w:sz w:val="32"/>
          <w:szCs w:val="32"/>
        </w:rPr>
        <w:t>Context Diagram to show how the modules would interact with one another in the Management System</w:t>
      </w:r>
      <w:r w:rsidRPr="00182762">
        <w:rPr>
          <w:noProof/>
          <w:sz w:val="32"/>
          <w:szCs w:val="32"/>
        </w:rPr>
        <w:t>:</w:t>
      </w:r>
    </w:p>
    <w:p w:rsidR="00C74690" w:rsidRDefault="00C74690" w:rsidP="00C74690"/>
    <w:p w:rsidR="00182762" w:rsidRDefault="00182762" w:rsidP="00C74690">
      <w:pPr>
        <w:jc w:val="center"/>
      </w:pPr>
      <w:r>
        <w:rPr>
          <w:noProof/>
        </w:rPr>
        <w:drawing>
          <wp:inline distT="0" distB="0" distL="0" distR="0" wp14:anchorId="0A58F716" wp14:editId="120BC63C">
            <wp:extent cx="5038725" cy="32217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46840" cy="3226919"/>
                    </a:xfrm>
                    <a:prstGeom prst="rect">
                      <a:avLst/>
                    </a:prstGeom>
                    <a:noFill/>
                    <a:ln>
                      <a:noFill/>
                    </a:ln>
                  </pic:spPr>
                </pic:pic>
              </a:graphicData>
            </a:graphic>
          </wp:inline>
        </w:drawing>
      </w:r>
    </w:p>
    <w:p w:rsidR="00C74690" w:rsidRDefault="00C74690" w:rsidP="00C74690">
      <w:pPr>
        <w:pStyle w:val="Heading5"/>
        <w:rPr>
          <w:noProof/>
          <w:sz w:val="32"/>
          <w:szCs w:val="32"/>
        </w:rPr>
      </w:pPr>
    </w:p>
    <w:p w:rsidR="00C74690" w:rsidRPr="00182762" w:rsidRDefault="00C74690" w:rsidP="00C74690">
      <w:pPr>
        <w:pStyle w:val="Heading5"/>
        <w:rPr>
          <w:sz w:val="32"/>
          <w:szCs w:val="32"/>
        </w:rPr>
      </w:pPr>
      <w:r w:rsidRPr="00C74690">
        <w:rPr>
          <w:noProof/>
          <w:sz w:val="32"/>
          <w:szCs w:val="32"/>
        </w:rPr>
        <w:t xml:space="preserve"> </w:t>
      </w:r>
      <w:r>
        <w:rPr>
          <w:noProof/>
          <w:sz w:val="32"/>
          <w:szCs w:val="32"/>
        </w:rPr>
        <w:t>Object Oriented Repersentation of the system:</w:t>
      </w:r>
    </w:p>
    <w:p w:rsidR="00C74690" w:rsidRDefault="00C74690" w:rsidP="00C74690">
      <w:r>
        <w:rPr>
          <w:noProof/>
        </w:rPr>
        <w:drawing>
          <wp:anchor distT="0" distB="0" distL="114300" distR="114300" simplePos="0" relativeHeight="251659264" behindDoc="0" locked="0" layoutInCell="1" allowOverlap="1" wp14:anchorId="01D3EA38" wp14:editId="39CD291B">
            <wp:simplePos x="0" y="0"/>
            <wp:positionH relativeFrom="margin">
              <wp:posOffset>635000</wp:posOffset>
            </wp:positionH>
            <wp:positionV relativeFrom="paragraph">
              <wp:posOffset>38735</wp:posOffset>
            </wp:positionV>
            <wp:extent cx="5161280" cy="3763728"/>
            <wp:effectExtent l="0" t="0" r="1270" b="825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61280" cy="376372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82762" w:rsidRPr="00182762" w:rsidRDefault="00182762" w:rsidP="00182762">
      <w:pPr>
        <w:pStyle w:val="Heading5"/>
        <w:rPr>
          <w:sz w:val="32"/>
          <w:szCs w:val="32"/>
        </w:rPr>
      </w:pPr>
      <w:r w:rsidRPr="00182762">
        <w:rPr>
          <w:noProof/>
          <w:sz w:val="32"/>
          <w:szCs w:val="32"/>
        </w:rPr>
        <w:lastRenderedPageBreak/>
        <w:t xml:space="preserve">The flow or the hierachy of the module can be visualized using the following </w:t>
      </w:r>
      <w:r w:rsidRPr="00182762">
        <w:rPr>
          <w:rFonts w:ascii="Times New Roman" w:hAnsi="Times New Roman"/>
          <w:noProof/>
          <w:sz w:val="32"/>
          <w:szCs w:val="32"/>
        </w:rPr>
        <w:t>Tree Diagram</w:t>
      </w:r>
      <w:r w:rsidRPr="00182762">
        <w:rPr>
          <w:noProof/>
          <w:sz w:val="32"/>
          <w:szCs w:val="32"/>
        </w:rPr>
        <w:t>:</w:t>
      </w:r>
    </w:p>
    <w:p w:rsidR="00182762" w:rsidRDefault="00182762" w:rsidP="00C74690">
      <w:pPr>
        <w:jc w:val="center"/>
      </w:pPr>
      <w:r>
        <w:rPr>
          <w:noProof/>
        </w:rPr>
        <w:drawing>
          <wp:inline distT="0" distB="0" distL="0" distR="0">
            <wp:extent cx="5587488" cy="4769597"/>
            <wp:effectExtent l="0" t="0" r="0" b="0"/>
            <wp:docPr id="10" name="Picture 10" descr="WhatsApp Image 2022-01-28 at 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hatsApp Image 2022-01-28 at 0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93476" cy="4774708"/>
                    </a:xfrm>
                    <a:prstGeom prst="rect">
                      <a:avLst/>
                    </a:prstGeom>
                    <a:noFill/>
                    <a:ln>
                      <a:noFill/>
                    </a:ln>
                  </pic:spPr>
                </pic:pic>
              </a:graphicData>
            </a:graphic>
          </wp:inline>
        </w:drawing>
      </w:r>
    </w:p>
    <w:p w:rsidR="00FE6EEF" w:rsidRPr="00DE4F25" w:rsidRDefault="00FE6EEF" w:rsidP="00182762">
      <w:pPr>
        <w:pStyle w:val="BodyText"/>
        <w:tabs>
          <w:tab w:val="left" w:pos="1440"/>
        </w:tabs>
        <w:ind w:left="1440" w:right="113" w:hanging="720"/>
        <w:rPr>
          <w:sz w:val="22"/>
        </w:rPr>
      </w:pPr>
    </w:p>
    <w:p w:rsidR="00FE6EEF" w:rsidRPr="00DE4F25" w:rsidRDefault="00FE6EEF" w:rsidP="008F74CD">
      <w:pPr>
        <w:pStyle w:val="BodyText"/>
        <w:tabs>
          <w:tab w:val="left" w:pos="1440"/>
        </w:tabs>
        <w:spacing w:before="2"/>
        <w:ind w:left="1440" w:hanging="720"/>
        <w:rPr>
          <w:sz w:val="22"/>
        </w:rPr>
      </w:pPr>
    </w:p>
    <w:p w:rsidR="00FE6EEF" w:rsidRPr="00DE4F25" w:rsidRDefault="004449A7" w:rsidP="008F74CD">
      <w:pPr>
        <w:pStyle w:val="Heading2"/>
        <w:numPr>
          <w:ilvl w:val="1"/>
          <w:numId w:val="7"/>
        </w:numPr>
        <w:tabs>
          <w:tab w:val="left" w:pos="1440"/>
        </w:tabs>
        <w:ind w:left="1440" w:hanging="720"/>
        <w:rPr>
          <w:sz w:val="28"/>
        </w:rPr>
      </w:pPr>
      <w:bookmarkStart w:id="52" w:name="_bookmark10"/>
      <w:bookmarkStart w:id="53" w:name="_Toc522797477"/>
      <w:bookmarkEnd w:id="52"/>
      <w:r w:rsidRPr="00DE4F25">
        <w:rPr>
          <w:sz w:val="28"/>
        </w:rPr>
        <w:t>Design</w:t>
      </w:r>
      <w:r w:rsidRPr="00DE4F25">
        <w:rPr>
          <w:spacing w:val="-2"/>
          <w:sz w:val="28"/>
        </w:rPr>
        <w:t xml:space="preserve"> </w:t>
      </w:r>
      <w:r w:rsidRPr="00DE4F25">
        <w:rPr>
          <w:sz w:val="28"/>
        </w:rPr>
        <w:t>Rationale</w:t>
      </w:r>
      <w:bookmarkEnd w:id="53"/>
    </w:p>
    <w:p w:rsidR="00FE6EEF" w:rsidRPr="00DE4F25" w:rsidRDefault="00C74690" w:rsidP="00C06222">
      <w:pPr>
        <w:pStyle w:val="BodyText"/>
        <w:tabs>
          <w:tab w:val="left" w:pos="1440"/>
        </w:tabs>
        <w:spacing w:before="122"/>
        <w:ind w:left="1440" w:right="117"/>
        <w:rPr>
          <w:sz w:val="22"/>
        </w:rPr>
      </w:pPr>
      <w:r>
        <w:rPr>
          <w:sz w:val="22"/>
        </w:rPr>
        <w:t xml:space="preserve">The Client-Server architecture is chosen by our team and the data centric approach suggested by us is by looking at the functional requirements of our system. Since our main approach is security </w:t>
      </w:r>
      <w:r w:rsidR="00C06222">
        <w:rPr>
          <w:sz w:val="22"/>
        </w:rPr>
        <w:t xml:space="preserve">and </w:t>
      </w:r>
      <w:r>
        <w:rPr>
          <w:sz w:val="22"/>
        </w:rPr>
        <w:t>having a manageable server room for the Maritime Museum</w:t>
      </w:r>
      <w:r w:rsidR="00C06222">
        <w:rPr>
          <w:sz w:val="22"/>
        </w:rPr>
        <w:t xml:space="preserve"> to have a management system not only for the museum staff but also the visitors of the museum giving them the service to book a ticket from the comfort of </w:t>
      </w:r>
      <w:proofErr w:type="spellStart"/>
      <w:r w:rsidR="00C06222">
        <w:rPr>
          <w:sz w:val="22"/>
        </w:rPr>
        <w:t>there</w:t>
      </w:r>
      <w:proofErr w:type="spellEnd"/>
      <w:r w:rsidR="00C06222">
        <w:rPr>
          <w:sz w:val="22"/>
        </w:rPr>
        <w:t xml:space="preserve"> home</w:t>
      </w:r>
    </w:p>
    <w:p w:rsidR="00FE6EEF" w:rsidRDefault="00FE6EEF">
      <w:pPr>
        <w:pStyle w:val="BodyText"/>
      </w:pPr>
    </w:p>
    <w:p w:rsidR="00C06222" w:rsidRDefault="00C06222">
      <w:pPr>
        <w:pStyle w:val="BodyText"/>
      </w:pPr>
    </w:p>
    <w:p w:rsidR="00C06222" w:rsidRDefault="00C06222">
      <w:pPr>
        <w:pStyle w:val="BodyText"/>
      </w:pPr>
    </w:p>
    <w:p w:rsidR="00C06222" w:rsidRDefault="00C06222">
      <w:pPr>
        <w:pStyle w:val="BodyText"/>
      </w:pPr>
    </w:p>
    <w:p w:rsidR="00C06222" w:rsidRDefault="00C06222">
      <w:pPr>
        <w:pStyle w:val="BodyText"/>
      </w:pPr>
    </w:p>
    <w:p w:rsidR="00C06222" w:rsidRDefault="00C06222">
      <w:pPr>
        <w:pStyle w:val="BodyText"/>
      </w:pPr>
    </w:p>
    <w:p w:rsidR="00C06222" w:rsidRDefault="00C06222">
      <w:pPr>
        <w:pStyle w:val="BodyText"/>
      </w:pPr>
    </w:p>
    <w:p w:rsidR="00C06222" w:rsidRPr="00DE4F25" w:rsidRDefault="00C06222">
      <w:pPr>
        <w:pStyle w:val="BodyText"/>
      </w:pPr>
    </w:p>
    <w:p w:rsidR="00FE6EEF" w:rsidRPr="00DE4F25" w:rsidRDefault="004449A7" w:rsidP="009A788D">
      <w:pPr>
        <w:pStyle w:val="Heading2"/>
        <w:rPr>
          <w:sz w:val="28"/>
        </w:rPr>
      </w:pPr>
      <w:bookmarkStart w:id="54" w:name="_bookmark11"/>
      <w:bookmarkStart w:id="55" w:name="_Toc522797478"/>
      <w:bookmarkEnd w:id="54"/>
      <w:r w:rsidRPr="00DE4F25">
        <w:rPr>
          <w:sz w:val="28"/>
        </w:rPr>
        <w:lastRenderedPageBreak/>
        <w:t>DATA</w:t>
      </w:r>
      <w:r w:rsidRPr="00DE4F25">
        <w:rPr>
          <w:spacing w:val="-2"/>
          <w:sz w:val="28"/>
        </w:rPr>
        <w:t xml:space="preserve"> </w:t>
      </w:r>
      <w:r w:rsidRPr="00DE4F25">
        <w:rPr>
          <w:sz w:val="28"/>
        </w:rPr>
        <w:t>DESIGN</w:t>
      </w:r>
      <w:bookmarkEnd w:id="55"/>
    </w:p>
    <w:p w:rsidR="00FE6EEF" w:rsidRPr="00DE4F25" w:rsidRDefault="00FE6EEF">
      <w:pPr>
        <w:pStyle w:val="BodyText"/>
        <w:spacing w:before="2"/>
        <w:rPr>
          <w:rFonts w:ascii="Arial"/>
          <w:b/>
          <w:sz w:val="28"/>
        </w:rPr>
      </w:pPr>
    </w:p>
    <w:p w:rsidR="00FE6EEF" w:rsidRPr="00DE4F25" w:rsidRDefault="004449A7" w:rsidP="008F74CD">
      <w:pPr>
        <w:pStyle w:val="Heading2"/>
        <w:numPr>
          <w:ilvl w:val="1"/>
          <w:numId w:val="5"/>
        </w:numPr>
        <w:tabs>
          <w:tab w:val="left" w:pos="1350"/>
        </w:tabs>
        <w:ind w:left="1440" w:hanging="720"/>
        <w:rPr>
          <w:sz w:val="28"/>
        </w:rPr>
      </w:pPr>
      <w:bookmarkStart w:id="56" w:name="_bookmark12"/>
      <w:bookmarkStart w:id="57" w:name="_Toc522797479"/>
      <w:bookmarkEnd w:id="56"/>
      <w:r w:rsidRPr="00DE4F25">
        <w:rPr>
          <w:sz w:val="28"/>
        </w:rPr>
        <w:t>Data Description</w:t>
      </w:r>
      <w:bookmarkEnd w:id="57"/>
    </w:p>
    <w:p w:rsidR="00FE6EEF" w:rsidRDefault="00C06222" w:rsidP="00C06222">
      <w:pPr>
        <w:pStyle w:val="BodyText"/>
        <w:spacing w:before="122"/>
        <w:ind w:right="222"/>
        <w:jc w:val="center"/>
      </w:pPr>
      <w:r>
        <w:rPr>
          <w:noProof/>
        </w:rPr>
        <w:drawing>
          <wp:inline distT="0" distB="0" distL="0" distR="0">
            <wp:extent cx="5943600" cy="38576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857625"/>
                    </a:xfrm>
                    <a:prstGeom prst="rect">
                      <a:avLst/>
                    </a:prstGeom>
                    <a:noFill/>
                    <a:ln>
                      <a:noFill/>
                    </a:ln>
                  </pic:spPr>
                </pic:pic>
              </a:graphicData>
            </a:graphic>
          </wp:inline>
        </w:drawing>
      </w:r>
    </w:p>
    <w:p w:rsidR="00C06222" w:rsidRDefault="00C06222" w:rsidP="00C06222">
      <w:pPr>
        <w:pStyle w:val="BodyText"/>
        <w:spacing w:before="122"/>
        <w:ind w:left="1440" w:right="222"/>
        <w:rPr>
          <w:sz w:val="22"/>
        </w:rPr>
      </w:pPr>
      <w:r>
        <w:rPr>
          <w:sz w:val="22"/>
        </w:rPr>
        <w:t>In the figure above is the list of our data storage items and how they are interlinked defining the relationship between each table.</w:t>
      </w:r>
    </w:p>
    <w:p w:rsidR="00C06222" w:rsidRDefault="00C06222" w:rsidP="00C06222">
      <w:pPr>
        <w:pStyle w:val="BodyText"/>
        <w:spacing w:before="122"/>
        <w:ind w:left="1440" w:right="222"/>
        <w:rPr>
          <w:sz w:val="22"/>
        </w:rPr>
      </w:pPr>
      <w:r>
        <w:rPr>
          <w:sz w:val="22"/>
        </w:rPr>
        <w:t>The information taken by the presentation tier is sent and stored to the relevant database connecting to that particular model which the user has just passed the data from.</w:t>
      </w:r>
    </w:p>
    <w:p w:rsidR="00C06222" w:rsidRDefault="00C06222" w:rsidP="00C06222">
      <w:pPr>
        <w:pStyle w:val="BodyText"/>
        <w:spacing w:before="122"/>
        <w:ind w:right="222"/>
        <w:jc w:val="center"/>
      </w:pPr>
    </w:p>
    <w:p w:rsidR="00003347" w:rsidRDefault="00003347" w:rsidP="00C06222">
      <w:pPr>
        <w:pStyle w:val="BodyText"/>
        <w:spacing w:before="122"/>
        <w:ind w:right="222"/>
        <w:jc w:val="center"/>
      </w:pPr>
    </w:p>
    <w:p w:rsidR="00003347" w:rsidRDefault="00003347" w:rsidP="00C06222">
      <w:pPr>
        <w:pStyle w:val="BodyText"/>
        <w:spacing w:before="122"/>
        <w:ind w:right="222"/>
        <w:jc w:val="center"/>
      </w:pPr>
    </w:p>
    <w:p w:rsidR="00003347" w:rsidRDefault="00003347" w:rsidP="00C06222">
      <w:pPr>
        <w:pStyle w:val="BodyText"/>
        <w:spacing w:before="122"/>
        <w:ind w:right="222"/>
        <w:jc w:val="center"/>
      </w:pPr>
    </w:p>
    <w:p w:rsidR="00003347" w:rsidRDefault="00003347" w:rsidP="00C06222">
      <w:pPr>
        <w:pStyle w:val="BodyText"/>
        <w:spacing w:before="122"/>
        <w:ind w:right="222"/>
        <w:jc w:val="center"/>
      </w:pPr>
    </w:p>
    <w:p w:rsidR="00003347" w:rsidRDefault="00003347" w:rsidP="00C06222">
      <w:pPr>
        <w:pStyle w:val="BodyText"/>
        <w:spacing w:before="122"/>
        <w:ind w:right="222"/>
        <w:jc w:val="center"/>
      </w:pPr>
    </w:p>
    <w:p w:rsidR="00003347" w:rsidRDefault="00003347" w:rsidP="00C06222">
      <w:pPr>
        <w:pStyle w:val="BodyText"/>
        <w:spacing w:before="122"/>
        <w:ind w:right="222"/>
        <w:jc w:val="center"/>
      </w:pPr>
    </w:p>
    <w:p w:rsidR="00003347" w:rsidRDefault="00003347" w:rsidP="00C06222">
      <w:pPr>
        <w:pStyle w:val="BodyText"/>
        <w:spacing w:before="122"/>
        <w:ind w:right="222"/>
        <w:jc w:val="center"/>
      </w:pPr>
    </w:p>
    <w:p w:rsidR="00003347" w:rsidRDefault="00003347" w:rsidP="00C06222">
      <w:pPr>
        <w:pStyle w:val="BodyText"/>
        <w:spacing w:before="122"/>
        <w:ind w:right="222"/>
        <w:jc w:val="center"/>
      </w:pPr>
    </w:p>
    <w:p w:rsidR="00003347" w:rsidRDefault="00003347" w:rsidP="00C06222">
      <w:pPr>
        <w:pStyle w:val="BodyText"/>
        <w:spacing w:before="122"/>
        <w:ind w:right="222"/>
        <w:jc w:val="center"/>
      </w:pPr>
    </w:p>
    <w:p w:rsidR="00003347" w:rsidRPr="00DE4F25" w:rsidRDefault="00003347" w:rsidP="00C06222">
      <w:pPr>
        <w:pStyle w:val="BodyText"/>
        <w:spacing w:before="122"/>
        <w:ind w:right="222"/>
        <w:jc w:val="center"/>
      </w:pPr>
    </w:p>
    <w:p w:rsidR="00FE6EEF" w:rsidRPr="00DE4F25" w:rsidRDefault="004449A7" w:rsidP="008F74CD">
      <w:pPr>
        <w:pStyle w:val="Heading2"/>
        <w:numPr>
          <w:ilvl w:val="1"/>
          <w:numId w:val="5"/>
        </w:numPr>
        <w:tabs>
          <w:tab w:val="left" w:pos="1350"/>
        </w:tabs>
        <w:ind w:left="1440" w:hanging="720"/>
        <w:rPr>
          <w:sz w:val="28"/>
        </w:rPr>
      </w:pPr>
      <w:bookmarkStart w:id="58" w:name="_bookmark13"/>
      <w:bookmarkStart w:id="59" w:name="_Toc522797480"/>
      <w:bookmarkEnd w:id="58"/>
      <w:r w:rsidRPr="00DE4F25">
        <w:rPr>
          <w:sz w:val="28"/>
        </w:rPr>
        <w:lastRenderedPageBreak/>
        <w:t>Data Dictionary</w:t>
      </w:r>
      <w:bookmarkEnd w:id="59"/>
    </w:p>
    <w:p w:rsidR="00003347" w:rsidRPr="00003347" w:rsidRDefault="00003347" w:rsidP="00003347">
      <w:pPr>
        <w:pStyle w:val="BodyText"/>
        <w:spacing w:before="122"/>
        <w:ind w:left="1440" w:right="114"/>
        <w:rPr>
          <w:sz w:val="22"/>
        </w:rPr>
      </w:pPr>
      <w:r>
        <w:rPr>
          <w:sz w:val="22"/>
        </w:rPr>
        <w:t xml:space="preserve">The Module Distribution or OO diagram does a fine job in clarifying and showing the attributes model and parameters. </w:t>
      </w:r>
    </w:p>
    <w:p w:rsidR="00003347" w:rsidRDefault="00003347">
      <w:pPr>
        <w:pStyle w:val="BodyText"/>
        <w:spacing w:before="2"/>
        <w:rPr>
          <w:sz w:val="20"/>
        </w:rPr>
      </w:pPr>
    </w:p>
    <w:p w:rsidR="00003347" w:rsidRDefault="00003347">
      <w:pPr>
        <w:pStyle w:val="BodyText"/>
        <w:spacing w:before="2"/>
        <w:rPr>
          <w:sz w:val="20"/>
        </w:rPr>
      </w:pPr>
    </w:p>
    <w:p w:rsidR="00003347" w:rsidRDefault="00003347">
      <w:pPr>
        <w:pStyle w:val="BodyText"/>
        <w:spacing w:before="2"/>
        <w:rPr>
          <w:sz w:val="20"/>
        </w:rPr>
      </w:pPr>
    </w:p>
    <w:p w:rsidR="00003347" w:rsidRDefault="00003347" w:rsidP="00003347">
      <w:pPr>
        <w:pStyle w:val="BodyText"/>
        <w:spacing w:before="2"/>
        <w:jc w:val="center"/>
        <w:rPr>
          <w:sz w:val="20"/>
        </w:rPr>
      </w:pPr>
      <w:r>
        <w:rPr>
          <w:noProof/>
        </w:rPr>
        <w:drawing>
          <wp:inline distT="0" distB="0" distL="0" distR="0">
            <wp:extent cx="6569458" cy="476250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l="1604" t="1000" b="1182"/>
                    <a:stretch/>
                  </pic:blipFill>
                  <pic:spPr bwMode="auto">
                    <a:xfrm>
                      <a:off x="0" y="0"/>
                      <a:ext cx="6583612" cy="4772761"/>
                    </a:xfrm>
                    <a:prstGeom prst="rect">
                      <a:avLst/>
                    </a:prstGeom>
                    <a:noFill/>
                    <a:ln>
                      <a:noFill/>
                    </a:ln>
                    <a:extLst>
                      <a:ext uri="{53640926-AAD7-44D8-BBD7-CCE9431645EC}">
                        <a14:shadowObscured xmlns:a14="http://schemas.microsoft.com/office/drawing/2010/main"/>
                      </a:ext>
                    </a:extLst>
                  </pic:spPr>
                </pic:pic>
              </a:graphicData>
            </a:graphic>
          </wp:inline>
        </w:drawing>
      </w:r>
    </w:p>
    <w:p w:rsidR="00003347" w:rsidRDefault="00003347">
      <w:pPr>
        <w:pStyle w:val="BodyText"/>
        <w:spacing w:before="2"/>
        <w:rPr>
          <w:sz w:val="20"/>
        </w:rPr>
      </w:pPr>
    </w:p>
    <w:p w:rsidR="00003347" w:rsidRDefault="00003347">
      <w:pPr>
        <w:pStyle w:val="BodyText"/>
        <w:spacing w:before="2"/>
        <w:rPr>
          <w:sz w:val="20"/>
        </w:rPr>
      </w:pPr>
    </w:p>
    <w:p w:rsidR="00003347" w:rsidRDefault="00003347">
      <w:pPr>
        <w:pStyle w:val="BodyText"/>
        <w:spacing w:before="2"/>
        <w:rPr>
          <w:sz w:val="20"/>
        </w:rPr>
      </w:pPr>
    </w:p>
    <w:p w:rsidR="00003347" w:rsidRDefault="00003347">
      <w:pPr>
        <w:pStyle w:val="BodyText"/>
        <w:spacing w:before="2"/>
        <w:rPr>
          <w:sz w:val="20"/>
        </w:rPr>
      </w:pPr>
    </w:p>
    <w:p w:rsidR="00003347" w:rsidRDefault="00003347">
      <w:pPr>
        <w:pStyle w:val="BodyText"/>
        <w:spacing w:before="2"/>
        <w:rPr>
          <w:sz w:val="20"/>
        </w:rPr>
      </w:pPr>
    </w:p>
    <w:p w:rsidR="00003347" w:rsidRDefault="00003347">
      <w:pPr>
        <w:pStyle w:val="BodyText"/>
        <w:spacing w:before="2"/>
        <w:rPr>
          <w:sz w:val="20"/>
        </w:rPr>
      </w:pPr>
    </w:p>
    <w:p w:rsidR="00003347" w:rsidRDefault="00003347">
      <w:pPr>
        <w:pStyle w:val="BodyText"/>
        <w:spacing w:before="2"/>
        <w:rPr>
          <w:sz w:val="20"/>
        </w:rPr>
      </w:pPr>
    </w:p>
    <w:p w:rsidR="00003347" w:rsidRDefault="00003347">
      <w:pPr>
        <w:pStyle w:val="BodyText"/>
        <w:spacing w:before="2"/>
        <w:rPr>
          <w:sz w:val="20"/>
        </w:rPr>
      </w:pPr>
    </w:p>
    <w:p w:rsidR="00003347" w:rsidRDefault="00003347">
      <w:pPr>
        <w:pStyle w:val="BodyText"/>
        <w:spacing w:before="2"/>
        <w:rPr>
          <w:sz w:val="20"/>
        </w:rPr>
      </w:pPr>
    </w:p>
    <w:p w:rsidR="00003347" w:rsidRDefault="00003347">
      <w:pPr>
        <w:pStyle w:val="BodyText"/>
        <w:spacing w:before="2"/>
        <w:rPr>
          <w:sz w:val="20"/>
        </w:rPr>
      </w:pPr>
    </w:p>
    <w:p w:rsidR="00003347" w:rsidRDefault="00003347">
      <w:pPr>
        <w:pStyle w:val="BodyText"/>
        <w:spacing w:before="2"/>
        <w:rPr>
          <w:sz w:val="20"/>
        </w:rPr>
      </w:pPr>
    </w:p>
    <w:p w:rsidR="00003347" w:rsidRDefault="00003347">
      <w:pPr>
        <w:pStyle w:val="BodyText"/>
        <w:spacing w:before="2"/>
        <w:rPr>
          <w:sz w:val="20"/>
        </w:rPr>
      </w:pPr>
    </w:p>
    <w:p w:rsidR="00003347" w:rsidRDefault="00003347">
      <w:pPr>
        <w:pStyle w:val="BodyText"/>
        <w:spacing w:before="2"/>
        <w:rPr>
          <w:sz w:val="20"/>
        </w:rPr>
      </w:pPr>
    </w:p>
    <w:p w:rsidR="00003347" w:rsidRDefault="00003347">
      <w:pPr>
        <w:pStyle w:val="BodyText"/>
        <w:spacing w:before="2"/>
        <w:rPr>
          <w:sz w:val="20"/>
        </w:rPr>
      </w:pPr>
    </w:p>
    <w:p w:rsidR="00003347" w:rsidRDefault="00003347">
      <w:pPr>
        <w:pStyle w:val="BodyText"/>
        <w:spacing w:before="2"/>
        <w:rPr>
          <w:sz w:val="20"/>
        </w:rPr>
      </w:pPr>
    </w:p>
    <w:p w:rsidR="00003347" w:rsidRPr="00DE4F25" w:rsidRDefault="00003347">
      <w:pPr>
        <w:pStyle w:val="BodyText"/>
        <w:spacing w:before="2"/>
        <w:rPr>
          <w:sz w:val="20"/>
        </w:rPr>
      </w:pPr>
    </w:p>
    <w:p w:rsidR="00FE6EEF" w:rsidRPr="00DE4F25" w:rsidRDefault="004449A7" w:rsidP="009A788D">
      <w:pPr>
        <w:pStyle w:val="Heading2"/>
        <w:rPr>
          <w:sz w:val="28"/>
        </w:rPr>
      </w:pPr>
      <w:bookmarkStart w:id="60" w:name="_bookmark14"/>
      <w:bookmarkStart w:id="61" w:name="_Toc522797481"/>
      <w:bookmarkEnd w:id="60"/>
      <w:r w:rsidRPr="00DE4F25">
        <w:rPr>
          <w:sz w:val="28"/>
        </w:rPr>
        <w:lastRenderedPageBreak/>
        <w:t>COMPONENT</w:t>
      </w:r>
      <w:r w:rsidRPr="00DE4F25">
        <w:rPr>
          <w:spacing w:val="-6"/>
          <w:sz w:val="28"/>
        </w:rPr>
        <w:t xml:space="preserve"> </w:t>
      </w:r>
      <w:r w:rsidRPr="00DE4F25">
        <w:rPr>
          <w:sz w:val="28"/>
        </w:rPr>
        <w:t>DESIGN</w:t>
      </w:r>
      <w:bookmarkEnd w:id="61"/>
    </w:p>
    <w:p w:rsidR="00003347" w:rsidRDefault="00003347" w:rsidP="00003347">
      <w:pPr>
        <w:pStyle w:val="BodyText"/>
        <w:numPr>
          <w:ilvl w:val="1"/>
          <w:numId w:val="10"/>
        </w:numPr>
        <w:tabs>
          <w:tab w:val="left" w:pos="1440"/>
        </w:tabs>
      </w:pPr>
      <w:r>
        <w:t>Museum Management System</w:t>
      </w:r>
    </w:p>
    <w:p w:rsidR="00003347" w:rsidRDefault="00003347" w:rsidP="00003347">
      <w:pPr>
        <w:pStyle w:val="BodyText"/>
        <w:numPr>
          <w:ilvl w:val="1"/>
          <w:numId w:val="10"/>
        </w:numPr>
        <w:tabs>
          <w:tab w:val="left" w:pos="1440"/>
        </w:tabs>
      </w:pPr>
      <w:r>
        <w:t>Ticket System</w:t>
      </w:r>
    </w:p>
    <w:p w:rsidR="00003347" w:rsidRDefault="00003347" w:rsidP="00003347">
      <w:pPr>
        <w:pStyle w:val="BodyText"/>
        <w:numPr>
          <w:ilvl w:val="1"/>
          <w:numId w:val="10"/>
        </w:numPr>
        <w:tabs>
          <w:tab w:val="left" w:pos="1440"/>
        </w:tabs>
      </w:pPr>
      <w:r>
        <w:t>Person Module</w:t>
      </w:r>
    </w:p>
    <w:p w:rsidR="00004270" w:rsidRDefault="00004270" w:rsidP="00004270">
      <w:pPr>
        <w:pStyle w:val="BodyText"/>
        <w:tabs>
          <w:tab w:val="left" w:pos="1440"/>
        </w:tabs>
        <w:ind w:left="1440"/>
      </w:pPr>
    </w:p>
    <w:p w:rsidR="00FE6EEF" w:rsidRPr="00004270" w:rsidRDefault="00003347" w:rsidP="00003347">
      <w:pPr>
        <w:pStyle w:val="TableParagraph"/>
        <w:ind w:left="1440"/>
        <w:rPr>
          <w:b/>
          <w:bCs/>
        </w:rPr>
      </w:pPr>
      <w:r w:rsidRPr="00004270">
        <w:rPr>
          <w:b/>
          <w:bCs/>
        </w:rPr>
        <w:t>Museum Management System Module Pseudo Code,</w:t>
      </w:r>
    </w:p>
    <w:p w:rsidR="00003347" w:rsidRDefault="00003347" w:rsidP="00004270">
      <w:pPr>
        <w:pStyle w:val="TableParagraph"/>
        <w:numPr>
          <w:ilvl w:val="0"/>
          <w:numId w:val="11"/>
        </w:numPr>
      </w:pPr>
      <w:proofErr w:type="spellStart"/>
      <w:r>
        <w:t>addEmployee</w:t>
      </w:r>
      <w:proofErr w:type="spellEnd"/>
      <w:r>
        <w:t xml:space="preserve">(string name, </w:t>
      </w:r>
      <w:proofErr w:type="spellStart"/>
      <w:r>
        <w:t>int</w:t>
      </w:r>
      <w:proofErr w:type="spellEnd"/>
      <w:r>
        <w:t xml:space="preserve"> age, string number, string address)</w:t>
      </w:r>
    </w:p>
    <w:p w:rsidR="00003347" w:rsidRDefault="00003347" w:rsidP="00004270">
      <w:pPr>
        <w:pStyle w:val="TableParagraph"/>
        <w:numPr>
          <w:ilvl w:val="0"/>
          <w:numId w:val="11"/>
        </w:numPr>
      </w:pPr>
      <w:r>
        <w:t>{</w:t>
      </w:r>
    </w:p>
    <w:p w:rsidR="00003347" w:rsidRDefault="00003347" w:rsidP="00004270">
      <w:pPr>
        <w:pStyle w:val="TableParagraph"/>
        <w:numPr>
          <w:ilvl w:val="0"/>
          <w:numId w:val="11"/>
        </w:numPr>
      </w:pPr>
      <w:r>
        <w:t>Id = new id;</w:t>
      </w:r>
    </w:p>
    <w:p w:rsidR="00003347" w:rsidRDefault="00003347" w:rsidP="00004270">
      <w:pPr>
        <w:pStyle w:val="TableParagraph"/>
        <w:numPr>
          <w:ilvl w:val="0"/>
          <w:numId w:val="11"/>
        </w:numPr>
      </w:pPr>
      <w:proofErr w:type="spellStart"/>
      <w:r>
        <w:t>addinSQL</w:t>
      </w:r>
      <w:proofErr w:type="spellEnd"/>
      <w:r>
        <w:t>;</w:t>
      </w:r>
    </w:p>
    <w:p w:rsidR="00003347" w:rsidRDefault="00003347" w:rsidP="00004270">
      <w:pPr>
        <w:pStyle w:val="TableParagraph"/>
        <w:numPr>
          <w:ilvl w:val="0"/>
          <w:numId w:val="11"/>
        </w:numPr>
      </w:pPr>
      <w:r>
        <w:t>}</w:t>
      </w:r>
    </w:p>
    <w:p w:rsidR="00003347" w:rsidRDefault="00003347" w:rsidP="00004270">
      <w:pPr>
        <w:pStyle w:val="TableParagraph"/>
        <w:numPr>
          <w:ilvl w:val="0"/>
          <w:numId w:val="11"/>
        </w:numPr>
      </w:pPr>
      <w:proofErr w:type="spellStart"/>
      <w:r>
        <w:t>removeEmployee</w:t>
      </w:r>
      <w:proofErr w:type="spellEnd"/>
      <w:r>
        <w:t>(</w:t>
      </w:r>
      <w:proofErr w:type="spellStart"/>
      <w:r>
        <w:t>int</w:t>
      </w:r>
      <w:proofErr w:type="spellEnd"/>
      <w:r>
        <w:t xml:space="preserve"> id)</w:t>
      </w:r>
    </w:p>
    <w:p w:rsidR="00003347" w:rsidRDefault="00003347" w:rsidP="00004270">
      <w:pPr>
        <w:pStyle w:val="TableParagraph"/>
        <w:numPr>
          <w:ilvl w:val="0"/>
          <w:numId w:val="11"/>
        </w:numPr>
      </w:pPr>
      <w:r>
        <w:t>{</w:t>
      </w:r>
    </w:p>
    <w:p w:rsidR="00003347" w:rsidRDefault="00003347" w:rsidP="00004270">
      <w:pPr>
        <w:pStyle w:val="TableParagraph"/>
        <w:numPr>
          <w:ilvl w:val="0"/>
          <w:numId w:val="11"/>
        </w:numPr>
      </w:pPr>
      <w:proofErr w:type="spellStart"/>
      <w:r>
        <w:t>RemovefromSQL</w:t>
      </w:r>
      <w:proofErr w:type="spellEnd"/>
      <w:r>
        <w:t>(Employee with id);</w:t>
      </w:r>
    </w:p>
    <w:p w:rsidR="00003347" w:rsidRPr="00DE4F25" w:rsidRDefault="00003347" w:rsidP="00004270">
      <w:pPr>
        <w:pStyle w:val="TableParagraph"/>
        <w:numPr>
          <w:ilvl w:val="0"/>
          <w:numId w:val="11"/>
        </w:numPr>
      </w:pPr>
      <w:r>
        <w:t>}</w:t>
      </w:r>
    </w:p>
    <w:p w:rsidR="00003347" w:rsidRDefault="00003347" w:rsidP="00004270">
      <w:pPr>
        <w:pStyle w:val="TableParagraph"/>
        <w:numPr>
          <w:ilvl w:val="0"/>
          <w:numId w:val="11"/>
        </w:numPr>
      </w:pPr>
      <w:proofErr w:type="spellStart"/>
      <w:r>
        <w:t>updateINFO</w:t>
      </w:r>
      <w:proofErr w:type="spellEnd"/>
      <w:r>
        <w:t>(</w:t>
      </w:r>
      <w:proofErr w:type="spellStart"/>
      <w:r>
        <w:t>strin</w:t>
      </w:r>
      <w:proofErr w:type="spellEnd"/>
      <w:r>
        <w:t xml:space="preserve"> </w:t>
      </w:r>
      <w:proofErr w:type="spellStart"/>
      <w:r>
        <w:t>infoToBeUpdated</w:t>
      </w:r>
      <w:proofErr w:type="spellEnd"/>
      <w:r>
        <w:t>)</w:t>
      </w:r>
    </w:p>
    <w:p w:rsidR="00003347" w:rsidRDefault="00003347" w:rsidP="00004270">
      <w:pPr>
        <w:pStyle w:val="TableParagraph"/>
        <w:numPr>
          <w:ilvl w:val="0"/>
          <w:numId w:val="11"/>
        </w:numPr>
      </w:pPr>
      <w:r>
        <w:t>{</w:t>
      </w:r>
    </w:p>
    <w:p w:rsidR="00003347" w:rsidRDefault="00003347" w:rsidP="00004270">
      <w:pPr>
        <w:pStyle w:val="TableParagraph"/>
        <w:numPr>
          <w:ilvl w:val="0"/>
          <w:numId w:val="11"/>
        </w:numPr>
      </w:pPr>
      <w:proofErr w:type="spellStart"/>
      <w:r>
        <w:t>updateSQL</w:t>
      </w:r>
      <w:proofErr w:type="spellEnd"/>
      <w:r>
        <w:t>();</w:t>
      </w:r>
    </w:p>
    <w:p w:rsidR="00003347" w:rsidRDefault="00003347" w:rsidP="00004270">
      <w:pPr>
        <w:pStyle w:val="TableParagraph"/>
        <w:numPr>
          <w:ilvl w:val="0"/>
          <w:numId w:val="11"/>
        </w:numPr>
      </w:pPr>
      <w:r>
        <w:t>}</w:t>
      </w:r>
    </w:p>
    <w:p w:rsidR="00003347" w:rsidRDefault="00003347" w:rsidP="00004270">
      <w:pPr>
        <w:pStyle w:val="TableParagraph"/>
        <w:numPr>
          <w:ilvl w:val="0"/>
          <w:numId w:val="11"/>
        </w:numPr>
      </w:pPr>
      <w:proofErr w:type="spellStart"/>
      <w:r>
        <w:t>CreateSchedule</w:t>
      </w:r>
      <w:proofErr w:type="spellEnd"/>
      <w:r>
        <w:t>()</w:t>
      </w:r>
    </w:p>
    <w:p w:rsidR="00003347" w:rsidRDefault="00003347" w:rsidP="00004270">
      <w:pPr>
        <w:pStyle w:val="TableParagraph"/>
        <w:numPr>
          <w:ilvl w:val="0"/>
          <w:numId w:val="11"/>
        </w:numPr>
      </w:pPr>
      <w:r>
        <w:t>{</w:t>
      </w:r>
    </w:p>
    <w:p w:rsidR="00003347" w:rsidRDefault="00003347" w:rsidP="00004270">
      <w:pPr>
        <w:pStyle w:val="TableParagraph"/>
        <w:numPr>
          <w:ilvl w:val="0"/>
          <w:numId w:val="11"/>
        </w:numPr>
      </w:pPr>
      <w:proofErr w:type="spellStart"/>
      <w:r>
        <w:t>Random.CreateSchedule</w:t>
      </w:r>
      <w:proofErr w:type="spellEnd"/>
      <w:r>
        <w:t>;</w:t>
      </w:r>
    </w:p>
    <w:p w:rsidR="00003347" w:rsidRPr="00DE4F25" w:rsidRDefault="00003347" w:rsidP="00004270">
      <w:pPr>
        <w:pStyle w:val="TableParagraph"/>
        <w:numPr>
          <w:ilvl w:val="0"/>
          <w:numId w:val="11"/>
        </w:numPr>
      </w:pPr>
      <w:r>
        <w:t>}</w:t>
      </w:r>
    </w:p>
    <w:p w:rsidR="00FE6EEF" w:rsidRDefault="00004270" w:rsidP="00003347">
      <w:pPr>
        <w:pStyle w:val="BodyText"/>
        <w:ind w:left="720"/>
      </w:pPr>
      <w:r>
        <w:tab/>
      </w:r>
    </w:p>
    <w:p w:rsidR="00004270" w:rsidRDefault="00004270" w:rsidP="00004270">
      <w:pPr>
        <w:pStyle w:val="TableParagraph"/>
        <w:ind w:left="1440"/>
        <w:rPr>
          <w:b/>
          <w:bCs/>
        </w:rPr>
      </w:pPr>
      <w:r>
        <w:rPr>
          <w:b/>
          <w:bCs/>
        </w:rPr>
        <w:t>Ticket</w:t>
      </w:r>
      <w:r w:rsidRPr="00004270">
        <w:rPr>
          <w:b/>
          <w:bCs/>
        </w:rPr>
        <w:t xml:space="preserve"> Module Pseudo Code,</w:t>
      </w:r>
    </w:p>
    <w:p w:rsidR="00004270" w:rsidRDefault="00004270" w:rsidP="00004270">
      <w:pPr>
        <w:pStyle w:val="TableParagraph"/>
        <w:ind w:left="1440"/>
      </w:pPr>
      <w:proofErr w:type="spellStart"/>
      <w:r>
        <w:t>EventHandler_OnClick</w:t>
      </w:r>
      <w:proofErr w:type="spellEnd"/>
      <w:r>
        <w:t xml:space="preserve"> </w:t>
      </w:r>
      <w:proofErr w:type="spellStart"/>
      <w:proofErr w:type="gramStart"/>
      <w:r>
        <w:t>GenerateTicketButton</w:t>
      </w:r>
      <w:proofErr w:type="spellEnd"/>
      <w:r>
        <w:t>()</w:t>
      </w:r>
      <w:proofErr w:type="gramEnd"/>
    </w:p>
    <w:p w:rsidR="00004270" w:rsidRDefault="00004270" w:rsidP="00004270">
      <w:pPr>
        <w:pStyle w:val="TableParagraph"/>
        <w:numPr>
          <w:ilvl w:val="0"/>
          <w:numId w:val="12"/>
        </w:numPr>
      </w:pPr>
      <w:r>
        <w:t>{</w:t>
      </w:r>
    </w:p>
    <w:p w:rsidR="00004270" w:rsidRDefault="00004270" w:rsidP="00004270">
      <w:pPr>
        <w:pStyle w:val="TableParagraph"/>
        <w:numPr>
          <w:ilvl w:val="0"/>
          <w:numId w:val="12"/>
        </w:numPr>
      </w:pPr>
      <w:proofErr w:type="spellStart"/>
      <w:r>
        <w:t>assignTicket</w:t>
      </w:r>
      <w:proofErr w:type="spellEnd"/>
      <w:r>
        <w:t>(string customer){</w:t>
      </w:r>
    </w:p>
    <w:p w:rsidR="00004270" w:rsidRDefault="00004270" w:rsidP="00004270">
      <w:pPr>
        <w:pStyle w:val="TableParagraph"/>
        <w:numPr>
          <w:ilvl w:val="0"/>
          <w:numId w:val="12"/>
        </w:numPr>
      </w:pPr>
      <w:proofErr w:type="spellStart"/>
      <w:r>
        <w:t>int</w:t>
      </w:r>
      <w:proofErr w:type="spellEnd"/>
      <w:r>
        <w:t xml:space="preserve"> </w:t>
      </w:r>
      <w:proofErr w:type="spellStart"/>
      <w:r>
        <w:t>ticketNUM</w:t>
      </w:r>
      <w:proofErr w:type="spellEnd"/>
      <w:r>
        <w:t xml:space="preserve"> = new </w:t>
      </w:r>
      <w:proofErr w:type="spellStart"/>
      <w:r>
        <w:t>Num</w:t>
      </w:r>
      <w:proofErr w:type="spellEnd"/>
      <w:r>
        <w:t>;</w:t>
      </w:r>
    </w:p>
    <w:p w:rsidR="00004270" w:rsidRDefault="00004270" w:rsidP="00004270">
      <w:pPr>
        <w:pStyle w:val="TableParagraph"/>
        <w:numPr>
          <w:ilvl w:val="0"/>
          <w:numId w:val="12"/>
        </w:numPr>
      </w:pPr>
      <w:proofErr w:type="spellStart"/>
      <w:r>
        <w:t>createTicket</w:t>
      </w:r>
      <w:proofErr w:type="spellEnd"/>
      <w:r>
        <w:t xml:space="preserve"> for </w:t>
      </w:r>
      <w:proofErr w:type="spellStart"/>
      <w:r>
        <w:t>cutomer</w:t>
      </w:r>
      <w:proofErr w:type="spellEnd"/>
      <w:r>
        <w:t>;</w:t>
      </w:r>
    </w:p>
    <w:p w:rsidR="00004270" w:rsidRDefault="00004270" w:rsidP="00004270">
      <w:pPr>
        <w:pStyle w:val="TableParagraph"/>
        <w:numPr>
          <w:ilvl w:val="0"/>
          <w:numId w:val="12"/>
        </w:numPr>
      </w:pPr>
      <w:r>
        <w:t>}</w:t>
      </w:r>
    </w:p>
    <w:p w:rsidR="00004270" w:rsidRDefault="00004270" w:rsidP="00004270">
      <w:pPr>
        <w:pStyle w:val="TableParagraph"/>
        <w:numPr>
          <w:ilvl w:val="0"/>
          <w:numId w:val="12"/>
        </w:numPr>
      </w:pPr>
      <w:r>
        <w:t>}</w:t>
      </w:r>
    </w:p>
    <w:p w:rsidR="00004270" w:rsidRDefault="00004270" w:rsidP="00004270">
      <w:pPr>
        <w:pStyle w:val="TableParagraph"/>
        <w:ind w:left="720" w:firstLine="720"/>
        <w:rPr>
          <w:b/>
          <w:bCs/>
        </w:rPr>
      </w:pPr>
    </w:p>
    <w:p w:rsidR="00004270" w:rsidRDefault="00004270" w:rsidP="00004270">
      <w:pPr>
        <w:pStyle w:val="TableParagraph"/>
        <w:ind w:left="720" w:firstLine="720"/>
        <w:rPr>
          <w:b/>
          <w:bCs/>
        </w:rPr>
      </w:pPr>
      <w:r>
        <w:rPr>
          <w:b/>
          <w:bCs/>
        </w:rPr>
        <w:t>Person</w:t>
      </w:r>
      <w:r w:rsidRPr="00004270">
        <w:rPr>
          <w:b/>
          <w:bCs/>
        </w:rPr>
        <w:t xml:space="preserve"> Module Pseudo Code,</w:t>
      </w:r>
    </w:p>
    <w:p w:rsidR="00004270" w:rsidRDefault="00004270" w:rsidP="00004270">
      <w:pPr>
        <w:pStyle w:val="TableParagraph"/>
        <w:numPr>
          <w:ilvl w:val="0"/>
          <w:numId w:val="13"/>
        </w:numPr>
      </w:pPr>
      <w:proofErr w:type="spellStart"/>
      <w:r w:rsidRPr="00004270">
        <w:t>custo</w:t>
      </w:r>
      <w:r>
        <w:t>merStatus</w:t>
      </w:r>
      <w:proofErr w:type="spellEnd"/>
      <w:r>
        <w:t xml:space="preserve">(string customer, </w:t>
      </w:r>
      <w:proofErr w:type="spellStart"/>
      <w:r>
        <w:t>int</w:t>
      </w:r>
      <w:proofErr w:type="spellEnd"/>
      <w:r>
        <w:t xml:space="preserve"> </w:t>
      </w:r>
      <w:proofErr w:type="spellStart"/>
      <w:r>
        <w:t>ticketID</w:t>
      </w:r>
      <w:proofErr w:type="spellEnd"/>
      <w:r>
        <w:t>);</w:t>
      </w:r>
    </w:p>
    <w:p w:rsidR="00004270" w:rsidRDefault="00004270" w:rsidP="00004270">
      <w:pPr>
        <w:pStyle w:val="TableParagraph"/>
        <w:numPr>
          <w:ilvl w:val="0"/>
          <w:numId w:val="13"/>
        </w:numPr>
      </w:pPr>
      <w:proofErr w:type="spellStart"/>
      <w:r>
        <w:t>EmployeeStatus</w:t>
      </w:r>
      <w:proofErr w:type="spellEnd"/>
      <w:r>
        <w:t xml:space="preserve">(string </w:t>
      </w:r>
      <w:proofErr w:type="spellStart"/>
      <w:r>
        <w:t>empName</w:t>
      </w:r>
      <w:proofErr w:type="spellEnd"/>
      <w:r>
        <w:t xml:space="preserve">, </w:t>
      </w:r>
      <w:proofErr w:type="spellStart"/>
      <w:r>
        <w:t>int</w:t>
      </w:r>
      <w:proofErr w:type="spellEnd"/>
      <w:r>
        <w:t xml:space="preserve"> </w:t>
      </w:r>
      <w:proofErr w:type="spellStart"/>
      <w:r>
        <w:t>empID</w:t>
      </w:r>
      <w:proofErr w:type="spellEnd"/>
      <w:r>
        <w:t>);</w:t>
      </w:r>
    </w:p>
    <w:p w:rsidR="00004270" w:rsidRPr="00004270" w:rsidRDefault="00004270" w:rsidP="00004270">
      <w:pPr>
        <w:pStyle w:val="TableParagraph"/>
      </w:pPr>
    </w:p>
    <w:p w:rsidR="00004270" w:rsidRPr="00DE4F25" w:rsidRDefault="00004270" w:rsidP="00003347">
      <w:pPr>
        <w:pStyle w:val="BodyText"/>
        <w:ind w:left="720"/>
      </w:pPr>
    </w:p>
    <w:p w:rsidR="00FE6EEF" w:rsidRPr="00DE4F25" w:rsidRDefault="004449A7" w:rsidP="009A788D">
      <w:pPr>
        <w:pStyle w:val="Heading2"/>
        <w:rPr>
          <w:sz w:val="28"/>
        </w:rPr>
      </w:pPr>
      <w:bookmarkStart w:id="62" w:name="_bookmark15"/>
      <w:bookmarkStart w:id="63" w:name="_Toc522797482"/>
      <w:bookmarkEnd w:id="62"/>
      <w:r w:rsidRPr="00DE4F25">
        <w:rPr>
          <w:sz w:val="28"/>
        </w:rPr>
        <w:t>HUMAN INTERFACE</w:t>
      </w:r>
      <w:r w:rsidRPr="00DE4F25">
        <w:rPr>
          <w:spacing w:val="-3"/>
          <w:sz w:val="28"/>
        </w:rPr>
        <w:t xml:space="preserve"> </w:t>
      </w:r>
      <w:r w:rsidRPr="00DE4F25">
        <w:rPr>
          <w:sz w:val="28"/>
        </w:rPr>
        <w:t>DESIGN</w:t>
      </w:r>
      <w:bookmarkEnd w:id="63"/>
    </w:p>
    <w:p w:rsidR="00FE6EEF" w:rsidRPr="00DE4F25" w:rsidRDefault="00FE6EEF">
      <w:pPr>
        <w:pStyle w:val="BodyText"/>
        <w:spacing w:before="8"/>
        <w:rPr>
          <w:rFonts w:ascii="Arial"/>
          <w:b/>
          <w:sz w:val="32"/>
        </w:rPr>
      </w:pPr>
    </w:p>
    <w:p w:rsidR="00FE6EEF" w:rsidRPr="00DE4F25" w:rsidRDefault="004449A7" w:rsidP="008F74CD">
      <w:pPr>
        <w:pStyle w:val="Heading2"/>
        <w:numPr>
          <w:ilvl w:val="1"/>
          <w:numId w:val="4"/>
        </w:numPr>
        <w:tabs>
          <w:tab w:val="left" w:pos="1440"/>
        </w:tabs>
        <w:ind w:left="1440" w:hanging="720"/>
        <w:rPr>
          <w:sz w:val="28"/>
        </w:rPr>
      </w:pPr>
      <w:bookmarkStart w:id="64" w:name="_bookmark16"/>
      <w:bookmarkStart w:id="65" w:name="_Toc522797483"/>
      <w:bookmarkEnd w:id="64"/>
      <w:r w:rsidRPr="00DE4F25">
        <w:rPr>
          <w:sz w:val="28"/>
        </w:rPr>
        <w:t>Overview of User</w:t>
      </w:r>
      <w:r w:rsidRPr="00DE4F25">
        <w:rPr>
          <w:spacing w:val="5"/>
          <w:sz w:val="28"/>
        </w:rPr>
        <w:t xml:space="preserve"> </w:t>
      </w:r>
      <w:r w:rsidRPr="00DE4F25">
        <w:rPr>
          <w:sz w:val="28"/>
        </w:rPr>
        <w:t>Interface</w:t>
      </w:r>
      <w:bookmarkEnd w:id="65"/>
    </w:p>
    <w:p w:rsidR="00FE6EEF" w:rsidRPr="00DE4F25" w:rsidRDefault="00FE6EEF" w:rsidP="008F74CD">
      <w:pPr>
        <w:pStyle w:val="BodyText"/>
        <w:tabs>
          <w:tab w:val="left" w:pos="1440"/>
        </w:tabs>
        <w:spacing w:before="10"/>
        <w:ind w:left="1440" w:hanging="720"/>
        <w:rPr>
          <w:rFonts w:ascii="Arial"/>
          <w:b/>
          <w:sz w:val="22"/>
        </w:rPr>
      </w:pPr>
    </w:p>
    <w:p w:rsidR="00E04841" w:rsidRDefault="00E04841" w:rsidP="00E04841">
      <w:pPr>
        <w:pStyle w:val="BodyText"/>
        <w:tabs>
          <w:tab w:val="left" w:pos="1440"/>
        </w:tabs>
        <w:spacing w:before="1" w:line="242" w:lineRule="auto"/>
        <w:ind w:left="1440" w:right="121"/>
        <w:rPr>
          <w:sz w:val="22"/>
        </w:rPr>
      </w:pPr>
      <w:r>
        <w:rPr>
          <w:sz w:val="22"/>
        </w:rPr>
        <w:t xml:space="preserve">The UI would be divided into two parts, </w:t>
      </w:r>
    </w:p>
    <w:p w:rsidR="00E04841" w:rsidRDefault="00E04841" w:rsidP="00E04841">
      <w:pPr>
        <w:pStyle w:val="BodyText"/>
        <w:numPr>
          <w:ilvl w:val="2"/>
          <w:numId w:val="15"/>
        </w:numPr>
        <w:tabs>
          <w:tab w:val="left" w:pos="1440"/>
        </w:tabs>
        <w:spacing w:before="1" w:line="242" w:lineRule="auto"/>
        <w:ind w:right="121"/>
        <w:rPr>
          <w:sz w:val="22"/>
        </w:rPr>
      </w:pPr>
      <w:r>
        <w:rPr>
          <w:sz w:val="22"/>
        </w:rPr>
        <w:t>For Customer/Visitor</w:t>
      </w:r>
    </w:p>
    <w:p w:rsidR="00E04841" w:rsidRDefault="00E04841" w:rsidP="00E04841">
      <w:pPr>
        <w:pStyle w:val="BodyText"/>
        <w:numPr>
          <w:ilvl w:val="2"/>
          <w:numId w:val="15"/>
        </w:numPr>
        <w:tabs>
          <w:tab w:val="left" w:pos="1440"/>
        </w:tabs>
        <w:spacing w:before="1" w:line="242" w:lineRule="auto"/>
        <w:ind w:right="121"/>
        <w:rPr>
          <w:sz w:val="22"/>
        </w:rPr>
      </w:pPr>
      <w:r>
        <w:rPr>
          <w:sz w:val="22"/>
        </w:rPr>
        <w:t>For Employee</w:t>
      </w:r>
    </w:p>
    <w:p w:rsidR="00E04841" w:rsidRDefault="00E04841" w:rsidP="00E04841">
      <w:pPr>
        <w:pStyle w:val="BodyText"/>
        <w:tabs>
          <w:tab w:val="left" w:pos="1440"/>
        </w:tabs>
        <w:spacing w:before="1" w:line="242" w:lineRule="auto"/>
        <w:ind w:left="1440" w:right="121"/>
        <w:rPr>
          <w:sz w:val="22"/>
        </w:rPr>
      </w:pPr>
      <w:r>
        <w:rPr>
          <w:sz w:val="22"/>
        </w:rPr>
        <w:t xml:space="preserve">The customer would mainly see things like About the Museum or </w:t>
      </w:r>
      <w:proofErr w:type="gramStart"/>
      <w:r>
        <w:rPr>
          <w:sz w:val="22"/>
        </w:rPr>
        <w:t>Ticketing</w:t>
      </w:r>
      <w:proofErr w:type="gramEnd"/>
      <w:r>
        <w:rPr>
          <w:sz w:val="22"/>
        </w:rPr>
        <w:t xml:space="preserve"> service, on the other hand the employee would see a complete dashboard</w:t>
      </w:r>
    </w:p>
    <w:p w:rsidR="00E04841" w:rsidRPr="00DE4F25" w:rsidRDefault="00E04841" w:rsidP="00E04841">
      <w:pPr>
        <w:pStyle w:val="BodyText"/>
        <w:tabs>
          <w:tab w:val="left" w:pos="1440"/>
        </w:tabs>
        <w:spacing w:before="1" w:line="242" w:lineRule="auto"/>
        <w:ind w:right="121"/>
        <w:rPr>
          <w:sz w:val="22"/>
        </w:rPr>
      </w:pPr>
    </w:p>
    <w:p w:rsidR="00FE6EEF" w:rsidRDefault="00FE6EEF" w:rsidP="008F74CD">
      <w:pPr>
        <w:pStyle w:val="BodyText"/>
        <w:tabs>
          <w:tab w:val="left" w:pos="1440"/>
        </w:tabs>
        <w:spacing w:before="1"/>
        <w:ind w:left="1440" w:hanging="720"/>
        <w:rPr>
          <w:sz w:val="32"/>
        </w:rPr>
      </w:pPr>
    </w:p>
    <w:p w:rsidR="00E04841" w:rsidRPr="00DE4F25" w:rsidRDefault="00E04841" w:rsidP="008F74CD">
      <w:pPr>
        <w:pStyle w:val="BodyText"/>
        <w:tabs>
          <w:tab w:val="left" w:pos="1440"/>
        </w:tabs>
        <w:spacing w:before="1"/>
        <w:ind w:left="1440" w:hanging="720"/>
        <w:rPr>
          <w:sz w:val="32"/>
        </w:rPr>
      </w:pPr>
    </w:p>
    <w:p w:rsidR="00FE6EEF" w:rsidRDefault="004449A7" w:rsidP="008F74CD">
      <w:pPr>
        <w:pStyle w:val="Heading2"/>
        <w:numPr>
          <w:ilvl w:val="1"/>
          <w:numId w:val="4"/>
        </w:numPr>
        <w:tabs>
          <w:tab w:val="left" w:pos="1440"/>
        </w:tabs>
        <w:ind w:left="1440" w:hanging="720"/>
        <w:rPr>
          <w:sz w:val="28"/>
        </w:rPr>
      </w:pPr>
      <w:bookmarkStart w:id="66" w:name="_bookmark17"/>
      <w:bookmarkStart w:id="67" w:name="_Toc522797484"/>
      <w:bookmarkEnd w:id="66"/>
      <w:r w:rsidRPr="00DE4F25">
        <w:rPr>
          <w:sz w:val="28"/>
        </w:rPr>
        <w:t>Screen</w:t>
      </w:r>
      <w:r w:rsidRPr="00DE4F25">
        <w:rPr>
          <w:spacing w:val="-2"/>
          <w:sz w:val="28"/>
        </w:rPr>
        <w:t xml:space="preserve"> </w:t>
      </w:r>
      <w:r w:rsidRPr="00DE4F25">
        <w:rPr>
          <w:sz w:val="28"/>
        </w:rPr>
        <w:t>Images</w:t>
      </w:r>
      <w:bookmarkEnd w:id="67"/>
    </w:p>
    <w:p w:rsidR="00E04841" w:rsidRPr="00E04841" w:rsidRDefault="00E04841" w:rsidP="00E04841">
      <w:pPr>
        <w:pStyle w:val="BodyText"/>
        <w:tabs>
          <w:tab w:val="left" w:pos="1440"/>
        </w:tabs>
        <w:spacing w:before="1" w:line="242" w:lineRule="auto"/>
        <w:ind w:left="460" w:right="121"/>
        <w:rPr>
          <w:rStyle w:val="IntenseReference"/>
        </w:rPr>
      </w:pPr>
      <w:r>
        <w:rPr>
          <w:rStyle w:val="IntenseReference"/>
        </w:rPr>
        <w:t>UI</w:t>
      </w:r>
      <w:r w:rsidRPr="00E04841">
        <w:rPr>
          <w:rStyle w:val="IntenseReference"/>
        </w:rPr>
        <w:t xml:space="preserve"> FOR </w:t>
      </w:r>
      <w:r>
        <w:rPr>
          <w:rStyle w:val="IntenseReference"/>
        </w:rPr>
        <w:t>CUSTOMERS</w:t>
      </w:r>
      <w:r w:rsidRPr="00E04841">
        <w:rPr>
          <w:rStyle w:val="IntenseReference"/>
        </w:rPr>
        <w:t>:</w:t>
      </w:r>
    </w:p>
    <w:p w:rsidR="00E04841" w:rsidRDefault="00E04841" w:rsidP="00E04841">
      <w:pPr>
        <w:pStyle w:val="BodyText"/>
        <w:tabs>
          <w:tab w:val="left" w:pos="1440"/>
        </w:tabs>
        <w:spacing w:before="1" w:line="242" w:lineRule="auto"/>
        <w:ind w:left="460" w:right="121"/>
        <w:jc w:val="center"/>
        <w:rPr>
          <w:sz w:val="22"/>
        </w:rPr>
      </w:pPr>
      <w:r>
        <w:rPr>
          <w:noProof/>
        </w:rPr>
        <w:drawing>
          <wp:inline distT="0" distB="0" distL="0" distR="0" wp14:anchorId="462B6473" wp14:editId="09B95DEE">
            <wp:extent cx="5294339" cy="242887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3368" b="5032"/>
                    <a:stretch/>
                  </pic:blipFill>
                  <pic:spPr bwMode="auto">
                    <a:xfrm>
                      <a:off x="0" y="0"/>
                      <a:ext cx="5310599" cy="2436335"/>
                    </a:xfrm>
                    <a:prstGeom prst="rect">
                      <a:avLst/>
                    </a:prstGeom>
                    <a:ln>
                      <a:noFill/>
                    </a:ln>
                    <a:extLst>
                      <a:ext uri="{53640926-AAD7-44D8-BBD7-CCE9431645EC}">
                        <a14:shadowObscured xmlns:a14="http://schemas.microsoft.com/office/drawing/2010/main"/>
                      </a:ext>
                    </a:extLst>
                  </pic:spPr>
                </pic:pic>
              </a:graphicData>
            </a:graphic>
          </wp:inline>
        </w:drawing>
      </w:r>
    </w:p>
    <w:p w:rsidR="00E04841" w:rsidRDefault="00E04841" w:rsidP="00E04841">
      <w:pPr>
        <w:pStyle w:val="BodyText"/>
        <w:tabs>
          <w:tab w:val="left" w:pos="1440"/>
        </w:tabs>
        <w:spacing w:before="1" w:line="242" w:lineRule="auto"/>
        <w:ind w:left="460" w:right="121"/>
        <w:jc w:val="center"/>
        <w:rPr>
          <w:sz w:val="22"/>
        </w:rPr>
      </w:pPr>
      <w:r>
        <w:rPr>
          <w:noProof/>
        </w:rPr>
        <w:drawing>
          <wp:inline distT="0" distB="0" distL="0" distR="0" wp14:anchorId="2755383F" wp14:editId="0B5B98FD">
            <wp:extent cx="5309823" cy="241935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3368" b="5589"/>
                    <a:stretch/>
                  </pic:blipFill>
                  <pic:spPr bwMode="auto">
                    <a:xfrm>
                      <a:off x="0" y="0"/>
                      <a:ext cx="5329228" cy="2428192"/>
                    </a:xfrm>
                    <a:prstGeom prst="rect">
                      <a:avLst/>
                    </a:prstGeom>
                    <a:ln>
                      <a:noFill/>
                    </a:ln>
                    <a:extLst>
                      <a:ext uri="{53640926-AAD7-44D8-BBD7-CCE9431645EC}">
                        <a14:shadowObscured xmlns:a14="http://schemas.microsoft.com/office/drawing/2010/main"/>
                      </a:ext>
                    </a:extLst>
                  </pic:spPr>
                </pic:pic>
              </a:graphicData>
            </a:graphic>
          </wp:inline>
        </w:drawing>
      </w:r>
    </w:p>
    <w:p w:rsidR="00E04841" w:rsidRDefault="00E04841" w:rsidP="00E04841">
      <w:pPr>
        <w:pStyle w:val="BodyText"/>
        <w:tabs>
          <w:tab w:val="left" w:pos="1440"/>
        </w:tabs>
        <w:spacing w:before="1" w:line="242" w:lineRule="auto"/>
        <w:ind w:left="460" w:right="121"/>
        <w:jc w:val="center"/>
        <w:rPr>
          <w:sz w:val="22"/>
        </w:rPr>
      </w:pPr>
      <w:r>
        <w:rPr>
          <w:noProof/>
        </w:rPr>
        <w:drawing>
          <wp:inline distT="0" distB="0" distL="0" distR="0" wp14:anchorId="5408DC0E" wp14:editId="72EEDD20">
            <wp:extent cx="5336231" cy="1905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30914" b="5588"/>
                    <a:stretch/>
                  </pic:blipFill>
                  <pic:spPr bwMode="auto">
                    <a:xfrm>
                      <a:off x="0" y="0"/>
                      <a:ext cx="5346666" cy="1908725"/>
                    </a:xfrm>
                    <a:prstGeom prst="rect">
                      <a:avLst/>
                    </a:prstGeom>
                    <a:ln>
                      <a:noFill/>
                    </a:ln>
                    <a:extLst>
                      <a:ext uri="{53640926-AAD7-44D8-BBD7-CCE9431645EC}">
                        <a14:shadowObscured xmlns:a14="http://schemas.microsoft.com/office/drawing/2010/main"/>
                      </a:ext>
                    </a:extLst>
                  </pic:spPr>
                </pic:pic>
              </a:graphicData>
            </a:graphic>
          </wp:inline>
        </w:drawing>
      </w:r>
    </w:p>
    <w:p w:rsidR="00E04841" w:rsidRDefault="00E04841" w:rsidP="00E04841">
      <w:pPr>
        <w:pStyle w:val="BodyText"/>
        <w:tabs>
          <w:tab w:val="left" w:pos="1440"/>
        </w:tabs>
        <w:spacing w:before="1" w:line="242" w:lineRule="auto"/>
        <w:ind w:left="460" w:right="121"/>
        <w:rPr>
          <w:sz w:val="22"/>
        </w:rPr>
      </w:pPr>
    </w:p>
    <w:p w:rsidR="00E04841" w:rsidRDefault="00E04841" w:rsidP="00E04841">
      <w:pPr>
        <w:pStyle w:val="BodyText"/>
        <w:tabs>
          <w:tab w:val="left" w:pos="1440"/>
        </w:tabs>
        <w:spacing w:before="1" w:line="242" w:lineRule="auto"/>
        <w:ind w:left="100" w:right="121"/>
        <w:rPr>
          <w:sz w:val="22"/>
        </w:rPr>
      </w:pPr>
    </w:p>
    <w:p w:rsidR="00E04841" w:rsidRDefault="00E04841" w:rsidP="00E04841">
      <w:pPr>
        <w:pStyle w:val="BodyText"/>
        <w:tabs>
          <w:tab w:val="left" w:pos="1440"/>
        </w:tabs>
        <w:spacing w:before="1" w:line="242" w:lineRule="auto"/>
        <w:ind w:right="121"/>
        <w:rPr>
          <w:rStyle w:val="IntenseReference"/>
        </w:rPr>
      </w:pPr>
    </w:p>
    <w:p w:rsidR="00E04841" w:rsidRDefault="00E04841" w:rsidP="00E04841">
      <w:pPr>
        <w:pStyle w:val="BodyText"/>
        <w:tabs>
          <w:tab w:val="left" w:pos="1440"/>
        </w:tabs>
        <w:spacing w:before="1" w:line="242" w:lineRule="auto"/>
        <w:ind w:right="121"/>
        <w:rPr>
          <w:rStyle w:val="IntenseReference"/>
        </w:rPr>
      </w:pPr>
    </w:p>
    <w:p w:rsidR="00E04841" w:rsidRDefault="00E04841" w:rsidP="00E04841">
      <w:pPr>
        <w:pStyle w:val="BodyText"/>
        <w:tabs>
          <w:tab w:val="left" w:pos="1440"/>
        </w:tabs>
        <w:spacing w:before="1" w:line="242" w:lineRule="auto"/>
        <w:ind w:right="121"/>
        <w:rPr>
          <w:rStyle w:val="IntenseReference"/>
        </w:rPr>
      </w:pPr>
    </w:p>
    <w:p w:rsidR="00E04841" w:rsidRDefault="00E04841" w:rsidP="00E04841">
      <w:pPr>
        <w:pStyle w:val="BodyText"/>
        <w:tabs>
          <w:tab w:val="left" w:pos="1440"/>
        </w:tabs>
        <w:spacing w:before="1" w:line="242" w:lineRule="auto"/>
        <w:ind w:right="121"/>
        <w:rPr>
          <w:rStyle w:val="IntenseReference"/>
        </w:rPr>
      </w:pPr>
    </w:p>
    <w:p w:rsidR="00E04841" w:rsidRDefault="00E04841" w:rsidP="00E04841">
      <w:pPr>
        <w:pStyle w:val="BodyText"/>
        <w:tabs>
          <w:tab w:val="left" w:pos="1440"/>
        </w:tabs>
        <w:spacing w:before="1" w:line="242" w:lineRule="auto"/>
        <w:ind w:right="121"/>
        <w:rPr>
          <w:rStyle w:val="IntenseReference"/>
        </w:rPr>
      </w:pPr>
    </w:p>
    <w:p w:rsidR="00E04841" w:rsidRDefault="00E04841" w:rsidP="00E04841">
      <w:pPr>
        <w:pStyle w:val="BodyText"/>
        <w:tabs>
          <w:tab w:val="left" w:pos="1440"/>
        </w:tabs>
        <w:spacing w:before="1" w:line="242" w:lineRule="auto"/>
        <w:ind w:right="121"/>
        <w:rPr>
          <w:rStyle w:val="IntenseReference"/>
        </w:rPr>
      </w:pPr>
    </w:p>
    <w:p w:rsidR="00E04841" w:rsidRPr="00E04841" w:rsidRDefault="00E04841" w:rsidP="00E04841">
      <w:pPr>
        <w:pStyle w:val="BodyText"/>
        <w:tabs>
          <w:tab w:val="left" w:pos="1440"/>
        </w:tabs>
        <w:spacing w:before="1" w:line="242" w:lineRule="auto"/>
        <w:ind w:right="121"/>
        <w:rPr>
          <w:rStyle w:val="IntenseReference"/>
        </w:rPr>
      </w:pPr>
      <w:r w:rsidRPr="00E04841">
        <w:rPr>
          <w:rStyle w:val="IntenseReference"/>
        </w:rPr>
        <w:t>DASHBOARD FOR EMPLOYEES:</w:t>
      </w:r>
    </w:p>
    <w:p w:rsidR="00E04841" w:rsidRDefault="00E04841" w:rsidP="00E04841">
      <w:pPr>
        <w:pStyle w:val="BodyText"/>
        <w:numPr>
          <w:ilvl w:val="0"/>
          <w:numId w:val="4"/>
        </w:numPr>
        <w:tabs>
          <w:tab w:val="left" w:pos="1440"/>
        </w:tabs>
        <w:spacing w:before="1" w:line="242" w:lineRule="auto"/>
        <w:ind w:right="121"/>
        <w:rPr>
          <w:sz w:val="22"/>
        </w:rPr>
      </w:pPr>
      <w:r>
        <w:rPr>
          <w:noProof/>
        </w:rPr>
        <w:drawing>
          <wp:inline distT="0" distB="0" distL="0" distR="0" wp14:anchorId="50A5FEDF" wp14:editId="0B2FA0BC">
            <wp:extent cx="6083300" cy="3053569"/>
            <wp:effectExtent l="0" t="0" r="0" b="0"/>
            <wp:docPr id="18" name="Picture 18" descr="What is a Ticket Dashboard? Overview with Examples | Acce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hat is a Ticket Dashboard? Overview with Examples | Accelo"/>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083300" cy="3053569"/>
                    </a:xfrm>
                    <a:prstGeom prst="rect">
                      <a:avLst/>
                    </a:prstGeom>
                    <a:noFill/>
                    <a:ln>
                      <a:noFill/>
                    </a:ln>
                  </pic:spPr>
                </pic:pic>
              </a:graphicData>
            </a:graphic>
          </wp:inline>
        </w:drawing>
      </w:r>
    </w:p>
    <w:p w:rsidR="00FE6EEF" w:rsidRPr="00DE4F25" w:rsidRDefault="00FE6EEF" w:rsidP="008F74CD">
      <w:pPr>
        <w:pStyle w:val="BodyText"/>
        <w:tabs>
          <w:tab w:val="left" w:pos="1440"/>
        </w:tabs>
        <w:ind w:left="1440" w:hanging="720"/>
      </w:pPr>
    </w:p>
    <w:p w:rsidR="00FE6EEF" w:rsidRDefault="004449A7" w:rsidP="008F74CD">
      <w:pPr>
        <w:pStyle w:val="Heading2"/>
        <w:numPr>
          <w:ilvl w:val="1"/>
          <w:numId w:val="4"/>
        </w:numPr>
        <w:tabs>
          <w:tab w:val="left" w:pos="1440"/>
        </w:tabs>
        <w:ind w:left="1440" w:hanging="720"/>
        <w:rPr>
          <w:sz w:val="28"/>
        </w:rPr>
      </w:pPr>
      <w:bookmarkStart w:id="68" w:name="_bookmark18"/>
      <w:bookmarkStart w:id="69" w:name="_Toc522797485"/>
      <w:bookmarkEnd w:id="68"/>
      <w:r w:rsidRPr="00DE4F25">
        <w:rPr>
          <w:sz w:val="28"/>
        </w:rPr>
        <w:t>Screen Objects and</w:t>
      </w:r>
      <w:r w:rsidRPr="00DE4F25">
        <w:rPr>
          <w:spacing w:val="1"/>
          <w:sz w:val="28"/>
        </w:rPr>
        <w:t xml:space="preserve"> </w:t>
      </w:r>
      <w:r w:rsidRPr="00DE4F25">
        <w:rPr>
          <w:sz w:val="28"/>
        </w:rPr>
        <w:t>Actions</w:t>
      </w:r>
      <w:bookmarkEnd w:id="69"/>
    </w:p>
    <w:p w:rsidR="00D00C2B" w:rsidRPr="00E04841" w:rsidRDefault="00D00C2B" w:rsidP="00D00C2B">
      <w:pPr>
        <w:pStyle w:val="BodyText"/>
        <w:tabs>
          <w:tab w:val="left" w:pos="1440"/>
        </w:tabs>
        <w:spacing w:before="1" w:line="242" w:lineRule="auto"/>
        <w:ind w:right="121"/>
        <w:rPr>
          <w:rStyle w:val="IntenseReference"/>
        </w:rPr>
      </w:pPr>
      <w:proofErr w:type="spellStart"/>
      <w:r>
        <w:rPr>
          <w:rStyle w:val="IntenseReference"/>
        </w:rPr>
        <w:t>Nav</w:t>
      </w:r>
      <w:proofErr w:type="spellEnd"/>
      <w:r>
        <w:rPr>
          <w:rStyle w:val="IntenseReference"/>
        </w:rPr>
        <w:t xml:space="preserve"> Bar Buttons</w:t>
      </w:r>
      <w:r w:rsidRPr="00E04841">
        <w:rPr>
          <w:rStyle w:val="IntenseReference"/>
        </w:rPr>
        <w:t>:</w:t>
      </w:r>
    </w:p>
    <w:p w:rsidR="00FE6EEF" w:rsidRPr="00D00C2B" w:rsidRDefault="00D00C2B" w:rsidP="00D00C2B">
      <w:pPr>
        <w:pStyle w:val="BodyText"/>
        <w:numPr>
          <w:ilvl w:val="0"/>
          <w:numId w:val="17"/>
        </w:numPr>
      </w:pPr>
      <w:r w:rsidRPr="00D00C2B">
        <w:t>HOME</w:t>
      </w:r>
    </w:p>
    <w:p w:rsidR="00D00C2B" w:rsidRPr="00D00C2B" w:rsidRDefault="00D00C2B" w:rsidP="00D00C2B">
      <w:pPr>
        <w:pStyle w:val="BodyText"/>
        <w:numPr>
          <w:ilvl w:val="0"/>
          <w:numId w:val="17"/>
        </w:numPr>
      </w:pPr>
      <w:r w:rsidRPr="00D00C2B">
        <w:t>About Us</w:t>
      </w:r>
    </w:p>
    <w:p w:rsidR="00D00C2B" w:rsidRPr="00D00C2B" w:rsidRDefault="00D00C2B" w:rsidP="00D00C2B">
      <w:pPr>
        <w:pStyle w:val="BodyText"/>
        <w:numPr>
          <w:ilvl w:val="0"/>
          <w:numId w:val="17"/>
        </w:numPr>
      </w:pPr>
      <w:r w:rsidRPr="00D00C2B">
        <w:t>Exhibitions</w:t>
      </w:r>
    </w:p>
    <w:p w:rsidR="00D00C2B" w:rsidRPr="00D00C2B" w:rsidRDefault="00D00C2B" w:rsidP="00D00C2B">
      <w:pPr>
        <w:pStyle w:val="BodyText"/>
        <w:numPr>
          <w:ilvl w:val="0"/>
          <w:numId w:val="17"/>
        </w:numPr>
      </w:pPr>
      <w:r w:rsidRPr="00D00C2B">
        <w:t>Contact Us</w:t>
      </w:r>
    </w:p>
    <w:p w:rsidR="00D00C2B" w:rsidRPr="00D00C2B" w:rsidRDefault="00D00C2B" w:rsidP="00D00C2B">
      <w:pPr>
        <w:pStyle w:val="BodyText"/>
        <w:numPr>
          <w:ilvl w:val="0"/>
          <w:numId w:val="17"/>
        </w:numPr>
      </w:pPr>
      <w:r w:rsidRPr="00D00C2B">
        <w:t>Book a Ticket</w:t>
      </w:r>
    </w:p>
    <w:p w:rsidR="00D00C2B" w:rsidRPr="00D00C2B" w:rsidRDefault="00D00C2B" w:rsidP="00D00C2B">
      <w:pPr>
        <w:pStyle w:val="BodyText"/>
        <w:numPr>
          <w:ilvl w:val="0"/>
          <w:numId w:val="17"/>
        </w:numPr>
      </w:pPr>
      <w:r w:rsidRPr="00D00C2B">
        <w:t>Generate QR</w:t>
      </w:r>
    </w:p>
    <w:p w:rsidR="00FE6EEF" w:rsidRDefault="00FE6EEF" w:rsidP="00D00C2B">
      <w:pPr>
        <w:pStyle w:val="BodyText"/>
        <w:tabs>
          <w:tab w:val="left" w:pos="1440"/>
        </w:tabs>
        <w:ind w:left="1440" w:hanging="720"/>
        <w:rPr>
          <w:sz w:val="22"/>
        </w:rPr>
      </w:pPr>
    </w:p>
    <w:p w:rsidR="00D00C2B" w:rsidRPr="00E04841" w:rsidRDefault="00D00C2B" w:rsidP="00D00C2B">
      <w:pPr>
        <w:pStyle w:val="BodyText"/>
        <w:tabs>
          <w:tab w:val="left" w:pos="1440"/>
        </w:tabs>
        <w:spacing w:before="1" w:line="242" w:lineRule="auto"/>
        <w:ind w:right="121"/>
        <w:rPr>
          <w:rStyle w:val="IntenseReference"/>
        </w:rPr>
      </w:pPr>
      <w:r w:rsidRPr="00E04841">
        <w:rPr>
          <w:rStyle w:val="IntenseReference"/>
        </w:rPr>
        <w:t>DASHBOARD FOR EMPLOYEES:</w:t>
      </w:r>
    </w:p>
    <w:p w:rsidR="00D00C2B" w:rsidRPr="00DE4F25" w:rsidRDefault="00D00C2B" w:rsidP="00D00C2B">
      <w:pPr>
        <w:pStyle w:val="BodyText"/>
        <w:tabs>
          <w:tab w:val="left" w:pos="1440"/>
        </w:tabs>
        <w:ind w:left="1440" w:hanging="720"/>
        <w:rPr>
          <w:sz w:val="22"/>
        </w:rPr>
      </w:pPr>
      <w:r>
        <w:rPr>
          <w:sz w:val="22"/>
        </w:rPr>
        <w:tab/>
        <w:t>Contains Insights and overview plus info on each employee and tasks remaining plus task done as well as creating schedules</w:t>
      </w:r>
    </w:p>
    <w:p w:rsidR="00FE6EEF" w:rsidRPr="00DE4F25" w:rsidRDefault="00FE6EEF">
      <w:pPr>
        <w:pStyle w:val="BodyText"/>
      </w:pPr>
    </w:p>
    <w:p w:rsidR="00FE6EEF" w:rsidRPr="00DE4F25" w:rsidRDefault="00FE6EEF">
      <w:pPr>
        <w:pStyle w:val="BodyText"/>
      </w:pPr>
    </w:p>
    <w:p w:rsidR="00FE6EEF" w:rsidRPr="00DE4F25" w:rsidRDefault="004449A7" w:rsidP="009A788D">
      <w:pPr>
        <w:pStyle w:val="Heading2"/>
        <w:rPr>
          <w:sz w:val="28"/>
        </w:rPr>
      </w:pPr>
      <w:bookmarkStart w:id="70" w:name="_bookmark19"/>
      <w:bookmarkStart w:id="71" w:name="_Toc522797486"/>
      <w:bookmarkEnd w:id="70"/>
      <w:r w:rsidRPr="00DE4F25">
        <w:rPr>
          <w:sz w:val="28"/>
        </w:rPr>
        <w:t>REQUIREMENTS</w:t>
      </w:r>
      <w:r w:rsidRPr="00DE4F25">
        <w:rPr>
          <w:spacing w:val="-2"/>
          <w:sz w:val="28"/>
        </w:rPr>
        <w:t xml:space="preserve"> </w:t>
      </w:r>
      <w:r w:rsidRPr="00DE4F25">
        <w:rPr>
          <w:sz w:val="28"/>
        </w:rPr>
        <w:t>MATRIX</w:t>
      </w:r>
      <w:bookmarkEnd w:id="71"/>
    </w:p>
    <w:p w:rsidR="00FE6EEF" w:rsidRPr="00DE4F25" w:rsidRDefault="004449A7" w:rsidP="00D00C2B">
      <w:pPr>
        <w:pStyle w:val="BodyText"/>
        <w:spacing w:line="242" w:lineRule="auto"/>
        <w:ind w:left="1440"/>
        <w:rPr>
          <w:sz w:val="22"/>
        </w:rPr>
      </w:pPr>
      <w:r w:rsidRPr="00DE4F25">
        <w:rPr>
          <w:sz w:val="22"/>
        </w:rPr>
        <w:t xml:space="preserve">Provide a </w:t>
      </w:r>
      <w:r w:rsidR="00D00C2B" w:rsidRPr="00DE4F25">
        <w:rPr>
          <w:sz w:val="22"/>
        </w:rPr>
        <w:t>cross-reference</w:t>
      </w:r>
      <w:r w:rsidRPr="00DE4F25">
        <w:rPr>
          <w:sz w:val="22"/>
        </w:rPr>
        <w:t xml:space="preserve"> that traces components and data structures to the requirements in your </w:t>
      </w:r>
      <w:r w:rsidR="00F850B3" w:rsidRPr="00DE4F25">
        <w:rPr>
          <w:rStyle w:val="Emphasis"/>
          <w:i w:val="0"/>
          <w:sz w:val="22"/>
        </w:rPr>
        <w:t>software</w:t>
      </w:r>
      <w:r w:rsidR="00F850B3" w:rsidRPr="00DE4F25">
        <w:rPr>
          <w:rStyle w:val="st"/>
          <w:i/>
          <w:sz w:val="22"/>
        </w:rPr>
        <w:t xml:space="preserve"> </w:t>
      </w:r>
      <w:r w:rsidR="00F850B3" w:rsidRPr="00DE4F25">
        <w:rPr>
          <w:rStyle w:val="st"/>
          <w:sz w:val="22"/>
        </w:rPr>
        <w:t>requirements specification (</w:t>
      </w:r>
      <w:r w:rsidRPr="00DE4F25">
        <w:rPr>
          <w:sz w:val="22"/>
        </w:rPr>
        <w:t>S</w:t>
      </w:r>
      <w:r w:rsidR="00F850B3" w:rsidRPr="00DE4F25">
        <w:rPr>
          <w:sz w:val="22"/>
        </w:rPr>
        <w:t>W</w:t>
      </w:r>
      <w:r w:rsidRPr="00DE4F25">
        <w:rPr>
          <w:sz w:val="22"/>
        </w:rPr>
        <w:t>RS</w:t>
      </w:r>
      <w:r w:rsidR="00F850B3" w:rsidRPr="00DE4F25">
        <w:rPr>
          <w:sz w:val="22"/>
        </w:rPr>
        <w:t>)</w:t>
      </w:r>
      <w:r w:rsidRPr="00DE4F25">
        <w:rPr>
          <w:sz w:val="22"/>
        </w:rPr>
        <w:t xml:space="preserve"> document.</w:t>
      </w:r>
    </w:p>
    <w:p w:rsidR="00FE6EEF" w:rsidRPr="00DE4F25" w:rsidRDefault="00FE6EEF" w:rsidP="00F850B3">
      <w:pPr>
        <w:pStyle w:val="BodyText"/>
        <w:spacing w:before="2"/>
        <w:ind w:left="720"/>
        <w:rPr>
          <w:sz w:val="22"/>
        </w:rPr>
      </w:pPr>
    </w:p>
    <w:p w:rsidR="00FE6EEF" w:rsidRPr="00DE4F25" w:rsidRDefault="004449A7" w:rsidP="00D00C2B">
      <w:pPr>
        <w:pStyle w:val="BodyText"/>
        <w:ind w:left="1440" w:right="119"/>
        <w:rPr>
          <w:sz w:val="22"/>
        </w:rPr>
      </w:pPr>
      <w:r w:rsidRPr="00DE4F25">
        <w:rPr>
          <w:sz w:val="22"/>
        </w:rPr>
        <w:t>Use a tabular format to show which system components satisfy each of the functional requirements from the S</w:t>
      </w:r>
      <w:r w:rsidR="00F850B3" w:rsidRPr="00DE4F25">
        <w:rPr>
          <w:sz w:val="22"/>
        </w:rPr>
        <w:t>W</w:t>
      </w:r>
      <w:r w:rsidRPr="00DE4F25">
        <w:rPr>
          <w:sz w:val="22"/>
        </w:rPr>
        <w:t>RS. Refer to the functional requirements by the numbers/codes that you gave them in the S</w:t>
      </w:r>
      <w:r w:rsidR="00F850B3" w:rsidRPr="00DE4F25">
        <w:rPr>
          <w:sz w:val="22"/>
        </w:rPr>
        <w:t>W</w:t>
      </w:r>
      <w:r w:rsidRPr="00DE4F25">
        <w:rPr>
          <w:sz w:val="22"/>
        </w:rPr>
        <w:t>RS.</w:t>
      </w:r>
    </w:p>
    <w:p w:rsidR="008F1228" w:rsidRDefault="008F1228" w:rsidP="008F1228">
      <w:pPr>
        <w:spacing w:after="71"/>
      </w:pPr>
      <w:bookmarkStart w:id="72" w:name="_bookmark20"/>
      <w:bookmarkEnd w:id="72"/>
      <w:r>
        <w:rPr>
          <w:sz w:val="24"/>
        </w:rPr>
        <w:t xml:space="preserve"> </w:t>
      </w:r>
    </w:p>
    <w:tbl>
      <w:tblPr>
        <w:tblStyle w:val="TableGrid"/>
        <w:tblW w:w="8908" w:type="dxa"/>
        <w:tblInd w:w="-14" w:type="dxa"/>
        <w:tblCellMar>
          <w:top w:w="12" w:type="dxa"/>
          <w:left w:w="108" w:type="dxa"/>
          <w:right w:w="53" w:type="dxa"/>
        </w:tblCellMar>
        <w:tblLook w:val="04A0" w:firstRow="1" w:lastRow="0" w:firstColumn="1" w:lastColumn="0" w:noHBand="0" w:noVBand="1"/>
      </w:tblPr>
      <w:tblGrid>
        <w:gridCol w:w="1728"/>
        <w:gridCol w:w="2521"/>
        <w:gridCol w:w="1980"/>
        <w:gridCol w:w="2679"/>
      </w:tblGrid>
      <w:tr w:rsidR="008F1228" w:rsidTr="00702E00">
        <w:trPr>
          <w:trHeight w:val="269"/>
        </w:trPr>
        <w:tc>
          <w:tcPr>
            <w:tcW w:w="1728" w:type="dxa"/>
            <w:tcBorders>
              <w:top w:val="single" w:sz="8" w:space="0" w:color="000000"/>
              <w:left w:val="single" w:sz="8" w:space="0" w:color="000000"/>
              <w:bottom w:val="single" w:sz="4" w:space="0" w:color="000000"/>
              <w:right w:val="single" w:sz="4" w:space="0" w:color="000000"/>
            </w:tcBorders>
          </w:tcPr>
          <w:p w:rsidR="008F1228" w:rsidRDefault="008F1228" w:rsidP="00702E00">
            <w:pPr>
              <w:ind w:right="57"/>
              <w:jc w:val="right"/>
            </w:pPr>
            <w:r>
              <w:lastRenderedPageBreak/>
              <w:t xml:space="preserve">Use Case ID: </w:t>
            </w:r>
          </w:p>
        </w:tc>
        <w:tc>
          <w:tcPr>
            <w:tcW w:w="2521" w:type="dxa"/>
            <w:tcBorders>
              <w:top w:val="single" w:sz="8" w:space="0" w:color="000000"/>
              <w:left w:val="single" w:sz="4" w:space="0" w:color="000000"/>
              <w:bottom w:val="single" w:sz="4" w:space="0" w:color="000000"/>
              <w:right w:val="nil"/>
            </w:tcBorders>
          </w:tcPr>
          <w:p w:rsidR="008F1228" w:rsidRDefault="008F1228" w:rsidP="00702E00">
            <w:r>
              <w:t xml:space="preserve">1 </w:t>
            </w:r>
          </w:p>
        </w:tc>
        <w:tc>
          <w:tcPr>
            <w:tcW w:w="4659" w:type="dxa"/>
            <w:gridSpan w:val="2"/>
            <w:tcBorders>
              <w:top w:val="single" w:sz="8" w:space="0" w:color="000000"/>
              <w:left w:val="nil"/>
              <w:bottom w:val="single" w:sz="4" w:space="0" w:color="000000"/>
              <w:right w:val="single" w:sz="8" w:space="0" w:color="000000"/>
            </w:tcBorders>
          </w:tcPr>
          <w:p w:rsidR="008F1228" w:rsidRDefault="008F1228" w:rsidP="00702E00"/>
        </w:tc>
      </w:tr>
      <w:tr w:rsidR="008F1228" w:rsidTr="00702E00">
        <w:trPr>
          <w:trHeight w:val="262"/>
        </w:trPr>
        <w:tc>
          <w:tcPr>
            <w:tcW w:w="1728" w:type="dxa"/>
            <w:tcBorders>
              <w:top w:val="single" w:sz="4" w:space="0" w:color="000000"/>
              <w:left w:val="single" w:sz="8" w:space="0" w:color="000000"/>
              <w:bottom w:val="single" w:sz="4" w:space="0" w:color="000000"/>
              <w:right w:val="single" w:sz="4" w:space="0" w:color="000000"/>
            </w:tcBorders>
          </w:tcPr>
          <w:p w:rsidR="008F1228" w:rsidRDefault="008F1228" w:rsidP="00702E00">
            <w:pPr>
              <w:ind w:left="46"/>
            </w:pPr>
            <w:r>
              <w:t xml:space="preserve">Use Case Name: </w:t>
            </w:r>
          </w:p>
        </w:tc>
        <w:tc>
          <w:tcPr>
            <w:tcW w:w="2521" w:type="dxa"/>
            <w:tcBorders>
              <w:top w:val="single" w:sz="4" w:space="0" w:color="000000"/>
              <w:left w:val="single" w:sz="4" w:space="0" w:color="000000"/>
              <w:bottom w:val="single" w:sz="4" w:space="0" w:color="000000"/>
              <w:right w:val="nil"/>
            </w:tcBorders>
          </w:tcPr>
          <w:p w:rsidR="008F1228" w:rsidRDefault="008F1228" w:rsidP="00702E00">
            <w:r>
              <w:t xml:space="preserve"> </w:t>
            </w:r>
            <w:r w:rsidR="00702E00">
              <w:t>Ordering ticket on Website</w:t>
            </w:r>
          </w:p>
        </w:tc>
        <w:tc>
          <w:tcPr>
            <w:tcW w:w="4659" w:type="dxa"/>
            <w:gridSpan w:val="2"/>
            <w:tcBorders>
              <w:top w:val="single" w:sz="4" w:space="0" w:color="000000"/>
              <w:left w:val="nil"/>
              <w:bottom w:val="single" w:sz="4" w:space="0" w:color="000000"/>
              <w:right w:val="single" w:sz="8" w:space="0" w:color="000000"/>
            </w:tcBorders>
          </w:tcPr>
          <w:p w:rsidR="008F1228" w:rsidRDefault="008F1228" w:rsidP="00702E00"/>
        </w:tc>
      </w:tr>
      <w:tr w:rsidR="008F1228" w:rsidTr="00702E00">
        <w:trPr>
          <w:trHeight w:val="264"/>
        </w:trPr>
        <w:tc>
          <w:tcPr>
            <w:tcW w:w="1728" w:type="dxa"/>
            <w:tcBorders>
              <w:top w:val="single" w:sz="4" w:space="0" w:color="000000"/>
              <w:left w:val="single" w:sz="8" w:space="0" w:color="000000"/>
              <w:bottom w:val="single" w:sz="4" w:space="0" w:color="000000"/>
              <w:right w:val="single" w:sz="4" w:space="0" w:color="000000"/>
            </w:tcBorders>
          </w:tcPr>
          <w:p w:rsidR="008F1228" w:rsidRDefault="008F1228" w:rsidP="00702E00">
            <w:pPr>
              <w:ind w:right="54"/>
              <w:jc w:val="right"/>
            </w:pPr>
            <w:r>
              <w:t xml:space="preserve">Created By: </w:t>
            </w:r>
          </w:p>
        </w:tc>
        <w:tc>
          <w:tcPr>
            <w:tcW w:w="2521" w:type="dxa"/>
            <w:tcBorders>
              <w:top w:val="single" w:sz="4" w:space="0" w:color="000000"/>
              <w:left w:val="single" w:sz="4" w:space="0" w:color="000000"/>
              <w:bottom w:val="single" w:sz="4" w:space="0" w:color="000000"/>
              <w:right w:val="single" w:sz="4" w:space="0" w:color="000000"/>
            </w:tcBorders>
          </w:tcPr>
          <w:p w:rsidR="008F1228" w:rsidRDefault="008F1228" w:rsidP="00702E00">
            <w:r>
              <w:t xml:space="preserve"> </w:t>
            </w:r>
            <w:r w:rsidR="00702E00">
              <w:t>-</w:t>
            </w:r>
          </w:p>
        </w:tc>
        <w:tc>
          <w:tcPr>
            <w:tcW w:w="1980" w:type="dxa"/>
            <w:tcBorders>
              <w:top w:val="single" w:sz="4" w:space="0" w:color="000000"/>
              <w:left w:val="single" w:sz="4" w:space="0" w:color="000000"/>
              <w:bottom w:val="single" w:sz="4" w:space="0" w:color="000000"/>
              <w:right w:val="single" w:sz="4" w:space="0" w:color="000000"/>
            </w:tcBorders>
          </w:tcPr>
          <w:p w:rsidR="008F1228" w:rsidRDefault="008F1228" w:rsidP="00702E00">
            <w:pPr>
              <w:ind w:right="57"/>
              <w:jc w:val="right"/>
            </w:pPr>
            <w:r>
              <w:t xml:space="preserve">Last Updated By: </w:t>
            </w:r>
          </w:p>
        </w:tc>
        <w:tc>
          <w:tcPr>
            <w:tcW w:w="2679" w:type="dxa"/>
            <w:tcBorders>
              <w:top w:val="single" w:sz="4" w:space="0" w:color="000000"/>
              <w:left w:val="single" w:sz="4" w:space="0" w:color="000000"/>
              <w:bottom w:val="single" w:sz="4" w:space="0" w:color="000000"/>
              <w:right w:val="single" w:sz="8" w:space="0" w:color="000000"/>
            </w:tcBorders>
          </w:tcPr>
          <w:p w:rsidR="008F1228" w:rsidRDefault="008F1228" w:rsidP="00702E00">
            <w:r>
              <w:t xml:space="preserve"> </w:t>
            </w:r>
            <w:r w:rsidR="00702E00">
              <w:t>-</w:t>
            </w:r>
          </w:p>
        </w:tc>
      </w:tr>
      <w:tr w:rsidR="008F1228" w:rsidTr="00702E00">
        <w:trPr>
          <w:trHeight w:val="269"/>
        </w:trPr>
        <w:tc>
          <w:tcPr>
            <w:tcW w:w="1728" w:type="dxa"/>
            <w:tcBorders>
              <w:top w:val="single" w:sz="4" w:space="0" w:color="000000"/>
              <w:left w:val="single" w:sz="8" w:space="0" w:color="000000"/>
              <w:bottom w:val="single" w:sz="8" w:space="0" w:color="000000"/>
              <w:right w:val="single" w:sz="4" w:space="0" w:color="000000"/>
            </w:tcBorders>
          </w:tcPr>
          <w:p w:rsidR="008F1228" w:rsidRDefault="008F1228" w:rsidP="00702E00">
            <w:pPr>
              <w:ind w:right="54"/>
              <w:jc w:val="right"/>
            </w:pPr>
            <w:r>
              <w:t xml:space="preserve">Date Created: </w:t>
            </w:r>
          </w:p>
        </w:tc>
        <w:tc>
          <w:tcPr>
            <w:tcW w:w="2521" w:type="dxa"/>
            <w:tcBorders>
              <w:top w:val="single" w:sz="4" w:space="0" w:color="000000"/>
              <w:left w:val="single" w:sz="4" w:space="0" w:color="000000"/>
              <w:bottom w:val="single" w:sz="8" w:space="0" w:color="000000"/>
              <w:right w:val="single" w:sz="4" w:space="0" w:color="000000"/>
            </w:tcBorders>
          </w:tcPr>
          <w:p w:rsidR="008F1228" w:rsidRDefault="008F1228" w:rsidP="00702E00">
            <w:r>
              <w:t xml:space="preserve"> </w:t>
            </w:r>
            <w:r w:rsidR="00702E00">
              <w:t>-</w:t>
            </w:r>
          </w:p>
        </w:tc>
        <w:tc>
          <w:tcPr>
            <w:tcW w:w="1980" w:type="dxa"/>
            <w:tcBorders>
              <w:top w:val="single" w:sz="4" w:space="0" w:color="000000"/>
              <w:left w:val="single" w:sz="4" w:space="0" w:color="000000"/>
              <w:bottom w:val="single" w:sz="8" w:space="0" w:color="000000"/>
              <w:right w:val="single" w:sz="4" w:space="0" w:color="000000"/>
            </w:tcBorders>
          </w:tcPr>
          <w:p w:rsidR="008F1228" w:rsidRDefault="008F1228" w:rsidP="00702E00">
            <w:pPr>
              <w:ind w:left="53"/>
            </w:pPr>
            <w:r>
              <w:t xml:space="preserve">Date Last Updated: </w:t>
            </w:r>
          </w:p>
        </w:tc>
        <w:tc>
          <w:tcPr>
            <w:tcW w:w="2679" w:type="dxa"/>
            <w:tcBorders>
              <w:top w:val="single" w:sz="4" w:space="0" w:color="000000"/>
              <w:left w:val="single" w:sz="4" w:space="0" w:color="000000"/>
              <w:bottom w:val="single" w:sz="8" w:space="0" w:color="000000"/>
              <w:right w:val="single" w:sz="8" w:space="0" w:color="000000"/>
            </w:tcBorders>
          </w:tcPr>
          <w:p w:rsidR="008F1228" w:rsidRDefault="008F1228" w:rsidP="00702E00">
            <w:r>
              <w:t xml:space="preserve"> </w:t>
            </w:r>
            <w:r w:rsidR="00702E00">
              <w:t>-</w:t>
            </w:r>
          </w:p>
        </w:tc>
      </w:tr>
    </w:tbl>
    <w:p w:rsidR="008F1228" w:rsidRDefault="008F1228" w:rsidP="008F1228">
      <w:r>
        <w:t xml:space="preserve"> </w:t>
      </w:r>
    </w:p>
    <w:tbl>
      <w:tblPr>
        <w:tblStyle w:val="TableGrid"/>
        <w:tblW w:w="8908" w:type="dxa"/>
        <w:tblInd w:w="-14" w:type="dxa"/>
        <w:tblCellMar>
          <w:top w:w="12" w:type="dxa"/>
          <w:left w:w="109" w:type="dxa"/>
        </w:tblCellMar>
        <w:tblLook w:val="04A0" w:firstRow="1" w:lastRow="0" w:firstColumn="1" w:lastColumn="0" w:noHBand="0" w:noVBand="1"/>
      </w:tblPr>
      <w:tblGrid>
        <w:gridCol w:w="2203"/>
        <w:gridCol w:w="6705"/>
      </w:tblGrid>
      <w:tr w:rsidR="008F1228" w:rsidTr="00702E00">
        <w:trPr>
          <w:trHeight w:val="269"/>
        </w:trPr>
        <w:tc>
          <w:tcPr>
            <w:tcW w:w="2203" w:type="dxa"/>
            <w:tcBorders>
              <w:top w:val="single" w:sz="8" w:space="0" w:color="000000"/>
              <w:left w:val="single" w:sz="8" w:space="0" w:color="000000"/>
              <w:bottom w:val="single" w:sz="4" w:space="0" w:color="000000"/>
              <w:right w:val="single" w:sz="4" w:space="0" w:color="000000"/>
            </w:tcBorders>
          </w:tcPr>
          <w:p w:rsidR="008F1228" w:rsidRDefault="008F1228" w:rsidP="00702E00">
            <w:pPr>
              <w:ind w:right="108"/>
              <w:jc w:val="right"/>
            </w:pPr>
            <w:r>
              <w:t xml:space="preserve">Actors: </w:t>
            </w:r>
          </w:p>
        </w:tc>
        <w:tc>
          <w:tcPr>
            <w:tcW w:w="6705" w:type="dxa"/>
            <w:tcBorders>
              <w:top w:val="single" w:sz="8" w:space="0" w:color="000000"/>
              <w:left w:val="single" w:sz="4" w:space="0" w:color="000000"/>
              <w:bottom w:val="single" w:sz="4" w:space="0" w:color="000000"/>
              <w:right w:val="single" w:sz="8" w:space="0" w:color="000000"/>
            </w:tcBorders>
          </w:tcPr>
          <w:p w:rsidR="008F1228" w:rsidRDefault="00702E00" w:rsidP="00702E00">
            <w:r>
              <w:t>Visitor Customer</w:t>
            </w:r>
            <w:r w:rsidR="008F1228">
              <w:t xml:space="preserve"> </w:t>
            </w:r>
          </w:p>
        </w:tc>
      </w:tr>
      <w:tr w:rsidR="008F1228" w:rsidTr="00702E00">
        <w:trPr>
          <w:trHeight w:val="264"/>
        </w:trPr>
        <w:tc>
          <w:tcPr>
            <w:tcW w:w="2203" w:type="dxa"/>
            <w:tcBorders>
              <w:top w:val="single" w:sz="4" w:space="0" w:color="000000"/>
              <w:left w:val="single" w:sz="8" w:space="0" w:color="000000"/>
              <w:bottom w:val="single" w:sz="4" w:space="0" w:color="000000"/>
              <w:right w:val="single" w:sz="4" w:space="0" w:color="000000"/>
            </w:tcBorders>
          </w:tcPr>
          <w:p w:rsidR="008F1228" w:rsidRDefault="008F1228" w:rsidP="00702E00">
            <w:pPr>
              <w:ind w:right="107"/>
              <w:jc w:val="right"/>
            </w:pPr>
            <w:r>
              <w:t xml:space="preserve">Description: </w:t>
            </w:r>
          </w:p>
        </w:tc>
        <w:tc>
          <w:tcPr>
            <w:tcW w:w="6705" w:type="dxa"/>
            <w:tcBorders>
              <w:top w:val="single" w:sz="4" w:space="0" w:color="000000"/>
              <w:left w:val="single" w:sz="4" w:space="0" w:color="000000"/>
              <w:bottom w:val="single" w:sz="4" w:space="0" w:color="000000"/>
              <w:right w:val="single" w:sz="8" w:space="0" w:color="000000"/>
            </w:tcBorders>
          </w:tcPr>
          <w:p w:rsidR="008F1228" w:rsidRDefault="008F1228" w:rsidP="00702E00">
            <w:r>
              <w:t xml:space="preserve"> </w:t>
            </w:r>
            <w:r w:rsidR="00702E00">
              <w:t xml:space="preserve">The person who visit museum </w:t>
            </w:r>
          </w:p>
        </w:tc>
      </w:tr>
      <w:tr w:rsidR="008F1228" w:rsidTr="00702E00">
        <w:trPr>
          <w:trHeight w:val="262"/>
        </w:trPr>
        <w:tc>
          <w:tcPr>
            <w:tcW w:w="2203" w:type="dxa"/>
            <w:tcBorders>
              <w:top w:val="single" w:sz="4" w:space="0" w:color="000000"/>
              <w:left w:val="single" w:sz="8" w:space="0" w:color="000000"/>
              <w:bottom w:val="single" w:sz="4" w:space="0" w:color="000000"/>
              <w:right w:val="single" w:sz="4" w:space="0" w:color="000000"/>
            </w:tcBorders>
          </w:tcPr>
          <w:p w:rsidR="008F1228" w:rsidRDefault="008F1228" w:rsidP="00702E00">
            <w:pPr>
              <w:ind w:right="107"/>
              <w:jc w:val="right"/>
            </w:pPr>
            <w:r>
              <w:t xml:space="preserve">Trigger: </w:t>
            </w:r>
          </w:p>
        </w:tc>
        <w:tc>
          <w:tcPr>
            <w:tcW w:w="6705" w:type="dxa"/>
            <w:tcBorders>
              <w:top w:val="single" w:sz="4" w:space="0" w:color="000000"/>
              <w:left w:val="single" w:sz="4" w:space="0" w:color="000000"/>
              <w:bottom w:val="single" w:sz="4" w:space="0" w:color="000000"/>
              <w:right w:val="single" w:sz="8" w:space="0" w:color="000000"/>
            </w:tcBorders>
          </w:tcPr>
          <w:p w:rsidR="008F1228" w:rsidRDefault="008F1228" w:rsidP="00702E00">
            <w:r>
              <w:t xml:space="preserve"> </w:t>
            </w:r>
            <w:r w:rsidR="00702E00">
              <w:t>Online ticket booking</w:t>
            </w:r>
          </w:p>
        </w:tc>
      </w:tr>
      <w:tr w:rsidR="008F1228" w:rsidTr="00702E00">
        <w:trPr>
          <w:trHeight w:val="264"/>
        </w:trPr>
        <w:tc>
          <w:tcPr>
            <w:tcW w:w="2203" w:type="dxa"/>
            <w:tcBorders>
              <w:top w:val="single" w:sz="4" w:space="0" w:color="000000"/>
              <w:left w:val="single" w:sz="8" w:space="0" w:color="000000"/>
              <w:bottom w:val="single" w:sz="4" w:space="0" w:color="000000"/>
              <w:right w:val="single" w:sz="4" w:space="0" w:color="000000"/>
            </w:tcBorders>
          </w:tcPr>
          <w:p w:rsidR="008F1228" w:rsidRDefault="008F1228" w:rsidP="00702E00">
            <w:pPr>
              <w:ind w:right="108"/>
              <w:jc w:val="right"/>
            </w:pPr>
            <w:r>
              <w:t xml:space="preserve">Preconditions: </w:t>
            </w:r>
          </w:p>
        </w:tc>
        <w:tc>
          <w:tcPr>
            <w:tcW w:w="6705" w:type="dxa"/>
            <w:tcBorders>
              <w:top w:val="single" w:sz="4" w:space="0" w:color="000000"/>
              <w:left w:val="single" w:sz="4" w:space="0" w:color="000000"/>
              <w:bottom w:val="single" w:sz="4" w:space="0" w:color="000000"/>
              <w:right w:val="single" w:sz="8" w:space="0" w:color="000000"/>
            </w:tcBorders>
          </w:tcPr>
          <w:p w:rsidR="008F1228" w:rsidRDefault="008F1228" w:rsidP="00702E00">
            <w:r>
              <w:t xml:space="preserve"> </w:t>
            </w:r>
            <w:r w:rsidR="00702E00">
              <w:t>Logged in</w:t>
            </w:r>
          </w:p>
        </w:tc>
      </w:tr>
      <w:tr w:rsidR="008F1228" w:rsidTr="00702E00">
        <w:trPr>
          <w:trHeight w:val="262"/>
        </w:trPr>
        <w:tc>
          <w:tcPr>
            <w:tcW w:w="2203" w:type="dxa"/>
            <w:tcBorders>
              <w:top w:val="single" w:sz="4" w:space="0" w:color="000000"/>
              <w:left w:val="single" w:sz="8" w:space="0" w:color="000000"/>
              <w:bottom w:val="single" w:sz="4" w:space="0" w:color="000000"/>
              <w:right w:val="single" w:sz="4" w:space="0" w:color="000000"/>
            </w:tcBorders>
          </w:tcPr>
          <w:p w:rsidR="008F1228" w:rsidRDefault="008F1228" w:rsidP="00702E00">
            <w:pPr>
              <w:ind w:right="107"/>
              <w:jc w:val="right"/>
            </w:pPr>
            <w:proofErr w:type="spellStart"/>
            <w:r>
              <w:t>Postconditions</w:t>
            </w:r>
            <w:proofErr w:type="spellEnd"/>
            <w:r>
              <w:t xml:space="preserve">: </w:t>
            </w:r>
          </w:p>
        </w:tc>
        <w:tc>
          <w:tcPr>
            <w:tcW w:w="6705" w:type="dxa"/>
            <w:tcBorders>
              <w:top w:val="single" w:sz="4" w:space="0" w:color="000000"/>
              <w:left w:val="single" w:sz="4" w:space="0" w:color="000000"/>
              <w:bottom w:val="single" w:sz="4" w:space="0" w:color="000000"/>
              <w:right w:val="single" w:sz="8" w:space="0" w:color="000000"/>
            </w:tcBorders>
          </w:tcPr>
          <w:p w:rsidR="008F1228" w:rsidRDefault="008F1228" w:rsidP="00702E00">
            <w:r>
              <w:t xml:space="preserve"> </w:t>
            </w:r>
            <w:r w:rsidR="00702E00">
              <w:t>Payment</w:t>
            </w:r>
          </w:p>
        </w:tc>
      </w:tr>
      <w:tr w:rsidR="008F1228" w:rsidTr="00702E00">
        <w:trPr>
          <w:trHeight w:val="517"/>
        </w:trPr>
        <w:tc>
          <w:tcPr>
            <w:tcW w:w="2203" w:type="dxa"/>
            <w:tcBorders>
              <w:top w:val="single" w:sz="4" w:space="0" w:color="000000"/>
              <w:left w:val="single" w:sz="8" w:space="0" w:color="000000"/>
              <w:bottom w:val="single" w:sz="4" w:space="0" w:color="000000"/>
              <w:right w:val="single" w:sz="4" w:space="0" w:color="000000"/>
            </w:tcBorders>
          </w:tcPr>
          <w:p w:rsidR="008F1228" w:rsidRDefault="008F1228" w:rsidP="00702E00">
            <w:pPr>
              <w:ind w:left="115" w:right="107"/>
              <w:jc w:val="right"/>
            </w:pPr>
            <w:r>
              <w:t xml:space="preserve">Normal Flow: Sunny Day Scenario:  </w:t>
            </w:r>
          </w:p>
        </w:tc>
        <w:tc>
          <w:tcPr>
            <w:tcW w:w="6705" w:type="dxa"/>
            <w:tcBorders>
              <w:top w:val="single" w:sz="4" w:space="0" w:color="000000"/>
              <w:left w:val="single" w:sz="4" w:space="0" w:color="000000"/>
              <w:bottom w:val="single" w:sz="4" w:space="0" w:color="000000"/>
              <w:right w:val="single" w:sz="8" w:space="0" w:color="000000"/>
            </w:tcBorders>
          </w:tcPr>
          <w:p w:rsidR="008F1228" w:rsidRDefault="008F1228" w:rsidP="00702E00">
            <w:r>
              <w:t xml:space="preserve"> </w:t>
            </w:r>
            <w:r w:rsidR="00702E00">
              <w:t>Easy access to book tickets.</w:t>
            </w:r>
          </w:p>
        </w:tc>
      </w:tr>
      <w:tr w:rsidR="008F1228" w:rsidTr="00702E00">
        <w:trPr>
          <w:trHeight w:val="516"/>
        </w:trPr>
        <w:tc>
          <w:tcPr>
            <w:tcW w:w="2203" w:type="dxa"/>
            <w:tcBorders>
              <w:top w:val="single" w:sz="4" w:space="0" w:color="000000"/>
              <w:left w:val="single" w:sz="8" w:space="0" w:color="000000"/>
              <w:bottom w:val="single" w:sz="4" w:space="0" w:color="000000"/>
              <w:right w:val="single" w:sz="4" w:space="0" w:color="000000"/>
            </w:tcBorders>
          </w:tcPr>
          <w:p w:rsidR="008F1228" w:rsidRDefault="008F1228" w:rsidP="00702E00">
            <w:pPr>
              <w:ind w:right="108"/>
              <w:jc w:val="right"/>
            </w:pPr>
            <w:r>
              <w:t xml:space="preserve">Alternative Flows: Rainy Day Scenario:  </w:t>
            </w:r>
          </w:p>
        </w:tc>
        <w:tc>
          <w:tcPr>
            <w:tcW w:w="6705" w:type="dxa"/>
            <w:tcBorders>
              <w:top w:val="single" w:sz="4" w:space="0" w:color="000000"/>
              <w:left w:val="single" w:sz="4" w:space="0" w:color="000000"/>
              <w:bottom w:val="single" w:sz="4" w:space="0" w:color="000000"/>
              <w:right w:val="single" w:sz="8" w:space="0" w:color="000000"/>
            </w:tcBorders>
          </w:tcPr>
          <w:p w:rsidR="008F1228" w:rsidRDefault="008F1228" w:rsidP="00702E00">
            <w:r>
              <w:t xml:space="preserve"> </w:t>
            </w:r>
            <w:r w:rsidR="006D33C0">
              <w:t>Try again after some time</w:t>
            </w:r>
          </w:p>
          <w:p w:rsidR="008F1228" w:rsidRDefault="008F1228" w:rsidP="00702E00">
            <w:r>
              <w:t xml:space="preserve"> </w:t>
            </w:r>
            <w:r w:rsidR="006D33C0">
              <w:t>Closed</w:t>
            </w:r>
          </w:p>
        </w:tc>
      </w:tr>
      <w:tr w:rsidR="008F1228" w:rsidTr="00702E00">
        <w:trPr>
          <w:trHeight w:val="264"/>
        </w:trPr>
        <w:tc>
          <w:tcPr>
            <w:tcW w:w="2203" w:type="dxa"/>
            <w:tcBorders>
              <w:top w:val="single" w:sz="4" w:space="0" w:color="000000"/>
              <w:left w:val="single" w:sz="8" w:space="0" w:color="000000"/>
              <w:bottom w:val="single" w:sz="4" w:space="0" w:color="000000"/>
              <w:right w:val="single" w:sz="4" w:space="0" w:color="000000"/>
            </w:tcBorders>
          </w:tcPr>
          <w:p w:rsidR="008F1228" w:rsidRDefault="008F1228" w:rsidP="00702E00">
            <w:pPr>
              <w:ind w:right="107"/>
              <w:jc w:val="right"/>
            </w:pPr>
            <w:r>
              <w:t xml:space="preserve">Exceptions: </w:t>
            </w:r>
          </w:p>
        </w:tc>
        <w:tc>
          <w:tcPr>
            <w:tcW w:w="6705" w:type="dxa"/>
            <w:tcBorders>
              <w:top w:val="single" w:sz="4" w:space="0" w:color="000000"/>
              <w:left w:val="single" w:sz="4" w:space="0" w:color="000000"/>
              <w:bottom w:val="single" w:sz="4" w:space="0" w:color="000000"/>
              <w:right w:val="single" w:sz="8" w:space="0" w:color="000000"/>
            </w:tcBorders>
          </w:tcPr>
          <w:p w:rsidR="008F1228" w:rsidRDefault="008F1228" w:rsidP="00702E00">
            <w:r>
              <w:t xml:space="preserve"> </w:t>
            </w:r>
            <w:r w:rsidR="006D33C0">
              <w:t xml:space="preserve">Availability of tickets might be </w:t>
            </w:r>
            <w:r w:rsidR="00F30DF2">
              <w:t>uncertain</w:t>
            </w:r>
          </w:p>
        </w:tc>
      </w:tr>
      <w:tr w:rsidR="008F1228" w:rsidTr="00702E00">
        <w:trPr>
          <w:trHeight w:val="262"/>
        </w:trPr>
        <w:tc>
          <w:tcPr>
            <w:tcW w:w="2203" w:type="dxa"/>
            <w:tcBorders>
              <w:top w:val="single" w:sz="4" w:space="0" w:color="000000"/>
              <w:left w:val="single" w:sz="8" w:space="0" w:color="000000"/>
              <w:bottom w:val="single" w:sz="4" w:space="0" w:color="000000"/>
              <w:right w:val="single" w:sz="4" w:space="0" w:color="000000"/>
            </w:tcBorders>
          </w:tcPr>
          <w:p w:rsidR="008F1228" w:rsidRDefault="008F1228" w:rsidP="00702E00">
            <w:pPr>
              <w:ind w:right="107"/>
              <w:jc w:val="right"/>
            </w:pPr>
            <w:r>
              <w:t xml:space="preserve">Includes: </w:t>
            </w:r>
          </w:p>
        </w:tc>
        <w:tc>
          <w:tcPr>
            <w:tcW w:w="6705" w:type="dxa"/>
            <w:tcBorders>
              <w:top w:val="single" w:sz="4" w:space="0" w:color="000000"/>
              <w:left w:val="single" w:sz="4" w:space="0" w:color="000000"/>
              <w:bottom w:val="single" w:sz="4" w:space="0" w:color="000000"/>
              <w:right w:val="single" w:sz="8" w:space="0" w:color="000000"/>
            </w:tcBorders>
          </w:tcPr>
          <w:p w:rsidR="008F1228" w:rsidRDefault="008F1228" w:rsidP="00702E00">
            <w:r>
              <w:t xml:space="preserve"> </w:t>
            </w:r>
            <w:r w:rsidR="00F30DF2">
              <w:t>Personal info, payment method</w:t>
            </w:r>
          </w:p>
        </w:tc>
      </w:tr>
      <w:tr w:rsidR="008F1228" w:rsidTr="00702E00">
        <w:trPr>
          <w:trHeight w:val="264"/>
        </w:trPr>
        <w:tc>
          <w:tcPr>
            <w:tcW w:w="2203" w:type="dxa"/>
            <w:tcBorders>
              <w:top w:val="single" w:sz="4" w:space="0" w:color="000000"/>
              <w:left w:val="single" w:sz="8" w:space="0" w:color="000000"/>
              <w:bottom w:val="single" w:sz="4" w:space="0" w:color="000000"/>
              <w:right w:val="single" w:sz="4" w:space="0" w:color="000000"/>
            </w:tcBorders>
          </w:tcPr>
          <w:p w:rsidR="008F1228" w:rsidRDefault="008F1228" w:rsidP="00702E00">
            <w:pPr>
              <w:ind w:right="110"/>
              <w:jc w:val="right"/>
            </w:pPr>
            <w:r>
              <w:t xml:space="preserve">Priority: </w:t>
            </w:r>
          </w:p>
        </w:tc>
        <w:tc>
          <w:tcPr>
            <w:tcW w:w="6705" w:type="dxa"/>
            <w:tcBorders>
              <w:top w:val="single" w:sz="4" w:space="0" w:color="000000"/>
              <w:left w:val="single" w:sz="4" w:space="0" w:color="000000"/>
              <w:bottom w:val="single" w:sz="4" w:space="0" w:color="000000"/>
              <w:right w:val="single" w:sz="8" w:space="0" w:color="000000"/>
            </w:tcBorders>
          </w:tcPr>
          <w:p w:rsidR="008F1228" w:rsidRDefault="008F1228" w:rsidP="00702E00">
            <w:r>
              <w:t xml:space="preserve"> </w:t>
            </w:r>
            <w:r w:rsidR="00F30DF2">
              <w:t>Customer</w:t>
            </w:r>
          </w:p>
        </w:tc>
      </w:tr>
      <w:tr w:rsidR="008F1228" w:rsidTr="00702E00">
        <w:trPr>
          <w:trHeight w:val="262"/>
        </w:trPr>
        <w:tc>
          <w:tcPr>
            <w:tcW w:w="2203" w:type="dxa"/>
            <w:tcBorders>
              <w:top w:val="single" w:sz="4" w:space="0" w:color="000000"/>
              <w:left w:val="single" w:sz="8" w:space="0" w:color="000000"/>
              <w:bottom w:val="single" w:sz="4" w:space="0" w:color="000000"/>
              <w:right w:val="single" w:sz="4" w:space="0" w:color="000000"/>
            </w:tcBorders>
          </w:tcPr>
          <w:p w:rsidR="008F1228" w:rsidRDefault="008F1228" w:rsidP="00702E00">
            <w:pPr>
              <w:ind w:right="107"/>
              <w:jc w:val="right"/>
            </w:pPr>
            <w:r>
              <w:t xml:space="preserve">Frequency of Use: </w:t>
            </w:r>
          </w:p>
        </w:tc>
        <w:tc>
          <w:tcPr>
            <w:tcW w:w="6705" w:type="dxa"/>
            <w:tcBorders>
              <w:top w:val="single" w:sz="4" w:space="0" w:color="000000"/>
              <w:left w:val="single" w:sz="4" w:space="0" w:color="000000"/>
              <w:bottom w:val="single" w:sz="4" w:space="0" w:color="000000"/>
              <w:right w:val="single" w:sz="8" w:space="0" w:color="000000"/>
            </w:tcBorders>
          </w:tcPr>
          <w:p w:rsidR="008F1228" w:rsidRDefault="008F1228" w:rsidP="00702E00">
            <w:r>
              <w:t xml:space="preserve"> </w:t>
            </w:r>
            <w:proofErr w:type="spellStart"/>
            <w:r w:rsidR="00F30DF2">
              <w:t>Oftenly</w:t>
            </w:r>
            <w:proofErr w:type="spellEnd"/>
          </w:p>
        </w:tc>
      </w:tr>
      <w:tr w:rsidR="008F1228" w:rsidTr="00702E00">
        <w:trPr>
          <w:trHeight w:val="264"/>
        </w:trPr>
        <w:tc>
          <w:tcPr>
            <w:tcW w:w="2203" w:type="dxa"/>
            <w:tcBorders>
              <w:top w:val="single" w:sz="4" w:space="0" w:color="000000"/>
              <w:left w:val="single" w:sz="8" w:space="0" w:color="000000"/>
              <w:bottom w:val="single" w:sz="4" w:space="0" w:color="000000"/>
              <w:right w:val="single" w:sz="4" w:space="0" w:color="000000"/>
            </w:tcBorders>
          </w:tcPr>
          <w:p w:rsidR="008F1228" w:rsidRDefault="008F1228" w:rsidP="00702E00">
            <w:pPr>
              <w:ind w:right="107"/>
              <w:jc w:val="right"/>
            </w:pPr>
            <w:r>
              <w:t xml:space="preserve">Business Rules: </w:t>
            </w:r>
          </w:p>
        </w:tc>
        <w:tc>
          <w:tcPr>
            <w:tcW w:w="6705" w:type="dxa"/>
            <w:tcBorders>
              <w:top w:val="single" w:sz="4" w:space="0" w:color="000000"/>
              <w:left w:val="single" w:sz="4" w:space="0" w:color="000000"/>
              <w:bottom w:val="single" w:sz="4" w:space="0" w:color="000000"/>
              <w:right w:val="single" w:sz="8" w:space="0" w:color="000000"/>
            </w:tcBorders>
          </w:tcPr>
          <w:p w:rsidR="008F1228" w:rsidRDefault="008F1228" w:rsidP="00702E00">
            <w:r>
              <w:t xml:space="preserve"> </w:t>
            </w:r>
            <w:r w:rsidR="00F30DF2">
              <w:t>Avoid questioning</w:t>
            </w:r>
          </w:p>
        </w:tc>
      </w:tr>
      <w:tr w:rsidR="008F1228" w:rsidTr="00702E00">
        <w:trPr>
          <w:trHeight w:val="264"/>
        </w:trPr>
        <w:tc>
          <w:tcPr>
            <w:tcW w:w="2203" w:type="dxa"/>
            <w:tcBorders>
              <w:top w:val="single" w:sz="4" w:space="0" w:color="000000"/>
              <w:left w:val="single" w:sz="8" w:space="0" w:color="000000"/>
              <w:bottom w:val="single" w:sz="4" w:space="0" w:color="000000"/>
              <w:right w:val="single" w:sz="4" w:space="0" w:color="000000"/>
            </w:tcBorders>
          </w:tcPr>
          <w:p w:rsidR="008F1228" w:rsidRDefault="008F1228" w:rsidP="00702E00">
            <w:pPr>
              <w:ind w:left="2"/>
            </w:pPr>
            <w:r>
              <w:t xml:space="preserve">Special Requirements: </w:t>
            </w:r>
          </w:p>
        </w:tc>
        <w:tc>
          <w:tcPr>
            <w:tcW w:w="6705" w:type="dxa"/>
            <w:tcBorders>
              <w:top w:val="single" w:sz="4" w:space="0" w:color="000000"/>
              <w:left w:val="single" w:sz="4" w:space="0" w:color="000000"/>
              <w:bottom w:val="single" w:sz="4" w:space="0" w:color="000000"/>
              <w:right w:val="single" w:sz="8" w:space="0" w:color="000000"/>
            </w:tcBorders>
          </w:tcPr>
          <w:p w:rsidR="008F1228" w:rsidRDefault="008F1228" w:rsidP="00702E00">
            <w:r>
              <w:t xml:space="preserve"> </w:t>
            </w:r>
            <w:r w:rsidR="00F30DF2">
              <w:t>Log in to the website</w:t>
            </w:r>
          </w:p>
        </w:tc>
      </w:tr>
      <w:tr w:rsidR="008F1228" w:rsidTr="00702E00">
        <w:trPr>
          <w:trHeight w:val="262"/>
        </w:trPr>
        <w:tc>
          <w:tcPr>
            <w:tcW w:w="2203" w:type="dxa"/>
            <w:tcBorders>
              <w:top w:val="single" w:sz="4" w:space="0" w:color="000000"/>
              <w:left w:val="single" w:sz="8" w:space="0" w:color="000000"/>
              <w:bottom w:val="single" w:sz="4" w:space="0" w:color="000000"/>
              <w:right w:val="single" w:sz="4" w:space="0" w:color="000000"/>
            </w:tcBorders>
          </w:tcPr>
          <w:p w:rsidR="008F1228" w:rsidRDefault="008F1228" w:rsidP="00702E00">
            <w:pPr>
              <w:ind w:right="107"/>
              <w:jc w:val="right"/>
            </w:pPr>
            <w:r>
              <w:t xml:space="preserve">Assumptions: </w:t>
            </w:r>
          </w:p>
        </w:tc>
        <w:tc>
          <w:tcPr>
            <w:tcW w:w="6705" w:type="dxa"/>
            <w:tcBorders>
              <w:top w:val="single" w:sz="4" w:space="0" w:color="000000"/>
              <w:left w:val="single" w:sz="4" w:space="0" w:color="000000"/>
              <w:bottom w:val="single" w:sz="4" w:space="0" w:color="000000"/>
              <w:right w:val="single" w:sz="8" w:space="0" w:color="000000"/>
            </w:tcBorders>
          </w:tcPr>
          <w:p w:rsidR="008F1228" w:rsidRDefault="008F1228" w:rsidP="00702E00">
            <w:r>
              <w:t xml:space="preserve"> </w:t>
            </w:r>
            <w:r w:rsidR="00F30DF2">
              <w:t>-</w:t>
            </w:r>
          </w:p>
        </w:tc>
      </w:tr>
      <w:tr w:rsidR="008F1228" w:rsidTr="00702E00">
        <w:trPr>
          <w:trHeight w:val="269"/>
        </w:trPr>
        <w:tc>
          <w:tcPr>
            <w:tcW w:w="2203" w:type="dxa"/>
            <w:tcBorders>
              <w:top w:val="single" w:sz="4" w:space="0" w:color="000000"/>
              <w:left w:val="single" w:sz="8" w:space="0" w:color="000000"/>
              <w:bottom w:val="single" w:sz="8" w:space="0" w:color="000000"/>
              <w:right w:val="single" w:sz="4" w:space="0" w:color="000000"/>
            </w:tcBorders>
          </w:tcPr>
          <w:p w:rsidR="008F1228" w:rsidRDefault="008F1228" w:rsidP="00702E00">
            <w:pPr>
              <w:ind w:right="107"/>
              <w:jc w:val="right"/>
            </w:pPr>
            <w:r>
              <w:t xml:space="preserve">Notes and Issues: </w:t>
            </w:r>
          </w:p>
        </w:tc>
        <w:tc>
          <w:tcPr>
            <w:tcW w:w="6705" w:type="dxa"/>
            <w:tcBorders>
              <w:top w:val="single" w:sz="4" w:space="0" w:color="000000"/>
              <w:left w:val="single" w:sz="4" w:space="0" w:color="000000"/>
              <w:bottom w:val="single" w:sz="8" w:space="0" w:color="000000"/>
              <w:right w:val="single" w:sz="8" w:space="0" w:color="000000"/>
            </w:tcBorders>
          </w:tcPr>
          <w:p w:rsidR="008F1228" w:rsidRDefault="008F1228" w:rsidP="00702E00">
            <w:r>
              <w:t xml:space="preserve"> </w:t>
            </w:r>
            <w:r w:rsidR="00F30DF2">
              <w:t>The customer may be new to avail the services</w:t>
            </w:r>
          </w:p>
        </w:tc>
      </w:tr>
    </w:tbl>
    <w:p w:rsidR="008F1228" w:rsidRDefault="008F1228" w:rsidP="008F1228">
      <w:r>
        <w:t xml:space="preserve"> </w:t>
      </w:r>
    </w:p>
    <w:p w:rsidR="008F1228" w:rsidRDefault="008F1228" w:rsidP="008F1228">
      <w:r>
        <w:rPr>
          <w:rFonts w:ascii="Franklin Gothic" w:eastAsia="Franklin Gothic" w:hAnsi="Franklin Gothic" w:cs="Franklin Gothic"/>
          <w:sz w:val="20"/>
        </w:rPr>
        <w:t xml:space="preserve"> </w:t>
      </w:r>
      <w:r>
        <w:rPr>
          <w:sz w:val="24"/>
        </w:rPr>
        <w:t xml:space="preserve"> </w:t>
      </w:r>
    </w:p>
    <w:tbl>
      <w:tblPr>
        <w:tblStyle w:val="TableGrid"/>
        <w:tblW w:w="8908" w:type="dxa"/>
        <w:tblInd w:w="-14" w:type="dxa"/>
        <w:tblCellMar>
          <w:top w:w="12" w:type="dxa"/>
          <w:left w:w="108" w:type="dxa"/>
          <w:right w:w="53" w:type="dxa"/>
        </w:tblCellMar>
        <w:tblLook w:val="04A0" w:firstRow="1" w:lastRow="0" w:firstColumn="1" w:lastColumn="0" w:noHBand="0" w:noVBand="1"/>
      </w:tblPr>
      <w:tblGrid>
        <w:gridCol w:w="1728"/>
        <w:gridCol w:w="2521"/>
        <w:gridCol w:w="1980"/>
        <w:gridCol w:w="2679"/>
      </w:tblGrid>
      <w:tr w:rsidR="008F1228" w:rsidTr="00702E00">
        <w:trPr>
          <w:trHeight w:val="269"/>
        </w:trPr>
        <w:tc>
          <w:tcPr>
            <w:tcW w:w="1728" w:type="dxa"/>
            <w:tcBorders>
              <w:top w:val="single" w:sz="8" w:space="0" w:color="000000"/>
              <w:left w:val="single" w:sz="8" w:space="0" w:color="000000"/>
              <w:bottom w:val="single" w:sz="4" w:space="0" w:color="000000"/>
              <w:right w:val="single" w:sz="4" w:space="0" w:color="000000"/>
            </w:tcBorders>
          </w:tcPr>
          <w:p w:rsidR="008F1228" w:rsidRDefault="008F1228" w:rsidP="00702E00">
            <w:pPr>
              <w:ind w:right="57"/>
              <w:jc w:val="right"/>
            </w:pPr>
            <w:r>
              <w:t xml:space="preserve">Use Case ID: </w:t>
            </w:r>
          </w:p>
        </w:tc>
        <w:tc>
          <w:tcPr>
            <w:tcW w:w="2521" w:type="dxa"/>
            <w:tcBorders>
              <w:top w:val="single" w:sz="8" w:space="0" w:color="000000"/>
              <w:left w:val="single" w:sz="4" w:space="0" w:color="000000"/>
              <w:bottom w:val="single" w:sz="4" w:space="0" w:color="000000"/>
              <w:right w:val="nil"/>
            </w:tcBorders>
          </w:tcPr>
          <w:p w:rsidR="008F1228" w:rsidRDefault="008F1228" w:rsidP="00702E00">
            <w:r>
              <w:t>2</w:t>
            </w:r>
          </w:p>
        </w:tc>
        <w:tc>
          <w:tcPr>
            <w:tcW w:w="4659" w:type="dxa"/>
            <w:gridSpan w:val="2"/>
            <w:tcBorders>
              <w:top w:val="single" w:sz="8" w:space="0" w:color="000000"/>
              <w:left w:val="nil"/>
              <w:bottom w:val="single" w:sz="4" w:space="0" w:color="000000"/>
              <w:right w:val="single" w:sz="8" w:space="0" w:color="000000"/>
            </w:tcBorders>
          </w:tcPr>
          <w:p w:rsidR="008F1228" w:rsidRDefault="008F1228" w:rsidP="00702E00"/>
        </w:tc>
      </w:tr>
      <w:tr w:rsidR="008F1228" w:rsidTr="00702E00">
        <w:trPr>
          <w:trHeight w:val="262"/>
        </w:trPr>
        <w:tc>
          <w:tcPr>
            <w:tcW w:w="1728" w:type="dxa"/>
            <w:tcBorders>
              <w:top w:val="single" w:sz="4" w:space="0" w:color="000000"/>
              <w:left w:val="single" w:sz="8" w:space="0" w:color="000000"/>
              <w:bottom w:val="single" w:sz="4" w:space="0" w:color="000000"/>
              <w:right w:val="single" w:sz="4" w:space="0" w:color="000000"/>
            </w:tcBorders>
          </w:tcPr>
          <w:p w:rsidR="008F1228" w:rsidRDefault="008F1228" w:rsidP="00702E00">
            <w:pPr>
              <w:ind w:left="46"/>
            </w:pPr>
            <w:r>
              <w:t xml:space="preserve">Use Case Name: </w:t>
            </w:r>
          </w:p>
        </w:tc>
        <w:tc>
          <w:tcPr>
            <w:tcW w:w="2521" w:type="dxa"/>
            <w:tcBorders>
              <w:top w:val="single" w:sz="4" w:space="0" w:color="000000"/>
              <w:left w:val="single" w:sz="4" w:space="0" w:color="000000"/>
              <w:bottom w:val="single" w:sz="4" w:space="0" w:color="000000"/>
              <w:right w:val="nil"/>
            </w:tcBorders>
          </w:tcPr>
          <w:p w:rsidR="008F1228" w:rsidRDefault="008F1228" w:rsidP="00702E00">
            <w:r>
              <w:t xml:space="preserve"> </w:t>
            </w:r>
            <w:r w:rsidR="00F30DF2">
              <w:t>QR Scanning artifacts</w:t>
            </w:r>
          </w:p>
        </w:tc>
        <w:tc>
          <w:tcPr>
            <w:tcW w:w="4659" w:type="dxa"/>
            <w:gridSpan w:val="2"/>
            <w:tcBorders>
              <w:top w:val="single" w:sz="4" w:space="0" w:color="000000"/>
              <w:left w:val="nil"/>
              <w:bottom w:val="single" w:sz="4" w:space="0" w:color="000000"/>
              <w:right w:val="single" w:sz="8" w:space="0" w:color="000000"/>
            </w:tcBorders>
          </w:tcPr>
          <w:p w:rsidR="008F1228" w:rsidRDefault="008F1228" w:rsidP="00702E00"/>
        </w:tc>
      </w:tr>
      <w:tr w:rsidR="008F1228" w:rsidTr="00702E00">
        <w:trPr>
          <w:trHeight w:val="264"/>
        </w:trPr>
        <w:tc>
          <w:tcPr>
            <w:tcW w:w="1728" w:type="dxa"/>
            <w:tcBorders>
              <w:top w:val="single" w:sz="4" w:space="0" w:color="000000"/>
              <w:left w:val="single" w:sz="8" w:space="0" w:color="000000"/>
              <w:bottom w:val="single" w:sz="4" w:space="0" w:color="000000"/>
              <w:right w:val="single" w:sz="4" w:space="0" w:color="000000"/>
            </w:tcBorders>
          </w:tcPr>
          <w:p w:rsidR="008F1228" w:rsidRDefault="008F1228" w:rsidP="00702E00">
            <w:pPr>
              <w:ind w:right="54"/>
              <w:jc w:val="right"/>
            </w:pPr>
            <w:r>
              <w:t xml:space="preserve">Created By: </w:t>
            </w:r>
          </w:p>
        </w:tc>
        <w:tc>
          <w:tcPr>
            <w:tcW w:w="2521" w:type="dxa"/>
            <w:tcBorders>
              <w:top w:val="single" w:sz="4" w:space="0" w:color="000000"/>
              <w:left w:val="single" w:sz="4" w:space="0" w:color="000000"/>
              <w:bottom w:val="single" w:sz="4" w:space="0" w:color="000000"/>
              <w:right w:val="single" w:sz="4" w:space="0" w:color="000000"/>
            </w:tcBorders>
          </w:tcPr>
          <w:p w:rsidR="008F1228" w:rsidRDefault="008F1228" w:rsidP="00702E00">
            <w:r>
              <w:t xml:space="preserve"> </w:t>
            </w:r>
            <w:r w:rsidR="00F30DF2">
              <w:t>-</w:t>
            </w:r>
          </w:p>
        </w:tc>
        <w:tc>
          <w:tcPr>
            <w:tcW w:w="1980" w:type="dxa"/>
            <w:tcBorders>
              <w:top w:val="single" w:sz="4" w:space="0" w:color="000000"/>
              <w:left w:val="single" w:sz="4" w:space="0" w:color="000000"/>
              <w:bottom w:val="single" w:sz="4" w:space="0" w:color="000000"/>
              <w:right w:val="single" w:sz="4" w:space="0" w:color="000000"/>
            </w:tcBorders>
          </w:tcPr>
          <w:p w:rsidR="008F1228" w:rsidRDefault="008F1228" w:rsidP="00702E00">
            <w:pPr>
              <w:ind w:right="57"/>
              <w:jc w:val="right"/>
            </w:pPr>
            <w:r>
              <w:t xml:space="preserve">Last Updated By: </w:t>
            </w:r>
          </w:p>
        </w:tc>
        <w:tc>
          <w:tcPr>
            <w:tcW w:w="2679" w:type="dxa"/>
            <w:tcBorders>
              <w:top w:val="single" w:sz="4" w:space="0" w:color="000000"/>
              <w:left w:val="single" w:sz="4" w:space="0" w:color="000000"/>
              <w:bottom w:val="single" w:sz="4" w:space="0" w:color="000000"/>
              <w:right w:val="single" w:sz="8" w:space="0" w:color="000000"/>
            </w:tcBorders>
          </w:tcPr>
          <w:p w:rsidR="008F1228" w:rsidRDefault="008F1228" w:rsidP="00702E00">
            <w:r>
              <w:t xml:space="preserve"> </w:t>
            </w:r>
            <w:r w:rsidR="00F30DF2">
              <w:t>-</w:t>
            </w:r>
          </w:p>
        </w:tc>
      </w:tr>
      <w:tr w:rsidR="008F1228" w:rsidTr="00702E00">
        <w:trPr>
          <w:trHeight w:val="269"/>
        </w:trPr>
        <w:tc>
          <w:tcPr>
            <w:tcW w:w="1728" w:type="dxa"/>
            <w:tcBorders>
              <w:top w:val="single" w:sz="4" w:space="0" w:color="000000"/>
              <w:left w:val="single" w:sz="8" w:space="0" w:color="000000"/>
              <w:bottom w:val="single" w:sz="8" w:space="0" w:color="000000"/>
              <w:right w:val="single" w:sz="4" w:space="0" w:color="000000"/>
            </w:tcBorders>
          </w:tcPr>
          <w:p w:rsidR="008F1228" w:rsidRDefault="008F1228" w:rsidP="00702E00">
            <w:pPr>
              <w:ind w:right="54"/>
              <w:jc w:val="right"/>
            </w:pPr>
            <w:r>
              <w:t xml:space="preserve">Date Created: </w:t>
            </w:r>
          </w:p>
        </w:tc>
        <w:tc>
          <w:tcPr>
            <w:tcW w:w="2521" w:type="dxa"/>
            <w:tcBorders>
              <w:top w:val="single" w:sz="4" w:space="0" w:color="000000"/>
              <w:left w:val="single" w:sz="4" w:space="0" w:color="000000"/>
              <w:bottom w:val="single" w:sz="8" w:space="0" w:color="000000"/>
              <w:right w:val="single" w:sz="4" w:space="0" w:color="000000"/>
            </w:tcBorders>
          </w:tcPr>
          <w:p w:rsidR="008F1228" w:rsidRDefault="008F1228" w:rsidP="00702E00">
            <w:r>
              <w:t xml:space="preserve"> </w:t>
            </w:r>
            <w:r w:rsidR="00F30DF2">
              <w:t>-</w:t>
            </w:r>
          </w:p>
        </w:tc>
        <w:tc>
          <w:tcPr>
            <w:tcW w:w="1980" w:type="dxa"/>
            <w:tcBorders>
              <w:top w:val="single" w:sz="4" w:space="0" w:color="000000"/>
              <w:left w:val="single" w:sz="4" w:space="0" w:color="000000"/>
              <w:bottom w:val="single" w:sz="8" w:space="0" w:color="000000"/>
              <w:right w:val="single" w:sz="4" w:space="0" w:color="000000"/>
            </w:tcBorders>
          </w:tcPr>
          <w:p w:rsidR="008F1228" w:rsidRDefault="008F1228" w:rsidP="00702E00">
            <w:pPr>
              <w:ind w:left="53"/>
            </w:pPr>
            <w:r>
              <w:t xml:space="preserve">Date Last Updated: </w:t>
            </w:r>
          </w:p>
        </w:tc>
        <w:tc>
          <w:tcPr>
            <w:tcW w:w="2679" w:type="dxa"/>
            <w:tcBorders>
              <w:top w:val="single" w:sz="4" w:space="0" w:color="000000"/>
              <w:left w:val="single" w:sz="4" w:space="0" w:color="000000"/>
              <w:bottom w:val="single" w:sz="8" w:space="0" w:color="000000"/>
              <w:right w:val="single" w:sz="8" w:space="0" w:color="000000"/>
            </w:tcBorders>
          </w:tcPr>
          <w:p w:rsidR="008F1228" w:rsidRDefault="00F30DF2" w:rsidP="00702E00">
            <w:r>
              <w:t>-</w:t>
            </w:r>
            <w:r w:rsidR="008F1228">
              <w:t xml:space="preserve"> </w:t>
            </w:r>
          </w:p>
        </w:tc>
      </w:tr>
    </w:tbl>
    <w:p w:rsidR="008F1228" w:rsidRDefault="008F1228" w:rsidP="008F1228">
      <w:r>
        <w:t xml:space="preserve"> </w:t>
      </w:r>
    </w:p>
    <w:tbl>
      <w:tblPr>
        <w:tblStyle w:val="TableGrid"/>
        <w:tblW w:w="8908" w:type="dxa"/>
        <w:tblInd w:w="-14" w:type="dxa"/>
        <w:tblCellMar>
          <w:top w:w="12" w:type="dxa"/>
          <w:left w:w="109" w:type="dxa"/>
        </w:tblCellMar>
        <w:tblLook w:val="04A0" w:firstRow="1" w:lastRow="0" w:firstColumn="1" w:lastColumn="0" w:noHBand="0" w:noVBand="1"/>
      </w:tblPr>
      <w:tblGrid>
        <w:gridCol w:w="2203"/>
        <w:gridCol w:w="6705"/>
      </w:tblGrid>
      <w:tr w:rsidR="008F1228" w:rsidTr="00702E00">
        <w:trPr>
          <w:trHeight w:val="269"/>
        </w:trPr>
        <w:tc>
          <w:tcPr>
            <w:tcW w:w="2203" w:type="dxa"/>
            <w:tcBorders>
              <w:top w:val="single" w:sz="8" w:space="0" w:color="000000"/>
              <w:left w:val="single" w:sz="8" w:space="0" w:color="000000"/>
              <w:bottom w:val="single" w:sz="4" w:space="0" w:color="000000"/>
              <w:right w:val="single" w:sz="4" w:space="0" w:color="000000"/>
            </w:tcBorders>
          </w:tcPr>
          <w:p w:rsidR="008F1228" w:rsidRDefault="008F1228" w:rsidP="00702E00">
            <w:pPr>
              <w:ind w:right="108"/>
              <w:jc w:val="right"/>
            </w:pPr>
            <w:r>
              <w:t xml:space="preserve">Actors: </w:t>
            </w:r>
          </w:p>
        </w:tc>
        <w:tc>
          <w:tcPr>
            <w:tcW w:w="6705" w:type="dxa"/>
            <w:tcBorders>
              <w:top w:val="single" w:sz="8" w:space="0" w:color="000000"/>
              <w:left w:val="single" w:sz="4" w:space="0" w:color="000000"/>
              <w:bottom w:val="single" w:sz="4" w:space="0" w:color="000000"/>
              <w:right w:val="single" w:sz="8" w:space="0" w:color="000000"/>
            </w:tcBorders>
          </w:tcPr>
          <w:p w:rsidR="008F1228" w:rsidRDefault="008F1228" w:rsidP="00702E00">
            <w:r>
              <w:t xml:space="preserve"> </w:t>
            </w:r>
            <w:r w:rsidR="00F30DF2">
              <w:t>Visitor/Customer</w:t>
            </w:r>
          </w:p>
        </w:tc>
      </w:tr>
      <w:tr w:rsidR="008F1228" w:rsidTr="00702E00">
        <w:trPr>
          <w:trHeight w:val="264"/>
        </w:trPr>
        <w:tc>
          <w:tcPr>
            <w:tcW w:w="2203" w:type="dxa"/>
            <w:tcBorders>
              <w:top w:val="single" w:sz="4" w:space="0" w:color="000000"/>
              <w:left w:val="single" w:sz="8" w:space="0" w:color="000000"/>
              <w:bottom w:val="single" w:sz="4" w:space="0" w:color="000000"/>
              <w:right w:val="single" w:sz="4" w:space="0" w:color="000000"/>
            </w:tcBorders>
          </w:tcPr>
          <w:p w:rsidR="008F1228" w:rsidRDefault="008F1228" w:rsidP="00702E00">
            <w:pPr>
              <w:ind w:right="107"/>
              <w:jc w:val="right"/>
            </w:pPr>
            <w:r>
              <w:t xml:space="preserve">Description: </w:t>
            </w:r>
          </w:p>
        </w:tc>
        <w:tc>
          <w:tcPr>
            <w:tcW w:w="6705" w:type="dxa"/>
            <w:tcBorders>
              <w:top w:val="single" w:sz="4" w:space="0" w:color="000000"/>
              <w:left w:val="single" w:sz="4" w:space="0" w:color="000000"/>
              <w:bottom w:val="single" w:sz="4" w:space="0" w:color="000000"/>
              <w:right w:val="single" w:sz="8" w:space="0" w:color="000000"/>
            </w:tcBorders>
          </w:tcPr>
          <w:p w:rsidR="008F1228" w:rsidRDefault="008F1228" w:rsidP="00702E00">
            <w:r>
              <w:t xml:space="preserve"> </w:t>
            </w:r>
            <w:r w:rsidR="00F30DF2">
              <w:t>Visitors and customers both can avail this feature</w:t>
            </w:r>
          </w:p>
        </w:tc>
      </w:tr>
      <w:tr w:rsidR="008F1228" w:rsidTr="00702E00">
        <w:trPr>
          <w:trHeight w:val="262"/>
        </w:trPr>
        <w:tc>
          <w:tcPr>
            <w:tcW w:w="2203" w:type="dxa"/>
            <w:tcBorders>
              <w:top w:val="single" w:sz="4" w:space="0" w:color="000000"/>
              <w:left w:val="single" w:sz="8" w:space="0" w:color="000000"/>
              <w:bottom w:val="single" w:sz="4" w:space="0" w:color="000000"/>
              <w:right w:val="single" w:sz="4" w:space="0" w:color="000000"/>
            </w:tcBorders>
          </w:tcPr>
          <w:p w:rsidR="008F1228" w:rsidRDefault="008F1228" w:rsidP="00702E00">
            <w:pPr>
              <w:ind w:right="107"/>
              <w:jc w:val="right"/>
            </w:pPr>
            <w:r>
              <w:t xml:space="preserve">Trigger: </w:t>
            </w:r>
          </w:p>
        </w:tc>
        <w:tc>
          <w:tcPr>
            <w:tcW w:w="6705" w:type="dxa"/>
            <w:tcBorders>
              <w:top w:val="single" w:sz="4" w:space="0" w:color="000000"/>
              <w:left w:val="single" w:sz="4" w:space="0" w:color="000000"/>
              <w:bottom w:val="single" w:sz="4" w:space="0" w:color="000000"/>
              <w:right w:val="single" w:sz="8" w:space="0" w:color="000000"/>
            </w:tcBorders>
          </w:tcPr>
          <w:p w:rsidR="008F1228" w:rsidRDefault="008F1228" w:rsidP="00702E00">
            <w:r>
              <w:t xml:space="preserve"> </w:t>
            </w:r>
            <w:r w:rsidR="00F30DF2">
              <w:t>QR Scanning of artifacts will display their all history</w:t>
            </w:r>
          </w:p>
        </w:tc>
      </w:tr>
      <w:tr w:rsidR="008F1228" w:rsidTr="00702E00">
        <w:trPr>
          <w:trHeight w:val="264"/>
        </w:trPr>
        <w:tc>
          <w:tcPr>
            <w:tcW w:w="2203" w:type="dxa"/>
            <w:tcBorders>
              <w:top w:val="single" w:sz="4" w:space="0" w:color="000000"/>
              <w:left w:val="single" w:sz="8" w:space="0" w:color="000000"/>
              <w:bottom w:val="single" w:sz="4" w:space="0" w:color="000000"/>
              <w:right w:val="single" w:sz="4" w:space="0" w:color="000000"/>
            </w:tcBorders>
          </w:tcPr>
          <w:p w:rsidR="008F1228" w:rsidRDefault="008F1228" w:rsidP="00702E00">
            <w:pPr>
              <w:ind w:right="108"/>
              <w:jc w:val="right"/>
            </w:pPr>
            <w:r>
              <w:t xml:space="preserve">Preconditions: </w:t>
            </w:r>
          </w:p>
        </w:tc>
        <w:tc>
          <w:tcPr>
            <w:tcW w:w="6705" w:type="dxa"/>
            <w:tcBorders>
              <w:top w:val="single" w:sz="4" w:space="0" w:color="000000"/>
              <w:left w:val="single" w:sz="4" w:space="0" w:color="000000"/>
              <w:bottom w:val="single" w:sz="4" w:space="0" w:color="000000"/>
              <w:right w:val="single" w:sz="8" w:space="0" w:color="000000"/>
            </w:tcBorders>
          </w:tcPr>
          <w:p w:rsidR="008F1228" w:rsidRDefault="008F1228" w:rsidP="00702E00">
            <w:r>
              <w:t xml:space="preserve"> </w:t>
            </w:r>
            <w:r w:rsidR="00F30DF2">
              <w:t>Visit to museum</w:t>
            </w:r>
          </w:p>
        </w:tc>
      </w:tr>
      <w:tr w:rsidR="008F1228" w:rsidTr="00702E00">
        <w:trPr>
          <w:trHeight w:val="262"/>
        </w:trPr>
        <w:tc>
          <w:tcPr>
            <w:tcW w:w="2203" w:type="dxa"/>
            <w:tcBorders>
              <w:top w:val="single" w:sz="4" w:space="0" w:color="000000"/>
              <w:left w:val="single" w:sz="8" w:space="0" w:color="000000"/>
              <w:bottom w:val="single" w:sz="4" w:space="0" w:color="000000"/>
              <w:right w:val="single" w:sz="4" w:space="0" w:color="000000"/>
            </w:tcBorders>
          </w:tcPr>
          <w:p w:rsidR="008F1228" w:rsidRDefault="008F1228" w:rsidP="00702E00">
            <w:pPr>
              <w:ind w:right="107"/>
              <w:jc w:val="right"/>
            </w:pPr>
            <w:proofErr w:type="spellStart"/>
            <w:r>
              <w:t>Postconditions</w:t>
            </w:r>
            <w:proofErr w:type="spellEnd"/>
            <w:r>
              <w:t xml:space="preserve">: </w:t>
            </w:r>
          </w:p>
        </w:tc>
        <w:tc>
          <w:tcPr>
            <w:tcW w:w="6705" w:type="dxa"/>
            <w:tcBorders>
              <w:top w:val="single" w:sz="4" w:space="0" w:color="000000"/>
              <w:left w:val="single" w:sz="4" w:space="0" w:color="000000"/>
              <w:bottom w:val="single" w:sz="4" w:space="0" w:color="000000"/>
              <w:right w:val="single" w:sz="8" w:space="0" w:color="000000"/>
            </w:tcBorders>
          </w:tcPr>
          <w:p w:rsidR="008F1228" w:rsidRDefault="008F1228" w:rsidP="00702E00">
            <w:r>
              <w:t xml:space="preserve"> </w:t>
            </w:r>
            <w:r w:rsidR="00A1023D">
              <w:t xml:space="preserve">Enhancement in knowledge </w:t>
            </w:r>
          </w:p>
        </w:tc>
      </w:tr>
      <w:tr w:rsidR="008F1228" w:rsidTr="00702E00">
        <w:trPr>
          <w:trHeight w:val="517"/>
        </w:trPr>
        <w:tc>
          <w:tcPr>
            <w:tcW w:w="2203" w:type="dxa"/>
            <w:tcBorders>
              <w:top w:val="single" w:sz="4" w:space="0" w:color="000000"/>
              <w:left w:val="single" w:sz="8" w:space="0" w:color="000000"/>
              <w:bottom w:val="single" w:sz="4" w:space="0" w:color="000000"/>
              <w:right w:val="single" w:sz="4" w:space="0" w:color="000000"/>
            </w:tcBorders>
          </w:tcPr>
          <w:p w:rsidR="008F1228" w:rsidRDefault="008F1228" w:rsidP="00702E00">
            <w:pPr>
              <w:ind w:left="115" w:right="107"/>
              <w:jc w:val="right"/>
            </w:pPr>
            <w:r>
              <w:t xml:space="preserve">Normal Flow: Sunny Day Scenario:  </w:t>
            </w:r>
          </w:p>
        </w:tc>
        <w:tc>
          <w:tcPr>
            <w:tcW w:w="6705" w:type="dxa"/>
            <w:tcBorders>
              <w:top w:val="single" w:sz="4" w:space="0" w:color="000000"/>
              <w:left w:val="single" w:sz="4" w:space="0" w:color="000000"/>
              <w:bottom w:val="single" w:sz="4" w:space="0" w:color="000000"/>
              <w:right w:val="single" w:sz="8" w:space="0" w:color="000000"/>
            </w:tcBorders>
          </w:tcPr>
          <w:p w:rsidR="008F1228" w:rsidRDefault="008F1228" w:rsidP="00702E00">
            <w:r>
              <w:t xml:space="preserve"> </w:t>
            </w:r>
            <w:r w:rsidR="00A1023D">
              <w:t>No restrictions of scanning machine</w:t>
            </w:r>
          </w:p>
        </w:tc>
      </w:tr>
      <w:tr w:rsidR="008F1228" w:rsidTr="00702E00">
        <w:trPr>
          <w:trHeight w:val="516"/>
        </w:trPr>
        <w:tc>
          <w:tcPr>
            <w:tcW w:w="2203" w:type="dxa"/>
            <w:tcBorders>
              <w:top w:val="single" w:sz="4" w:space="0" w:color="000000"/>
              <w:left w:val="single" w:sz="8" w:space="0" w:color="000000"/>
              <w:bottom w:val="single" w:sz="4" w:space="0" w:color="000000"/>
              <w:right w:val="single" w:sz="4" w:space="0" w:color="000000"/>
            </w:tcBorders>
          </w:tcPr>
          <w:p w:rsidR="008F1228" w:rsidRDefault="008F1228" w:rsidP="00702E00">
            <w:pPr>
              <w:ind w:right="108"/>
              <w:jc w:val="right"/>
            </w:pPr>
            <w:r>
              <w:t xml:space="preserve">Alternative Flows: Rainy Day Scenario:  </w:t>
            </w:r>
          </w:p>
        </w:tc>
        <w:tc>
          <w:tcPr>
            <w:tcW w:w="6705" w:type="dxa"/>
            <w:tcBorders>
              <w:top w:val="single" w:sz="4" w:space="0" w:color="000000"/>
              <w:left w:val="single" w:sz="4" w:space="0" w:color="000000"/>
              <w:bottom w:val="single" w:sz="4" w:space="0" w:color="000000"/>
              <w:right w:val="single" w:sz="8" w:space="0" w:color="000000"/>
            </w:tcBorders>
          </w:tcPr>
          <w:p w:rsidR="008F1228" w:rsidRDefault="008F1228" w:rsidP="00702E00">
            <w:r>
              <w:t xml:space="preserve"> </w:t>
            </w:r>
            <w:r w:rsidR="00A1023D">
              <w:t xml:space="preserve">Read the small history instead by using code </w:t>
            </w:r>
          </w:p>
          <w:p w:rsidR="008F1228" w:rsidRDefault="008F1228" w:rsidP="00702E00">
            <w:r>
              <w:t xml:space="preserve"> </w:t>
            </w:r>
          </w:p>
        </w:tc>
      </w:tr>
      <w:tr w:rsidR="008F1228" w:rsidTr="00702E00">
        <w:trPr>
          <w:trHeight w:val="264"/>
        </w:trPr>
        <w:tc>
          <w:tcPr>
            <w:tcW w:w="2203" w:type="dxa"/>
            <w:tcBorders>
              <w:top w:val="single" w:sz="4" w:space="0" w:color="000000"/>
              <w:left w:val="single" w:sz="8" w:space="0" w:color="000000"/>
              <w:bottom w:val="single" w:sz="4" w:space="0" w:color="000000"/>
              <w:right w:val="single" w:sz="4" w:space="0" w:color="000000"/>
            </w:tcBorders>
          </w:tcPr>
          <w:p w:rsidR="008F1228" w:rsidRDefault="008F1228" w:rsidP="00702E00">
            <w:pPr>
              <w:ind w:right="107"/>
              <w:jc w:val="right"/>
            </w:pPr>
            <w:r>
              <w:t xml:space="preserve">Exceptions: </w:t>
            </w:r>
          </w:p>
        </w:tc>
        <w:tc>
          <w:tcPr>
            <w:tcW w:w="6705" w:type="dxa"/>
            <w:tcBorders>
              <w:top w:val="single" w:sz="4" w:space="0" w:color="000000"/>
              <w:left w:val="single" w:sz="4" w:space="0" w:color="000000"/>
              <w:bottom w:val="single" w:sz="4" w:space="0" w:color="000000"/>
              <w:right w:val="single" w:sz="8" w:space="0" w:color="000000"/>
            </w:tcBorders>
          </w:tcPr>
          <w:p w:rsidR="008F1228" w:rsidRDefault="008F1228" w:rsidP="00702E00">
            <w:r>
              <w:t xml:space="preserve"> </w:t>
            </w:r>
            <w:r w:rsidR="00A1023D">
              <w:t>QR code may not detects</w:t>
            </w:r>
          </w:p>
        </w:tc>
      </w:tr>
      <w:tr w:rsidR="008F1228" w:rsidTr="00702E00">
        <w:trPr>
          <w:trHeight w:val="262"/>
        </w:trPr>
        <w:tc>
          <w:tcPr>
            <w:tcW w:w="2203" w:type="dxa"/>
            <w:tcBorders>
              <w:top w:val="single" w:sz="4" w:space="0" w:color="000000"/>
              <w:left w:val="single" w:sz="8" w:space="0" w:color="000000"/>
              <w:bottom w:val="single" w:sz="4" w:space="0" w:color="000000"/>
              <w:right w:val="single" w:sz="4" w:space="0" w:color="000000"/>
            </w:tcBorders>
          </w:tcPr>
          <w:p w:rsidR="008F1228" w:rsidRDefault="008F1228" w:rsidP="00702E00">
            <w:pPr>
              <w:ind w:right="107"/>
              <w:jc w:val="right"/>
            </w:pPr>
            <w:r>
              <w:t xml:space="preserve">Includes: </w:t>
            </w:r>
          </w:p>
        </w:tc>
        <w:tc>
          <w:tcPr>
            <w:tcW w:w="6705" w:type="dxa"/>
            <w:tcBorders>
              <w:top w:val="single" w:sz="4" w:space="0" w:color="000000"/>
              <w:left w:val="single" w:sz="4" w:space="0" w:color="000000"/>
              <w:bottom w:val="single" w:sz="4" w:space="0" w:color="000000"/>
              <w:right w:val="single" w:sz="8" w:space="0" w:color="000000"/>
            </w:tcBorders>
          </w:tcPr>
          <w:p w:rsidR="008F1228" w:rsidRDefault="008F1228" w:rsidP="00702E00">
            <w:r>
              <w:t xml:space="preserve"> </w:t>
            </w:r>
            <w:r w:rsidR="002F0F21">
              <w:t>Admin, Manager</w:t>
            </w:r>
          </w:p>
        </w:tc>
      </w:tr>
      <w:tr w:rsidR="008F1228" w:rsidTr="00702E00">
        <w:trPr>
          <w:trHeight w:val="264"/>
        </w:trPr>
        <w:tc>
          <w:tcPr>
            <w:tcW w:w="2203" w:type="dxa"/>
            <w:tcBorders>
              <w:top w:val="single" w:sz="4" w:space="0" w:color="000000"/>
              <w:left w:val="single" w:sz="8" w:space="0" w:color="000000"/>
              <w:bottom w:val="single" w:sz="4" w:space="0" w:color="000000"/>
              <w:right w:val="single" w:sz="4" w:space="0" w:color="000000"/>
            </w:tcBorders>
          </w:tcPr>
          <w:p w:rsidR="008F1228" w:rsidRDefault="008F1228" w:rsidP="00702E00">
            <w:pPr>
              <w:ind w:right="110"/>
              <w:jc w:val="right"/>
            </w:pPr>
            <w:r>
              <w:t xml:space="preserve">Priority: </w:t>
            </w:r>
          </w:p>
        </w:tc>
        <w:tc>
          <w:tcPr>
            <w:tcW w:w="6705" w:type="dxa"/>
            <w:tcBorders>
              <w:top w:val="single" w:sz="4" w:space="0" w:color="000000"/>
              <w:left w:val="single" w:sz="4" w:space="0" w:color="000000"/>
              <w:bottom w:val="single" w:sz="4" w:space="0" w:color="000000"/>
              <w:right w:val="single" w:sz="8" w:space="0" w:color="000000"/>
            </w:tcBorders>
          </w:tcPr>
          <w:p w:rsidR="008F1228" w:rsidRDefault="008F1228" w:rsidP="00702E00">
            <w:r>
              <w:t xml:space="preserve"> </w:t>
            </w:r>
            <w:r w:rsidR="002F0F21">
              <w:t>-</w:t>
            </w:r>
          </w:p>
        </w:tc>
      </w:tr>
      <w:tr w:rsidR="008F1228" w:rsidTr="00702E00">
        <w:trPr>
          <w:trHeight w:val="262"/>
        </w:trPr>
        <w:tc>
          <w:tcPr>
            <w:tcW w:w="2203" w:type="dxa"/>
            <w:tcBorders>
              <w:top w:val="single" w:sz="4" w:space="0" w:color="000000"/>
              <w:left w:val="single" w:sz="8" w:space="0" w:color="000000"/>
              <w:bottom w:val="single" w:sz="4" w:space="0" w:color="000000"/>
              <w:right w:val="single" w:sz="4" w:space="0" w:color="000000"/>
            </w:tcBorders>
          </w:tcPr>
          <w:p w:rsidR="008F1228" w:rsidRDefault="008F1228" w:rsidP="00702E00">
            <w:pPr>
              <w:ind w:right="107"/>
              <w:jc w:val="right"/>
            </w:pPr>
            <w:r>
              <w:t xml:space="preserve">Frequency of Use: </w:t>
            </w:r>
          </w:p>
        </w:tc>
        <w:tc>
          <w:tcPr>
            <w:tcW w:w="6705" w:type="dxa"/>
            <w:tcBorders>
              <w:top w:val="single" w:sz="4" w:space="0" w:color="000000"/>
              <w:left w:val="single" w:sz="4" w:space="0" w:color="000000"/>
              <w:bottom w:val="single" w:sz="4" w:space="0" w:color="000000"/>
              <w:right w:val="single" w:sz="8" w:space="0" w:color="000000"/>
            </w:tcBorders>
          </w:tcPr>
          <w:p w:rsidR="008F1228" w:rsidRDefault="008F1228" w:rsidP="00702E00">
            <w:r>
              <w:t xml:space="preserve"> </w:t>
            </w:r>
            <w:r w:rsidR="002F0F21">
              <w:t>It depends on the visitor</w:t>
            </w:r>
          </w:p>
        </w:tc>
      </w:tr>
      <w:tr w:rsidR="008F1228" w:rsidTr="00702E00">
        <w:trPr>
          <w:trHeight w:val="264"/>
        </w:trPr>
        <w:tc>
          <w:tcPr>
            <w:tcW w:w="2203" w:type="dxa"/>
            <w:tcBorders>
              <w:top w:val="single" w:sz="4" w:space="0" w:color="000000"/>
              <w:left w:val="single" w:sz="8" w:space="0" w:color="000000"/>
              <w:bottom w:val="single" w:sz="4" w:space="0" w:color="000000"/>
              <w:right w:val="single" w:sz="4" w:space="0" w:color="000000"/>
            </w:tcBorders>
          </w:tcPr>
          <w:p w:rsidR="008F1228" w:rsidRDefault="008F1228" w:rsidP="00702E00">
            <w:pPr>
              <w:ind w:right="107"/>
              <w:jc w:val="right"/>
            </w:pPr>
            <w:r>
              <w:t xml:space="preserve">Business Rules: </w:t>
            </w:r>
          </w:p>
        </w:tc>
        <w:tc>
          <w:tcPr>
            <w:tcW w:w="6705" w:type="dxa"/>
            <w:tcBorders>
              <w:top w:val="single" w:sz="4" w:space="0" w:color="000000"/>
              <w:left w:val="single" w:sz="4" w:space="0" w:color="000000"/>
              <w:bottom w:val="single" w:sz="4" w:space="0" w:color="000000"/>
              <w:right w:val="single" w:sz="8" w:space="0" w:color="000000"/>
            </w:tcBorders>
          </w:tcPr>
          <w:p w:rsidR="008F1228" w:rsidRDefault="008F1228" w:rsidP="00702E00">
            <w:r>
              <w:t xml:space="preserve"> </w:t>
            </w:r>
            <w:r w:rsidR="002F0F21">
              <w:t>Less time consumption</w:t>
            </w:r>
          </w:p>
        </w:tc>
      </w:tr>
      <w:tr w:rsidR="008F1228" w:rsidTr="00702E00">
        <w:trPr>
          <w:trHeight w:val="264"/>
        </w:trPr>
        <w:tc>
          <w:tcPr>
            <w:tcW w:w="2203" w:type="dxa"/>
            <w:tcBorders>
              <w:top w:val="single" w:sz="4" w:space="0" w:color="000000"/>
              <w:left w:val="single" w:sz="8" w:space="0" w:color="000000"/>
              <w:bottom w:val="single" w:sz="4" w:space="0" w:color="000000"/>
              <w:right w:val="single" w:sz="4" w:space="0" w:color="000000"/>
            </w:tcBorders>
          </w:tcPr>
          <w:p w:rsidR="008F1228" w:rsidRDefault="008F1228" w:rsidP="00702E00">
            <w:pPr>
              <w:ind w:left="2"/>
            </w:pPr>
            <w:r>
              <w:t xml:space="preserve">Special Requirements: </w:t>
            </w:r>
          </w:p>
        </w:tc>
        <w:tc>
          <w:tcPr>
            <w:tcW w:w="6705" w:type="dxa"/>
            <w:tcBorders>
              <w:top w:val="single" w:sz="4" w:space="0" w:color="000000"/>
              <w:left w:val="single" w:sz="4" w:space="0" w:color="000000"/>
              <w:bottom w:val="single" w:sz="4" w:space="0" w:color="000000"/>
              <w:right w:val="single" w:sz="8" w:space="0" w:color="000000"/>
            </w:tcBorders>
          </w:tcPr>
          <w:p w:rsidR="008F1228" w:rsidRDefault="008F1228" w:rsidP="00702E00">
            <w:r>
              <w:t xml:space="preserve"> </w:t>
            </w:r>
            <w:r w:rsidR="002F0F21">
              <w:t>QR code</w:t>
            </w:r>
          </w:p>
        </w:tc>
      </w:tr>
      <w:tr w:rsidR="008F1228" w:rsidTr="00702E00">
        <w:trPr>
          <w:trHeight w:val="262"/>
        </w:trPr>
        <w:tc>
          <w:tcPr>
            <w:tcW w:w="2203" w:type="dxa"/>
            <w:tcBorders>
              <w:top w:val="single" w:sz="4" w:space="0" w:color="000000"/>
              <w:left w:val="single" w:sz="8" w:space="0" w:color="000000"/>
              <w:bottom w:val="single" w:sz="4" w:space="0" w:color="000000"/>
              <w:right w:val="single" w:sz="4" w:space="0" w:color="000000"/>
            </w:tcBorders>
          </w:tcPr>
          <w:p w:rsidR="008F1228" w:rsidRDefault="008F1228" w:rsidP="00702E00">
            <w:pPr>
              <w:ind w:right="107"/>
              <w:jc w:val="right"/>
            </w:pPr>
            <w:r>
              <w:lastRenderedPageBreak/>
              <w:t xml:space="preserve">Assumptions: </w:t>
            </w:r>
          </w:p>
        </w:tc>
        <w:tc>
          <w:tcPr>
            <w:tcW w:w="6705" w:type="dxa"/>
            <w:tcBorders>
              <w:top w:val="single" w:sz="4" w:space="0" w:color="000000"/>
              <w:left w:val="single" w:sz="4" w:space="0" w:color="000000"/>
              <w:bottom w:val="single" w:sz="4" w:space="0" w:color="000000"/>
              <w:right w:val="single" w:sz="8" w:space="0" w:color="000000"/>
            </w:tcBorders>
          </w:tcPr>
          <w:p w:rsidR="008F1228" w:rsidRDefault="008F1228" w:rsidP="002F0F21">
            <w:r>
              <w:t xml:space="preserve"> </w:t>
            </w:r>
            <w:r w:rsidR="002F0F21">
              <w:t>History teller</w:t>
            </w:r>
          </w:p>
        </w:tc>
      </w:tr>
      <w:tr w:rsidR="008F1228" w:rsidTr="00702E00">
        <w:trPr>
          <w:trHeight w:val="269"/>
        </w:trPr>
        <w:tc>
          <w:tcPr>
            <w:tcW w:w="2203" w:type="dxa"/>
            <w:tcBorders>
              <w:top w:val="single" w:sz="4" w:space="0" w:color="000000"/>
              <w:left w:val="single" w:sz="8" w:space="0" w:color="000000"/>
              <w:bottom w:val="single" w:sz="8" w:space="0" w:color="000000"/>
              <w:right w:val="single" w:sz="4" w:space="0" w:color="000000"/>
            </w:tcBorders>
          </w:tcPr>
          <w:p w:rsidR="008F1228" w:rsidRDefault="008F1228" w:rsidP="00702E00">
            <w:pPr>
              <w:ind w:right="107"/>
              <w:jc w:val="right"/>
            </w:pPr>
            <w:r>
              <w:t xml:space="preserve">Notes and Issues: </w:t>
            </w:r>
          </w:p>
        </w:tc>
        <w:tc>
          <w:tcPr>
            <w:tcW w:w="6705" w:type="dxa"/>
            <w:tcBorders>
              <w:top w:val="single" w:sz="4" w:space="0" w:color="000000"/>
              <w:left w:val="single" w:sz="4" w:space="0" w:color="000000"/>
              <w:bottom w:val="single" w:sz="8" w:space="0" w:color="000000"/>
              <w:right w:val="single" w:sz="8" w:space="0" w:color="000000"/>
            </w:tcBorders>
          </w:tcPr>
          <w:p w:rsidR="008F1228" w:rsidRDefault="008F1228" w:rsidP="00702E00">
            <w:r>
              <w:t xml:space="preserve"> </w:t>
            </w:r>
            <w:r w:rsidR="002F0F21">
              <w:t>Detection failed</w:t>
            </w:r>
          </w:p>
        </w:tc>
      </w:tr>
    </w:tbl>
    <w:p w:rsidR="008F1228" w:rsidRDefault="008F1228" w:rsidP="008F1228">
      <w:r>
        <w:t xml:space="preserve"> </w:t>
      </w:r>
    </w:p>
    <w:p w:rsidR="008F1228" w:rsidRDefault="008F1228" w:rsidP="008F1228">
      <w:r>
        <w:rPr>
          <w:rFonts w:ascii="Franklin Gothic" w:eastAsia="Franklin Gothic" w:hAnsi="Franklin Gothic" w:cs="Franklin Gothic"/>
          <w:sz w:val="20"/>
        </w:rPr>
        <w:t xml:space="preserve"> </w:t>
      </w:r>
    </w:p>
    <w:p w:rsidR="008F1228" w:rsidRDefault="008F1228" w:rsidP="008F1228">
      <w:pPr>
        <w:spacing w:after="71"/>
      </w:pPr>
      <w:r>
        <w:rPr>
          <w:sz w:val="24"/>
        </w:rPr>
        <w:t xml:space="preserve"> </w:t>
      </w:r>
    </w:p>
    <w:tbl>
      <w:tblPr>
        <w:tblStyle w:val="TableGrid"/>
        <w:tblW w:w="8908" w:type="dxa"/>
        <w:tblInd w:w="-14" w:type="dxa"/>
        <w:tblCellMar>
          <w:top w:w="12" w:type="dxa"/>
          <w:left w:w="108" w:type="dxa"/>
          <w:right w:w="53" w:type="dxa"/>
        </w:tblCellMar>
        <w:tblLook w:val="04A0" w:firstRow="1" w:lastRow="0" w:firstColumn="1" w:lastColumn="0" w:noHBand="0" w:noVBand="1"/>
      </w:tblPr>
      <w:tblGrid>
        <w:gridCol w:w="1728"/>
        <w:gridCol w:w="2521"/>
        <w:gridCol w:w="1980"/>
        <w:gridCol w:w="2679"/>
      </w:tblGrid>
      <w:tr w:rsidR="008F1228" w:rsidTr="00702E00">
        <w:trPr>
          <w:trHeight w:val="269"/>
        </w:trPr>
        <w:tc>
          <w:tcPr>
            <w:tcW w:w="1728" w:type="dxa"/>
            <w:tcBorders>
              <w:top w:val="single" w:sz="8" w:space="0" w:color="000000"/>
              <w:left w:val="single" w:sz="8" w:space="0" w:color="000000"/>
              <w:bottom w:val="single" w:sz="4" w:space="0" w:color="000000"/>
              <w:right w:val="single" w:sz="4" w:space="0" w:color="000000"/>
            </w:tcBorders>
          </w:tcPr>
          <w:p w:rsidR="008F1228" w:rsidRDefault="008F1228" w:rsidP="00702E00">
            <w:pPr>
              <w:ind w:right="57"/>
              <w:jc w:val="right"/>
            </w:pPr>
            <w:r>
              <w:t xml:space="preserve">Use Case ID: </w:t>
            </w:r>
          </w:p>
        </w:tc>
        <w:tc>
          <w:tcPr>
            <w:tcW w:w="2521" w:type="dxa"/>
            <w:tcBorders>
              <w:top w:val="single" w:sz="8" w:space="0" w:color="000000"/>
              <w:left w:val="single" w:sz="4" w:space="0" w:color="000000"/>
              <w:bottom w:val="single" w:sz="4" w:space="0" w:color="000000"/>
              <w:right w:val="nil"/>
            </w:tcBorders>
          </w:tcPr>
          <w:p w:rsidR="008F1228" w:rsidRDefault="008F1228" w:rsidP="00702E00">
            <w:r>
              <w:t>3</w:t>
            </w:r>
          </w:p>
        </w:tc>
        <w:tc>
          <w:tcPr>
            <w:tcW w:w="4659" w:type="dxa"/>
            <w:gridSpan w:val="2"/>
            <w:tcBorders>
              <w:top w:val="single" w:sz="8" w:space="0" w:color="000000"/>
              <w:left w:val="nil"/>
              <w:bottom w:val="single" w:sz="4" w:space="0" w:color="000000"/>
              <w:right w:val="single" w:sz="8" w:space="0" w:color="000000"/>
            </w:tcBorders>
          </w:tcPr>
          <w:p w:rsidR="008F1228" w:rsidRDefault="008F1228" w:rsidP="00702E00"/>
        </w:tc>
      </w:tr>
      <w:tr w:rsidR="008F1228" w:rsidTr="00702E00">
        <w:trPr>
          <w:trHeight w:val="262"/>
        </w:trPr>
        <w:tc>
          <w:tcPr>
            <w:tcW w:w="1728" w:type="dxa"/>
            <w:tcBorders>
              <w:top w:val="single" w:sz="4" w:space="0" w:color="000000"/>
              <w:left w:val="single" w:sz="8" w:space="0" w:color="000000"/>
              <w:bottom w:val="single" w:sz="4" w:space="0" w:color="000000"/>
              <w:right w:val="single" w:sz="4" w:space="0" w:color="000000"/>
            </w:tcBorders>
          </w:tcPr>
          <w:p w:rsidR="008F1228" w:rsidRDefault="008F1228" w:rsidP="00702E00">
            <w:pPr>
              <w:ind w:left="46"/>
            </w:pPr>
            <w:r>
              <w:t xml:space="preserve">Use Case Name: </w:t>
            </w:r>
          </w:p>
        </w:tc>
        <w:tc>
          <w:tcPr>
            <w:tcW w:w="2521" w:type="dxa"/>
            <w:tcBorders>
              <w:top w:val="single" w:sz="4" w:space="0" w:color="000000"/>
              <w:left w:val="single" w:sz="4" w:space="0" w:color="000000"/>
              <w:bottom w:val="single" w:sz="4" w:space="0" w:color="000000"/>
              <w:right w:val="nil"/>
            </w:tcBorders>
          </w:tcPr>
          <w:p w:rsidR="008F1228" w:rsidRDefault="008F1228" w:rsidP="00702E00">
            <w:r>
              <w:t xml:space="preserve"> </w:t>
            </w:r>
            <w:r w:rsidR="002F0F21">
              <w:t>Viewing schedule task</w:t>
            </w:r>
          </w:p>
        </w:tc>
        <w:tc>
          <w:tcPr>
            <w:tcW w:w="4659" w:type="dxa"/>
            <w:gridSpan w:val="2"/>
            <w:tcBorders>
              <w:top w:val="single" w:sz="4" w:space="0" w:color="000000"/>
              <w:left w:val="nil"/>
              <w:bottom w:val="single" w:sz="4" w:space="0" w:color="000000"/>
              <w:right w:val="single" w:sz="8" w:space="0" w:color="000000"/>
            </w:tcBorders>
          </w:tcPr>
          <w:p w:rsidR="008F1228" w:rsidRDefault="008F1228" w:rsidP="00702E00"/>
        </w:tc>
      </w:tr>
      <w:tr w:rsidR="008F1228" w:rsidTr="00702E00">
        <w:trPr>
          <w:trHeight w:val="264"/>
        </w:trPr>
        <w:tc>
          <w:tcPr>
            <w:tcW w:w="1728" w:type="dxa"/>
            <w:tcBorders>
              <w:top w:val="single" w:sz="4" w:space="0" w:color="000000"/>
              <w:left w:val="single" w:sz="8" w:space="0" w:color="000000"/>
              <w:bottom w:val="single" w:sz="4" w:space="0" w:color="000000"/>
              <w:right w:val="single" w:sz="4" w:space="0" w:color="000000"/>
            </w:tcBorders>
          </w:tcPr>
          <w:p w:rsidR="008F1228" w:rsidRDefault="008F1228" w:rsidP="00702E00">
            <w:pPr>
              <w:ind w:right="54"/>
              <w:jc w:val="right"/>
            </w:pPr>
            <w:r>
              <w:t xml:space="preserve">Created By: </w:t>
            </w:r>
          </w:p>
        </w:tc>
        <w:tc>
          <w:tcPr>
            <w:tcW w:w="2521" w:type="dxa"/>
            <w:tcBorders>
              <w:top w:val="single" w:sz="4" w:space="0" w:color="000000"/>
              <w:left w:val="single" w:sz="4" w:space="0" w:color="000000"/>
              <w:bottom w:val="single" w:sz="4" w:space="0" w:color="000000"/>
              <w:right w:val="single" w:sz="4" w:space="0" w:color="000000"/>
            </w:tcBorders>
          </w:tcPr>
          <w:p w:rsidR="008F1228" w:rsidRDefault="008F1228" w:rsidP="00702E00">
            <w:r>
              <w:t xml:space="preserve"> </w:t>
            </w:r>
            <w:r w:rsidR="002F0F21">
              <w:t>-</w:t>
            </w:r>
          </w:p>
        </w:tc>
        <w:tc>
          <w:tcPr>
            <w:tcW w:w="1980" w:type="dxa"/>
            <w:tcBorders>
              <w:top w:val="single" w:sz="4" w:space="0" w:color="000000"/>
              <w:left w:val="single" w:sz="4" w:space="0" w:color="000000"/>
              <w:bottom w:val="single" w:sz="4" w:space="0" w:color="000000"/>
              <w:right w:val="single" w:sz="4" w:space="0" w:color="000000"/>
            </w:tcBorders>
          </w:tcPr>
          <w:p w:rsidR="008F1228" w:rsidRDefault="008F1228" w:rsidP="00702E00">
            <w:pPr>
              <w:ind w:right="57"/>
              <w:jc w:val="right"/>
            </w:pPr>
            <w:r>
              <w:t xml:space="preserve">Last Updated By: </w:t>
            </w:r>
          </w:p>
        </w:tc>
        <w:tc>
          <w:tcPr>
            <w:tcW w:w="2679" w:type="dxa"/>
            <w:tcBorders>
              <w:top w:val="single" w:sz="4" w:space="0" w:color="000000"/>
              <w:left w:val="single" w:sz="4" w:space="0" w:color="000000"/>
              <w:bottom w:val="single" w:sz="4" w:space="0" w:color="000000"/>
              <w:right w:val="single" w:sz="8" w:space="0" w:color="000000"/>
            </w:tcBorders>
          </w:tcPr>
          <w:p w:rsidR="008F1228" w:rsidRDefault="008F1228" w:rsidP="00702E00">
            <w:r>
              <w:t xml:space="preserve"> </w:t>
            </w:r>
            <w:r w:rsidR="002F0F21">
              <w:t>-</w:t>
            </w:r>
          </w:p>
        </w:tc>
      </w:tr>
      <w:tr w:rsidR="008F1228" w:rsidTr="00702E00">
        <w:trPr>
          <w:trHeight w:val="269"/>
        </w:trPr>
        <w:tc>
          <w:tcPr>
            <w:tcW w:w="1728" w:type="dxa"/>
            <w:tcBorders>
              <w:top w:val="single" w:sz="4" w:space="0" w:color="000000"/>
              <w:left w:val="single" w:sz="8" w:space="0" w:color="000000"/>
              <w:bottom w:val="single" w:sz="8" w:space="0" w:color="000000"/>
              <w:right w:val="single" w:sz="4" w:space="0" w:color="000000"/>
            </w:tcBorders>
          </w:tcPr>
          <w:p w:rsidR="008F1228" w:rsidRDefault="008F1228" w:rsidP="00702E00">
            <w:pPr>
              <w:ind w:right="54"/>
              <w:jc w:val="right"/>
            </w:pPr>
            <w:r>
              <w:t xml:space="preserve">Date Created: </w:t>
            </w:r>
          </w:p>
        </w:tc>
        <w:tc>
          <w:tcPr>
            <w:tcW w:w="2521" w:type="dxa"/>
            <w:tcBorders>
              <w:top w:val="single" w:sz="4" w:space="0" w:color="000000"/>
              <w:left w:val="single" w:sz="4" w:space="0" w:color="000000"/>
              <w:bottom w:val="single" w:sz="8" w:space="0" w:color="000000"/>
              <w:right w:val="single" w:sz="4" w:space="0" w:color="000000"/>
            </w:tcBorders>
          </w:tcPr>
          <w:p w:rsidR="008F1228" w:rsidRDefault="008F1228" w:rsidP="00702E00">
            <w:r>
              <w:t xml:space="preserve"> </w:t>
            </w:r>
            <w:r w:rsidR="002F0F21">
              <w:t>-</w:t>
            </w:r>
          </w:p>
        </w:tc>
        <w:tc>
          <w:tcPr>
            <w:tcW w:w="1980" w:type="dxa"/>
            <w:tcBorders>
              <w:top w:val="single" w:sz="4" w:space="0" w:color="000000"/>
              <w:left w:val="single" w:sz="4" w:space="0" w:color="000000"/>
              <w:bottom w:val="single" w:sz="8" w:space="0" w:color="000000"/>
              <w:right w:val="single" w:sz="4" w:space="0" w:color="000000"/>
            </w:tcBorders>
          </w:tcPr>
          <w:p w:rsidR="008F1228" w:rsidRDefault="008F1228" w:rsidP="00702E00">
            <w:pPr>
              <w:ind w:left="53"/>
            </w:pPr>
            <w:r>
              <w:t xml:space="preserve">Date Last Updated: </w:t>
            </w:r>
          </w:p>
        </w:tc>
        <w:tc>
          <w:tcPr>
            <w:tcW w:w="2679" w:type="dxa"/>
            <w:tcBorders>
              <w:top w:val="single" w:sz="4" w:space="0" w:color="000000"/>
              <w:left w:val="single" w:sz="4" w:space="0" w:color="000000"/>
              <w:bottom w:val="single" w:sz="8" w:space="0" w:color="000000"/>
              <w:right w:val="single" w:sz="8" w:space="0" w:color="000000"/>
            </w:tcBorders>
          </w:tcPr>
          <w:p w:rsidR="008F1228" w:rsidRDefault="008F1228" w:rsidP="00702E00">
            <w:r>
              <w:t xml:space="preserve"> </w:t>
            </w:r>
            <w:r w:rsidR="002F0F21">
              <w:t>-</w:t>
            </w:r>
          </w:p>
        </w:tc>
      </w:tr>
    </w:tbl>
    <w:p w:rsidR="008F1228" w:rsidRDefault="008F1228" w:rsidP="008F1228">
      <w:r>
        <w:t xml:space="preserve"> </w:t>
      </w:r>
    </w:p>
    <w:tbl>
      <w:tblPr>
        <w:tblStyle w:val="TableGrid"/>
        <w:tblW w:w="8908" w:type="dxa"/>
        <w:tblInd w:w="-14" w:type="dxa"/>
        <w:tblCellMar>
          <w:top w:w="12" w:type="dxa"/>
          <w:left w:w="109" w:type="dxa"/>
        </w:tblCellMar>
        <w:tblLook w:val="04A0" w:firstRow="1" w:lastRow="0" w:firstColumn="1" w:lastColumn="0" w:noHBand="0" w:noVBand="1"/>
      </w:tblPr>
      <w:tblGrid>
        <w:gridCol w:w="2203"/>
        <w:gridCol w:w="6705"/>
      </w:tblGrid>
      <w:tr w:rsidR="008F1228" w:rsidTr="00702E00">
        <w:trPr>
          <w:trHeight w:val="269"/>
        </w:trPr>
        <w:tc>
          <w:tcPr>
            <w:tcW w:w="2203" w:type="dxa"/>
            <w:tcBorders>
              <w:top w:val="single" w:sz="8" w:space="0" w:color="000000"/>
              <w:left w:val="single" w:sz="8" w:space="0" w:color="000000"/>
              <w:bottom w:val="single" w:sz="4" w:space="0" w:color="000000"/>
              <w:right w:val="single" w:sz="4" w:space="0" w:color="000000"/>
            </w:tcBorders>
          </w:tcPr>
          <w:p w:rsidR="008F1228" w:rsidRDefault="008F1228" w:rsidP="00702E00">
            <w:pPr>
              <w:ind w:right="108"/>
              <w:jc w:val="right"/>
            </w:pPr>
            <w:r>
              <w:t xml:space="preserve">Actors: </w:t>
            </w:r>
          </w:p>
        </w:tc>
        <w:tc>
          <w:tcPr>
            <w:tcW w:w="6705" w:type="dxa"/>
            <w:tcBorders>
              <w:top w:val="single" w:sz="8" w:space="0" w:color="000000"/>
              <w:left w:val="single" w:sz="4" w:space="0" w:color="000000"/>
              <w:bottom w:val="single" w:sz="4" w:space="0" w:color="000000"/>
              <w:right w:val="single" w:sz="8" w:space="0" w:color="000000"/>
            </w:tcBorders>
          </w:tcPr>
          <w:p w:rsidR="008F1228" w:rsidRDefault="008F1228" w:rsidP="00702E00">
            <w:r>
              <w:t xml:space="preserve"> </w:t>
            </w:r>
            <w:r w:rsidR="002F0F21">
              <w:t>Admin, manager, employee</w:t>
            </w:r>
          </w:p>
        </w:tc>
      </w:tr>
      <w:tr w:rsidR="008F1228" w:rsidTr="00702E00">
        <w:trPr>
          <w:trHeight w:val="264"/>
        </w:trPr>
        <w:tc>
          <w:tcPr>
            <w:tcW w:w="2203" w:type="dxa"/>
            <w:tcBorders>
              <w:top w:val="single" w:sz="4" w:space="0" w:color="000000"/>
              <w:left w:val="single" w:sz="8" w:space="0" w:color="000000"/>
              <w:bottom w:val="single" w:sz="4" w:space="0" w:color="000000"/>
              <w:right w:val="single" w:sz="4" w:space="0" w:color="000000"/>
            </w:tcBorders>
          </w:tcPr>
          <w:p w:rsidR="008F1228" w:rsidRDefault="008F1228" w:rsidP="00702E00">
            <w:pPr>
              <w:ind w:right="107"/>
              <w:jc w:val="right"/>
            </w:pPr>
            <w:r>
              <w:t xml:space="preserve">Description: </w:t>
            </w:r>
          </w:p>
        </w:tc>
        <w:tc>
          <w:tcPr>
            <w:tcW w:w="6705" w:type="dxa"/>
            <w:tcBorders>
              <w:top w:val="single" w:sz="4" w:space="0" w:color="000000"/>
              <w:left w:val="single" w:sz="4" w:space="0" w:color="000000"/>
              <w:bottom w:val="single" w:sz="4" w:space="0" w:color="000000"/>
              <w:right w:val="single" w:sz="8" w:space="0" w:color="000000"/>
            </w:tcBorders>
          </w:tcPr>
          <w:p w:rsidR="008F1228" w:rsidRDefault="008F1228" w:rsidP="00702E00">
            <w:r>
              <w:t xml:space="preserve"> </w:t>
            </w:r>
            <w:r w:rsidR="002F0F21">
              <w:t xml:space="preserve">It shows the schedule of tasks to be performed </w:t>
            </w:r>
          </w:p>
        </w:tc>
      </w:tr>
      <w:tr w:rsidR="008F1228" w:rsidTr="00702E00">
        <w:trPr>
          <w:trHeight w:val="262"/>
        </w:trPr>
        <w:tc>
          <w:tcPr>
            <w:tcW w:w="2203" w:type="dxa"/>
            <w:tcBorders>
              <w:top w:val="single" w:sz="4" w:space="0" w:color="000000"/>
              <w:left w:val="single" w:sz="8" w:space="0" w:color="000000"/>
              <w:bottom w:val="single" w:sz="4" w:space="0" w:color="000000"/>
              <w:right w:val="single" w:sz="4" w:space="0" w:color="000000"/>
            </w:tcBorders>
          </w:tcPr>
          <w:p w:rsidR="008F1228" w:rsidRDefault="008F1228" w:rsidP="00702E00">
            <w:pPr>
              <w:ind w:right="107"/>
              <w:jc w:val="right"/>
            </w:pPr>
            <w:r>
              <w:t xml:space="preserve">Trigger: </w:t>
            </w:r>
          </w:p>
        </w:tc>
        <w:tc>
          <w:tcPr>
            <w:tcW w:w="6705" w:type="dxa"/>
            <w:tcBorders>
              <w:top w:val="single" w:sz="4" w:space="0" w:color="000000"/>
              <w:left w:val="single" w:sz="4" w:space="0" w:color="000000"/>
              <w:bottom w:val="single" w:sz="4" w:space="0" w:color="000000"/>
              <w:right w:val="single" w:sz="8" w:space="0" w:color="000000"/>
            </w:tcBorders>
          </w:tcPr>
          <w:p w:rsidR="008F1228" w:rsidRDefault="008F1228" w:rsidP="00702E00">
            <w:r>
              <w:t xml:space="preserve"> </w:t>
            </w:r>
            <w:r w:rsidR="002F0F21">
              <w:t xml:space="preserve">Scheduling </w:t>
            </w:r>
          </w:p>
        </w:tc>
      </w:tr>
      <w:tr w:rsidR="008F1228" w:rsidTr="00702E00">
        <w:trPr>
          <w:trHeight w:val="264"/>
        </w:trPr>
        <w:tc>
          <w:tcPr>
            <w:tcW w:w="2203" w:type="dxa"/>
            <w:tcBorders>
              <w:top w:val="single" w:sz="4" w:space="0" w:color="000000"/>
              <w:left w:val="single" w:sz="8" w:space="0" w:color="000000"/>
              <w:bottom w:val="single" w:sz="4" w:space="0" w:color="000000"/>
              <w:right w:val="single" w:sz="4" w:space="0" w:color="000000"/>
            </w:tcBorders>
          </w:tcPr>
          <w:p w:rsidR="008F1228" w:rsidRDefault="008F1228" w:rsidP="00702E00">
            <w:pPr>
              <w:ind w:right="108"/>
              <w:jc w:val="right"/>
            </w:pPr>
            <w:r>
              <w:t xml:space="preserve">Preconditions: </w:t>
            </w:r>
          </w:p>
        </w:tc>
        <w:tc>
          <w:tcPr>
            <w:tcW w:w="6705" w:type="dxa"/>
            <w:tcBorders>
              <w:top w:val="single" w:sz="4" w:space="0" w:color="000000"/>
              <w:left w:val="single" w:sz="4" w:space="0" w:color="000000"/>
              <w:bottom w:val="single" w:sz="4" w:space="0" w:color="000000"/>
              <w:right w:val="single" w:sz="8" w:space="0" w:color="000000"/>
            </w:tcBorders>
          </w:tcPr>
          <w:p w:rsidR="008F1228" w:rsidRDefault="008F1228" w:rsidP="00702E00">
            <w:r>
              <w:t xml:space="preserve"> </w:t>
            </w:r>
            <w:r w:rsidR="002F0F21">
              <w:t>Tasks to be aligned</w:t>
            </w:r>
          </w:p>
        </w:tc>
      </w:tr>
      <w:tr w:rsidR="008F1228" w:rsidTr="00702E00">
        <w:trPr>
          <w:trHeight w:val="262"/>
        </w:trPr>
        <w:tc>
          <w:tcPr>
            <w:tcW w:w="2203" w:type="dxa"/>
            <w:tcBorders>
              <w:top w:val="single" w:sz="4" w:space="0" w:color="000000"/>
              <w:left w:val="single" w:sz="8" w:space="0" w:color="000000"/>
              <w:bottom w:val="single" w:sz="4" w:space="0" w:color="000000"/>
              <w:right w:val="single" w:sz="4" w:space="0" w:color="000000"/>
            </w:tcBorders>
          </w:tcPr>
          <w:p w:rsidR="008F1228" w:rsidRDefault="008F1228" w:rsidP="00702E00">
            <w:pPr>
              <w:ind w:right="107"/>
              <w:jc w:val="right"/>
            </w:pPr>
            <w:proofErr w:type="spellStart"/>
            <w:r>
              <w:t>Postconditions</w:t>
            </w:r>
            <w:proofErr w:type="spellEnd"/>
            <w:r>
              <w:t xml:space="preserve">: </w:t>
            </w:r>
          </w:p>
        </w:tc>
        <w:tc>
          <w:tcPr>
            <w:tcW w:w="6705" w:type="dxa"/>
            <w:tcBorders>
              <w:top w:val="single" w:sz="4" w:space="0" w:color="000000"/>
              <w:left w:val="single" w:sz="4" w:space="0" w:color="000000"/>
              <w:bottom w:val="single" w:sz="4" w:space="0" w:color="000000"/>
              <w:right w:val="single" w:sz="8" w:space="0" w:color="000000"/>
            </w:tcBorders>
          </w:tcPr>
          <w:p w:rsidR="008F1228" w:rsidRDefault="008F1228" w:rsidP="00702E00">
            <w:r>
              <w:t xml:space="preserve"> </w:t>
            </w:r>
            <w:r w:rsidR="002F0F21">
              <w:t>Check whether tasks are done or still pending</w:t>
            </w:r>
          </w:p>
        </w:tc>
      </w:tr>
      <w:tr w:rsidR="008F1228" w:rsidTr="00702E00">
        <w:trPr>
          <w:trHeight w:val="517"/>
        </w:trPr>
        <w:tc>
          <w:tcPr>
            <w:tcW w:w="2203" w:type="dxa"/>
            <w:tcBorders>
              <w:top w:val="single" w:sz="4" w:space="0" w:color="000000"/>
              <w:left w:val="single" w:sz="8" w:space="0" w:color="000000"/>
              <w:bottom w:val="single" w:sz="4" w:space="0" w:color="000000"/>
              <w:right w:val="single" w:sz="4" w:space="0" w:color="000000"/>
            </w:tcBorders>
          </w:tcPr>
          <w:p w:rsidR="008F1228" w:rsidRDefault="008F1228" w:rsidP="00702E00">
            <w:pPr>
              <w:ind w:left="115" w:right="107"/>
              <w:jc w:val="right"/>
            </w:pPr>
            <w:r>
              <w:t xml:space="preserve">Normal Flow: Sunny Day Scenario:  </w:t>
            </w:r>
          </w:p>
        </w:tc>
        <w:tc>
          <w:tcPr>
            <w:tcW w:w="6705" w:type="dxa"/>
            <w:tcBorders>
              <w:top w:val="single" w:sz="4" w:space="0" w:color="000000"/>
              <w:left w:val="single" w:sz="4" w:space="0" w:color="000000"/>
              <w:bottom w:val="single" w:sz="4" w:space="0" w:color="000000"/>
              <w:right w:val="single" w:sz="8" w:space="0" w:color="000000"/>
            </w:tcBorders>
          </w:tcPr>
          <w:p w:rsidR="008F1228" w:rsidRDefault="008F1228" w:rsidP="00702E00">
            <w:r>
              <w:t xml:space="preserve"> </w:t>
            </w:r>
            <w:r w:rsidR="002F0F21">
              <w:t>Tasks performed on time</w:t>
            </w:r>
          </w:p>
        </w:tc>
      </w:tr>
      <w:tr w:rsidR="008F1228" w:rsidTr="00702E00">
        <w:trPr>
          <w:trHeight w:val="516"/>
        </w:trPr>
        <w:tc>
          <w:tcPr>
            <w:tcW w:w="2203" w:type="dxa"/>
            <w:tcBorders>
              <w:top w:val="single" w:sz="4" w:space="0" w:color="000000"/>
              <w:left w:val="single" w:sz="8" w:space="0" w:color="000000"/>
              <w:bottom w:val="single" w:sz="4" w:space="0" w:color="000000"/>
              <w:right w:val="single" w:sz="4" w:space="0" w:color="000000"/>
            </w:tcBorders>
          </w:tcPr>
          <w:p w:rsidR="008F1228" w:rsidRDefault="008F1228" w:rsidP="00702E00">
            <w:pPr>
              <w:ind w:right="108"/>
              <w:jc w:val="right"/>
            </w:pPr>
            <w:r>
              <w:t xml:space="preserve">Alternative Flows: Rainy Day Scenario:  </w:t>
            </w:r>
          </w:p>
        </w:tc>
        <w:tc>
          <w:tcPr>
            <w:tcW w:w="6705" w:type="dxa"/>
            <w:tcBorders>
              <w:top w:val="single" w:sz="4" w:space="0" w:color="000000"/>
              <w:left w:val="single" w:sz="4" w:space="0" w:color="000000"/>
              <w:bottom w:val="single" w:sz="4" w:space="0" w:color="000000"/>
              <w:right w:val="single" w:sz="8" w:space="0" w:color="000000"/>
            </w:tcBorders>
          </w:tcPr>
          <w:p w:rsidR="008F1228" w:rsidRDefault="008F1228" w:rsidP="00702E00">
            <w:r>
              <w:t xml:space="preserve"> </w:t>
            </w:r>
            <w:r w:rsidR="002F0F21">
              <w:t>Delayed or schedule B</w:t>
            </w:r>
          </w:p>
          <w:p w:rsidR="008F1228" w:rsidRDefault="008F1228" w:rsidP="00702E00">
            <w:r>
              <w:t xml:space="preserve"> </w:t>
            </w:r>
          </w:p>
        </w:tc>
      </w:tr>
      <w:tr w:rsidR="008F1228" w:rsidTr="00702E00">
        <w:trPr>
          <w:trHeight w:val="264"/>
        </w:trPr>
        <w:tc>
          <w:tcPr>
            <w:tcW w:w="2203" w:type="dxa"/>
            <w:tcBorders>
              <w:top w:val="single" w:sz="4" w:space="0" w:color="000000"/>
              <w:left w:val="single" w:sz="8" w:space="0" w:color="000000"/>
              <w:bottom w:val="single" w:sz="4" w:space="0" w:color="000000"/>
              <w:right w:val="single" w:sz="4" w:space="0" w:color="000000"/>
            </w:tcBorders>
          </w:tcPr>
          <w:p w:rsidR="008F1228" w:rsidRDefault="008F1228" w:rsidP="00702E00">
            <w:pPr>
              <w:ind w:right="107"/>
              <w:jc w:val="right"/>
            </w:pPr>
            <w:r>
              <w:t xml:space="preserve">Exceptions: </w:t>
            </w:r>
          </w:p>
        </w:tc>
        <w:tc>
          <w:tcPr>
            <w:tcW w:w="6705" w:type="dxa"/>
            <w:tcBorders>
              <w:top w:val="single" w:sz="4" w:space="0" w:color="000000"/>
              <w:left w:val="single" w:sz="4" w:space="0" w:color="000000"/>
              <w:bottom w:val="single" w:sz="4" w:space="0" w:color="000000"/>
              <w:right w:val="single" w:sz="8" w:space="0" w:color="000000"/>
            </w:tcBorders>
          </w:tcPr>
          <w:p w:rsidR="008F1228" w:rsidRDefault="008F1228" w:rsidP="00702E00">
            <w:r>
              <w:t xml:space="preserve"> </w:t>
            </w:r>
            <w:r w:rsidR="002F0F21">
              <w:t>Everything will be aligned and on point</w:t>
            </w:r>
          </w:p>
        </w:tc>
      </w:tr>
      <w:tr w:rsidR="008F1228" w:rsidTr="00702E00">
        <w:trPr>
          <w:trHeight w:val="262"/>
        </w:trPr>
        <w:tc>
          <w:tcPr>
            <w:tcW w:w="2203" w:type="dxa"/>
            <w:tcBorders>
              <w:top w:val="single" w:sz="4" w:space="0" w:color="000000"/>
              <w:left w:val="single" w:sz="8" w:space="0" w:color="000000"/>
              <w:bottom w:val="single" w:sz="4" w:space="0" w:color="000000"/>
              <w:right w:val="single" w:sz="4" w:space="0" w:color="000000"/>
            </w:tcBorders>
          </w:tcPr>
          <w:p w:rsidR="008F1228" w:rsidRDefault="008F1228" w:rsidP="00702E00">
            <w:pPr>
              <w:ind w:right="107"/>
              <w:jc w:val="right"/>
            </w:pPr>
            <w:r>
              <w:t xml:space="preserve">Includes: </w:t>
            </w:r>
          </w:p>
        </w:tc>
        <w:tc>
          <w:tcPr>
            <w:tcW w:w="6705" w:type="dxa"/>
            <w:tcBorders>
              <w:top w:val="single" w:sz="4" w:space="0" w:color="000000"/>
              <w:left w:val="single" w:sz="4" w:space="0" w:color="000000"/>
              <w:bottom w:val="single" w:sz="4" w:space="0" w:color="000000"/>
              <w:right w:val="single" w:sz="8" w:space="0" w:color="000000"/>
            </w:tcBorders>
          </w:tcPr>
          <w:p w:rsidR="008F1228" w:rsidRDefault="008F1228" w:rsidP="00702E00">
            <w:r>
              <w:t xml:space="preserve"> </w:t>
            </w:r>
            <w:r w:rsidR="002F0F21">
              <w:t>Employees to do their jobs well</w:t>
            </w:r>
          </w:p>
        </w:tc>
      </w:tr>
      <w:tr w:rsidR="008F1228" w:rsidTr="00702E00">
        <w:trPr>
          <w:trHeight w:val="264"/>
        </w:trPr>
        <w:tc>
          <w:tcPr>
            <w:tcW w:w="2203" w:type="dxa"/>
            <w:tcBorders>
              <w:top w:val="single" w:sz="4" w:space="0" w:color="000000"/>
              <w:left w:val="single" w:sz="8" w:space="0" w:color="000000"/>
              <w:bottom w:val="single" w:sz="4" w:space="0" w:color="000000"/>
              <w:right w:val="single" w:sz="4" w:space="0" w:color="000000"/>
            </w:tcBorders>
          </w:tcPr>
          <w:p w:rsidR="008F1228" w:rsidRDefault="008F1228" w:rsidP="00702E00">
            <w:pPr>
              <w:ind w:right="110"/>
              <w:jc w:val="right"/>
            </w:pPr>
            <w:r>
              <w:t xml:space="preserve">Priority: </w:t>
            </w:r>
          </w:p>
        </w:tc>
        <w:tc>
          <w:tcPr>
            <w:tcW w:w="6705" w:type="dxa"/>
            <w:tcBorders>
              <w:top w:val="single" w:sz="4" w:space="0" w:color="000000"/>
              <w:left w:val="single" w:sz="4" w:space="0" w:color="000000"/>
              <w:bottom w:val="single" w:sz="4" w:space="0" w:color="000000"/>
              <w:right w:val="single" w:sz="8" w:space="0" w:color="000000"/>
            </w:tcBorders>
          </w:tcPr>
          <w:p w:rsidR="008F1228" w:rsidRDefault="008F1228" w:rsidP="00702E00">
            <w:r>
              <w:t xml:space="preserve"> </w:t>
            </w:r>
            <w:r w:rsidR="002F0F21">
              <w:t>Ease of customers</w:t>
            </w:r>
          </w:p>
        </w:tc>
      </w:tr>
      <w:tr w:rsidR="008F1228" w:rsidTr="00702E00">
        <w:trPr>
          <w:trHeight w:val="262"/>
        </w:trPr>
        <w:tc>
          <w:tcPr>
            <w:tcW w:w="2203" w:type="dxa"/>
            <w:tcBorders>
              <w:top w:val="single" w:sz="4" w:space="0" w:color="000000"/>
              <w:left w:val="single" w:sz="8" w:space="0" w:color="000000"/>
              <w:bottom w:val="single" w:sz="4" w:space="0" w:color="000000"/>
              <w:right w:val="single" w:sz="4" w:space="0" w:color="000000"/>
            </w:tcBorders>
          </w:tcPr>
          <w:p w:rsidR="008F1228" w:rsidRDefault="008F1228" w:rsidP="00702E00">
            <w:pPr>
              <w:ind w:right="107"/>
              <w:jc w:val="right"/>
            </w:pPr>
            <w:r>
              <w:t xml:space="preserve">Frequency of Use: </w:t>
            </w:r>
          </w:p>
        </w:tc>
        <w:tc>
          <w:tcPr>
            <w:tcW w:w="6705" w:type="dxa"/>
            <w:tcBorders>
              <w:top w:val="single" w:sz="4" w:space="0" w:color="000000"/>
              <w:left w:val="single" w:sz="4" w:space="0" w:color="000000"/>
              <w:bottom w:val="single" w:sz="4" w:space="0" w:color="000000"/>
              <w:right w:val="single" w:sz="8" w:space="0" w:color="000000"/>
            </w:tcBorders>
          </w:tcPr>
          <w:p w:rsidR="008F1228" w:rsidRDefault="008F1228" w:rsidP="00702E00">
            <w:r>
              <w:t xml:space="preserve"> </w:t>
            </w:r>
            <w:r w:rsidR="002F0F21">
              <w:t>Every time</w:t>
            </w:r>
          </w:p>
        </w:tc>
      </w:tr>
      <w:tr w:rsidR="008F1228" w:rsidTr="00702E00">
        <w:trPr>
          <w:trHeight w:val="264"/>
        </w:trPr>
        <w:tc>
          <w:tcPr>
            <w:tcW w:w="2203" w:type="dxa"/>
            <w:tcBorders>
              <w:top w:val="single" w:sz="4" w:space="0" w:color="000000"/>
              <w:left w:val="single" w:sz="8" w:space="0" w:color="000000"/>
              <w:bottom w:val="single" w:sz="4" w:space="0" w:color="000000"/>
              <w:right w:val="single" w:sz="4" w:space="0" w:color="000000"/>
            </w:tcBorders>
          </w:tcPr>
          <w:p w:rsidR="008F1228" w:rsidRDefault="008F1228" w:rsidP="00702E00">
            <w:pPr>
              <w:ind w:right="107"/>
              <w:jc w:val="right"/>
            </w:pPr>
            <w:r>
              <w:t xml:space="preserve">Business Rules: </w:t>
            </w:r>
          </w:p>
        </w:tc>
        <w:tc>
          <w:tcPr>
            <w:tcW w:w="6705" w:type="dxa"/>
            <w:tcBorders>
              <w:top w:val="single" w:sz="4" w:space="0" w:color="000000"/>
              <w:left w:val="single" w:sz="4" w:space="0" w:color="000000"/>
              <w:bottom w:val="single" w:sz="4" w:space="0" w:color="000000"/>
              <w:right w:val="single" w:sz="8" w:space="0" w:color="000000"/>
            </w:tcBorders>
          </w:tcPr>
          <w:p w:rsidR="008F1228" w:rsidRDefault="008F1228" w:rsidP="00702E00">
            <w:r>
              <w:t xml:space="preserve"> </w:t>
            </w:r>
            <w:r w:rsidR="002F0F21">
              <w:t xml:space="preserve">Fulfill the requirements of all stakeholders </w:t>
            </w:r>
          </w:p>
        </w:tc>
      </w:tr>
      <w:tr w:rsidR="008F1228" w:rsidTr="00702E00">
        <w:trPr>
          <w:trHeight w:val="264"/>
        </w:trPr>
        <w:tc>
          <w:tcPr>
            <w:tcW w:w="2203" w:type="dxa"/>
            <w:tcBorders>
              <w:top w:val="single" w:sz="4" w:space="0" w:color="000000"/>
              <w:left w:val="single" w:sz="8" w:space="0" w:color="000000"/>
              <w:bottom w:val="single" w:sz="4" w:space="0" w:color="000000"/>
              <w:right w:val="single" w:sz="4" w:space="0" w:color="000000"/>
            </w:tcBorders>
          </w:tcPr>
          <w:p w:rsidR="008F1228" w:rsidRDefault="008F1228" w:rsidP="00702E00">
            <w:pPr>
              <w:ind w:left="2"/>
            </w:pPr>
            <w:r>
              <w:t xml:space="preserve">Special Requirements: </w:t>
            </w:r>
          </w:p>
        </w:tc>
        <w:tc>
          <w:tcPr>
            <w:tcW w:w="6705" w:type="dxa"/>
            <w:tcBorders>
              <w:top w:val="single" w:sz="4" w:space="0" w:color="000000"/>
              <w:left w:val="single" w:sz="4" w:space="0" w:color="000000"/>
              <w:bottom w:val="single" w:sz="4" w:space="0" w:color="000000"/>
              <w:right w:val="single" w:sz="8" w:space="0" w:color="000000"/>
            </w:tcBorders>
          </w:tcPr>
          <w:p w:rsidR="008F1228" w:rsidRDefault="008F1228" w:rsidP="00702E00">
            <w:r>
              <w:t xml:space="preserve"> </w:t>
            </w:r>
            <w:r w:rsidR="002F0F21">
              <w:t>Tools and features to be provided</w:t>
            </w:r>
          </w:p>
        </w:tc>
      </w:tr>
      <w:tr w:rsidR="008F1228" w:rsidTr="00702E00">
        <w:trPr>
          <w:trHeight w:val="262"/>
        </w:trPr>
        <w:tc>
          <w:tcPr>
            <w:tcW w:w="2203" w:type="dxa"/>
            <w:tcBorders>
              <w:top w:val="single" w:sz="4" w:space="0" w:color="000000"/>
              <w:left w:val="single" w:sz="8" w:space="0" w:color="000000"/>
              <w:bottom w:val="single" w:sz="4" w:space="0" w:color="000000"/>
              <w:right w:val="single" w:sz="4" w:space="0" w:color="000000"/>
            </w:tcBorders>
          </w:tcPr>
          <w:p w:rsidR="008F1228" w:rsidRDefault="008F1228" w:rsidP="00702E00">
            <w:pPr>
              <w:ind w:right="107"/>
              <w:jc w:val="right"/>
            </w:pPr>
            <w:r>
              <w:t xml:space="preserve">Assumptions: </w:t>
            </w:r>
          </w:p>
        </w:tc>
        <w:tc>
          <w:tcPr>
            <w:tcW w:w="6705" w:type="dxa"/>
            <w:tcBorders>
              <w:top w:val="single" w:sz="4" w:space="0" w:color="000000"/>
              <w:left w:val="single" w:sz="4" w:space="0" w:color="000000"/>
              <w:bottom w:val="single" w:sz="4" w:space="0" w:color="000000"/>
              <w:right w:val="single" w:sz="8" w:space="0" w:color="000000"/>
            </w:tcBorders>
          </w:tcPr>
          <w:p w:rsidR="008F1228" w:rsidRDefault="008F1228" w:rsidP="00702E00">
            <w:r>
              <w:t xml:space="preserve"> </w:t>
            </w:r>
            <w:r w:rsidR="002F0F21">
              <w:t>-</w:t>
            </w:r>
          </w:p>
        </w:tc>
      </w:tr>
      <w:tr w:rsidR="008F1228" w:rsidTr="00702E00">
        <w:trPr>
          <w:trHeight w:val="269"/>
        </w:trPr>
        <w:tc>
          <w:tcPr>
            <w:tcW w:w="2203" w:type="dxa"/>
            <w:tcBorders>
              <w:top w:val="single" w:sz="4" w:space="0" w:color="000000"/>
              <w:left w:val="single" w:sz="8" w:space="0" w:color="000000"/>
              <w:bottom w:val="single" w:sz="8" w:space="0" w:color="000000"/>
              <w:right w:val="single" w:sz="4" w:space="0" w:color="000000"/>
            </w:tcBorders>
          </w:tcPr>
          <w:p w:rsidR="008F1228" w:rsidRDefault="008F1228" w:rsidP="00702E00">
            <w:pPr>
              <w:ind w:right="107"/>
              <w:jc w:val="right"/>
            </w:pPr>
            <w:r>
              <w:t xml:space="preserve">Notes and Issues: </w:t>
            </w:r>
          </w:p>
        </w:tc>
        <w:tc>
          <w:tcPr>
            <w:tcW w:w="6705" w:type="dxa"/>
            <w:tcBorders>
              <w:top w:val="single" w:sz="4" w:space="0" w:color="000000"/>
              <w:left w:val="single" w:sz="4" w:space="0" w:color="000000"/>
              <w:bottom w:val="single" w:sz="8" w:space="0" w:color="000000"/>
              <w:right w:val="single" w:sz="8" w:space="0" w:color="000000"/>
            </w:tcBorders>
          </w:tcPr>
          <w:p w:rsidR="008F1228" w:rsidRDefault="008F1228" w:rsidP="00702E00">
            <w:r>
              <w:t xml:space="preserve"> </w:t>
            </w:r>
            <w:r w:rsidR="002F0F21">
              <w:t>Unemployment</w:t>
            </w:r>
          </w:p>
        </w:tc>
      </w:tr>
    </w:tbl>
    <w:p w:rsidR="008F1228" w:rsidRDefault="008F1228" w:rsidP="008F1228">
      <w:r>
        <w:t xml:space="preserve"> </w:t>
      </w:r>
    </w:p>
    <w:p w:rsidR="008F1228" w:rsidRDefault="008F1228" w:rsidP="008F1228">
      <w:r>
        <w:rPr>
          <w:rFonts w:ascii="Franklin Gothic" w:eastAsia="Franklin Gothic" w:hAnsi="Franklin Gothic" w:cs="Franklin Gothic"/>
          <w:sz w:val="20"/>
        </w:rPr>
        <w:t xml:space="preserve"> </w:t>
      </w:r>
      <w:r>
        <w:rPr>
          <w:sz w:val="24"/>
        </w:rPr>
        <w:t xml:space="preserve"> </w:t>
      </w:r>
    </w:p>
    <w:tbl>
      <w:tblPr>
        <w:tblStyle w:val="TableGrid"/>
        <w:tblW w:w="8908" w:type="dxa"/>
        <w:tblInd w:w="-14" w:type="dxa"/>
        <w:tblCellMar>
          <w:top w:w="12" w:type="dxa"/>
          <w:left w:w="108" w:type="dxa"/>
          <w:right w:w="53" w:type="dxa"/>
        </w:tblCellMar>
        <w:tblLook w:val="04A0" w:firstRow="1" w:lastRow="0" w:firstColumn="1" w:lastColumn="0" w:noHBand="0" w:noVBand="1"/>
      </w:tblPr>
      <w:tblGrid>
        <w:gridCol w:w="1728"/>
        <w:gridCol w:w="2521"/>
        <w:gridCol w:w="1980"/>
        <w:gridCol w:w="2679"/>
      </w:tblGrid>
      <w:tr w:rsidR="008F1228" w:rsidTr="00702E00">
        <w:trPr>
          <w:trHeight w:val="269"/>
        </w:trPr>
        <w:tc>
          <w:tcPr>
            <w:tcW w:w="1728" w:type="dxa"/>
            <w:tcBorders>
              <w:top w:val="single" w:sz="8" w:space="0" w:color="000000"/>
              <w:left w:val="single" w:sz="8" w:space="0" w:color="000000"/>
              <w:bottom w:val="single" w:sz="4" w:space="0" w:color="000000"/>
              <w:right w:val="single" w:sz="4" w:space="0" w:color="000000"/>
            </w:tcBorders>
          </w:tcPr>
          <w:p w:rsidR="008F1228" w:rsidRDefault="008F1228" w:rsidP="00702E00">
            <w:pPr>
              <w:ind w:right="57"/>
              <w:jc w:val="right"/>
            </w:pPr>
            <w:r>
              <w:t xml:space="preserve">Use Case ID: </w:t>
            </w:r>
          </w:p>
        </w:tc>
        <w:tc>
          <w:tcPr>
            <w:tcW w:w="2521" w:type="dxa"/>
            <w:tcBorders>
              <w:top w:val="single" w:sz="8" w:space="0" w:color="000000"/>
              <w:left w:val="single" w:sz="4" w:space="0" w:color="000000"/>
              <w:bottom w:val="single" w:sz="4" w:space="0" w:color="000000"/>
              <w:right w:val="nil"/>
            </w:tcBorders>
          </w:tcPr>
          <w:p w:rsidR="008F1228" w:rsidRDefault="008F1228" w:rsidP="00702E00">
            <w:r>
              <w:t>4</w:t>
            </w:r>
          </w:p>
        </w:tc>
        <w:tc>
          <w:tcPr>
            <w:tcW w:w="4659" w:type="dxa"/>
            <w:gridSpan w:val="2"/>
            <w:tcBorders>
              <w:top w:val="single" w:sz="8" w:space="0" w:color="000000"/>
              <w:left w:val="nil"/>
              <w:bottom w:val="single" w:sz="4" w:space="0" w:color="000000"/>
              <w:right w:val="single" w:sz="8" w:space="0" w:color="000000"/>
            </w:tcBorders>
          </w:tcPr>
          <w:p w:rsidR="008F1228" w:rsidRDefault="008F1228" w:rsidP="00702E00"/>
        </w:tc>
      </w:tr>
      <w:tr w:rsidR="008F1228" w:rsidTr="00702E00">
        <w:trPr>
          <w:trHeight w:val="262"/>
        </w:trPr>
        <w:tc>
          <w:tcPr>
            <w:tcW w:w="1728" w:type="dxa"/>
            <w:tcBorders>
              <w:top w:val="single" w:sz="4" w:space="0" w:color="000000"/>
              <w:left w:val="single" w:sz="8" w:space="0" w:color="000000"/>
              <w:bottom w:val="single" w:sz="4" w:space="0" w:color="000000"/>
              <w:right w:val="single" w:sz="4" w:space="0" w:color="000000"/>
            </w:tcBorders>
          </w:tcPr>
          <w:p w:rsidR="008F1228" w:rsidRDefault="008F1228" w:rsidP="00702E00">
            <w:pPr>
              <w:ind w:left="46"/>
            </w:pPr>
            <w:r>
              <w:t xml:space="preserve">Use Case Name: </w:t>
            </w:r>
          </w:p>
        </w:tc>
        <w:tc>
          <w:tcPr>
            <w:tcW w:w="2521" w:type="dxa"/>
            <w:tcBorders>
              <w:top w:val="single" w:sz="4" w:space="0" w:color="000000"/>
              <w:left w:val="single" w:sz="4" w:space="0" w:color="000000"/>
              <w:bottom w:val="single" w:sz="4" w:space="0" w:color="000000"/>
              <w:right w:val="nil"/>
            </w:tcBorders>
          </w:tcPr>
          <w:p w:rsidR="008F1228" w:rsidRDefault="008F1228" w:rsidP="00702E00">
            <w:r>
              <w:t xml:space="preserve"> </w:t>
            </w:r>
            <w:r w:rsidR="002F0F21">
              <w:t>Viewing/ updating pay and traction records</w:t>
            </w:r>
          </w:p>
        </w:tc>
        <w:tc>
          <w:tcPr>
            <w:tcW w:w="4659" w:type="dxa"/>
            <w:gridSpan w:val="2"/>
            <w:tcBorders>
              <w:top w:val="single" w:sz="4" w:space="0" w:color="000000"/>
              <w:left w:val="nil"/>
              <w:bottom w:val="single" w:sz="4" w:space="0" w:color="000000"/>
              <w:right w:val="single" w:sz="8" w:space="0" w:color="000000"/>
            </w:tcBorders>
          </w:tcPr>
          <w:p w:rsidR="008F1228" w:rsidRDefault="008F1228" w:rsidP="00702E00"/>
        </w:tc>
      </w:tr>
      <w:tr w:rsidR="008F1228" w:rsidTr="00702E00">
        <w:trPr>
          <w:trHeight w:val="264"/>
        </w:trPr>
        <w:tc>
          <w:tcPr>
            <w:tcW w:w="1728" w:type="dxa"/>
            <w:tcBorders>
              <w:top w:val="single" w:sz="4" w:space="0" w:color="000000"/>
              <w:left w:val="single" w:sz="8" w:space="0" w:color="000000"/>
              <w:bottom w:val="single" w:sz="4" w:space="0" w:color="000000"/>
              <w:right w:val="single" w:sz="4" w:space="0" w:color="000000"/>
            </w:tcBorders>
          </w:tcPr>
          <w:p w:rsidR="008F1228" w:rsidRDefault="008F1228" w:rsidP="00702E00">
            <w:pPr>
              <w:ind w:right="54"/>
              <w:jc w:val="right"/>
            </w:pPr>
            <w:r>
              <w:t xml:space="preserve">Created By: </w:t>
            </w:r>
          </w:p>
        </w:tc>
        <w:tc>
          <w:tcPr>
            <w:tcW w:w="2521" w:type="dxa"/>
            <w:tcBorders>
              <w:top w:val="single" w:sz="4" w:space="0" w:color="000000"/>
              <w:left w:val="single" w:sz="4" w:space="0" w:color="000000"/>
              <w:bottom w:val="single" w:sz="4" w:space="0" w:color="000000"/>
              <w:right w:val="single" w:sz="4" w:space="0" w:color="000000"/>
            </w:tcBorders>
          </w:tcPr>
          <w:p w:rsidR="008F1228" w:rsidRDefault="008F1228" w:rsidP="00702E00">
            <w:r>
              <w:t xml:space="preserve"> </w:t>
            </w:r>
            <w:r w:rsidR="002F0F21">
              <w:t>-</w:t>
            </w:r>
          </w:p>
        </w:tc>
        <w:tc>
          <w:tcPr>
            <w:tcW w:w="1980" w:type="dxa"/>
            <w:tcBorders>
              <w:top w:val="single" w:sz="4" w:space="0" w:color="000000"/>
              <w:left w:val="single" w:sz="4" w:space="0" w:color="000000"/>
              <w:bottom w:val="single" w:sz="4" w:space="0" w:color="000000"/>
              <w:right w:val="single" w:sz="4" w:space="0" w:color="000000"/>
            </w:tcBorders>
          </w:tcPr>
          <w:p w:rsidR="008F1228" w:rsidRDefault="008F1228" w:rsidP="00702E00">
            <w:pPr>
              <w:ind w:right="57"/>
              <w:jc w:val="right"/>
            </w:pPr>
            <w:r>
              <w:t xml:space="preserve">Last Updated By: </w:t>
            </w:r>
          </w:p>
        </w:tc>
        <w:tc>
          <w:tcPr>
            <w:tcW w:w="2679" w:type="dxa"/>
            <w:tcBorders>
              <w:top w:val="single" w:sz="4" w:space="0" w:color="000000"/>
              <w:left w:val="single" w:sz="4" w:space="0" w:color="000000"/>
              <w:bottom w:val="single" w:sz="4" w:space="0" w:color="000000"/>
              <w:right w:val="single" w:sz="8" w:space="0" w:color="000000"/>
            </w:tcBorders>
          </w:tcPr>
          <w:p w:rsidR="008F1228" w:rsidRDefault="008F1228" w:rsidP="00702E00">
            <w:r>
              <w:t xml:space="preserve"> </w:t>
            </w:r>
            <w:r w:rsidR="002F0F21">
              <w:t>-</w:t>
            </w:r>
          </w:p>
        </w:tc>
      </w:tr>
      <w:tr w:rsidR="008F1228" w:rsidTr="00702E00">
        <w:trPr>
          <w:trHeight w:val="269"/>
        </w:trPr>
        <w:tc>
          <w:tcPr>
            <w:tcW w:w="1728" w:type="dxa"/>
            <w:tcBorders>
              <w:top w:val="single" w:sz="4" w:space="0" w:color="000000"/>
              <w:left w:val="single" w:sz="8" w:space="0" w:color="000000"/>
              <w:bottom w:val="single" w:sz="8" w:space="0" w:color="000000"/>
              <w:right w:val="single" w:sz="4" w:space="0" w:color="000000"/>
            </w:tcBorders>
          </w:tcPr>
          <w:p w:rsidR="008F1228" w:rsidRDefault="008F1228" w:rsidP="00702E00">
            <w:pPr>
              <w:ind w:right="54"/>
              <w:jc w:val="right"/>
            </w:pPr>
            <w:r>
              <w:t xml:space="preserve">Date Created: </w:t>
            </w:r>
          </w:p>
        </w:tc>
        <w:tc>
          <w:tcPr>
            <w:tcW w:w="2521" w:type="dxa"/>
            <w:tcBorders>
              <w:top w:val="single" w:sz="4" w:space="0" w:color="000000"/>
              <w:left w:val="single" w:sz="4" w:space="0" w:color="000000"/>
              <w:bottom w:val="single" w:sz="8" w:space="0" w:color="000000"/>
              <w:right w:val="single" w:sz="4" w:space="0" w:color="000000"/>
            </w:tcBorders>
          </w:tcPr>
          <w:p w:rsidR="008F1228" w:rsidRDefault="008F1228" w:rsidP="00702E00">
            <w:r>
              <w:t xml:space="preserve"> </w:t>
            </w:r>
            <w:r w:rsidR="002F0F21">
              <w:t>-</w:t>
            </w:r>
          </w:p>
        </w:tc>
        <w:tc>
          <w:tcPr>
            <w:tcW w:w="1980" w:type="dxa"/>
            <w:tcBorders>
              <w:top w:val="single" w:sz="4" w:space="0" w:color="000000"/>
              <w:left w:val="single" w:sz="4" w:space="0" w:color="000000"/>
              <w:bottom w:val="single" w:sz="8" w:space="0" w:color="000000"/>
              <w:right w:val="single" w:sz="4" w:space="0" w:color="000000"/>
            </w:tcBorders>
          </w:tcPr>
          <w:p w:rsidR="008F1228" w:rsidRDefault="008F1228" w:rsidP="00702E00">
            <w:pPr>
              <w:ind w:left="53"/>
            </w:pPr>
            <w:r>
              <w:t xml:space="preserve">Date Last Updated: </w:t>
            </w:r>
          </w:p>
        </w:tc>
        <w:tc>
          <w:tcPr>
            <w:tcW w:w="2679" w:type="dxa"/>
            <w:tcBorders>
              <w:top w:val="single" w:sz="4" w:space="0" w:color="000000"/>
              <w:left w:val="single" w:sz="4" w:space="0" w:color="000000"/>
              <w:bottom w:val="single" w:sz="8" w:space="0" w:color="000000"/>
              <w:right w:val="single" w:sz="8" w:space="0" w:color="000000"/>
            </w:tcBorders>
          </w:tcPr>
          <w:p w:rsidR="008F1228" w:rsidRDefault="008F1228" w:rsidP="00702E00">
            <w:r>
              <w:t xml:space="preserve"> </w:t>
            </w:r>
            <w:r w:rsidR="002F0F21">
              <w:t>-</w:t>
            </w:r>
          </w:p>
        </w:tc>
      </w:tr>
    </w:tbl>
    <w:p w:rsidR="008F1228" w:rsidRDefault="008F1228" w:rsidP="008F1228">
      <w:r>
        <w:t xml:space="preserve"> </w:t>
      </w:r>
    </w:p>
    <w:tbl>
      <w:tblPr>
        <w:tblStyle w:val="TableGrid"/>
        <w:tblW w:w="8908" w:type="dxa"/>
        <w:tblInd w:w="-14" w:type="dxa"/>
        <w:tblCellMar>
          <w:top w:w="12" w:type="dxa"/>
          <w:left w:w="109" w:type="dxa"/>
        </w:tblCellMar>
        <w:tblLook w:val="04A0" w:firstRow="1" w:lastRow="0" w:firstColumn="1" w:lastColumn="0" w:noHBand="0" w:noVBand="1"/>
      </w:tblPr>
      <w:tblGrid>
        <w:gridCol w:w="2203"/>
        <w:gridCol w:w="6705"/>
      </w:tblGrid>
      <w:tr w:rsidR="008F1228" w:rsidTr="00702E00">
        <w:trPr>
          <w:trHeight w:val="269"/>
        </w:trPr>
        <w:tc>
          <w:tcPr>
            <w:tcW w:w="2203" w:type="dxa"/>
            <w:tcBorders>
              <w:top w:val="single" w:sz="8" w:space="0" w:color="000000"/>
              <w:left w:val="single" w:sz="8" w:space="0" w:color="000000"/>
              <w:bottom w:val="single" w:sz="4" w:space="0" w:color="000000"/>
              <w:right w:val="single" w:sz="4" w:space="0" w:color="000000"/>
            </w:tcBorders>
          </w:tcPr>
          <w:p w:rsidR="008F1228" w:rsidRDefault="008F1228" w:rsidP="00702E00">
            <w:pPr>
              <w:ind w:right="108"/>
              <w:jc w:val="right"/>
            </w:pPr>
            <w:r>
              <w:t xml:space="preserve">Actors: </w:t>
            </w:r>
          </w:p>
        </w:tc>
        <w:tc>
          <w:tcPr>
            <w:tcW w:w="6705" w:type="dxa"/>
            <w:tcBorders>
              <w:top w:val="single" w:sz="8" w:space="0" w:color="000000"/>
              <w:left w:val="single" w:sz="4" w:space="0" w:color="000000"/>
              <w:bottom w:val="single" w:sz="4" w:space="0" w:color="000000"/>
              <w:right w:val="single" w:sz="8" w:space="0" w:color="000000"/>
            </w:tcBorders>
          </w:tcPr>
          <w:p w:rsidR="008F1228" w:rsidRDefault="008F1228" w:rsidP="00702E00">
            <w:r>
              <w:t xml:space="preserve"> </w:t>
            </w:r>
            <w:r w:rsidR="00BC1E2D">
              <w:t>Accountant staff</w:t>
            </w:r>
          </w:p>
        </w:tc>
      </w:tr>
      <w:tr w:rsidR="008F1228" w:rsidTr="00702E00">
        <w:trPr>
          <w:trHeight w:val="264"/>
        </w:trPr>
        <w:tc>
          <w:tcPr>
            <w:tcW w:w="2203" w:type="dxa"/>
            <w:tcBorders>
              <w:top w:val="single" w:sz="4" w:space="0" w:color="000000"/>
              <w:left w:val="single" w:sz="8" w:space="0" w:color="000000"/>
              <w:bottom w:val="single" w:sz="4" w:space="0" w:color="000000"/>
              <w:right w:val="single" w:sz="4" w:space="0" w:color="000000"/>
            </w:tcBorders>
          </w:tcPr>
          <w:p w:rsidR="008F1228" w:rsidRDefault="008F1228" w:rsidP="00702E00">
            <w:pPr>
              <w:ind w:right="107"/>
              <w:jc w:val="right"/>
            </w:pPr>
            <w:r>
              <w:t xml:space="preserve">Description: </w:t>
            </w:r>
          </w:p>
        </w:tc>
        <w:tc>
          <w:tcPr>
            <w:tcW w:w="6705" w:type="dxa"/>
            <w:tcBorders>
              <w:top w:val="single" w:sz="4" w:space="0" w:color="000000"/>
              <w:left w:val="single" w:sz="4" w:space="0" w:color="000000"/>
              <w:bottom w:val="single" w:sz="4" w:space="0" w:color="000000"/>
              <w:right w:val="single" w:sz="8" w:space="0" w:color="000000"/>
            </w:tcBorders>
          </w:tcPr>
          <w:p w:rsidR="008F1228" w:rsidRDefault="008F1228" w:rsidP="00702E00">
            <w:r>
              <w:t xml:space="preserve"> </w:t>
            </w:r>
            <w:r w:rsidR="00BC1E2D">
              <w:t>Check and balance of pay records</w:t>
            </w:r>
          </w:p>
        </w:tc>
      </w:tr>
      <w:tr w:rsidR="008F1228" w:rsidTr="00702E00">
        <w:trPr>
          <w:trHeight w:val="262"/>
        </w:trPr>
        <w:tc>
          <w:tcPr>
            <w:tcW w:w="2203" w:type="dxa"/>
            <w:tcBorders>
              <w:top w:val="single" w:sz="4" w:space="0" w:color="000000"/>
              <w:left w:val="single" w:sz="8" w:space="0" w:color="000000"/>
              <w:bottom w:val="single" w:sz="4" w:space="0" w:color="000000"/>
              <w:right w:val="single" w:sz="4" w:space="0" w:color="000000"/>
            </w:tcBorders>
          </w:tcPr>
          <w:p w:rsidR="008F1228" w:rsidRDefault="008F1228" w:rsidP="00702E00">
            <w:pPr>
              <w:ind w:right="107"/>
              <w:jc w:val="right"/>
            </w:pPr>
            <w:r>
              <w:t xml:space="preserve">Trigger: </w:t>
            </w:r>
          </w:p>
        </w:tc>
        <w:tc>
          <w:tcPr>
            <w:tcW w:w="6705" w:type="dxa"/>
            <w:tcBorders>
              <w:top w:val="single" w:sz="4" w:space="0" w:color="000000"/>
              <w:left w:val="single" w:sz="4" w:space="0" w:color="000000"/>
              <w:bottom w:val="single" w:sz="4" w:space="0" w:color="000000"/>
              <w:right w:val="single" w:sz="8" w:space="0" w:color="000000"/>
            </w:tcBorders>
          </w:tcPr>
          <w:p w:rsidR="008F1228" w:rsidRDefault="008F1228" w:rsidP="00702E00">
            <w:r>
              <w:t xml:space="preserve"> </w:t>
            </w:r>
            <w:r w:rsidR="00BC1E2D">
              <w:t>Employees transactions state</w:t>
            </w:r>
          </w:p>
        </w:tc>
      </w:tr>
      <w:tr w:rsidR="008F1228" w:rsidTr="00702E00">
        <w:trPr>
          <w:trHeight w:val="264"/>
        </w:trPr>
        <w:tc>
          <w:tcPr>
            <w:tcW w:w="2203" w:type="dxa"/>
            <w:tcBorders>
              <w:top w:val="single" w:sz="4" w:space="0" w:color="000000"/>
              <w:left w:val="single" w:sz="8" w:space="0" w:color="000000"/>
              <w:bottom w:val="single" w:sz="4" w:space="0" w:color="000000"/>
              <w:right w:val="single" w:sz="4" w:space="0" w:color="000000"/>
            </w:tcBorders>
          </w:tcPr>
          <w:p w:rsidR="008F1228" w:rsidRDefault="008F1228" w:rsidP="00702E00">
            <w:pPr>
              <w:ind w:right="108"/>
              <w:jc w:val="right"/>
            </w:pPr>
            <w:r>
              <w:t xml:space="preserve">Preconditions: </w:t>
            </w:r>
          </w:p>
        </w:tc>
        <w:tc>
          <w:tcPr>
            <w:tcW w:w="6705" w:type="dxa"/>
            <w:tcBorders>
              <w:top w:val="single" w:sz="4" w:space="0" w:color="000000"/>
              <w:left w:val="single" w:sz="4" w:space="0" w:color="000000"/>
              <w:bottom w:val="single" w:sz="4" w:space="0" w:color="000000"/>
              <w:right w:val="single" w:sz="8" w:space="0" w:color="000000"/>
            </w:tcBorders>
          </w:tcPr>
          <w:p w:rsidR="008F1228" w:rsidRDefault="008F1228" w:rsidP="00702E00">
            <w:r>
              <w:t xml:space="preserve"> </w:t>
            </w:r>
            <w:r w:rsidR="00BC1E2D">
              <w:t>Must be an employee of museum</w:t>
            </w:r>
          </w:p>
        </w:tc>
      </w:tr>
      <w:tr w:rsidR="008F1228" w:rsidTr="00702E00">
        <w:trPr>
          <w:trHeight w:val="262"/>
        </w:trPr>
        <w:tc>
          <w:tcPr>
            <w:tcW w:w="2203" w:type="dxa"/>
            <w:tcBorders>
              <w:top w:val="single" w:sz="4" w:space="0" w:color="000000"/>
              <w:left w:val="single" w:sz="8" w:space="0" w:color="000000"/>
              <w:bottom w:val="single" w:sz="4" w:space="0" w:color="000000"/>
              <w:right w:val="single" w:sz="4" w:space="0" w:color="000000"/>
            </w:tcBorders>
          </w:tcPr>
          <w:p w:rsidR="008F1228" w:rsidRDefault="008F1228" w:rsidP="00702E00">
            <w:pPr>
              <w:ind w:right="107"/>
              <w:jc w:val="right"/>
            </w:pPr>
            <w:proofErr w:type="spellStart"/>
            <w:r>
              <w:t>Postconditions</w:t>
            </w:r>
            <w:proofErr w:type="spellEnd"/>
            <w:r>
              <w:t xml:space="preserve">: </w:t>
            </w:r>
          </w:p>
        </w:tc>
        <w:tc>
          <w:tcPr>
            <w:tcW w:w="6705" w:type="dxa"/>
            <w:tcBorders>
              <w:top w:val="single" w:sz="4" w:space="0" w:color="000000"/>
              <w:left w:val="single" w:sz="4" w:space="0" w:color="000000"/>
              <w:bottom w:val="single" w:sz="4" w:space="0" w:color="000000"/>
              <w:right w:val="single" w:sz="8" w:space="0" w:color="000000"/>
            </w:tcBorders>
          </w:tcPr>
          <w:p w:rsidR="008F1228" w:rsidRDefault="008F1228" w:rsidP="00702E00">
            <w:r>
              <w:t xml:space="preserve"> </w:t>
            </w:r>
            <w:r w:rsidR="00BC1E2D">
              <w:t>Should acknowledge the transaction</w:t>
            </w:r>
          </w:p>
        </w:tc>
      </w:tr>
      <w:tr w:rsidR="008F1228" w:rsidTr="00702E00">
        <w:trPr>
          <w:trHeight w:val="517"/>
        </w:trPr>
        <w:tc>
          <w:tcPr>
            <w:tcW w:w="2203" w:type="dxa"/>
            <w:tcBorders>
              <w:top w:val="single" w:sz="4" w:space="0" w:color="000000"/>
              <w:left w:val="single" w:sz="8" w:space="0" w:color="000000"/>
              <w:bottom w:val="single" w:sz="4" w:space="0" w:color="000000"/>
              <w:right w:val="single" w:sz="4" w:space="0" w:color="000000"/>
            </w:tcBorders>
          </w:tcPr>
          <w:p w:rsidR="008F1228" w:rsidRDefault="008F1228" w:rsidP="00702E00">
            <w:pPr>
              <w:ind w:left="115" w:right="107"/>
              <w:jc w:val="right"/>
            </w:pPr>
            <w:r>
              <w:t xml:space="preserve">Normal Flow: Sunny Day Scenario:  </w:t>
            </w:r>
          </w:p>
        </w:tc>
        <w:tc>
          <w:tcPr>
            <w:tcW w:w="6705" w:type="dxa"/>
            <w:tcBorders>
              <w:top w:val="single" w:sz="4" w:space="0" w:color="000000"/>
              <w:left w:val="single" w:sz="4" w:space="0" w:color="000000"/>
              <w:bottom w:val="single" w:sz="4" w:space="0" w:color="000000"/>
              <w:right w:val="single" w:sz="8" w:space="0" w:color="000000"/>
            </w:tcBorders>
          </w:tcPr>
          <w:p w:rsidR="008F1228" w:rsidRDefault="008F1228" w:rsidP="00702E00">
            <w:r>
              <w:t xml:space="preserve"> </w:t>
            </w:r>
            <w:r w:rsidR="00BC1E2D">
              <w:t>No deductions and problem free processing</w:t>
            </w:r>
          </w:p>
        </w:tc>
      </w:tr>
      <w:tr w:rsidR="008F1228" w:rsidTr="00702E00">
        <w:trPr>
          <w:trHeight w:val="516"/>
        </w:trPr>
        <w:tc>
          <w:tcPr>
            <w:tcW w:w="2203" w:type="dxa"/>
            <w:tcBorders>
              <w:top w:val="single" w:sz="4" w:space="0" w:color="000000"/>
              <w:left w:val="single" w:sz="8" w:space="0" w:color="000000"/>
              <w:bottom w:val="single" w:sz="4" w:space="0" w:color="000000"/>
              <w:right w:val="single" w:sz="4" w:space="0" w:color="000000"/>
            </w:tcBorders>
          </w:tcPr>
          <w:p w:rsidR="008F1228" w:rsidRDefault="008F1228" w:rsidP="00702E00">
            <w:pPr>
              <w:ind w:right="108"/>
              <w:jc w:val="right"/>
            </w:pPr>
            <w:r>
              <w:t xml:space="preserve">Alternative Flows: Rainy Day Scenario:  </w:t>
            </w:r>
          </w:p>
        </w:tc>
        <w:tc>
          <w:tcPr>
            <w:tcW w:w="6705" w:type="dxa"/>
            <w:tcBorders>
              <w:top w:val="single" w:sz="4" w:space="0" w:color="000000"/>
              <w:left w:val="single" w:sz="4" w:space="0" w:color="000000"/>
              <w:bottom w:val="single" w:sz="4" w:space="0" w:color="000000"/>
              <w:right w:val="single" w:sz="8" w:space="0" w:color="000000"/>
            </w:tcBorders>
          </w:tcPr>
          <w:p w:rsidR="008F1228" w:rsidRDefault="008F1228" w:rsidP="00702E00">
            <w:r>
              <w:t xml:space="preserve"> </w:t>
            </w:r>
            <w:r w:rsidR="00BC1E2D">
              <w:t>Registration of complaints</w:t>
            </w:r>
          </w:p>
          <w:p w:rsidR="008F1228" w:rsidRDefault="008F1228" w:rsidP="00702E00">
            <w:r>
              <w:t xml:space="preserve"> </w:t>
            </w:r>
          </w:p>
        </w:tc>
      </w:tr>
      <w:tr w:rsidR="008F1228" w:rsidTr="00702E00">
        <w:trPr>
          <w:trHeight w:val="264"/>
        </w:trPr>
        <w:tc>
          <w:tcPr>
            <w:tcW w:w="2203" w:type="dxa"/>
            <w:tcBorders>
              <w:top w:val="single" w:sz="4" w:space="0" w:color="000000"/>
              <w:left w:val="single" w:sz="8" w:space="0" w:color="000000"/>
              <w:bottom w:val="single" w:sz="4" w:space="0" w:color="000000"/>
              <w:right w:val="single" w:sz="4" w:space="0" w:color="000000"/>
            </w:tcBorders>
          </w:tcPr>
          <w:p w:rsidR="008F1228" w:rsidRDefault="008F1228" w:rsidP="00702E00">
            <w:pPr>
              <w:ind w:right="107"/>
              <w:jc w:val="right"/>
            </w:pPr>
            <w:r>
              <w:t xml:space="preserve">Exceptions: </w:t>
            </w:r>
          </w:p>
        </w:tc>
        <w:tc>
          <w:tcPr>
            <w:tcW w:w="6705" w:type="dxa"/>
            <w:tcBorders>
              <w:top w:val="single" w:sz="4" w:space="0" w:color="000000"/>
              <w:left w:val="single" w:sz="4" w:space="0" w:color="000000"/>
              <w:bottom w:val="single" w:sz="4" w:space="0" w:color="000000"/>
              <w:right w:val="single" w:sz="8" w:space="0" w:color="000000"/>
            </w:tcBorders>
          </w:tcPr>
          <w:p w:rsidR="008F1228" w:rsidRDefault="008F1228" w:rsidP="00702E00">
            <w:r>
              <w:t xml:space="preserve"> </w:t>
            </w:r>
            <w:r w:rsidR="00BC1E2D">
              <w:t>Provide service for employees</w:t>
            </w:r>
          </w:p>
        </w:tc>
      </w:tr>
      <w:tr w:rsidR="008F1228" w:rsidTr="00702E00">
        <w:trPr>
          <w:trHeight w:val="262"/>
        </w:trPr>
        <w:tc>
          <w:tcPr>
            <w:tcW w:w="2203" w:type="dxa"/>
            <w:tcBorders>
              <w:top w:val="single" w:sz="4" w:space="0" w:color="000000"/>
              <w:left w:val="single" w:sz="8" w:space="0" w:color="000000"/>
              <w:bottom w:val="single" w:sz="4" w:space="0" w:color="000000"/>
              <w:right w:val="single" w:sz="4" w:space="0" w:color="000000"/>
            </w:tcBorders>
          </w:tcPr>
          <w:p w:rsidR="008F1228" w:rsidRDefault="008F1228" w:rsidP="00702E00">
            <w:pPr>
              <w:ind w:right="107"/>
              <w:jc w:val="right"/>
            </w:pPr>
            <w:r>
              <w:lastRenderedPageBreak/>
              <w:t xml:space="preserve">Includes: </w:t>
            </w:r>
          </w:p>
        </w:tc>
        <w:tc>
          <w:tcPr>
            <w:tcW w:w="6705" w:type="dxa"/>
            <w:tcBorders>
              <w:top w:val="single" w:sz="4" w:space="0" w:color="000000"/>
              <w:left w:val="single" w:sz="4" w:space="0" w:color="000000"/>
              <w:bottom w:val="single" w:sz="4" w:space="0" w:color="000000"/>
              <w:right w:val="single" w:sz="8" w:space="0" w:color="000000"/>
            </w:tcBorders>
          </w:tcPr>
          <w:p w:rsidR="008F1228" w:rsidRDefault="008F1228" w:rsidP="00702E00">
            <w:r>
              <w:t xml:space="preserve"> </w:t>
            </w:r>
            <w:r w:rsidR="00BC1E2D">
              <w:t>Bank account</w:t>
            </w:r>
          </w:p>
        </w:tc>
      </w:tr>
      <w:tr w:rsidR="008F1228" w:rsidTr="00702E00">
        <w:trPr>
          <w:trHeight w:val="264"/>
        </w:trPr>
        <w:tc>
          <w:tcPr>
            <w:tcW w:w="2203" w:type="dxa"/>
            <w:tcBorders>
              <w:top w:val="single" w:sz="4" w:space="0" w:color="000000"/>
              <w:left w:val="single" w:sz="8" w:space="0" w:color="000000"/>
              <w:bottom w:val="single" w:sz="4" w:space="0" w:color="000000"/>
              <w:right w:val="single" w:sz="4" w:space="0" w:color="000000"/>
            </w:tcBorders>
          </w:tcPr>
          <w:p w:rsidR="008F1228" w:rsidRDefault="008F1228" w:rsidP="00702E00">
            <w:pPr>
              <w:ind w:right="110"/>
              <w:jc w:val="right"/>
            </w:pPr>
            <w:r>
              <w:t xml:space="preserve">Priority: </w:t>
            </w:r>
          </w:p>
        </w:tc>
        <w:tc>
          <w:tcPr>
            <w:tcW w:w="6705" w:type="dxa"/>
            <w:tcBorders>
              <w:top w:val="single" w:sz="4" w:space="0" w:color="000000"/>
              <w:left w:val="single" w:sz="4" w:space="0" w:color="000000"/>
              <w:bottom w:val="single" w:sz="4" w:space="0" w:color="000000"/>
              <w:right w:val="single" w:sz="8" w:space="0" w:color="000000"/>
            </w:tcBorders>
          </w:tcPr>
          <w:p w:rsidR="008F1228" w:rsidRDefault="008F1228" w:rsidP="00702E00">
            <w:r>
              <w:t xml:space="preserve"> </w:t>
            </w:r>
            <w:r w:rsidR="00BC1E2D">
              <w:t>-</w:t>
            </w:r>
          </w:p>
        </w:tc>
      </w:tr>
      <w:tr w:rsidR="008F1228" w:rsidTr="00702E00">
        <w:trPr>
          <w:trHeight w:val="262"/>
        </w:trPr>
        <w:tc>
          <w:tcPr>
            <w:tcW w:w="2203" w:type="dxa"/>
            <w:tcBorders>
              <w:top w:val="single" w:sz="4" w:space="0" w:color="000000"/>
              <w:left w:val="single" w:sz="8" w:space="0" w:color="000000"/>
              <w:bottom w:val="single" w:sz="4" w:space="0" w:color="000000"/>
              <w:right w:val="single" w:sz="4" w:space="0" w:color="000000"/>
            </w:tcBorders>
          </w:tcPr>
          <w:p w:rsidR="008F1228" w:rsidRDefault="008F1228" w:rsidP="00702E00">
            <w:pPr>
              <w:ind w:right="107"/>
              <w:jc w:val="right"/>
            </w:pPr>
            <w:r>
              <w:t xml:space="preserve">Frequency of Use: </w:t>
            </w:r>
          </w:p>
        </w:tc>
        <w:tc>
          <w:tcPr>
            <w:tcW w:w="6705" w:type="dxa"/>
            <w:tcBorders>
              <w:top w:val="single" w:sz="4" w:space="0" w:color="000000"/>
              <w:left w:val="single" w:sz="4" w:space="0" w:color="000000"/>
              <w:bottom w:val="single" w:sz="4" w:space="0" w:color="000000"/>
              <w:right w:val="single" w:sz="8" w:space="0" w:color="000000"/>
            </w:tcBorders>
          </w:tcPr>
          <w:p w:rsidR="008F1228" w:rsidRDefault="008F1228" w:rsidP="00702E00">
            <w:r>
              <w:t xml:space="preserve"> </w:t>
            </w:r>
            <w:r w:rsidR="00BC1E2D">
              <w:t>As per employees requirement</w:t>
            </w:r>
          </w:p>
        </w:tc>
      </w:tr>
      <w:tr w:rsidR="008F1228" w:rsidTr="00702E00">
        <w:trPr>
          <w:trHeight w:val="264"/>
        </w:trPr>
        <w:tc>
          <w:tcPr>
            <w:tcW w:w="2203" w:type="dxa"/>
            <w:tcBorders>
              <w:top w:val="single" w:sz="4" w:space="0" w:color="000000"/>
              <w:left w:val="single" w:sz="8" w:space="0" w:color="000000"/>
              <w:bottom w:val="single" w:sz="4" w:space="0" w:color="000000"/>
              <w:right w:val="single" w:sz="4" w:space="0" w:color="000000"/>
            </w:tcBorders>
          </w:tcPr>
          <w:p w:rsidR="008F1228" w:rsidRDefault="008F1228" w:rsidP="00702E00">
            <w:pPr>
              <w:ind w:right="107"/>
              <w:jc w:val="right"/>
            </w:pPr>
            <w:r>
              <w:t xml:space="preserve">Business Rules: </w:t>
            </w:r>
          </w:p>
        </w:tc>
        <w:tc>
          <w:tcPr>
            <w:tcW w:w="6705" w:type="dxa"/>
            <w:tcBorders>
              <w:top w:val="single" w:sz="4" w:space="0" w:color="000000"/>
              <w:left w:val="single" w:sz="4" w:space="0" w:color="000000"/>
              <w:bottom w:val="single" w:sz="4" w:space="0" w:color="000000"/>
              <w:right w:val="single" w:sz="8" w:space="0" w:color="000000"/>
            </w:tcBorders>
          </w:tcPr>
          <w:p w:rsidR="008F1228" w:rsidRDefault="008F1228" w:rsidP="00702E00">
            <w:r>
              <w:t xml:space="preserve"> </w:t>
            </w:r>
            <w:r w:rsidR="00BC1E2D">
              <w:t>Should not be malfunctioned</w:t>
            </w:r>
          </w:p>
        </w:tc>
      </w:tr>
      <w:tr w:rsidR="008F1228" w:rsidTr="00702E00">
        <w:trPr>
          <w:trHeight w:val="264"/>
        </w:trPr>
        <w:tc>
          <w:tcPr>
            <w:tcW w:w="2203" w:type="dxa"/>
            <w:tcBorders>
              <w:top w:val="single" w:sz="4" w:space="0" w:color="000000"/>
              <w:left w:val="single" w:sz="8" w:space="0" w:color="000000"/>
              <w:bottom w:val="single" w:sz="4" w:space="0" w:color="000000"/>
              <w:right w:val="single" w:sz="4" w:space="0" w:color="000000"/>
            </w:tcBorders>
          </w:tcPr>
          <w:p w:rsidR="008F1228" w:rsidRDefault="008F1228" w:rsidP="00702E00">
            <w:pPr>
              <w:ind w:left="2"/>
            </w:pPr>
            <w:r>
              <w:t xml:space="preserve">Special Requirements: </w:t>
            </w:r>
          </w:p>
        </w:tc>
        <w:tc>
          <w:tcPr>
            <w:tcW w:w="6705" w:type="dxa"/>
            <w:tcBorders>
              <w:top w:val="single" w:sz="4" w:space="0" w:color="000000"/>
              <w:left w:val="single" w:sz="4" w:space="0" w:color="000000"/>
              <w:bottom w:val="single" w:sz="4" w:space="0" w:color="000000"/>
              <w:right w:val="single" w:sz="8" w:space="0" w:color="000000"/>
            </w:tcBorders>
          </w:tcPr>
          <w:p w:rsidR="008F1228" w:rsidRDefault="008F1228" w:rsidP="00702E00">
            <w:r>
              <w:t xml:space="preserve"> </w:t>
            </w:r>
            <w:r w:rsidR="00BC1E2D">
              <w:t>Credit card and unique identity</w:t>
            </w:r>
          </w:p>
        </w:tc>
      </w:tr>
      <w:tr w:rsidR="008F1228" w:rsidTr="00702E00">
        <w:trPr>
          <w:trHeight w:val="262"/>
        </w:trPr>
        <w:tc>
          <w:tcPr>
            <w:tcW w:w="2203" w:type="dxa"/>
            <w:tcBorders>
              <w:top w:val="single" w:sz="4" w:space="0" w:color="000000"/>
              <w:left w:val="single" w:sz="8" w:space="0" w:color="000000"/>
              <w:bottom w:val="single" w:sz="4" w:space="0" w:color="000000"/>
              <w:right w:val="single" w:sz="4" w:space="0" w:color="000000"/>
            </w:tcBorders>
          </w:tcPr>
          <w:p w:rsidR="008F1228" w:rsidRDefault="008F1228" w:rsidP="00702E00">
            <w:pPr>
              <w:ind w:right="107"/>
              <w:jc w:val="right"/>
            </w:pPr>
            <w:r>
              <w:t xml:space="preserve">Assumptions: </w:t>
            </w:r>
          </w:p>
        </w:tc>
        <w:tc>
          <w:tcPr>
            <w:tcW w:w="6705" w:type="dxa"/>
            <w:tcBorders>
              <w:top w:val="single" w:sz="4" w:space="0" w:color="000000"/>
              <w:left w:val="single" w:sz="4" w:space="0" w:color="000000"/>
              <w:bottom w:val="single" w:sz="4" w:space="0" w:color="000000"/>
              <w:right w:val="single" w:sz="8" w:space="0" w:color="000000"/>
            </w:tcBorders>
          </w:tcPr>
          <w:p w:rsidR="008F1228" w:rsidRDefault="008F1228" w:rsidP="00702E00">
            <w:r>
              <w:t xml:space="preserve"> </w:t>
            </w:r>
            <w:r w:rsidR="00BC1E2D">
              <w:t xml:space="preserve">Maybe spam </w:t>
            </w:r>
          </w:p>
        </w:tc>
      </w:tr>
      <w:tr w:rsidR="008F1228" w:rsidTr="00702E00">
        <w:trPr>
          <w:trHeight w:val="269"/>
        </w:trPr>
        <w:tc>
          <w:tcPr>
            <w:tcW w:w="2203" w:type="dxa"/>
            <w:tcBorders>
              <w:top w:val="single" w:sz="4" w:space="0" w:color="000000"/>
              <w:left w:val="single" w:sz="8" w:space="0" w:color="000000"/>
              <w:bottom w:val="single" w:sz="8" w:space="0" w:color="000000"/>
              <w:right w:val="single" w:sz="4" w:space="0" w:color="000000"/>
            </w:tcBorders>
          </w:tcPr>
          <w:p w:rsidR="008F1228" w:rsidRDefault="008F1228" w:rsidP="00702E00">
            <w:pPr>
              <w:ind w:right="107"/>
              <w:jc w:val="right"/>
            </w:pPr>
            <w:r>
              <w:t xml:space="preserve">Notes and Issues: </w:t>
            </w:r>
          </w:p>
        </w:tc>
        <w:tc>
          <w:tcPr>
            <w:tcW w:w="6705" w:type="dxa"/>
            <w:tcBorders>
              <w:top w:val="single" w:sz="4" w:space="0" w:color="000000"/>
              <w:left w:val="single" w:sz="4" w:space="0" w:color="000000"/>
              <w:bottom w:val="single" w:sz="8" w:space="0" w:color="000000"/>
              <w:right w:val="single" w:sz="8" w:space="0" w:color="000000"/>
            </w:tcBorders>
          </w:tcPr>
          <w:p w:rsidR="008F1228" w:rsidRDefault="008F1228" w:rsidP="00702E00">
            <w:r>
              <w:t xml:space="preserve"> </w:t>
            </w:r>
            <w:r w:rsidR="00BC1E2D">
              <w:t>-</w:t>
            </w:r>
          </w:p>
        </w:tc>
      </w:tr>
    </w:tbl>
    <w:p w:rsidR="008F1228" w:rsidRDefault="008F1228" w:rsidP="008F1228">
      <w:r>
        <w:t xml:space="preserve"> </w:t>
      </w:r>
    </w:p>
    <w:p w:rsidR="008F1228" w:rsidRDefault="008F1228" w:rsidP="008F1228">
      <w:r>
        <w:rPr>
          <w:rFonts w:ascii="Franklin Gothic" w:eastAsia="Franklin Gothic" w:hAnsi="Franklin Gothic" w:cs="Franklin Gothic"/>
          <w:sz w:val="20"/>
        </w:rPr>
        <w:t xml:space="preserve"> </w:t>
      </w:r>
      <w:r>
        <w:rPr>
          <w:sz w:val="24"/>
        </w:rPr>
        <w:t xml:space="preserve"> </w:t>
      </w:r>
    </w:p>
    <w:tbl>
      <w:tblPr>
        <w:tblStyle w:val="TableGrid"/>
        <w:tblW w:w="8908" w:type="dxa"/>
        <w:tblInd w:w="-14" w:type="dxa"/>
        <w:tblCellMar>
          <w:top w:w="12" w:type="dxa"/>
          <w:left w:w="108" w:type="dxa"/>
          <w:right w:w="53" w:type="dxa"/>
        </w:tblCellMar>
        <w:tblLook w:val="04A0" w:firstRow="1" w:lastRow="0" w:firstColumn="1" w:lastColumn="0" w:noHBand="0" w:noVBand="1"/>
      </w:tblPr>
      <w:tblGrid>
        <w:gridCol w:w="1728"/>
        <w:gridCol w:w="2521"/>
        <w:gridCol w:w="1980"/>
        <w:gridCol w:w="2679"/>
      </w:tblGrid>
      <w:tr w:rsidR="008F1228" w:rsidTr="00702E00">
        <w:trPr>
          <w:trHeight w:val="269"/>
        </w:trPr>
        <w:tc>
          <w:tcPr>
            <w:tcW w:w="1728" w:type="dxa"/>
            <w:tcBorders>
              <w:top w:val="single" w:sz="8" w:space="0" w:color="000000"/>
              <w:left w:val="single" w:sz="8" w:space="0" w:color="000000"/>
              <w:bottom w:val="single" w:sz="4" w:space="0" w:color="000000"/>
              <w:right w:val="single" w:sz="4" w:space="0" w:color="000000"/>
            </w:tcBorders>
          </w:tcPr>
          <w:p w:rsidR="008F1228" w:rsidRDefault="008F1228" w:rsidP="00702E00">
            <w:pPr>
              <w:ind w:right="57"/>
              <w:jc w:val="right"/>
            </w:pPr>
            <w:r>
              <w:t xml:space="preserve">Use Case ID: </w:t>
            </w:r>
          </w:p>
        </w:tc>
        <w:tc>
          <w:tcPr>
            <w:tcW w:w="2521" w:type="dxa"/>
            <w:tcBorders>
              <w:top w:val="single" w:sz="8" w:space="0" w:color="000000"/>
              <w:left w:val="single" w:sz="4" w:space="0" w:color="000000"/>
              <w:bottom w:val="single" w:sz="4" w:space="0" w:color="000000"/>
              <w:right w:val="nil"/>
            </w:tcBorders>
          </w:tcPr>
          <w:p w:rsidR="008F1228" w:rsidRDefault="008F1228" w:rsidP="00702E00">
            <w:r>
              <w:t>5</w:t>
            </w:r>
          </w:p>
        </w:tc>
        <w:tc>
          <w:tcPr>
            <w:tcW w:w="4659" w:type="dxa"/>
            <w:gridSpan w:val="2"/>
            <w:tcBorders>
              <w:top w:val="single" w:sz="8" w:space="0" w:color="000000"/>
              <w:left w:val="nil"/>
              <w:bottom w:val="single" w:sz="4" w:space="0" w:color="000000"/>
              <w:right w:val="single" w:sz="8" w:space="0" w:color="000000"/>
            </w:tcBorders>
          </w:tcPr>
          <w:p w:rsidR="008F1228" w:rsidRDefault="008F1228" w:rsidP="00702E00"/>
        </w:tc>
      </w:tr>
      <w:tr w:rsidR="008F1228" w:rsidTr="00702E00">
        <w:trPr>
          <w:trHeight w:val="262"/>
        </w:trPr>
        <w:tc>
          <w:tcPr>
            <w:tcW w:w="1728" w:type="dxa"/>
            <w:tcBorders>
              <w:top w:val="single" w:sz="4" w:space="0" w:color="000000"/>
              <w:left w:val="single" w:sz="8" w:space="0" w:color="000000"/>
              <w:bottom w:val="single" w:sz="4" w:space="0" w:color="000000"/>
              <w:right w:val="single" w:sz="4" w:space="0" w:color="000000"/>
            </w:tcBorders>
          </w:tcPr>
          <w:p w:rsidR="008F1228" w:rsidRDefault="008F1228" w:rsidP="00702E00">
            <w:pPr>
              <w:ind w:left="46"/>
            </w:pPr>
            <w:r>
              <w:t xml:space="preserve">Use Case Name: </w:t>
            </w:r>
          </w:p>
        </w:tc>
        <w:tc>
          <w:tcPr>
            <w:tcW w:w="2521" w:type="dxa"/>
            <w:tcBorders>
              <w:top w:val="single" w:sz="4" w:space="0" w:color="000000"/>
              <w:left w:val="single" w:sz="4" w:space="0" w:color="000000"/>
              <w:bottom w:val="single" w:sz="4" w:space="0" w:color="000000"/>
              <w:right w:val="nil"/>
            </w:tcBorders>
          </w:tcPr>
          <w:p w:rsidR="008F1228" w:rsidRDefault="008F1228" w:rsidP="00702E00">
            <w:r>
              <w:t xml:space="preserve"> </w:t>
            </w:r>
            <w:r w:rsidR="00BC1E2D">
              <w:t>Uploading schedule task</w:t>
            </w:r>
          </w:p>
        </w:tc>
        <w:tc>
          <w:tcPr>
            <w:tcW w:w="4659" w:type="dxa"/>
            <w:gridSpan w:val="2"/>
            <w:tcBorders>
              <w:top w:val="single" w:sz="4" w:space="0" w:color="000000"/>
              <w:left w:val="nil"/>
              <w:bottom w:val="single" w:sz="4" w:space="0" w:color="000000"/>
              <w:right w:val="single" w:sz="8" w:space="0" w:color="000000"/>
            </w:tcBorders>
          </w:tcPr>
          <w:p w:rsidR="008F1228" w:rsidRDefault="008F1228" w:rsidP="00702E00"/>
        </w:tc>
      </w:tr>
      <w:tr w:rsidR="008F1228" w:rsidTr="00702E00">
        <w:trPr>
          <w:trHeight w:val="264"/>
        </w:trPr>
        <w:tc>
          <w:tcPr>
            <w:tcW w:w="1728" w:type="dxa"/>
            <w:tcBorders>
              <w:top w:val="single" w:sz="4" w:space="0" w:color="000000"/>
              <w:left w:val="single" w:sz="8" w:space="0" w:color="000000"/>
              <w:bottom w:val="single" w:sz="4" w:space="0" w:color="000000"/>
              <w:right w:val="single" w:sz="4" w:space="0" w:color="000000"/>
            </w:tcBorders>
          </w:tcPr>
          <w:p w:rsidR="008F1228" w:rsidRDefault="008F1228" w:rsidP="00702E00">
            <w:pPr>
              <w:ind w:right="54"/>
              <w:jc w:val="right"/>
            </w:pPr>
            <w:r>
              <w:t xml:space="preserve">Created By: </w:t>
            </w:r>
          </w:p>
        </w:tc>
        <w:tc>
          <w:tcPr>
            <w:tcW w:w="2521" w:type="dxa"/>
            <w:tcBorders>
              <w:top w:val="single" w:sz="4" w:space="0" w:color="000000"/>
              <w:left w:val="single" w:sz="4" w:space="0" w:color="000000"/>
              <w:bottom w:val="single" w:sz="4" w:space="0" w:color="000000"/>
              <w:right w:val="single" w:sz="4" w:space="0" w:color="000000"/>
            </w:tcBorders>
          </w:tcPr>
          <w:p w:rsidR="008F1228" w:rsidRDefault="008F1228" w:rsidP="00702E00">
            <w:r>
              <w:t xml:space="preserve"> </w:t>
            </w:r>
            <w:r w:rsidR="00BC1E2D">
              <w:t>-</w:t>
            </w:r>
          </w:p>
        </w:tc>
        <w:tc>
          <w:tcPr>
            <w:tcW w:w="1980" w:type="dxa"/>
            <w:tcBorders>
              <w:top w:val="single" w:sz="4" w:space="0" w:color="000000"/>
              <w:left w:val="single" w:sz="4" w:space="0" w:color="000000"/>
              <w:bottom w:val="single" w:sz="4" w:space="0" w:color="000000"/>
              <w:right w:val="single" w:sz="4" w:space="0" w:color="000000"/>
            </w:tcBorders>
          </w:tcPr>
          <w:p w:rsidR="008F1228" w:rsidRDefault="008F1228" w:rsidP="00702E00">
            <w:pPr>
              <w:ind w:right="57"/>
              <w:jc w:val="right"/>
            </w:pPr>
            <w:r>
              <w:t xml:space="preserve">Last Updated By: </w:t>
            </w:r>
          </w:p>
        </w:tc>
        <w:tc>
          <w:tcPr>
            <w:tcW w:w="2679" w:type="dxa"/>
            <w:tcBorders>
              <w:top w:val="single" w:sz="4" w:space="0" w:color="000000"/>
              <w:left w:val="single" w:sz="4" w:space="0" w:color="000000"/>
              <w:bottom w:val="single" w:sz="4" w:space="0" w:color="000000"/>
              <w:right w:val="single" w:sz="8" w:space="0" w:color="000000"/>
            </w:tcBorders>
          </w:tcPr>
          <w:p w:rsidR="008F1228" w:rsidRDefault="008F1228" w:rsidP="00702E00">
            <w:r>
              <w:t xml:space="preserve"> </w:t>
            </w:r>
            <w:r w:rsidR="00BC1E2D">
              <w:t>-</w:t>
            </w:r>
          </w:p>
        </w:tc>
      </w:tr>
      <w:tr w:rsidR="008F1228" w:rsidTr="00702E00">
        <w:trPr>
          <w:trHeight w:val="269"/>
        </w:trPr>
        <w:tc>
          <w:tcPr>
            <w:tcW w:w="1728" w:type="dxa"/>
            <w:tcBorders>
              <w:top w:val="single" w:sz="4" w:space="0" w:color="000000"/>
              <w:left w:val="single" w:sz="8" w:space="0" w:color="000000"/>
              <w:bottom w:val="single" w:sz="8" w:space="0" w:color="000000"/>
              <w:right w:val="single" w:sz="4" w:space="0" w:color="000000"/>
            </w:tcBorders>
          </w:tcPr>
          <w:p w:rsidR="008F1228" w:rsidRDefault="008F1228" w:rsidP="00702E00">
            <w:pPr>
              <w:ind w:right="54"/>
              <w:jc w:val="right"/>
            </w:pPr>
            <w:r>
              <w:t xml:space="preserve">Date Created: </w:t>
            </w:r>
          </w:p>
        </w:tc>
        <w:tc>
          <w:tcPr>
            <w:tcW w:w="2521" w:type="dxa"/>
            <w:tcBorders>
              <w:top w:val="single" w:sz="4" w:space="0" w:color="000000"/>
              <w:left w:val="single" w:sz="4" w:space="0" w:color="000000"/>
              <w:bottom w:val="single" w:sz="8" w:space="0" w:color="000000"/>
              <w:right w:val="single" w:sz="4" w:space="0" w:color="000000"/>
            </w:tcBorders>
          </w:tcPr>
          <w:p w:rsidR="008F1228" w:rsidRDefault="008F1228" w:rsidP="00702E00">
            <w:r>
              <w:t xml:space="preserve"> </w:t>
            </w:r>
            <w:r w:rsidR="00BC1E2D">
              <w:t>-</w:t>
            </w:r>
          </w:p>
        </w:tc>
        <w:tc>
          <w:tcPr>
            <w:tcW w:w="1980" w:type="dxa"/>
            <w:tcBorders>
              <w:top w:val="single" w:sz="4" w:space="0" w:color="000000"/>
              <w:left w:val="single" w:sz="4" w:space="0" w:color="000000"/>
              <w:bottom w:val="single" w:sz="8" w:space="0" w:color="000000"/>
              <w:right w:val="single" w:sz="4" w:space="0" w:color="000000"/>
            </w:tcBorders>
          </w:tcPr>
          <w:p w:rsidR="008F1228" w:rsidRDefault="008F1228" w:rsidP="00702E00">
            <w:pPr>
              <w:ind w:left="53"/>
            </w:pPr>
            <w:r>
              <w:t xml:space="preserve">Date Last Updated: </w:t>
            </w:r>
          </w:p>
        </w:tc>
        <w:tc>
          <w:tcPr>
            <w:tcW w:w="2679" w:type="dxa"/>
            <w:tcBorders>
              <w:top w:val="single" w:sz="4" w:space="0" w:color="000000"/>
              <w:left w:val="single" w:sz="4" w:space="0" w:color="000000"/>
              <w:bottom w:val="single" w:sz="8" w:space="0" w:color="000000"/>
              <w:right w:val="single" w:sz="8" w:space="0" w:color="000000"/>
            </w:tcBorders>
          </w:tcPr>
          <w:p w:rsidR="008F1228" w:rsidRDefault="00BC1E2D" w:rsidP="00702E00">
            <w:r>
              <w:t>-</w:t>
            </w:r>
          </w:p>
        </w:tc>
      </w:tr>
    </w:tbl>
    <w:p w:rsidR="008F1228" w:rsidRDefault="008F1228" w:rsidP="008F1228">
      <w:r>
        <w:t xml:space="preserve"> </w:t>
      </w:r>
    </w:p>
    <w:tbl>
      <w:tblPr>
        <w:tblStyle w:val="TableGrid"/>
        <w:tblW w:w="8908" w:type="dxa"/>
        <w:tblInd w:w="-14" w:type="dxa"/>
        <w:tblCellMar>
          <w:top w:w="12" w:type="dxa"/>
          <w:left w:w="109" w:type="dxa"/>
        </w:tblCellMar>
        <w:tblLook w:val="04A0" w:firstRow="1" w:lastRow="0" w:firstColumn="1" w:lastColumn="0" w:noHBand="0" w:noVBand="1"/>
      </w:tblPr>
      <w:tblGrid>
        <w:gridCol w:w="2203"/>
        <w:gridCol w:w="6705"/>
      </w:tblGrid>
      <w:tr w:rsidR="008F1228" w:rsidTr="00702E00">
        <w:trPr>
          <w:trHeight w:val="269"/>
        </w:trPr>
        <w:tc>
          <w:tcPr>
            <w:tcW w:w="2203" w:type="dxa"/>
            <w:tcBorders>
              <w:top w:val="single" w:sz="8" w:space="0" w:color="000000"/>
              <w:left w:val="single" w:sz="8" w:space="0" w:color="000000"/>
              <w:bottom w:val="single" w:sz="4" w:space="0" w:color="000000"/>
              <w:right w:val="single" w:sz="4" w:space="0" w:color="000000"/>
            </w:tcBorders>
          </w:tcPr>
          <w:p w:rsidR="008F1228" w:rsidRDefault="008F1228" w:rsidP="00702E00">
            <w:pPr>
              <w:ind w:right="108"/>
              <w:jc w:val="right"/>
            </w:pPr>
            <w:r>
              <w:t xml:space="preserve">Actors: </w:t>
            </w:r>
          </w:p>
        </w:tc>
        <w:tc>
          <w:tcPr>
            <w:tcW w:w="6705" w:type="dxa"/>
            <w:tcBorders>
              <w:top w:val="single" w:sz="8" w:space="0" w:color="000000"/>
              <w:left w:val="single" w:sz="4" w:space="0" w:color="000000"/>
              <w:bottom w:val="single" w:sz="4" w:space="0" w:color="000000"/>
              <w:right w:val="single" w:sz="8" w:space="0" w:color="000000"/>
            </w:tcBorders>
          </w:tcPr>
          <w:p w:rsidR="008F1228" w:rsidRDefault="008F1228" w:rsidP="00702E00">
            <w:r>
              <w:t xml:space="preserve"> </w:t>
            </w:r>
            <w:r w:rsidR="00BC1E2D">
              <w:t>Manager, employee</w:t>
            </w:r>
          </w:p>
        </w:tc>
      </w:tr>
      <w:tr w:rsidR="008F1228" w:rsidTr="00702E00">
        <w:trPr>
          <w:trHeight w:val="264"/>
        </w:trPr>
        <w:tc>
          <w:tcPr>
            <w:tcW w:w="2203" w:type="dxa"/>
            <w:tcBorders>
              <w:top w:val="single" w:sz="4" w:space="0" w:color="000000"/>
              <w:left w:val="single" w:sz="8" w:space="0" w:color="000000"/>
              <w:bottom w:val="single" w:sz="4" w:space="0" w:color="000000"/>
              <w:right w:val="single" w:sz="4" w:space="0" w:color="000000"/>
            </w:tcBorders>
          </w:tcPr>
          <w:p w:rsidR="008F1228" w:rsidRDefault="008F1228" w:rsidP="00702E00">
            <w:pPr>
              <w:ind w:right="107"/>
              <w:jc w:val="right"/>
            </w:pPr>
            <w:r>
              <w:t xml:space="preserve">Description: </w:t>
            </w:r>
          </w:p>
        </w:tc>
        <w:tc>
          <w:tcPr>
            <w:tcW w:w="6705" w:type="dxa"/>
            <w:tcBorders>
              <w:top w:val="single" w:sz="4" w:space="0" w:color="000000"/>
              <w:left w:val="single" w:sz="4" w:space="0" w:color="000000"/>
              <w:bottom w:val="single" w:sz="4" w:space="0" w:color="000000"/>
              <w:right w:val="single" w:sz="8" w:space="0" w:color="000000"/>
            </w:tcBorders>
          </w:tcPr>
          <w:p w:rsidR="008F1228" w:rsidRDefault="008F1228" w:rsidP="00702E00">
            <w:r>
              <w:t xml:space="preserve"> </w:t>
            </w:r>
            <w:r w:rsidR="00BC1E2D">
              <w:t>Manager assign the task to employees</w:t>
            </w:r>
          </w:p>
        </w:tc>
      </w:tr>
      <w:tr w:rsidR="008F1228" w:rsidTr="00702E00">
        <w:trPr>
          <w:trHeight w:val="262"/>
        </w:trPr>
        <w:tc>
          <w:tcPr>
            <w:tcW w:w="2203" w:type="dxa"/>
            <w:tcBorders>
              <w:top w:val="single" w:sz="4" w:space="0" w:color="000000"/>
              <w:left w:val="single" w:sz="8" w:space="0" w:color="000000"/>
              <w:bottom w:val="single" w:sz="4" w:space="0" w:color="000000"/>
              <w:right w:val="single" w:sz="4" w:space="0" w:color="000000"/>
            </w:tcBorders>
          </w:tcPr>
          <w:p w:rsidR="008F1228" w:rsidRDefault="008F1228" w:rsidP="00702E00">
            <w:pPr>
              <w:ind w:right="107"/>
              <w:jc w:val="right"/>
            </w:pPr>
            <w:r>
              <w:t xml:space="preserve">Trigger: </w:t>
            </w:r>
          </w:p>
        </w:tc>
        <w:tc>
          <w:tcPr>
            <w:tcW w:w="6705" w:type="dxa"/>
            <w:tcBorders>
              <w:top w:val="single" w:sz="4" w:space="0" w:color="000000"/>
              <w:left w:val="single" w:sz="4" w:space="0" w:color="000000"/>
              <w:bottom w:val="single" w:sz="4" w:space="0" w:color="000000"/>
              <w:right w:val="single" w:sz="8" w:space="0" w:color="000000"/>
            </w:tcBorders>
          </w:tcPr>
          <w:p w:rsidR="008F1228" w:rsidRDefault="008F1228" w:rsidP="00702E00">
            <w:r>
              <w:t xml:space="preserve"> </w:t>
            </w:r>
            <w:r w:rsidR="00BC1E2D">
              <w:t xml:space="preserve">The schedule of task is being uploaded </w:t>
            </w:r>
            <w:r w:rsidR="00542C14">
              <w:t>by manager which then were performed be employees of museum</w:t>
            </w:r>
          </w:p>
        </w:tc>
      </w:tr>
      <w:tr w:rsidR="008F1228" w:rsidTr="00702E00">
        <w:trPr>
          <w:trHeight w:val="264"/>
        </w:trPr>
        <w:tc>
          <w:tcPr>
            <w:tcW w:w="2203" w:type="dxa"/>
            <w:tcBorders>
              <w:top w:val="single" w:sz="4" w:space="0" w:color="000000"/>
              <w:left w:val="single" w:sz="8" w:space="0" w:color="000000"/>
              <w:bottom w:val="single" w:sz="4" w:space="0" w:color="000000"/>
              <w:right w:val="single" w:sz="4" w:space="0" w:color="000000"/>
            </w:tcBorders>
          </w:tcPr>
          <w:p w:rsidR="008F1228" w:rsidRDefault="008F1228" w:rsidP="00702E00">
            <w:pPr>
              <w:ind w:right="108"/>
              <w:jc w:val="right"/>
            </w:pPr>
            <w:r>
              <w:t xml:space="preserve">Preconditions: </w:t>
            </w:r>
          </w:p>
        </w:tc>
        <w:tc>
          <w:tcPr>
            <w:tcW w:w="6705" w:type="dxa"/>
            <w:tcBorders>
              <w:top w:val="single" w:sz="4" w:space="0" w:color="000000"/>
              <w:left w:val="single" w:sz="4" w:space="0" w:color="000000"/>
              <w:bottom w:val="single" w:sz="4" w:space="0" w:color="000000"/>
              <w:right w:val="single" w:sz="8" w:space="0" w:color="000000"/>
            </w:tcBorders>
          </w:tcPr>
          <w:p w:rsidR="008F1228" w:rsidRDefault="008F1228" w:rsidP="00702E00">
            <w:r>
              <w:t xml:space="preserve"> </w:t>
            </w:r>
            <w:r w:rsidR="00542C14">
              <w:t>Undone tasks</w:t>
            </w:r>
          </w:p>
        </w:tc>
      </w:tr>
      <w:tr w:rsidR="008F1228" w:rsidTr="00702E00">
        <w:trPr>
          <w:trHeight w:val="262"/>
        </w:trPr>
        <w:tc>
          <w:tcPr>
            <w:tcW w:w="2203" w:type="dxa"/>
            <w:tcBorders>
              <w:top w:val="single" w:sz="4" w:space="0" w:color="000000"/>
              <w:left w:val="single" w:sz="8" w:space="0" w:color="000000"/>
              <w:bottom w:val="single" w:sz="4" w:space="0" w:color="000000"/>
              <w:right w:val="single" w:sz="4" w:space="0" w:color="000000"/>
            </w:tcBorders>
          </w:tcPr>
          <w:p w:rsidR="008F1228" w:rsidRDefault="008F1228" w:rsidP="00702E00">
            <w:pPr>
              <w:ind w:right="107"/>
              <w:jc w:val="right"/>
            </w:pPr>
            <w:proofErr w:type="spellStart"/>
            <w:r>
              <w:t>Postconditions</w:t>
            </w:r>
            <w:proofErr w:type="spellEnd"/>
            <w:r>
              <w:t xml:space="preserve">: </w:t>
            </w:r>
          </w:p>
        </w:tc>
        <w:tc>
          <w:tcPr>
            <w:tcW w:w="6705" w:type="dxa"/>
            <w:tcBorders>
              <w:top w:val="single" w:sz="4" w:space="0" w:color="000000"/>
              <w:left w:val="single" w:sz="4" w:space="0" w:color="000000"/>
              <w:bottom w:val="single" w:sz="4" w:space="0" w:color="000000"/>
              <w:right w:val="single" w:sz="8" w:space="0" w:color="000000"/>
            </w:tcBorders>
          </w:tcPr>
          <w:p w:rsidR="008F1228" w:rsidRDefault="008F1228" w:rsidP="00702E00">
            <w:r>
              <w:t xml:space="preserve"> </w:t>
            </w:r>
            <w:r w:rsidR="00542C14">
              <w:t>Assignment of tasks</w:t>
            </w:r>
          </w:p>
        </w:tc>
      </w:tr>
      <w:tr w:rsidR="008F1228" w:rsidTr="00702E00">
        <w:trPr>
          <w:trHeight w:val="517"/>
        </w:trPr>
        <w:tc>
          <w:tcPr>
            <w:tcW w:w="2203" w:type="dxa"/>
            <w:tcBorders>
              <w:top w:val="single" w:sz="4" w:space="0" w:color="000000"/>
              <w:left w:val="single" w:sz="8" w:space="0" w:color="000000"/>
              <w:bottom w:val="single" w:sz="4" w:space="0" w:color="000000"/>
              <w:right w:val="single" w:sz="4" w:space="0" w:color="000000"/>
            </w:tcBorders>
          </w:tcPr>
          <w:p w:rsidR="008F1228" w:rsidRDefault="008F1228" w:rsidP="00702E00">
            <w:pPr>
              <w:ind w:left="115" w:right="107"/>
              <w:jc w:val="right"/>
            </w:pPr>
            <w:r>
              <w:t xml:space="preserve">Normal Flow: Sunny Day Scenario:  </w:t>
            </w:r>
          </w:p>
        </w:tc>
        <w:tc>
          <w:tcPr>
            <w:tcW w:w="6705" w:type="dxa"/>
            <w:tcBorders>
              <w:top w:val="single" w:sz="4" w:space="0" w:color="000000"/>
              <w:left w:val="single" w:sz="4" w:space="0" w:color="000000"/>
              <w:bottom w:val="single" w:sz="4" w:space="0" w:color="000000"/>
              <w:right w:val="single" w:sz="8" w:space="0" w:color="000000"/>
            </w:tcBorders>
          </w:tcPr>
          <w:p w:rsidR="008F1228" w:rsidRDefault="008F1228" w:rsidP="00702E00">
            <w:r>
              <w:t xml:space="preserve"> </w:t>
            </w:r>
            <w:r w:rsidR="00542C14">
              <w:t>Everything will be done as per schedule on time</w:t>
            </w:r>
          </w:p>
        </w:tc>
      </w:tr>
      <w:tr w:rsidR="008F1228" w:rsidTr="00702E00">
        <w:trPr>
          <w:trHeight w:val="516"/>
        </w:trPr>
        <w:tc>
          <w:tcPr>
            <w:tcW w:w="2203" w:type="dxa"/>
            <w:tcBorders>
              <w:top w:val="single" w:sz="4" w:space="0" w:color="000000"/>
              <w:left w:val="single" w:sz="8" w:space="0" w:color="000000"/>
              <w:bottom w:val="single" w:sz="4" w:space="0" w:color="000000"/>
              <w:right w:val="single" w:sz="4" w:space="0" w:color="000000"/>
            </w:tcBorders>
          </w:tcPr>
          <w:p w:rsidR="008F1228" w:rsidRDefault="008F1228" w:rsidP="00702E00">
            <w:pPr>
              <w:ind w:right="108"/>
              <w:jc w:val="right"/>
            </w:pPr>
            <w:r>
              <w:t xml:space="preserve">Alternative Flows: Rainy Day Scenario:  </w:t>
            </w:r>
          </w:p>
        </w:tc>
        <w:tc>
          <w:tcPr>
            <w:tcW w:w="6705" w:type="dxa"/>
            <w:tcBorders>
              <w:top w:val="single" w:sz="4" w:space="0" w:color="000000"/>
              <w:left w:val="single" w:sz="4" w:space="0" w:color="000000"/>
              <w:bottom w:val="single" w:sz="4" w:space="0" w:color="000000"/>
              <w:right w:val="single" w:sz="8" w:space="0" w:color="000000"/>
            </w:tcBorders>
          </w:tcPr>
          <w:p w:rsidR="008F1228" w:rsidRDefault="008F1228" w:rsidP="00702E00">
            <w:r>
              <w:t xml:space="preserve"> </w:t>
            </w:r>
            <w:r w:rsidR="00542C14">
              <w:t>Delay in tasks with burden on employees</w:t>
            </w:r>
          </w:p>
          <w:p w:rsidR="008F1228" w:rsidRDefault="008F1228" w:rsidP="00702E00">
            <w:r>
              <w:t xml:space="preserve"> </w:t>
            </w:r>
          </w:p>
        </w:tc>
      </w:tr>
      <w:tr w:rsidR="008F1228" w:rsidTr="00702E00">
        <w:trPr>
          <w:trHeight w:val="264"/>
        </w:trPr>
        <w:tc>
          <w:tcPr>
            <w:tcW w:w="2203" w:type="dxa"/>
            <w:tcBorders>
              <w:top w:val="single" w:sz="4" w:space="0" w:color="000000"/>
              <w:left w:val="single" w:sz="8" w:space="0" w:color="000000"/>
              <w:bottom w:val="single" w:sz="4" w:space="0" w:color="000000"/>
              <w:right w:val="single" w:sz="4" w:space="0" w:color="000000"/>
            </w:tcBorders>
          </w:tcPr>
          <w:p w:rsidR="008F1228" w:rsidRDefault="008F1228" w:rsidP="00702E00">
            <w:pPr>
              <w:ind w:right="107"/>
              <w:jc w:val="right"/>
            </w:pPr>
            <w:r>
              <w:t xml:space="preserve">Exceptions: </w:t>
            </w:r>
          </w:p>
        </w:tc>
        <w:tc>
          <w:tcPr>
            <w:tcW w:w="6705" w:type="dxa"/>
            <w:tcBorders>
              <w:top w:val="single" w:sz="4" w:space="0" w:color="000000"/>
              <w:left w:val="single" w:sz="4" w:space="0" w:color="000000"/>
              <w:bottom w:val="single" w:sz="4" w:space="0" w:color="000000"/>
              <w:right w:val="single" w:sz="8" w:space="0" w:color="000000"/>
            </w:tcBorders>
          </w:tcPr>
          <w:p w:rsidR="008F1228" w:rsidRDefault="008F1228" w:rsidP="00702E00">
            <w:r>
              <w:t xml:space="preserve"> </w:t>
            </w:r>
            <w:r w:rsidR="00542C14">
              <w:t>Absence of employees</w:t>
            </w:r>
          </w:p>
        </w:tc>
      </w:tr>
      <w:tr w:rsidR="008F1228" w:rsidTr="00702E00">
        <w:trPr>
          <w:trHeight w:val="262"/>
        </w:trPr>
        <w:tc>
          <w:tcPr>
            <w:tcW w:w="2203" w:type="dxa"/>
            <w:tcBorders>
              <w:top w:val="single" w:sz="4" w:space="0" w:color="000000"/>
              <w:left w:val="single" w:sz="8" w:space="0" w:color="000000"/>
              <w:bottom w:val="single" w:sz="4" w:space="0" w:color="000000"/>
              <w:right w:val="single" w:sz="4" w:space="0" w:color="000000"/>
            </w:tcBorders>
          </w:tcPr>
          <w:p w:rsidR="008F1228" w:rsidRDefault="008F1228" w:rsidP="00702E00">
            <w:pPr>
              <w:ind w:right="107"/>
              <w:jc w:val="right"/>
            </w:pPr>
            <w:r>
              <w:t xml:space="preserve">Includes: </w:t>
            </w:r>
          </w:p>
        </w:tc>
        <w:tc>
          <w:tcPr>
            <w:tcW w:w="6705" w:type="dxa"/>
            <w:tcBorders>
              <w:top w:val="single" w:sz="4" w:space="0" w:color="000000"/>
              <w:left w:val="single" w:sz="4" w:space="0" w:color="000000"/>
              <w:bottom w:val="single" w:sz="4" w:space="0" w:color="000000"/>
              <w:right w:val="single" w:sz="8" w:space="0" w:color="000000"/>
            </w:tcBorders>
          </w:tcPr>
          <w:p w:rsidR="008F1228" w:rsidRDefault="008F1228" w:rsidP="00702E00">
            <w:r>
              <w:t xml:space="preserve"> </w:t>
            </w:r>
            <w:r w:rsidR="00542C14">
              <w:t>Required tasks</w:t>
            </w:r>
          </w:p>
        </w:tc>
      </w:tr>
      <w:tr w:rsidR="008F1228" w:rsidTr="00702E00">
        <w:trPr>
          <w:trHeight w:val="264"/>
        </w:trPr>
        <w:tc>
          <w:tcPr>
            <w:tcW w:w="2203" w:type="dxa"/>
            <w:tcBorders>
              <w:top w:val="single" w:sz="4" w:space="0" w:color="000000"/>
              <w:left w:val="single" w:sz="8" w:space="0" w:color="000000"/>
              <w:bottom w:val="single" w:sz="4" w:space="0" w:color="000000"/>
              <w:right w:val="single" w:sz="4" w:space="0" w:color="000000"/>
            </w:tcBorders>
          </w:tcPr>
          <w:p w:rsidR="008F1228" w:rsidRDefault="008F1228" w:rsidP="00702E00">
            <w:pPr>
              <w:ind w:right="110"/>
              <w:jc w:val="right"/>
            </w:pPr>
            <w:r>
              <w:t xml:space="preserve">Priority: </w:t>
            </w:r>
          </w:p>
        </w:tc>
        <w:tc>
          <w:tcPr>
            <w:tcW w:w="6705" w:type="dxa"/>
            <w:tcBorders>
              <w:top w:val="single" w:sz="4" w:space="0" w:color="000000"/>
              <w:left w:val="single" w:sz="4" w:space="0" w:color="000000"/>
              <w:bottom w:val="single" w:sz="4" w:space="0" w:color="000000"/>
              <w:right w:val="single" w:sz="8" w:space="0" w:color="000000"/>
            </w:tcBorders>
          </w:tcPr>
          <w:p w:rsidR="008F1228" w:rsidRDefault="008F1228" w:rsidP="00702E00">
            <w:r>
              <w:t xml:space="preserve"> </w:t>
            </w:r>
            <w:r w:rsidR="00542C14">
              <w:t>Improvement in environment</w:t>
            </w:r>
          </w:p>
        </w:tc>
      </w:tr>
      <w:tr w:rsidR="008F1228" w:rsidTr="00702E00">
        <w:trPr>
          <w:trHeight w:val="262"/>
        </w:trPr>
        <w:tc>
          <w:tcPr>
            <w:tcW w:w="2203" w:type="dxa"/>
            <w:tcBorders>
              <w:top w:val="single" w:sz="4" w:space="0" w:color="000000"/>
              <w:left w:val="single" w:sz="8" w:space="0" w:color="000000"/>
              <w:bottom w:val="single" w:sz="4" w:space="0" w:color="000000"/>
              <w:right w:val="single" w:sz="4" w:space="0" w:color="000000"/>
            </w:tcBorders>
          </w:tcPr>
          <w:p w:rsidR="008F1228" w:rsidRDefault="008F1228" w:rsidP="00702E00">
            <w:pPr>
              <w:ind w:right="107"/>
              <w:jc w:val="right"/>
            </w:pPr>
            <w:r>
              <w:t xml:space="preserve">Frequency of Use: </w:t>
            </w:r>
          </w:p>
        </w:tc>
        <w:tc>
          <w:tcPr>
            <w:tcW w:w="6705" w:type="dxa"/>
            <w:tcBorders>
              <w:top w:val="single" w:sz="4" w:space="0" w:color="000000"/>
              <w:left w:val="single" w:sz="4" w:space="0" w:color="000000"/>
              <w:bottom w:val="single" w:sz="4" w:space="0" w:color="000000"/>
              <w:right w:val="single" w:sz="8" w:space="0" w:color="000000"/>
            </w:tcBorders>
          </w:tcPr>
          <w:p w:rsidR="008F1228" w:rsidRDefault="008F1228" w:rsidP="00702E00">
            <w:r>
              <w:t xml:space="preserve"> </w:t>
            </w:r>
            <w:r w:rsidR="00542C14">
              <w:t>Frequently for balanced system</w:t>
            </w:r>
          </w:p>
        </w:tc>
      </w:tr>
      <w:tr w:rsidR="008F1228" w:rsidTr="00702E00">
        <w:trPr>
          <w:trHeight w:val="264"/>
        </w:trPr>
        <w:tc>
          <w:tcPr>
            <w:tcW w:w="2203" w:type="dxa"/>
            <w:tcBorders>
              <w:top w:val="single" w:sz="4" w:space="0" w:color="000000"/>
              <w:left w:val="single" w:sz="8" w:space="0" w:color="000000"/>
              <w:bottom w:val="single" w:sz="4" w:space="0" w:color="000000"/>
              <w:right w:val="single" w:sz="4" w:space="0" w:color="000000"/>
            </w:tcBorders>
          </w:tcPr>
          <w:p w:rsidR="008F1228" w:rsidRDefault="008F1228" w:rsidP="00702E00">
            <w:pPr>
              <w:ind w:right="107"/>
              <w:jc w:val="right"/>
            </w:pPr>
            <w:r>
              <w:t xml:space="preserve">Business Rules: </w:t>
            </w:r>
          </w:p>
        </w:tc>
        <w:tc>
          <w:tcPr>
            <w:tcW w:w="6705" w:type="dxa"/>
            <w:tcBorders>
              <w:top w:val="single" w:sz="4" w:space="0" w:color="000000"/>
              <w:left w:val="single" w:sz="4" w:space="0" w:color="000000"/>
              <w:bottom w:val="single" w:sz="4" w:space="0" w:color="000000"/>
              <w:right w:val="single" w:sz="8" w:space="0" w:color="000000"/>
            </w:tcBorders>
          </w:tcPr>
          <w:p w:rsidR="008F1228" w:rsidRDefault="008F1228" w:rsidP="00702E00">
            <w:r>
              <w:t xml:space="preserve"> </w:t>
            </w:r>
            <w:r w:rsidR="00542C14">
              <w:t>Feasibility</w:t>
            </w:r>
          </w:p>
        </w:tc>
      </w:tr>
      <w:tr w:rsidR="008F1228" w:rsidTr="00702E00">
        <w:trPr>
          <w:trHeight w:val="264"/>
        </w:trPr>
        <w:tc>
          <w:tcPr>
            <w:tcW w:w="2203" w:type="dxa"/>
            <w:tcBorders>
              <w:top w:val="single" w:sz="4" w:space="0" w:color="000000"/>
              <w:left w:val="single" w:sz="8" w:space="0" w:color="000000"/>
              <w:bottom w:val="single" w:sz="4" w:space="0" w:color="000000"/>
              <w:right w:val="single" w:sz="4" w:space="0" w:color="000000"/>
            </w:tcBorders>
          </w:tcPr>
          <w:p w:rsidR="008F1228" w:rsidRDefault="008F1228" w:rsidP="00702E00">
            <w:pPr>
              <w:ind w:left="2"/>
            </w:pPr>
            <w:r>
              <w:t xml:space="preserve">Special Requirements: </w:t>
            </w:r>
          </w:p>
        </w:tc>
        <w:tc>
          <w:tcPr>
            <w:tcW w:w="6705" w:type="dxa"/>
            <w:tcBorders>
              <w:top w:val="single" w:sz="4" w:space="0" w:color="000000"/>
              <w:left w:val="single" w:sz="4" w:space="0" w:color="000000"/>
              <w:bottom w:val="single" w:sz="4" w:space="0" w:color="000000"/>
              <w:right w:val="single" w:sz="8" w:space="0" w:color="000000"/>
            </w:tcBorders>
          </w:tcPr>
          <w:p w:rsidR="008F1228" w:rsidRDefault="008F1228" w:rsidP="00702E00">
            <w:r>
              <w:t xml:space="preserve"> </w:t>
            </w:r>
            <w:r w:rsidR="00542C14">
              <w:t>-</w:t>
            </w:r>
          </w:p>
        </w:tc>
      </w:tr>
      <w:tr w:rsidR="008F1228" w:rsidTr="00702E00">
        <w:trPr>
          <w:trHeight w:val="262"/>
        </w:trPr>
        <w:tc>
          <w:tcPr>
            <w:tcW w:w="2203" w:type="dxa"/>
            <w:tcBorders>
              <w:top w:val="single" w:sz="4" w:space="0" w:color="000000"/>
              <w:left w:val="single" w:sz="8" w:space="0" w:color="000000"/>
              <w:bottom w:val="single" w:sz="4" w:space="0" w:color="000000"/>
              <w:right w:val="single" w:sz="4" w:space="0" w:color="000000"/>
            </w:tcBorders>
          </w:tcPr>
          <w:p w:rsidR="008F1228" w:rsidRDefault="008F1228" w:rsidP="00702E00">
            <w:pPr>
              <w:ind w:right="107"/>
              <w:jc w:val="right"/>
            </w:pPr>
            <w:r>
              <w:t xml:space="preserve">Assumptions: </w:t>
            </w:r>
          </w:p>
        </w:tc>
        <w:tc>
          <w:tcPr>
            <w:tcW w:w="6705" w:type="dxa"/>
            <w:tcBorders>
              <w:top w:val="single" w:sz="4" w:space="0" w:color="000000"/>
              <w:left w:val="single" w:sz="4" w:space="0" w:color="000000"/>
              <w:bottom w:val="single" w:sz="4" w:space="0" w:color="000000"/>
              <w:right w:val="single" w:sz="8" w:space="0" w:color="000000"/>
            </w:tcBorders>
          </w:tcPr>
          <w:p w:rsidR="008F1228" w:rsidRDefault="008F1228" w:rsidP="00702E00">
            <w:r>
              <w:t xml:space="preserve"> </w:t>
            </w:r>
            <w:r w:rsidR="00542C14">
              <w:t>-</w:t>
            </w:r>
          </w:p>
        </w:tc>
      </w:tr>
      <w:tr w:rsidR="008F1228" w:rsidTr="00702E00">
        <w:trPr>
          <w:trHeight w:val="269"/>
        </w:trPr>
        <w:tc>
          <w:tcPr>
            <w:tcW w:w="2203" w:type="dxa"/>
            <w:tcBorders>
              <w:top w:val="single" w:sz="4" w:space="0" w:color="000000"/>
              <w:left w:val="single" w:sz="8" w:space="0" w:color="000000"/>
              <w:bottom w:val="single" w:sz="8" w:space="0" w:color="000000"/>
              <w:right w:val="single" w:sz="4" w:space="0" w:color="000000"/>
            </w:tcBorders>
          </w:tcPr>
          <w:p w:rsidR="008F1228" w:rsidRDefault="008F1228" w:rsidP="00702E00">
            <w:pPr>
              <w:ind w:right="107"/>
              <w:jc w:val="right"/>
            </w:pPr>
            <w:r>
              <w:t xml:space="preserve">Notes and Issues: </w:t>
            </w:r>
          </w:p>
        </w:tc>
        <w:tc>
          <w:tcPr>
            <w:tcW w:w="6705" w:type="dxa"/>
            <w:tcBorders>
              <w:top w:val="single" w:sz="4" w:space="0" w:color="000000"/>
              <w:left w:val="single" w:sz="4" w:space="0" w:color="000000"/>
              <w:bottom w:val="single" w:sz="8" w:space="0" w:color="000000"/>
              <w:right w:val="single" w:sz="8" w:space="0" w:color="000000"/>
            </w:tcBorders>
          </w:tcPr>
          <w:p w:rsidR="008F1228" w:rsidRDefault="008F1228" w:rsidP="00702E00">
            <w:r>
              <w:t xml:space="preserve"> </w:t>
            </w:r>
            <w:r w:rsidR="00542C14">
              <w:t>-</w:t>
            </w:r>
          </w:p>
        </w:tc>
      </w:tr>
    </w:tbl>
    <w:p w:rsidR="008F1228" w:rsidRDefault="008F1228" w:rsidP="008F1228">
      <w:r>
        <w:t xml:space="preserve"> </w:t>
      </w:r>
    </w:p>
    <w:p w:rsidR="008F1228" w:rsidRDefault="008F1228" w:rsidP="008F1228">
      <w:r>
        <w:rPr>
          <w:rFonts w:ascii="Franklin Gothic" w:eastAsia="Franklin Gothic" w:hAnsi="Franklin Gothic" w:cs="Franklin Gothic"/>
          <w:sz w:val="20"/>
        </w:rPr>
        <w:t xml:space="preserve"> </w:t>
      </w:r>
    </w:p>
    <w:p w:rsidR="008F1228" w:rsidRDefault="008F1228" w:rsidP="008F1228">
      <w:pPr>
        <w:spacing w:after="71"/>
      </w:pPr>
      <w:r>
        <w:rPr>
          <w:sz w:val="24"/>
        </w:rPr>
        <w:t xml:space="preserve"> </w:t>
      </w:r>
    </w:p>
    <w:tbl>
      <w:tblPr>
        <w:tblStyle w:val="TableGrid"/>
        <w:tblW w:w="8908" w:type="dxa"/>
        <w:tblInd w:w="-14" w:type="dxa"/>
        <w:tblCellMar>
          <w:top w:w="12" w:type="dxa"/>
          <w:left w:w="108" w:type="dxa"/>
          <w:right w:w="53" w:type="dxa"/>
        </w:tblCellMar>
        <w:tblLook w:val="04A0" w:firstRow="1" w:lastRow="0" w:firstColumn="1" w:lastColumn="0" w:noHBand="0" w:noVBand="1"/>
      </w:tblPr>
      <w:tblGrid>
        <w:gridCol w:w="1728"/>
        <w:gridCol w:w="2521"/>
        <w:gridCol w:w="1980"/>
        <w:gridCol w:w="2679"/>
      </w:tblGrid>
      <w:tr w:rsidR="008F1228" w:rsidTr="00702E00">
        <w:trPr>
          <w:trHeight w:val="269"/>
        </w:trPr>
        <w:tc>
          <w:tcPr>
            <w:tcW w:w="1728" w:type="dxa"/>
            <w:tcBorders>
              <w:top w:val="single" w:sz="8" w:space="0" w:color="000000"/>
              <w:left w:val="single" w:sz="8" w:space="0" w:color="000000"/>
              <w:bottom w:val="single" w:sz="4" w:space="0" w:color="000000"/>
              <w:right w:val="single" w:sz="4" w:space="0" w:color="000000"/>
            </w:tcBorders>
          </w:tcPr>
          <w:p w:rsidR="008F1228" w:rsidRDefault="008F1228" w:rsidP="00702E00">
            <w:pPr>
              <w:ind w:right="57"/>
              <w:jc w:val="right"/>
            </w:pPr>
            <w:r>
              <w:t xml:space="preserve">Use Case ID: </w:t>
            </w:r>
          </w:p>
        </w:tc>
        <w:tc>
          <w:tcPr>
            <w:tcW w:w="2521" w:type="dxa"/>
            <w:tcBorders>
              <w:top w:val="single" w:sz="8" w:space="0" w:color="000000"/>
              <w:left w:val="single" w:sz="4" w:space="0" w:color="000000"/>
              <w:bottom w:val="single" w:sz="4" w:space="0" w:color="000000"/>
              <w:right w:val="nil"/>
            </w:tcBorders>
          </w:tcPr>
          <w:p w:rsidR="008F1228" w:rsidRDefault="008F1228" w:rsidP="00702E00">
            <w:r>
              <w:t>6</w:t>
            </w:r>
          </w:p>
        </w:tc>
        <w:tc>
          <w:tcPr>
            <w:tcW w:w="4659" w:type="dxa"/>
            <w:gridSpan w:val="2"/>
            <w:tcBorders>
              <w:top w:val="single" w:sz="8" w:space="0" w:color="000000"/>
              <w:left w:val="nil"/>
              <w:bottom w:val="single" w:sz="4" w:space="0" w:color="000000"/>
              <w:right w:val="single" w:sz="8" w:space="0" w:color="000000"/>
            </w:tcBorders>
          </w:tcPr>
          <w:p w:rsidR="008F1228" w:rsidRDefault="008F1228" w:rsidP="00702E00"/>
        </w:tc>
      </w:tr>
      <w:tr w:rsidR="008F1228" w:rsidTr="00702E00">
        <w:trPr>
          <w:trHeight w:val="262"/>
        </w:trPr>
        <w:tc>
          <w:tcPr>
            <w:tcW w:w="1728" w:type="dxa"/>
            <w:tcBorders>
              <w:top w:val="single" w:sz="4" w:space="0" w:color="000000"/>
              <w:left w:val="single" w:sz="8" w:space="0" w:color="000000"/>
              <w:bottom w:val="single" w:sz="4" w:space="0" w:color="000000"/>
              <w:right w:val="single" w:sz="4" w:space="0" w:color="000000"/>
            </w:tcBorders>
          </w:tcPr>
          <w:p w:rsidR="008F1228" w:rsidRDefault="008F1228" w:rsidP="00702E00">
            <w:pPr>
              <w:ind w:left="46"/>
            </w:pPr>
            <w:r>
              <w:t xml:space="preserve">Use Case Name: </w:t>
            </w:r>
          </w:p>
        </w:tc>
        <w:tc>
          <w:tcPr>
            <w:tcW w:w="2521" w:type="dxa"/>
            <w:tcBorders>
              <w:top w:val="single" w:sz="4" w:space="0" w:color="000000"/>
              <w:left w:val="single" w:sz="4" w:space="0" w:color="000000"/>
              <w:bottom w:val="single" w:sz="4" w:space="0" w:color="000000"/>
              <w:right w:val="nil"/>
            </w:tcBorders>
          </w:tcPr>
          <w:p w:rsidR="008F1228" w:rsidRDefault="008F1228" w:rsidP="00702E00">
            <w:r>
              <w:t xml:space="preserve"> </w:t>
            </w:r>
            <w:r w:rsidR="00542C14">
              <w:t xml:space="preserve">Paying online ticket </w:t>
            </w:r>
          </w:p>
        </w:tc>
        <w:tc>
          <w:tcPr>
            <w:tcW w:w="4659" w:type="dxa"/>
            <w:gridSpan w:val="2"/>
            <w:tcBorders>
              <w:top w:val="single" w:sz="4" w:space="0" w:color="000000"/>
              <w:left w:val="nil"/>
              <w:bottom w:val="single" w:sz="4" w:space="0" w:color="000000"/>
              <w:right w:val="single" w:sz="8" w:space="0" w:color="000000"/>
            </w:tcBorders>
          </w:tcPr>
          <w:p w:rsidR="008F1228" w:rsidRDefault="008F1228" w:rsidP="00702E00"/>
        </w:tc>
      </w:tr>
      <w:tr w:rsidR="008F1228" w:rsidTr="00702E00">
        <w:trPr>
          <w:trHeight w:val="264"/>
        </w:trPr>
        <w:tc>
          <w:tcPr>
            <w:tcW w:w="1728" w:type="dxa"/>
            <w:tcBorders>
              <w:top w:val="single" w:sz="4" w:space="0" w:color="000000"/>
              <w:left w:val="single" w:sz="8" w:space="0" w:color="000000"/>
              <w:bottom w:val="single" w:sz="4" w:space="0" w:color="000000"/>
              <w:right w:val="single" w:sz="4" w:space="0" w:color="000000"/>
            </w:tcBorders>
          </w:tcPr>
          <w:p w:rsidR="008F1228" w:rsidRDefault="008F1228" w:rsidP="00702E00">
            <w:pPr>
              <w:ind w:right="54"/>
              <w:jc w:val="right"/>
            </w:pPr>
            <w:r>
              <w:t xml:space="preserve">Created By: </w:t>
            </w:r>
          </w:p>
        </w:tc>
        <w:tc>
          <w:tcPr>
            <w:tcW w:w="2521" w:type="dxa"/>
            <w:tcBorders>
              <w:top w:val="single" w:sz="4" w:space="0" w:color="000000"/>
              <w:left w:val="single" w:sz="4" w:space="0" w:color="000000"/>
              <w:bottom w:val="single" w:sz="4" w:space="0" w:color="000000"/>
              <w:right w:val="single" w:sz="4" w:space="0" w:color="000000"/>
            </w:tcBorders>
          </w:tcPr>
          <w:p w:rsidR="008F1228" w:rsidRDefault="008F1228" w:rsidP="00702E00">
            <w:r>
              <w:t xml:space="preserve"> </w:t>
            </w:r>
            <w:r w:rsidR="00542C14">
              <w:t>-</w:t>
            </w:r>
          </w:p>
        </w:tc>
        <w:tc>
          <w:tcPr>
            <w:tcW w:w="1980" w:type="dxa"/>
            <w:tcBorders>
              <w:top w:val="single" w:sz="4" w:space="0" w:color="000000"/>
              <w:left w:val="single" w:sz="4" w:space="0" w:color="000000"/>
              <w:bottom w:val="single" w:sz="4" w:space="0" w:color="000000"/>
              <w:right w:val="single" w:sz="4" w:space="0" w:color="000000"/>
            </w:tcBorders>
          </w:tcPr>
          <w:p w:rsidR="008F1228" w:rsidRDefault="008F1228" w:rsidP="00702E00">
            <w:pPr>
              <w:ind w:right="57"/>
              <w:jc w:val="right"/>
            </w:pPr>
            <w:r>
              <w:t xml:space="preserve">Last Updated By: </w:t>
            </w:r>
          </w:p>
        </w:tc>
        <w:tc>
          <w:tcPr>
            <w:tcW w:w="2679" w:type="dxa"/>
            <w:tcBorders>
              <w:top w:val="single" w:sz="4" w:space="0" w:color="000000"/>
              <w:left w:val="single" w:sz="4" w:space="0" w:color="000000"/>
              <w:bottom w:val="single" w:sz="4" w:space="0" w:color="000000"/>
              <w:right w:val="single" w:sz="8" w:space="0" w:color="000000"/>
            </w:tcBorders>
          </w:tcPr>
          <w:p w:rsidR="008F1228" w:rsidRDefault="00542C14" w:rsidP="00702E00">
            <w:r>
              <w:t>-</w:t>
            </w:r>
          </w:p>
        </w:tc>
      </w:tr>
      <w:tr w:rsidR="008F1228" w:rsidTr="00702E00">
        <w:trPr>
          <w:trHeight w:val="269"/>
        </w:trPr>
        <w:tc>
          <w:tcPr>
            <w:tcW w:w="1728" w:type="dxa"/>
            <w:tcBorders>
              <w:top w:val="single" w:sz="4" w:space="0" w:color="000000"/>
              <w:left w:val="single" w:sz="8" w:space="0" w:color="000000"/>
              <w:bottom w:val="single" w:sz="8" w:space="0" w:color="000000"/>
              <w:right w:val="single" w:sz="4" w:space="0" w:color="000000"/>
            </w:tcBorders>
          </w:tcPr>
          <w:p w:rsidR="008F1228" w:rsidRDefault="008F1228" w:rsidP="00702E00">
            <w:pPr>
              <w:ind w:right="54"/>
              <w:jc w:val="right"/>
            </w:pPr>
            <w:r>
              <w:t xml:space="preserve">Date Created: </w:t>
            </w:r>
          </w:p>
        </w:tc>
        <w:tc>
          <w:tcPr>
            <w:tcW w:w="2521" w:type="dxa"/>
            <w:tcBorders>
              <w:top w:val="single" w:sz="4" w:space="0" w:color="000000"/>
              <w:left w:val="single" w:sz="4" w:space="0" w:color="000000"/>
              <w:bottom w:val="single" w:sz="8" w:space="0" w:color="000000"/>
              <w:right w:val="single" w:sz="4" w:space="0" w:color="000000"/>
            </w:tcBorders>
          </w:tcPr>
          <w:p w:rsidR="008F1228" w:rsidRDefault="008F1228" w:rsidP="00702E00">
            <w:r>
              <w:t xml:space="preserve"> </w:t>
            </w:r>
            <w:r w:rsidR="00542C14">
              <w:t>-</w:t>
            </w:r>
          </w:p>
        </w:tc>
        <w:tc>
          <w:tcPr>
            <w:tcW w:w="1980" w:type="dxa"/>
            <w:tcBorders>
              <w:top w:val="single" w:sz="4" w:space="0" w:color="000000"/>
              <w:left w:val="single" w:sz="4" w:space="0" w:color="000000"/>
              <w:bottom w:val="single" w:sz="8" w:space="0" w:color="000000"/>
              <w:right w:val="single" w:sz="4" w:space="0" w:color="000000"/>
            </w:tcBorders>
          </w:tcPr>
          <w:p w:rsidR="008F1228" w:rsidRDefault="008F1228" w:rsidP="00702E00">
            <w:pPr>
              <w:ind w:left="53"/>
            </w:pPr>
            <w:r>
              <w:t xml:space="preserve">Date Last Updated: </w:t>
            </w:r>
          </w:p>
        </w:tc>
        <w:tc>
          <w:tcPr>
            <w:tcW w:w="2679" w:type="dxa"/>
            <w:tcBorders>
              <w:top w:val="single" w:sz="4" w:space="0" w:color="000000"/>
              <w:left w:val="single" w:sz="4" w:space="0" w:color="000000"/>
              <w:bottom w:val="single" w:sz="8" w:space="0" w:color="000000"/>
              <w:right w:val="single" w:sz="8" w:space="0" w:color="000000"/>
            </w:tcBorders>
          </w:tcPr>
          <w:p w:rsidR="008F1228" w:rsidRDefault="00542C14" w:rsidP="00702E00">
            <w:r>
              <w:t>-</w:t>
            </w:r>
          </w:p>
        </w:tc>
      </w:tr>
    </w:tbl>
    <w:p w:rsidR="008F1228" w:rsidRDefault="008F1228" w:rsidP="008F1228">
      <w:r>
        <w:t xml:space="preserve"> </w:t>
      </w:r>
    </w:p>
    <w:tbl>
      <w:tblPr>
        <w:tblStyle w:val="TableGrid"/>
        <w:tblW w:w="8908" w:type="dxa"/>
        <w:tblInd w:w="-14" w:type="dxa"/>
        <w:tblCellMar>
          <w:top w:w="12" w:type="dxa"/>
          <w:left w:w="109" w:type="dxa"/>
        </w:tblCellMar>
        <w:tblLook w:val="04A0" w:firstRow="1" w:lastRow="0" w:firstColumn="1" w:lastColumn="0" w:noHBand="0" w:noVBand="1"/>
      </w:tblPr>
      <w:tblGrid>
        <w:gridCol w:w="2203"/>
        <w:gridCol w:w="6705"/>
      </w:tblGrid>
      <w:tr w:rsidR="008F1228" w:rsidTr="00702E00">
        <w:trPr>
          <w:trHeight w:val="269"/>
        </w:trPr>
        <w:tc>
          <w:tcPr>
            <w:tcW w:w="2203" w:type="dxa"/>
            <w:tcBorders>
              <w:top w:val="single" w:sz="8" w:space="0" w:color="000000"/>
              <w:left w:val="single" w:sz="8" w:space="0" w:color="000000"/>
              <w:bottom w:val="single" w:sz="4" w:space="0" w:color="000000"/>
              <w:right w:val="single" w:sz="4" w:space="0" w:color="000000"/>
            </w:tcBorders>
          </w:tcPr>
          <w:p w:rsidR="008F1228" w:rsidRDefault="008F1228" w:rsidP="00702E00">
            <w:pPr>
              <w:ind w:right="108"/>
              <w:jc w:val="right"/>
            </w:pPr>
            <w:r>
              <w:t xml:space="preserve">Actors: </w:t>
            </w:r>
          </w:p>
        </w:tc>
        <w:tc>
          <w:tcPr>
            <w:tcW w:w="6705" w:type="dxa"/>
            <w:tcBorders>
              <w:top w:val="single" w:sz="8" w:space="0" w:color="000000"/>
              <w:left w:val="single" w:sz="4" w:space="0" w:color="000000"/>
              <w:bottom w:val="single" w:sz="4" w:space="0" w:color="000000"/>
              <w:right w:val="single" w:sz="8" w:space="0" w:color="000000"/>
            </w:tcBorders>
          </w:tcPr>
          <w:p w:rsidR="008F1228" w:rsidRDefault="008F1228" w:rsidP="00702E00">
            <w:r>
              <w:t xml:space="preserve"> </w:t>
            </w:r>
            <w:r w:rsidR="00542C14">
              <w:t>Visitors/ Customers</w:t>
            </w:r>
          </w:p>
        </w:tc>
      </w:tr>
      <w:tr w:rsidR="008F1228" w:rsidTr="00702E00">
        <w:trPr>
          <w:trHeight w:val="264"/>
        </w:trPr>
        <w:tc>
          <w:tcPr>
            <w:tcW w:w="2203" w:type="dxa"/>
            <w:tcBorders>
              <w:top w:val="single" w:sz="4" w:space="0" w:color="000000"/>
              <w:left w:val="single" w:sz="8" w:space="0" w:color="000000"/>
              <w:bottom w:val="single" w:sz="4" w:space="0" w:color="000000"/>
              <w:right w:val="single" w:sz="4" w:space="0" w:color="000000"/>
            </w:tcBorders>
          </w:tcPr>
          <w:p w:rsidR="008F1228" w:rsidRDefault="008F1228" w:rsidP="00702E00">
            <w:pPr>
              <w:ind w:right="107"/>
              <w:jc w:val="right"/>
            </w:pPr>
            <w:r>
              <w:t xml:space="preserve">Description: </w:t>
            </w:r>
          </w:p>
        </w:tc>
        <w:tc>
          <w:tcPr>
            <w:tcW w:w="6705" w:type="dxa"/>
            <w:tcBorders>
              <w:top w:val="single" w:sz="4" w:space="0" w:color="000000"/>
              <w:left w:val="single" w:sz="4" w:space="0" w:color="000000"/>
              <w:bottom w:val="single" w:sz="4" w:space="0" w:color="000000"/>
              <w:right w:val="single" w:sz="8" w:space="0" w:color="000000"/>
            </w:tcBorders>
          </w:tcPr>
          <w:p w:rsidR="008F1228" w:rsidRDefault="008F1228" w:rsidP="00702E00">
            <w:r>
              <w:t xml:space="preserve"> </w:t>
            </w:r>
            <w:r w:rsidR="00542C14">
              <w:t>Payment of tickets to be done online by customers depending on their choices</w:t>
            </w:r>
          </w:p>
        </w:tc>
      </w:tr>
      <w:tr w:rsidR="008F1228" w:rsidTr="00702E00">
        <w:trPr>
          <w:trHeight w:val="262"/>
        </w:trPr>
        <w:tc>
          <w:tcPr>
            <w:tcW w:w="2203" w:type="dxa"/>
            <w:tcBorders>
              <w:top w:val="single" w:sz="4" w:space="0" w:color="000000"/>
              <w:left w:val="single" w:sz="8" w:space="0" w:color="000000"/>
              <w:bottom w:val="single" w:sz="4" w:space="0" w:color="000000"/>
              <w:right w:val="single" w:sz="4" w:space="0" w:color="000000"/>
            </w:tcBorders>
          </w:tcPr>
          <w:p w:rsidR="008F1228" w:rsidRDefault="008F1228" w:rsidP="00702E00">
            <w:pPr>
              <w:ind w:right="107"/>
              <w:jc w:val="right"/>
            </w:pPr>
            <w:r>
              <w:t xml:space="preserve">Trigger: </w:t>
            </w:r>
          </w:p>
        </w:tc>
        <w:tc>
          <w:tcPr>
            <w:tcW w:w="6705" w:type="dxa"/>
            <w:tcBorders>
              <w:top w:val="single" w:sz="4" w:space="0" w:color="000000"/>
              <w:left w:val="single" w:sz="4" w:space="0" w:color="000000"/>
              <w:bottom w:val="single" w:sz="4" w:space="0" w:color="000000"/>
              <w:right w:val="single" w:sz="8" w:space="0" w:color="000000"/>
            </w:tcBorders>
          </w:tcPr>
          <w:p w:rsidR="008F1228" w:rsidRDefault="008F1228" w:rsidP="00702E00">
            <w:r>
              <w:t xml:space="preserve"> </w:t>
            </w:r>
            <w:r w:rsidR="00542C14">
              <w:t>Online payment on website</w:t>
            </w:r>
          </w:p>
        </w:tc>
      </w:tr>
      <w:tr w:rsidR="008F1228" w:rsidTr="00702E00">
        <w:trPr>
          <w:trHeight w:val="264"/>
        </w:trPr>
        <w:tc>
          <w:tcPr>
            <w:tcW w:w="2203" w:type="dxa"/>
            <w:tcBorders>
              <w:top w:val="single" w:sz="4" w:space="0" w:color="000000"/>
              <w:left w:val="single" w:sz="8" w:space="0" w:color="000000"/>
              <w:bottom w:val="single" w:sz="4" w:space="0" w:color="000000"/>
              <w:right w:val="single" w:sz="4" w:space="0" w:color="000000"/>
            </w:tcBorders>
          </w:tcPr>
          <w:p w:rsidR="008F1228" w:rsidRDefault="008F1228" w:rsidP="00702E00">
            <w:pPr>
              <w:ind w:right="108"/>
              <w:jc w:val="right"/>
            </w:pPr>
            <w:r>
              <w:t xml:space="preserve">Preconditions: </w:t>
            </w:r>
          </w:p>
        </w:tc>
        <w:tc>
          <w:tcPr>
            <w:tcW w:w="6705" w:type="dxa"/>
            <w:tcBorders>
              <w:top w:val="single" w:sz="4" w:space="0" w:color="000000"/>
              <w:left w:val="single" w:sz="4" w:space="0" w:color="000000"/>
              <w:bottom w:val="single" w:sz="4" w:space="0" w:color="000000"/>
              <w:right w:val="single" w:sz="8" w:space="0" w:color="000000"/>
            </w:tcBorders>
          </w:tcPr>
          <w:p w:rsidR="008F1228" w:rsidRDefault="008F1228" w:rsidP="00702E00">
            <w:r>
              <w:t xml:space="preserve"> </w:t>
            </w:r>
            <w:r w:rsidR="00542C14">
              <w:t>Bank account</w:t>
            </w:r>
          </w:p>
        </w:tc>
      </w:tr>
      <w:tr w:rsidR="008F1228" w:rsidTr="00702E00">
        <w:trPr>
          <w:trHeight w:val="262"/>
        </w:trPr>
        <w:tc>
          <w:tcPr>
            <w:tcW w:w="2203" w:type="dxa"/>
            <w:tcBorders>
              <w:top w:val="single" w:sz="4" w:space="0" w:color="000000"/>
              <w:left w:val="single" w:sz="8" w:space="0" w:color="000000"/>
              <w:bottom w:val="single" w:sz="4" w:space="0" w:color="000000"/>
              <w:right w:val="single" w:sz="4" w:space="0" w:color="000000"/>
            </w:tcBorders>
          </w:tcPr>
          <w:p w:rsidR="008F1228" w:rsidRDefault="008F1228" w:rsidP="00702E00">
            <w:pPr>
              <w:ind w:right="107"/>
              <w:jc w:val="right"/>
            </w:pPr>
            <w:proofErr w:type="spellStart"/>
            <w:r>
              <w:lastRenderedPageBreak/>
              <w:t>Postconditions</w:t>
            </w:r>
            <w:proofErr w:type="spellEnd"/>
            <w:r>
              <w:t xml:space="preserve">: </w:t>
            </w:r>
          </w:p>
        </w:tc>
        <w:tc>
          <w:tcPr>
            <w:tcW w:w="6705" w:type="dxa"/>
            <w:tcBorders>
              <w:top w:val="single" w:sz="4" w:space="0" w:color="000000"/>
              <w:left w:val="single" w:sz="4" w:space="0" w:color="000000"/>
              <w:bottom w:val="single" w:sz="4" w:space="0" w:color="000000"/>
              <w:right w:val="single" w:sz="8" w:space="0" w:color="000000"/>
            </w:tcBorders>
          </w:tcPr>
          <w:p w:rsidR="008F1228" w:rsidRDefault="008F1228" w:rsidP="00702E00">
            <w:r>
              <w:t xml:space="preserve"> </w:t>
            </w:r>
            <w:r w:rsidR="00542C14">
              <w:t xml:space="preserve">Confirmation </w:t>
            </w:r>
          </w:p>
        </w:tc>
      </w:tr>
      <w:tr w:rsidR="008F1228" w:rsidTr="00702E00">
        <w:trPr>
          <w:trHeight w:val="517"/>
        </w:trPr>
        <w:tc>
          <w:tcPr>
            <w:tcW w:w="2203" w:type="dxa"/>
            <w:tcBorders>
              <w:top w:val="single" w:sz="4" w:space="0" w:color="000000"/>
              <w:left w:val="single" w:sz="8" w:space="0" w:color="000000"/>
              <w:bottom w:val="single" w:sz="4" w:space="0" w:color="000000"/>
              <w:right w:val="single" w:sz="4" w:space="0" w:color="000000"/>
            </w:tcBorders>
          </w:tcPr>
          <w:p w:rsidR="008F1228" w:rsidRDefault="008F1228" w:rsidP="00702E00">
            <w:pPr>
              <w:ind w:left="115" w:right="107"/>
              <w:jc w:val="right"/>
            </w:pPr>
            <w:r>
              <w:t xml:space="preserve">Normal Flow: Sunny Day Scenario:  </w:t>
            </w:r>
          </w:p>
        </w:tc>
        <w:tc>
          <w:tcPr>
            <w:tcW w:w="6705" w:type="dxa"/>
            <w:tcBorders>
              <w:top w:val="single" w:sz="4" w:space="0" w:color="000000"/>
              <w:left w:val="single" w:sz="4" w:space="0" w:color="000000"/>
              <w:bottom w:val="single" w:sz="4" w:space="0" w:color="000000"/>
              <w:right w:val="single" w:sz="8" w:space="0" w:color="000000"/>
            </w:tcBorders>
          </w:tcPr>
          <w:p w:rsidR="008F1228" w:rsidRDefault="008F1228" w:rsidP="00702E00">
            <w:r>
              <w:t xml:space="preserve"> </w:t>
            </w:r>
            <w:r w:rsidR="00542C14">
              <w:t>Smooth flow without interruption</w:t>
            </w:r>
          </w:p>
        </w:tc>
      </w:tr>
      <w:tr w:rsidR="008F1228" w:rsidTr="00702E00">
        <w:trPr>
          <w:trHeight w:val="516"/>
        </w:trPr>
        <w:tc>
          <w:tcPr>
            <w:tcW w:w="2203" w:type="dxa"/>
            <w:tcBorders>
              <w:top w:val="single" w:sz="4" w:space="0" w:color="000000"/>
              <w:left w:val="single" w:sz="8" w:space="0" w:color="000000"/>
              <w:bottom w:val="single" w:sz="4" w:space="0" w:color="000000"/>
              <w:right w:val="single" w:sz="4" w:space="0" w:color="000000"/>
            </w:tcBorders>
          </w:tcPr>
          <w:p w:rsidR="008F1228" w:rsidRDefault="008F1228" w:rsidP="00702E00">
            <w:pPr>
              <w:ind w:right="108"/>
              <w:jc w:val="right"/>
            </w:pPr>
            <w:r>
              <w:t xml:space="preserve">Alternative Flows: Rainy Day Scenario:  </w:t>
            </w:r>
          </w:p>
        </w:tc>
        <w:tc>
          <w:tcPr>
            <w:tcW w:w="6705" w:type="dxa"/>
            <w:tcBorders>
              <w:top w:val="single" w:sz="4" w:space="0" w:color="000000"/>
              <w:left w:val="single" w:sz="4" w:space="0" w:color="000000"/>
              <w:bottom w:val="single" w:sz="4" w:space="0" w:color="000000"/>
              <w:right w:val="single" w:sz="8" w:space="0" w:color="000000"/>
            </w:tcBorders>
          </w:tcPr>
          <w:p w:rsidR="008F1228" w:rsidRDefault="008F1228" w:rsidP="00702E00">
            <w:r>
              <w:t xml:space="preserve"> </w:t>
            </w:r>
            <w:r w:rsidR="00542C14">
              <w:t>Payment by hand on museum gate</w:t>
            </w:r>
          </w:p>
          <w:p w:rsidR="008F1228" w:rsidRDefault="008F1228" w:rsidP="00702E00">
            <w:r>
              <w:t xml:space="preserve"> </w:t>
            </w:r>
          </w:p>
        </w:tc>
      </w:tr>
      <w:tr w:rsidR="008F1228" w:rsidTr="00702E00">
        <w:trPr>
          <w:trHeight w:val="264"/>
        </w:trPr>
        <w:tc>
          <w:tcPr>
            <w:tcW w:w="2203" w:type="dxa"/>
            <w:tcBorders>
              <w:top w:val="single" w:sz="4" w:space="0" w:color="000000"/>
              <w:left w:val="single" w:sz="8" w:space="0" w:color="000000"/>
              <w:bottom w:val="single" w:sz="4" w:space="0" w:color="000000"/>
              <w:right w:val="single" w:sz="4" w:space="0" w:color="000000"/>
            </w:tcBorders>
          </w:tcPr>
          <w:p w:rsidR="008F1228" w:rsidRDefault="008F1228" w:rsidP="00702E00">
            <w:pPr>
              <w:ind w:right="107"/>
              <w:jc w:val="right"/>
            </w:pPr>
            <w:r>
              <w:t xml:space="preserve">Exceptions: </w:t>
            </w:r>
          </w:p>
        </w:tc>
        <w:tc>
          <w:tcPr>
            <w:tcW w:w="6705" w:type="dxa"/>
            <w:tcBorders>
              <w:top w:val="single" w:sz="4" w:space="0" w:color="000000"/>
              <w:left w:val="single" w:sz="4" w:space="0" w:color="000000"/>
              <w:bottom w:val="single" w:sz="4" w:space="0" w:color="000000"/>
              <w:right w:val="single" w:sz="8" w:space="0" w:color="000000"/>
            </w:tcBorders>
          </w:tcPr>
          <w:p w:rsidR="008F1228" w:rsidRDefault="008F1228" w:rsidP="00702E00">
            <w:r>
              <w:t xml:space="preserve"> </w:t>
            </w:r>
            <w:r w:rsidR="00542C14">
              <w:t>It will lessen the time for entrance of visitors</w:t>
            </w:r>
          </w:p>
        </w:tc>
      </w:tr>
      <w:tr w:rsidR="008F1228" w:rsidTr="00702E00">
        <w:trPr>
          <w:trHeight w:val="262"/>
        </w:trPr>
        <w:tc>
          <w:tcPr>
            <w:tcW w:w="2203" w:type="dxa"/>
            <w:tcBorders>
              <w:top w:val="single" w:sz="4" w:space="0" w:color="000000"/>
              <w:left w:val="single" w:sz="8" w:space="0" w:color="000000"/>
              <w:bottom w:val="single" w:sz="4" w:space="0" w:color="000000"/>
              <w:right w:val="single" w:sz="4" w:space="0" w:color="000000"/>
            </w:tcBorders>
          </w:tcPr>
          <w:p w:rsidR="008F1228" w:rsidRDefault="008F1228" w:rsidP="00702E00">
            <w:pPr>
              <w:ind w:right="107"/>
              <w:jc w:val="right"/>
            </w:pPr>
            <w:r>
              <w:t xml:space="preserve">Includes: </w:t>
            </w:r>
          </w:p>
        </w:tc>
        <w:tc>
          <w:tcPr>
            <w:tcW w:w="6705" w:type="dxa"/>
            <w:tcBorders>
              <w:top w:val="single" w:sz="4" w:space="0" w:color="000000"/>
              <w:left w:val="single" w:sz="4" w:space="0" w:color="000000"/>
              <w:bottom w:val="single" w:sz="4" w:space="0" w:color="000000"/>
              <w:right w:val="single" w:sz="8" w:space="0" w:color="000000"/>
            </w:tcBorders>
          </w:tcPr>
          <w:p w:rsidR="008F1228" w:rsidRDefault="008F1228" w:rsidP="00702E00">
            <w:r>
              <w:t xml:space="preserve"> </w:t>
            </w:r>
            <w:r w:rsidR="00542C14">
              <w:t>Ordering tickets</w:t>
            </w:r>
          </w:p>
        </w:tc>
      </w:tr>
      <w:tr w:rsidR="008F1228" w:rsidTr="00702E00">
        <w:trPr>
          <w:trHeight w:val="264"/>
        </w:trPr>
        <w:tc>
          <w:tcPr>
            <w:tcW w:w="2203" w:type="dxa"/>
            <w:tcBorders>
              <w:top w:val="single" w:sz="4" w:space="0" w:color="000000"/>
              <w:left w:val="single" w:sz="8" w:space="0" w:color="000000"/>
              <w:bottom w:val="single" w:sz="4" w:space="0" w:color="000000"/>
              <w:right w:val="single" w:sz="4" w:space="0" w:color="000000"/>
            </w:tcBorders>
          </w:tcPr>
          <w:p w:rsidR="008F1228" w:rsidRDefault="008F1228" w:rsidP="00702E00">
            <w:pPr>
              <w:ind w:right="110"/>
              <w:jc w:val="right"/>
            </w:pPr>
            <w:r>
              <w:t xml:space="preserve">Priority: </w:t>
            </w:r>
          </w:p>
        </w:tc>
        <w:tc>
          <w:tcPr>
            <w:tcW w:w="6705" w:type="dxa"/>
            <w:tcBorders>
              <w:top w:val="single" w:sz="4" w:space="0" w:color="000000"/>
              <w:left w:val="single" w:sz="4" w:space="0" w:color="000000"/>
              <w:bottom w:val="single" w:sz="4" w:space="0" w:color="000000"/>
              <w:right w:val="single" w:sz="8" w:space="0" w:color="000000"/>
            </w:tcBorders>
          </w:tcPr>
          <w:p w:rsidR="008F1228" w:rsidRDefault="008F1228" w:rsidP="00702E00">
            <w:r>
              <w:t xml:space="preserve"> </w:t>
            </w:r>
            <w:r w:rsidR="00542C14">
              <w:t>Permanent members will be prioritized</w:t>
            </w:r>
          </w:p>
        </w:tc>
      </w:tr>
      <w:tr w:rsidR="008F1228" w:rsidTr="00702E00">
        <w:trPr>
          <w:trHeight w:val="262"/>
        </w:trPr>
        <w:tc>
          <w:tcPr>
            <w:tcW w:w="2203" w:type="dxa"/>
            <w:tcBorders>
              <w:top w:val="single" w:sz="4" w:space="0" w:color="000000"/>
              <w:left w:val="single" w:sz="8" w:space="0" w:color="000000"/>
              <w:bottom w:val="single" w:sz="4" w:space="0" w:color="000000"/>
              <w:right w:val="single" w:sz="4" w:space="0" w:color="000000"/>
            </w:tcBorders>
          </w:tcPr>
          <w:p w:rsidR="008F1228" w:rsidRDefault="008F1228" w:rsidP="00702E00">
            <w:pPr>
              <w:ind w:right="107"/>
              <w:jc w:val="right"/>
            </w:pPr>
            <w:r>
              <w:t xml:space="preserve">Frequency of Use: </w:t>
            </w:r>
          </w:p>
        </w:tc>
        <w:tc>
          <w:tcPr>
            <w:tcW w:w="6705" w:type="dxa"/>
            <w:tcBorders>
              <w:top w:val="single" w:sz="4" w:space="0" w:color="000000"/>
              <w:left w:val="single" w:sz="4" w:space="0" w:color="000000"/>
              <w:bottom w:val="single" w:sz="4" w:space="0" w:color="000000"/>
              <w:right w:val="single" w:sz="8" w:space="0" w:color="000000"/>
            </w:tcBorders>
          </w:tcPr>
          <w:p w:rsidR="008F1228" w:rsidRDefault="008F1228" w:rsidP="00702E00">
            <w:r>
              <w:t xml:space="preserve"> </w:t>
            </w:r>
            <w:r w:rsidR="00542C14">
              <w:t>24/7</w:t>
            </w:r>
          </w:p>
        </w:tc>
      </w:tr>
      <w:tr w:rsidR="008F1228" w:rsidTr="00702E00">
        <w:trPr>
          <w:trHeight w:val="264"/>
        </w:trPr>
        <w:tc>
          <w:tcPr>
            <w:tcW w:w="2203" w:type="dxa"/>
            <w:tcBorders>
              <w:top w:val="single" w:sz="4" w:space="0" w:color="000000"/>
              <w:left w:val="single" w:sz="8" w:space="0" w:color="000000"/>
              <w:bottom w:val="single" w:sz="4" w:space="0" w:color="000000"/>
              <w:right w:val="single" w:sz="4" w:space="0" w:color="000000"/>
            </w:tcBorders>
          </w:tcPr>
          <w:p w:rsidR="008F1228" w:rsidRDefault="008F1228" w:rsidP="00702E00">
            <w:pPr>
              <w:ind w:right="107"/>
              <w:jc w:val="right"/>
            </w:pPr>
            <w:r>
              <w:t xml:space="preserve">Business Rules: </w:t>
            </w:r>
          </w:p>
        </w:tc>
        <w:tc>
          <w:tcPr>
            <w:tcW w:w="6705" w:type="dxa"/>
            <w:tcBorders>
              <w:top w:val="single" w:sz="4" w:space="0" w:color="000000"/>
              <w:left w:val="single" w:sz="4" w:space="0" w:color="000000"/>
              <w:bottom w:val="single" w:sz="4" w:space="0" w:color="000000"/>
              <w:right w:val="single" w:sz="8" w:space="0" w:color="000000"/>
            </w:tcBorders>
          </w:tcPr>
          <w:p w:rsidR="008F1228" w:rsidRDefault="008F1228" w:rsidP="00702E00">
            <w:r>
              <w:t xml:space="preserve"> </w:t>
            </w:r>
            <w:r w:rsidR="00542C14">
              <w:t>Ease for customers and avoid wastage of time</w:t>
            </w:r>
          </w:p>
        </w:tc>
      </w:tr>
      <w:tr w:rsidR="008F1228" w:rsidTr="00702E00">
        <w:trPr>
          <w:trHeight w:val="264"/>
        </w:trPr>
        <w:tc>
          <w:tcPr>
            <w:tcW w:w="2203" w:type="dxa"/>
            <w:tcBorders>
              <w:top w:val="single" w:sz="4" w:space="0" w:color="000000"/>
              <w:left w:val="single" w:sz="8" w:space="0" w:color="000000"/>
              <w:bottom w:val="single" w:sz="4" w:space="0" w:color="000000"/>
              <w:right w:val="single" w:sz="4" w:space="0" w:color="000000"/>
            </w:tcBorders>
          </w:tcPr>
          <w:p w:rsidR="008F1228" w:rsidRDefault="008F1228" w:rsidP="00702E00">
            <w:pPr>
              <w:ind w:left="2"/>
            </w:pPr>
            <w:r>
              <w:t xml:space="preserve">Special Requirements: </w:t>
            </w:r>
          </w:p>
        </w:tc>
        <w:tc>
          <w:tcPr>
            <w:tcW w:w="6705" w:type="dxa"/>
            <w:tcBorders>
              <w:top w:val="single" w:sz="4" w:space="0" w:color="000000"/>
              <w:left w:val="single" w:sz="4" w:space="0" w:color="000000"/>
              <w:bottom w:val="single" w:sz="4" w:space="0" w:color="000000"/>
              <w:right w:val="single" w:sz="8" w:space="0" w:color="000000"/>
            </w:tcBorders>
          </w:tcPr>
          <w:p w:rsidR="008F1228" w:rsidRDefault="008F1228" w:rsidP="00702E00">
            <w:r>
              <w:t xml:space="preserve"> </w:t>
            </w:r>
            <w:r w:rsidR="00542C14">
              <w:t>Promo codes</w:t>
            </w:r>
          </w:p>
        </w:tc>
      </w:tr>
      <w:tr w:rsidR="008F1228" w:rsidTr="00702E00">
        <w:trPr>
          <w:trHeight w:val="262"/>
        </w:trPr>
        <w:tc>
          <w:tcPr>
            <w:tcW w:w="2203" w:type="dxa"/>
            <w:tcBorders>
              <w:top w:val="single" w:sz="4" w:space="0" w:color="000000"/>
              <w:left w:val="single" w:sz="8" w:space="0" w:color="000000"/>
              <w:bottom w:val="single" w:sz="4" w:space="0" w:color="000000"/>
              <w:right w:val="single" w:sz="4" w:space="0" w:color="000000"/>
            </w:tcBorders>
          </w:tcPr>
          <w:p w:rsidR="008F1228" w:rsidRDefault="008F1228" w:rsidP="00702E00">
            <w:pPr>
              <w:ind w:right="107"/>
              <w:jc w:val="right"/>
            </w:pPr>
            <w:r>
              <w:t xml:space="preserve">Assumptions: </w:t>
            </w:r>
          </w:p>
        </w:tc>
        <w:tc>
          <w:tcPr>
            <w:tcW w:w="6705" w:type="dxa"/>
            <w:tcBorders>
              <w:top w:val="single" w:sz="4" w:space="0" w:color="000000"/>
              <w:left w:val="single" w:sz="4" w:space="0" w:color="000000"/>
              <w:bottom w:val="single" w:sz="4" w:space="0" w:color="000000"/>
              <w:right w:val="single" w:sz="8" w:space="0" w:color="000000"/>
            </w:tcBorders>
          </w:tcPr>
          <w:p w:rsidR="008F1228" w:rsidRDefault="008F1228" w:rsidP="00702E00">
            <w:r>
              <w:t xml:space="preserve"> </w:t>
            </w:r>
            <w:r w:rsidR="00542C14">
              <w:t>It will help out family members and customers to get information about the place</w:t>
            </w:r>
          </w:p>
        </w:tc>
      </w:tr>
      <w:tr w:rsidR="008F1228" w:rsidTr="00702E00">
        <w:trPr>
          <w:trHeight w:val="269"/>
        </w:trPr>
        <w:tc>
          <w:tcPr>
            <w:tcW w:w="2203" w:type="dxa"/>
            <w:tcBorders>
              <w:top w:val="single" w:sz="4" w:space="0" w:color="000000"/>
              <w:left w:val="single" w:sz="8" w:space="0" w:color="000000"/>
              <w:bottom w:val="single" w:sz="8" w:space="0" w:color="000000"/>
              <w:right w:val="single" w:sz="4" w:space="0" w:color="000000"/>
            </w:tcBorders>
          </w:tcPr>
          <w:p w:rsidR="008F1228" w:rsidRDefault="008F1228" w:rsidP="00702E00">
            <w:pPr>
              <w:ind w:right="107"/>
              <w:jc w:val="right"/>
            </w:pPr>
            <w:r>
              <w:t xml:space="preserve">Notes and Issues: </w:t>
            </w:r>
          </w:p>
        </w:tc>
        <w:tc>
          <w:tcPr>
            <w:tcW w:w="6705" w:type="dxa"/>
            <w:tcBorders>
              <w:top w:val="single" w:sz="4" w:space="0" w:color="000000"/>
              <w:left w:val="single" w:sz="4" w:space="0" w:color="000000"/>
              <w:bottom w:val="single" w:sz="8" w:space="0" w:color="000000"/>
              <w:right w:val="single" w:sz="8" w:space="0" w:color="000000"/>
            </w:tcBorders>
          </w:tcPr>
          <w:p w:rsidR="008F1228" w:rsidRDefault="008F1228" w:rsidP="00702E00">
            <w:r>
              <w:t xml:space="preserve"> </w:t>
            </w:r>
            <w:r w:rsidR="00542C14">
              <w:t>-</w:t>
            </w:r>
          </w:p>
        </w:tc>
      </w:tr>
    </w:tbl>
    <w:p w:rsidR="008F1228" w:rsidRDefault="008F1228" w:rsidP="008F1228">
      <w:r>
        <w:t xml:space="preserve"> </w:t>
      </w:r>
    </w:p>
    <w:p w:rsidR="008F1228" w:rsidRDefault="008F1228" w:rsidP="008F1228">
      <w:r>
        <w:rPr>
          <w:rFonts w:ascii="Franklin Gothic" w:eastAsia="Franklin Gothic" w:hAnsi="Franklin Gothic" w:cs="Franklin Gothic"/>
          <w:sz w:val="20"/>
        </w:rPr>
        <w:t xml:space="preserve"> </w:t>
      </w:r>
    </w:p>
    <w:p w:rsidR="004827E3" w:rsidRPr="00DE4F25" w:rsidRDefault="004827E3" w:rsidP="00D00C2B">
      <w:pPr>
        <w:spacing w:before="90" w:line="244" w:lineRule="auto"/>
      </w:pPr>
    </w:p>
    <w:sectPr w:rsidR="004827E3" w:rsidRPr="00DE4F25">
      <w:headerReference w:type="default" r:id="rId36"/>
      <w:footerReference w:type="default" r:id="rId37"/>
      <w:pgSz w:w="12240" w:h="15840"/>
      <w:pgMar w:top="1500" w:right="1320" w:bottom="1420" w:left="1340" w:header="1249" w:footer="1237"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C6D03" w:rsidRDefault="004C6D03">
      <w:r>
        <w:separator/>
      </w:r>
    </w:p>
  </w:endnote>
  <w:endnote w:type="continuationSeparator" w:id="0">
    <w:p w:rsidR="004C6D03" w:rsidRDefault="004C6D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old">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Franklin Gothic">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2E00" w:rsidRDefault="00702E00" w:rsidP="00702E00">
    <w:pPr>
      <w:pStyle w:val="Footer"/>
    </w:pPr>
  </w:p>
  <w:p w:rsidR="00702E00" w:rsidRPr="00BA2A62" w:rsidRDefault="00702E00" w:rsidP="00702E0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2E00" w:rsidRDefault="00702E00">
    <w:pPr>
      <w:pStyle w:val="Footer"/>
      <w:rPr>
        <w:rStyle w:val="PageNumber"/>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2E00" w:rsidRDefault="00702E00">
    <w:pPr>
      <w:pStyle w:val="Footer"/>
      <w:tabs>
        <w:tab w:val="right" w:pos="7020"/>
      </w:tabs>
      <w:jc w:val="center"/>
    </w:pPr>
    <w:r>
      <w:tab/>
      <w:t>[</w:t>
    </w:r>
    <w:r>
      <w:rPr>
        <w:b/>
        <w:bCs/>
        <w:i/>
        <w:iCs/>
      </w:rPr>
      <w:t>Delivering Authority]</w:t>
    </w:r>
    <w:r>
      <w:rPr>
        <w:b/>
        <w:bCs/>
        <w:i/>
        <w:iCs/>
      </w:rPr>
      <w:tab/>
      <w:t xml:space="preserve"> </w:t>
    </w:r>
    <w:r>
      <w:rPr>
        <w:b/>
        <w:bCs/>
        <w:i/>
        <w:iCs/>
      </w:rPr>
      <w:tab/>
      <w:t xml:space="preserve"> </w:t>
    </w:r>
    <w:r>
      <w:rPr>
        <w:b/>
        <w:bCs/>
        <w:i/>
        <w:iCs/>
      </w:rPr>
      <w:tab/>
      <w:t xml:space="preserve">Page </w:t>
    </w:r>
    <w:r>
      <w:rPr>
        <w:b/>
        <w:bCs/>
        <w:i/>
        <w:iCs/>
      </w:rPr>
      <w:fldChar w:fldCharType="begin"/>
    </w:r>
    <w:r>
      <w:rPr>
        <w:b/>
        <w:bCs/>
        <w:i/>
        <w:iCs/>
      </w:rPr>
      <w:instrText xml:space="preserve"> PAGE </w:instrText>
    </w:r>
    <w:r>
      <w:rPr>
        <w:b/>
        <w:bCs/>
        <w:i/>
        <w:iCs/>
      </w:rPr>
      <w:fldChar w:fldCharType="separate"/>
    </w:r>
    <w:r>
      <w:rPr>
        <w:b/>
        <w:bCs/>
        <w:i/>
        <w:iCs/>
        <w:noProof/>
      </w:rPr>
      <w:t>1</w:t>
    </w:r>
    <w:r>
      <w:rPr>
        <w:b/>
        <w:bCs/>
        <w:i/>
        <w:iCs/>
      </w:rPr>
      <w:fldChar w:fldCharType="end"/>
    </w:r>
    <w:r>
      <w:rPr>
        <w:b/>
        <w:bCs/>
        <w:i/>
        <w:iCs/>
      </w:rPr>
      <w:t xml:space="preserve"> of </w:t>
    </w:r>
    <w:r>
      <w:rPr>
        <w:b/>
        <w:bCs/>
        <w:i/>
        <w:iCs/>
      </w:rPr>
      <w:fldChar w:fldCharType="begin"/>
    </w:r>
    <w:r>
      <w:rPr>
        <w:b/>
        <w:bCs/>
        <w:i/>
        <w:iCs/>
      </w:rPr>
      <w:instrText xml:space="preserve"> NUMPAGE \*Arabic </w:instrText>
    </w:r>
    <w:r>
      <w:rPr>
        <w:b/>
        <w:bCs/>
        <w:i/>
        <w:iCs/>
      </w:rPr>
      <w:fldChar w:fldCharType="separate"/>
    </w:r>
    <w:r>
      <w:rPr>
        <w:b/>
        <w:bCs/>
        <w:i/>
        <w:iCs/>
        <w:noProof/>
      </w:rPr>
      <w:t>10</w:t>
    </w:r>
    <w:r>
      <w:rPr>
        <w:b/>
        <w:bCs/>
        <w:i/>
        <w:iCs/>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2E00" w:rsidRDefault="00702E00">
    <w:pPr>
      <w:pStyle w:val="BodyText"/>
      <w:spacing w:line="14" w:lineRule="auto"/>
      <w:rPr>
        <w:sz w:val="20"/>
      </w:rPr>
    </w:pPr>
    <w:r>
      <w:rPr>
        <w:noProof/>
      </w:rPr>
      <mc:AlternateContent>
        <mc:Choice Requires="wps">
          <w:drawing>
            <wp:anchor distT="0" distB="0" distL="114300" distR="114300" simplePos="0" relativeHeight="503308832" behindDoc="1" locked="0" layoutInCell="1" allowOverlap="1">
              <wp:simplePos x="0" y="0"/>
              <wp:positionH relativeFrom="page">
                <wp:posOffset>3830320</wp:posOffset>
              </wp:positionH>
              <wp:positionV relativeFrom="page">
                <wp:posOffset>9133205</wp:posOffset>
              </wp:positionV>
              <wp:extent cx="114935" cy="167640"/>
              <wp:effectExtent l="1270" t="0" r="0" b="0"/>
              <wp:wrapNone/>
              <wp:docPr id="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2E00" w:rsidRDefault="00702E00">
                          <w:pPr>
                            <w:spacing w:before="13"/>
                            <w:ind w:left="40"/>
                            <w:rPr>
                              <w:sz w:val="20"/>
                            </w:rPr>
                          </w:pPr>
                          <w:r>
                            <w:fldChar w:fldCharType="begin"/>
                          </w:r>
                          <w:r>
                            <w:rPr>
                              <w:sz w:val="20"/>
                            </w:rPr>
                            <w:instrText xml:space="preserve"> PAGE </w:instrText>
                          </w:r>
                          <w:r>
                            <w:fldChar w:fldCharType="separate"/>
                          </w:r>
                          <w:r w:rsidR="00A105F1">
                            <w:rPr>
                              <w:noProof/>
                              <w:sz w:val="20"/>
                            </w:rPr>
                            <w:t>35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52" type="#_x0000_t202" style="position:absolute;margin-left:301.6pt;margin-top:719.15pt;width:9.05pt;height:13.2pt;z-index:-7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" filled="f" stroked="f">
              <v:textbox inset="0,0,0,0">
                <w:txbxContent>
                  <w:p w:rsidR="00702E00" w:rsidRDefault="00702E00">
                    <w:pPr>
                      <w:spacing w:before="13"/>
                      <w:ind w:left="40"/>
                      <w:rPr>
                        <w:sz w:val="20"/>
                      </w:rPr>
                    </w:pPr>
                    <w:r>
                      <w:fldChar w:fldCharType="begin"/>
                    </w:r>
                    <w:r>
                      <w:rPr>
                        <w:sz w:val="20"/>
                      </w:rPr>
                      <w:instrText xml:space="preserve"> PAGE </w:instrText>
                    </w:r>
                    <w:r>
                      <w:fldChar w:fldCharType="separate"/>
                    </w:r>
                    <w:r w:rsidR="00A105F1">
                      <w:rPr>
                        <w:noProof/>
                        <w:sz w:val="20"/>
                      </w:rPr>
                      <w:t>35</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C6D03" w:rsidRDefault="004C6D03">
      <w:r>
        <w:separator/>
      </w:r>
    </w:p>
  </w:footnote>
  <w:footnote w:type="continuationSeparator" w:id="0">
    <w:p w:rsidR="004C6D03" w:rsidRDefault="004C6D0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2E00" w:rsidRDefault="00702E00">
    <w:pPr>
      <w:pStyle w:val="Header"/>
    </w:pPr>
    <w:r>
      <w:t>Requirements Specification for Standard [X]</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2E00" w:rsidRDefault="00702E00">
    <w:pPr>
      <w:pStyle w:val="BodyText"/>
      <w:spacing w:line="14" w:lineRule="auto"/>
      <w:rPr>
        <w:sz w:val="20"/>
      </w:rPr>
    </w:pPr>
    <w:r>
      <w:rPr>
        <w:noProof/>
      </w:rPr>
      <mc:AlternateContent>
        <mc:Choice Requires="wps">
          <w:drawing>
            <wp:anchor distT="0" distB="0" distL="114300" distR="114300" simplePos="0" relativeHeight="503308808" behindDoc="1" locked="0" layoutInCell="1" allowOverlap="1">
              <wp:simplePos x="0" y="0"/>
              <wp:positionH relativeFrom="page">
                <wp:posOffset>901700</wp:posOffset>
              </wp:positionH>
              <wp:positionV relativeFrom="page">
                <wp:posOffset>638175</wp:posOffset>
              </wp:positionV>
              <wp:extent cx="5970270" cy="330200"/>
              <wp:effectExtent l="0" t="0" r="0" b="3175"/>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0270" cy="33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2E00" w:rsidRDefault="00702E00">
                          <w:pPr>
                            <w:tabs>
                              <w:tab w:val="left" w:pos="6831"/>
                            </w:tabs>
                            <w:spacing w:before="10"/>
                            <w:ind w:left="20"/>
                            <w:rPr>
                              <w:sz w:val="23"/>
                              <w:u w:val="single"/>
                            </w:rPr>
                          </w:pPr>
                          <w:r>
                            <w:rPr>
                              <w:sz w:val="23"/>
                              <w:u w:val="single"/>
                            </w:rPr>
                            <w:t xml:space="preserve"> </w:t>
                          </w:r>
                          <w:r>
                            <w:rPr>
                              <w:sz w:val="23"/>
                              <w:u w:val="single"/>
                            </w:rPr>
                            <w:tab/>
                            <w:t>Software Design</w:t>
                          </w:r>
                          <w:r>
                            <w:rPr>
                              <w:spacing w:val="-13"/>
                              <w:sz w:val="23"/>
                              <w:u w:val="single"/>
                            </w:rPr>
                            <w:t xml:space="preserve"> </w:t>
                          </w:r>
                          <w:r>
                            <w:rPr>
                              <w:sz w:val="23"/>
                              <w:u w:val="single"/>
                            </w:rPr>
                            <w:t>Document</w:t>
                          </w:r>
                        </w:p>
                        <w:p w:rsidR="00702E00" w:rsidRDefault="00702E00">
                          <w:pPr>
                            <w:tabs>
                              <w:tab w:val="left" w:pos="6831"/>
                            </w:tabs>
                            <w:spacing w:before="10"/>
                            <w:ind w:left="20"/>
                            <w:rPr>
                              <w:sz w:val="23"/>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type id="_x0000_t202" coordsize="21600,21600" o:spt="202" path="m,l,21600r21600,l21600,xe">
              <v:stroke joinstyle="miter"/>
              <v:path gradientshapeok="t" o:connecttype="rect"/>
            </v:shapetype>
            <v:shape id="Text Box 2" o:spid="_x0000_s1051" type="#_x0000_t202" style="position:absolute;margin-left:71pt;margin-top:50.25pt;width:470.1pt;height:26pt;z-index:-7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" filled="f" stroked="f">
              <v:textbox inset="0,0,0,0">
                <w:txbxContent>
                  <w:p w:rsidR="00702E00" w:rsidRDefault="00702E00">
                    <w:pPr>
                      <w:tabs>
                        <w:tab w:val="left" w:pos="6831"/>
                      </w:tabs>
                      <w:spacing w:before="10"/>
                      <w:ind w:left="20"/>
                      <w:rPr>
                        <w:sz w:val="23"/>
                        <w:u w:val="single"/>
                      </w:rPr>
                    </w:pPr>
                    <w:r>
                      <w:rPr>
                        <w:sz w:val="23"/>
                        <w:u w:val="single"/>
                      </w:rPr>
                      <w:t xml:space="preserve"> </w:t>
                    </w:r>
                    <w:r>
                      <w:rPr>
                        <w:sz w:val="23"/>
                        <w:u w:val="single"/>
                      </w:rPr>
                      <w:tab/>
                      <w:t>Software Design</w:t>
                    </w:r>
                    <w:r>
                      <w:rPr>
                        <w:spacing w:val="-13"/>
                        <w:sz w:val="23"/>
                        <w:u w:val="single"/>
                      </w:rPr>
                      <w:t xml:space="preserve"> </w:t>
                    </w:r>
                    <w:r>
                      <w:rPr>
                        <w:sz w:val="23"/>
                        <w:u w:val="single"/>
                      </w:rPr>
                      <w:t>Document</w:t>
                    </w:r>
                  </w:p>
                  <w:p w:rsidR="00702E00" w:rsidRDefault="00702E00">
                    <w:pPr>
                      <w:tabs>
                        <w:tab w:val="left" w:pos="6831"/>
                      </w:tabs>
                      <w:spacing w:before="10"/>
                      <w:ind w:left="20"/>
                      <w:rPr>
                        <w:sz w:val="23"/>
                      </w:rPr>
                    </w:pP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764F7"/>
    <w:multiLevelType w:val="multilevel"/>
    <w:tmpl w:val="2C644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3C6CA6"/>
    <w:multiLevelType w:val="multilevel"/>
    <w:tmpl w:val="3D683846"/>
    <w:lvl w:ilvl="0">
      <w:start w:val="4"/>
      <w:numFmt w:val="decimal"/>
      <w:lvlText w:val="%1"/>
      <w:lvlJc w:val="left"/>
      <w:pPr>
        <w:ind w:left="720" w:hanging="360"/>
      </w:pPr>
      <w:rPr>
        <w:rFonts w:hint="default"/>
      </w:rPr>
    </w:lvl>
    <w:lvl w:ilvl="1">
      <w:start w:val="3"/>
      <w:numFmt w:val="decimal"/>
      <w:isLgl/>
      <w:lvlText w:val="%1.%2"/>
      <w:lvlJc w:val="left"/>
      <w:pPr>
        <w:ind w:left="795" w:hanging="420"/>
      </w:pPr>
      <w:rPr>
        <w:rFonts w:hint="default"/>
      </w:rPr>
    </w:lvl>
    <w:lvl w:ilvl="2">
      <w:start w:val="1"/>
      <w:numFmt w:val="decimal"/>
      <w:isLgl/>
      <w:lvlText w:val="%1.%2.%3"/>
      <w:lvlJc w:val="left"/>
      <w:pPr>
        <w:ind w:left="1110" w:hanging="720"/>
      </w:pPr>
      <w:rPr>
        <w:rFonts w:hint="default"/>
      </w:rPr>
    </w:lvl>
    <w:lvl w:ilvl="3">
      <w:start w:val="1"/>
      <w:numFmt w:val="decimal"/>
      <w:isLgl/>
      <w:lvlText w:val="%1.%2.%3.%4"/>
      <w:lvlJc w:val="left"/>
      <w:pPr>
        <w:ind w:left="1125"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15" w:hanging="1080"/>
      </w:pPr>
      <w:rPr>
        <w:rFonts w:hint="default"/>
      </w:rPr>
    </w:lvl>
    <w:lvl w:ilvl="6">
      <w:start w:val="1"/>
      <w:numFmt w:val="decimal"/>
      <w:isLgl/>
      <w:lvlText w:val="%1.%2.%3.%4.%5.%6.%7"/>
      <w:lvlJc w:val="left"/>
      <w:pPr>
        <w:ind w:left="1890" w:hanging="1440"/>
      </w:pPr>
      <w:rPr>
        <w:rFonts w:hint="default"/>
      </w:rPr>
    </w:lvl>
    <w:lvl w:ilvl="7">
      <w:start w:val="1"/>
      <w:numFmt w:val="decimal"/>
      <w:isLgl/>
      <w:lvlText w:val="%1.%2.%3.%4.%5.%6.%7.%8"/>
      <w:lvlJc w:val="left"/>
      <w:pPr>
        <w:ind w:left="1905" w:hanging="1440"/>
      </w:pPr>
      <w:rPr>
        <w:rFonts w:hint="default"/>
      </w:rPr>
    </w:lvl>
    <w:lvl w:ilvl="8">
      <w:start w:val="1"/>
      <w:numFmt w:val="decimal"/>
      <w:isLgl/>
      <w:lvlText w:val="%1.%2.%3.%4.%5.%6.%7.%8.%9"/>
      <w:lvlJc w:val="left"/>
      <w:pPr>
        <w:ind w:left="1920" w:hanging="1440"/>
      </w:pPr>
      <w:rPr>
        <w:rFonts w:hint="default"/>
      </w:rPr>
    </w:lvl>
  </w:abstractNum>
  <w:abstractNum w:abstractNumId="2">
    <w:nsid w:val="094A1E52"/>
    <w:multiLevelType w:val="multilevel"/>
    <w:tmpl w:val="B060F4C4"/>
    <w:lvl w:ilvl="0">
      <w:start w:val="1"/>
      <w:numFmt w:val="decimal"/>
      <w:lvlText w:val="%1."/>
      <w:lvlJc w:val="left"/>
      <w:pPr>
        <w:ind w:left="460" w:hanging="360"/>
      </w:pPr>
      <w:rPr>
        <w:rFonts w:hint="default"/>
        <w:b/>
        <w:bCs/>
        <w:spacing w:val="-1"/>
        <w:w w:val="100"/>
      </w:rPr>
    </w:lvl>
    <w:lvl w:ilvl="1">
      <w:start w:val="1"/>
      <w:numFmt w:val="decimal"/>
      <w:lvlText w:val="1.%2"/>
      <w:lvlJc w:val="left"/>
      <w:pPr>
        <w:ind w:left="1002" w:hanging="543"/>
      </w:pPr>
      <w:rPr>
        <w:rFonts w:ascii="Arial" w:eastAsia="Arial" w:hAnsi="Arial" w:cs="Arial" w:hint="default"/>
        <w:b/>
        <w:bCs/>
        <w:spacing w:val="-1"/>
        <w:w w:val="99"/>
        <w:sz w:val="27"/>
        <w:szCs w:val="27"/>
      </w:rPr>
    </w:lvl>
    <w:lvl w:ilvl="2">
      <w:numFmt w:val="bullet"/>
      <w:lvlText w:val="•"/>
      <w:lvlJc w:val="left"/>
      <w:pPr>
        <w:ind w:left="1953" w:hanging="543"/>
      </w:pPr>
      <w:rPr>
        <w:rFonts w:hint="default"/>
      </w:rPr>
    </w:lvl>
    <w:lvl w:ilvl="3">
      <w:numFmt w:val="bullet"/>
      <w:lvlText w:val="•"/>
      <w:lvlJc w:val="left"/>
      <w:pPr>
        <w:ind w:left="2906" w:hanging="543"/>
      </w:pPr>
      <w:rPr>
        <w:rFonts w:hint="default"/>
      </w:rPr>
    </w:lvl>
    <w:lvl w:ilvl="4">
      <w:numFmt w:val="bullet"/>
      <w:lvlText w:val="•"/>
      <w:lvlJc w:val="left"/>
      <w:pPr>
        <w:ind w:left="3860" w:hanging="543"/>
      </w:pPr>
      <w:rPr>
        <w:rFonts w:hint="default"/>
      </w:rPr>
    </w:lvl>
    <w:lvl w:ilvl="5">
      <w:numFmt w:val="bullet"/>
      <w:lvlText w:val="•"/>
      <w:lvlJc w:val="left"/>
      <w:pPr>
        <w:ind w:left="4813" w:hanging="543"/>
      </w:pPr>
      <w:rPr>
        <w:rFonts w:hint="default"/>
      </w:rPr>
    </w:lvl>
    <w:lvl w:ilvl="6">
      <w:numFmt w:val="bullet"/>
      <w:lvlText w:val="•"/>
      <w:lvlJc w:val="left"/>
      <w:pPr>
        <w:ind w:left="5766" w:hanging="543"/>
      </w:pPr>
      <w:rPr>
        <w:rFonts w:hint="default"/>
      </w:rPr>
    </w:lvl>
    <w:lvl w:ilvl="7">
      <w:numFmt w:val="bullet"/>
      <w:lvlText w:val="•"/>
      <w:lvlJc w:val="left"/>
      <w:pPr>
        <w:ind w:left="6720" w:hanging="543"/>
      </w:pPr>
      <w:rPr>
        <w:rFonts w:hint="default"/>
      </w:rPr>
    </w:lvl>
    <w:lvl w:ilvl="8">
      <w:numFmt w:val="bullet"/>
      <w:lvlText w:val="•"/>
      <w:lvlJc w:val="left"/>
      <w:pPr>
        <w:ind w:left="7673" w:hanging="543"/>
      </w:pPr>
      <w:rPr>
        <w:rFonts w:hint="default"/>
      </w:rPr>
    </w:lvl>
  </w:abstractNum>
  <w:abstractNum w:abstractNumId="3">
    <w:nsid w:val="0BE04353"/>
    <w:multiLevelType w:val="hybridMultilevel"/>
    <w:tmpl w:val="1F1499A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nsid w:val="0C3A49F4"/>
    <w:multiLevelType w:val="hybridMultilevel"/>
    <w:tmpl w:val="954C0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C955554"/>
    <w:multiLevelType w:val="multilevel"/>
    <w:tmpl w:val="C2B65980"/>
    <w:lvl w:ilvl="0">
      <w:start w:val="1"/>
      <w:numFmt w:val="decimal"/>
      <w:lvlText w:val="%1."/>
      <w:lvlJc w:val="left"/>
      <w:pPr>
        <w:ind w:left="460" w:hanging="360"/>
      </w:pPr>
      <w:rPr>
        <w:rFonts w:hint="default"/>
        <w:b/>
        <w:bCs/>
        <w:spacing w:val="-1"/>
        <w:w w:val="100"/>
      </w:rPr>
    </w:lvl>
    <w:lvl w:ilvl="1">
      <w:start w:val="1"/>
      <w:numFmt w:val="decimal"/>
      <w:lvlText w:val="6.%2"/>
      <w:lvlJc w:val="left"/>
      <w:pPr>
        <w:ind w:left="1002" w:hanging="543"/>
      </w:pPr>
      <w:rPr>
        <w:rFonts w:ascii="Arial" w:eastAsia="Arial" w:hAnsi="Arial" w:cs="Arial" w:hint="default"/>
        <w:b/>
        <w:bCs/>
        <w:spacing w:val="-1"/>
        <w:w w:val="99"/>
        <w:sz w:val="27"/>
        <w:szCs w:val="27"/>
      </w:rPr>
    </w:lvl>
    <w:lvl w:ilvl="2">
      <w:numFmt w:val="bullet"/>
      <w:lvlText w:val="•"/>
      <w:lvlJc w:val="left"/>
      <w:pPr>
        <w:ind w:left="1953" w:hanging="543"/>
      </w:pPr>
      <w:rPr>
        <w:rFonts w:hint="default"/>
      </w:rPr>
    </w:lvl>
    <w:lvl w:ilvl="3">
      <w:numFmt w:val="bullet"/>
      <w:lvlText w:val="•"/>
      <w:lvlJc w:val="left"/>
      <w:pPr>
        <w:ind w:left="2906" w:hanging="543"/>
      </w:pPr>
      <w:rPr>
        <w:rFonts w:hint="default"/>
      </w:rPr>
    </w:lvl>
    <w:lvl w:ilvl="4">
      <w:numFmt w:val="bullet"/>
      <w:lvlText w:val="•"/>
      <w:lvlJc w:val="left"/>
      <w:pPr>
        <w:ind w:left="3860" w:hanging="543"/>
      </w:pPr>
      <w:rPr>
        <w:rFonts w:hint="default"/>
      </w:rPr>
    </w:lvl>
    <w:lvl w:ilvl="5">
      <w:numFmt w:val="bullet"/>
      <w:lvlText w:val="•"/>
      <w:lvlJc w:val="left"/>
      <w:pPr>
        <w:ind w:left="4813" w:hanging="543"/>
      </w:pPr>
      <w:rPr>
        <w:rFonts w:hint="default"/>
      </w:rPr>
    </w:lvl>
    <w:lvl w:ilvl="6">
      <w:numFmt w:val="bullet"/>
      <w:lvlText w:val="•"/>
      <w:lvlJc w:val="left"/>
      <w:pPr>
        <w:ind w:left="5766" w:hanging="543"/>
      </w:pPr>
      <w:rPr>
        <w:rFonts w:hint="default"/>
      </w:rPr>
    </w:lvl>
    <w:lvl w:ilvl="7">
      <w:numFmt w:val="bullet"/>
      <w:lvlText w:val="•"/>
      <w:lvlJc w:val="left"/>
      <w:pPr>
        <w:ind w:left="6720" w:hanging="543"/>
      </w:pPr>
      <w:rPr>
        <w:rFonts w:hint="default"/>
      </w:rPr>
    </w:lvl>
    <w:lvl w:ilvl="8">
      <w:numFmt w:val="bullet"/>
      <w:lvlText w:val="•"/>
      <w:lvlJc w:val="left"/>
      <w:pPr>
        <w:ind w:left="7673" w:hanging="543"/>
      </w:pPr>
      <w:rPr>
        <w:rFonts w:hint="default"/>
      </w:rPr>
    </w:lvl>
  </w:abstractNum>
  <w:abstractNum w:abstractNumId="6">
    <w:nsid w:val="0CF125B8"/>
    <w:multiLevelType w:val="hybridMultilevel"/>
    <w:tmpl w:val="827AFC04"/>
    <w:lvl w:ilvl="0" w:tplc="13CCEB16">
      <w:numFmt w:val="bullet"/>
      <w:lvlText w:val="-"/>
      <w:lvlJc w:val="left"/>
      <w:pPr>
        <w:ind w:left="1440" w:hanging="360"/>
      </w:pPr>
      <w:rPr>
        <w:rFonts w:ascii="Calibri" w:eastAsia="Calibri" w:hAnsi="Calibri" w:cs="Calibri" w:hint="default"/>
      </w:rPr>
    </w:lvl>
    <w:lvl w:ilvl="1" w:tplc="FFFFFFFF">
      <w:start w:val="1"/>
      <w:numFmt w:val="lowerLetter"/>
      <w:lvlText w:val="%2."/>
      <w:lvlJc w:val="left"/>
      <w:pPr>
        <w:ind w:left="2160" w:hanging="360"/>
      </w:pPr>
    </w:lvl>
    <w:lvl w:ilvl="2" w:tplc="FFFFFFFF">
      <w:start w:val="1"/>
      <w:numFmt w:val="lowerRoman"/>
      <w:lvlText w:val="%3."/>
      <w:lvlJc w:val="right"/>
      <w:pPr>
        <w:ind w:left="2880" w:hanging="180"/>
      </w:pPr>
    </w:lvl>
    <w:lvl w:ilvl="3" w:tplc="FFFFFFFF">
      <w:start w:val="1"/>
      <w:numFmt w:val="decimal"/>
      <w:lvlText w:val="%4."/>
      <w:lvlJc w:val="left"/>
      <w:pPr>
        <w:ind w:left="3600" w:hanging="360"/>
      </w:pPr>
    </w:lvl>
    <w:lvl w:ilvl="4" w:tplc="FFFFFFFF">
      <w:start w:val="1"/>
      <w:numFmt w:val="lowerLetter"/>
      <w:lvlText w:val="%5."/>
      <w:lvlJc w:val="left"/>
      <w:pPr>
        <w:ind w:left="4320" w:hanging="360"/>
      </w:pPr>
    </w:lvl>
    <w:lvl w:ilvl="5" w:tplc="FFFFFFFF">
      <w:start w:val="1"/>
      <w:numFmt w:val="lowerRoman"/>
      <w:lvlText w:val="%6."/>
      <w:lvlJc w:val="right"/>
      <w:pPr>
        <w:ind w:left="5040" w:hanging="180"/>
      </w:pPr>
    </w:lvl>
    <w:lvl w:ilvl="6" w:tplc="FFFFFFFF">
      <w:start w:val="1"/>
      <w:numFmt w:val="decimal"/>
      <w:lvlText w:val="%7."/>
      <w:lvlJc w:val="left"/>
      <w:pPr>
        <w:ind w:left="5760" w:hanging="360"/>
      </w:pPr>
    </w:lvl>
    <w:lvl w:ilvl="7" w:tplc="FFFFFFFF">
      <w:start w:val="1"/>
      <w:numFmt w:val="lowerLetter"/>
      <w:lvlText w:val="%8."/>
      <w:lvlJc w:val="left"/>
      <w:pPr>
        <w:ind w:left="6480" w:hanging="360"/>
      </w:pPr>
    </w:lvl>
    <w:lvl w:ilvl="8" w:tplc="FFFFFFFF">
      <w:start w:val="1"/>
      <w:numFmt w:val="lowerRoman"/>
      <w:lvlText w:val="%9."/>
      <w:lvlJc w:val="right"/>
      <w:pPr>
        <w:ind w:left="7200" w:hanging="180"/>
      </w:pPr>
    </w:lvl>
  </w:abstractNum>
  <w:abstractNum w:abstractNumId="7">
    <w:nsid w:val="0E1A1DA2"/>
    <w:multiLevelType w:val="multilevel"/>
    <w:tmpl w:val="48B01DEA"/>
    <w:lvl w:ilvl="0">
      <w:start w:val="1"/>
      <w:numFmt w:val="bullet"/>
      <w:lvlText w:val=""/>
      <w:lvlJc w:val="left"/>
      <w:pPr>
        <w:ind w:left="375" w:hanging="375"/>
      </w:pPr>
      <w:rPr>
        <w:rFonts w:ascii="Symbol" w:hAnsi="Symbol" w:hint="default"/>
      </w:rPr>
    </w:lvl>
    <w:lvl w:ilvl="1">
      <w:start w:val="1"/>
      <w:numFmt w:val="decimal"/>
      <w:lvlText w:val="%1.%2"/>
      <w:lvlJc w:val="left"/>
      <w:pPr>
        <w:ind w:left="1170" w:hanging="375"/>
      </w:pPr>
      <w:rPr>
        <w:rFonts w:hint="default"/>
      </w:rPr>
    </w:lvl>
    <w:lvl w:ilvl="2">
      <w:start w:val="1"/>
      <w:numFmt w:val="decimal"/>
      <w:lvlText w:val="%1.%2.%3"/>
      <w:lvlJc w:val="left"/>
      <w:pPr>
        <w:ind w:left="2310" w:hanging="720"/>
      </w:pPr>
      <w:rPr>
        <w:rFonts w:hint="default"/>
      </w:rPr>
    </w:lvl>
    <w:lvl w:ilvl="3">
      <w:start w:val="1"/>
      <w:numFmt w:val="decimal"/>
      <w:lvlText w:val="%1.%2.%3.%4"/>
      <w:lvlJc w:val="left"/>
      <w:pPr>
        <w:ind w:left="3465" w:hanging="1080"/>
      </w:pPr>
      <w:rPr>
        <w:rFonts w:hint="default"/>
      </w:rPr>
    </w:lvl>
    <w:lvl w:ilvl="4">
      <w:start w:val="1"/>
      <w:numFmt w:val="decimal"/>
      <w:lvlText w:val="%1.%2.%3.%4.%5"/>
      <w:lvlJc w:val="left"/>
      <w:pPr>
        <w:ind w:left="4260" w:hanging="1080"/>
      </w:pPr>
      <w:rPr>
        <w:rFonts w:hint="default"/>
      </w:rPr>
    </w:lvl>
    <w:lvl w:ilvl="5">
      <w:start w:val="1"/>
      <w:numFmt w:val="decimal"/>
      <w:lvlText w:val="%1.%2.%3.%4.%5.%6"/>
      <w:lvlJc w:val="left"/>
      <w:pPr>
        <w:ind w:left="5415" w:hanging="1440"/>
      </w:pPr>
      <w:rPr>
        <w:rFonts w:hint="default"/>
      </w:rPr>
    </w:lvl>
    <w:lvl w:ilvl="6">
      <w:start w:val="1"/>
      <w:numFmt w:val="decimal"/>
      <w:lvlText w:val="%1.%2.%3.%4.%5.%6.%7"/>
      <w:lvlJc w:val="left"/>
      <w:pPr>
        <w:ind w:left="6210" w:hanging="1440"/>
      </w:pPr>
      <w:rPr>
        <w:rFonts w:hint="default"/>
      </w:rPr>
    </w:lvl>
    <w:lvl w:ilvl="7">
      <w:start w:val="1"/>
      <w:numFmt w:val="decimal"/>
      <w:lvlText w:val="%1.%2.%3.%4.%5.%6.%7.%8"/>
      <w:lvlJc w:val="left"/>
      <w:pPr>
        <w:ind w:left="7365" w:hanging="1800"/>
      </w:pPr>
      <w:rPr>
        <w:rFonts w:hint="default"/>
      </w:rPr>
    </w:lvl>
    <w:lvl w:ilvl="8">
      <w:start w:val="1"/>
      <w:numFmt w:val="decimal"/>
      <w:lvlText w:val="%1.%2.%3.%4.%5.%6.%7.%8.%9"/>
      <w:lvlJc w:val="left"/>
      <w:pPr>
        <w:ind w:left="8520" w:hanging="2160"/>
      </w:pPr>
      <w:rPr>
        <w:rFonts w:hint="default"/>
      </w:rPr>
    </w:lvl>
  </w:abstractNum>
  <w:abstractNum w:abstractNumId="8">
    <w:nsid w:val="0F531A67"/>
    <w:multiLevelType w:val="hybridMultilevel"/>
    <w:tmpl w:val="2C88EAC8"/>
    <w:lvl w:ilvl="0" w:tplc="13CCEB16">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nsid w:val="0FD51DAB"/>
    <w:multiLevelType w:val="multilevel"/>
    <w:tmpl w:val="C68C6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14D860B6"/>
    <w:multiLevelType w:val="hybridMultilevel"/>
    <w:tmpl w:val="C4A48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9B60950"/>
    <w:multiLevelType w:val="hybridMultilevel"/>
    <w:tmpl w:val="C7186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2956462"/>
    <w:multiLevelType w:val="hybridMultilevel"/>
    <w:tmpl w:val="990E1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3BC1B8A"/>
    <w:multiLevelType w:val="multilevel"/>
    <w:tmpl w:val="CCD6DB2C"/>
    <w:lvl w:ilvl="0">
      <w:start w:val="1"/>
      <w:numFmt w:val="decimal"/>
      <w:lvlText w:val="%1."/>
      <w:lvlJc w:val="left"/>
      <w:pPr>
        <w:ind w:left="460" w:hanging="360"/>
      </w:pPr>
      <w:rPr>
        <w:rFonts w:hint="default"/>
        <w:b/>
        <w:bCs/>
        <w:spacing w:val="-1"/>
        <w:w w:val="100"/>
      </w:rPr>
    </w:lvl>
    <w:lvl w:ilvl="1">
      <w:start w:val="1"/>
      <w:numFmt w:val="decimal"/>
      <w:lvlText w:val="3.%2"/>
      <w:lvlJc w:val="left"/>
      <w:pPr>
        <w:ind w:left="1002" w:hanging="543"/>
      </w:pPr>
      <w:rPr>
        <w:rFonts w:ascii="Arial" w:eastAsia="Arial" w:hAnsi="Arial" w:cs="Arial" w:hint="default"/>
        <w:b/>
        <w:bCs/>
        <w:spacing w:val="-1"/>
        <w:w w:val="99"/>
        <w:sz w:val="27"/>
        <w:szCs w:val="27"/>
      </w:rPr>
    </w:lvl>
    <w:lvl w:ilvl="2">
      <w:numFmt w:val="bullet"/>
      <w:lvlText w:val="•"/>
      <w:lvlJc w:val="left"/>
      <w:pPr>
        <w:ind w:left="1953" w:hanging="543"/>
      </w:pPr>
      <w:rPr>
        <w:rFonts w:hint="default"/>
      </w:rPr>
    </w:lvl>
    <w:lvl w:ilvl="3">
      <w:numFmt w:val="bullet"/>
      <w:lvlText w:val="•"/>
      <w:lvlJc w:val="left"/>
      <w:pPr>
        <w:ind w:left="2906" w:hanging="543"/>
      </w:pPr>
      <w:rPr>
        <w:rFonts w:hint="default"/>
      </w:rPr>
    </w:lvl>
    <w:lvl w:ilvl="4">
      <w:numFmt w:val="bullet"/>
      <w:lvlText w:val="•"/>
      <w:lvlJc w:val="left"/>
      <w:pPr>
        <w:ind w:left="3860" w:hanging="543"/>
      </w:pPr>
      <w:rPr>
        <w:rFonts w:hint="default"/>
      </w:rPr>
    </w:lvl>
    <w:lvl w:ilvl="5">
      <w:numFmt w:val="bullet"/>
      <w:lvlText w:val="•"/>
      <w:lvlJc w:val="left"/>
      <w:pPr>
        <w:ind w:left="4813" w:hanging="543"/>
      </w:pPr>
      <w:rPr>
        <w:rFonts w:hint="default"/>
      </w:rPr>
    </w:lvl>
    <w:lvl w:ilvl="6">
      <w:numFmt w:val="bullet"/>
      <w:lvlText w:val="•"/>
      <w:lvlJc w:val="left"/>
      <w:pPr>
        <w:ind w:left="5766" w:hanging="543"/>
      </w:pPr>
      <w:rPr>
        <w:rFonts w:hint="default"/>
      </w:rPr>
    </w:lvl>
    <w:lvl w:ilvl="7">
      <w:numFmt w:val="bullet"/>
      <w:lvlText w:val="•"/>
      <w:lvlJc w:val="left"/>
      <w:pPr>
        <w:ind w:left="6720" w:hanging="543"/>
      </w:pPr>
      <w:rPr>
        <w:rFonts w:hint="default"/>
      </w:rPr>
    </w:lvl>
    <w:lvl w:ilvl="8">
      <w:numFmt w:val="bullet"/>
      <w:lvlText w:val="•"/>
      <w:lvlJc w:val="left"/>
      <w:pPr>
        <w:ind w:left="7673" w:hanging="543"/>
      </w:pPr>
      <w:rPr>
        <w:rFonts w:hint="default"/>
      </w:rPr>
    </w:lvl>
  </w:abstractNum>
  <w:abstractNum w:abstractNumId="14">
    <w:nsid w:val="240216EA"/>
    <w:multiLevelType w:val="multilevel"/>
    <w:tmpl w:val="784A2CB0"/>
    <w:lvl w:ilvl="0">
      <w:start w:val="5"/>
      <w:numFmt w:val="decimal"/>
      <w:lvlText w:val="%1"/>
      <w:lvlJc w:val="left"/>
      <w:pPr>
        <w:ind w:left="375" w:hanging="375"/>
      </w:pPr>
      <w:rPr>
        <w:rFonts w:hint="default"/>
      </w:rPr>
    </w:lvl>
    <w:lvl w:ilvl="1">
      <w:start w:val="1"/>
      <w:numFmt w:val="decimal"/>
      <w:lvlText w:val="%1.%2"/>
      <w:lvlJc w:val="left"/>
      <w:pPr>
        <w:ind w:left="1170" w:hanging="375"/>
      </w:pPr>
      <w:rPr>
        <w:rFonts w:hint="default"/>
      </w:rPr>
    </w:lvl>
    <w:lvl w:ilvl="2">
      <w:start w:val="1"/>
      <w:numFmt w:val="decimal"/>
      <w:lvlText w:val="%1.%2.%3"/>
      <w:lvlJc w:val="left"/>
      <w:pPr>
        <w:ind w:left="2310" w:hanging="720"/>
      </w:pPr>
      <w:rPr>
        <w:rFonts w:hint="default"/>
      </w:rPr>
    </w:lvl>
    <w:lvl w:ilvl="3">
      <w:start w:val="1"/>
      <w:numFmt w:val="decimal"/>
      <w:lvlText w:val="%1.%2.%3.%4"/>
      <w:lvlJc w:val="left"/>
      <w:pPr>
        <w:ind w:left="3465" w:hanging="1080"/>
      </w:pPr>
      <w:rPr>
        <w:rFonts w:hint="default"/>
      </w:rPr>
    </w:lvl>
    <w:lvl w:ilvl="4">
      <w:start w:val="1"/>
      <w:numFmt w:val="decimal"/>
      <w:lvlText w:val="%1.%2.%3.%4.%5"/>
      <w:lvlJc w:val="left"/>
      <w:pPr>
        <w:ind w:left="4260" w:hanging="1080"/>
      </w:pPr>
      <w:rPr>
        <w:rFonts w:hint="default"/>
      </w:rPr>
    </w:lvl>
    <w:lvl w:ilvl="5">
      <w:start w:val="1"/>
      <w:numFmt w:val="decimal"/>
      <w:lvlText w:val="%1.%2.%3.%4.%5.%6"/>
      <w:lvlJc w:val="left"/>
      <w:pPr>
        <w:ind w:left="5415" w:hanging="1440"/>
      </w:pPr>
      <w:rPr>
        <w:rFonts w:hint="default"/>
      </w:rPr>
    </w:lvl>
    <w:lvl w:ilvl="6">
      <w:start w:val="1"/>
      <w:numFmt w:val="decimal"/>
      <w:lvlText w:val="%1.%2.%3.%4.%5.%6.%7"/>
      <w:lvlJc w:val="left"/>
      <w:pPr>
        <w:ind w:left="6210" w:hanging="1440"/>
      </w:pPr>
      <w:rPr>
        <w:rFonts w:hint="default"/>
      </w:rPr>
    </w:lvl>
    <w:lvl w:ilvl="7">
      <w:start w:val="1"/>
      <w:numFmt w:val="decimal"/>
      <w:lvlText w:val="%1.%2.%3.%4.%5.%6.%7.%8"/>
      <w:lvlJc w:val="left"/>
      <w:pPr>
        <w:ind w:left="7365" w:hanging="1800"/>
      </w:pPr>
      <w:rPr>
        <w:rFonts w:hint="default"/>
      </w:rPr>
    </w:lvl>
    <w:lvl w:ilvl="8">
      <w:start w:val="1"/>
      <w:numFmt w:val="decimal"/>
      <w:lvlText w:val="%1.%2.%3.%4.%5.%6.%7.%8.%9"/>
      <w:lvlJc w:val="left"/>
      <w:pPr>
        <w:ind w:left="8520" w:hanging="2160"/>
      </w:pPr>
      <w:rPr>
        <w:rFonts w:hint="default"/>
      </w:rPr>
    </w:lvl>
  </w:abstractNum>
  <w:abstractNum w:abstractNumId="15">
    <w:nsid w:val="265E11E5"/>
    <w:multiLevelType w:val="multilevel"/>
    <w:tmpl w:val="35627222"/>
    <w:lvl w:ilvl="0">
      <w:start w:val="1"/>
      <w:numFmt w:val="decimal"/>
      <w:lvlText w:val="%1."/>
      <w:lvlJc w:val="left"/>
      <w:pPr>
        <w:ind w:left="700" w:hanging="600"/>
      </w:pPr>
      <w:rPr>
        <w:rFonts w:ascii="Times New Roman" w:eastAsia="Times New Roman" w:hAnsi="Times New Roman" w:cs="Times New Roman" w:hint="default"/>
        <w:b/>
        <w:bCs/>
        <w:spacing w:val="-5"/>
        <w:w w:val="100"/>
        <w:sz w:val="24"/>
        <w:szCs w:val="24"/>
      </w:rPr>
    </w:lvl>
    <w:lvl w:ilvl="1">
      <w:start w:val="1"/>
      <w:numFmt w:val="decimal"/>
      <w:lvlText w:val="%1.%2"/>
      <w:lvlJc w:val="left"/>
      <w:pPr>
        <w:ind w:left="901" w:hanging="600"/>
      </w:pPr>
      <w:rPr>
        <w:rFonts w:ascii="Times New Roman" w:eastAsia="Times New Roman" w:hAnsi="Times New Roman" w:cs="Times New Roman" w:hint="default"/>
        <w:spacing w:val="-5"/>
        <w:w w:val="100"/>
        <w:sz w:val="24"/>
        <w:szCs w:val="24"/>
      </w:rPr>
    </w:lvl>
    <w:lvl w:ilvl="2">
      <w:numFmt w:val="bullet"/>
      <w:lvlText w:val="•"/>
      <w:lvlJc w:val="left"/>
      <w:pPr>
        <w:ind w:left="1864" w:hanging="600"/>
      </w:pPr>
      <w:rPr>
        <w:rFonts w:hint="default"/>
      </w:rPr>
    </w:lvl>
    <w:lvl w:ilvl="3">
      <w:numFmt w:val="bullet"/>
      <w:lvlText w:val="•"/>
      <w:lvlJc w:val="left"/>
      <w:pPr>
        <w:ind w:left="2828" w:hanging="600"/>
      </w:pPr>
      <w:rPr>
        <w:rFonts w:hint="default"/>
      </w:rPr>
    </w:lvl>
    <w:lvl w:ilvl="4">
      <w:numFmt w:val="bullet"/>
      <w:lvlText w:val="•"/>
      <w:lvlJc w:val="left"/>
      <w:pPr>
        <w:ind w:left="3793" w:hanging="600"/>
      </w:pPr>
      <w:rPr>
        <w:rFonts w:hint="default"/>
      </w:rPr>
    </w:lvl>
    <w:lvl w:ilvl="5">
      <w:numFmt w:val="bullet"/>
      <w:lvlText w:val="•"/>
      <w:lvlJc w:val="left"/>
      <w:pPr>
        <w:ind w:left="4757" w:hanging="600"/>
      </w:pPr>
      <w:rPr>
        <w:rFonts w:hint="default"/>
      </w:rPr>
    </w:lvl>
    <w:lvl w:ilvl="6">
      <w:numFmt w:val="bullet"/>
      <w:lvlText w:val="•"/>
      <w:lvlJc w:val="left"/>
      <w:pPr>
        <w:ind w:left="5722" w:hanging="600"/>
      </w:pPr>
      <w:rPr>
        <w:rFonts w:hint="default"/>
      </w:rPr>
    </w:lvl>
    <w:lvl w:ilvl="7">
      <w:numFmt w:val="bullet"/>
      <w:lvlText w:val="•"/>
      <w:lvlJc w:val="left"/>
      <w:pPr>
        <w:ind w:left="6686" w:hanging="600"/>
      </w:pPr>
      <w:rPr>
        <w:rFonts w:hint="default"/>
      </w:rPr>
    </w:lvl>
    <w:lvl w:ilvl="8">
      <w:numFmt w:val="bullet"/>
      <w:lvlText w:val="•"/>
      <w:lvlJc w:val="left"/>
      <w:pPr>
        <w:ind w:left="7651" w:hanging="600"/>
      </w:pPr>
      <w:rPr>
        <w:rFonts w:hint="default"/>
      </w:rPr>
    </w:lvl>
  </w:abstractNum>
  <w:abstractNum w:abstractNumId="16">
    <w:nsid w:val="288B1CFF"/>
    <w:multiLevelType w:val="hybridMultilevel"/>
    <w:tmpl w:val="3A4028B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28C5507D"/>
    <w:multiLevelType w:val="hybridMultilevel"/>
    <w:tmpl w:val="08F853EC"/>
    <w:lvl w:ilvl="0" w:tplc="13CCEB16">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nsid w:val="2C422DF0"/>
    <w:multiLevelType w:val="hybridMultilevel"/>
    <w:tmpl w:val="0EA055C8"/>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9">
    <w:nsid w:val="2FEE7099"/>
    <w:multiLevelType w:val="hybridMultilevel"/>
    <w:tmpl w:val="E43684AC"/>
    <w:lvl w:ilvl="0" w:tplc="4C164BFA">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36E79D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95AEDF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EEE944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B6EA9D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91ED96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CACE15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AFC9A5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EFA9CF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nsid w:val="384D1271"/>
    <w:multiLevelType w:val="multilevel"/>
    <w:tmpl w:val="48B01DEA"/>
    <w:lvl w:ilvl="0">
      <w:start w:val="1"/>
      <w:numFmt w:val="bullet"/>
      <w:lvlText w:val=""/>
      <w:lvlJc w:val="left"/>
      <w:pPr>
        <w:ind w:left="375" w:hanging="375"/>
      </w:pPr>
      <w:rPr>
        <w:rFonts w:ascii="Symbol" w:hAnsi="Symbol" w:hint="default"/>
      </w:rPr>
    </w:lvl>
    <w:lvl w:ilvl="1">
      <w:start w:val="1"/>
      <w:numFmt w:val="decimal"/>
      <w:lvlText w:val="%1.%2"/>
      <w:lvlJc w:val="left"/>
      <w:pPr>
        <w:ind w:left="1170" w:hanging="375"/>
      </w:pPr>
      <w:rPr>
        <w:rFonts w:hint="default"/>
      </w:rPr>
    </w:lvl>
    <w:lvl w:ilvl="2">
      <w:start w:val="1"/>
      <w:numFmt w:val="decimal"/>
      <w:lvlText w:val="%1.%2.%3"/>
      <w:lvlJc w:val="left"/>
      <w:pPr>
        <w:ind w:left="2310" w:hanging="720"/>
      </w:pPr>
      <w:rPr>
        <w:rFonts w:hint="default"/>
      </w:rPr>
    </w:lvl>
    <w:lvl w:ilvl="3">
      <w:start w:val="1"/>
      <w:numFmt w:val="decimal"/>
      <w:lvlText w:val="%1.%2.%3.%4"/>
      <w:lvlJc w:val="left"/>
      <w:pPr>
        <w:ind w:left="3465" w:hanging="1080"/>
      </w:pPr>
      <w:rPr>
        <w:rFonts w:hint="default"/>
      </w:rPr>
    </w:lvl>
    <w:lvl w:ilvl="4">
      <w:start w:val="1"/>
      <w:numFmt w:val="decimal"/>
      <w:lvlText w:val="%1.%2.%3.%4.%5"/>
      <w:lvlJc w:val="left"/>
      <w:pPr>
        <w:ind w:left="4260" w:hanging="1080"/>
      </w:pPr>
      <w:rPr>
        <w:rFonts w:hint="default"/>
      </w:rPr>
    </w:lvl>
    <w:lvl w:ilvl="5">
      <w:start w:val="1"/>
      <w:numFmt w:val="decimal"/>
      <w:lvlText w:val="%1.%2.%3.%4.%5.%6"/>
      <w:lvlJc w:val="left"/>
      <w:pPr>
        <w:ind w:left="5415" w:hanging="1440"/>
      </w:pPr>
      <w:rPr>
        <w:rFonts w:hint="default"/>
      </w:rPr>
    </w:lvl>
    <w:lvl w:ilvl="6">
      <w:start w:val="1"/>
      <w:numFmt w:val="decimal"/>
      <w:lvlText w:val="%1.%2.%3.%4.%5.%6.%7"/>
      <w:lvlJc w:val="left"/>
      <w:pPr>
        <w:ind w:left="6210" w:hanging="1440"/>
      </w:pPr>
      <w:rPr>
        <w:rFonts w:hint="default"/>
      </w:rPr>
    </w:lvl>
    <w:lvl w:ilvl="7">
      <w:start w:val="1"/>
      <w:numFmt w:val="decimal"/>
      <w:lvlText w:val="%1.%2.%3.%4.%5.%6.%7.%8"/>
      <w:lvlJc w:val="left"/>
      <w:pPr>
        <w:ind w:left="7365" w:hanging="1800"/>
      </w:pPr>
      <w:rPr>
        <w:rFonts w:hint="default"/>
      </w:rPr>
    </w:lvl>
    <w:lvl w:ilvl="8">
      <w:start w:val="1"/>
      <w:numFmt w:val="decimal"/>
      <w:lvlText w:val="%1.%2.%3.%4.%5.%6.%7.%8.%9"/>
      <w:lvlJc w:val="left"/>
      <w:pPr>
        <w:ind w:left="8520" w:hanging="2160"/>
      </w:pPr>
      <w:rPr>
        <w:rFonts w:hint="default"/>
      </w:rPr>
    </w:lvl>
  </w:abstractNum>
  <w:abstractNum w:abstractNumId="21">
    <w:nsid w:val="4498412B"/>
    <w:multiLevelType w:val="hybridMultilevel"/>
    <w:tmpl w:val="7B587B48"/>
    <w:lvl w:ilvl="0" w:tplc="0409001B">
      <w:start w:val="1"/>
      <w:numFmt w:val="lowerRoman"/>
      <w:lvlText w:val="%1."/>
      <w:lvlJc w:val="righ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2">
    <w:nsid w:val="4C4F24FB"/>
    <w:multiLevelType w:val="hybridMultilevel"/>
    <w:tmpl w:val="B08A4D3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nsid w:val="4E7E023F"/>
    <w:multiLevelType w:val="hybridMultilevel"/>
    <w:tmpl w:val="D818A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65D6335"/>
    <w:multiLevelType w:val="hybridMultilevel"/>
    <w:tmpl w:val="5B986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872586A"/>
    <w:multiLevelType w:val="hybridMultilevel"/>
    <w:tmpl w:val="604CDA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5B604B6B"/>
    <w:multiLevelType w:val="multilevel"/>
    <w:tmpl w:val="695EADE4"/>
    <w:lvl w:ilvl="0">
      <w:start w:val="1"/>
      <w:numFmt w:val="decimal"/>
      <w:lvlText w:val="%1."/>
      <w:lvlJc w:val="left"/>
      <w:pPr>
        <w:ind w:left="460" w:hanging="360"/>
      </w:pPr>
      <w:rPr>
        <w:rFonts w:hint="default"/>
        <w:b/>
        <w:bCs/>
        <w:spacing w:val="-1"/>
        <w:w w:val="100"/>
      </w:rPr>
    </w:lvl>
    <w:lvl w:ilvl="1">
      <w:start w:val="1"/>
      <w:numFmt w:val="decimal"/>
      <w:lvlText w:val="4.%2"/>
      <w:lvlJc w:val="left"/>
      <w:pPr>
        <w:ind w:left="1002" w:hanging="543"/>
      </w:pPr>
      <w:rPr>
        <w:rFonts w:ascii="Arial" w:eastAsia="Arial" w:hAnsi="Arial" w:cs="Arial" w:hint="default"/>
        <w:b/>
        <w:bCs/>
        <w:spacing w:val="-1"/>
        <w:w w:val="99"/>
        <w:sz w:val="27"/>
        <w:szCs w:val="27"/>
      </w:rPr>
    </w:lvl>
    <w:lvl w:ilvl="2">
      <w:numFmt w:val="bullet"/>
      <w:lvlText w:val="•"/>
      <w:lvlJc w:val="left"/>
      <w:pPr>
        <w:ind w:left="1953" w:hanging="543"/>
      </w:pPr>
      <w:rPr>
        <w:rFonts w:hint="default"/>
      </w:rPr>
    </w:lvl>
    <w:lvl w:ilvl="3">
      <w:numFmt w:val="bullet"/>
      <w:lvlText w:val="•"/>
      <w:lvlJc w:val="left"/>
      <w:pPr>
        <w:ind w:left="2906" w:hanging="543"/>
      </w:pPr>
      <w:rPr>
        <w:rFonts w:hint="default"/>
      </w:rPr>
    </w:lvl>
    <w:lvl w:ilvl="4">
      <w:numFmt w:val="bullet"/>
      <w:lvlText w:val="•"/>
      <w:lvlJc w:val="left"/>
      <w:pPr>
        <w:ind w:left="3860" w:hanging="543"/>
      </w:pPr>
      <w:rPr>
        <w:rFonts w:hint="default"/>
      </w:rPr>
    </w:lvl>
    <w:lvl w:ilvl="5">
      <w:numFmt w:val="bullet"/>
      <w:lvlText w:val="•"/>
      <w:lvlJc w:val="left"/>
      <w:pPr>
        <w:ind w:left="4813" w:hanging="543"/>
      </w:pPr>
      <w:rPr>
        <w:rFonts w:hint="default"/>
      </w:rPr>
    </w:lvl>
    <w:lvl w:ilvl="6">
      <w:numFmt w:val="bullet"/>
      <w:lvlText w:val="•"/>
      <w:lvlJc w:val="left"/>
      <w:pPr>
        <w:ind w:left="5766" w:hanging="543"/>
      </w:pPr>
      <w:rPr>
        <w:rFonts w:hint="default"/>
      </w:rPr>
    </w:lvl>
    <w:lvl w:ilvl="7">
      <w:numFmt w:val="bullet"/>
      <w:lvlText w:val="•"/>
      <w:lvlJc w:val="left"/>
      <w:pPr>
        <w:ind w:left="6720" w:hanging="543"/>
      </w:pPr>
      <w:rPr>
        <w:rFonts w:hint="default"/>
      </w:rPr>
    </w:lvl>
    <w:lvl w:ilvl="8">
      <w:numFmt w:val="bullet"/>
      <w:lvlText w:val="•"/>
      <w:lvlJc w:val="left"/>
      <w:pPr>
        <w:ind w:left="7673" w:hanging="543"/>
      </w:pPr>
      <w:rPr>
        <w:rFonts w:hint="default"/>
      </w:rPr>
    </w:lvl>
  </w:abstractNum>
  <w:abstractNum w:abstractNumId="27">
    <w:nsid w:val="5DC76C73"/>
    <w:multiLevelType w:val="hybridMultilevel"/>
    <w:tmpl w:val="7D70BE3E"/>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28">
    <w:nsid w:val="5DDE4A7F"/>
    <w:multiLevelType w:val="multilevel"/>
    <w:tmpl w:val="CCD6DB2C"/>
    <w:lvl w:ilvl="0">
      <w:start w:val="1"/>
      <w:numFmt w:val="decimal"/>
      <w:lvlText w:val="%1."/>
      <w:lvlJc w:val="left"/>
      <w:pPr>
        <w:ind w:left="460" w:hanging="360"/>
      </w:pPr>
      <w:rPr>
        <w:rFonts w:hint="default"/>
        <w:b/>
        <w:bCs/>
        <w:spacing w:val="-1"/>
        <w:w w:val="100"/>
      </w:rPr>
    </w:lvl>
    <w:lvl w:ilvl="1">
      <w:start w:val="1"/>
      <w:numFmt w:val="decimal"/>
      <w:lvlText w:val="3.%2"/>
      <w:lvlJc w:val="left"/>
      <w:pPr>
        <w:ind w:left="1002" w:hanging="543"/>
      </w:pPr>
      <w:rPr>
        <w:rFonts w:ascii="Arial" w:eastAsia="Arial" w:hAnsi="Arial" w:cs="Arial" w:hint="default"/>
        <w:b/>
        <w:bCs/>
        <w:spacing w:val="-1"/>
        <w:w w:val="99"/>
        <w:sz w:val="27"/>
        <w:szCs w:val="27"/>
      </w:rPr>
    </w:lvl>
    <w:lvl w:ilvl="2">
      <w:numFmt w:val="bullet"/>
      <w:lvlText w:val="•"/>
      <w:lvlJc w:val="left"/>
      <w:pPr>
        <w:ind w:left="1953" w:hanging="543"/>
      </w:pPr>
      <w:rPr>
        <w:rFonts w:hint="default"/>
      </w:rPr>
    </w:lvl>
    <w:lvl w:ilvl="3">
      <w:numFmt w:val="bullet"/>
      <w:lvlText w:val="•"/>
      <w:lvlJc w:val="left"/>
      <w:pPr>
        <w:ind w:left="2906" w:hanging="543"/>
      </w:pPr>
      <w:rPr>
        <w:rFonts w:hint="default"/>
      </w:rPr>
    </w:lvl>
    <w:lvl w:ilvl="4">
      <w:numFmt w:val="bullet"/>
      <w:lvlText w:val="•"/>
      <w:lvlJc w:val="left"/>
      <w:pPr>
        <w:ind w:left="3860" w:hanging="543"/>
      </w:pPr>
      <w:rPr>
        <w:rFonts w:hint="default"/>
      </w:rPr>
    </w:lvl>
    <w:lvl w:ilvl="5">
      <w:numFmt w:val="bullet"/>
      <w:lvlText w:val="•"/>
      <w:lvlJc w:val="left"/>
      <w:pPr>
        <w:ind w:left="4813" w:hanging="543"/>
      </w:pPr>
      <w:rPr>
        <w:rFonts w:hint="default"/>
      </w:rPr>
    </w:lvl>
    <w:lvl w:ilvl="6">
      <w:numFmt w:val="bullet"/>
      <w:lvlText w:val="•"/>
      <w:lvlJc w:val="left"/>
      <w:pPr>
        <w:ind w:left="5766" w:hanging="543"/>
      </w:pPr>
      <w:rPr>
        <w:rFonts w:hint="default"/>
      </w:rPr>
    </w:lvl>
    <w:lvl w:ilvl="7">
      <w:numFmt w:val="bullet"/>
      <w:lvlText w:val="•"/>
      <w:lvlJc w:val="left"/>
      <w:pPr>
        <w:ind w:left="6720" w:hanging="543"/>
      </w:pPr>
      <w:rPr>
        <w:rFonts w:hint="default"/>
      </w:rPr>
    </w:lvl>
    <w:lvl w:ilvl="8">
      <w:numFmt w:val="bullet"/>
      <w:lvlText w:val="•"/>
      <w:lvlJc w:val="left"/>
      <w:pPr>
        <w:ind w:left="7673" w:hanging="543"/>
      </w:pPr>
      <w:rPr>
        <w:rFonts w:hint="default"/>
      </w:rPr>
    </w:lvl>
  </w:abstractNum>
  <w:abstractNum w:abstractNumId="29">
    <w:nsid w:val="5EB759D1"/>
    <w:multiLevelType w:val="hybridMultilevel"/>
    <w:tmpl w:val="F0A69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1484AD0"/>
    <w:multiLevelType w:val="hybridMultilevel"/>
    <w:tmpl w:val="A336C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D6F136B"/>
    <w:multiLevelType w:val="hybridMultilevel"/>
    <w:tmpl w:val="6722F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2E336B9"/>
    <w:multiLevelType w:val="hybridMultilevel"/>
    <w:tmpl w:val="EA8A6E0C"/>
    <w:lvl w:ilvl="0" w:tplc="547EB5FA">
      <w:start w:val="1"/>
      <w:numFmt w:val="decimal"/>
      <w:pStyle w:val="Heading2"/>
      <w:lvlText w:val="%1.0"/>
      <w:lvlJc w:val="left"/>
      <w:pPr>
        <w:ind w:left="1180" w:hanging="360"/>
      </w:pPr>
      <w:rPr>
        <w:rFonts w:ascii="Arial Bold" w:hAnsi="Arial Bold" w:hint="default"/>
        <w:b/>
        <w:i w:val="0"/>
        <w:caps/>
        <w:sz w:val="28"/>
      </w:rPr>
    </w:lvl>
    <w:lvl w:ilvl="1" w:tplc="04090019">
      <w:start w:val="1"/>
      <w:numFmt w:val="lowerLetter"/>
      <w:lvlText w:val="%2."/>
      <w:lvlJc w:val="left"/>
      <w:pPr>
        <w:ind w:left="1900" w:hanging="360"/>
      </w:pPr>
    </w:lvl>
    <w:lvl w:ilvl="2" w:tplc="0409001B" w:tentative="1">
      <w:start w:val="1"/>
      <w:numFmt w:val="lowerRoman"/>
      <w:lvlText w:val="%3."/>
      <w:lvlJc w:val="right"/>
      <w:pPr>
        <w:ind w:left="2620" w:hanging="180"/>
      </w:pPr>
    </w:lvl>
    <w:lvl w:ilvl="3" w:tplc="0409000F" w:tentative="1">
      <w:start w:val="1"/>
      <w:numFmt w:val="decimal"/>
      <w:lvlText w:val="%4."/>
      <w:lvlJc w:val="left"/>
      <w:pPr>
        <w:ind w:left="3340" w:hanging="360"/>
      </w:pPr>
    </w:lvl>
    <w:lvl w:ilvl="4" w:tplc="04090019" w:tentative="1">
      <w:start w:val="1"/>
      <w:numFmt w:val="lowerLetter"/>
      <w:lvlText w:val="%5."/>
      <w:lvlJc w:val="left"/>
      <w:pPr>
        <w:ind w:left="4060" w:hanging="360"/>
      </w:pPr>
    </w:lvl>
    <w:lvl w:ilvl="5" w:tplc="0409001B" w:tentative="1">
      <w:start w:val="1"/>
      <w:numFmt w:val="lowerRoman"/>
      <w:lvlText w:val="%6."/>
      <w:lvlJc w:val="right"/>
      <w:pPr>
        <w:ind w:left="4780" w:hanging="180"/>
      </w:pPr>
    </w:lvl>
    <w:lvl w:ilvl="6" w:tplc="0409000F" w:tentative="1">
      <w:start w:val="1"/>
      <w:numFmt w:val="decimal"/>
      <w:lvlText w:val="%7."/>
      <w:lvlJc w:val="left"/>
      <w:pPr>
        <w:ind w:left="5500" w:hanging="360"/>
      </w:pPr>
    </w:lvl>
    <w:lvl w:ilvl="7" w:tplc="04090019" w:tentative="1">
      <w:start w:val="1"/>
      <w:numFmt w:val="lowerLetter"/>
      <w:lvlText w:val="%8."/>
      <w:lvlJc w:val="left"/>
      <w:pPr>
        <w:ind w:left="6220" w:hanging="360"/>
      </w:pPr>
    </w:lvl>
    <w:lvl w:ilvl="8" w:tplc="0409001B" w:tentative="1">
      <w:start w:val="1"/>
      <w:numFmt w:val="lowerRoman"/>
      <w:lvlText w:val="%9."/>
      <w:lvlJc w:val="right"/>
      <w:pPr>
        <w:ind w:left="6940" w:hanging="180"/>
      </w:pPr>
    </w:lvl>
  </w:abstractNum>
  <w:abstractNum w:abstractNumId="33">
    <w:nsid w:val="73FC6A64"/>
    <w:multiLevelType w:val="multilevel"/>
    <w:tmpl w:val="A392B38A"/>
    <w:lvl w:ilvl="0">
      <w:start w:val="5"/>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nsid w:val="747913E2"/>
    <w:multiLevelType w:val="hybridMultilevel"/>
    <w:tmpl w:val="D68C3216"/>
    <w:lvl w:ilvl="0" w:tplc="13CCEB16">
      <w:numFmt w:val="bullet"/>
      <w:lvlText w:val="-"/>
      <w:lvlJc w:val="left"/>
      <w:pPr>
        <w:ind w:left="720" w:hanging="360"/>
      </w:pPr>
      <w:rPr>
        <w:rFonts w:ascii="Calibri" w:eastAsia="Calibr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nsid w:val="78465BBC"/>
    <w:multiLevelType w:val="hybridMultilevel"/>
    <w:tmpl w:val="1642680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6">
    <w:nsid w:val="7DCD6E89"/>
    <w:multiLevelType w:val="hybridMultilevel"/>
    <w:tmpl w:val="A8BA9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E0426C7"/>
    <w:multiLevelType w:val="hybridMultilevel"/>
    <w:tmpl w:val="CE94B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EF55B8C"/>
    <w:multiLevelType w:val="hybridMultilevel"/>
    <w:tmpl w:val="8632C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5"/>
  </w:num>
  <w:num w:numId="3">
    <w:abstractNumId w:val="32"/>
  </w:num>
  <w:num w:numId="4">
    <w:abstractNumId w:val="5"/>
  </w:num>
  <w:num w:numId="5">
    <w:abstractNumId w:val="26"/>
  </w:num>
  <w:num w:numId="6">
    <w:abstractNumId w:val="28"/>
  </w:num>
  <w:num w:numId="7">
    <w:abstractNumId w:val="13"/>
  </w:num>
  <w:num w:numId="8">
    <w:abstractNumId w:val="18"/>
  </w:num>
  <w:num w:numId="9">
    <w:abstractNumId w:val="9"/>
  </w:num>
  <w:num w:numId="10">
    <w:abstractNumId w:val="16"/>
  </w:num>
  <w:num w:numId="11">
    <w:abstractNumId w:val="22"/>
  </w:num>
  <w:num w:numId="12">
    <w:abstractNumId w:val="3"/>
  </w:num>
  <w:num w:numId="13">
    <w:abstractNumId w:val="35"/>
  </w:num>
  <w:num w:numId="14">
    <w:abstractNumId w:val="12"/>
  </w:num>
  <w:num w:numId="15">
    <w:abstractNumId w:val="37"/>
  </w:num>
  <w:num w:numId="16">
    <w:abstractNumId w:val="0"/>
  </w:num>
  <w:num w:numId="17">
    <w:abstractNumId w:val="36"/>
  </w:num>
  <w:num w:numId="18">
    <w:abstractNumId w:val="10"/>
  </w:num>
  <w:num w:numId="19">
    <w:abstractNumId w:val="11"/>
  </w:num>
  <w:num w:numId="20">
    <w:abstractNumId w:val="31"/>
  </w:num>
  <w:num w:numId="21">
    <w:abstractNumId w:val="38"/>
  </w:num>
  <w:num w:numId="22">
    <w:abstractNumId w:val="4"/>
  </w:num>
  <w:num w:numId="23">
    <w:abstractNumId w:val="25"/>
  </w:num>
  <w:num w:numId="24">
    <w:abstractNumId w:val="17"/>
  </w:num>
  <w:num w:numId="25">
    <w:abstractNumId w:val="24"/>
  </w:num>
  <w:num w:numId="26">
    <w:abstractNumId w:val="1"/>
  </w:num>
  <w:num w:numId="27">
    <w:abstractNumId w:val="23"/>
  </w:num>
  <w:num w:numId="28">
    <w:abstractNumId w:val="29"/>
  </w:num>
  <w:num w:numId="29">
    <w:abstractNumId w:val="6"/>
  </w:num>
  <w:num w:numId="3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7"/>
  </w:num>
  <w:num w:numId="32">
    <w:abstractNumId w:val="33"/>
  </w:num>
  <w:num w:numId="33">
    <w:abstractNumId w:val="14"/>
  </w:num>
  <w:num w:numId="34">
    <w:abstractNumId w:val="30"/>
  </w:num>
  <w:num w:numId="35">
    <w:abstractNumId w:val="20"/>
  </w:num>
  <w:num w:numId="36">
    <w:abstractNumId w:val="8"/>
  </w:num>
  <w:num w:numId="37">
    <w:abstractNumId w:val="34"/>
  </w:num>
  <w:num w:numId="38">
    <w:abstractNumId w:val="7"/>
  </w:num>
  <w:num w:numId="3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6EEF"/>
    <w:rsid w:val="00003347"/>
    <w:rsid w:val="00004270"/>
    <w:rsid w:val="000C320F"/>
    <w:rsid w:val="00134FF4"/>
    <w:rsid w:val="0017075C"/>
    <w:rsid w:val="00182762"/>
    <w:rsid w:val="001A1787"/>
    <w:rsid w:val="002F0F21"/>
    <w:rsid w:val="0031324D"/>
    <w:rsid w:val="00385F4F"/>
    <w:rsid w:val="004449A7"/>
    <w:rsid w:val="004521D3"/>
    <w:rsid w:val="004827E3"/>
    <w:rsid w:val="004C6D03"/>
    <w:rsid w:val="00542C14"/>
    <w:rsid w:val="005D7470"/>
    <w:rsid w:val="005F06CA"/>
    <w:rsid w:val="006D33C0"/>
    <w:rsid w:val="00702E00"/>
    <w:rsid w:val="00786D55"/>
    <w:rsid w:val="008F1228"/>
    <w:rsid w:val="008F74CD"/>
    <w:rsid w:val="009A788D"/>
    <w:rsid w:val="00A1023D"/>
    <w:rsid w:val="00A105F1"/>
    <w:rsid w:val="00B43A8D"/>
    <w:rsid w:val="00BC1E2D"/>
    <w:rsid w:val="00C06222"/>
    <w:rsid w:val="00C74690"/>
    <w:rsid w:val="00D00C2B"/>
    <w:rsid w:val="00D200D0"/>
    <w:rsid w:val="00DE4F25"/>
    <w:rsid w:val="00E04841"/>
    <w:rsid w:val="00F30DF2"/>
    <w:rsid w:val="00F850B3"/>
    <w:rsid w:val="00FE43A3"/>
    <w:rsid w:val="00FE6EE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437DD7B-5FE8-46C3-A3DD-853694BA7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820"/>
      <w:outlineLvl w:val="0"/>
    </w:pPr>
    <w:rPr>
      <w:sz w:val="35"/>
      <w:szCs w:val="35"/>
    </w:rPr>
  </w:style>
  <w:style w:type="paragraph" w:styleId="Heading2">
    <w:name w:val="heading 2"/>
    <w:basedOn w:val="Normal"/>
    <w:uiPriority w:val="1"/>
    <w:qFormat/>
    <w:rsid w:val="009A788D"/>
    <w:pPr>
      <w:numPr>
        <w:numId w:val="3"/>
      </w:numPr>
      <w:ind w:left="720" w:hanging="720"/>
      <w:outlineLvl w:val="1"/>
    </w:pPr>
    <w:rPr>
      <w:rFonts w:ascii="Arial" w:eastAsia="Arial" w:hAnsi="Arial" w:cs="Arial"/>
      <w:b/>
      <w:bCs/>
      <w:sz w:val="32"/>
      <w:szCs w:val="27"/>
    </w:rPr>
  </w:style>
  <w:style w:type="paragraph" w:styleId="Heading3">
    <w:name w:val="heading 3"/>
    <w:basedOn w:val="Normal"/>
    <w:uiPriority w:val="1"/>
    <w:qFormat/>
    <w:pPr>
      <w:spacing w:before="1"/>
      <w:ind w:left="460" w:hanging="360"/>
      <w:outlineLvl w:val="2"/>
    </w:pPr>
    <w:rPr>
      <w:rFonts w:ascii="Arial" w:eastAsia="Arial" w:hAnsi="Arial" w:cs="Arial"/>
      <w:b/>
      <w:bCs/>
      <w:sz w:val="26"/>
      <w:szCs w:val="26"/>
    </w:rPr>
  </w:style>
  <w:style w:type="paragraph" w:styleId="Heading4">
    <w:name w:val="heading 4"/>
    <w:basedOn w:val="Normal"/>
    <w:next w:val="Normal"/>
    <w:link w:val="Heading4Char"/>
    <w:uiPriority w:val="9"/>
    <w:unhideWhenUsed/>
    <w:qFormat/>
    <w:rsid w:val="004521D3"/>
    <w:pPr>
      <w:keepNext/>
      <w:ind w:left="810"/>
      <w:outlineLvl w:val="3"/>
    </w:pPr>
    <w:rPr>
      <w:sz w:val="28"/>
    </w:rPr>
  </w:style>
  <w:style w:type="paragraph" w:styleId="Heading5">
    <w:name w:val="heading 5"/>
    <w:basedOn w:val="Normal"/>
    <w:next w:val="Normal"/>
    <w:link w:val="Heading5Char"/>
    <w:uiPriority w:val="9"/>
    <w:unhideWhenUsed/>
    <w:qFormat/>
    <w:rsid w:val="00182762"/>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42"/>
      <w:ind w:left="700" w:hanging="600"/>
    </w:pPr>
    <w:rPr>
      <w:b/>
      <w:bCs/>
      <w:sz w:val="19"/>
      <w:szCs w:val="19"/>
    </w:rPr>
  </w:style>
  <w:style w:type="paragraph" w:styleId="TOC2">
    <w:name w:val="toc 2"/>
    <w:basedOn w:val="Normal"/>
    <w:uiPriority w:val="1"/>
    <w:qFormat/>
    <w:pPr>
      <w:spacing w:before="248"/>
      <w:ind w:left="700" w:hanging="600"/>
    </w:pPr>
    <w:rPr>
      <w:b/>
      <w:bCs/>
      <w:i/>
    </w:rPr>
  </w:style>
  <w:style w:type="paragraph" w:styleId="TOC3">
    <w:name w:val="toc 3"/>
    <w:basedOn w:val="Normal"/>
    <w:uiPriority w:val="1"/>
    <w:qFormat/>
    <w:pPr>
      <w:spacing w:before="117"/>
      <w:ind w:left="901" w:hanging="600"/>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901" w:hanging="600"/>
    </w:pPr>
    <w:rPr>
      <w:rFonts w:ascii="Arial" w:eastAsia="Arial" w:hAnsi="Arial" w:cs="Arial"/>
    </w:rPr>
  </w:style>
  <w:style w:type="paragraph" w:customStyle="1" w:styleId="TableParagraph">
    <w:name w:val="Table Paragraph"/>
    <w:basedOn w:val="Normal"/>
    <w:uiPriority w:val="1"/>
    <w:qFormat/>
  </w:style>
  <w:style w:type="character" w:customStyle="1" w:styleId="Heading4Char">
    <w:name w:val="Heading 4 Char"/>
    <w:basedOn w:val="DefaultParagraphFont"/>
    <w:link w:val="Heading4"/>
    <w:uiPriority w:val="9"/>
    <w:rsid w:val="004521D3"/>
    <w:rPr>
      <w:rFonts w:ascii="Times New Roman" w:eastAsia="Times New Roman" w:hAnsi="Times New Roman" w:cs="Times New Roman"/>
      <w:sz w:val="28"/>
    </w:rPr>
  </w:style>
  <w:style w:type="paragraph" w:styleId="FootnoteText">
    <w:name w:val="footnote text"/>
    <w:basedOn w:val="Normal"/>
    <w:link w:val="FootnoteTextChar"/>
    <w:uiPriority w:val="99"/>
    <w:semiHidden/>
    <w:unhideWhenUsed/>
    <w:rsid w:val="00FE43A3"/>
    <w:rPr>
      <w:sz w:val="20"/>
      <w:szCs w:val="20"/>
    </w:rPr>
  </w:style>
  <w:style w:type="character" w:customStyle="1" w:styleId="FootnoteTextChar">
    <w:name w:val="Footnote Text Char"/>
    <w:basedOn w:val="DefaultParagraphFont"/>
    <w:link w:val="FootnoteText"/>
    <w:uiPriority w:val="99"/>
    <w:semiHidden/>
    <w:rsid w:val="00FE43A3"/>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FE43A3"/>
    <w:rPr>
      <w:vertAlign w:val="superscript"/>
    </w:rPr>
  </w:style>
  <w:style w:type="character" w:styleId="Hyperlink">
    <w:name w:val="Hyperlink"/>
    <w:basedOn w:val="DefaultParagraphFont"/>
    <w:uiPriority w:val="99"/>
    <w:unhideWhenUsed/>
    <w:rsid w:val="00FE43A3"/>
    <w:rPr>
      <w:color w:val="0000FF" w:themeColor="hyperlink"/>
      <w:u w:val="single"/>
    </w:rPr>
  </w:style>
  <w:style w:type="paragraph" w:styleId="Header">
    <w:name w:val="header"/>
    <w:basedOn w:val="Normal"/>
    <w:link w:val="HeaderChar"/>
    <w:unhideWhenUsed/>
    <w:rsid w:val="00F850B3"/>
    <w:pPr>
      <w:tabs>
        <w:tab w:val="center" w:pos="4680"/>
        <w:tab w:val="right" w:pos="9360"/>
      </w:tabs>
    </w:pPr>
  </w:style>
  <w:style w:type="character" w:customStyle="1" w:styleId="HeaderChar">
    <w:name w:val="Header Char"/>
    <w:basedOn w:val="DefaultParagraphFont"/>
    <w:link w:val="Header"/>
    <w:rsid w:val="00F850B3"/>
    <w:rPr>
      <w:rFonts w:ascii="Times New Roman" w:eastAsia="Times New Roman" w:hAnsi="Times New Roman" w:cs="Times New Roman"/>
    </w:rPr>
  </w:style>
  <w:style w:type="paragraph" w:styleId="Footer">
    <w:name w:val="footer"/>
    <w:basedOn w:val="Normal"/>
    <w:link w:val="FooterChar"/>
    <w:unhideWhenUsed/>
    <w:rsid w:val="00F850B3"/>
    <w:pPr>
      <w:tabs>
        <w:tab w:val="center" w:pos="4680"/>
        <w:tab w:val="right" w:pos="9360"/>
      </w:tabs>
    </w:pPr>
  </w:style>
  <w:style w:type="character" w:customStyle="1" w:styleId="FooterChar">
    <w:name w:val="Footer Char"/>
    <w:basedOn w:val="DefaultParagraphFont"/>
    <w:link w:val="Footer"/>
    <w:rsid w:val="00F850B3"/>
    <w:rPr>
      <w:rFonts w:ascii="Times New Roman" w:eastAsia="Times New Roman" w:hAnsi="Times New Roman" w:cs="Times New Roman"/>
    </w:rPr>
  </w:style>
  <w:style w:type="character" w:customStyle="1" w:styleId="st">
    <w:name w:val="st"/>
    <w:basedOn w:val="DefaultParagraphFont"/>
    <w:rsid w:val="00F850B3"/>
  </w:style>
  <w:style w:type="character" w:styleId="Emphasis">
    <w:name w:val="Emphasis"/>
    <w:basedOn w:val="DefaultParagraphFont"/>
    <w:uiPriority w:val="20"/>
    <w:qFormat/>
    <w:rsid w:val="00F850B3"/>
    <w:rPr>
      <w:i/>
      <w:iCs/>
    </w:rPr>
  </w:style>
  <w:style w:type="paragraph" w:styleId="NormalWeb">
    <w:name w:val="Normal (Web)"/>
    <w:basedOn w:val="Normal"/>
    <w:uiPriority w:val="99"/>
    <w:unhideWhenUsed/>
    <w:rsid w:val="005D7470"/>
    <w:pPr>
      <w:widowControl/>
      <w:autoSpaceDE/>
      <w:autoSpaceDN/>
      <w:spacing w:before="100" w:beforeAutospacing="1" w:after="100" w:afterAutospacing="1"/>
    </w:pPr>
    <w:rPr>
      <w:sz w:val="24"/>
      <w:szCs w:val="24"/>
    </w:rPr>
  </w:style>
  <w:style w:type="character" w:styleId="Strong">
    <w:name w:val="Strong"/>
    <w:uiPriority w:val="22"/>
    <w:qFormat/>
    <w:rsid w:val="005D7470"/>
    <w:rPr>
      <w:b/>
      <w:bCs/>
    </w:rPr>
  </w:style>
  <w:style w:type="character" w:customStyle="1" w:styleId="Heading5Char">
    <w:name w:val="Heading 5 Char"/>
    <w:basedOn w:val="DefaultParagraphFont"/>
    <w:link w:val="Heading5"/>
    <w:uiPriority w:val="9"/>
    <w:rsid w:val="00182762"/>
    <w:rPr>
      <w:rFonts w:asciiTheme="majorHAnsi" w:eastAsiaTheme="majorEastAsia" w:hAnsiTheme="majorHAnsi" w:cstheme="majorBidi"/>
      <w:color w:val="365F91" w:themeColor="accent1" w:themeShade="BF"/>
    </w:rPr>
  </w:style>
  <w:style w:type="character" w:styleId="IntenseReference">
    <w:name w:val="Intense Reference"/>
    <w:basedOn w:val="DefaultParagraphFont"/>
    <w:uiPriority w:val="32"/>
    <w:qFormat/>
    <w:rsid w:val="00E04841"/>
    <w:rPr>
      <w:b/>
      <w:bCs/>
      <w:smallCaps/>
      <w:color w:val="4F81BD" w:themeColor="accent1"/>
      <w:spacing w:val="5"/>
    </w:rPr>
  </w:style>
  <w:style w:type="character" w:styleId="PageNumber">
    <w:name w:val="page number"/>
    <w:basedOn w:val="DefaultParagraphFont"/>
    <w:semiHidden/>
    <w:rsid w:val="004827E3"/>
  </w:style>
  <w:style w:type="paragraph" w:customStyle="1" w:styleId="template">
    <w:name w:val="template"/>
    <w:basedOn w:val="Normal"/>
    <w:rsid w:val="004827E3"/>
    <w:pPr>
      <w:widowControl/>
      <w:autoSpaceDE/>
      <w:autoSpaceDN/>
      <w:spacing w:line="240" w:lineRule="exact"/>
    </w:pPr>
    <w:rPr>
      <w:rFonts w:ascii="Arial" w:hAnsi="Arial"/>
      <w:i/>
      <w:szCs w:val="20"/>
    </w:rPr>
  </w:style>
  <w:style w:type="paragraph" w:styleId="Title">
    <w:name w:val="Title"/>
    <w:basedOn w:val="Normal"/>
    <w:link w:val="TitleChar"/>
    <w:qFormat/>
    <w:rsid w:val="004827E3"/>
    <w:pPr>
      <w:widowControl/>
      <w:autoSpaceDE/>
      <w:autoSpaceDN/>
      <w:spacing w:before="240" w:after="720"/>
      <w:jc w:val="right"/>
    </w:pPr>
    <w:rPr>
      <w:rFonts w:ascii="Arial" w:hAnsi="Arial"/>
      <w:b/>
      <w:kern w:val="28"/>
      <w:sz w:val="64"/>
      <w:szCs w:val="20"/>
    </w:rPr>
  </w:style>
  <w:style w:type="character" w:customStyle="1" w:styleId="TitleChar">
    <w:name w:val="Title Char"/>
    <w:basedOn w:val="DefaultParagraphFont"/>
    <w:link w:val="Title"/>
    <w:rsid w:val="004827E3"/>
    <w:rPr>
      <w:rFonts w:ascii="Arial" w:eastAsia="Times New Roman" w:hAnsi="Arial" w:cs="Times New Roman"/>
      <w:b/>
      <w:kern w:val="28"/>
      <w:sz w:val="64"/>
      <w:szCs w:val="20"/>
    </w:rPr>
  </w:style>
  <w:style w:type="paragraph" w:customStyle="1" w:styleId="TOCEntry">
    <w:name w:val="TOCEntry"/>
    <w:basedOn w:val="Normal"/>
    <w:rsid w:val="004827E3"/>
    <w:pPr>
      <w:keepNext/>
      <w:keepLines/>
      <w:widowControl/>
      <w:autoSpaceDE/>
      <w:autoSpaceDN/>
      <w:spacing w:before="120" w:after="240" w:line="240" w:lineRule="atLeast"/>
    </w:pPr>
    <w:rPr>
      <w:rFonts w:ascii="Times" w:hAnsi="Times"/>
      <w:b/>
      <w:sz w:val="36"/>
      <w:szCs w:val="20"/>
    </w:rPr>
  </w:style>
  <w:style w:type="paragraph" w:customStyle="1" w:styleId="ByLine">
    <w:name w:val="ByLine"/>
    <w:basedOn w:val="Title"/>
    <w:rsid w:val="004827E3"/>
    <w:rPr>
      <w:sz w:val="28"/>
    </w:rPr>
  </w:style>
  <w:style w:type="paragraph" w:customStyle="1" w:styleId="ChangeHistoryTitle">
    <w:name w:val="ChangeHistory Title"/>
    <w:basedOn w:val="Normal"/>
    <w:rsid w:val="004827E3"/>
    <w:pPr>
      <w:keepNext/>
      <w:widowControl/>
      <w:autoSpaceDE/>
      <w:autoSpaceDN/>
      <w:spacing w:before="60" w:after="60"/>
      <w:jc w:val="center"/>
    </w:pPr>
    <w:rPr>
      <w:rFonts w:ascii="Arial" w:hAnsi="Arial"/>
      <w:b/>
      <w:sz w:val="36"/>
      <w:szCs w:val="20"/>
    </w:rPr>
  </w:style>
  <w:style w:type="paragraph" w:customStyle="1" w:styleId="line">
    <w:name w:val="line"/>
    <w:basedOn w:val="Title"/>
    <w:rsid w:val="004827E3"/>
    <w:pPr>
      <w:pBdr>
        <w:top w:val="single" w:sz="36" w:space="1" w:color="auto"/>
      </w:pBdr>
      <w:spacing w:after="0"/>
    </w:pPr>
    <w:rPr>
      <w:sz w:val="40"/>
    </w:rPr>
  </w:style>
  <w:style w:type="paragraph" w:customStyle="1" w:styleId="level4">
    <w:name w:val="level 4"/>
    <w:basedOn w:val="Normal"/>
    <w:rsid w:val="004827E3"/>
    <w:pPr>
      <w:widowControl/>
      <w:autoSpaceDE/>
      <w:autoSpaceDN/>
      <w:spacing w:before="120" w:after="120" w:line="240" w:lineRule="exact"/>
      <w:ind w:left="634"/>
    </w:pPr>
    <w:rPr>
      <w:rFonts w:ascii="Times" w:hAnsi="Times"/>
      <w:sz w:val="24"/>
      <w:szCs w:val="20"/>
    </w:rPr>
  </w:style>
  <w:style w:type="paragraph" w:customStyle="1" w:styleId="level3text">
    <w:name w:val="level 3 text"/>
    <w:basedOn w:val="Normal"/>
    <w:rsid w:val="004827E3"/>
    <w:pPr>
      <w:widowControl/>
      <w:autoSpaceDE/>
      <w:autoSpaceDN/>
      <w:spacing w:line="220" w:lineRule="exact"/>
      <w:ind w:left="1350" w:hanging="716"/>
    </w:pPr>
    <w:rPr>
      <w:rFonts w:ascii="Arial" w:hAnsi="Arial"/>
      <w:i/>
      <w:szCs w:val="20"/>
    </w:rPr>
  </w:style>
  <w:style w:type="paragraph" w:customStyle="1" w:styleId="requirement">
    <w:name w:val="requirement"/>
    <w:basedOn w:val="level4"/>
    <w:rsid w:val="004827E3"/>
    <w:pPr>
      <w:spacing w:before="0" w:after="0"/>
      <w:ind w:left="2348" w:hanging="994"/>
    </w:pPr>
    <w:rPr>
      <w:rFonts w:ascii="Times New Roman" w:hAnsi="Times New Roman"/>
    </w:rPr>
  </w:style>
  <w:style w:type="paragraph" w:styleId="Caption">
    <w:name w:val="caption"/>
    <w:basedOn w:val="Normal"/>
    <w:next w:val="Normal"/>
    <w:qFormat/>
    <w:rsid w:val="004827E3"/>
    <w:pPr>
      <w:widowControl/>
      <w:autoSpaceDE/>
      <w:autoSpaceDN/>
      <w:spacing w:before="120" w:after="120"/>
    </w:pPr>
    <w:rPr>
      <w:b/>
      <w:sz w:val="20"/>
      <w:szCs w:val="20"/>
    </w:rPr>
  </w:style>
  <w:style w:type="table" w:customStyle="1" w:styleId="TableGrid">
    <w:name w:val="TableGrid"/>
    <w:rsid w:val="008F1228"/>
    <w:pPr>
      <w:widowControl/>
      <w:autoSpaceDE/>
      <w:autoSpaceDN/>
    </w:pPr>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7958017">
      <w:bodyDiv w:val="1"/>
      <w:marLeft w:val="0"/>
      <w:marRight w:val="0"/>
      <w:marTop w:val="0"/>
      <w:marBottom w:val="0"/>
      <w:divBdr>
        <w:top w:val="none" w:sz="0" w:space="0" w:color="auto"/>
        <w:left w:val="none" w:sz="0" w:space="0" w:color="auto"/>
        <w:bottom w:val="none" w:sz="0" w:space="0" w:color="auto"/>
        <w:right w:val="none" w:sz="0" w:space="0" w:color="auto"/>
      </w:divBdr>
    </w:div>
    <w:div w:id="1148087790">
      <w:bodyDiv w:val="1"/>
      <w:marLeft w:val="0"/>
      <w:marRight w:val="0"/>
      <w:marTop w:val="0"/>
      <w:marBottom w:val="0"/>
      <w:divBdr>
        <w:top w:val="none" w:sz="0" w:space="0" w:color="auto"/>
        <w:left w:val="none" w:sz="0" w:space="0" w:color="auto"/>
        <w:bottom w:val="none" w:sz="0" w:space="0" w:color="auto"/>
        <w:right w:val="none" w:sz="0" w:space="0" w:color="auto"/>
      </w:divBdr>
    </w:div>
    <w:div w:id="17931360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hyperlink" Target="https://www.rasmussen.edu/degrees/business/blog/basic-accounting-terms-acronyms-and-abbreviations-students-should/"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eader" Target="header2.xml"/><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hyperlink" Target="https://www.rasmussen.edu/degrees/business/blog/basic-accounting-terms-acronyms-and-abbreviations-students-should/"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pmm.com.pk/"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pmm.com.pk/" TargetMode="External"/><Relationship Id="rId35" Type="http://schemas.openxmlformats.org/officeDocument/2006/relationships/image" Target="media/image20.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F093325A-62E6-4F26-8FAA-17E6CE13C8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TotalTime>
  <Pages>44</Pages>
  <Words>5755</Words>
  <Characters>32804</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
    </vt:vector>
  </TitlesOfParts>
  <Company>LANL</Company>
  <LinksUpToDate>false</LinksUpToDate>
  <CharactersWithSpaces>38483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02-131202-033</cp:lastModifiedBy>
  <cp:revision>7</cp:revision>
  <dcterms:created xsi:type="dcterms:W3CDTF">2022-07-02T18:34:00Z</dcterms:created>
  <dcterms:modified xsi:type="dcterms:W3CDTF">2022-07-03T16:12:00Z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2004-09-06T00:00:00Z</vt:filetime>
  </property>
  <property fmtid="{D5CDD505-2E9C-101B-9397-08002B2CF9AE}" pid="3" name="LastSaved">
    <vt:filetime>2018-08-23T00:00:00Z</vt:filetime>
  </property>
</Properties>
</file>