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9C7" w:rsidRDefault="006A69C7" w:rsidP="006A69C7">
      <w:pPr>
        <w:pStyle w:val="Title"/>
        <w:tabs>
          <w:tab w:val="left" w:pos="8430"/>
        </w:tabs>
        <w:rPr>
          <w:rFonts w:asciiTheme="minorHAnsi" w:hAnsiTheme="minorHAnsi" w:cs="Segoe UI"/>
          <w:caps/>
          <w:sz w:val="72"/>
        </w:rPr>
      </w:pPr>
      <w:r>
        <w:rPr>
          <w:rFonts w:asciiTheme="minorHAnsi" w:hAnsiTheme="minorHAnsi" w:cs="Segoe UI"/>
          <w:caps/>
          <w:sz w:val="72"/>
        </w:rPr>
        <w:tab/>
      </w:r>
    </w:p>
    <w:p w:rsidR="006A69C7" w:rsidRDefault="006A69C7" w:rsidP="006A69C7">
      <w:pPr>
        <w:jc w:val="right"/>
        <w:rPr>
          <w:b/>
          <w:color w:val="538135" w:themeColor="accent6" w:themeShade="BF"/>
          <w:sz w:val="48"/>
        </w:rPr>
      </w:pPr>
      <w:r>
        <w:rPr>
          <w:b/>
          <w:color w:val="538135" w:themeColor="accent6" w:themeShade="BF"/>
          <w:sz w:val="48"/>
        </w:rPr>
        <w:t>Lab Manual for Computer Communication and Networking</w:t>
      </w:r>
    </w:p>
    <w:p w:rsidR="006A69C7" w:rsidRDefault="006A69C7" w:rsidP="006A69C7">
      <w:pPr>
        <w:jc w:val="right"/>
        <w:rPr>
          <w:b/>
          <w:color w:val="538135" w:themeColor="accent6" w:themeShade="BF"/>
          <w:sz w:val="56"/>
        </w:rPr>
      </w:pPr>
      <w:r>
        <w:rPr>
          <w:b/>
          <w:color w:val="538135" w:themeColor="accent6" w:themeShade="BF"/>
          <w:sz w:val="56"/>
        </w:rPr>
        <w:t>Lab No. 12</w:t>
      </w:r>
    </w:p>
    <w:p w:rsidR="006A69C7" w:rsidRDefault="006A69C7" w:rsidP="006A69C7">
      <w:pPr>
        <w:ind w:left="5760"/>
        <w:jc w:val="right"/>
        <w:rPr>
          <w:b/>
          <w:sz w:val="28"/>
        </w:rPr>
      </w:pPr>
      <w:r>
        <w:rPr>
          <w:rFonts w:asciiTheme="majorHAnsi" w:eastAsiaTheme="majorEastAsia" w:hAnsiTheme="majorHAnsi" w:cstheme="majorBidi"/>
          <w:b/>
          <w:color w:val="2E74B5" w:themeColor="accent1" w:themeShade="BF"/>
          <w:sz w:val="44"/>
          <w:szCs w:val="32"/>
        </w:rPr>
        <w:t xml:space="preserve">   Ethernet Cabling</w:t>
      </w:r>
    </w:p>
    <w:p w:rsidR="006A69C7" w:rsidRDefault="006A69C7" w:rsidP="006A69C7">
      <w:pPr>
        <w:rPr>
          <w:b/>
          <w:sz w:val="28"/>
        </w:rPr>
      </w:pPr>
    </w:p>
    <w:p w:rsidR="006A69C7" w:rsidRDefault="006A69C7" w:rsidP="006A69C7">
      <w:pPr>
        <w:rPr>
          <w:b/>
          <w:sz w:val="28"/>
        </w:rPr>
      </w:pPr>
    </w:p>
    <w:p w:rsidR="006A69C7" w:rsidRDefault="006A69C7" w:rsidP="006A69C7">
      <w:pPr>
        <w:rPr>
          <w:b/>
          <w:sz w:val="28"/>
        </w:rPr>
      </w:pPr>
    </w:p>
    <w:p w:rsidR="006A69C7" w:rsidRDefault="006A69C7" w:rsidP="006A69C7">
      <w:pPr>
        <w:rPr>
          <w:b/>
          <w:sz w:val="28"/>
        </w:rPr>
      </w:pPr>
    </w:p>
    <w:p w:rsidR="006A69C7" w:rsidRDefault="006A69C7" w:rsidP="006A69C7">
      <w:pPr>
        <w:rPr>
          <w:b/>
          <w:sz w:val="28"/>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t>BAHRIA UNIVERSITY KARACHI CAMPUS</w:t>
      </w:r>
    </w:p>
    <w:p w:rsidR="006A69C7" w:rsidRDefault="006A69C7" w:rsidP="006A69C7">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rsidR="006A69C7" w:rsidRDefault="006A69C7" w:rsidP="006A69C7">
      <w:pPr>
        <w:spacing w:after="0" w:line="240" w:lineRule="auto"/>
        <w:ind w:left="720" w:hanging="720"/>
        <w:contextualSpacing/>
        <w:jc w:val="center"/>
        <w:rPr>
          <w:rFonts w:ascii="Times New Roman" w:eastAsia="Times New Roman" w:hAnsi="Times New Roman" w:cs="Times New Roman"/>
          <w:b/>
          <w:sz w:val="28"/>
          <w:szCs w:val="28"/>
          <w:lang w:eastAsia="en-US"/>
        </w:rPr>
      </w:pPr>
    </w:p>
    <w:p w:rsidR="006A69C7" w:rsidRDefault="006A69C7" w:rsidP="006A69C7">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AND NETWORKING</w:t>
      </w:r>
    </w:p>
    <w:p w:rsidR="006A69C7" w:rsidRDefault="006A69C7" w:rsidP="006A69C7">
      <w:pPr>
        <w:spacing w:after="0" w:line="240" w:lineRule="auto"/>
        <w:ind w:left="720" w:hanging="720"/>
        <w:contextualSpacing/>
        <w:jc w:val="center"/>
        <w:rPr>
          <w:rFonts w:ascii="Times New Roman" w:eastAsia="Times New Roman" w:hAnsi="Times New Roman" w:cs="Times New Roman"/>
          <w:b/>
          <w:sz w:val="28"/>
          <w:szCs w:val="28"/>
          <w:lang w:eastAsia="en-US"/>
        </w:rPr>
      </w:pPr>
    </w:p>
    <w:p w:rsidR="006A69C7" w:rsidRDefault="006A69C7" w:rsidP="006A69C7">
      <w:pPr>
        <w:spacing w:after="0" w:line="240" w:lineRule="auto"/>
        <w:ind w:left="720" w:hanging="720"/>
        <w:contextualSpacing/>
        <w:jc w:val="center"/>
        <w:rPr>
          <w:rFonts w:ascii="Times New Roman" w:eastAsia="Times New Roman" w:hAnsi="Times New Roman" w:cs="Times New Roman"/>
          <w:b/>
          <w:sz w:val="28"/>
          <w:szCs w:val="28"/>
          <w:lang w:eastAsia="en-US"/>
        </w:rPr>
      </w:pPr>
    </w:p>
    <w:p w:rsidR="006A69C7" w:rsidRDefault="006A69C7" w:rsidP="006A69C7">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12</w:t>
      </w:r>
    </w:p>
    <w:p w:rsidR="006A69C7" w:rsidRDefault="006A69C7" w:rsidP="006A69C7">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6A69C7" w:rsidRDefault="006A69C7" w:rsidP="006A69C7">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Straight &amp; Crossover Ethernet Cable</w:t>
      </w:r>
    </w:p>
    <w:p w:rsidR="006A69C7" w:rsidRDefault="006A69C7" w:rsidP="006A69C7">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6A69C7" w:rsidRDefault="006A69C7" w:rsidP="006A69C7">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w:t>
      </w:r>
    </w:p>
    <w:p w:rsidR="006A69C7" w:rsidRDefault="006A69C7" w:rsidP="006A69C7">
      <w:pPr>
        <w:spacing w:after="0" w:line="240" w:lineRule="auto"/>
        <w:jc w:val="both"/>
        <w:rPr>
          <w:rFonts w:ascii="Times New Roman" w:eastAsia="Times New Roman" w:hAnsi="Times New Roman" w:cs="Times New Roman"/>
          <w:b/>
          <w:sz w:val="24"/>
          <w:szCs w:val="24"/>
          <w:lang w:eastAsia="en-US"/>
        </w:rPr>
      </w:pPr>
    </w:p>
    <w:p w:rsidR="006A69C7" w:rsidRDefault="006A69C7" w:rsidP="006A69C7">
      <w:pPr>
        <w:numPr>
          <w:ilvl w:val="0"/>
          <w:numId w:val="1"/>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Make straight and cross Ethernet cable using EIA/TIA 568A and EIA/TIA 568B standard.</w:t>
      </w:r>
    </w:p>
    <w:p w:rsidR="006A69C7" w:rsidRDefault="006A69C7" w:rsidP="006A69C7">
      <w:pPr>
        <w:spacing w:after="200" w:line="276" w:lineRule="auto"/>
        <w:ind w:left="720"/>
        <w:contextualSpacing/>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EQUIPMENT:</w:t>
      </w:r>
    </w:p>
    <w:p w:rsidR="006A69C7" w:rsidRDefault="006A69C7" w:rsidP="006A69C7">
      <w:pPr>
        <w:numPr>
          <w:ilvl w:val="0"/>
          <w:numId w:val="2"/>
        </w:numPr>
        <w:spacing w:before="240" w:after="24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Ethernet Cable</w:t>
      </w:r>
    </w:p>
    <w:p w:rsidR="006A69C7" w:rsidRDefault="006A69C7" w:rsidP="006A69C7">
      <w:pPr>
        <w:numPr>
          <w:ilvl w:val="0"/>
          <w:numId w:val="2"/>
        </w:numPr>
        <w:spacing w:after="24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RJ 45 Connector</w:t>
      </w:r>
    </w:p>
    <w:p w:rsidR="006A69C7" w:rsidRDefault="006A69C7" w:rsidP="006A69C7">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Crimping Tool</w:t>
      </w:r>
    </w:p>
    <w:p w:rsidR="006A69C7" w:rsidRDefault="006A69C7" w:rsidP="006A69C7">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Wire Cutter</w:t>
      </w:r>
    </w:p>
    <w:p w:rsidR="006A69C7" w:rsidRDefault="006A69C7" w:rsidP="006A69C7">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Cable Tester</w:t>
      </w:r>
    </w:p>
    <w:p w:rsidR="006A69C7" w:rsidRDefault="006A69C7" w:rsidP="006A69C7">
      <w:pPr>
        <w:spacing w:after="200" w:line="276" w:lineRule="auto"/>
        <w:contextualSpacing/>
        <w:jc w:val="both"/>
        <w:rPr>
          <w:rFonts w:ascii="Times New Roman" w:eastAsia="Times New Roman" w:hAnsi="Times New Roman" w:cs="Times New Roman"/>
          <w:sz w:val="24"/>
          <w:szCs w:val="24"/>
          <w:lang w:eastAsia="en-US"/>
        </w:rPr>
      </w:pPr>
    </w:p>
    <w:p w:rsidR="006A69C7" w:rsidRDefault="006A69C7" w:rsidP="006A69C7">
      <w:pPr>
        <w:keepNext/>
        <w:keepLines/>
        <w:spacing w:before="480" w:after="0" w:line="360" w:lineRule="auto"/>
        <w:jc w:val="both"/>
        <w:outlineLvl w:val="0"/>
        <w:rPr>
          <w:rFonts w:ascii="Cambria" w:eastAsia="Times New Roman" w:hAnsi="Cambria" w:cs="Times New Roman"/>
          <w:b/>
          <w:bCs/>
          <w:color w:val="365F91"/>
          <w:sz w:val="28"/>
          <w:szCs w:val="28"/>
          <w:u w:val="single"/>
          <w:lang w:val="en-AU" w:eastAsia="en-US"/>
        </w:rPr>
      </w:pPr>
      <w:r>
        <w:rPr>
          <w:rFonts w:ascii="Cambria" w:eastAsia="Times New Roman" w:hAnsi="Cambria" w:cs="Times New Roman"/>
          <w:b/>
          <w:bCs/>
          <w:color w:val="365F91"/>
          <w:sz w:val="28"/>
          <w:szCs w:val="28"/>
          <w:u w:val="single"/>
          <w:lang w:val="en-AU" w:eastAsia="en-US"/>
        </w:rPr>
        <w:t xml:space="preserve">THEORY: </w:t>
      </w:r>
    </w:p>
    <w:p w:rsidR="006A69C7" w:rsidRDefault="006A69C7" w:rsidP="006A69C7">
      <w:pPr>
        <w:spacing w:before="100" w:after="100" w:line="240" w:lineRule="auto"/>
        <w:ind w:left="-450"/>
        <w:jc w:val="both"/>
        <w:rPr>
          <w:rFonts w:ascii="Times New Roman" w:eastAsia="Times New Roman" w:hAnsi="Times New Roman" w:cs="Times New Roman"/>
          <w:sz w:val="24"/>
          <w:szCs w:val="20"/>
          <w:lang w:eastAsia="en-US"/>
        </w:rPr>
      </w:pPr>
      <w:r>
        <w:rPr>
          <w:rFonts w:ascii="Times New Roman" w:eastAsia="Times New Roman" w:hAnsi="Times New Roman" w:cs="Times New Roman"/>
          <w:noProof/>
          <w:sz w:val="24"/>
          <w:szCs w:val="20"/>
          <w:lang w:eastAsia="en-US"/>
        </w:rPr>
        <w:drawing>
          <wp:anchor distT="0" distB="0" distL="0" distR="0" simplePos="0" relativeHeight="251660288" behindDoc="0" locked="0" layoutInCell="0" allowOverlap="1" wp14:anchorId="5713A979" wp14:editId="28597720">
            <wp:simplePos x="0" y="0"/>
            <wp:positionH relativeFrom="column">
              <wp:posOffset>-55245</wp:posOffset>
            </wp:positionH>
            <wp:positionV relativeFrom="paragraph">
              <wp:posOffset>111760</wp:posOffset>
            </wp:positionV>
            <wp:extent cx="610235" cy="1858010"/>
            <wp:effectExtent l="0" t="0" r="0" b="0"/>
            <wp:wrapSquare wrapText="bothSides"/>
            <wp:docPr id="7" name="Picture 7" descr="rw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w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10235" cy="1858010"/>
                    </a:xfrm>
                    <a:prstGeom prst="rect">
                      <a:avLst/>
                    </a:prstGeom>
                    <a:noFill/>
                  </pic:spPr>
                </pic:pic>
              </a:graphicData>
            </a:graphic>
          </wp:anchor>
        </w:drawing>
      </w:r>
      <w:r>
        <w:rPr>
          <w:rFonts w:ascii="Times New Roman" w:eastAsia="Times New Roman" w:hAnsi="Times New Roman" w:cs="Times New Roman"/>
          <w:sz w:val="24"/>
          <w:szCs w:val="20"/>
          <w:lang w:eastAsia="en-US"/>
        </w:rPr>
        <w:t>There are several classifications of cable used for twisted-pair networks.  Skip right over them and state that we use and recommend Category 5 or 5e (or CAT 5) cable for all new installations.  Likewise, there are several fire code classifications for the outer insulation of CAT 5 cable.  We use CMR cable, or "riser cable," for most of the wiring we do.  You should also be aware of CMP or plenum cable (a plenum is used to distribute air in a building).  You may be required by local, state or national codes to use the more expensive plenum-jacketed cable if it runs through suspended ceilings, ducts, or other areas, if they are used to circulate air or act as an air passage from one room to another.  If in doubt, use plenum.  CMR cable is generally acceptable for all applications not requiring plenum cable.</w:t>
      </w:r>
    </w:p>
    <w:p w:rsidR="006A69C7" w:rsidRDefault="006A69C7" w:rsidP="006A69C7">
      <w:pPr>
        <w:spacing w:before="100" w:after="100" w:line="240" w:lineRule="auto"/>
        <w:ind w:left="-450" w:firstLine="450"/>
        <w:jc w:val="both"/>
        <w:rPr>
          <w:rFonts w:ascii="Times New Roman" w:eastAsia="Times New Roman" w:hAnsi="Times New Roman" w:cs="Times New Roman"/>
          <w:lang w:eastAsia="en-US"/>
        </w:rPr>
      </w:pPr>
      <w:r>
        <w:rPr>
          <w:rFonts w:ascii="Times New Roman" w:eastAsia="Times New Roman" w:hAnsi="Times New Roman" w:cs="Times New Roman"/>
          <w:b/>
          <w:lang w:eastAsia="en-US"/>
        </w:rPr>
        <w:t>Fig 2.1</w:t>
      </w:r>
      <w:r>
        <w:rPr>
          <w:rFonts w:ascii="Times New Roman" w:eastAsia="Times New Roman" w:hAnsi="Times New Roman" w:cs="Times New Roman"/>
          <w:lang w:eastAsia="en-US"/>
        </w:rPr>
        <w:t xml:space="preserve"> a UTP Cable</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lastRenderedPageBreak/>
        <w:t>CAT 5 wire is available in reel-in-box packaging. This is very handy for pulling the wire without putting twists in it.  Without this kind of package or a cable reel stand, pulling wire is a two-person job.  Before the advent of the reel-in-box, we used to put a reel of wire on a broom handle to pull it.  One person would hold the broom handle and the other would pull and measure the cable.  You will produce a tangled mess, if you pull the wire off the end of the reel.</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CAT 5 cable has four twisted pairs of wire for a total of eight individually insulated wires.   Each pair is color coded with one wire having a solid color (blue, orange, green, or brown) twisted around a second wire with a white background and a stripe of the same color.   The solid colors may have a white stripe in some cables.  Cable colors are commonly described using the background color followed by the color of the stripe; e.g., white-orange is a cable with a white background and an orange stripe.</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p>
    <w:p w:rsidR="006A69C7" w:rsidRDefault="006A69C7" w:rsidP="006A69C7">
      <w:pPr>
        <w:keepNext/>
        <w:keepLines/>
        <w:spacing w:before="40" w:after="0" w:line="360" w:lineRule="auto"/>
        <w:jc w:val="both"/>
        <w:outlineLvl w:val="1"/>
        <w:rPr>
          <w:rFonts w:ascii="Cambria" w:eastAsia="Times New Roman" w:hAnsi="Cambria" w:cs="Times New Roman"/>
          <w:b/>
          <w:bCs/>
          <w:color w:val="365F91"/>
          <w:sz w:val="26"/>
          <w:szCs w:val="26"/>
          <w:lang w:eastAsia="en-US"/>
        </w:rPr>
      </w:pPr>
      <w:r>
        <w:rPr>
          <w:rFonts w:ascii="Cambria" w:eastAsia="Times New Roman" w:hAnsi="Cambria" w:cs="Times New Roman"/>
          <w:b/>
          <w:bCs/>
          <w:color w:val="365F91"/>
          <w:sz w:val="26"/>
          <w:szCs w:val="26"/>
          <w:lang w:eastAsia="en-US"/>
        </w:rPr>
        <w:t>CONNECTORS:</w:t>
      </w:r>
    </w:p>
    <w:p w:rsidR="006A69C7" w:rsidRDefault="006A69C7" w:rsidP="006A69C7">
      <w:pPr>
        <w:spacing w:before="100" w:after="100" w:line="36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u w:val="single"/>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3pt;margin-top:7.35pt;width:103.05pt;height:78.9pt;z-index:251664384;mso-wrap-distance-left:0;mso-wrap-distance-top:0;mso-wrap-distance-right:0;mso-wrap-distance-bottom:0;mso-width-relative:page;mso-height-relative:page" o:allowincell="f">
            <v:imagedata r:id="rId6" o:title=""/>
            <w10:wrap type="square"/>
          </v:shape>
          <o:OLEObject Type="Embed" ProgID="Word.Picture.8" ShapeID="_x0000_s1028" DrawAspect="Content" ObjectID="_1733567767" r:id="rId7"/>
        </w:object>
      </w:r>
    </w:p>
    <w:p w:rsidR="006A69C7" w:rsidRDefault="006A69C7" w:rsidP="006A69C7">
      <w:pPr>
        <w:spacing w:before="100" w:after="100" w:line="360" w:lineRule="auto"/>
        <w:jc w:val="both"/>
        <w:rPr>
          <w:rFonts w:ascii="Times New Roman" w:eastAsia="Times New Roman" w:hAnsi="Times New Roman" w:cs="Times New Roman"/>
          <w:sz w:val="24"/>
          <w:szCs w:val="20"/>
          <w:lang w:eastAsia="en-US"/>
        </w:rPr>
      </w:pPr>
    </w:p>
    <w:p w:rsidR="006A69C7" w:rsidRDefault="006A69C7" w:rsidP="006A69C7">
      <w:pPr>
        <w:spacing w:before="100" w:after="100" w:line="360" w:lineRule="auto"/>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p>
    <w:p w:rsidR="006A69C7" w:rsidRDefault="006A69C7" w:rsidP="006A69C7">
      <w:pPr>
        <w:spacing w:before="100" w:after="100" w:line="240" w:lineRule="auto"/>
        <w:jc w:val="center"/>
        <w:rPr>
          <w:rFonts w:ascii="Times New Roman" w:eastAsia="Times New Roman" w:hAnsi="Times New Roman" w:cs="Times New Roman"/>
          <w:lang w:eastAsia="en-US"/>
        </w:rPr>
      </w:pPr>
      <w:r>
        <w:rPr>
          <w:rFonts w:ascii="Times New Roman" w:eastAsia="Times New Roman" w:hAnsi="Times New Roman" w:cs="Times New Roman"/>
          <w:b/>
          <w:lang w:eastAsia="en-US"/>
        </w:rPr>
        <w:t>Fig 2.2</w:t>
      </w:r>
      <w:r>
        <w:rPr>
          <w:rFonts w:ascii="Times New Roman" w:eastAsia="Times New Roman" w:hAnsi="Times New Roman" w:cs="Times New Roman"/>
          <w:lang w:eastAsia="en-US"/>
        </w:rPr>
        <w:t xml:space="preserve"> RJ-45 Connector</w:t>
      </w:r>
    </w:p>
    <w:p w:rsidR="006A69C7" w:rsidRDefault="006A69C7" w:rsidP="006A69C7">
      <w:pPr>
        <w:spacing w:after="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The straight through and cross-over patch cables discussed in this article are terminated with CAT 5 RJ-45 modular plugs.  RJ-45 plugs are similar to those you'll see on the end of your telephone cable except they have eight versus four or six contacts on the end of the plug and they are about twice as big.  Make sure they are rated for CAT 5 wiring.  (RJ means "Registered Jack").  Also, there are RJ-45 plugs designed for both solid core wire and stranded wire.  Others are designed specifically for one kind of wire or the other.  Be sure you buy plugs appropriate for the wire you are going to use.  </w:t>
      </w:r>
      <w:proofErr w:type="gramStart"/>
      <w:r>
        <w:rPr>
          <w:rFonts w:ascii="Times New Roman" w:eastAsia="Times New Roman" w:hAnsi="Times New Roman" w:cs="Times New Roman"/>
          <w:sz w:val="24"/>
          <w:szCs w:val="20"/>
          <w:lang w:eastAsia="en-US"/>
        </w:rPr>
        <w:t>we</w:t>
      </w:r>
      <w:proofErr w:type="gramEnd"/>
      <w:r>
        <w:rPr>
          <w:rFonts w:ascii="Times New Roman" w:eastAsia="Times New Roman" w:hAnsi="Times New Roman" w:cs="Times New Roman"/>
          <w:sz w:val="24"/>
          <w:szCs w:val="20"/>
          <w:lang w:eastAsia="en-US"/>
        </w:rPr>
        <w:t xml:space="preserve"> use plugs designed to accommodate both kinds of wire.</w:t>
      </w:r>
    </w:p>
    <w:p w:rsidR="006A69C7" w:rsidRDefault="006A69C7" w:rsidP="006A69C7">
      <w:pPr>
        <w:spacing w:after="0" w:line="240" w:lineRule="auto"/>
        <w:jc w:val="both"/>
        <w:rPr>
          <w:rFonts w:ascii="Arial" w:eastAsia="Times New Roman" w:hAnsi="Arial" w:cs="Times New Roman"/>
          <w:b/>
          <w:bCs/>
          <w:color w:val="000000"/>
          <w:sz w:val="24"/>
          <w:szCs w:val="20"/>
          <w:u w:val="single"/>
          <w:lang w:eastAsia="en-US"/>
        </w:rPr>
      </w:pPr>
    </w:p>
    <w:p w:rsidR="006A69C7" w:rsidRDefault="006A69C7" w:rsidP="006A69C7">
      <w:pPr>
        <w:keepNext/>
        <w:keepLines/>
        <w:spacing w:before="40" w:after="0" w:line="360" w:lineRule="auto"/>
        <w:jc w:val="both"/>
        <w:outlineLvl w:val="1"/>
        <w:rPr>
          <w:rFonts w:ascii="Cambria" w:eastAsia="Times New Roman" w:hAnsi="Cambria" w:cs="Times New Roman"/>
          <w:b/>
          <w:color w:val="365F91"/>
          <w:sz w:val="26"/>
          <w:szCs w:val="26"/>
          <w:u w:val="single"/>
          <w:lang w:eastAsia="en-US"/>
        </w:rPr>
      </w:pPr>
    </w:p>
    <w:p w:rsidR="006A69C7" w:rsidRDefault="006A69C7" w:rsidP="006A69C7">
      <w:pPr>
        <w:keepNext/>
        <w:keepLines/>
        <w:spacing w:before="40" w:after="0" w:line="360" w:lineRule="auto"/>
        <w:jc w:val="both"/>
        <w:outlineLvl w:val="1"/>
        <w:rPr>
          <w:rFonts w:ascii="Cambria" w:eastAsia="Times New Roman" w:hAnsi="Cambria" w:cs="Times New Roman"/>
          <w:bCs/>
          <w:color w:val="365F91"/>
          <w:sz w:val="26"/>
          <w:szCs w:val="26"/>
          <w:u w:val="single"/>
          <w:lang w:eastAsia="en-US"/>
        </w:rPr>
      </w:pPr>
      <w:r>
        <w:rPr>
          <w:rFonts w:ascii="Cambria" w:eastAsia="Times New Roman" w:hAnsi="Cambria" w:cs="Times New Roman"/>
          <w:b/>
          <w:bCs/>
          <w:color w:val="365F91"/>
          <w:sz w:val="26"/>
          <w:szCs w:val="26"/>
          <w:u w:val="single"/>
          <w:lang w:eastAsia="en-US"/>
        </w:rPr>
        <w:t>NETWORK CABLE TOOLS: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Arial" w:eastAsia="Times New Roman" w:hAnsi="Arial" w:cs="Times New Roman"/>
          <w:b/>
          <w:bCs/>
          <w:color w:val="000000"/>
          <w:sz w:val="24"/>
          <w:szCs w:val="20"/>
          <w:lang w:eastAsia="en-US"/>
        </w:rPr>
        <w:t>Modular Plug Crimp Tool:</w:t>
      </w:r>
      <w:r>
        <w:rPr>
          <w:rFonts w:ascii="Arial" w:eastAsia="Times New Roman" w:hAnsi="Arial" w:cs="Times New Roman"/>
          <w:sz w:val="24"/>
          <w:szCs w:val="20"/>
          <w:lang w:eastAsia="en-US"/>
        </w:rPr>
        <w:t xml:space="preserve">  </w:t>
      </w:r>
      <w:r>
        <w:rPr>
          <w:rFonts w:ascii="Times New Roman" w:eastAsia="Times New Roman" w:hAnsi="Times New Roman" w:cs="Times New Roman"/>
          <w:sz w:val="24"/>
          <w:szCs w:val="20"/>
          <w:lang w:eastAsia="en-US"/>
        </w:rPr>
        <w:t>You will need a modular crimp tool.  This one is very similar to the one we have been using for many years for all kinds of telephone cable work and it works just fine for Ethernet cables.  You don't need a lot of bells and whistles, just a tool which will securely crimp RJ-45 connectors.  Even though the crimper has cutters which can be used to cut the cable and individual wires, and possibly stripping the outer jacket.</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noProof/>
          <w:color w:val="000000"/>
          <w:sz w:val="24"/>
          <w:szCs w:val="20"/>
          <w:lang w:eastAsia="en-US"/>
        </w:rPr>
        <w:drawing>
          <wp:anchor distT="0" distB="0" distL="0" distR="0" simplePos="0" relativeHeight="251659264" behindDoc="0" locked="0" layoutInCell="0" allowOverlap="1" wp14:anchorId="0B3BDD3F" wp14:editId="12A36C77">
            <wp:simplePos x="0" y="0"/>
            <wp:positionH relativeFrom="column">
              <wp:posOffset>1785620</wp:posOffset>
            </wp:positionH>
            <wp:positionV relativeFrom="paragraph">
              <wp:posOffset>168910</wp:posOffset>
            </wp:positionV>
            <wp:extent cx="2404745" cy="784860"/>
            <wp:effectExtent l="0" t="0" r="0" b="0"/>
            <wp:wrapSquare wrapText="bothSides"/>
            <wp:docPr id="20" name="Picture 20" descr="crimper.jpg (436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rimper.jpg (4363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04745" cy="784860"/>
                    </a:xfrm>
                    <a:prstGeom prst="rect">
                      <a:avLst/>
                    </a:prstGeom>
                    <a:noFill/>
                  </pic:spPr>
                </pic:pic>
              </a:graphicData>
            </a:graphic>
          </wp:anchor>
        </w:drawing>
      </w: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r>
        <w:rPr>
          <w:rFonts w:ascii="Times New Roman" w:eastAsia="Times New Roman" w:hAnsi="Times New Roman" w:cs="Times New Roman"/>
          <w:sz w:val="24"/>
          <w:szCs w:val="20"/>
          <w:lang w:eastAsia="en-US"/>
        </w:rPr>
        <w:t xml:space="preserve">                                                                                                    </w:t>
      </w: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p>
    <w:p w:rsidR="006A69C7" w:rsidRDefault="006A69C7" w:rsidP="006A69C7">
      <w:pPr>
        <w:spacing w:before="100" w:after="100" w:line="240" w:lineRule="auto"/>
        <w:jc w:val="center"/>
        <w:rPr>
          <w:rFonts w:ascii="Times New Roman" w:eastAsia="Times New Roman" w:hAnsi="Times New Roman" w:cs="Times New Roman"/>
          <w:b/>
          <w:lang w:eastAsia="en-US"/>
        </w:rPr>
      </w:pPr>
    </w:p>
    <w:p w:rsidR="006A69C7" w:rsidRDefault="006A69C7" w:rsidP="006A69C7">
      <w:pPr>
        <w:spacing w:before="100" w:after="100" w:line="240" w:lineRule="auto"/>
        <w:jc w:val="center"/>
        <w:rPr>
          <w:rFonts w:ascii="Times New Roman" w:eastAsia="Times New Roman" w:hAnsi="Times New Roman" w:cs="Times New Roman"/>
          <w:lang w:eastAsia="en-US"/>
        </w:rPr>
      </w:pPr>
      <w:r>
        <w:rPr>
          <w:rFonts w:ascii="Times New Roman" w:eastAsia="Times New Roman" w:hAnsi="Times New Roman" w:cs="Times New Roman"/>
          <w:b/>
          <w:lang w:eastAsia="en-US"/>
        </w:rPr>
        <w:lastRenderedPageBreak/>
        <w:t>Fig 2.3</w:t>
      </w:r>
      <w:r>
        <w:rPr>
          <w:rFonts w:ascii="Times New Roman" w:eastAsia="Times New Roman" w:hAnsi="Times New Roman" w:cs="Times New Roman"/>
          <w:lang w:eastAsia="en-US"/>
        </w:rPr>
        <w:t xml:space="preserve"> Modular Plug Crimp Tool</w:t>
      </w:r>
    </w:p>
    <w:p w:rsidR="006A69C7" w:rsidRDefault="006A69C7" w:rsidP="006A69C7">
      <w:pPr>
        <w:spacing w:before="100" w:after="100" w:line="240" w:lineRule="auto"/>
        <w:jc w:val="center"/>
        <w:rPr>
          <w:rFonts w:ascii="Times New Roman" w:eastAsia="Times New Roman" w:hAnsi="Times New Roman" w:cs="Times New Roman"/>
          <w:lang w:eastAsia="en-US"/>
        </w:rPr>
      </w:pPr>
    </w:p>
    <w:p w:rsidR="006A69C7" w:rsidRDefault="006A69C7" w:rsidP="006A69C7">
      <w:pPr>
        <w:spacing w:before="100" w:after="100" w:line="240" w:lineRule="auto"/>
        <w:jc w:val="both"/>
        <w:rPr>
          <w:rFonts w:ascii="Arial" w:eastAsia="Times New Roman" w:hAnsi="Arial" w:cs="Times New Roman"/>
          <w:b/>
          <w:bCs/>
          <w:color w:val="000000"/>
          <w:sz w:val="24"/>
          <w:szCs w:val="20"/>
          <w:lang w:eastAsia="en-US"/>
        </w:rPr>
      </w:pPr>
      <w:r>
        <w:rPr>
          <w:rFonts w:ascii="Arial" w:eastAsia="Times New Roman" w:hAnsi="Arial" w:cs="Times New Roman"/>
          <w:b/>
          <w:bCs/>
          <w:color w:val="000000"/>
          <w:sz w:val="24"/>
          <w:szCs w:val="20"/>
          <w:lang w:eastAsia="en-US"/>
        </w:rPr>
        <w:t xml:space="preserve">Universal UTP Stripping Tool (Eclipse): </w:t>
      </w:r>
      <w:r>
        <w:rPr>
          <w:rFonts w:ascii="Times New Roman" w:eastAsia="Times New Roman" w:hAnsi="Times New Roman" w:cs="Times New Roman"/>
          <w:sz w:val="24"/>
          <w:szCs w:val="20"/>
          <w:lang w:eastAsia="en-US"/>
        </w:rPr>
        <w:t>It makes a much neater cut.  We recommend that you purchase one if you will be making many cables.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noProof/>
          <w:sz w:val="24"/>
          <w:szCs w:val="20"/>
          <w:lang w:eastAsia="en-US"/>
        </w:rPr>
        <w:drawing>
          <wp:anchor distT="0" distB="0" distL="0" distR="0" simplePos="0" relativeHeight="251665408" behindDoc="0" locked="0" layoutInCell="0" allowOverlap="1" wp14:anchorId="2284DC03" wp14:editId="5DF91D34">
            <wp:simplePos x="0" y="0"/>
            <wp:positionH relativeFrom="column">
              <wp:posOffset>1992630</wp:posOffset>
            </wp:positionH>
            <wp:positionV relativeFrom="paragraph">
              <wp:posOffset>139065</wp:posOffset>
            </wp:positionV>
            <wp:extent cx="1979295" cy="950595"/>
            <wp:effectExtent l="0" t="0" r="0" b="0"/>
            <wp:wrapSquare wrapText="bothSides"/>
            <wp:docPr id="21" name="Picture 21" descr="utpstrip.jpg (352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tpstrip.jpg (3522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79295" cy="950595"/>
                    </a:xfrm>
                    <a:prstGeom prst="rect">
                      <a:avLst/>
                    </a:prstGeom>
                    <a:noFill/>
                  </pic:spPr>
                </pic:pic>
              </a:graphicData>
            </a:graphic>
          </wp:anchor>
        </w:drawing>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4"/>
          <w:szCs w:val="20"/>
          <w:lang w:eastAsia="en-US"/>
        </w:rPr>
        <w:tab/>
      </w:r>
      <w:r>
        <w:rPr>
          <w:rFonts w:ascii="Times New Roman" w:eastAsia="Times New Roman" w:hAnsi="Times New Roman" w:cs="Times New Roman"/>
          <w:sz w:val="20"/>
          <w:szCs w:val="20"/>
          <w:lang w:eastAsia="en-US"/>
        </w:rPr>
        <w:t xml:space="preserve">                                                                                                             </w:t>
      </w:r>
    </w:p>
    <w:p w:rsidR="006A69C7" w:rsidRDefault="006A69C7" w:rsidP="006A69C7">
      <w:pPr>
        <w:spacing w:before="100" w:after="100" w:line="240" w:lineRule="auto"/>
        <w:jc w:val="center"/>
        <w:rPr>
          <w:rFonts w:ascii="Times New Roman" w:eastAsia="Times New Roman" w:hAnsi="Times New Roman" w:cs="Times New Roman"/>
          <w:b/>
          <w:lang w:eastAsia="en-US"/>
        </w:rPr>
      </w:pPr>
    </w:p>
    <w:p w:rsidR="006A69C7" w:rsidRDefault="006A69C7" w:rsidP="006A69C7">
      <w:pPr>
        <w:spacing w:before="100" w:after="100" w:line="240" w:lineRule="auto"/>
        <w:jc w:val="center"/>
        <w:rPr>
          <w:rFonts w:ascii="Times New Roman" w:eastAsia="Times New Roman" w:hAnsi="Times New Roman" w:cs="Times New Roman"/>
          <w:b/>
          <w:lang w:eastAsia="en-US"/>
        </w:rPr>
      </w:pPr>
    </w:p>
    <w:p w:rsidR="006A69C7" w:rsidRDefault="006A69C7" w:rsidP="006A69C7">
      <w:pPr>
        <w:spacing w:before="100" w:after="100" w:line="240" w:lineRule="auto"/>
        <w:jc w:val="center"/>
        <w:rPr>
          <w:rFonts w:ascii="Times New Roman" w:eastAsia="Times New Roman" w:hAnsi="Times New Roman" w:cs="Times New Roman"/>
          <w:lang w:eastAsia="en-US"/>
        </w:rPr>
      </w:pPr>
      <w:r>
        <w:rPr>
          <w:rFonts w:ascii="Times New Roman" w:eastAsia="Times New Roman" w:hAnsi="Times New Roman" w:cs="Times New Roman"/>
          <w:b/>
          <w:lang w:eastAsia="en-US"/>
        </w:rPr>
        <w:t xml:space="preserve">Fig 2.4 </w:t>
      </w:r>
      <w:r>
        <w:rPr>
          <w:rFonts w:ascii="Times New Roman" w:eastAsia="Times New Roman" w:hAnsi="Times New Roman" w:cs="Times New Roman"/>
          <w:lang w:eastAsia="en-US"/>
        </w:rPr>
        <w:t>Eclipse</w:t>
      </w:r>
    </w:p>
    <w:p w:rsidR="006A69C7" w:rsidRDefault="006A69C7" w:rsidP="006A69C7">
      <w:pPr>
        <w:spacing w:before="100" w:after="100" w:line="240" w:lineRule="auto"/>
        <w:jc w:val="center"/>
        <w:rPr>
          <w:rFonts w:ascii="Times New Roman" w:eastAsia="Times New Roman" w:hAnsi="Times New Roman" w:cs="Times New Roman"/>
          <w:lang w:eastAsia="en-US"/>
        </w:rPr>
      </w:pP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Arial" w:eastAsia="Times New Roman" w:hAnsi="Arial" w:cs="Times New Roman"/>
          <w:b/>
          <w:bCs/>
          <w:sz w:val="24"/>
          <w:szCs w:val="20"/>
          <w:lang w:eastAsia="en-US"/>
        </w:rPr>
        <w:t>Diagonal Cutters</w:t>
      </w:r>
      <w:r>
        <w:rPr>
          <w:rFonts w:ascii="Arial" w:eastAsia="Times New Roman" w:hAnsi="Arial" w:cs="Times New Roman"/>
          <w:sz w:val="24"/>
          <w:szCs w:val="20"/>
          <w:lang w:eastAsia="en-US"/>
        </w:rPr>
        <w:t xml:space="preserve"> </w:t>
      </w:r>
      <w:r>
        <w:rPr>
          <w:rFonts w:ascii="Times New Roman" w:eastAsia="Times New Roman" w:hAnsi="Times New Roman" w:cs="Times New Roman"/>
          <w:sz w:val="24"/>
          <w:szCs w:val="20"/>
          <w:lang w:eastAsia="en-US"/>
        </w:rPr>
        <w:t>("4 to 6"):  It is easier to use diagonal cutters ("</w:t>
      </w:r>
      <w:proofErr w:type="spellStart"/>
      <w:r>
        <w:rPr>
          <w:rFonts w:ascii="Times New Roman" w:eastAsia="Times New Roman" w:hAnsi="Times New Roman" w:cs="Times New Roman"/>
          <w:sz w:val="24"/>
          <w:szCs w:val="20"/>
          <w:lang w:eastAsia="en-US"/>
        </w:rPr>
        <w:t>diags</w:t>
      </w:r>
      <w:proofErr w:type="spellEnd"/>
      <w:r>
        <w:rPr>
          <w:rFonts w:ascii="Times New Roman" w:eastAsia="Times New Roman" w:hAnsi="Times New Roman" w:cs="Times New Roman"/>
          <w:sz w:val="24"/>
          <w:szCs w:val="20"/>
          <w:lang w:eastAsia="en-US"/>
        </w:rPr>
        <w:t>" or "dikes") to cut the cable off at the reel and to fine tune the cable ends during assembly.  Also, if you don't have a stripper, you can strip the cable by using a small knife (X-</w:t>
      </w:r>
      <w:proofErr w:type="spellStart"/>
      <w:r>
        <w:rPr>
          <w:rFonts w:ascii="Times New Roman" w:eastAsia="Times New Roman" w:hAnsi="Times New Roman" w:cs="Times New Roman"/>
          <w:sz w:val="24"/>
          <w:szCs w:val="20"/>
          <w:lang w:eastAsia="en-US"/>
        </w:rPr>
        <w:t>acto</w:t>
      </w:r>
      <w:proofErr w:type="spellEnd"/>
      <w:r>
        <w:rPr>
          <w:rFonts w:ascii="Times New Roman" w:eastAsia="Times New Roman" w:hAnsi="Times New Roman" w:cs="Times New Roman"/>
          <w:sz w:val="24"/>
          <w:szCs w:val="20"/>
          <w:lang w:eastAsia="en-US"/>
        </w:rPr>
        <w:t xml:space="preserve">, utility, etc.) to carefully slice the outer jacket longitudinally and use the </w:t>
      </w:r>
      <w:proofErr w:type="spellStart"/>
      <w:r>
        <w:rPr>
          <w:rFonts w:ascii="Times New Roman" w:eastAsia="Times New Roman" w:hAnsi="Times New Roman" w:cs="Times New Roman"/>
          <w:sz w:val="24"/>
          <w:szCs w:val="20"/>
          <w:lang w:eastAsia="en-US"/>
        </w:rPr>
        <w:t>diags</w:t>
      </w:r>
      <w:proofErr w:type="spellEnd"/>
      <w:r>
        <w:rPr>
          <w:rFonts w:ascii="Times New Roman" w:eastAsia="Times New Roman" w:hAnsi="Times New Roman" w:cs="Times New Roman"/>
          <w:sz w:val="24"/>
          <w:szCs w:val="20"/>
          <w:lang w:eastAsia="en-US"/>
        </w:rPr>
        <w:t xml:space="preserve"> to cut it off around the circumference.</w:t>
      </w: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r>
        <w:rPr>
          <w:rFonts w:ascii="Times New Roman" w:eastAsia="Times New Roman" w:hAnsi="Times New Roman" w:cs="Times New Roman"/>
          <w:noProof/>
          <w:sz w:val="24"/>
          <w:szCs w:val="20"/>
          <w:lang w:eastAsia="en-US"/>
        </w:rPr>
        <w:drawing>
          <wp:anchor distT="0" distB="0" distL="0" distR="0" simplePos="0" relativeHeight="251661312" behindDoc="0" locked="0" layoutInCell="0" allowOverlap="1" wp14:anchorId="38E243FC" wp14:editId="5B56EA32">
            <wp:simplePos x="0" y="0"/>
            <wp:positionH relativeFrom="column">
              <wp:posOffset>2221230</wp:posOffset>
            </wp:positionH>
            <wp:positionV relativeFrom="paragraph">
              <wp:posOffset>99695</wp:posOffset>
            </wp:positionV>
            <wp:extent cx="1522730" cy="570230"/>
            <wp:effectExtent l="0" t="0" r="0" b="0"/>
            <wp:wrapSquare wrapText="bothSides"/>
            <wp:docPr id="23" name="Picture 23" descr="diags.jpg (261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s.jpg (2610 by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2730" cy="570230"/>
                    </a:xfrm>
                    <a:prstGeom prst="rect">
                      <a:avLst/>
                    </a:prstGeom>
                    <a:noFill/>
                  </pic:spPr>
                </pic:pic>
              </a:graphicData>
            </a:graphic>
          </wp:anchor>
        </w:drawing>
      </w:r>
      <w:r>
        <w:rPr>
          <w:rFonts w:ascii="Times New Roman" w:eastAsia="Times New Roman" w:hAnsi="Times New Roman" w:cs="Times New Roman"/>
          <w:sz w:val="20"/>
          <w:szCs w:val="20"/>
          <w:lang w:eastAsia="en-US"/>
        </w:rPr>
        <w:t xml:space="preserve">                                                                                </w:t>
      </w: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p>
    <w:p w:rsidR="006A69C7" w:rsidRDefault="006A69C7" w:rsidP="006A69C7">
      <w:pPr>
        <w:spacing w:before="100" w:after="100" w:line="240" w:lineRule="auto"/>
        <w:jc w:val="center"/>
        <w:rPr>
          <w:rFonts w:ascii="Times New Roman" w:eastAsia="Times New Roman" w:hAnsi="Times New Roman" w:cs="Times New Roman"/>
          <w:b/>
          <w:lang w:eastAsia="en-US"/>
        </w:rPr>
      </w:pPr>
    </w:p>
    <w:p w:rsidR="006A69C7" w:rsidRDefault="006A69C7" w:rsidP="006A69C7">
      <w:pPr>
        <w:spacing w:before="100" w:after="100" w:line="240" w:lineRule="auto"/>
        <w:jc w:val="center"/>
        <w:rPr>
          <w:rFonts w:ascii="Times New Roman" w:eastAsia="Times New Roman" w:hAnsi="Times New Roman" w:cs="Times New Roman"/>
          <w:lang w:eastAsia="en-US"/>
        </w:rPr>
      </w:pPr>
      <w:r>
        <w:rPr>
          <w:rFonts w:ascii="Times New Roman" w:eastAsia="Times New Roman" w:hAnsi="Times New Roman" w:cs="Times New Roman"/>
          <w:b/>
          <w:lang w:eastAsia="en-US"/>
        </w:rPr>
        <w:t>Fig 2.5</w:t>
      </w:r>
      <w:r>
        <w:rPr>
          <w:rFonts w:ascii="Times New Roman" w:eastAsia="Times New Roman" w:hAnsi="Times New Roman" w:cs="Times New Roman"/>
          <w:lang w:eastAsia="en-US"/>
        </w:rPr>
        <w:t xml:space="preserve"> Diagonal Cutters</w:t>
      </w:r>
    </w:p>
    <w:p w:rsidR="006A69C7" w:rsidRDefault="006A69C7" w:rsidP="006A69C7">
      <w:pPr>
        <w:spacing w:before="100" w:after="100" w:line="240" w:lineRule="auto"/>
        <w:jc w:val="center"/>
        <w:rPr>
          <w:rFonts w:ascii="Times New Roman" w:eastAsia="Times New Roman" w:hAnsi="Times New Roman" w:cs="Times New Roman"/>
          <w:lang w:eastAsia="en-US"/>
        </w:rPr>
      </w:pPr>
    </w:p>
    <w:p w:rsidR="006A69C7" w:rsidRDefault="006A69C7" w:rsidP="006A69C7">
      <w:pPr>
        <w:keepNext/>
        <w:keepLines/>
        <w:spacing w:before="40" w:after="0" w:line="360" w:lineRule="auto"/>
        <w:jc w:val="both"/>
        <w:outlineLvl w:val="2"/>
        <w:rPr>
          <w:rFonts w:ascii="Cambria" w:eastAsia="Times New Roman" w:hAnsi="Cambria" w:cs="Times New Roman"/>
          <w:b/>
          <w:color w:val="243F60"/>
          <w:sz w:val="28"/>
          <w:szCs w:val="28"/>
          <w:u w:val="single"/>
          <w:lang w:eastAsia="en-US"/>
        </w:rPr>
      </w:pPr>
      <w:r>
        <w:rPr>
          <w:rFonts w:ascii="Cambria" w:eastAsia="Times New Roman" w:hAnsi="Cambria" w:cs="Times New Roman"/>
          <w:b/>
          <w:bCs/>
          <w:color w:val="243F60"/>
          <w:sz w:val="28"/>
          <w:szCs w:val="28"/>
          <w:u w:val="single"/>
          <w:lang w:eastAsia="en-US"/>
        </w:rPr>
        <w:t>BASIC THEORY</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The 10BASE-T and 100BASE-TX Ethernets consist of two transmission lines.  Each transmission line is a pair of twisted wires.  One pair receives Computer signals and the other pair transmits Computer signals.  A balanced line driver or transmitter is at one end of one of these lines and a line receiver is at the other end.  A (much) simplified schematic for one of these lines and its transmitter and receiver follow</w:t>
      </w:r>
      <w:r>
        <w:rPr>
          <w:rFonts w:ascii="Arial" w:eastAsia="Times New Roman" w:hAnsi="Arial" w:cs="Times New Roman"/>
          <w:sz w:val="24"/>
          <w:szCs w:val="20"/>
          <w:lang w:eastAsia="en-US"/>
        </w:rPr>
        <w:t>:</w:t>
      </w:r>
    </w:p>
    <w:p w:rsidR="006A69C7" w:rsidRDefault="006A69C7" w:rsidP="006A69C7">
      <w:pPr>
        <w:spacing w:before="100" w:after="100" w:line="240" w:lineRule="auto"/>
        <w:jc w:val="center"/>
        <w:rPr>
          <w:rFonts w:ascii="Arial" w:eastAsia="Times New Roman" w:hAnsi="Arial" w:cs="Times New Roman"/>
          <w:sz w:val="24"/>
          <w:szCs w:val="20"/>
          <w:lang w:eastAsia="en-US"/>
        </w:rPr>
      </w:pPr>
      <w:r>
        <w:rPr>
          <w:rFonts w:ascii="Arial" w:eastAsia="Times New Roman" w:hAnsi="Arial" w:cs="Times New Roman"/>
          <w:noProof/>
          <w:sz w:val="24"/>
          <w:szCs w:val="20"/>
          <w:lang w:eastAsia="en-US"/>
        </w:rPr>
        <w:drawing>
          <wp:inline distT="0" distB="0" distL="0" distR="0" wp14:anchorId="30635D3A" wp14:editId="6EFC4479">
            <wp:extent cx="2381250" cy="1123950"/>
            <wp:effectExtent l="0" t="0" r="0" b="0"/>
            <wp:docPr id="24" name="Picture 1" descr="http://www.duxcw.com/digest/Howto/network/cable/baltr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http://www.duxcw.com/digest/Howto/network/cable/baltrns.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2381250" cy="1123950"/>
                    </a:xfrm>
                    <a:prstGeom prst="rect">
                      <a:avLst/>
                    </a:prstGeom>
                    <a:noFill/>
                    <a:ln>
                      <a:noFill/>
                    </a:ln>
                  </pic:spPr>
                </pic:pic>
              </a:graphicData>
            </a:graphic>
          </wp:inline>
        </w:drawing>
      </w:r>
    </w:p>
    <w:p w:rsidR="006A69C7" w:rsidRDefault="006A69C7" w:rsidP="006A69C7">
      <w:pPr>
        <w:spacing w:before="100" w:after="100" w:line="240" w:lineRule="auto"/>
        <w:jc w:val="center"/>
        <w:rPr>
          <w:rFonts w:ascii="Times New Roman" w:eastAsia="Times New Roman" w:hAnsi="Times New Roman" w:cs="Times New Roman"/>
          <w:lang w:eastAsia="en-US"/>
        </w:rPr>
      </w:pPr>
      <w:r>
        <w:rPr>
          <w:rFonts w:ascii="Times New Roman" w:eastAsia="Times New Roman" w:hAnsi="Times New Roman" w:cs="Times New Roman"/>
          <w:b/>
          <w:lang w:eastAsia="en-US"/>
        </w:rPr>
        <w:t xml:space="preserve">Fig 2.6 </w:t>
      </w:r>
      <w:r>
        <w:rPr>
          <w:rFonts w:ascii="Times New Roman" w:eastAsia="Times New Roman" w:hAnsi="Times New Roman" w:cs="Times New Roman"/>
          <w:lang w:eastAsia="en-US"/>
        </w:rPr>
        <w:t>Schematic Diagram of transmission line</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Pulses of energy travel down the transmission line at about the speed of light (186,000 miles/second). The principal components of one of these pulses of energy is the voltage potential between wires and current flowing near the surface of the wires.  This energy can also be considered as residing in the magnetic field which surrounds the wires and the electric field </w:t>
      </w:r>
      <w:r>
        <w:rPr>
          <w:rFonts w:ascii="Times New Roman" w:eastAsia="Times New Roman" w:hAnsi="Times New Roman" w:cs="Times New Roman"/>
          <w:sz w:val="24"/>
          <w:szCs w:val="20"/>
          <w:lang w:eastAsia="en-US"/>
        </w:rPr>
        <w:lastRenderedPageBreak/>
        <w:t>between the wires.  In other words, an electromagnetic wave which is guided by, and travels down the wires.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The main concern is the transient magnetic fields which surrounds the wires and the magnetic fields generated externally by the other transmission lines in the cable, other network cables, electric motors, fluorescent lights, telephone and electric lines, lightning, etc. This is known as noise.   Magnetic fields induce their own pulses in a transmission line which may literally bury the Ethernet pulses, the conveyor of the information being sent down the line.</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The twisted-pair Ethernet employs two principle means for combating noise. The first is the use of balanced transmitters and receivers.  A signal pulse actually consists of two simultaneous pulses relative to ground: a negative pulse on one line and a positive pulse on the other.  The receiver detects the total difference between these two pulses.  Since a pulse of noise (shown in red in the diagram) usually produces pulses of the same polarity on both lines one pulse is essentially canceled by out the other at the receiver.  Also, the magnetic field surrounding one wire from a signal pulse is a mirror of the one on the other wire. At a very short distance from the two wires the magnetic fields are opposite and have a tendency to cancel the effect of each other out. This reduces the line's impact on the other pair of wires and the rest of the world.</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The second and the primary means of reducing cross-talk--the term cross-talk came from the ability to (over) hear conversations on other lines on your phone--between the pairs in the cable, is the double helix configuration produced by twisting the wires together.  This configuration produces symmetrical (identical) noise signals in each wire.  Ideally, their difference, as detected at the receiver, is zero.  In actuality it is much reduced.</w:t>
      </w:r>
    </w:p>
    <w:p w:rsidR="006A69C7" w:rsidRDefault="006A69C7" w:rsidP="006A69C7">
      <w:pPr>
        <w:keepNext/>
        <w:keepLines/>
        <w:spacing w:before="480" w:after="0" w:line="276" w:lineRule="auto"/>
        <w:jc w:val="both"/>
        <w:outlineLvl w:val="0"/>
        <w:rPr>
          <w:rFonts w:ascii="Times New Roman" w:eastAsia="Times New Roman" w:hAnsi="Times New Roman" w:cs="Times New Roman"/>
          <w:bCs/>
          <w:color w:val="365F91"/>
          <w:sz w:val="20"/>
          <w:szCs w:val="28"/>
          <w:lang w:val="en-AU" w:eastAsia="en-US"/>
        </w:rPr>
      </w:pPr>
      <w:r>
        <w:rPr>
          <w:rFonts w:ascii="Times New Roman" w:eastAsia="Times New Roman" w:hAnsi="Times New Roman" w:cs="Times New Roman"/>
          <w:b/>
          <w:bCs/>
          <w:color w:val="365F91"/>
          <w:sz w:val="20"/>
          <w:szCs w:val="28"/>
          <w:lang w:val="en-AU" w:eastAsia="en-US"/>
        </w:rPr>
        <w:object w:dxaOrig="1440" w:dyaOrig="1440">
          <v:shape id="_x0000_s1027" type="#_x0000_t75" style="position:absolute;left:0;text-align:left;margin-left:214.05pt;margin-top:30.05pt;width:201.6pt;height:104.6pt;z-index:251663360;mso-wrap-distance-top:0;mso-wrap-distance-bottom:0;mso-width-relative:page;mso-height-relative:page" o:allowincell="f">
            <v:imagedata r:id="rId13" o:title=""/>
            <w10:wrap type="topAndBottom"/>
          </v:shape>
          <o:OLEObject Type="Embed" ProgID="PBrush" ShapeID="_x0000_s1027" DrawAspect="Content" ObjectID="_1733567768" r:id="rId14"/>
        </w:object>
      </w:r>
      <w:r>
        <w:rPr>
          <w:rFonts w:ascii="Times New Roman" w:eastAsia="Times New Roman" w:hAnsi="Times New Roman" w:cs="Times New Roman"/>
          <w:b/>
          <w:bCs/>
          <w:color w:val="365F91"/>
          <w:sz w:val="20"/>
          <w:szCs w:val="28"/>
          <w:lang w:val="en-AU" w:eastAsia="en-US"/>
        </w:rPr>
        <w:object w:dxaOrig="1440" w:dyaOrig="1440">
          <v:shape id="_x0000_s1026" type="#_x0000_t75" style="position:absolute;left:0;text-align:left;margin-left:-1.8pt;margin-top:37.25pt;width:201.6pt;height:100.1pt;z-index:251662336;mso-wrap-distance-top:0;mso-wrap-distance-bottom:0;mso-width-relative:page;mso-height-relative:page" o:allowincell="f">
            <v:imagedata r:id="rId15" o:title=""/>
            <w10:wrap type="topAndBottom"/>
          </v:shape>
          <o:OLEObject Type="Embed" ProgID="PBrush" ShapeID="_x0000_s1026" DrawAspect="Content" ObjectID="_1733567769" r:id="rId16"/>
        </w:object>
      </w:r>
    </w:p>
    <w:p w:rsidR="006A69C7" w:rsidRDefault="006A69C7" w:rsidP="006A69C7">
      <w:pPr>
        <w:spacing w:before="100" w:after="100" w:line="240" w:lineRule="auto"/>
        <w:jc w:val="center"/>
        <w:rPr>
          <w:rFonts w:ascii="Times New Roman" w:eastAsia="Times New Roman" w:hAnsi="Times New Roman" w:cs="Times New Roman"/>
          <w:sz w:val="20"/>
          <w:szCs w:val="20"/>
          <w:lang w:eastAsia="en-US"/>
        </w:rPr>
      </w:pPr>
      <w:r>
        <w:rPr>
          <w:rFonts w:ascii="Times New Roman" w:eastAsia="Times New Roman" w:hAnsi="Times New Roman" w:cs="Times New Roman"/>
          <w:b/>
          <w:lang w:eastAsia="en-US"/>
        </w:rPr>
        <w:t xml:space="preserve">Fig 2.7 </w:t>
      </w:r>
      <w:r>
        <w:rPr>
          <w:rFonts w:ascii="Times New Roman" w:eastAsia="Times New Roman" w:hAnsi="Times New Roman" w:cs="Times New Roman"/>
          <w:lang w:eastAsia="en-US"/>
        </w:rPr>
        <w:t>wire configuration</w:t>
      </w:r>
    </w:p>
    <w:p w:rsidR="006A69C7" w:rsidRDefault="006A69C7" w:rsidP="006A69C7">
      <w:pPr>
        <w:spacing w:before="100" w:after="100" w:line="240" w:lineRule="auto"/>
        <w:jc w:val="both"/>
        <w:rPr>
          <w:rFonts w:ascii="Times New Roman" w:eastAsia="Times New Roman" w:hAnsi="Times New Roman" w:cs="Times New Roman"/>
          <w:sz w:val="20"/>
          <w:szCs w:val="20"/>
          <w:lang w:eastAsia="en-US"/>
        </w:rPr>
      </w:pPr>
      <w:r>
        <w:rPr>
          <w:rFonts w:ascii="Times New Roman" w:eastAsia="Times New Roman" w:hAnsi="Times New Roman" w:cs="Times New Roman"/>
          <w:b/>
          <w:sz w:val="20"/>
          <w:szCs w:val="20"/>
          <w:lang w:eastAsia="en-US"/>
        </w:rPr>
        <w:br/>
      </w:r>
      <w:r>
        <w:rPr>
          <w:rFonts w:ascii="Times New Roman" w:eastAsia="Times New Roman" w:hAnsi="Times New Roman" w:cs="Times New Roman"/>
          <w:sz w:val="24"/>
          <w:szCs w:val="20"/>
          <w:lang w:eastAsia="en-US"/>
        </w:rPr>
        <w:t>Again, the wires with colored backgrounds may have white stripes and may be donated that way in diagrams found elsewhere.  For example, the green wire may be labeled Green-White. The background color is always specified first.</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Now, all you need to remember, to properly configure the cables, are the diagrams for the two cable ends and the following rules: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         </w:t>
      </w:r>
      <w:proofErr w:type="gramStart"/>
      <w:r>
        <w:rPr>
          <w:rFonts w:ascii="Times New Roman" w:eastAsia="Times New Roman" w:hAnsi="Times New Roman" w:cs="Times New Roman"/>
          <w:b/>
          <w:bCs/>
          <w:sz w:val="24"/>
          <w:szCs w:val="20"/>
          <w:lang w:eastAsia="en-US"/>
        </w:rPr>
        <w:t>A</w:t>
      </w:r>
      <w:proofErr w:type="gramEnd"/>
      <w:r>
        <w:rPr>
          <w:rFonts w:ascii="Times New Roman" w:eastAsia="Times New Roman" w:hAnsi="Times New Roman" w:cs="Times New Roman"/>
          <w:b/>
          <w:bCs/>
          <w:sz w:val="24"/>
          <w:szCs w:val="20"/>
          <w:lang w:eastAsia="en-US"/>
        </w:rPr>
        <w:t xml:space="preserve"> straight-thru cable has identical ends.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         </w:t>
      </w:r>
      <w:proofErr w:type="gramStart"/>
      <w:r>
        <w:rPr>
          <w:rFonts w:ascii="Times New Roman" w:eastAsia="Times New Roman" w:hAnsi="Times New Roman" w:cs="Times New Roman"/>
          <w:b/>
          <w:bCs/>
          <w:sz w:val="24"/>
          <w:szCs w:val="20"/>
          <w:lang w:eastAsia="en-US"/>
        </w:rPr>
        <w:t>A</w:t>
      </w:r>
      <w:proofErr w:type="gramEnd"/>
      <w:r>
        <w:rPr>
          <w:rFonts w:ascii="Times New Roman" w:eastAsia="Times New Roman" w:hAnsi="Times New Roman" w:cs="Times New Roman"/>
          <w:b/>
          <w:bCs/>
          <w:sz w:val="24"/>
          <w:szCs w:val="20"/>
          <w:lang w:eastAsia="en-US"/>
        </w:rPr>
        <w:t xml:space="preserve"> crossover cable has different ends</w:t>
      </w:r>
      <w:r>
        <w:rPr>
          <w:rFonts w:ascii="Arial" w:eastAsia="Times New Roman" w:hAnsi="Arial" w:cs="Times New Roman"/>
          <w:b/>
          <w:bCs/>
          <w:sz w:val="24"/>
          <w:szCs w:val="20"/>
          <w:lang w:eastAsia="en-US"/>
        </w:rPr>
        <w:t>.</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lastRenderedPageBreak/>
        <w:t xml:space="preserve">It makes no functional difference which standard you use for a straight-thru cable.   You can start a crossover cable with either standard as long as the other end is the other standard.  </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It makes no functional difference which end is which. Despite what you may have read elsewhere, a 568A patch cable will work in a network with 568B wiring and 568B patch cable will work in a 568A network. The electrons couldn't care less.</w:t>
      </w:r>
    </w:p>
    <w:p w:rsidR="006A69C7" w:rsidRDefault="006A69C7" w:rsidP="006A69C7">
      <w:pPr>
        <w:keepNext/>
        <w:keepLines/>
        <w:spacing w:before="480" w:after="0" w:line="360" w:lineRule="auto"/>
        <w:jc w:val="both"/>
        <w:outlineLvl w:val="0"/>
        <w:rPr>
          <w:rFonts w:ascii="Cambria" w:eastAsia="Times New Roman" w:hAnsi="Cambria" w:cs="Times New Roman"/>
          <w:b/>
          <w:bCs/>
          <w:color w:val="365F91"/>
          <w:sz w:val="28"/>
          <w:szCs w:val="28"/>
          <w:lang w:val="en-AU" w:eastAsia="en-US"/>
        </w:rPr>
      </w:pPr>
      <w:r>
        <w:rPr>
          <w:rFonts w:ascii="Cambria" w:eastAsia="Times New Roman" w:hAnsi="Cambria" w:cs="Times New Roman"/>
          <w:b/>
          <w:bCs/>
          <w:color w:val="365F91"/>
          <w:sz w:val="28"/>
          <w:szCs w:val="28"/>
          <w:lang w:val="en-AU" w:eastAsia="en-US"/>
        </w:rPr>
        <w:t>Exercise to Make a Cable:</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1.  Pull the cable off the reel to the desired length and cut The total length of wire segments between a PC and a hub or between two PC's cannot exceed 100 Meters (328 feet or about the length of a football field) for 100BASE-TX and 300 Meters for 10BASE-T.</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2.  Strip one end of the cable with the stripper or a knife and </w:t>
      </w:r>
      <w:proofErr w:type="spellStart"/>
      <w:r>
        <w:rPr>
          <w:rFonts w:ascii="Times New Roman" w:eastAsia="Times New Roman" w:hAnsi="Times New Roman" w:cs="Times New Roman"/>
          <w:sz w:val="24"/>
          <w:szCs w:val="20"/>
          <w:lang w:eastAsia="en-US"/>
        </w:rPr>
        <w:t>diags</w:t>
      </w:r>
      <w:proofErr w:type="spellEnd"/>
      <w:r>
        <w:rPr>
          <w:rFonts w:ascii="Times New Roman" w:eastAsia="Times New Roman" w:hAnsi="Times New Roman" w:cs="Times New Roman"/>
          <w:sz w:val="24"/>
          <w:szCs w:val="20"/>
          <w:lang w:eastAsia="en-US"/>
        </w:rPr>
        <w:t xml:space="preserve">. If you are using the stripper, place the cable in the groove on the blade (left) side of the stripper and align the end of the cable with the right side of the stripper. This will strip about 1/2" of the jacket off the cable. Turn the stripper about 1 1/4 turns and pull. If you turn it more, you will probably nick the wires.  If you are using a knife and </w:t>
      </w:r>
      <w:proofErr w:type="spellStart"/>
      <w:r>
        <w:rPr>
          <w:rFonts w:ascii="Times New Roman" w:eastAsia="Times New Roman" w:hAnsi="Times New Roman" w:cs="Times New Roman"/>
          <w:sz w:val="24"/>
          <w:szCs w:val="20"/>
          <w:lang w:eastAsia="en-US"/>
        </w:rPr>
        <w:t>diags</w:t>
      </w:r>
      <w:proofErr w:type="spellEnd"/>
      <w:r>
        <w:rPr>
          <w:rFonts w:ascii="Times New Roman" w:eastAsia="Times New Roman" w:hAnsi="Times New Roman" w:cs="Times New Roman"/>
          <w:sz w:val="24"/>
          <w:szCs w:val="20"/>
          <w:lang w:eastAsia="en-US"/>
        </w:rPr>
        <w:t xml:space="preserve">, carefully slit the cable for about an inch or so and neatly trim around the circumference of the cable with </w:t>
      </w:r>
      <w:proofErr w:type="spellStart"/>
      <w:r>
        <w:rPr>
          <w:rFonts w:ascii="Times New Roman" w:eastAsia="Times New Roman" w:hAnsi="Times New Roman" w:cs="Times New Roman"/>
          <w:sz w:val="24"/>
          <w:szCs w:val="20"/>
          <w:lang w:eastAsia="en-US"/>
        </w:rPr>
        <w:t>diags</w:t>
      </w:r>
      <w:proofErr w:type="spellEnd"/>
      <w:r>
        <w:rPr>
          <w:rFonts w:ascii="Times New Roman" w:eastAsia="Times New Roman" w:hAnsi="Times New Roman" w:cs="Times New Roman"/>
          <w:sz w:val="24"/>
          <w:szCs w:val="20"/>
          <w:lang w:eastAsia="en-US"/>
        </w:rPr>
        <w:t xml:space="preserve"> to remove the jacket.</w:t>
      </w: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3.  Inspect the wires for nicks. Cut off the end and start over if you see any. You may have to adjust the blade with the screw at the front stripper. Cable diameters and jacket thicknesses vary.</w:t>
      </w: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4.  Spread and arrange the pairs roughly in the order of the desired cable end.</w:t>
      </w: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5. Untwist the pairs and arrange the wires in the order of the desired cable end.  Flatten the end between your thumb and forefinger. Trim the ends of the wires so they are even with one another. </w:t>
      </w:r>
      <w:r>
        <w:rPr>
          <w:rFonts w:ascii="Times New Roman" w:eastAsia="Times New Roman" w:hAnsi="Times New Roman" w:cs="Times New Roman"/>
          <w:b/>
          <w:bCs/>
          <w:sz w:val="24"/>
          <w:szCs w:val="20"/>
          <w:lang w:eastAsia="en-US"/>
        </w:rPr>
        <w:t>It is very important that the unstripped (untwisted) end be slightly less than 1/2" long.</w:t>
      </w:r>
      <w:r>
        <w:rPr>
          <w:rFonts w:ascii="Times New Roman" w:eastAsia="Times New Roman" w:hAnsi="Times New Roman" w:cs="Times New Roman"/>
          <w:sz w:val="24"/>
          <w:szCs w:val="20"/>
          <w:lang w:eastAsia="en-US"/>
        </w:rPr>
        <w:t>   If it is longer than 1/2" it will be out-of-spec and susceptible to crosstalk. If it less than slightly less than 1/2" it will not be properly clinched when RJ-45 plug is crimped on. Flatten again. There should be little or no space between the wires.</w:t>
      </w: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r>
        <w:rPr>
          <w:rFonts w:ascii="Times New Roman" w:eastAsia="Times New Roman" w:hAnsi="Times New Roman" w:cs="Times New Roman"/>
          <w:noProof/>
          <w:sz w:val="24"/>
          <w:szCs w:val="20"/>
          <w:lang w:eastAsia="en-US"/>
        </w:rPr>
        <w:drawing>
          <wp:anchor distT="0" distB="0" distL="0" distR="0" simplePos="0" relativeHeight="251668480" behindDoc="0" locked="0" layoutInCell="0" allowOverlap="1" wp14:anchorId="5EDBBDF5" wp14:editId="2F133E57">
            <wp:simplePos x="0" y="0"/>
            <wp:positionH relativeFrom="margin">
              <wp:posOffset>2566035</wp:posOffset>
            </wp:positionH>
            <wp:positionV relativeFrom="paragraph">
              <wp:posOffset>8890</wp:posOffset>
            </wp:positionV>
            <wp:extent cx="752475" cy="2163445"/>
            <wp:effectExtent l="0" t="0" r="9525" b="8255"/>
            <wp:wrapSquare wrapText="bothSides"/>
            <wp:docPr id="3" name="Picture 3" descr="cb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ben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52475" cy="2163445"/>
                    </a:xfrm>
                    <a:prstGeom prst="rect">
                      <a:avLst/>
                    </a:prstGeom>
                    <a:noFill/>
                  </pic:spPr>
                </pic:pic>
              </a:graphicData>
            </a:graphic>
          </wp:anchor>
        </w:drawing>
      </w: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center"/>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p>
    <w:p w:rsidR="006A69C7" w:rsidRDefault="006A69C7" w:rsidP="006A69C7">
      <w:pPr>
        <w:spacing w:before="100" w:after="100" w:line="240" w:lineRule="auto"/>
        <w:ind w:right="29"/>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6. Hold the RJ-45 plug with the clip facing down or away from you.  Push the wire firmly into the plug.  </w:t>
      </w:r>
      <w:r>
        <w:rPr>
          <w:rFonts w:ascii="Times New Roman" w:eastAsia="Times New Roman" w:hAnsi="Times New Roman" w:cs="Times New Roman"/>
          <w:b/>
          <w:bCs/>
          <w:sz w:val="24"/>
          <w:szCs w:val="20"/>
          <w:lang w:eastAsia="en-US"/>
        </w:rPr>
        <w:t>Now</w:t>
      </w:r>
      <w:r>
        <w:rPr>
          <w:rFonts w:ascii="Times New Roman" w:eastAsia="Times New Roman" w:hAnsi="Times New Roman" w:cs="Times New Roman"/>
          <w:sz w:val="24"/>
          <w:szCs w:val="20"/>
          <w:lang w:eastAsia="en-US"/>
        </w:rPr>
        <w:t xml:space="preserve">, </w:t>
      </w:r>
      <w:r>
        <w:rPr>
          <w:rFonts w:ascii="Times New Roman" w:eastAsia="Times New Roman" w:hAnsi="Times New Roman" w:cs="Times New Roman"/>
          <w:b/>
          <w:bCs/>
          <w:sz w:val="24"/>
          <w:szCs w:val="20"/>
          <w:lang w:eastAsia="en-US"/>
        </w:rPr>
        <w:t>inspect before crimping and wasting the plug!</w:t>
      </w:r>
      <w:r>
        <w:rPr>
          <w:rFonts w:ascii="Times New Roman" w:eastAsia="Times New Roman" w:hAnsi="Times New Roman" w:cs="Times New Roman"/>
          <w:sz w:val="24"/>
          <w:szCs w:val="20"/>
          <w:lang w:eastAsia="en-US"/>
        </w:rPr>
        <w:t xml:space="preserve">  Looking through the bottom of the plug, the wire on the far left side will have a white background. The wires should alternate light and dark from left to right. The furthest right wire is brown. The wires should all end evenly at the </w:t>
      </w:r>
      <w:r>
        <w:rPr>
          <w:rFonts w:ascii="Times New Roman" w:eastAsia="Times New Roman" w:hAnsi="Times New Roman" w:cs="Times New Roman"/>
          <w:sz w:val="24"/>
          <w:szCs w:val="20"/>
          <w:lang w:eastAsia="en-US"/>
        </w:rPr>
        <w:lastRenderedPageBreak/>
        <w:t>front of the plug. The jacket should end just about where you see it in the diagram--right on the line.   </w:t>
      </w:r>
    </w:p>
    <w:p w:rsidR="006A69C7" w:rsidRDefault="006A69C7" w:rsidP="006A69C7">
      <w:pPr>
        <w:spacing w:before="100" w:after="100" w:line="240" w:lineRule="auto"/>
        <w:ind w:right="299"/>
        <w:jc w:val="both"/>
        <w:rPr>
          <w:rFonts w:ascii="Times New Roman" w:eastAsia="Times New Roman" w:hAnsi="Times New Roman" w:cs="Times New Roman"/>
          <w:sz w:val="24"/>
          <w:szCs w:val="20"/>
          <w:lang w:eastAsia="en-US"/>
        </w:rPr>
      </w:pPr>
    </w:p>
    <w:p w:rsidR="006A69C7" w:rsidRDefault="006A69C7" w:rsidP="006A69C7">
      <w:pPr>
        <w:spacing w:after="0" w:line="240" w:lineRule="auto"/>
        <w:rPr>
          <w:rFonts w:ascii="Cambria" w:eastAsia="Times New Roman" w:hAnsi="Cambria" w:cs="Times New Roman"/>
          <w:b/>
          <w:bCs/>
          <w:caps/>
          <w:color w:val="365F91"/>
          <w:sz w:val="28"/>
          <w:szCs w:val="28"/>
          <w:lang w:eastAsia="en-US"/>
        </w:rPr>
      </w:pPr>
      <w:r>
        <w:rPr>
          <w:rFonts w:ascii="Cambria" w:eastAsia="Times New Roman" w:hAnsi="Cambria" w:cs="Times New Roman"/>
          <w:b/>
          <w:bCs/>
          <w:caps/>
          <w:color w:val="365F91"/>
          <w:sz w:val="28"/>
          <w:szCs w:val="28"/>
          <w:lang w:eastAsia="en-US"/>
        </w:rPr>
        <w:t>ALL ABOUT CRIMPING:</w:t>
      </w:r>
    </w:p>
    <w:p w:rsidR="006A69C7" w:rsidRDefault="006A69C7" w:rsidP="006A69C7">
      <w:pPr>
        <w:spacing w:after="0" w:line="240" w:lineRule="auto"/>
        <w:rPr>
          <w:rFonts w:ascii="Times New Roman" w:eastAsia="Times New Roman" w:hAnsi="Times New Roman" w:cs="Times New Roman"/>
          <w:bCs/>
          <w:sz w:val="24"/>
          <w:szCs w:val="20"/>
          <w:lang w:eastAsia="en-US"/>
        </w:rPr>
      </w:pPr>
      <w:r>
        <w:rPr>
          <w:rFonts w:ascii="Times New Roman" w:eastAsia="Times New Roman" w:hAnsi="Times New Roman" w:cs="Times New Roman"/>
          <w:sz w:val="24"/>
          <w:szCs w:val="24"/>
          <w:lang w:eastAsia="en-US"/>
        </w:rPr>
        <w:t xml:space="preserve">7.  </w:t>
      </w:r>
      <w:r>
        <w:rPr>
          <w:rFonts w:ascii="Times New Roman" w:eastAsia="Times New Roman" w:hAnsi="Times New Roman" w:cs="Times New Roman"/>
          <w:bCs/>
          <w:sz w:val="24"/>
          <w:szCs w:val="20"/>
          <w:lang w:eastAsia="en-US"/>
        </w:rPr>
        <w:t>Hold the wire near the RJ-45 plug with the clip down and firmly push it into the left side of the front of the crimper (it will only go in one way). Hold the wire in place, squeeze the crimper handles quite firmly. This is what will happen:</w:t>
      </w:r>
    </w:p>
    <w:p w:rsidR="006A69C7" w:rsidRDefault="006A69C7" w:rsidP="006A69C7">
      <w:pPr>
        <w:spacing w:after="0" w:line="240" w:lineRule="auto"/>
        <w:rPr>
          <w:rFonts w:ascii="Times New Roman" w:eastAsia="Times New Roman" w:hAnsi="Times New Roman" w:cs="Times New Roman"/>
          <w:sz w:val="24"/>
          <w:szCs w:val="24"/>
          <w:lang w:eastAsia="en-US"/>
        </w:rPr>
      </w:pPr>
    </w:p>
    <w:tbl>
      <w:tblPr>
        <w:tblW w:w="8236" w:type="dxa"/>
        <w:tblInd w:w="-15" w:type="dxa"/>
        <w:tblLayout w:type="fixed"/>
        <w:tblCellMar>
          <w:left w:w="75" w:type="dxa"/>
          <w:right w:w="75" w:type="dxa"/>
        </w:tblCellMar>
        <w:tblLook w:val="04A0" w:firstRow="1" w:lastRow="0" w:firstColumn="1" w:lastColumn="0" w:noHBand="0" w:noVBand="1"/>
      </w:tblPr>
      <w:tblGrid>
        <w:gridCol w:w="2888"/>
        <w:gridCol w:w="5348"/>
      </w:tblGrid>
      <w:tr w:rsidR="006A69C7" w:rsidTr="00163BD0">
        <w:trPr>
          <w:trHeight w:val="1978"/>
        </w:trPr>
        <w:tc>
          <w:tcPr>
            <w:tcW w:w="2888" w:type="dxa"/>
            <w:vAlign w:val="center"/>
          </w:tcPr>
          <w:p w:rsidR="006A69C7" w:rsidRDefault="006A69C7" w:rsidP="00163BD0">
            <w:pPr>
              <w:spacing w:after="0" w:line="240" w:lineRule="auto"/>
              <w:jc w:val="right"/>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66432" behindDoc="0" locked="0" layoutInCell="1" allowOverlap="1" wp14:anchorId="104B5D62" wp14:editId="364A40E9">
                  <wp:simplePos x="0" y="0"/>
                  <wp:positionH relativeFrom="column">
                    <wp:posOffset>742315</wp:posOffset>
                  </wp:positionH>
                  <wp:positionV relativeFrom="paragraph">
                    <wp:posOffset>-1061085</wp:posOffset>
                  </wp:positionV>
                  <wp:extent cx="1428750" cy="1123950"/>
                  <wp:effectExtent l="0" t="0" r="0" b="0"/>
                  <wp:wrapSquare wrapText="bothSides"/>
                  <wp:docPr id="2" name="Picture 2" descr="http://www.duxcw.com/digest/Howto/network/cable/crmp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duxcw.com/digest/Howto/network/cable/crmping.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1428750" cy="1123950"/>
                          </a:xfrm>
                          <a:prstGeom prst="rect">
                            <a:avLst/>
                          </a:prstGeom>
                          <a:noFill/>
                          <a:ln>
                            <a:noFill/>
                          </a:ln>
                        </pic:spPr>
                      </pic:pic>
                    </a:graphicData>
                  </a:graphic>
                </wp:anchor>
              </w:drawing>
            </w:r>
          </w:p>
        </w:tc>
        <w:tc>
          <w:tcPr>
            <w:tcW w:w="5348" w:type="dxa"/>
            <w:vAlign w:val="center"/>
          </w:tcPr>
          <w:p w:rsidR="006A69C7" w:rsidRDefault="006A69C7" w:rsidP="00163BD0">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67456" behindDoc="0" locked="0" layoutInCell="1" allowOverlap="1" wp14:anchorId="59A8E8FC" wp14:editId="3FFEEA2E">
                  <wp:simplePos x="0" y="0"/>
                  <wp:positionH relativeFrom="column">
                    <wp:posOffset>1047750</wp:posOffset>
                  </wp:positionH>
                  <wp:positionV relativeFrom="paragraph">
                    <wp:posOffset>64770</wp:posOffset>
                  </wp:positionV>
                  <wp:extent cx="1981200" cy="1000125"/>
                  <wp:effectExtent l="0" t="0" r="0" b="0"/>
                  <wp:wrapSquare wrapText="bothSides"/>
                  <wp:docPr id="37" name="Picture 37" descr="http://www.duxcw.com/digest/Howto/network/cable/cbs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http://www.duxcw.com/digest/Howto/network/cable/cbside.gif"/>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981200" cy="1000125"/>
                          </a:xfrm>
                          <a:prstGeom prst="rect">
                            <a:avLst/>
                          </a:prstGeom>
                          <a:noFill/>
                          <a:ln>
                            <a:noFill/>
                          </a:ln>
                        </pic:spPr>
                      </pic:pic>
                    </a:graphicData>
                  </a:graphic>
                </wp:anchor>
              </w:drawing>
            </w:r>
          </w:p>
        </w:tc>
      </w:tr>
    </w:tbl>
    <w:p w:rsidR="006A69C7" w:rsidRDefault="006A69C7" w:rsidP="006A69C7">
      <w:pPr>
        <w:spacing w:before="100" w:after="100" w:line="240" w:lineRule="auto"/>
        <w:jc w:val="center"/>
        <w:rPr>
          <w:rFonts w:ascii="Times New Roman" w:eastAsia="Times New Roman" w:hAnsi="Times New Roman" w:cs="Times New Roman"/>
          <w:lang w:eastAsia="en-US"/>
        </w:rPr>
      </w:pPr>
      <w:r>
        <w:rPr>
          <w:rFonts w:ascii="Times New Roman" w:eastAsia="Times New Roman" w:hAnsi="Times New Roman" w:cs="Times New Roman"/>
          <w:b/>
          <w:lang w:eastAsia="en-US"/>
        </w:rPr>
        <w:t>Fig 2.9</w:t>
      </w:r>
      <w:r>
        <w:rPr>
          <w:rFonts w:ascii="Times New Roman" w:eastAsia="Times New Roman" w:hAnsi="Times New Roman" w:cs="Times New Roman"/>
          <w:lang w:eastAsia="en-US"/>
        </w:rPr>
        <w:t xml:space="preserve"> crimping the wire</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(Crimp it once.)  The crimper pushes two plungers down on the RJ-45 plug. One forces what amounts to a cleverly designed plastic plug/wedge onto the cable jacket and very firmly clinches it. The other seats the "pins," each with two teeth at its end, through the insulation and into the conductors of their respective wires.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8.  Test the crimp... If done properly an average person will not be able to pull the plug off the cable with his or her bare hands.  And that quite simply, besides lower cost, is the primary advantage of twisted-pair cables over the older thin wire, coaxial cables. In fact, we would say the RJ-45 and ease of its installation is the main reason coaxial cable is no longer widely used for small Ethernets. But, don't pull that hard on the plug. It could stretch the cable and change its characteristics. Look at the side of the plug and see if it looks like the diagram and give it a fairly firm tug to make sure it is crimped well.</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9.  Prepare the other end of the cable so it has the desired end and crimp.</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10.  If both ends of the cable are within reach, hold them next to each other and with RJ-45 clips facing away. Look through the bottom of the plugs. If the plugs are wired correctly, and they are identical, it is a straight-thru cable. If they are wired correctly and they are different, it is a crossover cable.</w:t>
      </w:r>
    </w:p>
    <w:p w:rsidR="006A69C7" w:rsidRDefault="006A69C7" w:rsidP="006A69C7">
      <w:pPr>
        <w:keepNext/>
        <w:keepLines/>
        <w:spacing w:before="40" w:after="0" w:line="240" w:lineRule="auto"/>
        <w:jc w:val="both"/>
        <w:outlineLvl w:val="1"/>
        <w:rPr>
          <w:rFonts w:ascii="Cambria" w:eastAsia="Times New Roman" w:hAnsi="Cambria" w:cs="Times New Roman"/>
          <w:color w:val="365F91"/>
          <w:sz w:val="26"/>
          <w:szCs w:val="26"/>
          <w:lang w:eastAsia="en-US"/>
        </w:rPr>
      </w:pPr>
    </w:p>
    <w:p w:rsidR="006A69C7" w:rsidRDefault="006A69C7" w:rsidP="006A69C7">
      <w:pPr>
        <w:keepNext/>
        <w:keepLines/>
        <w:spacing w:before="40" w:after="0" w:line="240" w:lineRule="auto"/>
        <w:jc w:val="both"/>
        <w:outlineLvl w:val="1"/>
        <w:rPr>
          <w:rFonts w:ascii="Cambria" w:eastAsia="Times New Roman" w:hAnsi="Cambria" w:cs="Times New Roman"/>
          <w:b/>
          <w:bCs/>
          <w:color w:val="365F91"/>
          <w:sz w:val="26"/>
          <w:szCs w:val="26"/>
          <w:lang w:eastAsia="en-US"/>
        </w:rPr>
      </w:pPr>
      <w:r>
        <w:rPr>
          <w:rFonts w:ascii="Cambria" w:eastAsia="Times New Roman" w:hAnsi="Cambria" w:cs="Times New Roman"/>
          <w:b/>
          <w:bCs/>
          <w:color w:val="365F91"/>
          <w:sz w:val="26"/>
          <w:szCs w:val="26"/>
          <w:lang w:eastAsia="en-US"/>
        </w:rPr>
        <w:t>CABLING RULES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1. Try to avoid running cables parallel to power cables.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2.  Do not bend cables to less than four times the diameter of the cable.</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3.  If you bundle a group of cables together with cable ties (zip ties), do not over-cinch them. </w:t>
      </w:r>
      <w:proofErr w:type="gramStart"/>
      <w:r>
        <w:rPr>
          <w:rFonts w:ascii="Times New Roman" w:eastAsia="Times New Roman" w:hAnsi="Times New Roman" w:cs="Times New Roman"/>
          <w:sz w:val="24"/>
          <w:szCs w:val="20"/>
          <w:lang w:eastAsia="en-US"/>
        </w:rPr>
        <w:t>It’s</w:t>
      </w:r>
      <w:proofErr w:type="gramEnd"/>
      <w:r>
        <w:rPr>
          <w:rFonts w:ascii="Times New Roman" w:eastAsia="Times New Roman" w:hAnsi="Times New Roman" w:cs="Times New Roman"/>
          <w:sz w:val="24"/>
          <w:szCs w:val="20"/>
          <w:lang w:eastAsia="en-US"/>
        </w:rPr>
        <w:t xml:space="preserve"> okay to snug them together firmly; but don't tighten them so much that you deform the cables.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4.  Keep cables away from devices which can introduce noise into them.  Here's a short list: copy machines, electric heaters, speakers, printers, TV sets, fluorescent lights, copiers, welding </w:t>
      </w:r>
      <w:r>
        <w:rPr>
          <w:rFonts w:ascii="Times New Roman" w:eastAsia="Times New Roman" w:hAnsi="Times New Roman" w:cs="Times New Roman"/>
          <w:sz w:val="24"/>
          <w:szCs w:val="20"/>
          <w:lang w:eastAsia="en-US"/>
        </w:rPr>
        <w:lastRenderedPageBreak/>
        <w:t>machines, microwave ovens, telephones, fans, elevators motors, electric ovens, dryers, washing machines, and shop equipment.</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5.  Avoid stretching UTP cables (the force should not exceed 25 LBS).</w:t>
      </w:r>
    </w:p>
    <w:p w:rsidR="006A69C7" w:rsidRDefault="006A69C7" w:rsidP="006A69C7">
      <w:pPr>
        <w:spacing w:before="100" w:after="100" w:line="240" w:lineRule="auto"/>
        <w:jc w:val="both"/>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6.  Do not run UTP cable outside of a building.  It presents a very dangerous lightning hazard!</w:t>
      </w: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  Do not use a stapler to secure UTP cables.  Use telephone wire hangers which are available at most hardware stores.</w:t>
      </w: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spacing w:before="240" w:after="0" w:line="240" w:lineRule="auto"/>
        <w:jc w:val="both"/>
        <w:rPr>
          <w:rFonts w:ascii="Times New Roman" w:eastAsia="Times New Roman" w:hAnsi="Times New Roman" w:cs="Times New Roman"/>
          <w:sz w:val="24"/>
          <w:szCs w:val="24"/>
          <w:lang w:eastAsia="en-US"/>
        </w:rPr>
      </w:pPr>
    </w:p>
    <w:p w:rsidR="006A69C7" w:rsidRDefault="006A69C7" w:rsidP="006A69C7">
      <w:pPr>
        <w:numPr>
          <w:ilvl w:val="0"/>
          <w:numId w:val="3"/>
        </w:numPr>
        <w:spacing w:after="200" w:line="276" w:lineRule="auto"/>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Define following network terminologies:</w:t>
      </w:r>
    </w:p>
    <w:p w:rsidR="006A69C7" w:rsidRDefault="006A69C7" w:rsidP="006A69C7">
      <w:pPr>
        <w:spacing w:after="0" w:line="240" w:lineRule="auto"/>
        <w:ind w:left="360"/>
        <w:rPr>
          <w:rFonts w:ascii="Times New Roman" w:eastAsia="Times New Roman" w:hAnsi="Times New Roman" w:cs="Times New Roman"/>
          <w:sz w:val="24"/>
          <w:szCs w:val="24"/>
          <w:lang w:eastAsia="en-US"/>
        </w:rPr>
      </w:pPr>
    </w:p>
    <w:p w:rsidR="006A69C7" w:rsidRDefault="006A69C7" w:rsidP="006A69C7">
      <w:pPr>
        <w:spacing w:after="0" w:line="240" w:lineRule="auto"/>
        <w:ind w:left="36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EIA/TIA 568A and 568B standards:</w:t>
      </w:r>
    </w:p>
    <w:p w:rsidR="006A69C7" w:rsidRDefault="006A69C7" w:rsidP="006A69C7">
      <w:pPr>
        <w:spacing w:after="0" w:line="240" w:lineRule="auto"/>
        <w:ind w:left="360"/>
        <w:rPr>
          <w:rFonts w:ascii="Courier New" w:eastAsia="Times New Roman" w:hAnsi="Courier New" w:cs="Courier New"/>
          <w:sz w:val="24"/>
          <w:szCs w:val="24"/>
          <w:lang w:eastAsia="en-US"/>
        </w:rPr>
      </w:pPr>
      <w:r>
        <w:rPr>
          <w:rFonts w:ascii="Courier New" w:eastAsia="Times New Roman" w:hAnsi="Courier New" w:cs="Courier New"/>
          <w:sz w:val="28"/>
          <w:szCs w:val="24"/>
          <w:lang w:eastAsia="en-US"/>
        </w:rPr>
        <w:t>________________________________________________________</w:t>
      </w:r>
      <w:r>
        <w:rPr>
          <w:rFonts w:ascii="Courier New" w:eastAsia="Times New Roman" w:hAnsi="Courier New" w:cs="Courier New"/>
          <w:sz w:val="32"/>
          <w:szCs w:val="24"/>
          <w:lang w:eastAsia="en-US"/>
        </w:rPr>
        <w:t>__________________________________________________________________________________________________</w:t>
      </w:r>
    </w:p>
    <w:p w:rsidR="006A69C7" w:rsidRDefault="006A69C7" w:rsidP="006A69C7">
      <w:pPr>
        <w:spacing w:after="0" w:line="240" w:lineRule="auto"/>
        <w:ind w:left="360"/>
        <w:rPr>
          <w:rFonts w:ascii="Times New Roman" w:eastAsia="Times New Roman" w:hAnsi="Times New Roman" w:cs="Times New Roman"/>
          <w:sz w:val="24"/>
          <w:szCs w:val="24"/>
          <w:lang w:eastAsia="en-US"/>
        </w:rPr>
      </w:pPr>
    </w:p>
    <w:p w:rsidR="006A69C7" w:rsidRDefault="006A69C7" w:rsidP="006A69C7">
      <w:pPr>
        <w:spacing w:after="0" w:line="240" w:lineRule="auto"/>
        <w:ind w:left="360"/>
        <w:rPr>
          <w:rFonts w:ascii="Times New Roman" w:eastAsia="Times New Roman" w:hAnsi="Times New Roman" w:cs="Times New Roman"/>
          <w:sz w:val="24"/>
          <w:szCs w:val="24"/>
          <w:lang w:eastAsia="en-US"/>
        </w:rPr>
      </w:pPr>
    </w:p>
    <w:p w:rsidR="006A69C7" w:rsidRDefault="006A69C7" w:rsidP="006A69C7">
      <w:pPr>
        <w:spacing w:after="0" w:line="240" w:lineRule="auto"/>
        <w:ind w:left="36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Color combination of straight and cross Ethernet cable</w:t>
      </w:r>
    </w:p>
    <w:p w:rsidR="006A69C7" w:rsidRDefault="006A69C7" w:rsidP="006A69C7">
      <w:pPr>
        <w:spacing w:after="0" w:line="240" w:lineRule="auto"/>
        <w:ind w:left="360"/>
        <w:rPr>
          <w:rFonts w:ascii="Courier New" w:eastAsia="Times New Roman" w:hAnsi="Courier New" w:cs="Courier New"/>
          <w:sz w:val="32"/>
          <w:szCs w:val="24"/>
          <w:lang w:eastAsia="en-US"/>
        </w:rPr>
      </w:pPr>
      <w:r>
        <w:rPr>
          <w:rFonts w:ascii="Courier New" w:eastAsia="Times New Roman" w:hAnsi="Courier New" w:cs="Courier New"/>
          <w:sz w:val="28"/>
          <w:szCs w:val="24"/>
          <w:lang w:eastAsia="en-US"/>
        </w:rPr>
        <w:t>________________________________________________________</w:t>
      </w:r>
      <w:r>
        <w:rPr>
          <w:rFonts w:ascii="Courier New" w:eastAsia="Times New Roman" w:hAnsi="Courier New" w:cs="Courier New"/>
          <w:sz w:val="32"/>
          <w:szCs w:val="24"/>
          <w:lang w:eastAsia="en-US"/>
        </w:rPr>
        <w:t>__________________________________________________________________________________________________</w:t>
      </w:r>
    </w:p>
    <w:p w:rsidR="006A69C7" w:rsidRDefault="006A69C7" w:rsidP="006A69C7">
      <w:pPr>
        <w:spacing w:after="0" w:line="240" w:lineRule="auto"/>
        <w:ind w:left="360"/>
        <w:rPr>
          <w:rFonts w:ascii="Times New Roman" w:eastAsia="Times New Roman" w:hAnsi="Times New Roman" w:cs="Times New Roman"/>
          <w:sz w:val="24"/>
          <w:szCs w:val="24"/>
          <w:lang w:eastAsia="en-US"/>
        </w:rPr>
      </w:pPr>
      <w:r>
        <w:rPr>
          <w:rFonts w:ascii="Courier New" w:eastAsia="Times New Roman" w:hAnsi="Courier New" w:cs="Courier New"/>
          <w:sz w:val="32"/>
          <w:szCs w:val="24"/>
          <w:lang w:eastAsia="en-US"/>
        </w:rPr>
        <w:t>_________________________________________________</w:t>
      </w:r>
    </w:p>
    <w:p w:rsidR="006A69C7" w:rsidRDefault="006A69C7" w:rsidP="006A69C7">
      <w:pPr>
        <w:spacing w:after="0" w:line="240" w:lineRule="auto"/>
        <w:ind w:left="360"/>
        <w:rPr>
          <w:rFonts w:ascii="Times New Roman" w:eastAsia="Times New Roman" w:hAnsi="Times New Roman" w:cs="Times New Roman"/>
          <w:sz w:val="24"/>
          <w:szCs w:val="24"/>
          <w:lang w:eastAsia="en-US"/>
        </w:rPr>
      </w:pPr>
    </w:p>
    <w:p w:rsidR="006A69C7" w:rsidRDefault="006A69C7" w:rsidP="006A69C7">
      <w:pPr>
        <w:spacing w:after="0" w:line="240" w:lineRule="auto"/>
        <w:ind w:left="36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Unshielded Twisted Pair (UTP) &amp; Shielded Twisted Pair (STP)</w:t>
      </w:r>
    </w:p>
    <w:p w:rsidR="006A69C7" w:rsidRDefault="006A69C7" w:rsidP="006A69C7">
      <w:pPr>
        <w:spacing w:after="0" w:line="240" w:lineRule="auto"/>
        <w:ind w:left="360"/>
        <w:rPr>
          <w:rFonts w:ascii="Courier New" w:eastAsia="Times New Roman" w:hAnsi="Courier New" w:cs="Courier New"/>
          <w:sz w:val="28"/>
          <w:szCs w:val="24"/>
          <w:lang w:eastAsia="en-US"/>
        </w:rPr>
      </w:pPr>
      <w:r>
        <w:rPr>
          <w:rFonts w:ascii="Courier New" w:eastAsia="Times New Roman" w:hAnsi="Courier New" w:cs="Courier New"/>
          <w:sz w:val="28"/>
          <w:szCs w:val="24"/>
          <w:lang w:eastAsia="en-US"/>
        </w:rPr>
        <w:t>________________________________________________________</w:t>
      </w:r>
      <w:r>
        <w:rPr>
          <w:rFonts w:ascii="Courier New" w:eastAsia="Times New Roman" w:hAnsi="Courier New" w:cs="Courier New"/>
          <w:sz w:val="32"/>
          <w:szCs w:val="24"/>
          <w:lang w:eastAsia="en-US"/>
        </w:rPr>
        <w:t>__________________________________________________________________________________________________</w:t>
      </w: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Times New Roman" w:eastAsia="Times New Roman" w:hAnsi="Times New Roman" w:cs="Times New Roman"/>
          <w:sz w:val="24"/>
          <w:szCs w:val="24"/>
          <w:lang w:eastAsia="en-US"/>
        </w:rPr>
      </w:pPr>
    </w:p>
    <w:p w:rsidR="006A69C7" w:rsidRDefault="006A69C7" w:rsidP="006A69C7">
      <w:pPr>
        <w:spacing w:after="0" w:line="240" w:lineRule="auto"/>
        <w:ind w:left="36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Straight Through and Cross-over Ethernet Cable</w:t>
      </w:r>
    </w:p>
    <w:p w:rsidR="006A69C7" w:rsidRDefault="006A69C7" w:rsidP="006A69C7">
      <w:pPr>
        <w:spacing w:after="0" w:line="240" w:lineRule="auto"/>
        <w:ind w:left="360"/>
        <w:rPr>
          <w:rFonts w:ascii="Courier New" w:eastAsia="Times New Roman" w:hAnsi="Courier New" w:cs="Courier New"/>
          <w:sz w:val="24"/>
          <w:szCs w:val="24"/>
          <w:lang w:eastAsia="en-US"/>
        </w:rPr>
      </w:pPr>
      <w:r>
        <w:rPr>
          <w:rFonts w:ascii="Courier New" w:eastAsia="Times New Roman" w:hAnsi="Courier New" w:cs="Courier New"/>
          <w:sz w:val="28"/>
          <w:szCs w:val="24"/>
          <w:lang w:eastAsia="en-US"/>
        </w:rPr>
        <w:t>________________________________________________________</w:t>
      </w:r>
      <w:r>
        <w:rPr>
          <w:rFonts w:ascii="Courier New" w:eastAsia="Times New Roman" w:hAnsi="Courier New" w:cs="Courier New"/>
          <w:sz w:val="32"/>
          <w:szCs w:val="24"/>
          <w:lang w:eastAsia="en-US"/>
        </w:rPr>
        <w:t>__________________________________________________________________________________________________</w:t>
      </w: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RJ-45 connector</w:t>
      </w:r>
    </w:p>
    <w:p w:rsidR="006A69C7" w:rsidRDefault="006A69C7" w:rsidP="006A69C7">
      <w:pPr>
        <w:spacing w:after="0" w:line="240" w:lineRule="auto"/>
        <w:ind w:left="360"/>
        <w:rPr>
          <w:rFonts w:ascii="Courier New" w:eastAsia="Times New Roman" w:hAnsi="Courier New" w:cs="Courier New"/>
          <w:sz w:val="24"/>
          <w:szCs w:val="24"/>
          <w:lang w:eastAsia="en-US"/>
        </w:rPr>
      </w:pPr>
      <w:r>
        <w:rPr>
          <w:rFonts w:ascii="Courier New" w:eastAsia="Times New Roman" w:hAnsi="Courier New" w:cs="Courier New"/>
          <w:sz w:val="28"/>
          <w:szCs w:val="24"/>
          <w:lang w:eastAsia="en-US"/>
        </w:rPr>
        <w:t>________________________________________________________</w:t>
      </w:r>
      <w:r>
        <w:rPr>
          <w:rFonts w:ascii="Courier New" w:eastAsia="Times New Roman" w:hAnsi="Courier New" w:cs="Courier New"/>
          <w:sz w:val="32"/>
          <w:szCs w:val="24"/>
          <w:lang w:eastAsia="en-US"/>
        </w:rPr>
        <w:t>__________________________________________________________________________________________________</w:t>
      </w: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Courier New" w:eastAsia="Times New Roman" w:hAnsi="Courier New" w:cs="Courier New"/>
          <w:sz w:val="24"/>
          <w:szCs w:val="24"/>
          <w:lang w:eastAsia="en-US"/>
        </w:rPr>
      </w:pPr>
      <w:bookmarkStart w:id="0" w:name="_GoBack"/>
      <w:bookmarkEnd w:id="0"/>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rPr>
          <w:rFonts w:ascii="Times New Roman" w:eastAsia="Times New Roman" w:hAnsi="Times New Roman" w:cs="Times New Roman"/>
          <w:b/>
          <w:sz w:val="24"/>
          <w:szCs w:val="24"/>
          <w:lang w:eastAsia="en-US"/>
        </w:rPr>
      </w:pPr>
    </w:p>
    <w:p w:rsidR="006A69C7" w:rsidRDefault="006A69C7" w:rsidP="006A69C7">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rsidR="006A69C7" w:rsidRDefault="006A69C7" w:rsidP="006A69C7">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6A69C7" w:rsidTr="00163BD0">
        <w:tc>
          <w:tcPr>
            <w:tcW w:w="5001" w:type="dxa"/>
            <w:tcBorders>
              <w:top w:val="single" w:sz="4" w:space="0" w:color="3494BA"/>
              <w:left w:val="single" w:sz="4" w:space="0" w:color="3494BA"/>
              <w:bottom w:val="single" w:sz="4" w:space="0" w:color="3494BA"/>
              <w:right w:val="nil"/>
            </w:tcBorders>
            <w:shd w:val="clear" w:color="auto" w:fill="FFFFFF"/>
          </w:tcPr>
          <w:p w:rsidR="006A69C7" w:rsidRDefault="006A69C7" w:rsidP="00163BD0">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rsidR="006A69C7" w:rsidRDefault="006A69C7" w:rsidP="00163BD0">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rsidR="006A69C7" w:rsidRDefault="006A69C7" w:rsidP="00163BD0">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6A69C7" w:rsidTr="00163BD0">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6A69C7" w:rsidTr="00163BD0">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6A69C7" w:rsidTr="00163BD0">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6A69C7" w:rsidTr="00163BD0">
        <w:tc>
          <w:tcPr>
            <w:tcW w:w="5001" w:type="dxa"/>
            <w:tcBorders>
              <w:top w:val="single" w:sz="4" w:space="0" w:color="7FC0DB"/>
              <w:left w:val="single" w:sz="4" w:space="0" w:color="7FC0DB"/>
              <w:bottom w:val="single" w:sz="4" w:space="0" w:color="8EAADB"/>
              <w:right w:val="single" w:sz="4" w:space="0" w:color="7FC0DB"/>
            </w:tcBorders>
            <w:shd w:val="clear" w:color="auto" w:fill="FFFFFF"/>
          </w:tcPr>
          <w:p w:rsidR="006A69C7" w:rsidRDefault="006A69C7" w:rsidP="00163BD0">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6A69C7" w:rsidTr="00163BD0">
        <w:tc>
          <w:tcPr>
            <w:tcW w:w="5001" w:type="dxa"/>
            <w:tcBorders>
              <w:top w:val="single" w:sz="4" w:space="0" w:color="7FC0DB"/>
              <w:left w:val="nil"/>
              <w:bottom w:val="nil"/>
              <w:right w:val="single" w:sz="4" w:space="0" w:color="7FC0DB"/>
            </w:tcBorders>
            <w:shd w:val="clear" w:color="auto" w:fill="FFFFFF"/>
          </w:tcPr>
          <w:p w:rsidR="006A69C7" w:rsidRDefault="006A69C7" w:rsidP="00163BD0">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6A69C7" w:rsidRDefault="006A69C7" w:rsidP="00163BD0">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rsidR="006A69C7" w:rsidRDefault="006A69C7" w:rsidP="006A69C7">
      <w:pPr>
        <w:spacing w:after="0" w:line="240" w:lineRule="auto"/>
        <w:rPr>
          <w:rFonts w:ascii="Times New Roman" w:eastAsia="Times New Roman" w:hAnsi="Times New Roman" w:cs="Times New Roman"/>
          <w:b/>
          <w:sz w:val="24"/>
          <w:szCs w:val="24"/>
          <w:lang w:eastAsia="en-US"/>
        </w:rPr>
      </w:pP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ind w:left="360"/>
        <w:rPr>
          <w:rFonts w:ascii="Courier New" w:eastAsia="Times New Roman" w:hAnsi="Courier New" w:cs="Courier New"/>
          <w:sz w:val="24"/>
          <w:szCs w:val="24"/>
          <w:lang w:eastAsia="en-US"/>
        </w:rPr>
      </w:pPr>
    </w:p>
    <w:p w:rsidR="006A69C7" w:rsidRDefault="006A69C7" w:rsidP="006A69C7">
      <w:pPr>
        <w:spacing w:after="0" w:line="240" w:lineRule="auto"/>
        <w:contextualSpacing/>
        <w:rPr>
          <w:rFonts w:ascii="Times New Roman" w:eastAsia="Times New Roman" w:hAnsi="Times New Roman" w:cs="Times New Roman"/>
          <w:b/>
          <w:sz w:val="24"/>
          <w:szCs w:val="24"/>
          <w:lang w:eastAsia="en-US"/>
        </w:rPr>
      </w:pPr>
    </w:p>
    <w:p w:rsidR="006A69C7" w:rsidRDefault="006A69C7" w:rsidP="006A69C7">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rsidR="006A69C7" w:rsidRDefault="006A69C7" w:rsidP="006A69C7">
      <w:pPr>
        <w:spacing w:after="0" w:line="240" w:lineRule="auto"/>
        <w:contextualSpacing/>
        <w:rPr>
          <w:rFonts w:ascii="Times New Roman" w:eastAsia="Times New Roman" w:hAnsi="Times New Roman" w:cs="Times New Roman"/>
          <w:sz w:val="24"/>
          <w:szCs w:val="24"/>
          <w:lang w:eastAsia="en-US"/>
        </w:rPr>
      </w:pPr>
    </w:p>
    <w:p w:rsidR="006A69C7" w:rsidRDefault="006A69C7" w:rsidP="006A69C7">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NoSpacing"/>
        <w:rPr>
          <w:rFonts w:cs="Segoe UI"/>
        </w:rPr>
      </w:pPr>
    </w:p>
    <w:p w:rsidR="006A69C7" w:rsidRDefault="006A69C7" w:rsidP="006A69C7">
      <w:pPr>
        <w:pStyle w:val="Title"/>
        <w:jc w:val="right"/>
        <w:rPr>
          <w:rFonts w:asciiTheme="minorHAnsi" w:hAnsiTheme="minorHAnsi" w:cs="Segoe UI"/>
          <w:caps/>
          <w:sz w:val="44"/>
        </w:rPr>
      </w:pPr>
    </w:p>
    <w:p w:rsidR="006A69C7" w:rsidRDefault="006A69C7" w:rsidP="006A69C7">
      <w:pPr>
        <w:pStyle w:val="Title"/>
        <w:jc w:val="right"/>
        <w:rPr>
          <w:rFonts w:asciiTheme="minorHAnsi" w:hAnsiTheme="minorHAnsi" w:cs="Segoe UI"/>
          <w:caps/>
          <w:sz w:val="44"/>
        </w:rPr>
      </w:pPr>
    </w:p>
    <w:p w:rsidR="006A69C7" w:rsidRDefault="006A69C7" w:rsidP="006A69C7">
      <w:pPr>
        <w:pStyle w:val="Title"/>
        <w:jc w:val="right"/>
        <w:rPr>
          <w:rFonts w:asciiTheme="minorHAnsi" w:hAnsiTheme="minorHAnsi" w:cs="Segoe UI"/>
          <w:caps/>
          <w:sz w:val="44"/>
        </w:rPr>
      </w:pPr>
    </w:p>
    <w:p w:rsidR="006A69C7" w:rsidRDefault="006A69C7" w:rsidP="006A69C7">
      <w:pPr>
        <w:pStyle w:val="Title"/>
        <w:tabs>
          <w:tab w:val="left" w:pos="2933"/>
        </w:tabs>
        <w:rPr>
          <w:rFonts w:asciiTheme="minorHAnsi" w:hAnsiTheme="minorHAnsi" w:cs="Segoe UI"/>
          <w:caps/>
          <w:sz w:val="44"/>
        </w:rPr>
      </w:pPr>
      <w:r>
        <w:rPr>
          <w:rFonts w:asciiTheme="minorHAnsi" w:hAnsiTheme="minorHAnsi" w:cs="Segoe UI"/>
          <w:caps/>
          <w:sz w:val="44"/>
        </w:rPr>
        <w:tab/>
      </w:r>
    </w:p>
    <w:p w:rsidR="006A69C7" w:rsidRDefault="006A69C7" w:rsidP="006A69C7">
      <w:pPr>
        <w:pStyle w:val="Title"/>
        <w:jc w:val="right"/>
        <w:rPr>
          <w:rFonts w:asciiTheme="minorHAnsi" w:hAnsiTheme="minorHAnsi" w:cs="Segoe UI"/>
          <w:caps/>
          <w:sz w:val="44"/>
        </w:rPr>
      </w:pPr>
    </w:p>
    <w:p w:rsidR="006A69C7" w:rsidRDefault="006A69C7" w:rsidP="006A69C7">
      <w:pPr>
        <w:pStyle w:val="Title"/>
        <w:tabs>
          <w:tab w:val="left" w:pos="8430"/>
        </w:tabs>
        <w:rPr>
          <w:rFonts w:asciiTheme="minorHAnsi" w:hAnsiTheme="minorHAnsi" w:cs="Segoe UI"/>
          <w:caps/>
          <w:sz w:val="72"/>
        </w:rPr>
      </w:pPr>
    </w:p>
    <w:p w:rsidR="00530252" w:rsidRDefault="006A69C7"/>
    <w:sectPr w:rsidR="005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377DB"/>
    <w:multiLevelType w:val="multilevel"/>
    <w:tmpl w:val="48E377DB"/>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ACF13CE"/>
    <w:multiLevelType w:val="multilevel"/>
    <w:tmpl w:val="5ACF13CE"/>
    <w:lvl w:ilvl="0">
      <w:start w:val="1"/>
      <w:numFmt w:val="decimal"/>
      <w:lvlText w:val="%1."/>
      <w:lvlJc w:val="left"/>
      <w:pPr>
        <w:ind w:left="99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7EE32D63"/>
    <w:multiLevelType w:val="multilevel"/>
    <w:tmpl w:val="7EE32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C7"/>
    <w:rsid w:val="00187A53"/>
    <w:rsid w:val="006A69C7"/>
    <w:rsid w:val="0070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FDAA206-02D3-42B2-93F2-0D502958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9C7"/>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9C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A69C7"/>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6A69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6A69C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http://www.duxcw.com/digest/Howto/network/cable/cbside.gif" TargetMode="External"/><Relationship Id="rId7" Type="http://schemas.openxmlformats.org/officeDocument/2006/relationships/oleObject" Target="embeddings/oleObject1.bin"/><Relationship Id="rId12" Type="http://schemas.openxmlformats.org/officeDocument/2006/relationships/image" Target="http://www.duxcw.com/digest/Howto/network/cable/baltrns.gif"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http://www.duxcw.com/digest/Howto/network/cable/crmping.gif"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2149</Words>
  <Characters>12250</Characters>
  <Application>Microsoft Office Word</Application>
  <DocSecurity>0</DocSecurity>
  <Lines>102</Lines>
  <Paragraphs>28</Paragraphs>
  <ScaleCrop>false</ScaleCrop>
  <Company/>
  <LinksUpToDate>false</LinksUpToDate>
  <CharactersWithSpaces>14371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2022-12-26T08:48:00Z</dcterms:created>
  <dcterms:modified xsi:type="dcterms:W3CDTF">2022-12-26T08:50:00Z</dcterms:modified>
</cp:coreProperties>
</file>