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CC56" w14:textId="77777777" w:rsidR="00D75292" w:rsidRDefault="00D75292" w:rsidP="00D75292">
      <w:pPr>
        <w:pStyle w:val="NoSpacing"/>
        <w:jc w:val="center"/>
        <w:rPr>
          <w:rFonts w:ascii="Britannic Bold" w:hAnsi="Britannic Bold"/>
          <w:sz w:val="88"/>
          <w:szCs w:val="88"/>
        </w:rPr>
      </w:pPr>
    </w:p>
    <w:p w14:paraId="16C3E66C" w14:textId="77777777" w:rsidR="00D75292" w:rsidRPr="00FF2DA2" w:rsidRDefault="00D75292" w:rsidP="00D75292">
      <w:pPr>
        <w:pStyle w:val="NoSpacing"/>
        <w:jc w:val="center"/>
        <w:rPr>
          <w:rFonts w:ascii="Britannic Bold" w:hAnsi="Britannic Bold"/>
          <w:sz w:val="88"/>
          <w:szCs w:val="88"/>
        </w:rPr>
      </w:pPr>
      <w:r w:rsidRPr="00FF2DA2">
        <w:rPr>
          <w:rFonts w:ascii="Britannic Bold" w:hAnsi="Britannic Bold"/>
          <w:sz w:val="88"/>
          <w:szCs w:val="88"/>
        </w:rPr>
        <w:t>Bahria University,</w:t>
      </w:r>
    </w:p>
    <w:p w14:paraId="746B7547" w14:textId="77777777" w:rsidR="00D75292" w:rsidRPr="0065479E" w:rsidRDefault="00D75292" w:rsidP="00D75292">
      <w:pPr>
        <w:pStyle w:val="NoSpacing"/>
        <w:jc w:val="center"/>
        <w:rPr>
          <w:rFonts w:ascii="Britannic Bold" w:hAnsi="Britannic Bold"/>
          <w:sz w:val="56"/>
          <w:szCs w:val="56"/>
        </w:rPr>
      </w:pPr>
      <w:r w:rsidRPr="0065479E">
        <w:rPr>
          <w:rFonts w:ascii="Britannic Bold" w:hAnsi="Britannic Bold"/>
          <w:sz w:val="56"/>
          <w:szCs w:val="56"/>
        </w:rPr>
        <w:t>Karachi Campus</w:t>
      </w:r>
    </w:p>
    <w:p w14:paraId="597F1FE6" w14:textId="77777777" w:rsidR="00D75292" w:rsidRDefault="00D75292" w:rsidP="00D75292">
      <w:pPr>
        <w:jc w:val="center"/>
        <w:rPr>
          <w:rFonts w:ascii="Times New Roman" w:hAnsi="Times New Roman" w:cs="Times New Roman"/>
          <w:sz w:val="36"/>
          <w:szCs w:val="36"/>
        </w:rPr>
      </w:pPr>
    </w:p>
    <w:p w14:paraId="7CF7A52D" w14:textId="77777777" w:rsidR="00D75292" w:rsidRPr="006502A2" w:rsidRDefault="00D75292" w:rsidP="00D7529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B72FBB" wp14:editId="09AEDED8">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43889B65" w14:textId="77777777" w:rsidR="00D75292" w:rsidRPr="00FF3678" w:rsidRDefault="00D75292" w:rsidP="00D75292">
      <w:pPr>
        <w:pStyle w:val="NoSpacing"/>
        <w:jc w:val="center"/>
        <w:rPr>
          <w:rFonts w:ascii="Britannic Bold" w:hAnsi="Britannic Bold"/>
          <w:sz w:val="36"/>
          <w:szCs w:val="36"/>
        </w:rPr>
      </w:pPr>
      <w:r>
        <w:rPr>
          <w:rFonts w:ascii="Britannic Bold" w:hAnsi="Britannic Bold"/>
          <w:sz w:val="36"/>
          <w:szCs w:val="36"/>
        </w:rPr>
        <w:t>LAB EXPERIMENT NO.</w:t>
      </w:r>
    </w:p>
    <w:p w14:paraId="6ABE48D5" w14:textId="3DB26D75" w:rsidR="00D75292" w:rsidRDefault="0038485E" w:rsidP="00D75292">
      <w:pPr>
        <w:jc w:val="center"/>
      </w:pPr>
      <w:r>
        <w:rPr>
          <w:rFonts w:ascii="Times New Roman" w:hAnsi="Times New Roman" w:cs="Times New Roman"/>
          <w:sz w:val="36"/>
          <w:szCs w:val="36"/>
        </w:rPr>
        <w:t>___</w:t>
      </w:r>
      <w:r w:rsidR="00693FD7">
        <w:rPr>
          <w:rFonts w:ascii="Times New Roman" w:hAnsi="Times New Roman" w:cs="Times New Roman"/>
          <w:sz w:val="36"/>
          <w:szCs w:val="36"/>
        </w:rPr>
        <w:t>6</w:t>
      </w:r>
      <w:r w:rsidR="00D75292">
        <w:rPr>
          <w:rFonts w:ascii="Times New Roman" w:hAnsi="Times New Roman" w:cs="Times New Roman"/>
          <w:sz w:val="36"/>
          <w:szCs w:val="36"/>
        </w:rPr>
        <w:t>___</w:t>
      </w:r>
    </w:p>
    <w:p w14:paraId="20FCF6BC" w14:textId="77777777" w:rsidR="00D75292" w:rsidRDefault="00D75292" w:rsidP="00D75292">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D75292" w14:paraId="5C756772" w14:textId="77777777" w:rsidTr="00E3763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23925E98" w14:textId="77777777" w:rsidR="00D75292" w:rsidRDefault="00D75292" w:rsidP="00E37638">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143ADF5" w14:textId="77777777" w:rsidR="00D75292" w:rsidRDefault="00D75292" w:rsidP="00E37638">
            <w:pPr>
              <w:jc w:val="center"/>
            </w:pPr>
            <w:r>
              <w:t>OBJECTIVE</w:t>
            </w:r>
          </w:p>
        </w:tc>
      </w:tr>
      <w:tr w:rsidR="00D75292" w14:paraId="52A70654" w14:textId="77777777" w:rsidTr="00E37638">
        <w:trPr>
          <w:trHeight w:val="315"/>
        </w:trPr>
        <w:tc>
          <w:tcPr>
            <w:tcW w:w="868"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F0E5948" w14:textId="633A848E" w:rsidR="00D75292" w:rsidRPr="00D75292" w:rsidRDefault="00693FD7" w:rsidP="00E37638">
            <w:pPr>
              <w:jc w:val="center"/>
              <w:rPr>
                <w:rFonts w:cstheme="minorHAnsi"/>
              </w:rPr>
            </w:pPr>
            <w:r>
              <w:rPr>
                <w:rFonts w:cstheme="minorHAnsi"/>
              </w:rPr>
              <w:t>1</w:t>
            </w:r>
          </w:p>
        </w:tc>
        <w:tc>
          <w:tcPr>
            <w:tcW w:w="4132"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0483E2F8" w14:textId="4A98052D" w:rsidR="00D75292" w:rsidRPr="00B34A21" w:rsidRDefault="00693FD7" w:rsidP="00E37638">
            <w:pPr>
              <w:rPr>
                <w:b/>
                <w:bCs/>
              </w:rPr>
            </w:pPr>
            <w:r w:rsidRPr="00B34A21">
              <w:rPr>
                <w:b/>
                <w:bCs/>
              </w:rPr>
              <w:t>create usecase actor diagram of your project.</w:t>
            </w:r>
          </w:p>
        </w:tc>
      </w:tr>
      <w:tr w:rsidR="00D75292" w14:paraId="53E9D98C" w14:textId="77777777" w:rsidTr="00E3763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AAB43B" w14:textId="77777777" w:rsidR="00D75292" w:rsidRPr="00D75292" w:rsidRDefault="00D75292" w:rsidP="00E37638">
            <w:pPr>
              <w:jc w:val="center"/>
              <w:rPr>
                <w:rFonts w:cstheme="minorHAnsi"/>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D134F7" w14:textId="77777777" w:rsidR="00D75292" w:rsidRPr="00D75292" w:rsidRDefault="00D75292" w:rsidP="00E37638">
            <w:pPr>
              <w:rPr>
                <w:rFonts w:cstheme="minorHAnsi"/>
                <w:bCs/>
              </w:rPr>
            </w:pPr>
          </w:p>
        </w:tc>
      </w:tr>
      <w:tr w:rsidR="00D75292" w14:paraId="09F8BE3B" w14:textId="77777777" w:rsidTr="00E3763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D4BA667" w14:textId="77777777" w:rsidR="00D75292" w:rsidRPr="00D75292" w:rsidRDefault="00D75292" w:rsidP="00E37638">
            <w:pPr>
              <w:jc w:val="center"/>
              <w:rPr>
                <w:rFonts w:cstheme="minorHAnsi"/>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3B8F63" w14:textId="77777777" w:rsidR="00D75292" w:rsidRPr="00D75292" w:rsidRDefault="00D75292" w:rsidP="00D75292">
            <w:pPr>
              <w:pStyle w:val="DecimalAligned"/>
              <w:rPr>
                <w:rFonts w:cstheme="minorHAnsi"/>
              </w:rPr>
            </w:pPr>
          </w:p>
        </w:tc>
      </w:tr>
      <w:tr w:rsidR="00D75292" w14:paraId="561E03D6" w14:textId="77777777" w:rsidTr="00E3763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6A69B2D" w14:textId="77777777" w:rsidR="00D75292" w:rsidRPr="00D75292" w:rsidRDefault="00D75292" w:rsidP="00E37638">
            <w:pPr>
              <w:jc w:val="center"/>
              <w:rPr>
                <w:rFonts w:cstheme="minorHAnsi"/>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9BDA99" w14:textId="77777777" w:rsidR="00D75292" w:rsidRPr="00D75292" w:rsidRDefault="00D75292" w:rsidP="00E37638">
            <w:pPr>
              <w:pStyle w:val="DecimalAligned"/>
              <w:rPr>
                <w:rFonts w:cstheme="minorHAnsi"/>
                <w:bCs/>
              </w:rPr>
            </w:pPr>
          </w:p>
        </w:tc>
      </w:tr>
      <w:tr w:rsidR="00D75292" w14:paraId="5E1306E4" w14:textId="77777777" w:rsidTr="00E3763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8603EE" w14:textId="77777777" w:rsidR="00D75292" w:rsidRPr="00BF0361" w:rsidRDefault="00D75292" w:rsidP="0038485E">
            <w:pPr>
              <w:rPr>
                <w:rFonts w:ascii="Times New Roman" w:hAnsi="Times New Roman" w:cs="Times New Roman"/>
                <w:b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8519D7A" w14:textId="77777777" w:rsidR="00D75292" w:rsidRPr="002145C7" w:rsidRDefault="00D75292" w:rsidP="00E37638">
            <w:pPr>
              <w:pStyle w:val="DecimalAligned"/>
              <w:rPr>
                <w:rFonts w:asciiTheme="minorHAnsi" w:hAnsiTheme="minorHAnsi" w:cstheme="minorHAnsi"/>
                <w:b w:val="0"/>
              </w:rPr>
            </w:pPr>
          </w:p>
        </w:tc>
      </w:tr>
    </w:tbl>
    <w:p w14:paraId="1AFC542A" w14:textId="77777777" w:rsidR="00D75292" w:rsidRDefault="00D75292" w:rsidP="00D75292">
      <w:pPr>
        <w:pStyle w:val="NoSpacing"/>
        <w:rPr>
          <w:rFonts w:ascii="Britannic Bold" w:hAnsi="Britannic Bold"/>
          <w:sz w:val="36"/>
          <w:szCs w:val="36"/>
        </w:rPr>
      </w:pPr>
    </w:p>
    <w:p w14:paraId="5D3581FC" w14:textId="77777777" w:rsidR="00D75292" w:rsidRDefault="00D75292" w:rsidP="00D75292">
      <w:pPr>
        <w:pStyle w:val="NoSpacing"/>
        <w:jc w:val="center"/>
        <w:rPr>
          <w:rFonts w:ascii="Britannic Bold" w:hAnsi="Britannic Bold"/>
          <w:sz w:val="36"/>
          <w:szCs w:val="36"/>
        </w:rPr>
      </w:pPr>
    </w:p>
    <w:p w14:paraId="68C87943" w14:textId="77777777" w:rsidR="00D75292" w:rsidRPr="0065479E" w:rsidRDefault="00D75292" w:rsidP="00D75292">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DE0DB93" w14:textId="39804F0B" w:rsidR="00D75292" w:rsidRPr="000E1F8D" w:rsidRDefault="00D75292" w:rsidP="00D75292">
      <w:pPr>
        <w:pStyle w:val="NoSpacing"/>
        <w:jc w:val="center"/>
        <w:rPr>
          <w:rFonts w:ascii="Times New Roman" w:hAnsi="Times New Roman" w:cs="Times New Roman"/>
          <w:sz w:val="36"/>
          <w:szCs w:val="36"/>
        </w:rPr>
      </w:pPr>
      <w:r>
        <w:rPr>
          <w:rFonts w:ascii="Times New Roman" w:hAnsi="Times New Roman" w:cs="Times New Roman"/>
          <w:sz w:val="36"/>
          <w:szCs w:val="36"/>
        </w:rPr>
        <w:t>__</w:t>
      </w:r>
      <w:r w:rsidR="00693FD7">
        <w:rPr>
          <w:rFonts w:ascii="Times New Roman" w:hAnsi="Times New Roman" w:cs="Times New Roman"/>
          <w:sz w:val="36"/>
          <w:szCs w:val="36"/>
        </w:rPr>
        <w:t>12/12/22</w:t>
      </w:r>
      <w:r>
        <w:rPr>
          <w:rFonts w:ascii="Times New Roman" w:hAnsi="Times New Roman" w:cs="Times New Roman"/>
          <w:sz w:val="36"/>
          <w:szCs w:val="36"/>
        </w:rPr>
        <w:t>__</w:t>
      </w:r>
    </w:p>
    <w:p w14:paraId="6654873E" w14:textId="77777777" w:rsidR="00D75292" w:rsidRDefault="0038485E" w:rsidP="00D75292">
      <w:pPr>
        <w:pStyle w:val="NoSpacing"/>
        <w:jc w:val="center"/>
        <w:rPr>
          <w:rFonts w:ascii="Britannic Bold" w:hAnsi="Britannic Bold"/>
        </w:rPr>
        <w:sectPr w:rsidR="00D75292" w:rsidSect="00BF0361">
          <w:headerReference w:type="first" r:id="rId8"/>
          <w:footerReference w:type="first" r:id="rId9"/>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44F00142" w14:textId="77777777" w:rsidR="00693FD7" w:rsidRDefault="00693FD7" w:rsidP="0038485E">
      <w:pPr>
        <w:rPr>
          <w:rFonts w:ascii="Times New Roman" w:hAnsi="Times New Roman" w:cs="Times New Roman"/>
          <w:b/>
          <w:sz w:val="36"/>
          <w:szCs w:val="36"/>
          <w:u w:val="single"/>
        </w:rPr>
      </w:pPr>
    </w:p>
    <w:p w14:paraId="53D544A4" w14:textId="466D24B5" w:rsidR="00D75292" w:rsidRDefault="00693FD7" w:rsidP="0038485E">
      <w:pPr>
        <w:rPr>
          <w:rFonts w:ascii="Times New Roman" w:hAnsi="Times New Roman" w:cs="Times New Roman"/>
          <w:b/>
          <w:sz w:val="36"/>
          <w:szCs w:val="36"/>
          <w:u w:val="single"/>
        </w:rPr>
      </w:pPr>
      <w:r>
        <w:rPr>
          <w:rFonts w:ascii="Times New Roman" w:hAnsi="Times New Roman" w:cs="Times New Roman"/>
          <w:b/>
          <w:sz w:val="36"/>
          <w:szCs w:val="36"/>
          <w:u w:val="single"/>
        </w:rPr>
        <w:t>User Stories:</w:t>
      </w:r>
    </w:p>
    <w:p w14:paraId="6891B46B" w14:textId="77777777" w:rsidR="00693FD7" w:rsidRDefault="00693FD7" w:rsidP="00693FD7">
      <w:pPr>
        <w:spacing w:after="0" w:line="216" w:lineRule="auto"/>
        <w:ind w:left="-5" w:right="7171"/>
        <w:rPr>
          <w:b/>
          <w:highlight w:val="yellow"/>
        </w:rPr>
      </w:pPr>
      <w:r w:rsidRPr="00657252">
        <w:rPr>
          <w:b/>
          <w:highlight w:val="yellow"/>
        </w:rPr>
        <w:t xml:space="preserve">USE </w:t>
      </w:r>
      <w:proofErr w:type="gramStart"/>
      <w:r w:rsidRPr="00657252">
        <w:rPr>
          <w:b/>
          <w:highlight w:val="yellow"/>
        </w:rPr>
        <w:t xml:space="preserve">CASE </w:t>
      </w:r>
      <w:r>
        <w:rPr>
          <w:b/>
          <w:highlight w:val="yellow"/>
        </w:rPr>
        <w:t>:</w:t>
      </w:r>
      <w:proofErr w:type="gramEnd"/>
    </w:p>
    <w:p w14:paraId="38C358EB" w14:textId="77777777" w:rsidR="00693FD7" w:rsidRPr="00657252" w:rsidRDefault="00693FD7" w:rsidP="00693FD7">
      <w:pPr>
        <w:spacing w:after="0" w:line="216" w:lineRule="auto"/>
        <w:ind w:left="-5" w:right="7171"/>
        <w:rPr>
          <w:highlight w:val="yellow"/>
        </w:rPr>
      </w:pPr>
    </w:p>
    <w:p w14:paraId="3937065D" w14:textId="77777777" w:rsidR="00693FD7" w:rsidRPr="00B92E2A" w:rsidRDefault="00693FD7" w:rsidP="00693FD7">
      <w:pPr>
        <w:pStyle w:val="ListParagraph"/>
        <w:numPr>
          <w:ilvl w:val="0"/>
          <w:numId w:val="5"/>
        </w:numPr>
        <w:spacing w:after="0" w:line="259" w:lineRule="auto"/>
        <w:ind w:right="-80"/>
        <w:jc w:val="left"/>
        <w:rPr>
          <w:highlight w:val="yellow"/>
        </w:rPr>
      </w:pPr>
      <w:r w:rsidRPr="00657252">
        <w:rPr>
          <w:sz w:val="27"/>
          <w:szCs w:val="27"/>
          <w:highlight w:val="yellow"/>
        </w:rPr>
        <w:t xml:space="preserve">Add </w:t>
      </w:r>
      <w:r>
        <w:rPr>
          <w:sz w:val="27"/>
          <w:szCs w:val="27"/>
          <w:highlight w:val="yellow"/>
        </w:rPr>
        <w:t>Students</w:t>
      </w:r>
    </w:p>
    <w:p w14:paraId="0EFBF335"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Update Students</w:t>
      </w:r>
    </w:p>
    <w:p w14:paraId="72ADEE6D"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Delete Students</w:t>
      </w:r>
    </w:p>
    <w:p w14:paraId="15A0B1F4"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Assign Students</w:t>
      </w:r>
    </w:p>
    <w:p w14:paraId="50D795E9"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Add drivers</w:t>
      </w:r>
    </w:p>
    <w:p w14:paraId="799EF54A"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 xml:space="preserve">Update </w:t>
      </w:r>
      <w:proofErr w:type="gramStart"/>
      <w:r>
        <w:rPr>
          <w:sz w:val="27"/>
          <w:szCs w:val="27"/>
          <w:highlight w:val="yellow"/>
        </w:rPr>
        <w:t>daily  espenses</w:t>
      </w:r>
      <w:proofErr w:type="gramEnd"/>
    </w:p>
    <w:p w14:paraId="62351C6E"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View espenses</w:t>
      </w:r>
    </w:p>
    <w:p w14:paraId="2A908E3D"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Enter payment</w:t>
      </w:r>
    </w:p>
    <w:p w14:paraId="06AD91AE" w14:textId="77777777" w:rsidR="00693FD7" w:rsidRPr="00B92E2A" w:rsidRDefault="00693FD7" w:rsidP="00693FD7">
      <w:pPr>
        <w:pStyle w:val="ListParagraph"/>
        <w:numPr>
          <w:ilvl w:val="0"/>
          <w:numId w:val="5"/>
        </w:numPr>
        <w:spacing w:after="0" w:line="259" w:lineRule="auto"/>
        <w:ind w:right="-80"/>
        <w:jc w:val="left"/>
        <w:rPr>
          <w:highlight w:val="yellow"/>
        </w:rPr>
      </w:pPr>
      <w:r>
        <w:rPr>
          <w:sz w:val="27"/>
          <w:szCs w:val="27"/>
          <w:highlight w:val="yellow"/>
        </w:rPr>
        <w:t xml:space="preserve">Fees alert </w:t>
      </w:r>
    </w:p>
    <w:p w14:paraId="4BBA79AE" w14:textId="7EA08644" w:rsidR="00693FD7" w:rsidRPr="00693FD7" w:rsidRDefault="00693FD7" w:rsidP="00693FD7">
      <w:pPr>
        <w:pStyle w:val="ListParagraph"/>
        <w:numPr>
          <w:ilvl w:val="0"/>
          <w:numId w:val="5"/>
        </w:numPr>
        <w:spacing w:after="0" w:line="259" w:lineRule="auto"/>
        <w:ind w:right="-80"/>
        <w:jc w:val="left"/>
        <w:rPr>
          <w:highlight w:val="yellow"/>
        </w:rPr>
      </w:pPr>
      <w:r>
        <w:rPr>
          <w:sz w:val="27"/>
          <w:szCs w:val="27"/>
          <w:highlight w:val="yellow"/>
        </w:rPr>
        <w:t>Send feedback to admin</w:t>
      </w:r>
    </w:p>
    <w:p w14:paraId="6F4BDFA7" w14:textId="7BB9C897" w:rsidR="00693FD7" w:rsidRDefault="00693FD7" w:rsidP="00693FD7">
      <w:pPr>
        <w:spacing w:after="0" w:line="259" w:lineRule="auto"/>
        <w:ind w:right="-80"/>
        <w:rPr>
          <w:highlight w:val="yellow"/>
        </w:rPr>
      </w:pPr>
    </w:p>
    <w:p w14:paraId="21513C9F" w14:textId="448F6BAA" w:rsidR="00693FD7" w:rsidRDefault="00693FD7" w:rsidP="00693FD7">
      <w:pPr>
        <w:spacing w:after="0" w:line="259" w:lineRule="auto"/>
        <w:ind w:right="-80"/>
        <w:rPr>
          <w:highlight w:val="yellow"/>
        </w:rPr>
      </w:pPr>
    </w:p>
    <w:p w14:paraId="72C710CA" w14:textId="77777777" w:rsidR="00693FD7" w:rsidRPr="00AC3599" w:rsidRDefault="00693FD7" w:rsidP="00693FD7">
      <w:pPr>
        <w:spacing w:after="0" w:line="264" w:lineRule="auto"/>
        <w:ind w:left="-5"/>
        <w:rPr>
          <w:b/>
          <w:sz w:val="28"/>
          <w:szCs w:val="28"/>
          <w:highlight w:val="yellow"/>
        </w:rPr>
      </w:pPr>
      <w:r w:rsidRPr="00AC3599">
        <w:rPr>
          <w:b/>
          <w:sz w:val="28"/>
          <w:szCs w:val="28"/>
          <w:highlight w:val="yellow"/>
        </w:rPr>
        <w:t xml:space="preserve">USE CASE Scenarios </w:t>
      </w:r>
    </w:p>
    <w:p w14:paraId="59DC03FA" w14:textId="77777777" w:rsidR="00693FD7" w:rsidRPr="00657252" w:rsidRDefault="00693FD7" w:rsidP="00693FD7">
      <w:pPr>
        <w:spacing w:after="0" w:line="259" w:lineRule="auto"/>
        <w:ind w:right="9260"/>
        <w:rPr>
          <w:highlight w:val="yellow"/>
        </w:rPr>
      </w:pPr>
      <w:r w:rsidRPr="00657252">
        <w:rPr>
          <w:highlight w:val="yellow"/>
        </w:rPr>
        <w:t xml:space="preserve">  </w:t>
      </w:r>
    </w:p>
    <w:tbl>
      <w:tblPr>
        <w:tblStyle w:val="TableGrid"/>
        <w:tblW w:w="9352" w:type="dxa"/>
        <w:tblInd w:w="-108" w:type="dxa"/>
        <w:tblCellMar>
          <w:top w:w="44" w:type="dxa"/>
          <w:left w:w="108" w:type="dxa"/>
          <w:right w:w="73" w:type="dxa"/>
        </w:tblCellMar>
        <w:tblLook w:val="04A0" w:firstRow="1" w:lastRow="0" w:firstColumn="1" w:lastColumn="0" w:noHBand="0" w:noVBand="1"/>
      </w:tblPr>
      <w:tblGrid>
        <w:gridCol w:w="4676"/>
        <w:gridCol w:w="4676"/>
      </w:tblGrid>
      <w:tr w:rsidR="00693FD7" w:rsidRPr="00657252" w14:paraId="53EB37E1" w14:textId="77777777" w:rsidTr="00C03D97">
        <w:trPr>
          <w:trHeight w:val="250"/>
        </w:trPr>
        <w:tc>
          <w:tcPr>
            <w:tcW w:w="4676" w:type="dxa"/>
            <w:tcBorders>
              <w:top w:val="single" w:sz="4" w:space="0" w:color="000000"/>
              <w:left w:val="single" w:sz="4" w:space="0" w:color="000000"/>
              <w:bottom w:val="single" w:sz="4" w:space="0" w:color="000000"/>
              <w:right w:val="single" w:sz="4" w:space="0" w:color="000000"/>
            </w:tcBorders>
          </w:tcPr>
          <w:p w14:paraId="68916B8E" w14:textId="77777777" w:rsidR="00693FD7" w:rsidRPr="00657252" w:rsidRDefault="00693FD7" w:rsidP="00C03D97">
            <w:pPr>
              <w:spacing w:after="0" w:line="259" w:lineRule="auto"/>
              <w:rPr>
                <w:sz w:val="27"/>
                <w:szCs w:val="27"/>
                <w:highlight w:val="yellow"/>
              </w:rPr>
            </w:pPr>
            <w:r w:rsidRPr="00657252">
              <w:rPr>
                <w:sz w:val="27"/>
                <w:szCs w:val="27"/>
                <w:highlight w:val="yellow"/>
              </w:rPr>
              <w:t xml:space="preserve">Name </w:t>
            </w:r>
          </w:p>
        </w:tc>
        <w:tc>
          <w:tcPr>
            <w:tcW w:w="4676" w:type="dxa"/>
            <w:tcBorders>
              <w:top w:val="single" w:sz="4" w:space="0" w:color="000000"/>
              <w:left w:val="single" w:sz="4" w:space="0" w:color="000000"/>
              <w:bottom w:val="single" w:sz="4" w:space="0" w:color="000000"/>
              <w:right w:val="single" w:sz="4" w:space="0" w:color="000000"/>
            </w:tcBorders>
          </w:tcPr>
          <w:p w14:paraId="2DD80958" w14:textId="77777777" w:rsidR="00693FD7" w:rsidRPr="00657252" w:rsidRDefault="00693FD7" w:rsidP="00C03D97">
            <w:pPr>
              <w:spacing w:after="0" w:line="259" w:lineRule="auto"/>
              <w:rPr>
                <w:sz w:val="27"/>
                <w:szCs w:val="27"/>
                <w:highlight w:val="yellow"/>
              </w:rPr>
            </w:pPr>
            <w:r w:rsidRPr="00657252">
              <w:rPr>
                <w:sz w:val="27"/>
                <w:szCs w:val="27"/>
                <w:highlight w:val="yellow"/>
              </w:rPr>
              <w:t xml:space="preserve">Add </w:t>
            </w:r>
            <w:r>
              <w:rPr>
                <w:sz w:val="27"/>
                <w:szCs w:val="27"/>
                <w:highlight w:val="yellow"/>
              </w:rPr>
              <w:t>Students</w:t>
            </w:r>
          </w:p>
        </w:tc>
      </w:tr>
      <w:tr w:rsidR="00693FD7" w:rsidRPr="00657252" w14:paraId="06BC9F9A" w14:textId="77777777" w:rsidTr="00C03D97">
        <w:trPr>
          <w:trHeight w:val="730"/>
        </w:trPr>
        <w:tc>
          <w:tcPr>
            <w:tcW w:w="4676" w:type="dxa"/>
            <w:tcBorders>
              <w:top w:val="single" w:sz="4" w:space="0" w:color="000000"/>
              <w:left w:val="single" w:sz="4" w:space="0" w:color="000000"/>
              <w:bottom w:val="single" w:sz="4" w:space="0" w:color="000000"/>
              <w:right w:val="single" w:sz="4" w:space="0" w:color="000000"/>
            </w:tcBorders>
          </w:tcPr>
          <w:p w14:paraId="01CB9473" w14:textId="77777777" w:rsidR="00693FD7" w:rsidRPr="00657252" w:rsidRDefault="00693FD7" w:rsidP="00C03D97">
            <w:pPr>
              <w:spacing w:after="0" w:line="259" w:lineRule="auto"/>
              <w:rPr>
                <w:sz w:val="27"/>
                <w:szCs w:val="27"/>
                <w:highlight w:val="yellow"/>
              </w:rPr>
            </w:pPr>
            <w:r w:rsidRPr="00657252">
              <w:rPr>
                <w:sz w:val="27"/>
                <w:szCs w:val="27"/>
                <w:highlight w:val="yellow"/>
              </w:rPr>
              <w:t xml:space="preserve">Description </w:t>
            </w:r>
          </w:p>
        </w:tc>
        <w:tc>
          <w:tcPr>
            <w:tcW w:w="4676" w:type="dxa"/>
            <w:tcBorders>
              <w:top w:val="single" w:sz="4" w:space="0" w:color="000000"/>
              <w:left w:val="single" w:sz="4" w:space="0" w:color="000000"/>
              <w:bottom w:val="single" w:sz="4" w:space="0" w:color="000000"/>
              <w:right w:val="single" w:sz="4" w:space="0" w:color="000000"/>
            </w:tcBorders>
          </w:tcPr>
          <w:p w14:paraId="7A0AADDB" w14:textId="77777777" w:rsidR="00693FD7" w:rsidRPr="00657252" w:rsidRDefault="00693FD7" w:rsidP="00C03D97">
            <w:pPr>
              <w:spacing w:after="0" w:line="259" w:lineRule="auto"/>
              <w:rPr>
                <w:sz w:val="27"/>
                <w:szCs w:val="27"/>
                <w:highlight w:val="yellow"/>
              </w:rPr>
            </w:pPr>
            <w:r>
              <w:rPr>
                <w:sz w:val="27"/>
                <w:szCs w:val="27"/>
                <w:highlight w:val="yellow"/>
              </w:rPr>
              <w:t xml:space="preserve">This functionality </w:t>
            </w:r>
            <w:proofErr w:type="gramStart"/>
            <w:r>
              <w:rPr>
                <w:sz w:val="27"/>
                <w:szCs w:val="27"/>
                <w:highlight w:val="yellow"/>
              </w:rPr>
              <w:t>add</w:t>
            </w:r>
            <w:proofErr w:type="gramEnd"/>
            <w:r>
              <w:rPr>
                <w:sz w:val="27"/>
                <w:szCs w:val="27"/>
                <w:highlight w:val="yellow"/>
              </w:rPr>
              <w:t xml:space="preserve"> all the students reords who want to take servies of transport. The student id will be automatically generated by the system.</w:t>
            </w:r>
          </w:p>
        </w:tc>
      </w:tr>
      <w:tr w:rsidR="00693FD7" w:rsidRPr="00657252" w14:paraId="014AA186" w14:textId="77777777" w:rsidTr="00C03D97">
        <w:trPr>
          <w:trHeight w:val="250"/>
        </w:trPr>
        <w:tc>
          <w:tcPr>
            <w:tcW w:w="4676" w:type="dxa"/>
            <w:tcBorders>
              <w:top w:val="single" w:sz="4" w:space="0" w:color="000000"/>
              <w:left w:val="single" w:sz="4" w:space="0" w:color="000000"/>
              <w:bottom w:val="single" w:sz="4" w:space="0" w:color="000000"/>
              <w:right w:val="single" w:sz="4" w:space="0" w:color="000000"/>
            </w:tcBorders>
          </w:tcPr>
          <w:p w14:paraId="0D4396DD" w14:textId="77777777" w:rsidR="00693FD7" w:rsidRPr="00657252" w:rsidRDefault="00693FD7" w:rsidP="00C03D97">
            <w:pPr>
              <w:spacing w:after="0" w:line="259" w:lineRule="auto"/>
              <w:rPr>
                <w:sz w:val="27"/>
                <w:szCs w:val="27"/>
                <w:highlight w:val="yellow"/>
              </w:rPr>
            </w:pPr>
            <w:r w:rsidRPr="00657252">
              <w:rPr>
                <w:sz w:val="27"/>
                <w:szCs w:val="27"/>
                <w:highlight w:val="yellow"/>
              </w:rPr>
              <w:t xml:space="preserve">Actors </w:t>
            </w:r>
          </w:p>
        </w:tc>
        <w:tc>
          <w:tcPr>
            <w:tcW w:w="4676" w:type="dxa"/>
            <w:tcBorders>
              <w:top w:val="single" w:sz="4" w:space="0" w:color="000000"/>
              <w:left w:val="single" w:sz="4" w:space="0" w:color="000000"/>
              <w:bottom w:val="single" w:sz="4" w:space="0" w:color="000000"/>
              <w:right w:val="single" w:sz="4" w:space="0" w:color="000000"/>
            </w:tcBorders>
          </w:tcPr>
          <w:p w14:paraId="74FF4D6F" w14:textId="77777777" w:rsidR="00693FD7" w:rsidRPr="00657252" w:rsidRDefault="00693FD7" w:rsidP="00C03D97">
            <w:pPr>
              <w:spacing w:after="0" w:line="259" w:lineRule="auto"/>
              <w:rPr>
                <w:sz w:val="27"/>
                <w:szCs w:val="27"/>
                <w:highlight w:val="yellow"/>
              </w:rPr>
            </w:pPr>
            <w:r>
              <w:rPr>
                <w:sz w:val="27"/>
                <w:szCs w:val="27"/>
                <w:highlight w:val="yellow"/>
              </w:rPr>
              <w:t>Student</w:t>
            </w:r>
          </w:p>
        </w:tc>
      </w:tr>
      <w:tr w:rsidR="00693FD7" w:rsidRPr="00657252" w14:paraId="208842DA" w14:textId="77777777" w:rsidTr="00C03D97">
        <w:trPr>
          <w:trHeight w:val="250"/>
        </w:trPr>
        <w:tc>
          <w:tcPr>
            <w:tcW w:w="4676" w:type="dxa"/>
            <w:tcBorders>
              <w:top w:val="single" w:sz="4" w:space="0" w:color="000000"/>
              <w:left w:val="single" w:sz="4" w:space="0" w:color="000000"/>
              <w:bottom w:val="single" w:sz="4" w:space="0" w:color="000000"/>
              <w:right w:val="single" w:sz="4" w:space="0" w:color="000000"/>
            </w:tcBorders>
          </w:tcPr>
          <w:p w14:paraId="27235172"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676" w:type="dxa"/>
            <w:tcBorders>
              <w:top w:val="single" w:sz="4" w:space="0" w:color="000000"/>
              <w:left w:val="single" w:sz="4" w:space="0" w:color="000000"/>
              <w:bottom w:val="single" w:sz="4" w:space="0" w:color="000000"/>
              <w:right w:val="single" w:sz="4" w:space="0" w:color="000000"/>
            </w:tcBorders>
          </w:tcPr>
          <w:p w14:paraId="10F84BFF" w14:textId="77777777" w:rsidR="00693FD7" w:rsidRPr="00657252" w:rsidRDefault="00693FD7" w:rsidP="00C03D97">
            <w:pPr>
              <w:spacing w:after="0" w:line="259" w:lineRule="auto"/>
              <w:rPr>
                <w:sz w:val="27"/>
                <w:szCs w:val="27"/>
                <w:highlight w:val="yellow"/>
              </w:rPr>
            </w:pPr>
            <w:r>
              <w:rPr>
                <w:sz w:val="27"/>
                <w:szCs w:val="27"/>
                <w:highlight w:val="yellow"/>
              </w:rPr>
              <w:t xml:space="preserve">Student will login to the transport management system and go to the registration </w:t>
            </w:r>
            <w:proofErr w:type="gramStart"/>
            <w:r>
              <w:rPr>
                <w:sz w:val="27"/>
                <w:szCs w:val="27"/>
                <w:highlight w:val="yellow"/>
              </w:rPr>
              <w:t>page .</w:t>
            </w:r>
            <w:proofErr w:type="gramEnd"/>
            <w:r>
              <w:rPr>
                <w:sz w:val="27"/>
                <w:szCs w:val="27"/>
                <w:highlight w:val="yellow"/>
              </w:rPr>
              <w:t xml:space="preserve"> Students have to enter all their personal </w:t>
            </w:r>
            <w:proofErr w:type="gramStart"/>
            <w:r>
              <w:rPr>
                <w:sz w:val="27"/>
                <w:szCs w:val="27"/>
                <w:highlight w:val="yellow"/>
              </w:rPr>
              <w:t>information  .</w:t>
            </w:r>
            <w:proofErr w:type="gramEnd"/>
            <w:r>
              <w:rPr>
                <w:sz w:val="27"/>
                <w:szCs w:val="27"/>
                <w:highlight w:val="yellow"/>
              </w:rPr>
              <w:t xml:space="preserve"> After that they have to lik save </w:t>
            </w:r>
            <w:proofErr w:type="gramStart"/>
            <w:r>
              <w:rPr>
                <w:sz w:val="27"/>
                <w:szCs w:val="27"/>
                <w:highlight w:val="yellow"/>
              </w:rPr>
              <w:t>button .</w:t>
            </w:r>
            <w:proofErr w:type="gramEnd"/>
            <w:r>
              <w:rPr>
                <w:sz w:val="27"/>
                <w:szCs w:val="27"/>
                <w:highlight w:val="yellow"/>
              </w:rPr>
              <w:t xml:space="preserve"> Their reord will be saved and the student will be added.</w:t>
            </w:r>
          </w:p>
        </w:tc>
      </w:tr>
    </w:tbl>
    <w:p w14:paraId="267972C9" w14:textId="77777777" w:rsidR="00693FD7" w:rsidRPr="00124F36" w:rsidRDefault="00693FD7" w:rsidP="00693FD7">
      <w:pPr>
        <w:spacing w:after="0" w:line="259" w:lineRule="auto"/>
        <w:rPr>
          <w:sz w:val="27"/>
          <w:szCs w:val="27"/>
        </w:rPr>
      </w:pPr>
      <w:r w:rsidRPr="00124F36">
        <w:rPr>
          <w:sz w:val="27"/>
          <w:szCs w:val="27"/>
        </w:rPr>
        <w:t xml:space="preserve"> </w:t>
      </w:r>
    </w:p>
    <w:p w14:paraId="1C355317" w14:textId="77777777" w:rsidR="00693FD7" w:rsidRPr="00B33AAA" w:rsidRDefault="00693FD7" w:rsidP="00693FD7">
      <w:pPr>
        <w:spacing w:after="0" w:line="259" w:lineRule="auto"/>
        <w:rPr>
          <w:sz w:val="27"/>
          <w:szCs w:val="27"/>
        </w:rPr>
      </w:pPr>
      <w:r w:rsidRPr="00124F36">
        <w:rPr>
          <w:sz w:val="27"/>
          <w:szCs w:val="27"/>
        </w:rPr>
        <w:t xml:space="preserve">  </w:t>
      </w:r>
      <w:r>
        <w:rPr>
          <w:sz w:val="27"/>
          <w:szCs w:val="27"/>
        </w:rPr>
        <w:tab/>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6D881740"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4C14ED1"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46F985A0" w14:textId="77777777" w:rsidR="00693FD7" w:rsidRPr="00657252" w:rsidRDefault="00693FD7" w:rsidP="00C03D97">
            <w:pPr>
              <w:spacing w:after="0" w:line="259" w:lineRule="auto"/>
              <w:rPr>
                <w:sz w:val="27"/>
                <w:szCs w:val="27"/>
                <w:highlight w:val="yellow"/>
              </w:rPr>
            </w:pPr>
            <w:r>
              <w:rPr>
                <w:sz w:val="27"/>
                <w:szCs w:val="27"/>
                <w:highlight w:val="yellow"/>
              </w:rPr>
              <w:t>Update Students</w:t>
            </w:r>
          </w:p>
        </w:tc>
      </w:tr>
      <w:tr w:rsidR="00693FD7" w:rsidRPr="00657252" w14:paraId="06C17731" w14:textId="77777777" w:rsidTr="00C03D97">
        <w:trPr>
          <w:trHeight w:val="719"/>
        </w:trPr>
        <w:tc>
          <w:tcPr>
            <w:tcW w:w="4713" w:type="dxa"/>
            <w:tcBorders>
              <w:top w:val="single" w:sz="4" w:space="0" w:color="000000"/>
              <w:left w:val="single" w:sz="4" w:space="0" w:color="000000"/>
              <w:bottom w:val="single" w:sz="4" w:space="0" w:color="000000"/>
              <w:right w:val="single" w:sz="4" w:space="0" w:color="000000"/>
            </w:tcBorders>
          </w:tcPr>
          <w:p w14:paraId="18F0E112"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6BF73BE3" w14:textId="77777777" w:rsidR="00693FD7" w:rsidRPr="00657252" w:rsidRDefault="00693FD7" w:rsidP="00C03D97">
            <w:pPr>
              <w:spacing w:after="0" w:line="259" w:lineRule="auto"/>
              <w:rPr>
                <w:sz w:val="27"/>
                <w:szCs w:val="27"/>
                <w:highlight w:val="yellow"/>
              </w:rPr>
            </w:pPr>
            <w:r>
              <w:rPr>
                <w:sz w:val="27"/>
                <w:szCs w:val="27"/>
                <w:highlight w:val="yellow"/>
              </w:rPr>
              <w:t xml:space="preserve">This functionality </w:t>
            </w:r>
            <w:proofErr w:type="gramStart"/>
            <w:r>
              <w:rPr>
                <w:sz w:val="27"/>
                <w:szCs w:val="27"/>
                <w:highlight w:val="yellow"/>
              </w:rPr>
              <w:t>update</w:t>
            </w:r>
            <w:proofErr w:type="gramEnd"/>
            <w:r>
              <w:rPr>
                <w:sz w:val="27"/>
                <w:szCs w:val="27"/>
                <w:highlight w:val="yellow"/>
              </w:rPr>
              <w:t xml:space="preserve"> the student in the transport management student. The student who </w:t>
            </w:r>
            <w:proofErr w:type="gramStart"/>
            <w:r>
              <w:rPr>
                <w:sz w:val="27"/>
                <w:szCs w:val="27"/>
                <w:highlight w:val="yellow"/>
              </w:rPr>
              <w:t>want</w:t>
            </w:r>
            <w:proofErr w:type="gramEnd"/>
            <w:r>
              <w:rPr>
                <w:sz w:val="27"/>
                <w:szCs w:val="27"/>
                <w:highlight w:val="yellow"/>
              </w:rPr>
              <w:t xml:space="preserve"> to change their personal information the an easily update their information by informing to the admin </w:t>
            </w:r>
          </w:p>
        </w:tc>
      </w:tr>
      <w:tr w:rsidR="00693FD7" w:rsidRPr="00657252" w14:paraId="6BD2A340"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70652DD" w14:textId="77777777" w:rsidR="00693FD7" w:rsidRPr="00657252" w:rsidRDefault="00693FD7" w:rsidP="00C03D97">
            <w:pPr>
              <w:spacing w:after="0" w:line="259" w:lineRule="auto"/>
              <w:rPr>
                <w:sz w:val="27"/>
                <w:szCs w:val="27"/>
                <w:highlight w:val="yellow"/>
              </w:rPr>
            </w:pPr>
            <w:r>
              <w:rPr>
                <w:sz w:val="27"/>
                <w:szCs w:val="27"/>
                <w:highlight w:val="yellow"/>
              </w:rPr>
              <w:lastRenderedPageBreak/>
              <w:t>Actors</w:t>
            </w:r>
          </w:p>
        </w:tc>
        <w:tc>
          <w:tcPr>
            <w:tcW w:w="4713" w:type="dxa"/>
            <w:tcBorders>
              <w:top w:val="single" w:sz="4" w:space="0" w:color="000000"/>
              <w:left w:val="single" w:sz="4" w:space="0" w:color="000000"/>
              <w:bottom w:val="single" w:sz="4" w:space="0" w:color="000000"/>
              <w:right w:val="single" w:sz="4" w:space="0" w:color="000000"/>
            </w:tcBorders>
          </w:tcPr>
          <w:p w14:paraId="58A5CDBD" w14:textId="77777777" w:rsidR="00693FD7" w:rsidRPr="00657252" w:rsidRDefault="00693FD7" w:rsidP="00C03D97">
            <w:pPr>
              <w:spacing w:after="0" w:line="259" w:lineRule="auto"/>
              <w:rPr>
                <w:sz w:val="27"/>
                <w:szCs w:val="27"/>
                <w:highlight w:val="yellow"/>
              </w:rPr>
            </w:pPr>
            <w:r>
              <w:rPr>
                <w:sz w:val="27"/>
                <w:szCs w:val="27"/>
                <w:highlight w:val="yellow"/>
              </w:rPr>
              <w:t>Admin, Student</w:t>
            </w:r>
          </w:p>
        </w:tc>
      </w:tr>
      <w:tr w:rsidR="00693FD7" w:rsidRPr="00657252" w14:paraId="08251105"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0ACDB50E"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10A795A8" w14:textId="77777777" w:rsidR="00693FD7" w:rsidRPr="00657252" w:rsidRDefault="00693FD7" w:rsidP="00C03D97">
            <w:pPr>
              <w:spacing w:after="0" w:line="259" w:lineRule="auto"/>
              <w:rPr>
                <w:sz w:val="27"/>
                <w:szCs w:val="27"/>
                <w:highlight w:val="yellow"/>
              </w:rPr>
            </w:pPr>
            <w:r>
              <w:rPr>
                <w:sz w:val="27"/>
                <w:szCs w:val="27"/>
                <w:highlight w:val="yellow"/>
              </w:rPr>
              <w:t xml:space="preserve">The students who want to update their personal information have to contact to </w:t>
            </w:r>
            <w:proofErr w:type="gramStart"/>
            <w:r>
              <w:rPr>
                <w:sz w:val="27"/>
                <w:szCs w:val="27"/>
                <w:highlight w:val="yellow"/>
              </w:rPr>
              <w:t>admin .The</w:t>
            </w:r>
            <w:proofErr w:type="gramEnd"/>
            <w:r>
              <w:rPr>
                <w:sz w:val="27"/>
                <w:szCs w:val="27"/>
                <w:highlight w:val="yellow"/>
              </w:rPr>
              <w:t xml:space="preserve"> admin will then go to student portal and update his information . then the information will be immediately updated in the respective student portal.</w:t>
            </w:r>
          </w:p>
        </w:tc>
      </w:tr>
    </w:tbl>
    <w:p w14:paraId="110AAF22" w14:textId="77777777" w:rsidR="00693FD7" w:rsidRDefault="00693FD7" w:rsidP="00693FD7">
      <w:pPr>
        <w:tabs>
          <w:tab w:val="left" w:pos="7635"/>
        </w:tabs>
        <w:spacing w:after="0" w:line="259" w:lineRule="auto"/>
        <w:rPr>
          <w:b/>
        </w:rPr>
      </w:pPr>
    </w:p>
    <w:p w14:paraId="61ED554F" w14:textId="77777777" w:rsidR="00693FD7" w:rsidRPr="00657252" w:rsidRDefault="00693FD7" w:rsidP="00693FD7">
      <w:pPr>
        <w:spacing w:after="0" w:line="259" w:lineRule="auto"/>
        <w:ind w:right="9260"/>
        <w:rPr>
          <w:highlight w:val="yellow"/>
        </w:rPr>
      </w:pPr>
      <w:r>
        <w:rPr>
          <w:sz w:val="27"/>
          <w:szCs w:val="27"/>
        </w:rPr>
        <w:tab/>
      </w:r>
      <w:r w:rsidRPr="00657252">
        <w:rPr>
          <w:highlight w:val="yellow"/>
        </w:rPr>
        <w:t xml:space="preserve">  </w:t>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27C5EBFE"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68EEAD1C"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2773FD37" w14:textId="77777777" w:rsidR="00693FD7" w:rsidRPr="00657252" w:rsidRDefault="00693FD7" w:rsidP="00C03D97">
            <w:pPr>
              <w:spacing w:after="0" w:line="259" w:lineRule="auto"/>
              <w:rPr>
                <w:sz w:val="27"/>
                <w:szCs w:val="27"/>
                <w:highlight w:val="yellow"/>
              </w:rPr>
            </w:pPr>
            <w:r>
              <w:rPr>
                <w:sz w:val="27"/>
                <w:szCs w:val="27"/>
                <w:highlight w:val="yellow"/>
              </w:rPr>
              <w:t>Delete Students</w:t>
            </w:r>
          </w:p>
        </w:tc>
      </w:tr>
      <w:tr w:rsidR="00693FD7" w:rsidRPr="00657252" w14:paraId="3DE63768" w14:textId="77777777" w:rsidTr="00C03D97">
        <w:trPr>
          <w:trHeight w:val="719"/>
        </w:trPr>
        <w:tc>
          <w:tcPr>
            <w:tcW w:w="4713" w:type="dxa"/>
            <w:tcBorders>
              <w:top w:val="single" w:sz="4" w:space="0" w:color="000000"/>
              <w:left w:val="single" w:sz="4" w:space="0" w:color="000000"/>
              <w:bottom w:val="single" w:sz="4" w:space="0" w:color="000000"/>
              <w:right w:val="single" w:sz="4" w:space="0" w:color="000000"/>
            </w:tcBorders>
          </w:tcPr>
          <w:p w14:paraId="6EFB2DE9"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351D3E27" w14:textId="77777777" w:rsidR="00693FD7" w:rsidRPr="00657252" w:rsidRDefault="00693FD7" w:rsidP="00C03D97">
            <w:pPr>
              <w:spacing w:after="0" w:line="259" w:lineRule="auto"/>
              <w:rPr>
                <w:sz w:val="27"/>
                <w:szCs w:val="27"/>
                <w:highlight w:val="yellow"/>
              </w:rPr>
            </w:pPr>
            <w:r>
              <w:rPr>
                <w:sz w:val="27"/>
                <w:szCs w:val="27"/>
                <w:highlight w:val="yellow"/>
              </w:rPr>
              <w:t xml:space="preserve">This funtionality will delete the record of the student who are no longer with the serices of our transport management system. </w:t>
            </w:r>
          </w:p>
        </w:tc>
      </w:tr>
      <w:tr w:rsidR="00693FD7" w:rsidRPr="00657252" w14:paraId="0EB16205"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3E8776F"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483AB152" w14:textId="77777777" w:rsidR="00693FD7" w:rsidRPr="00657252" w:rsidRDefault="00693FD7" w:rsidP="00C03D97">
            <w:pPr>
              <w:spacing w:after="0" w:line="259" w:lineRule="auto"/>
              <w:rPr>
                <w:sz w:val="27"/>
                <w:szCs w:val="27"/>
                <w:highlight w:val="yellow"/>
              </w:rPr>
            </w:pPr>
            <w:proofErr w:type="gramStart"/>
            <w:r>
              <w:rPr>
                <w:sz w:val="27"/>
                <w:szCs w:val="27"/>
                <w:highlight w:val="yellow"/>
              </w:rPr>
              <w:t>Admin ,</w:t>
            </w:r>
            <w:proofErr w:type="gramEnd"/>
            <w:r>
              <w:rPr>
                <w:sz w:val="27"/>
                <w:szCs w:val="27"/>
                <w:highlight w:val="yellow"/>
              </w:rPr>
              <w:t xml:space="preserve"> Student</w:t>
            </w:r>
          </w:p>
        </w:tc>
      </w:tr>
      <w:tr w:rsidR="00693FD7" w:rsidRPr="00657252" w14:paraId="1D341F35"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60A1B61"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0CC92F9C" w14:textId="77777777" w:rsidR="00693FD7" w:rsidRPr="00657252" w:rsidRDefault="00693FD7" w:rsidP="00C03D97">
            <w:pPr>
              <w:spacing w:after="0" w:line="259" w:lineRule="auto"/>
              <w:rPr>
                <w:sz w:val="27"/>
                <w:szCs w:val="27"/>
                <w:highlight w:val="yellow"/>
              </w:rPr>
            </w:pPr>
            <w:r>
              <w:rPr>
                <w:sz w:val="27"/>
                <w:szCs w:val="27"/>
                <w:highlight w:val="yellow"/>
              </w:rPr>
              <w:t xml:space="preserve">The students who want to quit the services of transport management system </w:t>
            </w:r>
            <w:proofErr w:type="gramStart"/>
            <w:r>
              <w:rPr>
                <w:sz w:val="27"/>
                <w:szCs w:val="27"/>
                <w:highlight w:val="yellow"/>
              </w:rPr>
              <w:t>have to</w:t>
            </w:r>
            <w:proofErr w:type="gramEnd"/>
            <w:r>
              <w:rPr>
                <w:sz w:val="27"/>
                <w:szCs w:val="27"/>
                <w:highlight w:val="yellow"/>
              </w:rPr>
              <w:t xml:space="preserve"> inform admin to delete his personal information. Then the admin will gto to respective student portal and delete his personal information and all record respective to specific student.</w:t>
            </w:r>
          </w:p>
        </w:tc>
      </w:tr>
    </w:tbl>
    <w:p w14:paraId="739DFC2F" w14:textId="77777777" w:rsidR="00693FD7" w:rsidRDefault="00693FD7" w:rsidP="00693FD7">
      <w:pPr>
        <w:spacing w:after="0" w:line="259" w:lineRule="auto"/>
        <w:rPr>
          <w:b/>
        </w:rPr>
      </w:pPr>
    </w:p>
    <w:p w14:paraId="0EE07F4E" w14:textId="77777777" w:rsidR="00693FD7" w:rsidRDefault="00693FD7" w:rsidP="00693FD7">
      <w:pPr>
        <w:spacing w:after="0" w:line="259" w:lineRule="auto"/>
        <w:ind w:right="9260"/>
        <w:rPr>
          <w:highlight w:val="yellow"/>
        </w:rPr>
      </w:pPr>
      <w:r>
        <w:rPr>
          <w:sz w:val="27"/>
          <w:szCs w:val="27"/>
        </w:rPr>
        <w:tab/>
      </w:r>
      <w:r w:rsidRPr="00657252">
        <w:rPr>
          <w:highlight w:val="yellow"/>
        </w:rPr>
        <w:t xml:space="preserve">  </w:t>
      </w:r>
    </w:p>
    <w:p w14:paraId="558079EC" w14:textId="77777777" w:rsidR="00693FD7" w:rsidRDefault="00693FD7" w:rsidP="00693FD7">
      <w:pPr>
        <w:spacing w:after="0" w:line="259" w:lineRule="auto"/>
        <w:ind w:right="9260"/>
        <w:rPr>
          <w:highlight w:val="yellow"/>
        </w:rPr>
      </w:pPr>
    </w:p>
    <w:p w14:paraId="3CD2417B" w14:textId="77777777" w:rsidR="00693FD7" w:rsidRPr="00657252" w:rsidRDefault="00693FD7" w:rsidP="00693FD7">
      <w:pPr>
        <w:spacing w:after="0" w:line="259" w:lineRule="auto"/>
        <w:ind w:right="9260"/>
        <w:rPr>
          <w:highlight w:val="yellow"/>
        </w:rPr>
      </w:pP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726F5B0A"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6926D0FD"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112C7ACA" w14:textId="77777777" w:rsidR="00693FD7" w:rsidRPr="00657252" w:rsidRDefault="00693FD7" w:rsidP="00C03D97">
            <w:pPr>
              <w:spacing w:after="0" w:line="259" w:lineRule="auto"/>
              <w:rPr>
                <w:sz w:val="27"/>
                <w:szCs w:val="27"/>
                <w:highlight w:val="yellow"/>
              </w:rPr>
            </w:pPr>
            <w:r>
              <w:rPr>
                <w:sz w:val="27"/>
                <w:szCs w:val="27"/>
                <w:highlight w:val="yellow"/>
              </w:rPr>
              <w:t>Assign Students</w:t>
            </w:r>
          </w:p>
        </w:tc>
      </w:tr>
      <w:tr w:rsidR="00693FD7" w:rsidRPr="00657252" w14:paraId="5092FD6F" w14:textId="77777777" w:rsidTr="00C03D97">
        <w:trPr>
          <w:trHeight w:val="719"/>
        </w:trPr>
        <w:tc>
          <w:tcPr>
            <w:tcW w:w="4713" w:type="dxa"/>
            <w:tcBorders>
              <w:top w:val="single" w:sz="4" w:space="0" w:color="000000"/>
              <w:left w:val="single" w:sz="4" w:space="0" w:color="000000"/>
              <w:bottom w:val="single" w:sz="4" w:space="0" w:color="000000"/>
              <w:right w:val="single" w:sz="4" w:space="0" w:color="000000"/>
            </w:tcBorders>
          </w:tcPr>
          <w:p w14:paraId="35048FA9"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0B081825" w14:textId="77777777" w:rsidR="00693FD7" w:rsidRPr="00657252" w:rsidRDefault="00693FD7" w:rsidP="00C03D97">
            <w:pPr>
              <w:spacing w:after="0" w:line="259" w:lineRule="auto"/>
              <w:rPr>
                <w:sz w:val="27"/>
                <w:szCs w:val="27"/>
                <w:highlight w:val="yellow"/>
              </w:rPr>
            </w:pPr>
            <w:r>
              <w:rPr>
                <w:sz w:val="27"/>
                <w:szCs w:val="27"/>
                <w:highlight w:val="yellow"/>
              </w:rPr>
              <w:t>This functionality will assign students to their respective drivers who will provide transport services to the student.</w:t>
            </w:r>
          </w:p>
        </w:tc>
      </w:tr>
      <w:tr w:rsidR="00693FD7" w:rsidRPr="00657252" w14:paraId="6093E7D4"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32117BCB"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63C6E6DF" w14:textId="77777777" w:rsidR="00693FD7" w:rsidRPr="00657252" w:rsidRDefault="00693FD7" w:rsidP="00C03D97">
            <w:pPr>
              <w:spacing w:after="0" w:line="259" w:lineRule="auto"/>
              <w:rPr>
                <w:sz w:val="27"/>
                <w:szCs w:val="27"/>
                <w:highlight w:val="yellow"/>
              </w:rPr>
            </w:pPr>
            <w:r>
              <w:rPr>
                <w:sz w:val="27"/>
                <w:szCs w:val="27"/>
                <w:highlight w:val="yellow"/>
              </w:rPr>
              <w:t>Admin</w:t>
            </w:r>
          </w:p>
        </w:tc>
      </w:tr>
      <w:tr w:rsidR="00693FD7" w:rsidRPr="00657252" w14:paraId="52F062A2"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2531A2A8"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7C39DD6C" w14:textId="77777777" w:rsidR="00693FD7" w:rsidRPr="00657252" w:rsidRDefault="00693FD7" w:rsidP="00C03D97">
            <w:pPr>
              <w:spacing w:after="0" w:line="259" w:lineRule="auto"/>
              <w:rPr>
                <w:sz w:val="27"/>
                <w:szCs w:val="27"/>
                <w:highlight w:val="yellow"/>
              </w:rPr>
            </w:pPr>
            <w:r>
              <w:rPr>
                <w:sz w:val="27"/>
                <w:szCs w:val="27"/>
                <w:highlight w:val="yellow"/>
              </w:rPr>
              <w:t>After the student is added the admin will check the address of the student and according to his route will assign the driver of that route to provide transport services to the students.</w:t>
            </w:r>
          </w:p>
        </w:tc>
      </w:tr>
    </w:tbl>
    <w:p w14:paraId="6B04B7FE" w14:textId="77777777" w:rsidR="00693FD7" w:rsidRDefault="00693FD7" w:rsidP="00693FD7">
      <w:pPr>
        <w:spacing w:after="0" w:line="259" w:lineRule="auto"/>
        <w:rPr>
          <w:b/>
        </w:rPr>
      </w:pPr>
    </w:p>
    <w:p w14:paraId="2F136EA1" w14:textId="77777777" w:rsidR="00693FD7" w:rsidRDefault="00693FD7" w:rsidP="00693FD7">
      <w:pPr>
        <w:spacing w:after="0" w:line="259" w:lineRule="auto"/>
        <w:ind w:right="9260"/>
        <w:rPr>
          <w:highlight w:val="yellow"/>
        </w:rPr>
      </w:pPr>
      <w:r>
        <w:rPr>
          <w:sz w:val="27"/>
          <w:szCs w:val="27"/>
        </w:rPr>
        <w:tab/>
      </w:r>
      <w:r w:rsidRPr="00657252">
        <w:rPr>
          <w:highlight w:val="yellow"/>
        </w:rPr>
        <w:t xml:space="preserve">  </w:t>
      </w:r>
    </w:p>
    <w:p w14:paraId="1787EAEF" w14:textId="77777777" w:rsidR="00693FD7" w:rsidRDefault="00693FD7" w:rsidP="00693FD7">
      <w:pPr>
        <w:spacing w:after="0" w:line="259" w:lineRule="auto"/>
        <w:ind w:right="9260"/>
        <w:rPr>
          <w:highlight w:val="yellow"/>
        </w:rPr>
      </w:pPr>
    </w:p>
    <w:p w14:paraId="544CA17F" w14:textId="77777777" w:rsidR="00693FD7" w:rsidRPr="00657252" w:rsidRDefault="00693FD7" w:rsidP="00693FD7">
      <w:pPr>
        <w:spacing w:after="0" w:line="259" w:lineRule="auto"/>
        <w:ind w:right="9260"/>
        <w:rPr>
          <w:highlight w:val="yellow"/>
        </w:rPr>
      </w:pP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3F44BCB5"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1ADC7AB4"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175BFEA5" w14:textId="77777777" w:rsidR="00693FD7" w:rsidRPr="00657252" w:rsidRDefault="00693FD7" w:rsidP="00C03D97">
            <w:pPr>
              <w:spacing w:after="0" w:line="259" w:lineRule="auto"/>
              <w:rPr>
                <w:sz w:val="27"/>
                <w:szCs w:val="27"/>
                <w:highlight w:val="yellow"/>
              </w:rPr>
            </w:pPr>
            <w:r>
              <w:rPr>
                <w:sz w:val="27"/>
                <w:szCs w:val="27"/>
                <w:highlight w:val="yellow"/>
              </w:rPr>
              <w:t>Add driver</w:t>
            </w:r>
          </w:p>
        </w:tc>
      </w:tr>
      <w:tr w:rsidR="00693FD7" w:rsidRPr="00657252" w14:paraId="3CD82DD5" w14:textId="77777777" w:rsidTr="00C03D97">
        <w:trPr>
          <w:trHeight w:val="719"/>
        </w:trPr>
        <w:tc>
          <w:tcPr>
            <w:tcW w:w="4713" w:type="dxa"/>
            <w:tcBorders>
              <w:top w:val="single" w:sz="4" w:space="0" w:color="000000"/>
              <w:left w:val="single" w:sz="4" w:space="0" w:color="000000"/>
              <w:bottom w:val="single" w:sz="4" w:space="0" w:color="000000"/>
              <w:right w:val="single" w:sz="4" w:space="0" w:color="000000"/>
            </w:tcBorders>
          </w:tcPr>
          <w:p w14:paraId="4B085182" w14:textId="77777777" w:rsidR="00693FD7" w:rsidRPr="00657252" w:rsidRDefault="00693FD7" w:rsidP="00C03D97">
            <w:pPr>
              <w:spacing w:after="0" w:line="259" w:lineRule="auto"/>
              <w:rPr>
                <w:sz w:val="27"/>
                <w:szCs w:val="27"/>
                <w:highlight w:val="yellow"/>
              </w:rPr>
            </w:pPr>
            <w:r>
              <w:rPr>
                <w:sz w:val="27"/>
                <w:szCs w:val="27"/>
                <w:highlight w:val="yellow"/>
              </w:rPr>
              <w:lastRenderedPageBreak/>
              <w:t>Description</w:t>
            </w:r>
          </w:p>
        </w:tc>
        <w:tc>
          <w:tcPr>
            <w:tcW w:w="4713" w:type="dxa"/>
            <w:tcBorders>
              <w:top w:val="single" w:sz="4" w:space="0" w:color="000000"/>
              <w:left w:val="single" w:sz="4" w:space="0" w:color="000000"/>
              <w:bottom w:val="single" w:sz="4" w:space="0" w:color="000000"/>
              <w:right w:val="single" w:sz="4" w:space="0" w:color="000000"/>
            </w:tcBorders>
          </w:tcPr>
          <w:p w14:paraId="192BB555" w14:textId="77777777" w:rsidR="00693FD7" w:rsidRPr="00657252" w:rsidRDefault="00693FD7" w:rsidP="00C03D97">
            <w:pPr>
              <w:spacing w:after="0" w:line="259" w:lineRule="auto"/>
              <w:rPr>
                <w:sz w:val="27"/>
                <w:szCs w:val="27"/>
                <w:highlight w:val="yellow"/>
              </w:rPr>
            </w:pPr>
            <w:r>
              <w:rPr>
                <w:sz w:val="27"/>
                <w:szCs w:val="27"/>
                <w:highlight w:val="yellow"/>
              </w:rPr>
              <w:t>This functionality will add the people who want to be the employeed as drivers in our transport management system.</w:t>
            </w:r>
          </w:p>
        </w:tc>
      </w:tr>
      <w:tr w:rsidR="00693FD7" w:rsidRPr="00657252" w14:paraId="43F390D9"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C6327CF"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12FB0B77" w14:textId="77777777" w:rsidR="00693FD7" w:rsidRPr="00657252" w:rsidRDefault="00693FD7" w:rsidP="00C03D97">
            <w:pPr>
              <w:spacing w:after="0" w:line="259" w:lineRule="auto"/>
              <w:rPr>
                <w:sz w:val="27"/>
                <w:szCs w:val="27"/>
                <w:highlight w:val="yellow"/>
              </w:rPr>
            </w:pPr>
            <w:r>
              <w:rPr>
                <w:sz w:val="27"/>
                <w:szCs w:val="27"/>
                <w:highlight w:val="yellow"/>
              </w:rPr>
              <w:t>Drivers</w:t>
            </w:r>
          </w:p>
        </w:tc>
      </w:tr>
      <w:tr w:rsidR="00693FD7" w:rsidRPr="00657252" w14:paraId="548182F2"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7208ACA5"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51D431A6" w14:textId="77777777" w:rsidR="00693FD7" w:rsidRPr="00657252" w:rsidRDefault="00693FD7" w:rsidP="00C03D97">
            <w:pPr>
              <w:spacing w:after="0" w:line="259" w:lineRule="auto"/>
              <w:rPr>
                <w:sz w:val="27"/>
                <w:szCs w:val="27"/>
                <w:highlight w:val="yellow"/>
              </w:rPr>
            </w:pPr>
            <w:r>
              <w:rPr>
                <w:sz w:val="27"/>
                <w:szCs w:val="27"/>
                <w:highlight w:val="yellow"/>
              </w:rPr>
              <w:t xml:space="preserve">The drivers have to login to the transport management system portal and go to employees menu and then add their personal </w:t>
            </w:r>
            <w:proofErr w:type="gramStart"/>
            <w:r>
              <w:rPr>
                <w:sz w:val="27"/>
                <w:szCs w:val="27"/>
                <w:highlight w:val="yellow"/>
              </w:rPr>
              <w:t>information .</w:t>
            </w:r>
            <w:proofErr w:type="gramEnd"/>
            <w:r>
              <w:rPr>
                <w:sz w:val="27"/>
                <w:szCs w:val="27"/>
                <w:highlight w:val="yellow"/>
              </w:rPr>
              <w:t xml:space="preserve"> one the added their information the system will automatically generate driver id for that specific person. </w:t>
            </w:r>
          </w:p>
        </w:tc>
      </w:tr>
    </w:tbl>
    <w:p w14:paraId="07896F5C" w14:textId="77777777" w:rsidR="00693FD7" w:rsidRDefault="00693FD7" w:rsidP="00693FD7">
      <w:pPr>
        <w:spacing w:after="0" w:line="259" w:lineRule="auto"/>
        <w:rPr>
          <w:b/>
        </w:rPr>
      </w:pPr>
    </w:p>
    <w:p w14:paraId="3E81D00C" w14:textId="77777777" w:rsidR="00693FD7" w:rsidRPr="00657252" w:rsidRDefault="00693FD7" w:rsidP="00693FD7">
      <w:pPr>
        <w:spacing w:after="0" w:line="259" w:lineRule="auto"/>
        <w:ind w:right="9260"/>
        <w:rPr>
          <w:highlight w:val="yellow"/>
        </w:rPr>
      </w:pPr>
      <w:r>
        <w:rPr>
          <w:sz w:val="27"/>
          <w:szCs w:val="27"/>
        </w:rPr>
        <w:tab/>
      </w:r>
      <w:r w:rsidRPr="00657252">
        <w:rPr>
          <w:highlight w:val="yellow"/>
        </w:rPr>
        <w:t xml:space="preserve">  </w:t>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224C9B80"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15173BF9"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37646A3E" w14:textId="77777777" w:rsidR="00693FD7" w:rsidRPr="00657252" w:rsidRDefault="00693FD7" w:rsidP="00C03D97">
            <w:pPr>
              <w:spacing w:after="0" w:line="259" w:lineRule="auto"/>
              <w:rPr>
                <w:sz w:val="27"/>
                <w:szCs w:val="27"/>
                <w:highlight w:val="yellow"/>
              </w:rPr>
            </w:pPr>
            <w:r>
              <w:rPr>
                <w:sz w:val="27"/>
                <w:szCs w:val="27"/>
                <w:highlight w:val="yellow"/>
              </w:rPr>
              <w:t>Update driver</w:t>
            </w:r>
          </w:p>
        </w:tc>
      </w:tr>
      <w:tr w:rsidR="00693FD7" w:rsidRPr="00657252" w14:paraId="0012B605" w14:textId="77777777" w:rsidTr="00C03D97">
        <w:trPr>
          <w:trHeight w:val="850"/>
        </w:trPr>
        <w:tc>
          <w:tcPr>
            <w:tcW w:w="4713" w:type="dxa"/>
            <w:tcBorders>
              <w:top w:val="single" w:sz="4" w:space="0" w:color="000000"/>
              <w:left w:val="single" w:sz="4" w:space="0" w:color="000000"/>
              <w:bottom w:val="single" w:sz="4" w:space="0" w:color="000000"/>
              <w:right w:val="single" w:sz="4" w:space="0" w:color="000000"/>
            </w:tcBorders>
          </w:tcPr>
          <w:p w14:paraId="6FF64235"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5556DABF" w14:textId="77777777" w:rsidR="00693FD7" w:rsidRPr="00657252" w:rsidRDefault="00693FD7" w:rsidP="00C03D97">
            <w:pPr>
              <w:spacing w:after="0" w:line="259" w:lineRule="auto"/>
              <w:rPr>
                <w:sz w:val="27"/>
                <w:szCs w:val="27"/>
                <w:highlight w:val="yellow"/>
              </w:rPr>
            </w:pPr>
            <w:r>
              <w:rPr>
                <w:sz w:val="27"/>
                <w:szCs w:val="27"/>
                <w:highlight w:val="yellow"/>
              </w:rPr>
              <w:t xml:space="preserve">This functionality will update the reord of the </w:t>
            </w:r>
            <w:proofErr w:type="gramStart"/>
            <w:r>
              <w:rPr>
                <w:sz w:val="27"/>
                <w:szCs w:val="27"/>
                <w:highlight w:val="yellow"/>
              </w:rPr>
              <w:t>drivers .</w:t>
            </w:r>
            <w:proofErr w:type="gramEnd"/>
          </w:p>
        </w:tc>
      </w:tr>
      <w:tr w:rsidR="00693FD7" w:rsidRPr="00657252" w14:paraId="200B0E92" w14:textId="77777777" w:rsidTr="00C03D97">
        <w:trPr>
          <w:trHeight w:val="490"/>
        </w:trPr>
        <w:tc>
          <w:tcPr>
            <w:tcW w:w="4713" w:type="dxa"/>
            <w:tcBorders>
              <w:top w:val="single" w:sz="4" w:space="0" w:color="000000"/>
              <w:left w:val="single" w:sz="4" w:space="0" w:color="000000"/>
              <w:bottom w:val="single" w:sz="4" w:space="0" w:color="000000"/>
              <w:right w:val="single" w:sz="4" w:space="0" w:color="000000"/>
            </w:tcBorders>
          </w:tcPr>
          <w:p w14:paraId="68DD8F1E"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16C85FAC" w14:textId="77777777" w:rsidR="00693FD7" w:rsidRPr="00657252" w:rsidRDefault="00693FD7" w:rsidP="00C03D97">
            <w:pPr>
              <w:spacing w:after="0" w:line="259" w:lineRule="auto"/>
              <w:rPr>
                <w:sz w:val="27"/>
                <w:szCs w:val="27"/>
                <w:highlight w:val="yellow"/>
              </w:rPr>
            </w:pPr>
            <w:r>
              <w:rPr>
                <w:sz w:val="27"/>
                <w:szCs w:val="27"/>
                <w:highlight w:val="yellow"/>
              </w:rPr>
              <w:t>Admin</w:t>
            </w:r>
          </w:p>
        </w:tc>
      </w:tr>
      <w:tr w:rsidR="00693FD7" w:rsidRPr="00657252" w14:paraId="19D3FC0F" w14:textId="77777777" w:rsidTr="00C03D97">
        <w:trPr>
          <w:trHeight w:val="2173"/>
        </w:trPr>
        <w:tc>
          <w:tcPr>
            <w:tcW w:w="4713" w:type="dxa"/>
            <w:tcBorders>
              <w:top w:val="single" w:sz="4" w:space="0" w:color="000000"/>
              <w:left w:val="single" w:sz="4" w:space="0" w:color="000000"/>
              <w:bottom w:val="single" w:sz="4" w:space="0" w:color="000000"/>
              <w:right w:val="single" w:sz="4" w:space="0" w:color="000000"/>
            </w:tcBorders>
          </w:tcPr>
          <w:p w14:paraId="633ABCA5"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5F63FC54" w14:textId="77777777" w:rsidR="00693FD7" w:rsidRPr="00657252" w:rsidRDefault="00693FD7" w:rsidP="00C03D97">
            <w:pPr>
              <w:spacing w:after="0" w:line="259" w:lineRule="auto"/>
              <w:rPr>
                <w:sz w:val="27"/>
                <w:szCs w:val="27"/>
                <w:highlight w:val="yellow"/>
              </w:rPr>
            </w:pPr>
            <w:r>
              <w:rPr>
                <w:sz w:val="27"/>
                <w:szCs w:val="27"/>
                <w:highlight w:val="yellow"/>
              </w:rPr>
              <w:t xml:space="preserve">When the driver wants to update his personal information they have to contact admin to change their </w:t>
            </w:r>
            <w:proofErr w:type="gramStart"/>
            <w:r>
              <w:rPr>
                <w:sz w:val="27"/>
                <w:szCs w:val="27"/>
                <w:highlight w:val="yellow"/>
              </w:rPr>
              <w:t>information .</w:t>
            </w:r>
            <w:proofErr w:type="gramEnd"/>
            <w:r>
              <w:rPr>
                <w:sz w:val="27"/>
                <w:szCs w:val="27"/>
                <w:highlight w:val="yellow"/>
              </w:rPr>
              <w:t xml:space="preserve"> The admin will go to respective portal of drivers and update their information.</w:t>
            </w:r>
          </w:p>
        </w:tc>
      </w:tr>
    </w:tbl>
    <w:p w14:paraId="7479813F" w14:textId="77777777" w:rsidR="00693FD7" w:rsidRDefault="00693FD7" w:rsidP="00693FD7">
      <w:pPr>
        <w:spacing w:after="0" w:line="259" w:lineRule="auto"/>
        <w:rPr>
          <w:b/>
        </w:rPr>
      </w:pPr>
    </w:p>
    <w:p w14:paraId="746037C2" w14:textId="77777777" w:rsidR="00693FD7" w:rsidRDefault="00693FD7" w:rsidP="00693FD7">
      <w:pPr>
        <w:spacing w:after="0" w:line="259" w:lineRule="auto"/>
        <w:ind w:right="9260"/>
        <w:rPr>
          <w:highlight w:val="yellow"/>
        </w:rPr>
      </w:pPr>
      <w:r>
        <w:rPr>
          <w:sz w:val="27"/>
          <w:szCs w:val="27"/>
        </w:rPr>
        <w:tab/>
      </w:r>
      <w:r w:rsidRPr="00657252">
        <w:rPr>
          <w:highlight w:val="yellow"/>
        </w:rPr>
        <w:t xml:space="preserve">  </w:t>
      </w:r>
    </w:p>
    <w:p w14:paraId="2A4800A5" w14:textId="77777777" w:rsidR="00693FD7" w:rsidRDefault="00693FD7" w:rsidP="00693FD7">
      <w:pPr>
        <w:spacing w:after="0" w:line="259" w:lineRule="auto"/>
        <w:ind w:right="9260"/>
        <w:rPr>
          <w:highlight w:val="yellow"/>
        </w:rPr>
      </w:pPr>
    </w:p>
    <w:p w14:paraId="274D7476" w14:textId="77777777" w:rsidR="00693FD7" w:rsidRDefault="00693FD7" w:rsidP="00693FD7">
      <w:pPr>
        <w:spacing w:after="0" w:line="259" w:lineRule="auto"/>
        <w:ind w:right="9260"/>
        <w:rPr>
          <w:highlight w:val="yellow"/>
        </w:rPr>
      </w:pPr>
    </w:p>
    <w:p w14:paraId="6179A762" w14:textId="77777777" w:rsidR="00693FD7" w:rsidRPr="00657252" w:rsidRDefault="00693FD7" w:rsidP="00693FD7">
      <w:pPr>
        <w:spacing w:after="0" w:line="259" w:lineRule="auto"/>
        <w:ind w:right="9260"/>
        <w:rPr>
          <w:highlight w:val="yellow"/>
        </w:rPr>
      </w:pP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377FC4BD"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1317569C"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016269C1" w14:textId="77777777" w:rsidR="00693FD7" w:rsidRPr="00657252" w:rsidRDefault="00693FD7" w:rsidP="00C03D97">
            <w:pPr>
              <w:spacing w:after="0" w:line="259" w:lineRule="auto"/>
              <w:rPr>
                <w:sz w:val="27"/>
                <w:szCs w:val="27"/>
                <w:highlight w:val="yellow"/>
              </w:rPr>
            </w:pPr>
            <w:r>
              <w:rPr>
                <w:sz w:val="27"/>
                <w:szCs w:val="27"/>
                <w:highlight w:val="yellow"/>
              </w:rPr>
              <w:t>Update daily expences</w:t>
            </w:r>
          </w:p>
        </w:tc>
      </w:tr>
      <w:tr w:rsidR="00693FD7" w:rsidRPr="00657252" w14:paraId="6207772B" w14:textId="77777777" w:rsidTr="00C03D97">
        <w:trPr>
          <w:trHeight w:val="719"/>
        </w:trPr>
        <w:tc>
          <w:tcPr>
            <w:tcW w:w="4713" w:type="dxa"/>
            <w:tcBorders>
              <w:top w:val="single" w:sz="4" w:space="0" w:color="000000"/>
              <w:left w:val="single" w:sz="4" w:space="0" w:color="000000"/>
              <w:bottom w:val="single" w:sz="4" w:space="0" w:color="000000"/>
              <w:right w:val="single" w:sz="4" w:space="0" w:color="000000"/>
            </w:tcBorders>
          </w:tcPr>
          <w:p w14:paraId="3BAB6645"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397F41AE" w14:textId="77777777" w:rsidR="00693FD7" w:rsidRPr="00657252" w:rsidRDefault="00693FD7" w:rsidP="00C03D97">
            <w:pPr>
              <w:spacing w:after="0" w:line="259" w:lineRule="auto"/>
              <w:rPr>
                <w:sz w:val="27"/>
                <w:szCs w:val="27"/>
                <w:highlight w:val="yellow"/>
              </w:rPr>
            </w:pPr>
            <w:r>
              <w:rPr>
                <w:sz w:val="27"/>
                <w:szCs w:val="27"/>
                <w:highlight w:val="yellow"/>
              </w:rPr>
              <w:t>This functionality will update the daily espences of transport management system</w:t>
            </w:r>
          </w:p>
        </w:tc>
      </w:tr>
      <w:tr w:rsidR="00693FD7" w:rsidRPr="00657252" w14:paraId="49C522C2"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537386FC"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120E4DA3" w14:textId="77777777" w:rsidR="00693FD7" w:rsidRPr="00657252" w:rsidRDefault="00693FD7" w:rsidP="00C03D97">
            <w:pPr>
              <w:spacing w:after="0" w:line="259" w:lineRule="auto"/>
              <w:rPr>
                <w:sz w:val="27"/>
                <w:szCs w:val="27"/>
                <w:highlight w:val="yellow"/>
              </w:rPr>
            </w:pPr>
            <w:r>
              <w:rPr>
                <w:sz w:val="27"/>
                <w:szCs w:val="27"/>
                <w:highlight w:val="yellow"/>
              </w:rPr>
              <w:t>Admin</w:t>
            </w:r>
          </w:p>
        </w:tc>
      </w:tr>
      <w:tr w:rsidR="00693FD7" w:rsidRPr="00657252" w14:paraId="4B0DEC97"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2AD33D53"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04E4729F" w14:textId="77777777" w:rsidR="00693FD7" w:rsidRPr="00657252" w:rsidRDefault="00693FD7" w:rsidP="00C03D97">
            <w:pPr>
              <w:spacing w:after="0" w:line="259" w:lineRule="auto"/>
              <w:rPr>
                <w:sz w:val="27"/>
                <w:szCs w:val="27"/>
                <w:highlight w:val="yellow"/>
              </w:rPr>
            </w:pPr>
            <w:r>
              <w:rPr>
                <w:sz w:val="27"/>
                <w:szCs w:val="27"/>
                <w:highlight w:val="yellow"/>
              </w:rPr>
              <w:t xml:space="preserve">In this functionality the admin will update the report </w:t>
            </w:r>
            <w:proofErr w:type="gramStart"/>
            <w:r>
              <w:rPr>
                <w:sz w:val="27"/>
                <w:szCs w:val="27"/>
                <w:highlight w:val="yellow"/>
              </w:rPr>
              <w:t>in order to</w:t>
            </w:r>
            <w:proofErr w:type="gramEnd"/>
            <w:r>
              <w:rPr>
                <w:sz w:val="27"/>
                <w:szCs w:val="27"/>
                <w:highlight w:val="yellow"/>
              </w:rPr>
              <w:t xml:space="preserve"> check the espences on daily basis. That how much fuel is used and how muh repairing cost is used o ndaily basis.</w:t>
            </w:r>
          </w:p>
        </w:tc>
      </w:tr>
    </w:tbl>
    <w:p w14:paraId="703A4AD9" w14:textId="77777777" w:rsidR="00693FD7" w:rsidRDefault="00693FD7" w:rsidP="00693FD7">
      <w:pPr>
        <w:spacing w:after="0" w:line="259" w:lineRule="auto"/>
        <w:rPr>
          <w:b/>
        </w:rPr>
      </w:pPr>
    </w:p>
    <w:p w14:paraId="0756598D" w14:textId="77777777" w:rsidR="00693FD7" w:rsidRPr="00657252" w:rsidRDefault="00693FD7" w:rsidP="00693FD7">
      <w:pPr>
        <w:spacing w:after="0" w:line="259" w:lineRule="auto"/>
        <w:ind w:right="9260"/>
        <w:rPr>
          <w:highlight w:val="yellow"/>
        </w:rPr>
      </w:pPr>
      <w:r>
        <w:rPr>
          <w:sz w:val="27"/>
          <w:szCs w:val="27"/>
        </w:rPr>
        <w:tab/>
      </w:r>
      <w:r w:rsidRPr="00657252">
        <w:rPr>
          <w:highlight w:val="yellow"/>
        </w:rPr>
        <w:t xml:space="preserve">  </w:t>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70654C2A"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16B62D4C"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65F4837D" w14:textId="77777777" w:rsidR="00693FD7" w:rsidRPr="00657252" w:rsidRDefault="00693FD7" w:rsidP="00C03D97">
            <w:pPr>
              <w:spacing w:after="0" w:line="259" w:lineRule="auto"/>
              <w:rPr>
                <w:sz w:val="27"/>
                <w:szCs w:val="27"/>
                <w:highlight w:val="yellow"/>
              </w:rPr>
            </w:pPr>
            <w:r>
              <w:rPr>
                <w:sz w:val="27"/>
                <w:szCs w:val="27"/>
                <w:highlight w:val="yellow"/>
              </w:rPr>
              <w:t>View payments</w:t>
            </w:r>
          </w:p>
        </w:tc>
      </w:tr>
      <w:tr w:rsidR="00693FD7" w:rsidRPr="00657252" w14:paraId="08768F4F" w14:textId="77777777" w:rsidTr="00C03D97">
        <w:trPr>
          <w:trHeight w:val="508"/>
        </w:trPr>
        <w:tc>
          <w:tcPr>
            <w:tcW w:w="4713" w:type="dxa"/>
            <w:tcBorders>
              <w:top w:val="single" w:sz="4" w:space="0" w:color="000000"/>
              <w:left w:val="single" w:sz="4" w:space="0" w:color="000000"/>
              <w:bottom w:val="single" w:sz="4" w:space="0" w:color="000000"/>
              <w:right w:val="single" w:sz="4" w:space="0" w:color="000000"/>
            </w:tcBorders>
          </w:tcPr>
          <w:p w14:paraId="7927EDD3" w14:textId="77777777" w:rsidR="00693FD7" w:rsidRPr="00657252" w:rsidRDefault="00693FD7" w:rsidP="00C03D97">
            <w:pPr>
              <w:spacing w:after="0" w:line="259" w:lineRule="auto"/>
              <w:rPr>
                <w:sz w:val="27"/>
                <w:szCs w:val="27"/>
                <w:highlight w:val="yellow"/>
              </w:rPr>
            </w:pPr>
            <w:r>
              <w:rPr>
                <w:sz w:val="27"/>
                <w:szCs w:val="27"/>
                <w:highlight w:val="yellow"/>
              </w:rPr>
              <w:lastRenderedPageBreak/>
              <w:t>Description</w:t>
            </w:r>
          </w:p>
        </w:tc>
        <w:tc>
          <w:tcPr>
            <w:tcW w:w="4713" w:type="dxa"/>
            <w:tcBorders>
              <w:top w:val="single" w:sz="4" w:space="0" w:color="000000"/>
              <w:left w:val="single" w:sz="4" w:space="0" w:color="000000"/>
              <w:bottom w:val="single" w:sz="4" w:space="0" w:color="000000"/>
              <w:right w:val="single" w:sz="4" w:space="0" w:color="000000"/>
            </w:tcBorders>
          </w:tcPr>
          <w:p w14:paraId="0BDBC08D" w14:textId="77777777" w:rsidR="00693FD7" w:rsidRPr="00657252" w:rsidRDefault="00693FD7" w:rsidP="00C03D97">
            <w:pPr>
              <w:spacing w:after="0" w:line="259" w:lineRule="auto"/>
              <w:rPr>
                <w:sz w:val="27"/>
                <w:szCs w:val="27"/>
                <w:highlight w:val="yellow"/>
              </w:rPr>
            </w:pPr>
            <w:r>
              <w:rPr>
                <w:sz w:val="27"/>
                <w:szCs w:val="27"/>
                <w:highlight w:val="yellow"/>
              </w:rPr>
              <w:t>This functionality will view all the payments list to the users.</w:t>
            </w:r>
          </w:p>
        </w:tc>
      </w:tr>
      <w:tr w:rsidR="00693FD7" w:rsidRPr="00657252" w14:paraId="2ABC6C80"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7647203"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7376AC49" w14:textId="77777777" w:rsidR="00693FD7" w:rsidRPr="00657252" w:rsidRDefault="00693FD7" w:rsidP="00C03D97">
            <w:pPr>
              <w:spacing w:after="0" w:line="259" w:lineRule="auto"/>
              <w:rPr>
                <w:sz w:val="27"/>
                <w:szCs w:val="27"/>
                <w:highlight w:val="yellow"/>
              </w:rPr>
            </w:pPr>
            <w:r>
              <w:rPr>
                <w:sz w:val="27"/>
                <w:szCs w:val="27"/>
                <w:highlight w:val="yellow"/>
              </w:rPr>
              <w:t>Admin</w:t>
            </w:r>
          </w:p>
        </w:tc>
      </w:tr>
      <w:tr w:rsidR="00693FD7" w:rsidRPr="00657252" w14:paraId="1F61F29C"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199B2745"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703E4174" w14:textId="77777777" w:rsidR="00693FD7" w:rsidRPr="00657252" w:rsidRDefault="00693FD7" w:rsidP="00C03D97">
            <w:pPr>
              <w:spacing w:after="0" w:line="259" w:lineRule="auto"/>
              <w:rPr>
                <w:sz w:val="27"/>
                <w:szCs w:val="27"/>
                <w:highlight w:val="yellow"/>
              </w:rPr>
            </w:pPr>
            <w:r>
              <w:rPr>
                <w:sz w:val="27"/>
                <w:szCs w:val="27"/>
                <w:highlight w:val="yellow"/>
              </w:rPr>
              <w:t xml:space="preserve">The admin will show all the fees payment to students and drivers for specific routes according to addresses. For every area of living the payment is </w:t>
            </w:r>
            <w:proofErr w:type="gramStart"/>
            <w:r>
              <w:rPr>
                <w:sz w:val="27"/>
                <w:szCs w:val="27"/>
                <w:highlight w:val="yellow"/>
              </w:rPr>
              <w:t>different .</w:t>
            </w:r>
            <w:proofErr w:type="gramEnd"/>
            <w:r>
              <w:rPr>
                <w:sz w:val="27"/>
                <w:szCs w:val="27"/>
                <w:highlight w:val="yellow"/>
              </w:rPr>
              <w:t xml:space="preserve"> The greater the distance from home there will be more fees. </w:t>
            </w:r>
          </w:p>
        </w:tc>
      </w:tr>
    </w:tbl>
    <w:p w14:paraId="0BA4FAB4" w14:textId="77777777" w:rsidR="00693FD7" w:rsidRDefault="00693FD7" w:rsidP="00693FD7">
      <w:pPr>
        <w:spacing w:after="0" w:line="259" w:lineRule="auto"/>
        <w:rPr>
          <w:b/>
        </w:rPr>
      </w:pPr>
    </w:p>
    <w:p w14:paraId="53328F6D" w14:textId="77777777" w:rsidR="00693FD7" w:rsidRPr="00657252" w:rsidRDefault="00693FD7" w:rsidP="00693FD7">
      <w:pPr>
        <w:spacing w:after="0" w:line="259" w:lineRule="auto"/>
        <w:ind w:right="9260"/>
        <w:rPr>
          <w:highlight w:val="yellow"/>
        </w:rPr>
      </w:pPr>
      <w:r>
        <w:rPr>
          <w:sz w:val="27"/>
          <w:szCs w:val="27"/>
        </w:rPr>
        <w:tab/>
      </w:r>
      <w:r w:rsidRPr="00657252">
        <w:rPr>
          <w:highlight w:val="yellow"/>
        </w:rPr>
        <w:t xml:space="preserve">  </w:t>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3B2262C0"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55B51FBD"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208F7904" w14:textId="77777777" w:rsidR="00693FD7" w:rsidRPr="00657252" w:rsidRDefault="00693FD7" w:rsidP="00C03D97">
            <w:pPr>
              <w:spacing w:after="0" w:line="259" w:lineRule="auto"/>
              <w:rPr>
                <w:sz w:val="27"/>
                <w:szCs w:val="27"/>
                <w:highlight w:val="yellow"/>
              </w:rPr>
            </w:pPr>
            <w:r>
              <w:rPr>
                <w:sz w:val="27"/>
                <w:szCs w:val="27"/>
                <w:highlight w:val="yellow"/>
              </w:rPr>
              <w:t>Enter payments</w:t>
            </w:r>
          </w:p>
        </w:tc>
      </w:tr>
      <w:tr w:rsidR="00693FD7" w:rsidRPr="00657252" w14:paraId="6515AE0F" w14:textId="77777777" w:rsidTr="00C03D97">
        <w:trPr>
          <w:trHeight w:val="391"/>
        </w:trPr>
        <w:tc>
          <w:tcPr>
            <w:tcW w:w="4713" w:type="dxa"/>
            <w:tcBorders>
              <w:top w:val="single" w:sz="4" w:space="0" w:color="000000"/>
              <w:left w:val="single" w:sz="4" w:space="0" w:color="000000"/>
              <w:bottom w:val="single" w:sz="4" w:space="0" w:color="000000"/>
              <w:right w:val="single" w:sz="4" w:space="0" w:color="000000"/>
            </w:tcBorders>
          </w:tcPr>
          <w:p w14:paraId="3133207D"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117232DB" w14:textId="77777777" w:rsidR="00693FD7" w:rsidRPr="00657252" w:rsidRDefault="00693FD7" w:rsidP="00C03D97">
            <w:pPr>
              <w:spacing w:after="0" w:line="259" w:lineRule="auto"/>
              <w:rPr>
                <w:sz w:val="27"/>
                <w:szCs w:val="27"/>
                <w:highlight w:val="yellow"/>
              </w:rPr>
            </w:pPr>
            <w:r>
              <w:rPr>
                <w:sz w:val="27"/>
                <w:szCs w:val="27"/>
                <w:highlight w:val="yellow"/>
              </w:rPr>
              <w:t>This functionality will enable students to pay the transport fees online</w:t>
            </w:r>
          </w:p>
        </w:tc>
      </w:tr>
      <w:tr w:rsidR="00693FD7" w:rsidRPr="00657252" w14:paraId="45E39C24"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0BC35FA0"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61383F5C" w14:textId="77777777" w:rsidR="00693FD7" w:rsidRPr="00657252" w:rsidRDefault="00693FD7" w:rsidP="00C03D97">
            <w:pPr>
              <w:spacing w:after="0" w:line="259" w:lineRule="auto"/>
              <w:rPr>
                <w:sz w:val="27"/>
                <w:szCs w:val="27"/>
                <w:highlight w:val="yellow"/>
              </w:rPr>
            </w:pPr>
            <w:r>
              <w:rPr>
                <w:sz w:val="27"/>
                <w:szCs w:val="27"/>
                <w:highlight w:val="yellow"/>
              </w:rPr>
              <w:t>Student</w:t>
            </w:r>
          </w:p>
        </w:tc>
      </w:tr>
      <w:tr w:rsidR="00693FD7" w:rsidRPr="00657252" w14:paraId="04C7AE1F"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7E9E440"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72E6368D" w14:textId="77777777" w:rsidR="00693FD7" w:rsidRPr="00657252" w:rsidRDefault="00693FD7" w:rsidP="00C03D97">
            <w:pPr>
              <w:spacing w:after="0" w:line="259" w:lineRule="auto"/>
              <w:rPr>
                <w:sz w:val="27"/>
                <w:szCs w:val="27"/>
                <w:highlight w:val="yellow"/>
              </w:rPr>
            </w:pPr>
            <w:r>
              <w:rPr>
                <w:sz w:val="27"/>
                <w:szCs w:val="27"/>
                <w:highlight w:val="yellow"/>
              </w:rPr>
              <w:t xml:space="preserve">Student have to login to the transport management system </w:t>
            </w:r>
            <w:proofErr w:type="gramStart"/>
            <w:r>
              <w:rPr>
                <w:sz w:val="27"/>
                <w:szCs w:val="27"/>
                <w:highlight w:val="yellow"/>
              </w:rPr>
              <w:t>portal .</w:t>
            </w:r>
            <w:proofErr w:type="gramEnd"/>
            <w:r>
              <w:rPr>
                <w:sz w:val="27"/>
                <w:szCs w:val="27"/>
                <w:highlight w:val="yellow"/>
              </w:rPr>
              <w:t xml:space="preserve"> And go to bill payments </w:t>
            </w:r>
            <w:proofErr w:type="gramStart"/>
            <w:r>
              <w:rPr>
                <w:sz w:val="27"/>
                <w:szCs w:val="27"/>
                <w:highlight w:val="yellow"/>
              </w:rPr>
              <w:t>menu .</w:t>
            </w:r>
            <w:proofErr w:type="gramEnd"/>
            <w:r>
              <w:rPr>
                <w:sz w:val="27"/>
                <w:szCs w:val="27"/>
                <w:highlight w:val="yellow"/>
              </w:rPr>
              <w:t xml:space="preserve"> And enter their bank account </w:t>
            </w:r>
            <w:proofErr w:type="gramStart"/>
            <w:r>
              <w:rPr>
                <w:sz w:val="27"/>
                <w:szCs w:val="27"/>
                <w:highlight w:val="yellow"/>
              </w:rPr>
              <w:t>information .</w:t>
            </w:r>
            <w:proofErr w:type="gramEnd"/>
            <w:r>
              <w:rPr>
                <w:sz w:val="27"/>
                <w:szCs w:val="27"/>
                <w:highlight w:val="yellow"/>
              </w:rPr>
              <w:t xml:space="preserve"> After adding their information they have to select bank name and then add amount of money they have to </w:t>
            </w:r>
            <w:proofErr w:type="gramStart"/>
            <w:r>
              <w:rPr>
                <w:sz w:val="27"/>
                <w:szCs w:val="27"/>
                <w:highlight w:val="yellow"/>
              </w:rPr>
              <w:t>pay .</w:t>
            </w:r>
            <w:proofErr w:type="gramEnd"/>
            <w:r>
              <w:rPr>
                <w:sz w:val="27"/>
                <w:szCs w:val="27"/>
                <w:highlight w:val="yellow"/>
              </w:rPr>
              <w:t xml:space="preserve"> Then click on pay. In this way the payment will be added.</w:t>
            </w:r>
          </w:p>
        </w:tc>
      </w:tr>
    </w:tbl>
    <w:p w14:paraId="7B6F8824" w14:textId="77777777" w:rsidR="00693FD7" w:rsidRDefault="00693FD7" w:rsidP="00693FD7">
      <w:pPr>
        <w:spacing w:after="0" w:line="259" w:lineRule="auto"/>
        <w:rPr>
          <w:b/>
        </w:rPr>
      </w:pPr>
    </w:p>
    <w:p w14:paraId="00C6C5B8" w14:textId="77777777" w:rsidR="00693FD7" w:rsidRDefault="00693FD7" w:rsidP="00693FD7">
      <w:pPr>
        <w:spacing w:after="0" w:line="259" w:lineRule="auto"/>
        <w:ind w:right="9260"/>
        <w:rPr>
          <w:highlight w:val="yellow"/>
        </w:rPr>
      </w:pPr>
      <w:r>
        <w:rPr>
          <w:sz w:val="27"/>
          <w:szCs w:val="27"/>
        </w:rPr>
        <w:tab/>
      </w:r>
      <w:r w:rsidRPr="00657252">
        <w:rPr>
          <w:highlight w:val="yellow"/>
        </w:rPr>
        <w:t xml:space="preserve">  </w:t>
      </w:r>
    </w:p>
    <w:p w14:paraId="649BC20A" w14:textId="77777777" w:rsidR="00693FD7" w:rsidRDefault="00693FD7" w:rsidP="00693FD7">
      <w:pPr>
        <w:spacing w:after="0" w:line="259" w:lineRule="auto"/>
        <w:ind w:right="9260"/>
        <w:rPr>
          <w:highlight w:val="yellow"/>
        </w:rPr>
      </w:pPr>
    </w:p>
    <w:p w14:paraId="466FDB31" w14:textId="77777777" w:rsidR="00693FD7" w:rsidRPr="00657252" w:rsidRDefault="00693FD7" w:rsidP="00693FD7">
      <w:pPr>
        <w:spacing w:after="0" w:line="259" w:lineRule="auto"/>
        <w:ind w:right="9260"/>
        <w:rPr>
          <w:highlight w:val="yellow"/>
        </w:rPr>
      </w:pP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4817731F"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4C38B8C6"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371552D4" w14:textId="77777777" w:rsidR="00693FD7" w:rsidRPr="00657252" w:rsidRDefault="00693FD7" w:rsidP="00C03D97">
            <w:pPr>
              <w:spacing w:after="0" w:line="259" w:lineRule="auto"/>
              <w:rPr>
                <w:sz w:val="27"/>
                <w:szCs w:val="27"/>
                <w:highlight w:val="yellow"/>
              </w:rPr>
            </w:pPr>
            <w:r>
              <w:rPr>
                <w:sz w:val="27"/>
                <w:szCs w:val="27"/>
                <w:highlight w:val="yellow"/>
              </w:rPr>
              <w:t>Fees alert</w:t>
            </w:r>
          </w:p>
        </w:tc>
      </w:tr>
      <w:tr w:rsidR="00693FD7" w:rsidRPr="00657252" w14:paraId="7CE54BA7" w14:textId="77777777" w:rsidTr="00C03D97">
        <w:trPr>
          <w:trHeight w:val="490"/>
        </w:trPr>
        <w:tc>
          <w:tcPr>
            <w:tcW w:w="4713" w:type="dxa"/>
            <w:tcBorders>
              <w:top w:val="single" w:sz="4" w:space="0" w:color="000000"/>
              <w:left w:val="single" w:sz="4" w:space="0" w:color="000000"/>
              <w:bottom w:val="single" w:sz="4" w:space="0" w:color="000000"/>
              <w:right w:val="single" w:sz="4" w:space="0" w:color="000000"/>
            </w:tcBorders>
          </w:tcPr>
          <w:p w14:paraId="46A83983"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3EB33AD8" w14:textId="77777777" w:rsidR="00693FD7" w:rsidRPr="00657252" w:rsidRDefault="00693FD7" w:rsidP="00C03D97">
            <w:pPr>
              <w:spacing w:after="0" w:line="259" w:lineRule="auto"/>
              <w:rPr>
                <w:sz w:val="27"/>
                <w:szCs w:val="27"/>
                <w:highlight w:val="yellow"/>
              </w:rPr>
            </w:pPr>
            <w:r>
              <w:rPr>
                <w:sz w:val="27"/>
                <w:szCs w:val="27"/>
                <w:highlight w:val="yellow"/>
              </w:rPr>
              <w:t>This functionality will enable to show fees deadline for all students who are using services of transport management system.</w:t>
            </w:r>
          </w:p>
        </w:tc>
      </w:tr>
      <w:tr w:rsidR="00693FD7" w:rsidRPr="00657252" w14:paraId="17300ACC"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0394480C"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6A9CA9EE" w14:textId="77777777" w:rsidR="00693FD7" w:rsidRPr="00657252" w:rsidRDefault="00693FD7" w:rsidP="00C03D97">
            <w:pPr>
              <w:spacing w:after="0" w:line="259" w:lineRule="auto"/>
              <w:rPr>
                <w:sz w:val="27"/>
                <w:szCs w:val="27"/>
                <w:highlight w:val="yellow"/>
              </w:rPr>
            </w:pPr>
            <w:r>
              <w:rPr>
                <w:sz w:val="27"/>
                <w:szCs w:val="27"/>
                <w:highlight w:val="yellow"/>
              </w:rPr>
              <w:t>Admin</w:t>
            </w:r>
          </w:p>
        </w:tc>
      </w:tr>
      <w:tr w:rsidR="00693FD7" w:rsidRPr="00657252" w14:paraId="6117FCBD"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291AE6D6"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08167876" w14:textId="77777777" w:rsidR="00693FD7" w:rsidRPr="00657252" w:rsidRDefault="00693FD7" w:rsidP="00C03D97">
            <w:pPr>
              <w:spacing w:after="0" w:line="259" w:lineRule="auto"/>
              <w:rPr>
                <w:sz w:val="27"/>
                <w:szCs w:val="27"/>
                <w:highlight w:val="yellow"/>
              </w:rPr>
            </w:pPr>
            <w:r>
              <w:rPr>
                <w:sz w:val="27"/>
                <w:szCs w:val="27"/>
                <w:highlight w:val="yellow"/>
              </w:rPr>
              <w:t xml:space="preserve">The students who have cross the limitations of deadline are alert by sending email notification for respective students. Admin have to check the fees </w:t>
            </w:r>
            <w:proofErr w:type="gramStart"/>
            <w:r>
              <w:rPr>
                <w:sz w:val="27"/>
                <w:szCs w:val="27"/>
                <w:highlight w:val="yellow"/>
              </w:rPr>
              <w:t>status .One</w:t>
            </w:r>
            <w:proofErr w:type="gramEnd"/>
            <w:r>
              <w:rPr>
                <w:sz w:val="27"/>
                <w:szCs w:val="27"/>
                <w:highlight w:val="yellow"/>
              </w:rPr>
              <w:t xml:space="preserve"> who did not pay fees . As deadline passed </w:t>
            </w:r>
            <w:proofErr w:type="gramStart"/>
            <w:r>
              <w:rPr>
                <w:sz w:val="27"/>
                <w:szCs w:val="27"/>
                <w:highlight w:val="yellow"/>
              </w:rPr>
              <w:t>It  will</w:t>
            </w:r>
            <w:proofErr w:type="gramEnd"/>
            <w:r>
              <w:rPr>
                <w:sz w:val="27"/>
                <w:szCs w:val="27"/>
                <w:highlight w:val="yellow"/>
              </w:rPr>
              <w:t xml:space="preserve"> generate automatically email to the students to pay their fees. </w:t>
            </w:r>
          </w:p>
        </w:tc>
      </w:tr>
    </w:tbl>
    <w:p w14:paraId="7047CF80" w14:textId="77777777" w:rsidR="00693FD7" w:rsidRDefault="00693FD7" w:rsidP="00693FD7">
      <w:pPr>
        <w:spacing w:after="0" w:line="259" w:lineRule="auto"/>
        <w:rPr>
          <w:b/>
        </w:rPr>
      </w:pPr>
    </w:p>
    <w:p w14:paraId="0DF05079" w14:textId="77777777" w:rsidR="00693FD7" w:rsidRPr="00657252" w:rsidRDefault="00693FD7" w:rsidP="00693FD7">
      <w:pPr>
        <w:spacing w:after="0" w:line="259" w:lineRule="auto"/>
        <w:ind w:right="9260"/>
        <w:rPr>
          <w:highlight w:val="yellow"/>
        </w:rPr>
      </w:pPr>
      <w:r>
        <w:rPr>
          <w:sz w:val="27"/>
          <w:szCs w:val="27"/>
        </w:rPr>
        <w:tab/>
      </w:r>
      <w:r w:rsidRPr="00657252">
        <w:rPr>
          <w:highlight w:val="yellow"/>
        </w:rPr>
        <w:t xml:space="preserve">  </w:t>
      </w:r>
    </w:p>
    <w:tbl>
      <w:tblPr>
        <w:tblStyle w:val="TableGrid"/>
        <w:tblW w:w="9426" w:type="dxa"/>
        <w:tblInd w:w="-108" w:type="dxa"/>
        <w:tblCellMar>
          <w:top w:w="44" w:type="dxa"/>
          <w:left w:w="108" w:type="dxa"/>
          <w:right w:w="73" w:type="dxa"/>
        </w:tblCellMar>
        <w:tblLook w:val="04A0" w:firstRow="1" w:lastRow="0" w:firstColumn="1" w:lastColumn="0" w:noHBand="0" w:noVBand="1"/>
      </w:tblPr>
      <w:tblGrid>
        <w:gridCol w:w="4713"/>
        <w:gridCol w:w="4713"/>
      </w:tblGrid>
      <w:tr w:rsidR="00693FD7" w:rsidRPr="00657252" w14:paraId="57461F5E"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574BE5E2" w14:textId="77777777" w:rsidR="00693FD7" w:rsidRPr="00657252" w:rsidRDefault="00693FD7" w:rsidP="00C03D97">
            <w:pPr>
              <w:spacing w:after="0" w:line="259" w:lineRule="auto"/>
              <w:rPr>
                <w:sz w:val="27"/>
                <w:szCs w:val="27"/>
                <w:highlight w:val="yellow"/>
              </w:rPr>
            </w:pPr>
            <w:r>
              <w:rPr>
                <w:sz w:val="27"/>
                <w:szCs w:val="27"/>
                <w:highlight w:val="yellow"/>
              </w:rPr>
              <w:t>Name</w:t>
            </w:r>
            <w:r w:rsidRPr="00657252">
              <w:rPr>
                <w:sz w:val="27"/>
                <w:szCs w:val="27"/>
                <w:highlight w:val="yellow"/>
              </w:rPr>
              <w:t xml:space="preserve"> </w:t>
            </w:r>
          </w:p>
        </w:tc>
        <w:tc>
          <w:tcPr>
            <w:tcW w:w="4713" w:type="dxa"/>
            <w:tcBorders>
              <w:top w:val="single" w:sz="4" w:space="0" w:color="000000"/>
              <w:left w:val="single" w:sz="4" w:space="0" w:color="000000"/>
              <w:bottom w:val="single" w:sz="4" w:space="0" w:color="000000"/>
              <w:right w:val="single" w:sz="4" w:space="0" w:color="000000"/>
            </w:tcBorders>
          </w:tcPr>
          <w:p w14:paraId="15BEE439" w14:textId="77777777" w:rsidR="00693FD7" w:rsidRPr="00657252" w:rsidRDefault="00693FD7" w:rsidP="00C03D97">
            <w:pPr>
              <w:spacing w:after="0" w:line="259" w:lineRule="auto"/>
              <w:rPr>
                <w:sz w:val="27"/>
                <w:szCs w:val="27"/>
                <w:highlight w:val="yellow"/>
              </w:rPr>
            </w:pPr>
            <w:r>
              <w:rPr>
                <w:sz w:val="27"/>
                <w:szCs w:val="27"/>
                <w:highlight w:val="yellow"/>
              </w:rPr>
              <w:t>Send complain</w:t>
            </w:r>
          </w:p>
        </w:tc>
      </w:tr>
      <w:tr w:rsidR="00693FD7" w:rsidRPr="00657252" w14:paraId="3DF47235" w14:textId="77777777" w:rsidTr="00C03D97">
        <w:trPr>
          <w:trHeight w:val="418"/>
        </w:trPr>
        <w:tc>
          <w:tcPr>
            <w:tcW w:w="4713" w:type="dxa"/>
            <w:tcBorders>
              <w:top w:val="single" w:sz="4" w:space="0" w:color="000000"/>
              <w:left w:val="single" w:sz="4" w:space="0" w:color="000000"/>
              <w:bottom w:val="single" w:sz="4" w:space="0" w:color="000000"/>
              <w:right w:val="single" w:sz="4" w:space="0" w:color="000000"/>
            </w:tcBorders>
          </w:tcPr>
          <w:p w14:paraId="382E4FFC" w14:textId="77777777" w:rsidR="00693FD7" w:rsidRPr="00657252" w:rsidRDefault="00693FD7" w:rsidP="00C03D97">
            <w:pPr>
              <w:spacing w:after="0" w:line="259" w:lineRule="auto"/>
              <w:rPr>
                <w:sz w:val="27"/>
                <w:szCs w:val="27"/>
                <w:highlight w:val="yellow"/>
              </w:rPr>
            </w:pPr>
            <w:r>
              <w:rPr>
                <w:sz w:val="27"/>
                <w:szCs w:val="27"/>
                <w:highlight w:val="yellow"/>
              </w:rPr>
              <w:t>Description</w:t>
            </w:r>
          </w:p>
        </w:tc>
        <w:tc>
          <w:tcPr>
            <w:tcW w:w="4713" w:type="dxa"/>
            <w:tcBorders>
              <w:top w:val="single" w:sz="4" w:space="0" w:color="000000"/>
              <w:left w:val="single" w:sz="4" w:space="0" w:color="000000"/>
              <w:bottom w:val="single" w:sz="4" w:space="0" w:color="000000"/>
              <w:right w:val="single" w:sz="4" w:space="0" w:color="000000"/>
            </w:tcBorders>
          </w:tcPr>
          <w:p w14:paraId="63BF5388" w14:textId="77777777" w:rsidR="00693FD7" w:rsidRPr="00657252" w:rsidRDefault="00693FD7" w:rsidP="00C03D97">
            <w:pPr>
              <w:spacing w:after="0" w:line="259" w:lineRule="auto"/>
              <w:rPr>
                <w:sz w:val="27"/>
                <w:szCs w:val="27"/>
                <w:highlight w:val="yellow"/>
              </w:rPr>
            </w:pPr>
            <w:r>
              <w:rPr>
                <w:sz w:val="27"/>
                <w:szCs w:val="27"/>
                <w:highlight w:val="yellow"/>
              </w:rPr>
              <w:t xml:space="preserve">This functionality will enable </w:t>
            </w:r>
            <w:proofErr w:type="gramStart"/>
            <w:r>
              <w:rPr>
                <w:sz w:val="27"/>
                <w:szCs w:val="27"/>
                <w:highlight w:val="yellow"/>
              </w:rPr>
              <w:t>all  students</w:t>
            </w:r>
            <w:proofErr w:type="gramEnd"/>
            <w:r>
              <w:rPr>
                <w:sz w:val="27"/>
                <w:szCs w:val="27"/>
                <w:highlight w:val="yellow"/>
              </w:rPr>
              <w:t xml:space="preserve"> to report complain to the admin of any type.</w:t>
            </w:r>
          </w:p>
        </w:tc>
      </w:tr>
      <w:tr w:rsidR="00693FD7" w:rsidRPr="00657252" w14:paraId="25201A06"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65CE2103" w14:textId="77777777" w:rsidR="00693FD7" w:rsidRPr="00657252" w:rsidRDefault="00693FD7" w:rsidP="00C03D97">
            <w:pPr>
              <w:spacing w:after="0" w:line="259" w:lineRule="auto"/>
              <w:rPr>
                <w:sz w:val="27"/>
                <w:szCs w:val="27"/>
                <w:highlight w:val="yellow"/>
              </w:rPr>
            </w:pPr>
            <w:r>
              <w:rPr>
                <w:sz w:val="27"/>
                <w:szCs w:val="27"/>
                <w:highlight w:val="yellow"/>
              </w:rPr>
              <w:t>Actors</w:t>
            </w:r>
          </w:p>
        </w:tc>
        <w:tc>
          <w:tcPr>
            <w:tcW w:w="4713" w:type="dxa"/>
            <w:tcBorders>
              <w:top w:val="single" w:sz="4" w:space="0" w:color="000000"/>
              <w:left w:val="single" w:sz="4" w:space="0" w:color="000000"/>
              <w:bottom w:val="single" w:sz="4" w:space="0" w:color="000000"/>
              <w:right w:val="single" w:sz="4" w:space="0" w:color="000000"/>
            </w:tcBorders>
          </w:tcPr>
          <w:p w14:paraId="2FD54E0D" w14:textId="77777777" w:rsidR="00693FD7" w:rsidRPr="00657252" w:rsidRDefault="00693FD7" w:rsidP="00C03D97">
            <w:pPr>
              <w:spacing w:after="0" w:line="259" w:lineRule="auto"/>
              <w:rPr>
                <w:sz w:val="27"/>
                <w:szCs w:val="27"/>
                <w:highlight w:val="yellow"/>
              </w:rPr>
            </w:pPr>
            <w:r>
              <w:rPr>
                <w:sz w:val="27"/>
                <w:szCs w:val="27"/>
                <w:highlight w:val="yellow"/>
              </w:rPr>
              <w:t>Student</w:t>
            </w:r>
          </w:p>
        </w:tc>
      </w:tr>
      <w:tr w:rsidR="00693FD7" w:rsidRPr="00657252" w14:paraId="6F82B14B" w14:textId="77777777" w:rsidTr="00C03D97">
        <w:trPr>
          <w:trHeight w:val="246"/>
        </w:trPr>
        <w:tc>
          <w:tcPr>
            <w:tcW w:w="4713" w:type="dxa"/>
            <w:tcBorders>
              <w:top w:val="single" w:sz="4" w:space="0" w:color="000000"/>
              <w:left w:val="single" w:sz="4" w:space="0" w:color="000000"/>
              <w:bottom w:val="single" w:sz="4" w:space="0" w:color="000000"/>
              <w:right w:val="single" w:sz="4" w:space="0" w:color="000000"/>
            </w:tcBorders>
          </w:tcPr>
          <w:p w14:paraId="5B930EBA" w14:textId="77777777" w:rsidR="00693FD7" w:rsidRPr="00657252" w:rsidRDefault="00693FD7" w:rsidP="00C03D97">
            <w:pPr>
              <w:spacing w:after="0" w:line="259" w:lineRule="auto"/>
              <w:rPr>
                <w:sz w:val="27"/>
                <w:szCs w:val="27"/>
                <w:highlight w:val="yellow"/>
              </w:rPr>
            </w:pPr>
            <w:r>
              <w:rPr>
                <w:sz w:val="27"/>
                <w:szCs w:val="27"/>
                <w:highlight w:val="yellow"/>
              </w:rPr>
              <w:t>Main flow of events</w:t>
            </w:r>
          </w:p>
        </w:tc>
        <w:tc>
          <w:tcPr>
            <w:tcW w:w="4713" w:type="dxa"/>
            <w:tcBorders>
              <w:top w:val="single" w:sz="4" w:space="0" w:color="000000"/>
              <w:left w:val="single" w:sz="4" w:space="0" w:color="000000"/>
              <w:bottom w:val="single" w:sz="4" w:space="0" w:color="000000"/>
              <w:right w:val="single" w:sz="4" w:space="0" w:color="000000"/>
            </w:tcBorders>
          </w:tcPr>
          <w:p w14:paraId="33A8D867" w14:textId="77777777" w:rsidR="00693FD7" w:rsidRPr="00657252" w:rsidRDefault="00693FD7" w:rsidP="00C03D97">
            <w:pPr>
              <w:spacing w:after="0" w:line="259" w:lineRule="auto"/>
              <w:rPr>
                <w:sz w:val="27"/>
                <w:szCs w:val="27"/>
                <w:highlight w:val="yellow"/>
              </w:rPr>
            </w:pPr>
            <w:r>
              <w:rPr>
                <w:sz w:val="27"/>
                <w:szCs w:val="27"/>
                <w:highlight w:val="yellow"/>
              </w:rPr>
              <w:t xml:space="preserve">Student have to login to their portal and go to </w:t>
            </w:r>
            <w:proofErr w:type="gramStart"/>
            <w:r>
              <w:rPr>
                <w:sz w:val="27"/>
                <w:szCs w:val="27"/>
                <w:highlight w:val="yellow"/>
              </w:rPr>
              <w:t>complain  or</w:t>
            </w:r>
            <w:proofErr w:type="gramEnd"/>
            <w:r>
              <w:rPr>
                <w:sz w:val="27"/>
                <w:szCs w:val="27"/>
                <w:highlight w:val="yellow"/>
              </w:rPr>
              <w:t xml:space="preserve"> suggestion tab  and enter their id and email nd the fil the complain bos . The complain might be for any kind of reason </w:t>
            </w:r>
            <w:proofErr w:type="gramStart"/>
            <w:r>
              <w:rPr>
                <w:sz w:val="27"/>
                <w:szCs w:val="27"/>
                <w:highlight w:val="yellow"/>
              </w:rPr>
              <w:t>regardingtransport  management</w:t>
            </w:r>
            <w:proofErr w:type="gramEnd"/>
            <w:r>
              <w:rPr>
                <w:sz w:val="27"/>
                <w:szCs w:val="27"/>
                <w:highlight w:val="yellow"/>
              </w:rPr>
              <w:t xml:space="preserve"> system. </w:t>
            </w:r>
          </w:p>
        </w:tc>
      </w:tr>
    </w:tbl>
    <w:p w14:paraId="03D88E33" w14:textId="77777777" w:rsidR="00693FD7" w:rsidRDefault="00693FD7" w:rsidP="00693FD7">
      <w:pPr>
        <w:spacing w:after="0" w:line="259" w:lineRule="auto"/>
        <w:rPr>
          <w:b/>
        </w:rPr>
      </w:pPr>
    </w:p>
    <w:p w14:paraId="3D7E5ED0" w14:textId="77777777" w:rsidR="004679C3" w:rsidRDefault="004679C3" w:rsidP="004679C3">
      <w:pPr>
        <w:spacing w:after="0" w:line="259" w:lineRule="auto"/>
        <w:ind w:right="9260"/>
        <w:rPr>
          <w:b/>
          <w:bCs/>
          <w:sz w:val="27"/>
          <w:szCs w:val="27"/>
        </w:rPr>
      </w:pPr>
      <w:r>
        <w:rPr>
          <w:b/>
          <w:bCs/>
          <w:sz w:val="27"/>
          <w:szCs w:val="27"/>
        </w:rPr>
        <w:t xml:space="preserve">Use case </w:t>
      </w:r>
    </w:p>
    <w:p w14:paraId="739588C5" w14:textId="40B4F512" w:rsidR="004679C3" w:rsidRDefault="004679C3" w:rsidP="004679C3">
      <w:pPr>
        <w:spacing w:after="0" w:line="259" w:lineRule="auto"/>
        <w:ind w:right="9260"/>
        <w:rPr>
          <w:b/>
          <w:bCs/>
          <w:sz w:val="27"/>
          <w:szCs w:val="27"/>
        </w:rPr>
      </w:pPr>
      <w:r>
        <w:rPr>
          <w:b/>
          <w:bCs/>
          <w:sz w:val="27"/>
          <w:szCs w:val="27"/>
        </w:rPr>
        <w:t>Diagram:</w:t>
      </w:r>
    </w:p>
    <w:p w14:paraId="14637C7A" w14:textId="77777777" w:rsidR="004679C3" w:rsidRDefault="004679C3" w:rsidP="004679C3">
      <w:pPr>
        <w:spacing w:after="0" w:line="259" w:lineRule="auto"/>
        <w:ind w:right="9260"/>
        <w:rPr>
          <w:b/>
          <w:bCs/>
          <w:sz w:val="27"/>
          <w:szCs w:val="27"/>
        </w:rPr>
      </w:pPr>
    </w:p>
    <w:p w14:paraId="39AB2283" w14:textId="540B91AC" w:rsidR="004679C3" w:rsidRDefault="004679C3" w:rsidP="004679C3">
      <w:pPr>
        <w:spacing w:after="0" w:line="259" w:lineRule="auto"/>
        <w:ind w:right="9260"/>
        <w:rPr>
          <w:b/>
          <w:bCs/>
          <w:sz w:val="27"/>
          <w:szCs w:val="27"/>
        </w:rPr>
      </w:pPr>
      <w:r>
        <w:rPr>
          <w:noProof/>
        </w:rPr>
        <w:drawing>
          <wp:inline distT="0" distB="0" distL="0" distR="0" wp14:anchorId="5AE05796" wp14:editId="6B8D091B">
            <wp:extent cx="5943600" cy="28524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852420"/>
                    </a:xfrm>
                    <a:prstGeom prst="rect">
                      <a:avLst/>
                    </a:prstGeom>
                  </pic:spPr>
                </pic:pic>
              </a:graphicData>
            </a:graphic>
          </wp:inline>
        </w:drawing>
      </w:r>
    </w:p>
    <w:p w14:paraId="475E5AB7" w14:textId="09CB0968" w:rsidR="004679C3" w:rsidRDefault="004679C3" w:rsidP="004679C3">
      <w:pPr>
        <w:spacing w:after="0" w:line="259" w:lineRule="auto"/>
        <w:ind w:right="9260"/>
        <w:rPr>
          <w:b/>
          <w:bCs/>
          <w:sz w:val="27"/>
          <w:szCs w:val="27"/>
        </w:rPr>
      </w:pPr>
    </w:p>
    <w:p w14:paraId="4D3495F9" w14:textId="756A5E53" w:rsidR="004679C3" w:rsidRDefault="004679C3" w:rsidP="004679C3">
      <w:pPr>
        <w:spacing w:after="0" w:line="259" w:lineRule="auto"/>
        <w:ind w:right="9260"/>
        <w:rPr>
          <w:b/>
          <w:bCs/>
          <w:sz w:val="27"/>
          <w:szCs w:val="27"/>
        </w:rPr>
      </w:pPr>
    </w:p>
    <w:p w14:paraId="0CB19370" w14:textId="1371D7C7" w:rsidR="004679C3" w:rsidRDefault="004679C3" w:rsidP="004679C3">
      <w:pPr>
        <w:spacing w:after="0" w:line="259" w:lineRule="auto"/>
        <w:ind w:right="9260"/>
        <w:rPr>
          <w:b/>
          <w:bCs/>
          <w:sz w:val="27"/>
          <w:szCs w:val="27"/>
        </w:rPr>
      </w:pPr>
    </w:p>
    <w:p w14:paraId="116FA797" w14:textId="037D0B79" w:rsidR="004679C3" w:rsidRDefault="004679C3" w:rsidP="004679C3">
      <w:pPr>
        <w:spacing w:after="0" w:line="259" w:lineRule="auto"/>
        <w:ind w:right="9260"/>
        <w:rPr>
          <w:b/>
          <w:bCs/>
          <w:sz w:val="27"/>
          <w:szCs w:val="27"/>
        </w:rPr>
      </w:pPr>
    </w:p>
    <w:p w14:paraId="6F2DDC99" w14:textId="4D74C9E6" w:rsidR="004679C3" w:rsidRDefault="004679C3" w:rsidP="004679C3">
      <w:pPr>
        <w:spacing w:after="0" w:line="259" w:lineRule="auto"/>
        <w:ind w:right="9260"/>
        <w:rPr>
          <w:b/>
          <w:bCs/>
          <w:sz w:val="27"/>
          <w:szCs w:val="27"/>
        </w:rPr>
      </w:pPr>
    </w:p>
    <w:p w14:paraId="14726130" w14:textId="03071FBF" w:rsidR="004679C3" w:rsidRDefault="004679C3" w:rsidP="004679C3">
      <w:pPr>
        <w:spacing w:after="0" w:line="259" w:lineRule="auto"/>
        <w:ind w:right="9260"/>
        <w:rPr>
          <w:b/>
          <w:bCs/>
          <w:sz w:val="27"/>
          <w:szCs w:val="27"/>
        </w:rPr>
      </w:pPr>
    </w:p>
    <w:p w14:paraId="4359836E" w14:textId="5C13F0C6" w:rsidR="004679C3" w:rsidRDefault="004679C3" w:rsidP="004679C3">
      <w:pPr>
        <w:spacing w:after="0" w:line="259" w:lineRule="auto"/>
        <w:ind w:right="9260"/>
        <w:rPr>
          <w:b/>
          <w:bCs/>
          <w:sz w:val="27"/>
          <w:szCs w:val="27"/>
        </w:rPr>
      </w:pPr>
    </w:p>
    <w:p w14:paraId="0408B64C" w14:textId="5D463755" w:rsidR="004679C3" w:rsidRDefault="004679C3" w:rsidP="004679C3">
      <w:pPr>
        <w:spacing w:after="0" w:line="259" w:lineRule="auto"/>
        <w:ind w:right="9260"/>
        <w:rPr>
          <w:b/>
          <w:bCs/>
          <w:sz w:val="27"/>
          <w:szCs w:val="27"/>
        </w:rPr>
      </w:pPr>
    </w:p>
    <w:p w14:paraId="69C59AC8" w14:textId="5CCFE1DE" w:rsidR="004679C3" w:rsidRDefault="004679C3" w:rsidP="004679C3">
      <w:pPr>
        <w:spacing w:after="0" w:line="259" w:lineRule="auto"/>
        <w:ind w:right="9260"/>
        <w:rPr>
          <w:b/>
          <w:bCs/>
          <w:sz w:val="27"/>
          <w:szCs w:val="27"/>
        </w:rPr>
      </w:pPr>
    </w:p>
    <w:p w14:paraId="2E18DB1D" w14:textId="0A9ABCBB" w:rsidR="004679C3" w:rsidRDefault="004679C3" w:rsidP="004679C3">
      <w:pPr>
        <w:spacing w:after="0" w:line="259" w:lineRule="auto"/>
        <w:ind w:right="9260"/>
        <w:rPr>
          <w:b/>
          <w:bCs/>
          <w:sz w:val="27"/>
          <w:szCs w:val="27"/>
        </w:rPr>
      </w:pPr>
    </w:p>
    <w:p w14:paraId="6D471990" w14:textId="5BAC9C07" w:rsidR="004679C3" w:rsidRDefault="004679C3" w:rsidP="004679C3">
      <w:pPr>
        <w:spacing w:after="0" w:line="259" w:lineRule="auto"/>
        <w:ind w:right="9260"/>
        <w:rPr>
          <w:b/>
          <w:bCs/>
          <w:sz w:val="27"/>
          <w:szCs w:val="27"/>
        </w:rPr>
      </w:pPr>
    </w:p>
    <w:p w14:paraId="347B2D9F" w14:textId="5529BE82" w:rsidR="004679C3" w:rsidRPr="004679C3" w:rsidRDefault="004679C3" w:rsidP="004679C3">
      <w:pPr>
        <w:spacing w:after="0" w:line="259" w:lineRule="auto"/>
        <w:ind w:right="9260"/>
        <w:rPr>
          <w:b/>
          <w:bCs/>
          <w:highlight w:val="yellow"/>
        </w:rPr>
      </w:pPr>
    </w:p>
    <w:sectPr w:rsidR="004679C3" w:rsidRPr="004679C3" w:rsidSect="00BF0361">
      <w:footerReference w:type="first" r:id="rId11"/>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1E56" w14:textId="77777777" w:rsidR="00A44D1E" w:rsidRDefault="00A44D1E">
      <w:pPr>
        <w:spacing w:after="0" w:line="240" w:lineRule="auto"/>
      </w:pPr>
      <w:r>
        <w:separator/>
      </w:r>
    </w:p>
  </w:endnote>
  <w:endnote w:type="continuationSeparator" w:id="0">
    <w:p w14:paraId="45197F1D" w14:textId="77777777" w:rsidR="00A44D1E" w:rsidRDefault="00A4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260F3D94" w14:textId="77777777" w:rsidR="00F358D9" w:rsidRDefault="004963C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BA0CCA" w14:textId="77777777" w:rsidR="00F358D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6DD6" w14:textId="77777777" w:rsidR="0031337D" w:rsidRDefault="00000000" w:rsidP="0031337D">
    <w:pPr>
      <w:pStyle w:val="Footer"/>
    </w:pPr>
  </w:p>
  <w:p w14:paraId="700C85B4" w14:textId="77777777" w:rsidR="0031337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42C6C" w14:textId="77777777" w:rsidR="00A44D1E" w:rsidRDefault="00A44D1E">
      <w:pPr>
        <w:spacing w:after="0" w:line="240" w:lineRule="auto"/>
      </w:pPr>
      <w:r>
        <w:separator/>
      </w:r>
    </w:p>
  </w:footnote>
  <w:footnote w:type="continuationSeparator" w:id="0">
    <w:p w14:paraId="261F5952" w14:textId="77777777" w:rsidR="00A44D1E" w:rsidRDefault="00A4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F8E6" w14:textId="1270646A" w:rsidR="0078141D" w:rsidRPr="00693FD7" w:rsidRDefault="00693FD7" w:rsidP="00693FD7">
    <w:pPr>
      <w:pStyle w:val="Header"/>
      <w:rPr>
        <w:rFonts w:ascii="Times New Roman" w:hAnsi="Times New Roman" w:cs="Times New Roman"/>
        <w:b/>
        <w:bCs/>
      </w:rPr>
    </w:pPr>
    <w:r w:rsidRPr="00693FD7">
      <w:rPr>
        <w:rFonts w:ascii="Times New Roman" w:hAnsi="Times New Roman" w:cs="Times New Roman"/>
        <w:b/>
        <w:bCs/>
      </w:rPr>
      <w:t xml:space="preserve">12/12/22                                                 Software Constrution Lab                                                              Use </w:t>
    </w:r>
    <w:r>
      <w:rPr>
        <w:rFonts w:ascii="Times New Roman" w:hAnsi="Times New Roman" w:cs="Times New Roman"/>
        <w:b/>
        <w:bCs/>
      </w:rPr>
      <w:t>ca</w:t>
    </w:r>
    <w:r w:rsidRPr="00693FD7">
      <w:rPr>
        <w:rFonts w:ascii="Times New Roman" w:hAnsi="Times New Roman" w:cs="Times New Roman"/>
        <w:b/>
        <w:bCs/>
      </w:rPr>
      <w:t>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36B"/>
    <w:multiLevelType w:val="hybridMultilevel"/>
    <w:tmpl w:val="25745222"/>
    <w:lvl w:ilvl="0" w:tplc="68B2E5F0">
      <w:start w:val="1"/>
      <w:numFmt w:val="bullet"/>
      <w:lvlText w:val=""/>
      <w:lvlJc w:val="left"/>
      <w:pPr>
        <w:tabs>
          <w:tab w:val="num" w:pos="720"/>
        </w:tabs>
        <w:ind w:left="720" w:hanging="360"/>
      </w:pPr>
      <w:rPr>
        <w:rFonts w:ascii="Wingdings 3" w:hAnsi="Wingdings 3" w:hint="default"/>
      </w:rPr>
    </w:lvl>
    <w:lvl w:ilvl="1" w:tplc="E160B3FC" w:tentative="1">
      <w:start w:val="1"/>
      <w:numFmt w:val="bullet"/>
      <w:lvlText w:val=""/>
      <w:lvlJc w:val="left"/>
      <w:pPr>
        <w:tabs>
          <w:tab w:val="num" w:pos="1440"/>
        </w:tabs>
        <w:ind w:left="1440" w:hanging="360"/>
      </w:pPr>
      <w:rPr>
        <w:rFonts w:ascii="Wingdings 3" w:hAnsi="Wingdings 3" w:hint="default"/>
      </w:rPr>
    </w:lvl>
    <w:lvl w:ilvl="2" w:tplc="45821B82" w:tentative="1">
      <w:start w:val="1"/>
      <w:numFmt w:val="bullet"/>
      <w:lvlText w:val=""/>
      <w:lvlJc w:val="left"/>
      <w:pPr>
        <w:tabs>
          <w:tab w:val="num" w:pos="2160"/>
        </w:tabs>
        <w:ind w:left="2160" w:hanging="360"/>
      </w:pPr>
      <w:rPr>
        <w:rFonts w:ascii="Wingdings 3" w:hAnsi="Wingdings 3" w:hint="default"/>
      </w:rPr>
    </w:lvl>
    <w:lvl w:ilvl="3" w:tplc="8E70EF9A" w:tentative="1">
      <w:start w:val="1"/>
      <w:numFmt w:val="bullet"/>
      <w:lvlText w:val=""/>
      <w:lvlJc w:val="left"/>
      <w:pPr>
        <w:tabs>
          <w:tab w:val="num" w:pos="2880"/>
        </w:tabs>
        <w:ind w:left="2880" w:hanging="360"/>
      </w:pPr>
      <w:rPr>
        <w:rFonts w:ascii="Wingdings 3" w:hAnsi="Wingdings 3" w:hint="default"/>
      </w:rPr>
    </w:lvl>
    <w:lvl w:ilvl="4" w:tplc="9D589F90" w:tentative="1">
      <w:start w:val="1"/>
      <w:numFmt w:val="bullet"/>
      <w:lvlText w:val=""/>
      <w:lvlJc w:val="left"/>
      <w:pPr>
        <w:tabs>
          <w:tab w:val="num" w:pos="3600"/>
        </w:tabs>
        <w:ind w:left="3600" w:hanging="360"/>
      </w:pPr>
      <w:rPr>
        <w:rFonts w:ascii="Wingdings 3" w:hAnsi="Wingdings 3" w:hint="default"/>
      </w:rPr>
    </w:lvl>
    <w:lvl w:ilvl="5" w:tplc="EB8C15A0" w:tentative="1">
      <w:start w:val="1"/>
      <w:numFmt w:val="bullet"/>
      <w:lvlText w:val=""/>
      <w:lvlJc w:val="left"/>
      <w:pPr>
        <w:tabs>
          <w:tab w:val="num" w:pos="4320"/>
        </w:tabs>
        <w:ind w:left="4320" w:hanging="360"/>
      </w:pPr>
      <w:rPr>
        <w:rFonts w:ascii="Wingdings 3" w:hAnsi="Wingdings 3" w:hint="default"/>
      </w:rPr>
    </w:lvl>
    <w:lvl w:ilvl="6" w:tplc="E19828DE" w:tentative="1">
      <w:start w:val="1"/>
      <w:numFmt w:val="bullet"/>
      <w:lvlText w:val=""/>
      <w:lvlJc w:val="left"/>
      <w:pPr>
        <w:tabs>
          <w:tab w:val="num" w:pos="5040"/>
        </w:tabs>
        <w:ind w:left="5040" w:hanging="360"/>
      </w:pPr>
      <w:rPr>
        <w:rFonts w:ascii="Wingdings 3" w:hAnsi="Wingdings 3" w:hint="default"/>
      </w:rPr>
    </w:lvl>
    <w:lvl w:ilvl="7" w:tplc="490233D6" w:tentative="1">
      <w:start w:val="1"/>
      <w:numFmt w:val="bullet"/>
      <w:lvlText w:val=""/>
      <w:lvlJc w:val="left"/>
      <w:pPr>
        <w:tabs>
          <w:tab w:val="num" w:pos="5760"/>
        </w:tabs>
        <w:ind w:left="5760" w:hanging="360"/>
      </w:pPr>
      <w:rPr>
        <w:rFonts w:ascii="Wingdings 3" w:hAnsi="Wingdings 3" w:hint="default"/>
      </w:rPr>
    </w:lvl>
    <w:lvl w:ilvl="8" w:tplc="E1C874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0470522"/>
    <w:multiLevelType w:val="hybridMultilevel"/>
    <w:tmpl w:val="1EF05F52"/>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6093E"/>
    <w:multiLevelType w:val="hybridMultilevel"/>
    <w:tmpl w:val="9FE0D9C0"/>
    <w:lvl w:ilvl="0" w:tplc="18885EEA">
      <w:start w:val="1"/>
      <w:numFmt w:val="bullet"/>
      <w:lvlText w:val=""/>
      <w:lvlJc w:val="left"/>
      <w:pPr>
        <w:tabs>
          <w:tab w:val="num" w:pos="720"/>
        </w:tabs>
        <w:ind w:left="720" w:hanging="360"/>
      </w:pPr>
      <w:rPr>
        <w:rFonts w:ascii="Wingdings 3" w:hAnsi="Wingdings 3" w:hint="default"/>
      </w:rPr>
    </w:lvl>
    <w:lvl w:ilvl="1" w:tplc="CDBAF09A" w:tentative="1">
      <w:start w:val="1"/>
      <w:numFmt w:val="bullet"/>
      <w:lvlText w:val=""/>
      <w:lvlJc w:val="left"/>
      <w:pPr>
        <w:tabs>
          <w:tab w:val="num" w:pos="1440"/>
        </w:tabs>
        <w:ind w:left="1440" w:hanging="360"/>
      </w:pPr>
      <w:rPr>
        <w:rFonts w:ascii="Wingdings 3" w:hAnsi="Wingdings 3" w:hint="default"/>
      </w:rPr>
    </w:lvl>
    <w:lvl w:ilvl="2" w:tplc="D2523EF0" w:tentative="1">
      <w:start w:val="1"/>
      <w:numFmt w:val="bullet"/>
      <w:lvlText w:val=""/>
      <w:lvlJc w:val="left"/>
      <w:pPr>
        <w:tabs>
          <w:tab w:val="num" w:pos="2160"/>
        </w:tabs>
        <w:ind w:left="2160" w:hanging="360"/>
      </w:pPr>
      <w:rPr>
        <w:rFonts w:ascii="Wingdings 3" w:hAnsi="Wingdings 3" w:hint="default"/>
      </w:rPr>
    </w:lvl>
    <w:lvl w:ilvl="3" w:tplc="F33E2C4C" w:tentative="1">
      <w:start w:val="1"/>
      <w:numFmt w:val="bullet"/>
      <w:lvlText w:val=""/>
      <w:lvlJc w:val="left"/>
      <w:pPr>
        <w:tabs>
          <w:tab w:val="num" w:pos="2880"/>
        </w:tabs>
        <w:ind w:left="2880" w:hanging="360"/>
      </w:pPr>
      <w:rPr>
        <w:rFonts w:ascii="Wingdings 3" w:hAnsi="Wingdings 3" w:hint="default"/>
      </w:rPr>
    </w:lvl>
    <w:lvl w:ilvl="4" w:tplc="E08AB79E" w:tentative="1">
      <w:start w:val="1"/>
      <w:numFmt w:val="bullet"/>
      <w:lvlText w:val=""/>
      <w:lvlJc w:val="left"/>
      <w:pPr>
        <w:tabs>
          <w:tab w:val="num" w:pos="3600"/>
        </w:tabs>
        <w:ind w:left="3600" w:hanging="360"/>
      </w:pPr>
      <w:rPr>
        <w:rFonts w:ascii="Wingdings 3" w:hAnsi="Wingdings 3" w:hint="default"/>
      </w:rPr>
    </w:lvl>
    <w:lvl w:ilvl="5" w:tplc="DFB00122" w:tentative="1">
      <w:start w:val="1"/>
      <w:numFmt w:val="bullet"/>
      <w:lvlText w:val=""/>
      <w:lvlJc w:val="left"/>
      <w:pPr>
        <w:tabs>
          <w:tab w:val="num" w:pos="4320"/>
        </w:tabs>
        <w:ind w:left="4320" w:hanging="360"/>
      </w:pPr>
      <w:rPr>
        <w:rFonts w:ascii="Wingdings 3" w:hAnsi="Wingdings 3" w:hint="default"/>
      </w:rPr>
    </w:lvl>
    <w:lvl w:ilvl="6" w:tplc="BBC2BAC2" w:tentative="1">
      <w:start w:val="1"/>
      <w:numFmt w:val="bullet"/>
      <w:lvlText w:val=""/>
      <w:lvlJc w:val="left"/>
      <w:pPr>
        <w:tabs>
          <w:tab w:val="num" w:pos="5040"/>
        </w:tabs>
        <w:ind w:left="5040" w:hanging="360"/>
      </w:pPr>
      <w:rPr>
        <w:rFonts w:ascii="Wingdings 3" w:hAnsi="Wingdings 3" w:hint="default"/>
      </w:rPr>
    </w:lvl>
    <w:lvl w:ilvl="7" w:tplc="28083270" w:tentative="1">
      <w:start w:val="1"/>
      <w:numFmt w:val="bullet"/>
      <w:lvlText w:val=""/>
      <w:lvlJc w:val="left"/>
      <w:pPr>
        <w:tabs>
          <w:tab w:val="num" w:pos="5760"/>
        </w:tabs>
        <w:ind w:left="5760" w:hanging="360"/>
      </w:pPr>
      <w:rPr>
        <w:rFonts w:ascii="Wingdings 3" w:hAnsi="Wingdings 3" w:hint="default"/>
      </w:rPr>
    </w:lvl>
    <w:lvl w:ilvl="8" w:tplc="6232B6A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9853591"/>
    <w:multiLevelType w:val="hybridMultilevel"/>
    <w:tmpl w:val="66AC4826"/>
    <w:lvl w:ilvl="0" w:tplc="5F8E2EF2">
      <w:start w:val="1"/>
      <w:numFmt w:val="bullet"/>
      <w:lvlText w:val=""/>
      <w:lvlJc w:val="left"/>
      <w:pPr>
        <w:tabs>
          <w:tab w:val="num" w:pos="720"/>
        </w:tabs>
        <w:ind w:left="720" w:hanging="360"/>
      </w:pPr>
      <w:rPr>
        <w:rFonts w:ascii="Wingdings 3" w:hAnsi="Wingdings 3" w:hint="default"/>
      </w:rPr>
    </w:lvl>
    <w:lvl w:ilvl="1" w:tplc="6D62CA92" w:tentative="1">
      <w:start w:val="1"/>
      <w:numFmt w:val="bullet"/>
      <w:lvlText w:val=""/>
      <w:lvlJc w:val="left"/>
      <w:pPr>
        <w:tabs>
          <w:tab w:val="num" w:pos="1440"/>
        </w:tabs>
        <w:ind w:left="1440" w:hanging="360"/>
      </w:pPr>
      <w:rPr>
        <w:rFonts w:ascii="Wingdings 3" w:hAnsi="Wingdings 3" w:hint="default"/>
      </w:rPr>
    </w:lvl>
    <w:lvl w:ilvl="2" w:tplc="FC8AEE26" w:tentative="1">
      <w:start w:val="1"/>
      <w:numFmt w:val="bullet"/>
      <w:lvlText w:val=""/>
      <w:lvlJc w:val="left"/>
      <w:pPr>
        <w:tabs>
          <w:tab w:val="num" w:pos="2160"/>
        </w:tabs>
        <w:ind w:left="2160" w:hanging="360"/>
      </w:pPr>
      <w:rPr>
        <w:rFonts w:ascii="Wingdings 3" w:hAnsi="Wingdings 3" w:hint="default"/>
      </w:rPr>
    </w:lvl>
    <w:lvl w:ilvl="3" w:tplc="D222E5AE" w:tentative="1">
      <w:start w:val="1"/>
      <w:numFmt w:val="bullet"/>
      <w:lvlText w:val=""/>
      <w:lvlJc w:val="left"/>
      <w:pPr>
        <w:tabs>
          <w:tab w:val="num" w:pos="2880"/>
        </w:tabs>
        <w:ind w:left="2880" w:hanging="360"/>
      </w:pPr>
      <w:rPr>
        <w:rFonts w:ascii="Wingdings 3" w:hAnsi="Wingdings 3" w:hint="default"/>
      </w:rPr>
    </w:lvl>
    <w:lvl w:ilvl="4" w:tplc="D9B477D0" w:tentative="1">
      <w:start w:val="1"/>
      <w:numFmt w:val="bullet"/>
      <w:lvlText w:val=""/>
      <w:lvlJc w:val="left"/>
      <w:pPr>
        <w:tabs>
          <w:tab w:val="num" w:pos="3600"/>
        </w:tabs>
        <w:ind w:left="3600" w:hanging="360"/>
      </w:pPr>
      <w:rPr>
        <w:rFonts w:ascii="Wingdings 3" w:hAnsi="Wingdings 3" w:hint="default"/>
      </w:rPr>
    </w:lvl>
    <w:lvl w:ilvl="5" w:tplc="D58A8B90" w:tentative="1">
      <w:start w:val="1"/>
      <w:numFmt w:val="bullet"/>
      <w:lvlText w:val=""/>
      <w:lvlJc w:val="left"/>
      <w:pPr>
        <w:tabs>
          <w:tab w:val="num" w:pos="4320"/>
        </w:tabs>
        <w:ind w:left="4320" w:hanging="360"/>
      </w:pPr>
      <w:rPr>
        <w:rFonts w:ascii="Wingdings 3" w:hAnsi="Wingdings 3" w:hint="default"/>
      </w:rPr>
    </w:lvl>
    <w:lvl w:ilvl="6" w:tplc="ABFA212E" w:tentative="1">
      <w:start w:val="1"/>
      <w:numFmt w:val="bullet"/>
      <w:lvlText w:val=""/>
      <w:lvlJc w:val="left"/>
      <w:pPr>
        <w:tabs>
          <w:tab w:val="num" w:pos="5040"/>
        </w:tabs>
        <w:ind w:left="5040" w:hanging="360"/>
      </w:pPr>
      <w:rPr>
        <w:rFonts w:ascii="Wingdings 3" w:hAnsi="Wingdings 3" w:hint="default"/>
      </w:rPr>
    </w:lvl>
    <w:lvl w:ilvl="7" w:tplc="4116472C" w:tentative="1">
      <w:start w:val="1"/>
      <w:numFmt w:val="bullet"/>
      <w:lvlText w:val=""/>
      <w:lvlJc w:val="left"/>
      <w:pPr>
        <w:tabs>
          <w:tab w:val="num" w:pos="5760"/>
        </w:tabs>
        <w:ind w:left="5760" w:hanging="360"/>
      </w:pPr>
      <w:rPr>
        <w:rFonts w:ascii="Wingdings 3" w:hAnsi="Wingdings 3" w:hint="default"/>
      </w:rPr>
    </w:lvl>
    <w:lvl w:ilvl="8" w:tplc="E7F0A6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7C73AAB"/>
    <w:multiLevelType w:val="hybridMultilevel"/>
    <w:tmpl w:val="DF0A1466"/>
    <w:lvl w:ilvl="0" w:tplc="CCAA25AE">
      <w:start w:val="1"/>
      <w:numFmt w:val="bullet"/>
      <w:lvlText w:val=""/>
      <w:lvlJc w:val="left"/>
      <w:pPr>
        <w:tabs>
          <w:tab w:val="num" w:pos="720"/>
        </w:tabs>
        <w:ind w:left="720" w:hanging="360"/>
      </w:pPr>
      <w:rPr>
        <w:rFonts w:ascii="Wingdings 3" w:hAnsi="Wingdings 3" w:hint="default"/>
      </w:rPr>
    </w:lvl>
    <w:lvl w:ilvl="1" w:tplc="0B52B08C" w:tentative="1">
      <w:start w:val="1"/>
      <w:numFmt w:val="bullet"/>
      <w:lvlText w:val=""/>
      <w:lvlJc w:val="left"/>
      <w:pPr>
        <w:tabs>
          <w:tab w:val="num" w:pos="1440"/>
        </w:tabs>
        <w:ind w:left="1440" w:hanging="360"/>
      </w:pPr>
      <w:rPr>
        <w:rFonts w:ascii="Wingdings 3" w:hAnsi="Wingdings 3" w:hint="default"/>
      </w:rPr>
    </w:lvl>
    <w:lvl w:ilvl="2" w:tplc="8C62198C" w:tentative="1">
      <w:start w:val="1"/>
      <w:numFmt w:val="bullet"/>
      <w:lvlText w:val=""/>
      <w:lvlJc w:val="left"/>
      <w:pPr>
        <w:tabs>
          <w:tab w:val="num" w:pos="2160"/>
        </w:tabs>
        <w:ind w:left="2160" w:hanging="360"/>
      </w:pPr>
      <w:rPr>
        <w:rFonts w:ascii="Wingdings 3" w:hAnsi="Wingdings 3" w:hint="default"/>
      </w:rPr>
    </w:lvl>
    <w:lvl w:ilvl="3" w:tplc="7BBECC54" w:tentative="1">
      <w:start w:val="1"/>
      <w:numFmt w:val="bullet"/>
      <w:lvlText w:val=""/>
      <w:lvlJc w:val="left"/>
      <w:pPr>
        <w:tabs>
          <w:tab w:val="num" w:pos="2880"/>
        </w:tabs>
        <w:ind w:left="2880" w:hanging="360"/>
      </w:pPr>
      <w:rPr>
        <w:rFonts w:ascii="Wingdings 3" w:hAnsi="Wingdings 3" w:hint="default"/>
      </w:rPr>
    </w:lvl>
    <w:lvl w:ilvl="4" w:tplc="65D04E9E" w:tentative="1">
      <w:start w:val="1"/>
      <w:numFmt w:val="bullet"/>
      <w:lvlText w:val=""/>
      <w:lvlJc w:val="left"/>
      <w:pPr>
        <w:tabs>
          <w:tab w:val="num" w:pos="3600"/>
        </w:tabs>
        <w:ind w:left="3600" w:hanging="360"/>
      </w:pPr>
      <w:rPr>
        <w:rFonts w:ascii="Wingdings 3" w:hAnsi="Wingdings 3" w:hint="default"/>
      </w:rPr>
    </w:lvl>
    <w:lvl w:ilvl="5" w:tplc="94BA1E88" w:tentative="1">
      <w:start w:val="1"/>
      <w:numFmt w:val="bullet"/>
      <w:lvlText w:val=""/>
      <w:lvlJc w:val="left"/>
      <w:pPr>
        <w:tabs>
          <w:tab w:val="num" w:pos="4320"/>
        </w:tabs>
        <w:ind w:left="4320" w:hanging="360"/>
      </w:pPr>
      <w:rPr>
        <w:rFonts w:ascii="Wingdings 3" w:hAnsi="Wingdings 3" w:hint="default"/>
      </w:rPr>
    </w:lvl>
    <w:lvl w:ilvl="6" w:tplc="999EE668" w:tentative="1">
      <w:start w:val="1"/>
      <w:numFmt w:val="bullet"/>
      <w:lvlText w:val=""/>
      <w:lvlJc w:val="left"/>
      <w:pPr>
        <w:tabs>
          <w:tab w:val="num" w:pos="5040"/>
        </w:tabs>
        <w:ind w:left="5040" w:hanging="360"/>
      </w:pPr>
      <w:rPr>
        <w:rFonts w:ascii="Wingdings 3" w:hAnsi="Wingdings 3" w:hint="default"/>
      </w:rPr>
    </w:lvl>
    <w:lvl w:ilvl="7" w:tplc="CDAA689E" w:tentative="1">
      <w:start w:val="1"/>
      <w:numFmt w:val="bullet"/>
      <w:lvlText w:val=""/>
      <w:lvlJc w:val="left"/>
      <w:pPr>
        <w:tabs>
          <w:tab w:val="num" w:pos="5760"/>
        </w:tabs>
        <w:ind w:left="5760" w:hanging="360"/>
      </w:pPr>
      <w:rPr>
        <w:rFonts w:ascii="Wingdings 3" w:hAnsi="Wingdings 3" w:hint="default"/>
      </w:rPr>
    </w:lvl>
    <w:lvl w:ilvl="8" w:tplc="05E456E2" w:tentative="1">
      <w:start w:val="1"/>
      <w:numFmt w:val="bullet"/>
      <w:lvlText w:val=""/>
      <w:lvlJc w:val="left"/>
      <w:pPr>
        <w:tabs>
          <w:tab w:val="num" w:pos="6480"/>
        </w:tabs>
        <w:ind w:left="6480" w:hanging="360"/>
      </w:pPr>
      <w:rPr>
        <w:rFonts w:ascii="Wingdings 3" w:hAnsi="Wingdings 3" w:hint="default"/>
      </w:rPr>
    </w:lvl>
  </w:abstractNum>
  <w:num w:numId="1" w16cid:durableId="1220940137">
    <w:abstractNumId w:val="3"/>
  </w:num>
  <w:num w:numId="2" w16cid:durableId="1154613579">
    <w:abstractNumId w:val="4"/>
  </w:num>
  <w:num w:numId="3" w16cid:durableId="1638490499">
    <w:abstractNumId w:val="2"/>
  </w:num>
  <w:num w:numId="4" w16cid:durableId="801268925">
    <w:abstractNumId w:val="0"/>
  </w:num>
  <w:num w:numId="5" w16cid:durableId="172107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292"/>
    <w:rsid w:val="00245D62"/>
    <w:rsid w:val="0038485E"/>
    <w:rsid w:val="003F0556"/>
    <w:rsid w:val="004679C3"/>
    <w:rsid w:val="004963CA"/>
    <w:rsid w:val="00693FD7"/>
    <w:rsid w:val="006B1A11"/>
    <w:rsid w:val="007E06DB"/>
    <w:rsid w:val="00A02D3B"/>
    <w:rsid w:val="00A44D1E"/>
    <w:rsid w:val="00B34A21"/>
    <w:rsid w:val="00D75292"/>
    <w:rsid w:val="00EC4CA9"/>
    <w:rsid w:val="00F3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87C5"/>
  <w15:chartTrackingRefBased/>
  <w15:docId w15:val="{9C67211C-D3BB-4C65-8375-FFE864E7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2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92"/>
  </w:style>
  <w:style w:type="paragraph" w:styleId="Footer">
    <w:name w:val="footer"/>
    <w:basedOn w:val="Normal"/>
    <w:link w:val="FooterChar"/>
    <w:uiPriority w:val="99"/>
    <w:unhideWhenUsed/>
    <w:rsid w:val="00D7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92"/>
  </w:style>
  <w:style w:type="paragraph" w:styleId="NoSpacing">
    <w:name w:val="No Spacing"/>
    <w:uiPriority w:val="1"/>
    <w:qFormat/>
    <w:rsid w:val="00D75292"/>
    <w:pPr>
      <w:spacing w:after="0" w:line="240" w:lineRule="auto"/>
    </w:pPr>
  </w:style>
  <w:style w:type="paragraph" w:customStyle="1" w:styleId="DecimalAligned">
    <w:name w:val="Decimal Aligned"/>
    <w:basedOn w:val="Normal"/>
    <w:uiPriority w:val="40"/>
    <w:qFormat/>
    <w:rsid w:val="00D75292"/>
    <w:pPr>
      <w:tabs>
        <w:tab w:val="decimal" w:pos="360"/>
      </w:tabs>
    </w:pPr>
    <w:rPr>
      <w:rFonts w:eastAsiaTheme="minorEastAsia"/>
    </w:rPr>
  </w:style>
  <w:style w:type="table" w:styleId="LightGrid-Accent1">
    <w:name w:val="Light Grid Accent 1"/>
    <w:basedOn w:val="TableNormal"/>
    <w:uiPriority w:val="62"/>
    <w:rsid w:val="00D7529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693FD7"/>
    <w:pPr>
      <w:spacing w:after="123" w:line="265" w:lineRule="auto"/>
      <w:ind w:left="720" w:right="28" w:hanging="10"/>
      <w:contextualSpacing/>
      <w:jc w:val="both"/>
    </w:pPr>
    <w:rPr>
      <w:rFonts w:ascii="Times New Roman" w:eastAsia="Times New Roman" w:hAnsi="Times New Roman" w:cs="Times New Roman"/>
      <w:color w:val="000000"/>
      <w:sz w:val="24"/>
    </w:rPr>
  </w:style>
  <w:style w:type="table" w:customStyle="1" w:styleId="TableGrid">
    <w:name w:val="TableGrid"/>
    <w:rsid w:val="00693FD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28526">
      <w:bodyDiv w:val="1"/>
      <w:marLeft w:val="0"/>
      <w:marRight w:val="0"/>
      <w:marTop w:val="0"/>
      <w:marBottom w:val="0"/>
      <w:divBdr>
        <w:top w:val="none" w:sz="0" w:space="0" w:color="auto"/>
        <w:left w:val="none" w:sz="0" w:space="0" w:color="auto"/>
        <w:bottom w:val="none" w:sz="0" w:space="0" w:color="auto"/>
        <w:right w:val="none" w:sz="0" w:space="0" w:color="auto"/>
      </w:divBdr>
      <w:divsChild>
        <w:div w:id="86507538">
          <w:marLeft w:val="547"/>
          <w:marRight w:val="0"/>
          <w:marTop w:val="200"/>
          <w:marBottom w:val="0"/>
          <w:divBdr>
            <w:top w:val="none" w:sz="0" w:space="0" w:color="auto"/>
            <w:left w:val="none" w:sz="0" w:space="0" w:color="auto"/>
            <w:bottom w:val="none" w:sz="0" w:space="0" w:color="auto"/>
            <w:right w:val="none" w:sz="0" w:space="0" w:color="auto"/>
          </w:divBdr>
        </w:div>
      </w:divsChild>
    </w:div>
    <w:div w:id="758059736">
      <w:bodyDiv w:val="1"/>
      <w:marLeft w:val="0"/>
      <w:marRight w:val="0"/>
      <w:marTop w:val="0"/>
      <w:marBottom w:val="0"/>
      <w:divBdr>
        <w:top w:val="none" w:sz="0" w:space="0" w:color="auto"/>
        <w:left w:val="none" w:sz="0" w:space="0" w:color="auto"/>
        <w:bottom w:val="none" w:sz="0" w:space="0" w:color="auto"/>
        <w:right w:val="none" w:sz="0" w:space="0" w:color="auto"/>
      </w:divBdr>
    </w:div>
    <w:div w:id="1316763508">
      <w:bodyDiv w:val="1"/>
      <w:marLeft w:val="0"/>
      <w:marRight w:val="0"/>
      <w:marTop w:val="0"/>
      <w:marBottom w:val="0"/>
      <w:divBdr>
        <w:top w:val="none" w:sz="0" w:space="0" w:color="auto"/>
        <w:left w:val="none" w:sz="0" w:space="0" w:color="auto"/>
        <w:bottom w:val="none" w:sz="0" w:space="0" w:color="auto"/>
        <w:right w:val="none" w:sz="0" w:space="0" w:color="auto"/>
      </w:divBdr>
      <w:divsChild>
        <w:div w:id="1501307585">
          <w:marLeft w:val="547"/>
          <w:marRight w:val="0"/>
          <w:marTop w:val="200"/>
          <w:marBottom w:val="0"/>
          <w:divBdr>
            <w:top w:val="none" w:sz="0" w:space="0" w:color="auto"/>
            <w:left w:val="none" w:sz="0" w:space="0" w:color="auto"/>
            <w:bottom w:val="none" w:sz="0" w:space="0" w:color="auto"/>
            <w:right w:val="none" w:sz="0" w:space="0" w:color="auto"/>
          </w:divBdr>
        </w:div>
      </w:divsChild>
    </w:div>
    <w:div w:id="1547449172">
      <w:bodyDiv w:val="1"/>
      <w:marLeft w:val="0"/>
      <w:marRight w:val="0"/>
      <w:marTop w:val="0"/>
      <w:marBottom w:val="0"/>
      <w:divBdr>
        <w:top w:val="none" w:sz="0" w:space="0" w:color="auto"/>
        <w:left w:val="none" w:sz="0" w:space="0" w:color="auto"/>
        <w:bottom w:val="none" w:sz="0" w:space="0" w:color="auto"/>
        <w:right w:val="none" w:sz="0" w:space="0" w:color="auto"/>
      </w:divBdr>
      <w:divsChild>
        <w:div w:id="666254790">
          <w:marLeft w:val="547"/>
          <w:marRight w:val="0"/>
          <w:marTop w:val="200"/>
          <w:marBottom w:val="0"/>
          <w:divBdr>
            <w:top w:val="none" w:sz="0" w:space="0" w:color="auto"/>
            <w:left w:val="none" w:sz="0" w:space="0" w:color="auto"/>
            <w:bottom w:val="none" w:sz="0" w:space="0" w:color="auto"/>
            <w:right w:val="none" w:sz="0" w:space="0" w:color="auto"/>
          </w:divBdr>
        </w:div>
      </w:divsChild>
    </w:div>
    <w:div w:id="1689408098">
      <w:bodyDiv w:val="1"/>
      <w:marLeft w:val="0"/>
      <w:marRight w:val="0"/>
      <w:marTop w:val="0"/>
      <w:marBottom w:val="0"/>
      <w:divBdr>
        <w:top w:val="none" w:sz="0" w:space="0" w:color="auto"/>
        <w:left w:val="none" w:sz="0" w:space="0" w:color="auto"/>
        <w:bottom w:val="none" w:sz="0" w:space="0" w:color="auto"/>
        <w:right w:val="none" w:sz="0" w:space="0" w:color="auto"/>
      </w:divBdr>
    </w:div>
    <w:div w:id="2032140304">
      <w:bodyDiv w:val="1"/>
      <w:marLeft w:val="0"/>
      <w:marRight w:val="0"/>
      <w:marTop w:val="0"/>
      <w:marBottom w:val="0"/>
      <w:divBdr>
        <w:top w:val="none" w:sz="0" w:space="0" w:color="auto"/>
        <w:left w:val="none" w:sz="0" w:space="0" w:color="auto"/>
        <w:bottom w:val="none" w:sz="0" w:space="0" w:color="auto"/>
        <w:right w:val="none" w:sz="0" w:space="0" w:color="auto"/>
      </w:divBdr>
      <w:divsChild>
        <w:div w:id="1747336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Moasfar Javed</dc:creator>
  <cp:keywords/>
  <dc:description/>
  <cp:lastModifiedBy>02-131192-063</cp:lastModifiedBy>
  <cp:revision>7</cp:revision>
  <dcterms:created xsi:type="dcterms:W3CDTF">2022-04-17T19:17:00Z</dcterms:created>
  <dcterms:modified xsi:type="dcterms:W3CDTF">2022-12-12T18:15:00Z</dcterms:modified>
</cp:coreProperties>
</file>