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7F5B" w14:textId="6735C267" w:rsidR="00E52F56" w:rsidRPr="00CD5D94" w:rsidRDefault="00CD5D94" w:rsidP="00CD5D94">
      <w:pPr>
        <w:spacing w:line="480" w:lineRule="auto"/>
        <w:jc w:val="center"/>
        <w:rPr>
          <w:rFonts w:ascii="Times New Roman" w:hAnsi="Times New Roman" w:cs="Times New Roman"/>
          <w:b/>
          <w:bCs/>
          <w:sz w:val="32"/>
          <w:szCs w:val="32"/>
        </w:rPr>
      </w:pPr>
      <w:r w:rsidRPr="00CD5D94">
        <w:rPr>
          <w:rFonts w:ascii="Times New Roman" w:hAnsi="Times New Roman" w:cs="Times New Roman"/>
          <w:b/>
          <w:bCs/>
          <w:sz w:val="32"/>
          <w:szCs w:val="32"/>
        </w:rPr>
        <w:t xml:space="preserve">COMSATS </w:t>
      </w:r>
      <w:r>
        <w:rPr>
          <w:rFonts w:ascii="Times New Roman" w:hAnsi="Times New Roman" w:cs="Times New Roman"/>
          <w:b/>
          <w:bCs/>
          <w:sz w:val="32"/>
          <w:szCs w:val="32"/>
        </w:rPr>
        <w:t>INSTITUTE OF INFORMATION TECHNOLOGY ISLAMABAD ATTOCK CAMPUS</w:t>
      </w:r>
    </w:p>
    <w:p w14:paraId="115A22EF" w14:textId="77777777" w:rsidR="00E52F56" w:rsidRDefault="00E52F56" w:rsidP="00E52F56">
      <w:pPr>
        <w:jc w:val="center"/>
        <w:rPr>
          <w:rFonts w:ascii="Times New Roman" w:hAnsi="Times New Roman" w:cs="Times New Roman"/>
          <w:sz w:val="32"/>
          <w:szCs w:val="32"/>
        </w:rPr>
      </w:pPr>
    </w:p>
    <w:p w14:paraId="7A33EF2A" w14:textId="49FAEEB5" w:rsidR="005A0E66" w:rsidRDefault="00E52F56" w:rsidP="00E52F56">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1FFE8F" wp14:editId="793AE259">
            <wp:extent cx="2641359" cy="2628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47719" cy="2635230"/>
                    </a:xfrm>
                    <a:prstGeom prst="rect">
                      <a:avLst/>
                    </a:prstGeom>
                  </pic:spPr>
                </pic:pic>
              </a:graphicData>
            </a:graphic>
          </wp:inline>
        </w:drawing>
      </w:r>
    </w:p>
    <w:p w14:paraId="3AA48553" w14:textId="549B8663" w:rsidR="00E52F56" w:rsidRDefault="00E52F56" w:rsidP="00E52F56">
      <w:pPr>
        <w:jc w:val="center"/>
        <w:rPr>
          <w:rFonts w:ascii="Times New Roman" w:hAnsi="Times New Roman" w:cs="Times New Roman"/>
          <w:sz w:val="32"/>
          <w:szCs w:val="32"/>
        </w:rPr>
      </w:pPr>
    </w:p>
    <w:p w14:paraId="6D7F5782" w14:textId="30A9A934" w:rsidR="00E52F56" w:rsidRDefault="00E52F56" w:rsidP="00A51E86">
      <w:pPr>
        <w:jc w:val="center"/>
        <w:rPr>
          <w:rFonts w:ascii="Times New Roman" w:hAnsi="Times New Roman" w:cs="Times New Roman"/>
          <w:b/>
          <w:bCs/>
          <w:sz w:val="32"/>
          <w:szCs w:val="32"/>
        </w:rPr>
      </w:pPr>
      <w:r w:rsidRPr="00A51E86">
        <w:rPr>
          <w:rFonts w:ascii="Times New Roman" w:hAnsi="Times New Roman" w:cs="Times New Roman"/>
          <w:b/>
          <w:bCs/>
          <w:sz w:val="32"/>
          <w:szCs w:val="32"/>
        </w:rPr>
        <w:t>PROJECT REPORT DLD</w:t>
      </w:r>
    </w:p>
    <w:p w14:paraId="77CD059B" w14:textId="2E933D31" w:rsidR="00CD5D94" w:rsidRDefault="00CD5D94" w:rsidP="00A51E86">
      <w:pPr>
        <w:jc w:val="center"/>
        <w:rPr>
          <w:rFonts w:ascii="Times New Roman" w:hAnsi="Times New Roman" w:cs="Times New Roman"/>
          <w:b/>
          <w:bCs/>
          <w:sz w:val="32"/>
          <w:szCs w:val="32"/>
        </w:rPr>
      </w:pPr>
      <w:r>
        <w:rPr>
          <w:rFonts w:ascii="Times New Roman" w:hAnsi="Times New Roman" w:cs="Times New Roman"/>
          <w:b/>
          <w:bCs/>
          <w:sz w:val="32"/>
          <w:szCs w:val="32"/>
        </w:rPr>
        <w:t>2</w:t>
      </w:r>
      <w:r w:rsidRPr="00CD5D94">
        <w:rPr>
          <w:rFonts w:ascii="Times New Roman" w:hAnsi="Times New Roman" w:cs="Times New Roman"/>
          <w:b/>
          <w:bCs/>
          <w:sz w:val="32"/>
          <w:szCs w:val="32"/>
          <w:vertAlign w:val="superscript"/>
        </w:rPr>
        <w:t>ND</w:t>
      </w:r>
      <w:r>
        <w:rPr>
          <w:rFonts w:ascii="Times New Roman" w:hAnsi="Times New Roman" w:cs="Times New Roman"/>
          <w:b/>
          <w:bCs/>
          <w:sz w:val="32"/>
          <w:szCs w:val="32"/>
        </w:rPr>
        <w:t xml:space="preserve"> SEMESTER</w:t>
      </w:r>
    </w:p>
    <w:p w14:paraId="7E647FC8" w14:textId="77777777" w:rsidR="00CD5D94" w:rsidRPr="00A51E86" w:rsidRDefault="00CD5D94" w:rsidP="00A51E86">
      <w:pPr>
        <w:jc w:val="center"/>
        <w:rPr>
          <w:rFonts w:ascii="Times New Roman" w:hAnsi="Times New Roman" w:cs="Times New Roman"/>
          <w:b/>
          <w:bCs/>
          <w:sz w:val="32"/>
          <w:szCs w:val="32"/>
        </w:rPr>
      </w:pPr>
    </w:p>
    <w:tbl>
      <w:tblPr>
        <w:tblStyle w:val="TableGrid"/>
        <w:tblW w:w="0" w:type="auto"/>
        <w:tblInd w:w="432" w:type="dxa"/>
        <w:tblLook w:val="04A0" w:firstRow="1" w:lastRow="0" w:firstColumn="1" w:lastColumn="0" w:noHBand="0" w:noVBand="1"/>
      </w:tblPr>
      <w:tblGrid>
        <w:gridCol w:w="3795"/>
        <w:gridCol w:w="4150"/>
      </w:tblGrid>
      <w:tr w:rsidR="00A51E86" w14:paraId="3406D755" w14:textId="77777777" w:rsidTr="002056B0">
        <w:trPr>
          <w:trHeight w:val="422"/>
        </w:trPr>
        <w:tc>
          <w:tcPr>
            <w:tcW w:w="3795" w:type="dxa"/>
          </w:tcPr>
          <w:p w14:paraId="0A757EF1" w14:textId="18E4F5DA" w:rsidR="00A51E86" w:rsidRPr="00CD245A" w:rsidRDefault="00CD245A" w:rsidP="00CD245A">
            <w:pPr>
              <w:jc w:val="center"/>
              <w:rPr>
                <w:rFonts w:ascii="Times New Roman" w:hAnsi="Times New Roman" w:cs="Times New Roman"/>
                <w:b/>
                <w:bCs/>
                <w:sz w:val="28"/>
                <w:szCs w:val="28"/>
              </w:rPr>
            </w:pPr>
            <w:r w:rsidRPr="00CD245A">
              <w:rPr>
                <w:rFonts w:ascii="Times New Roman" w:hAnsi="Times New Roman" w:cs="Times New Roman"/>
                <w:b/>
                <w:bCs/>
                <w:sz w:val="28"/>
                <w:szCs w:val="28"/>
              </w:rPr>
              <w:t>Group Members</w:t>
            </w:r>
          </w:p>
        </w:tc>
        <w:tc>
          <w:tcPr>
            <w:tcW w:w="4150" w:type="dxa"/>
          </w:tcPr>
          <w:p w14:paraId="5893AAA8" w14:textId="1D59880E" w:rsidR="00A51E86" w:rsidRPr="00CD245A" w:rsidRDefault="00CD245A" w:rsidP="00CD245A">
            <w:pPr>
              <w:jc w:val="center"/>
              <w:rPr>
                <w:rFonts w:ascii="Times New Roman" w:hAnsi="Times New Roman" w:cs="Times New Roman"/>
                <w:b/>
                <w:bCs/>
                <w:sz w:val="28"/>
                <w:szCs w:val="28"/>
              </w:rPr>
            </w:pPr>
            <w:r w:rsidRPr="00CD245A">
              <w:rPr>
                <w:rFonts w:ascii="Times New Roman" w:hAnsi="Times New Roman" w:cs="Times New Roman"/>
                <w:b/>
                <w:bCs/>
                <w:sz w:val="28"/>
                <w:szCs w:val="28"/>
              </w:rPr>
              <w:t>Registration numbers</w:t>
            </w:r>
          </w:p>
        </w:tc>
      </w:tr>
      <w:tr w:rsidR="00A51E86" w14:paraId="2792D717" w14:textId="77777777" w:rsidTr="002056B0">
        <w:trPr>
          <w:trHeight w:val="440"/>
        </w:trPr>
        <w:tc>
          <w:tcPr>
            <w:tcW w:w="3795" w:type="dxa"/>
          </w:tcPr>
          <w:p w14:paraId="057FABBA" w14:textId="1BD52BCB" w:rsidR="00A51E86" w:rsidRPr="00CD245A" w:rsidRDefault="00A51E86" w:rsidP="00CD245A">
            <w:pPr>
              <w:jc w:val="center"/>
              <w:rPr>
                <w:rFonts w:ascii="Times New Roman" w:hAnsi="Times New Roman" w:cs="Times New Roman"/>
                <w:sz w:val="28"/>
                <w:szCs w:val="28"/>
              </w:rPr>
            </w:pPr>
          </w:p>
        </w:tc>
        <w:tc>
          <w:tcPr>
            <w:tcW w:w="4150" w:type="dxa"/>
          </w:tcPr>
          <w:p w14:paraId="0DEBBBDD" w14:textId="7F47989A" w:rsidR="00A51E86" w:rsidRPr="00CD245A" w:rsidRDefault="00A51E86" w:rsidP="00CD245A">
            <w:pPr>
              <w:jc w:val="center"/>
              <w:rPr>
                <w:rFonts w:ascii="Times New Roman" w:hAnsi="Times New Roman" w:cs="Times New Roman"/>
                <w:sz w:val="28"/>
                <w:szCs w:val="28"/>
              </w:rPr>
            </w:pPr>
          </w:p>
        </w:tc>
      </w:tr>
      <w:tr w:rsidR="00471877" w14:paraId="1E31B3D6" w14:textId="77777777" w:rsidTr="002056B0">
        <w:trPr>
          <w:trHeight w:val="440"/>
        </w:trPr>
        <w:tc>
          <w:tcPr>
            <w:tcW w:w="3795" w:type="dxa"/>
          </w:tcPr>
          <w:p w14:paraId="475263F9" w14:textId="5BFDD3F3" w:rsidR="00471877" w:rsidRPr="00CD245A" w:rsidRDefault="00471877" w:rsidP="00471877">
            <w:pPr>
              <w:jc w:val="center"/>
              <w:rPr>
                <w:rFonts w:ascii="Times New Roman" w:hAnsi="Times New Roman" w:cs="Times New Roman"/>
                <w:sz w:val="28"/>
                <w:szCs w:val="28"/>
              </w:rPr>
            </w:pPr>
          </w:p>
        </w:tc>
        <w:tc>
          <w:tcPr>
            <w:tcW w:w="4150" w:type="dxa"/>
          </w:tcPr>
          <w:p w14:paraId="3ED22066" w14:textId="268CB6A5" w:rsidR="00471877" w:rsidRPr="00CD245A" w:rsidRDefault="00471877" w:rsidP="00471877">
            <w:pPr>
              <w:jc w:val="center"/>
              <w:rPr>
                <w:rFonts w:ascii="Times New Roman" w:hAnsi="Times New Roman" w:cs="Times New Roman"/>
                <w:sz w:val="28"/>
                <w:szCs w:val="28"/>
              </w:rPr>
            </w:pPr>
          </w:p>
        </w:tc>
      </w:tr>
      <w:tr w:rsidR="00471877" w14:paraId="153CF952" w14:textId="77777777" w:rsidTr="002056B0">
        <w:trPr>
          <w:trHeight w:val="440"/>
        </w:trPr>
        <w:tc>
          <w:tcPr>
            <w:tcW w:w="3795" w:type="dxa"/>
          </w:tcPr>
          <w:p w14:paraId="73CCD6DB" w14:textId="33B8FCE0" w:rsidR="00471877" w:rsidRPr="00CD245A" w:rsidRDefault="00471877" w:rsidP="00471877">
            <w:pPr>
              <w:jc w:val="center"/>
              <w:rPr>
                <w:rFonts w:ascii="Times New Roman" w:hAnsi="Times New Roman" w:cs="Times New Roman"/>
                <w:sz w:val="28"/>
                <w:szCs w:val="28"/>
              </w:rPr>
            </w:pPr>
          </w:p>
        </w:tc>
        <w:tc>
          <w:tcPr>
            <w:tcW w:w="4150" w:type="dxa"/>
          </w:tcPr>
          <w:p w14:paraId="145B7FA8" w14:textId="0FD9833F" w:rsidR="00471877" w:rsidRPr="00CD245A" w:rsidRDefault="00471877" w:rsidP="00471877">
            <w:pPr>
              <w:jc w:val="center"/>
              <w:rPr>
                <w:rFonts w:ascii="Times New Roman" w:hAnsi="Times New Roman" w:cs="Times New Roman"/>
                <w:sz w:val="28"/>
                <w:szCs w:val="28"/>
              </w:rPr>
            </w:pPr>
          </w:p>
        </w:tc>
      </w:tr>
      <w:tr w:rsidR="00471877" w14:paraId="64190F1A" w14:textId="77777777" w:rsidTr="002056B0">
        <w:trPr>
          <w:trHeight w:val="440"/>
        </w:trPr>
        <w:tc>
          <w:tcPr>
            <w:tcW w:w="3795" w:type="dxa"/>
          </w:tcPr>
          <w:p w14:paraId="3A7C20E4" w14:textId="5AC9F0EB" w:rsidR="00471877" w:rsidRPr="00CD245A" w:rsidRDefault="00471877" w:rsidP="00471877">
            <w:pPr>
              <w:jc w:val="center"/>
              <w:rPr>
                <w:rFonts w:ascii="Times New Roman" w:hAnsi="Times New Roman" w:cs="Times New Roman"/>
                <w:sz w:val="28"/>
                <w:szCs w:val="28"/>
              </w:rPr>
            </w:pPr>
          </w:p>
        </w:tc>
        <w:tc>
          <w:tcPr>
            <w:tcW w:w="4150" w:type="dxa"/>
          </w:tcPr>
          <w:p w14:paraId="47069F46" w14:textId="102C5585" w:rsidR="00471877" w:rsidRPr="00CD245A" w:rsidRDefault="00471877" w:rsidP="00471877">
            <w:pPr>
              <w:jc w:val="center"/>
              <w:rPr>
                <w:rFonts w:ascii="Times New Roman" w:hAnsi="Times New Roman" w:cs="Times New Roman"/>
                <w:sz w:val="28"/>
                <w:szCs w:val="28"/>
              </w:rPr>
            </w:pPr>
          </w:p>
        </w:tc>
      </w:tr>
    </w:tbl>
    <w:p w14:paraId="73176B19" w14:textId="44A9C40F" w:rsidR="00E52F56" w:rsidRDefault="00E52F56" w:rsidP="00A51E86">
      <w:pPr>
        <w:jc w:val="center"/>
        <w:rPr>
          <w:rFonts w:ascii="Times New Roman" w:hAnsi="Times New Roman" w:cs="Times New Roman"/>
          <w:sz w:val="32"/>
          <w:szCs w:val="32"/>
        </w:rPr>
      </w:pPr>
    </w:p>
    <w:p w14:paraId="3FD357B4" w14:textId="29D86F94" w:rsidR="00CD5D94" w:rsidRDefault="00CD5D94" w:rsidP="00A51E86">
      <w:pPr>
        <w:jc w:val="center"/>
        <w:rPr>
          <w:rFonts w:ascii="Times New Roman" w:hAnsi="Times New Roman" w:cs="Times New Roman"/>
          <w:sz w:val="32"/>
          <w:szCs w:val="32"/>
        </w:rPr>
      </w:pPr>
    </w:p>
    <w:p w14:paraId="6F3D5CC6" w14:textId="201D1A3B" w:rsidR="00CD5D94" w:rsidRDefault="00CD5D94" w:rsidP="00A51E86">
      <w:pPr>
        <w:jc w:val="center"/>
        <w:rPr>
          <w:rFonts w:ascii="Times New Roman" w:hAnsi="Times New Roman" w:cs="Times New Roman"/>
          <w:sz w:val="32"/>
          <w:szCs w:val="32"/>
        </w:rPr>
      </w:pPr>
    </w:p>
    <w:p w14:paraId="2160A244" w14:textId="1C24F8C9" w:rsidR="00471877" w:rsidRDefault="00471877" w:rsidP="00177EEE">
      <w:pPr>
        <w:rPr>
          <w:rFonts w:ascii="Times New Roman" w:hAnsi="Times New Roman" w:cs="Times New Roman"/>
          <w:sz w:val="32"/>
          <w:szCs w:val="32"/>
        </w:rPr>
      </w:pPr>
    </w:p>
    <w:p w14:paraId="4E93299E" w14:textId="77777777" w:rsidR="002056B0" w:rsidRDefault="002056B0" w:rsidP="00177EEE">
      <w:pPr>
        <w:rPr>
          <w:rFonts w:ascii="Times New Roman" w:hAnsi="Times New Roman" w:cs="Times New Roman"/>
          <w:sz w:val="32"/>
          <w:szCs w:val="32"/>
        </w:rPr>
      </w:pPr>
    </w:p>
    <w:p w14:paraId="41BB31A0" w14:textId="5BE3779F" w:rsidR="00CD5D94" w:rsidRDefault="00177EEE" w:rsidP="00A3235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w:t>
      </w:r>
      <w:r w:rsidR="00B55BAD">
        <w:rPr>
          <w:rFonts w:ascii="Times New Roman" w:hAnsi="Times New Roman" w:cs="Times New Roman"/>
          <w:b/>
          <w:bCs/>
          <w:sz w:val="32"/>
          <w:szCs w:val="32"/>
        </w:rPr>
        <w:t>itle:</w:t>
      </w:r>
    </w:p>
    <w:p w14:paraId="6E85D915" w14:textId="63798612" w:rsidR="00177EEE" w:rsidRDefault="00177EEE" w:rsidP="00A32355">
      <w:pPr>
        <w:jc w:val="center"/>
        <w:rPr>
          <w:rFonts w:ascii="Times New Roman" w:hAnsi="Times New Roman" w:cs="Times New Roman"/>
          <w:b/>
          <w:bCs/>
          <w:sz w:val="32"/>
          <w:szCs w:val="32"/>
        </w:rPr>
      </w:pPr>
      <w:r>
        <w:rPr>
          <w:rFonts w:ascii="Times New Roman" w:hAnsi="Times New Roman" w:cs="Times New Roman"/>
          <w:b/>
          <w:bCs/>
          <w:sz w:val="32"/>
          <w:szCs w:val="32"/>
        </w:rPr>
        <w:t>BCD R</w:t>
      </w:r>
      <w:r w:rsidR="00B55BAD">
        <w:rPr>
          <w:rFonts w:ascii="Times New Roman" w:hAnsi="Times New Roman" w:cs="Times New Roman"/>
          <w:b/>
          <w:bCs/>
          <w:sz w:val="32"/>
          <w:szCs w:val="32"/>
        </w:rPr>
        <w:t>IPPLE COUNTER</w:t>
      </w:r>
    </w:p>
    <w:p w14:paraId="468E106B" w14:textId="5318BC60" w:rsidR="00177EEE" w:rsidRDefault="00177EEE" w:rsidP="00177EEE">
      <w:pPr>
        <w:jc w:val="center"/>
        <w:rPr>
          <w:rFonts w:ascii="Times New Roman" w:hAnsi="Times New Roman" w:cs="Times New Roman"/>
          <w:b/>
          <w:bCs/>
          <w:sz w:val="32"/>
          <w:szCs w:val="32"/>
        </w:rPr>
      </w:pPr>
    </w:p>
    <w:p w14:paraId="76FF911A" w14:textId="551AEB00" w:rsidR="00177EEE" w:rsidRDefault="00177EEE" w:rsidP="00B55BAD">
      <w:pPr>
        <w:pStyle w:val="ListParagraph"/>
        <w:numPr>
          <w:ilvl w:val="0"/>
          <w:numId w:val="2"/>
        </w:numPr>
        <w:spacing w:line="360" w:lineRule="auto"/>
        <w:rPr>
          <w:rFonts w:ascii="Times New Roman" w:hAnsi="Times New Roman" w:cs="Times New Roman"/>
          <w:b/>
          <w:bCs/>
          <w:sz w:val="32"/>
          <w:szCs w:val="32"/>
        </w:rPr>
      </w:pPr>
      <w:r>
        <w:rPr>
          <w:rFonts w:ascii="Times New Roman" w:hAnsi="Times New Roman" w:cs="Times New Roman"/>
          <w:b/>
          <w:bCs/>
          <w:sz w:val="32"/>
          <w:szCs w:val="32"/>
        </w:rPr>
        <w:t>OBJECTIVES</w:t>
      </w:r>
    </w:p>
    <w:p w14:paraId="6D3D2704" w14:textId="77777777" w:rsidR="00BC5428" w:rsidRPr="00BC5428" w:rsidRDefault="00471877" w:rsidP="00BC5428">
      <w:pPr>
        <w:pStyle w:val="ListParagraph"/>
        <w:numPr>
          <w:ilvl w:val="0"/>
          <w:numId w:val="4"/>
        </w:numPr>
        <w:ind w:left="1440"/>
        <w:rPr>
          <w:rFonts w:ascii="Times New Roman" w:hAnsi="Times New Roman" w:cs="Times New Roman"/>
          <w:b/>
          <w:bCs/>
          <w:sz w:val="32"/>
          <w:szCs w:val="32"/>
        </w:rPr>
      </w:pPr>
      <w:r>
        <w:rPr>
          <w:rFonts w:ascii="Arial" w:hAnsi="Arial" w:cs="Arial"/>
          <w:color w:val="202124"/>
          <w:shd w:val="clear" w:color="auto" w:fill="FFFFFF"/>
        </w:rPr>
        <w:t>It performs the operation of resetting automatically when there is a new clock input signal.</w:t>
      </w:r>
    </w:p>
    <w:p w14:paraId="38DE347D" w14:textId="513EB1F0" w:rsidR="00471877" w:rsidRPr="00BC5428" w:rsidRDefault="00BC5428" w:rsidP="00BC5428">
      <w:pPr>
        <w:pStyle w:val="ListParagraph"/>
        <w:numPr>
          <w:ilvl w:val="0"/>
          <w:numId w:val="4"/>
        </w:numPr>
        <w:ind w:left="1440"/>
        <w:rPr>
          <w:rFonts w:ascii="Times New Roman" w:hAnsi="Times New Roman" w:cs="Times New Roman"/>
          <w:b/>
          <w:bCs/>
          <w:sz w:val="32"/>
          <w:szCs w:val="32"/>
        </w:rPr>
      </w:pPr>
      <w:r w:rsidRPr="00BC5428">
        <w:rPr>
          <w:rFonts w:ascii="Times New Roman" w:hAnsi="Times New Roman" w:cs="Times New Roman"/>
          <w:sz w:val="24"/>
          <w:szCs w:val="24"/>
          <w:shd w:val="clear" w:color="auto" w:fill="FFFFFF"/>
        </w:rPr>
        <w:t>The BCD code is wasteful as many of the 4-bit states (10-to-16) are not used but decimal displays have important applications.</w:t>
      </w:r>
    </w:p>
    <w:p w14:paraId="5CBCBD9A" w14:textId="77777777" w:rsidR="00BC5428" w:rsidRPr="00BC5428" w:rsidRDefault="00BC5428" w:rsidP="00BC5428">
      <w:pPr>
        <w:pStyle w:val="ListParagraph"/>
        <w:ind w:left="1440"/>
        <w:rPr>
          <w:rFonts w:ascii="Times New Roman" w:hAnsi="Times New Roman" w:cs="Times New Roman"/>
          <w:b/>
          <w:bCs/>
          <w:sz w:val="24"/>
          <w:szCs w:val="24"/>
        </w:rPr>
      </w:pPr>
    </w:p>
    <w:p w14:paraId="555E157E" w14:textId="7463E22B" w:rsidR="00177EEE" w:rsidRDefault="00177EEE" w:rsidP="00BC5428">
      <w:pPr>
        <w:pStyle w:val="ListParagraph"/>
        <w:numPr>
          <w:ilvl w:val="0"/>
          <w:numId w:val="2"/>
        </w:numPr>
        <w:spacing w:line="36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35B82CEA" w14:textId="2BE8892C" w:rsidR="00941337" w:rsidRPr="00941337" w:rsidRDefault="00941337" w:rsidP="006205BC">
      <w:pPr>
        <w:pStyle w:val="ListParagraph"/>
        <w:numPr>
          <w:ilvl w:val="0"/>
          <w:numId w:val="6"/>
        </w:numPr>
        <w:spacing w:line="276" w:lineRule="auto"/>
        <w:ind w:left="1440"/>
        <w:rPr>
          <w:rFonts w:ascii="Times New Roman" w:hAnsi="Times New Roman" w:cs="Times New Roman"/>
          <w:sz w:val="24"/>
          <w:szCs w:val="24"/>
          <w:shd w:val="clear" w:color="auto" w:fill="FFFFFF"/>
        </w:rPr>
      </w:pPr>
      <w:r w:rsidRPr="00941337">
        <w:rPr>
          <w:rFonts w:ascii="Times New Roman" w:hAnsi="Times New Roman" w:cs="Times New Roman"/>
          <w:sz w:val="24"/>
          <w:szCs w:val="24"/>
          <w:shd w:val="clear" w:color="auto" w:fill="FFFFFF"/>
        </w:rPr>
        <w:t>Ripple counter is a special type of </w:t>
      </w:r>
      <w:r w:rsidRPr="00941337">
        <w:rPr>
          <w:rStyle w:val="Strong"/>
          <w:rFonts w:ascii="Times New Roman" w:hAnsi="Times New Roman" w:cs="Times New Roman"/>
          <w:sz w:val="24"/>
          <w:szCs w:val="24"/>
          <w:shd w:val="clear" w:color="auto" w:fill="FFFFFF"/>
        </w:rPr>
        <w:t>As</w:t>
      </w:r>
      <w:r w:rsidRPr="00941337">
        <w:rPr>
          <w:rStyle w:val="Strong"/>
          <w:rFonts w:ascii="Times New Roman" w:hAnsi="Times New Roman" w:cs="Times New Roman"/>
          <w:b w:val="0"/>
          <w:bCs w:val="0"/>
          <w:sz w:val="24"/>
          <w:szCs w:val="24"/>
          <w:shd w:val="clear" w:color="auto" w:fill="FFFFFF"/>
        </w:rPr>
        <w:t>ynchronou</w:t>
      </w:r>
      <w:r w:rsidRPr="00941337">
        <w:rPr>
          <w:rStyle w:val="Strong"/>
          <w:rFonts w:ascii="Times New Roman" w:hAnsi="Times New Roman" w:cs="Times New Roman"/>
          <w:sz w:val="24"/>
          <w:szCs w:val="24"/>
          <w:shd w:val="clear" w:color="auto" w:fill="FFFFFF"/>
        </w:rPr>
        <w:t>s</w:t>
      </w:r>
      <w:r w:rsidRPr="00941337">
        <w:rPr>
          <w:rFonts w:ascii="Times New Roman" w:hAnsi="Times New Roman" w:cs="Times New Roman"/>
          <w:sz w:val="24"/>
          <w:szCs w:val="24"/>
          <w:shd w:val="clear" w:color="auto" w:fill="FFFFFF"/>
        </w:rPr>
        <w:t> counter in which the clock pulse ripples through the circuit. The n-MOD ripple counter forms by combining n number of flip-flops. The n-MOD ripple counter can count 2n states, and then the counter resets to its initial value.</w:t>
      </w:r>
    </w:p>
    <w:p w14:paraId="4ED67B38" w14:textId="46E40C49" w:rsidR="00471877" w:rsidRPr="006205BC" w:rsidRDefault="00471877" w:rsidP="006205BC">
      <w:pPr>
        <w:pStyle w:val="ListParagraph"/>
        <w:numPr>
          <w:ilvl w:val="0"/>
          <w:numId w:val="6"/>
        </w:numPr>
        <w:spacing w:line="276" w:lineRule="auto"/>
        <w:ind w:left="1440"/>
        <w:rPr>
          <w:rFonts w:ascii="Times New Roman" w:hAnsi="Times New Roman" w:cs="Times New Roman"/>
          <w:sz w:val="24"/>
          <w:szCs w:val="24"/>
          <w:shd w:val="clear" w:color="auto" w:fill="FFFFFF"/>
        </w:rPr>
      </w:pPr>
      <w:r w:rsidRPr="006205BC">
        <w:rPr>
          <w:rFonts w:ascii="Times New Roman" w:hAnsi="Times New Roman" w:cs="Times New Roman"/>
          <w:sz w:val="24"/>
          <w:szCs w:val="24"/>
          <w:shd w:val="clear" w:color="auto" w:fill="FFFFFF"/>
        </w:rPr>
        <w:t>Binary coded decimal</w:t>
      </w:r>
      <w:r w:rsidR="006205BC">
        <w:rPr>
          <w:rFonts w:ascii="Times New Roman" w:hAnsi="Times New Roman" w:cs="Times New Roman"/>
          <w:sz w:val="24"/>
          <w:szCs w:val="24"/>
          <w:shd w:val="clear" w:color="auto" w:fill="FFFFFF"/>
        </w:rPr>
        <w:t xml:space="preserve"> (</w:t>
      </w:r>
      <w:r w:rsidRPr="006205BC">
        <w:rPr>
          <w:rFonts w:ascii="Times New Roman" w:hAnsi="Times New Roman" w:cs="Times New Roman"/>
          <w:sz w:val="24"/>
          <w:szCs w:val="24"/>
          <w:shd w:val="clear" w:color="auto" w:fill="FFFFFF"/>
        </w:rPr>
        <w:t>BCD</w:t>
      </w:r>
      <w:r w:rsidR="006205BC">
        <w:rPr>
          <w:rFonts w:ascii="Times New Roman" w:hAnsi="Times New Roman" w:cs="Times New Roman"/>
          <w:sz w:val="24"/>
          <w:szCs w:val="24"/>
          <w:shd w:val="clear" w:color="auto" w:fill="FFFFFF"/>
        </w:rPr>
        <w:t xml:space="preserve">) </w:t>
      </w:r>
      <w:r w:rsidRPr="006205BC">
        <w:rPr>
          <w:rFonts w:ascii="Times New Roman" w:hAnsi="Times New Roman" w:cs="Times New Roman"/>
          <w:sz w:val="24"/>
          <w:szCs w:val="24"/>
          <w:shd w:val="clear" w:color="auto" w:fill="FFFFFF"/>
        </w:rPr>
        <w:t>is a system of writing numerals that assigns a four-digit binary code to each digit 0 through 9 in a decimal (base-10) numeral. The four-bit BCD code for any particular single base-10 digit is its representation in binary notation.</w:t>
      </w:r>
    </w:p>
    <w:p w14:paraId="7AD6BA86" w14:textId="190C1C62" w:rsidR="00177EEE" w:rsidRPr="006205BC" w:rsidRDefault="00471877" w:rsidP="006205BC">
      <w:pPr>
        <w:pStyle w:val="ListParagraph"/>
        <w:numPr>
          <w:ilvl w:val="0"/>
          <w:numId w:val="6"/>
        </w:numPr>
        <w:tabs>
          <w:tab w:val="left" w:pos="1170"/>
        </w:tabs>
        <w:ind w:left="1440"/>
        <w:rPr>
          <w:rFonts w:ascii="Times New Roman" w:hAnsi="Times New Roman" w:cs="Times New Roman"/>
          <w:sz w:val="24"/>
          <w:szCs w:val="24"/>
          <w:shd w:val="clear" w:color="auto" w:fill="FFFFFF"/>
        </w:rPr>
      </w:pPr>
      <w:r w:rsidRPr="006205BC">
        <w:rPr>
          <w:rFonts w:ascii="Times New Roman" w:hAnsi="Times New Roman" w:cs="Times New Roman"/>
          <w:sz w:val="24"/>
          <w:szCs w:val="24"/>
          <w:shd w:val="clear" w:color="auto" w:fill="FFFFFF"/>
        </w:rPr>
        <w:t>A binary coded decimal (BCD) is a serial digital counter that counts ten digits. And it resets for every new clock input. As it can go through 10 unique combinations of output, it is also called as “Decade counter”.</w:t>
      </w:r>
    </w:p>
    <w:p w14:paraId="207C4D9C" w14:textId="2DCFFD08" w:rsidR="00177EEE" w:rsidRPr="005A0231" w:rsidRDefault="00177EEE" w:rsidP="006205BC">
      <w:pPr>
        <w:pStyle w:val="ListParagraph"/>
        <w:numPr>
          <w:ilvl w:val="0"/>
          <w:numId w:val="6"/>
        </w:numPr>
        <w:ind w:left="1440"/>
        <w:rPr>
          <w:rFonts w:ascii="Times New Roman" w:hAnsi="Times New Roman" w:cs="Times New Roman"/>
          <w:sz w:val="24"/>
          <w:szCs w:val="24"/>
        </w:rPr>
      </w:pPr>
      <w:r w:rsidRPr="006205BC">
        <w:rPr>
          <w:rFonts w:ascii="Times New Roman" w:hAnsi="Times New Roman" w:cs="Times New Roman"/>
          <w:sz w:val="24"/>
          <w:szCs w:val="24"/>
          <w:shd w:val="clear" w:color="auto" w:fill="FFFFFF"/>
        </w:rPr>
        <w:t>A counter is basically used to count the number of clock pulses applied to a flip-flop. It can also be used for Frequency divider, time measurement, frequency measurement, distance measurement and also for generating square waveforms.</w:t>
      </w:r>
    </w:p>
    <w:p w14:paraId="1F2AED95" w14:textId="39EBC475" w:rsidR="005A0231" w:rsidRPr="00F4587B" w:rsidRDefault="00941337" w:rsidP="006205BC">
      <w:pPr>
        <w:pStyle w:val="ListParagraph"/>
        <w:numPr>
          <w:ilvl w:val="0"/>
          <w:numId w:val="6"/>
        </w:numPr>
        <w:ind w:left="1440"/>
        <w:rPr>
          <w:rFonts w:ascii="Times New Roman" w:hAnsi="Times New Roman" w:cs="Times New Roman"/>
          <w:sz w:val="24"/>
          <w:szCs w:val="24"/>
        </w:rPr>
      </w:pPr>
      <w:r w:rsidRPr="00941337">
        <w:rPr>
          <w:rFonts w:ascii="Times New Roman" w:hAnsi="Times New Roman" w:cs="Times New Roman"/>
          <w:sz w:val="24"/>
          <w:szCs w:val="24"/>
          <w:shd w:val="clear" w:color="auto" w:fill="FFFFFF"/>
        </w:rPr>
        <w:t>Asynchronous counters are sometimes called ripple counters because the data appears to “ripple” from the output of one flip-flop to the input of the next. They can be implemented using “divide-by-n” counter circuits. Truncated counters can produce any modulus number count.</w:t>
      </w:r>
    </w:p>
    <w:p w14:paraId="271D65CA" w14:textId="77777777" w:rsidR="00F4587B" w:rsidRPr="00F4587B" w:rsidRDefault="00F4587B" w:rsidP="006205BC">
      <w:pPr>
        <w:pStyle w:val="ListParagraph"/>
        <w:numPr>
          <w:ilvl w:val="0"/>
          <w:numId w:val="6"/>
        </w:numPr>
        <w:ind w:left="1440"/>
        <w:rPr>
          <w:rFonts w:ascii="Times New Roman" w:hAnsi="Times New Roman" w:cs="Times New Roman"/>
          <w:sz w:val="24"/>
          <w:szCs w:val="24"/>
        </w:rPr>
      </w:pPr>
      <w:r>
        <w:rPr>
          <w:rFonts w:ascii="Times New Roman" w:hAnsi="Times New Roman" w:cs="Times New Roman"/>
          <w:sz w:val="24"/>
          <w:szCs w:val="24"/>
          <w:shd w:val="clear" w:color="auto" w:fill="FFFFFF"/>
        </w:rPr>
        <w:t>Following are some important features of ripple counter:</w:t>
      </w:r>
    </w:p>
    <w:p w14:paraId="1318BF8E" w14:textId="77777777" w:rsidR="00F4587B" w:rsidRPr="00F4587B" w:rsidRDefault="00F4587B" w:rsidP="00F4587B">
      <w:pPr>
        <w:numPr>
          <w:ilvl w:val="0"/>
          <w:numId w:val="6"/>
        </w:numPr>
        <w:shd w:val="clear" w:color="auto" w:fill="FFFFFF"/>
        <w:spacing w:before="60" w:after="100" w:afterAutospacing="1" w:line="240" w:lineRule="auto"/>
        <w:ind w:left="1800"/>
        <w:rPr>
          <w:rFonts w:ascii="Times New Roman" w:eastAsia="Times New Roman" w:hAnsi="Times New Roman" w:cs="Times New Roman"/>
          <w:sz w:val="24"/>
          <w:szCs w:val="24"/>
        </w:rPr>
      </w:pPr>
      <w:r w:rsidRPr="00F4587B">
        <w:rPr>
          <w:rFonts w:ascii="Times New Roman" w:eastAsia="Times New Roman" w:hAnsi="Times New Roman" w:cs="Times New Roman"/>
          <w:sz w:val="24"/>
          <w:szCs w:val="24"/>
        </w:rPr>
        <w:t>Different types of flip flops with different clock pulse are used.</w:t>
      </w:r>
    </w:p>
    <w:p w14:paraId="3779669B" w14:textId="77777777" w:rsidR="00F4587B" w:rsidRPr="00F4587B" w:rsidRDefault="00F4587B" w:rsidP="00F4587B">
      <w:pPr>
        <w:numPr>
          <w:ilvl w:val="0"/>
          <w:numId w:val="6"/>
        </w:numPr>
        <w:shd w:val="clear" w:color="auto" w:fill="FFFFFF"/>
        <w:spacing w:before="60" w:after="100" w:afterAutospacing="1" w:line="240" w:lineRule="auto"/>
        <w:ind w:left="1800"/>
        <w:rPr>
          <w:rFonts w:ascii="Times New Roman" w:eastAsia="Times New Roman" w:hAnsi="Times New Roman" w:cs="Times New Roman"/>
          <w:sz w:val="24"/>
          <w:szCs w:val="24"/>
        </w:rPr>
      </w:pPr>
      <w:r w:rsidRPr="00F4587B">
        <w:rPr>
          <w:rFonts w:ascii="Times New Roman" w:eastAsia="Times New Roman" w:hAnsi="Times New Roman" w:cs="Times New Roman"/>
          <w:sz w:val="24"/>
          <w:szCs w:val="24"/>
        </w:rPr>
        <w:t>It is an example of an asynchronous counter.</w:t>
      </w:r>
    </w:p>
    <w:p w14:paraId="47620EBE" w14:textId="77777777" w:rsidR="00F4587B" w:rsidRPr="00F4587B" w:rsidRDefault="00F4587B" w:rsidP="00F4587B">
      <w:pPr>
        <w:numPr>
          <w:ilvl w:val="0"/>
          <w:numId w:val="6"/>
        </w:numPr>
        <w:shd w:val="clear" w:color="auto" w:fill="FFFFFF"/>
        <w:spacing w:before="60" w:after="100" w:afterAutospacing="1" w:line="240" w:lineRule="auto"/>
        <w:ind w:left="1800"/>
        <w:rPr>
          <w:rFonts w:ascii="Times New Roman" w:eastAsia="Times New Roman" w:hAnsi="Times New Roman" w:cs="Times New Roman"/>
          <w:sz w:val="24"/>
          <w:szCs w:val="24"/>
        </w:rPr>
      </w:pPr>
      <w:r w:rsidRPr="00F4587B">
        <w:rPr>
          <w:rFonts w:ascii="Times New Roman" w:eastAsia="Times New Roman" w:hAnsi="Times New Roman" w:cs="Times New Roman"/>
          <w:sz w:val="24"/>
          <w:szCs w:val="24"/>
        </w:rPr>
        <w:t>The flip flops are used in toggle mode.</w:t>
      </w:r>
    </w:p>
    <w:p w14:paraId="17DC5EFA" w14:textId="77777777" w:rsidR="00F4587B" w:rsidRPr="00F4587B" w:rsidRDefault="00F4587B" w:rsidP="00F4587B">
      <w:pPr>
        <w:numPr>
          <w:ilvl w:val="0"/>
          <w:numId w:val="6"/>
        </w:numPr>
        <w:shd w:val="clear" w:color="auto" w:fill="FFFFFF"/>
        <w:spacing w:before="60" w:after="100" w:afterAutospacing="1" w:line="240" w:lineRule="auto"/>
        <w:ind w:left="1800"/>
        <w:rPr>
          <w:rFonts w:ascii="Times New Roman" w:eastAsia="Times New Roman" w:hAnsi="Times New Roman" w:cs="Times New Roman"/>
          <w:sz w:val="24"/>
          <w:szCs w:val="24"/>
        </w:rPr>
      </w:pPr>
      <w:r w:rsidRPr="00F4587B">
        <w:rPr>
          <w:rFonts w:ascii="Times New Roman" w:eastAsia="Times New Roman" w:hAnsi="Times New Roman" w:cs="Times New Roman"/>
          <w:sz w:val="24"/>
          <w:szCs w:val="24"/>
        </w:rPr>
        <w:t>The external clock pulse is applied to only one flip flop. The output of this flip flop is treated as a clock pulse for the next flip flop.</w:t>
      </w:r>
    </w:p>
    <w:p w14:paraId="7C344906" w14:textId="6137FCFF" w:rsidR="00F4587B" w:rsidRDefault="00F4587B" w:rsidP="00A70D66">
      <w:pPr>
        <w:shd w:val="clear" w:color="auto" w:fill="FFFFFF"/>
        <w:spacing w:before="60" w:after="100" w:afterAutospacing="1" w:line="240" w:lineRule="auto"/>
        <w:ind w:left="1800"/>
        <w:rPr>
          <w:rFonts w:ascii="Times New Roman" w:eastAsia="Times New Roman" w:hAnsi="Times New Roman" w:cs="Times New Roman"/>
          <w:sz w:val="24"/>
          <w:szCs w:val="24"/>
        </w:rPr>
      </w:pPr>
      <w:r w:rsidRPr="00F4587B">
        <w:rPr>
          <w:rFonts w:ascii="Times New Roman" w:eastAsia="Times New Roman" w:hAnsi="Times New Roman" w:cs="Times New Roman"/>
          <w:sz w:val="24"/>
          <w:szCs w:val="24"/>
        </w:rPr>
        <w:t>.</w:t>
      </w:r>
    </w:p>
    <w:p w14:paraId="46DED39F" w14:textId="77777777" w:rsidR="00BC5428" w:rsidRPr="00F4587B" w:rsidRDefault="00BC5428" w:rsidP="00BC5428">
      <w:pPr>
        <w:shd w:val="clear" w:color="auto" w:fill="FFFFFF"/>
        <w:spacing w:before="60" w:after="100" w:afterAutospacing="1" w:line="240" w:lineRule="auto"/>
        <w:ind w:left="1800"/>
        <w:rPr>
          <w:rFonts w:ascii="Times New Roman" w:eastAsia="Times New Roman" w:hAnsi="Times New Roman" w:cs="Times New Roman"/>
          <w:sz w:val="24"/>
          <w:szCs w:val="24"/>
        </w:rPr>
      </w:pPr>
    </w:p>
    <w:p w14:paraId="6EECA1B7" w14:textId="77777777" w:rsidR="00941337" w:rsidRPr="00F4587B" w:rsidRDefault="00941337" w:rsidP="00F4587B">
      <w:pPr>
        <w:pStyle w:val="ListParagraph"/>
        <w:ind w:left="1710"/>
        <w:rPr>
          <w:rFonts w:ascii="Times New Roman" w:hAnsi="Times New Roman" w:cs="Times New Roman"/>
          <w:sz w:val="24"/>
          <w:szCs w:val="24"/>
        </w:rPr>
      </w:pPr>
    </w:p>
    <w:p w14:paraId="3FEC9974" w14:textId="7B0EE230" w:rsidR="00177EEE" w:rsidRDefault="00177EEE" w:rsidP="00177EEE">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REQUIRED COMPONENTS</w:t>
      </w:r>
    </w:p>
    <w:p w14:paraId="05084F04" w14:textId="77777777" w:rsidR="00941337" w:rsidRDefault="00941337" w:rsidP="00941337">
      <w:pPr>
        <w:pStyle w:val="ListParagraph"/>
        <w:ind w:left="1080"/>
        <w:rPr>
          <w:rFonts w:ascii="Times New Roman" w:hAnsi="Times New Roman" w:cs="Times New Roman"/>
          <w:b/>
          <w:bCs/>
          <w:sz w:val="32"/>
          <w:szCs w:val="32"/>
        </w:rPr>
      </w:pPr>
    </w:p>
    <w:p w14:paraId="144C66B6" w14:textId="2AA6A3DE" w:rsidR="002237F9" w:rsidRPr="002237F9" w:rsidRDefault="002237F9" w:rsidP="002237F9">
      <w:pPr>
        <w:pStyle w:val="ListParagraph"/>
        <w:numPr>
          <w:ilvl w:val="0"/>
          <w:numId w:val="3"/>
        </w:numPr>
        <w:ind w:left="1440"/>
        <w:rPr>
          <w:rFonts w:ascii="Times New Roman" w:hAnsi="Times New Roman" w:cs="Times New Roman"/>
          <w:b/>
          <w:bCs/>
          <w:sz w:val="32"/>
          <w:szCs w:val="32"/>
        </w:rPr>
      </w:pPr>
      <w:r>
        <w:rPr>
          <w:rFonts w:ascii="Times New Roman" w:hAnsi="Times New Roman" w:cs="Times New Roman"/>
          <w:sz w:val="24"/>
          <w:szCs w:val="24"/>
        </w:rPr>
        <w:t>D-Flip flop ICs</w:t>
      </w:r>
    </w:p>
    <w:p w14:paraId="55E93784" w14:textId="411A8B23" w:rsidR="002237F9" w:rsidRPr="002237F9" w:rsidRDefault="002237F9" w:rsidP="002237F9">
      <w:pPr>
        <w:pStyle w:val="ListParagraph"/>
        <w:numPr>
          <w:ilvl w:val="0"/>
          <w:numId w:val="3"/>
        </w:numPr>
        <w:ind w:left="1440"/>
        <w:rPr>
          <w:rFonts w:ascii="Times New Roman" w:hAnsi="Times New Roman" w:cs="Times New Roman"/>
          <w:b/>
          <w:bCs/>
          <w:sz w:val="32"/>
          <w:szCs w:val="32"/>
        </w:rPr>
      </w:pPr>
      <w:r>
        <w:rPr>
          <w:rFonts w:ascii="Times New Roman" w:hAnsi="Times New Roman" w:cs="Times New Roman"/>
          <w:sz w:val="24"/>
          <w:szCs w:val="24"/>
        </w:rPr>
        <w:t>Bread Board</w:t>
      </w:r>
    </w:p>
    <w:p w14:paraId="32588F9D" w14:textId="01B9D993" w:rsidR="002237F9" w:rsidRPr="002237F9" w:rsidRDefault="002237F9" w:rsidP="002237F9">
      <w:pPr>
        <w:pStyle w:val="ListParagraph"/>
        <w:numPr>
          <w:ilvl w:val="0"/>
          <w:numId w:val="3"/>
        </w:numPr>
        <w:ind w:left="1440"/>
        <w:rPr>
          <w:rFonts w:ascii="Times New Roman" w:hAnsi="Times New Roman" w:cs="Times New Roman"/>
          <w:b/>
          <w:bCs/>
          <w:sz w:val="32"/>
          <w:szCs w:val="32"/>
        </w:rPr>
      </w:pPr>
      <w:r>
        <w:rPr>
          <w:rFonts w:ascii="Times New Roman" w:hAnsi="Times New Roman" w:cs="Times New Roman"/>
          <w:sz w:val="24"/>
          <w:szCs w:val="24"/>
        </w:rPr>
        <w:t>Connecting Wires</w:t>
      </w:r>
    </w:p>
    <w:p w14:paraId="51DC80F7" w14:textId="6FFD0F39" w:rsidR="002237F9" w:rsidRPr="002237F9" w:rsidRDefault="002237F9" w:rsidP="002237F9">
      <w:pPr>
        <w:pStyle w:val="ListParagraph"/>
        <w:numPr>
          <w:ilvl w:val="0"/>
          <w:numId w:val="3"/>
        </w:numPr>
        <w:ind w:left="1440"/>
        <w:rPr>
          <w:rFonts w:ascii="Times New Roman" w:hAnsi="Times New Roman" w:cs="Times New Roman"/>
          <w:b/>
          <w:bCs/>
          <w:sz w:val="32"/>
          <w:szCs w:val="32"/>
        </w:rPr>
      </w:pPr>
      <w:r>
        <w:rPr>
          <w:rFonts w:ascii="Times New Roman" w:hAnsi="Times New Roman" w:cs="Times New Roman"/>
          <w:sz w:val="24"/>
          <w:szCs w:val="24"/>
        </w:rPr>
        <w:t>Regulator IC</w:t>
      </w:r>
    </w:p>
    <w:p w14:paraId="5A3DF9A3" w14:textId="3B9622BB" w:rsidR="002237F9" w:rsidRPr="002237F9" w:rsidRDefault="00B05119" w:rsidP="002237F9">
      <w:pPr>
        <w:pStyle w:val="ListParagraph"/>
        <w:numPr>
          <w:ilvl w:val="0"/>
          <w:numId w:val="3"/>
        </w:numPr>
        <w:ind w:left="1440"/>
        <w:rPr>
          <w:rFonts w:ascii="Times New Roman" w:hAnsi="Times New Roman" w:cs="Times New Roman"/>
          <w:b/>
          <w:bCs/>
          <w:sz w:val="32"/>
          <w:szCs w:val="32"/>
        </w:rPr>
      </w:pPr>
      <w:r>
        <w:rPr>
          <w:rFonts w:ascii="Times New Roman" w:hAnsi="Times New Roman" w:cs="Times New Roman"/>
          <w:sz w:val="24"/>
          <w:szCs w:val="24"/>
        </w:rPr>
        <w:t>De</w:t>
      </w:r>
      <w:r w:rsidR="002237F9">
        <w:rPr>
          <w:rFonts w:ascii="Times New Roman" w:hAnsi="Times New Roman" w:cs="Times New Roman"/>
          <w:sz w:val="24"/>
          <w:szCs w:val="24"/>
        </w:rPr>
        <w:t xml:space="preserve">coder </w:t>
      </w:r>
    </w:p>
    <w:p w14:paraId="3841122F" w14:textId="608E6998" w:rsidR="002237F9" w:rsidRPr="002237F9" w:rsidRDefault="002237F9" w:rsidP="002237F9">
      <w:pPr>
        <w:pStyle w:val="ListParagraph"/>
        <w:numPr>
          <w:ilvl w:val="0"/>
          <w:numId w:val="3"/>
        </w:numPr>
        <w:ind w:left="1440"/>
        <w:rPr>
          <w:rFonts w:ascii="Times New Roman" w:hAnsi="Times New Roman" w:cs="Times New Roman"/>
          <w:b/>
          <w:bCs/>
          <w:sz w:val="32"/>
          <w:szCs w:val="32"/>
        </w:rPr>
      </w:pPr>
      <w:r>
        <w:rPr>
          <w:rFonts w:ascii="Times New Roman" w:hAnsi="Times New Roman" w:cs="Times New Roman"/>
          <w:sz w:val="24"/>
          <w:szCs w:val="24"/>
        </w:rPr>
        <w:t>7 Segment Display</w:t>
      </w:r>
    </w:p>
    <w:p w14:paraId="5275CB61" w14:textId="32FFBD83" w:rsidR="002237F9" w:rsidRPr="00941337" w:rsidRDefault="00941337" w:rsidP="002237F9">
      <w:pPr>
        <w:pStyle w:val="ListParagraph"/>
        <w:numPr>
          <w:ilvl w:val="0"/>
          <w:numId w:val="3"/>
        </w:numPr>
        <w:ind w:left="1440"/>
        <w:rPr>
          <w:rFonts w:ascii="Times New Roman" w:hAnsi="Times New Roman" w:cs="Times New Roman"/>
          <w:b/>
          <w:bCs/>
          <w:sz w:val="32"/>
          <w:szCs w:val="32"/>
        </w:rPr>
      </w:pPr>
      <w:r>
        <w:rPr>
          <w:rFonts w:ascii="Times New Roman" w:hAnsi="Times New Roman" w:cs="Times New Roman"/>
          <w:sz w:val="24"/>
          <w:szCs w:val="24"/>
        </w:rPr>
        <w:t>Capacitors of 10µF AND 0.015µF</w:t>
      </w:r>
    </w:p>
    <w:p w14:paraId="18160C01" w14:textId="50C761B0" w:rsidR="00941337" w:rsidRPr="00941337" w:rsidRDefault="00941337" w:rsidP="002237F9">
      <w:pPr>
        <w:pStyle w:val="ListParagraph"/>
        <w:numPr>
          <w:ilvl w:val="0"/>
          <w:numId w:val="3"/>
        </w:numPr>
        <w:ind w:left="1440"/>
        <w:rPr>
          <w:rFonts w:ascii="Times New Roman" w:hAnsi="Times New Roman" w:cs="Times New Roman"/>
          <w:b/>
          <w:bCs/>
          <w:sz w:val="32"/>
          <w:szCs w:val="32"/>
        </w:rPr>
      </w:pPr>
      <w:r>
        <w:rPr>
          <w:rFonts w:ascii="Times New Roman" w:hAnsi="Times New Roman" w:cs="Times New Roman"/>
          <w:sz w:val="24"/>
          <w:szCs w:val="24"/>
        </w:rPr>
        <w:t>Resistors</w:t>
      </w:r>
    </w:p>
    <w:p w14:paraId="1DDC8891" w14:textId="77777777" w:rsidR="00941337" w:rsidRDefault="00941337" w:rsidP="00BC5428">
      <w:pPr>
        <w:pStyle w:val="ListParagraph"/>
        <w:ind w:left="1440"/>
        <w:rPr>
          <w:rFonts w:ascii="Times New Roman" w:hAnsi="Times New Roman" w:cs="Times New Roman"/>
          <w:b/>
          <w:bCs/>
          <w:sz w:val="32"/>
          <w:szCs w:val="32"/>
        </w:rPr>
      </w:pPr>
    </w:p>
    <w:p w14:paraId="1768CA66" w14:textId="66C6C464" w:rsidR="00F4587B" w:rsidRDefault="00F4587B" w:rsidP="00F4587B">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CIRCUIT DIAGRAM ON PROTEUS</w:t>
      </w:r>
    </w:p>
    <w:p w14:paraId="7269110F" w14:textId="77777777" w:rsidR="00F4587B" w:rsidRDefault="00F4587B" w:rsidP="00F4587B">
      <w:pPr>
        <w:pStyle w:val="ListParagraph"/>
        <w:ind w:left="1080"/>
        <w:rPr>
          <w:rFonts w:ascii="Times New Roman" w:hAnsi="Times New Roman" w:cs="Times New Roman"/>
          <w:b/>
          <w:bCs/>
          <w:sz w:val="32"/>
          <w:szCs w:val="32"/>
        </w:rPr>
      </w:pPr>
    </w:p>
    <w:p w14:paraId="68B62C70" w14:textId="77777777" w:rsidR="00AD6343" w:rsidRDefault="00F4587B" w:rsidP="00AD6343">
      <w:pPr>
        <w:pStyle w:val="ListParagraph"/>
        <w:keepNext/>
        <w:ind w:hanging="900"/>
      </w:pPr>
      <w:r>
        <w:rPr>
          <w:rFonts w:ascii="Times New Roman" w:hAnsi="Times New Roman" w:cs="Times New Roman"/>
          <w:b/>
          <w:bCs/>
          <w:noProof/>
          <w:sz w:val="32"/>
          <w:szCs w:val="32"/>
        </w:rPr>
        <w:drawing>
          <wp:inline distT="0" distB="0" distL="0" distR="0" wp14:anchorId="06959D2B" wp14:editId="42BCB888">
            <wp:extent cx="607695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077966" cy="4725190"/>
                    </a:xfrm>
                    <a:prstGeom prst="rect">
                      <a:avLst/>
                    </a:prstGeom>
                  </pic:spPr>
                </pic:pic>
              </a:graphicData>
            </a:graphic>
          </wp:inline>
        </w:drawing>
      </w:r>
    </w:p>
    <w:p w14:paraId="530DC26B" w14:textId="47FE2AE0" w:rsidR="00F4587B" w:rsidRPr="00AD6343" w:rsidRDefault="00AD6343" w:rsidP="00AD6343">
      <w:pPr>
        <w:pStyle w:val="Caption"/>
        <w:jc w:val="center"/>
        <w:rPr>
          <w:rFonts w:ascii="Times New Roman" w:hAnsi="Times New Roman" w:cs="Times New Roman"/>
          <w:b/>
          <w:bCs/>
          <w:color w:val="auto"/>
          <w:sz w:val="24"/>
          <w:szCs w:val="24"/>
        </w:rPr>
      </w:pPr>
      <w:r w:rsidRPr="00AD6343">
        <w:rPr>
          <w:rFonts w:ascii="Times New Roman" w:hAnsi="Times New Roman" w:cs="Times New Roman"/>
          <w:color w:val="auto"/>
          <w:sz w:val="24"/>
          <w:szCs w:val="24"/>
        </w:rPr>
        <w:t xml:space="preserve">Figure </w:t>
      </w:r>
      <w:r w:rsidRPr="00AD6343">
        <w:rPr>
          <w:rFonts w:ascii="Times New Roman" w:hAnsi="Times New Roman" w:cs="Times New Roman"/>
          <w:color w:val="auto"/>
          <w:sz w:val="24"/>
          <w:szCs w:val="24"/>
        </w:rPr>
        <w:fldChar w:fldCharType="begin"/>
      </w:r>
      <w:r w:rsidRPr="00AD6343">
        <w:rPr>
          <w:rFonts w:ascii="Times New Roman" w:hAnsi="Times New Roman" w:cs="Times New Roman"/>
          <w:color w:val="auto"/>
          <w:sz w:val="24"/>
          <w:szCs w:val="24"/>
        </w:rPr>
        <w:instrText xml:space="preserve"> SEQ Figure \* ARABIC </w:instrText>
      </w:r>
      <w:r w:rsidRPr="00AD634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AD6343">
        <w:rPr>
          <w:rFonts w:ascii="Times New Roman" w:hAnsi="Times New Roman" w:cs="Times New Roman"/>
          <w:color w:val="auto"/>
          <w:sz w:val="24"/>
          <w:szCs w:val="24"/>
        </w:rPr>
        <w:fldChar w:fldCharType="end"/>
      </w:r>
      <w:r w:rsidRPr="00AD6343">
        <w:rPr>
          <w:rFonts w:ascii="Times New Roman" w:hAnsi="Times New Roman" w:cs="Times New Roman"/>
          <w:color w:val="auto"/>
          <w:sz w:val="24"/>
          <w:szCs w:val="24"/>
        </w:rPr>
        <w:t>:Circuit diagram on proteus</w:t>
      </w:r>
    </w:p>
    <w:p w14:paraId="68A4DABF" w14:textId="5D001052" w:rsidR="00F4587B" w:rsidRDefault="00F4587B" w:rsidP="00F4587B">
      <w:pPr>
        <w:pStyle w:val="ListParagraph"/>
        <w:ind w:left="1080"/>
        <w:rPr>
          <w:rFonts w:ascii="Times New Roman" w:hAnsi="Times New Roman" w:cs="Times New Roman"/>
          <w:b/>
          <w:bCs/>
          <w:sz w:val="32"/>
          <w:szCs w:val="32"/>
        </w:rPr>
      </w:pPr>
    </w:p>
    <w:p w14:paraId="667F0E9A" w14:textId="77777777" w:rsidR="00685EE5" w:rsidRDefault="00685EE5" w:rsidP="00F4587B">
      <w:pPr>
        <w:pStyle w:val="ListParagraph"/>
        <w:ind w:left="1080"/>
        <w:rPr>
          <w:rFonts w:ascii="Times New Roman" w:hAnsi="Times New Roman" w:cs="Times New Roman"/>
          <w:b/>
          <w:bCs/>
          <w:sz w:val="32"/>
          <w:szCs w:val="32"/>
        </w:rPr>
      </w:pPr>
    </w:p>
    <w:p w14:paraId="43924653" w14:textId="35A64BF6" w:rsidR="002237F9" w:rsidRDefault="00177EEE" w:rsidP="00F4587B">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TRUTH TABLE</w:t>
      </w:r>
    </w:p>
    <w:p w14:paraId="47BCFDC6" w14:textId="77777777" w:rsidR="00F4587B" w:rsidRPr="00F4587B" w:rsidRDefault="00F4587B" w:rsidP="00F4587B">
      <w:pPr>
        <w:pStyle w:val="ListParagraph"/>
        <w:ind w:left="1080"/>
        <w:rPr>
          <w:rFonts w:ascii="Times New Roman" w:hAnsi="Times New Roman" w:cs="Times New Roman"/>
          <w:b/>
          <w:bCs/>
          <w:sz w:val="32"/>
          <w:szCs w:val="32"/>
        </w:rPr>
      </w:pPr>
    </w:p>
    <w:tbl>
      <w:tblPr>
        <w:tblStyle w:val="TableGrid"/>
        <w:tblW w:w="0" w:type="auto"/>
        <w:tblInd w:w="1080" w:type="dxa"/>
        <w:tblLook w:val="04A0" w:firstRow="1" w:lastRow="0" w:firstColumn="1" w:lastColumn="0" w:noHBand="0" w:noVBand="1"/>
      </w:tblPr>
      <w:tblGrid>
        <w:gridCol w:w="1348"/>
        <w:gridCol w:w="1330"/>
        <w:gridCol w:w="1314"/>
        <w:gridCol w:w="1314"/>
        <w:gridCol w:w="1315"/>
        <w:gridCol w:w="1315"/>
      </w:tblGrid>
      <w:tr w:rsidR="009470B5" w14:paraId="3574F2E9" w14:textId="77777777" w:rsidTr="009470B5">
        <w:tc>
          <w:tcPr>
            <w:tcW w:w="1378" w:type="dxa"/>
            <w:vAlign w:val="center"/>
          </w:tcPr>
          <w:p w14:paraId="089ED93E" w14:textId="77777777" w:rsidR="009470B5" w:rsidRPr="002237F9" w:rsidRDefault="009470B5" w:rsidP="002237F9">
            <w:pPr>
              <w:jc w:val="center"/>
              <w:rPr>
                <w:rFonts w:ascii="Times New Roman" w:hAnsi="Times New Roman" w:cs="Times New Roman"/>
                <w:sz w:val="24"/>
                <w:szCs w:val="24"/>
              </w:rPr>
            </w:pPr>
            <w:r w:rsidRPr="002237F9">
              <w:rPr>
                <w:rStyle w:val="Strong"/>
                <w:rFonts w:ascii="Times New Roman" w:hAnsi="Times New Roman" w:cs="Times New Roman"/>
                <w:sz w:val="24"/>
                <w:szCs w:val="24"/>
              </w:rPr>
              <w:t>Present State</w:t>
            </w:r>
          </w:p>
          <w:p w14:paraId="4B70ECCE" w14:textId="5100D65F" w:rsidR="009470B5" w:rsidRPr="002237F9" w:rsidRDefault="009470B5" w:rsidP="002237F9">
            <w:pPr>
              <w:pStyle w:val="ListParagraph"/>
              <w:ind w:left="0"/>
              <w:jc w:val="center"/>
              <w:rPr>
                <w:rFonts w:ascii="Times New Roman" w:hAnsi="Times New Roman" w:cs="Times New Roman"/>
                <w:b/>
                <w:bCs/>
                <w:sz w:val="24"/>
                <w:szCs w:val="24"/>
              </w:rPr>
            </w:pPr>
            <w:r w:rsidRPr="002237F9">
              <w:rPr>
                <w:rStyle w:val="Strong"/>
                <w:rFonts w:ascii="Times New Roman" w:hAnsi="Times New Roman" w:cs="Times New Roman"/>
                <w:sz w:val="24"/>
                <w:szCs w:val="24"/>
              </w:rPr>
              <w:t>(Q3 Q2 Q1 Q0)</w:t>
            </w:r>
          </w:p>
        </w:tc>
        <w:tc>
          <w:tcPr>
            <w:tcW w:w="1378" w:type="dxa"/>
            <w:vAlign w:val="center"/>
          </w:tcPr>
          <w:p w14:paraId="282CD2DB" w14:textId="77777777" w:rsidR="009470B5" w:rsidRPr="002237F9" w:rsidRDefault="009470B5" w:rsidP="002237F9">
            <w:pPr>
              <w:jc w:val="center"/>
              <w:rPr>
                <w:rFonts w:ascii="Times New Roman" w:hAnsi="Times New Roman" w:cs="Times New Roman"/>
                <w:sz w:val="24"/>
                <w:szCs w:val="24"/>
              </w:rPr>
            </w:pPr>
            <w:r w:rsidRPr="002237F9">
              <w:rPr>
                <w:rStyle w:val="Strong"/>
                <w:rFonts w:ascii="Times New Roman" w:hAnsi="Times New Roman" w:cs="Times New Roman"/>
                <w:sz w:val="24"/>
                <w:szCs w:val="24"/>
              </w:rPr>
              <w:t>Next State</w:t>
            </w:r>
          </w:p>
          <w:p w14:paraId="46398B4E" w14:textId="5AA1D4F4" w:rsidR="009470B5" w:rsidRPr="002237F9" w:rsidRDefault="009470B5" w:rsidP="002237F9">
            <w:pPr>
              <w:pStyle w:val="ListParagraph"/>
              <w:ind w:left="0"/>
              <w:jc w:val="center"/>
              <w:rPr>
                <w:rFonts w:ascii="Times New Roman" w:hAnsi="Times New Roman" w:cs="Times New Roman"/>
                <w:b/>
                <w:bCs/>
                <w:sz w:val="24"/>
                <w:szCs w:val="24"/>
              </w:rPr>
            </w:pPr>
            <w:r w:rsidRPr="002237F9">
              <w:rPr>
                <w:rStyle w:val="Strong"/>
                <w:rFonts w:ascii="Times New Roman" w:hAnsi="Times New Roman" w:cs="Times New Roman"/>
                <w:sz w:val="24"/>
                <w:szCs w:val="24"/>
              </w:rPr>
              <w:t>(Q3+ Q2+ Q1+ Q0+)</w:t>
            </w:r>
          </w:p>
        </w:tc>
        <w:tc>
          <w:tcPr>
            <w:tcW w:w="1378" w:type="dxa"/>
            <w:vAlign w:val="center"/>
          </w:tcPr>
          <w:p w14:paraId="28A1FB77" w14:textId="0D7373BA" w:rsidR="009470B5" w:rsidRPr="002237F9" w:rsidRDefault="009470B5" w:rsidP="002237F9">
            <w:pPr>
              <w:pStyle w:val="ListParagraph"/>
              <w:ind w:left="0"/>
              <w:jc w:val="center"/>
              <w:rPr>
                <w:rFonts w:ascii="Times New Roman" w:hAnsi="Times New Roman" w:cs="Times New Roman"/>
                <w:b/>
                <w:bCs/>
                <w:sz w:val="24"/>
                <w:szCs w:val="24"/>
              </w:rPr>
            </w:pPr>
            <w:r w:rsidRPr="002237F9">
              <w:rPr>
                <w:rStyle w:val="Strong"/>
                <w:rFonts w:ascii="Times New Roman" w:hAnsi="Times New Roman" w:cs="Times New Roman"/>
                <w:sz w:val="24"/>
                <w:szCs w:val="24"/>
              </w:rPr>
              <w:t>D3</w:t>
            </w:r>
          </w:p>
        </w:tc>
        <w:tc>
          <w:tcPr>
            <w:tcW w:w="1378" w:type="dxa"/>
            <w:vAlign w:val="center"/>
          </w:tcPr>
          <w:p w14:paraId="6938CCAF" w14:textId="212B6D4E" w:rsidR="009470B5" w:rsidRPr="002237F9" w:rsidRDefault="009470B5" w:rsidP="002237F9">
            <w:pPr>
              <w:pStyle w:val="ListParagraph"/>
              <w:ind w:left="0"/>
              <w:jc w:val="center"/>
              <w:rPr>
                <w:rFonts w:ascii="Times New Roman" w:hAnsi="Times New Roman" w:cs="Times New Roman"/>
                <w:b/>
                <w:bCs/>
                <w:sz w:val="24"/>
                <w:szCs w:val="24"/>
              </w:rPr>
            </w:pPr>
            <w:r w:rsidRPr="002237F9">
              <w:rPr>
                <w:rStyle w:val="Strong"/>
                <w:rFonts w:ascii="Times New Roman" w:hAnsi="Times New Roman" w:cs="Times New Roman"/>
                <w:sz w:val="24"/>
                <w:szCs w:val="24"/>
              </w:rPr>
              <w:t>D2</w:t>
            </w:r>
          </w:p>
        </w:tc>
        <w:tc>
          <w:tcPr>
            <w:tcW w:w="1379" w:type="dxa"/>
            <w:vAlign w:val="center"/>
          </w:tcPr>
          <w:p w14:paraId="43114837" w14:textId="1A0D0ECC" w:rsidR="009470B5" w:rsidRPr="002237F9" w:rsidRDefault="009470B5" w:rsidP="002237F9">
            <w:pPr>
              <w:pStyle w:val="ListParagraph"/>
              <w:ind w:left="0"/>
              <w:jc w:val="center"/>
              <w:rPr>
                <w:rFonts w:ascii="Times New Roman" w:hAnsi="Times New Roman" w:cs="Times New Roman"/>
                <w:b/>
                <w:bCs/>
                <w:sz w:val="24"/>
                <w:szCs w:val="24"/>
              </w:rPr>
            </w:pPr>
            <w:r w:rsidRPr="002237F9">
              <w:rPr>
                <w:rStyle w:val="Strong"/>
                <w:rFonts w:ascii="Times New Roman" w:hAnsi="Times New Roman" w:cs="Times New Roman"/>
                <w:sz w:val="24"/>
                <w:szCs w:val="24"/>
              </w:rPr>
              <w:t>D1</w:t>
            </w:r>
          </w:p>
        </w:tc>
        <w:tc>
          <w:tcPr>
            <w:tcW w:w="1379" w:type="dxa"/>
            <w:vAlign w:val="center"/>
          </w:tcPr>
          <w:p w14:paraId="090C3C60" w14:textId="01FD6A33" w:rsidR="009470B5" w:rsidRPr="002237F9" w:rsidRDefault="009470B5" w:rsidP="002237F9">
            <w:pPr>
              <w:pStyle w:val="ListParagraph"/>
              <w:ind w:left="0"/>
              <w:jc w:val="center"/>
              <w:rPr>
                <w:rFonts w:ascii="Times New Roman" w:hAnsi="Times New Roman" w:cs="Times New Roman"/>
                <w:b/>
                <w:bCs/>
                <w:sz w:val="24"/>
                <w:szCs w:val="24"/>
              </w:rPr>
            </w:pPr>
            <w:r w:rsidRPr="002237F9">
              <w:rPr>
                <w:rStyle w:val="Strong"/>
                <w:rFonts w:ascii="Times New Roman" w:hAnsi="Times New Roman" w:cs="Times New Roman"/>
                <w:sz w:val="24"/>
                <w:szCs w:val="24"/>
              </w:rPr>
              <w:t>D0</w:t>
            </w:r>
          </w:p>
        </w:tc>
      </w:tr>
      <w:tr w:rsidR="009470B5" w14:paraId="35351D00" w14:textId="77777777" w:rsidTr="002237F9">
        <w:trPr>
          <w:trHeight w:val="413"/>
        </w:trPr>
        <w:tc>
          <w:tcPr>
            <w:tcW w:w="1378" w:type="dxa"/>
            <w:vAlign w:val="center"/>
          </w:tcPr>
          <w:p w14:paraId="6297ABC9" w14:textId="78547B17"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0000</w:t>
            </w:r>
          </w:p>
        </w:tc>
        <w:tc>
          <w:tcPr>
            <w:tcW w:w="1378" w:type="dxa"/>
            <w:vAlign w:val="center"/>
          </w:tcPr>
          <w:p w14:paraId="6FA6215F" w14:textId="5C03230E"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0001</w:t>
            </w:r>
          </w:p>
        </w:tc>
        <w:tc>
          <w:tcPr>
            <w:tcW w:w="1378" w:type="dxa"/>
            <w:vAlign w:val="center"/>
          </w:tcPr>
          <w:p w14:paraId="535B342B" w14:textId="7F64BA1B"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8" w:type="dxa"/>
            <w:vAlign w:val="center"/>
          </w:tcPr>
          <w:p w14:paraId="6CED3CCC" w14:textId="56449ED6"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64423C84" w14:textId="218E497E"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5C188F0F" w14:textId="6AA620C4"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r>
      <w:tr w:rsidR="009470B5" w14:paraId="7B08F787" w14:textId="77777777" w:rsidTr="002237F9">
        <w:trPr>
          <w:trHeight w:val="440"/>
        </w:trPr>
        <w:tc>
          <w:tcPr>
            <w:tcW w:w="1378" w:type="dxa"/>
            <w:vAlign w:val="center"/>
          </w:tcPr>
          <w:p w14:paraId="51A647B7" w14:textId="0243EFAD"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0001</w:t>
            </w:r>
          </w:p>
        </w:tc>
        <w:tc>
          <w:tcPr>
            <w:tcW w:w="1378" w:type="dxa"/>
            <w:vAlign w:val="center"/>
          </w:tcPr>
          <w:p w14:paraId="731A1297" w14:textId="034E659E"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0010</w:t>
            </w:r>
          </w:p>
        </w:tc>
        <w:tc>
          <w:tcPr>
            <w:tcW w:w="1378" w:type="dxa"/>
            <w:vAlign w:val="center"/>
          </w:tcPr>
          <w:p w14:paraId="4A482643" w14:textId="719D007E"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8" w:type="dxa"/>
            <w:vAlign w:val="center"/>
          </w:tcPr>
          <w:p w14:paraId="4CF0B879" w14:textId="2F28C50D"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49E1D585" w14:textId="4A1C497B"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77C927CE" w14:textId="3A3BD1A5"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r>
      <w:tr w:rsidR="009470B5" w14:paraId="370D8134" w14:textId="77777777" w:rsidTr="002237F9">
        <w:trPr>
          <w:trHeight w:val="440"/>
        </w:trPr>
        <w:tc>
          <w:tcPr>
            <w:tcW w:w="1378" w:type="dxa"/>
            <w:vAlign w:val="center"/>
          </w:tcPr>
          <w:p w14:paraId="220CF340" w14:textId="23E6783E"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0010</w:t>
            </w:r>
          </w:p>
        </w:tc>
        <w:tc>
          <w:tcPr>
            <w:tcW w:w="1378" w:type="dxa"/>
            <w:vAlign w:val="center"/>
          </w:tcPr>
          <w:p w14:paraId="65DCA5CE" w14:textId="5B9F991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0011</w:t>
            </w:r>
          </w:p>
        </w:tc>
        <w:tc>
          <w:tcPr>
            <w:tcW w:w="1378" w:type="dxa"/>
            <w:vAlign w:val="center"/>
          </w:tcPr>
          <w:p w14:paraId="5CD1BB95" w14:textId="14C02A5F"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8" w:type="dxa"/>
            <w:vAlign w:val="center"/>
          </w:tcPr>
          <w:p w14:paraId="7516249C" w14:textId="2B264865"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6D875A92" w14:textId="76B401E9"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7CAA9470" w14:textId="72BA42D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r>
      <w:tr w:rsidR="009470B5" w14:paraId="435AC876" w14:textId="77777777" w:rsidTr="002237F9">
        <w:trPr>
          <w:trHeight w:val="440"/>
        </w:trPr>
        <w:tc>
          <w:tcPr>
            <w:tcW w:w="1378" w:type="dxa"/>
            <w:vAlign w:val="center"/>
          </w:tcPr>
          <w:p w14:paraId="1C226CC1" w14:textId="6EA28A2B"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0011</w:t>
            </w:r>
          </w:p>
        </w:tc>
        <w:tc>
          <w:tcPr>
            <w:tcW w:w="1378" w:type="dxa"/>
            <w:vAlign w:val="center"/>
          </w:tcPr>
          <w:p w14:paraId="6FB2D8D0" w14:textId="6C9B74A7"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0100</w:t>
            </w:r>
          </w:p>
        </w:tc>
        <w:tc>
          <w:tcPr>
            <w:tcW w:w="1378" w:type="dxa"/>
            <w:vAlign w:val="center"/>
          </w:tcPr>
          <w:p w14:paraId="3B34A650" w14:textId="22D70D3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8" w:type="dxa"/>
            <w:vAlign w:val="center"/>
          </w:tcPr>
          <w:p w14:paraId="6DDD238D" w14:textId="2F2231F9"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57A9C5EB" w14:textId="4DE3EC2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271A9F37" w14:textId="3BE6A38D"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r>
      <w:tr w:rsidR="009470B5" w14:paraId="1EEA7079" w14:textId="77777777" w:rsidTr="002237F9">
        <w:trPr>
          <w:trHeight w:val="440"/>
        </w:trPr>
        <w:tc>
          <w:tcPr>
            <w:tcW w:w="1378" w:type="dxa"/>
            <w:vAlign w:val="center"/>
          </w:tcPr>
          <w:p w14:paraId="0CC93BA6" w14:textId="1A1D31D7"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0100</w:t>
            </w:r>
          </w:p>
        </w:tc>
        <w:tc>
          <w:tcPr>
            <w:tcW w:w="1378" w:type="dxa"/>
            <w:vAlign w:val="center"/>
          </w:tcPr>
          <w:p w14:paraId="1F020E8C" w14:textId="6D0DC1DF"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0101</w:t>
            </w:r>
          </w:p>
        </w:tc>
        <w:tc>
          <w:tcPr>
            <w:tcW w:w="1378" w:type="dxa"/>
            <w:vAlign w:val="center"/>
          </w:tcPr>
          <w:p w14:paraId="2CF4D007" w14:textId="43D36DC4"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8" w:type="dxa"/>
            <w:vAlign w:val="center"/>
          </w:tcPr>
          <w:p w14:paraId="46DD54BD" w14:textId="2126C575"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3408B957" w14:textId="6771D765"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4DBB20E9" w14:textId="156118E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r>
      <w:tr w:rsidR="009470B5" w14:paraId="3BF8C346" w14:textId="77777777" w:rsidTr="002237F9">
        <w:trPr>
          <w:trHeight w:val="440"/>
        </w:trPr>
        <w:tc>
          <w:tcPr>
            <w:tcW w:w="1378" w:type="dxa"/>
            <w:vAlign w:val="center"/>
          </w:tcPr>
          <w:p w14:paraId="22E9A607" w14:textId="240621E4"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0101</w:t>
            </w:r>
          </w:p>
        </w:tc>
        <w:tc>
          <w:tcPr>
            <w:tcW w:w="1378" w:type="dxa"/>
            <w:vAlign w:val="center"/>
          </w:tcPr>
          <w:p w14:paraId="78932CBC" w14:textId="1A4EFEF9"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0110</w:t>
            </w:r>
          </w:p>
        </w:tc>
        <w:tc>
          <w:tcPr>
            <w:tcW w:w="1378" w:type="dxa"/>
            <w:vAlign w:val="center"/>
          </w:tcPr>
          <w:p w14:paraId="41283277" w14:textId="6398537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8" w:type="dxa"/>
            <w:vAlign w:val="center"/>
          </w:tcPr>
          <w:p w14:paraId="3E24D6F9" w14:textId="65C6371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2657DCD5" w14:textId="003B94A5"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13BFB112" w14:textId="08C22F06"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r>
      <w:tr w:rsidR="009470B5" w14:paraId="4ADEAD0C" w14:textId="77777777" w:rsidTr="002237F9">
        <w:trPr>
          <w:trHeight w:val="440"/>
        </w:trPr>
        <w:tc>
          <w:tcPr>
            <w:tcW w:w="1378" w:type="dxa"/>
            <w:vAlign w:val="center"/>
          </w:tcPr>
          <w:p w14:paraId="5168360F" w14:textId="1C92ABAF"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0110</w:t>
            </w:r>
          </w:p>
        </w:tc>
        <w:tc>
          <w:tcPr>
            <w:tcW w:w="1378" w:type="dxa"/>
            <w:vAlign w:val="center"/>
          </w:tcPr>
          <w:p w14:paraId="25EED14A" w14:textId="41D12AC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0111</w:t>
            </w:r>
          </w:p>
        </w:tc>
        <w:tc>
          <w:tcPr>
            <w:tcW w:w="1378" w:type="dxa"/>
            <w:vAlign w:val="center"/>
          </w:tcPr>
          <w:p w14:paraId="55DFD6AD" w14:textId="10624F66"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8" w:type="dxa"/>
            <w:vAlign w:val="center"/>
          </w:tcPr>
          <w:p w14:paraId="073BA00A" w14:textId="268CC20A"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15775669" w14:textId="00FCC624"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1E3AA528" w14:textId="7C49F1A5"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r>
      <w:tr w:rsidR="009470B5" w14:paraId="351914AF" w14:textId="77777777" w:rsidTr="002237F9">
        <w:trPr>
          <w:trHeight w:val="440"/>
        </w:trPr>
        <w:tc>
          <w:tcPr>
            <w:tcW w:w="1378" w:type="dxa"/>
            <w:vAlign w:val="center"/>
          </w:tcPr>
          <w:p w14:paraId="7711F3BA" w14:textId="3BC84B57"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0111</w:t>
            </w:r>
          </w:p>
        </w:tc>
        <w:tc>
          <w:tcPr>
            <w:tcW w:w="1378" w:type="dxa"/>
            <w:vAlign w:val="center"/>
          </w:tcPr>
          <w:p w14:paraId="06C00F8C" w14:textId="0DFF2C7D"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1000</w:t>
            </w:r>
          </w:p>
        </w:tc>
        <w:tc>
          <w:tcPr>
            <w:tcW w:w="1378" w:type="dxa"/>
            <w:vAlign w:val="center"/>
          </w:tcPr>
          <w:p w14:paraId="112133C5" w14:textId="115A6FC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8" w:type="dxa"/>
            <w:vAlign w:val="center"/>
          </w:tcPr>
          <w:p w14:paraId="41CBD21A" w14:textId="557E2FBB"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4347F880" w14:textId="64F9F2FF"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3B152429" w14:textId="63EC0736"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r>
      <w:tr w:rsidR="009470B5" w14:paraId="58405830" w14:textId="77777777" w:rsidTr="002237F9">
        <w:trPr>
          <w:trHeight w:val="440"/>
        </w:trPr>
        <w:tc>
          <w:tcPr>
            <w:tcW w:w="1378" w:type="dxa"/>
            <w:vAlign w:val="center"/>
          </w:tcPr>
          <w:p w14:paraId="60B65EAC" w14:textId="70DD9601"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1000</w:t>
            </w:r>
          </w:p>
        </w:tc>
        <w:tc>
          <w:tcPr>
            <w:tcW w:w="1378" w:type="dxa"/>
            <w:vAlign w:val="center"/>
          </w:tcPr>
          <w:p w14:paraId="4F5AC6D9" w14:textId="7FD09A1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1001</w:t>
            </w:r>
          </w:p>
        </w:tc>
        <w:tc>
          <w:tcPr>
            <w:tcW w:w="1378" w:type="dxa"/>
            <w:vAlign w:val="center"/>
          </w:tcPr>
          <w:p w14:paraId="688B4EEB" w14:textId="00B3B288"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8" w:type="dxa"/>
            <w:vAlign w:val="center"/>
          </w:tcPr>
          <w:p w14:paraId="435F7047" w14:textId="08D4C6FA"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3F6324A4" w14:textId="65E227CE"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5981810B" w14:textId="301DFE0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r>
      <w:tr w:rsidR="009470B5" w14:paraId="2ECC8CF8" w14:textId="77777777" w:rsidTr="002237F9">
        <w:trPr>
          <w:trHeight w:val="422"/>
        </w:trPr>
        <w:tc>
          <w:tcPr>
            <w:tcW w:w="1378" w:type="dxa"/>
            <w:vAlign w:val="center"/>
          </w:tcPr>
          <w:p w14:paraId="0A57C7F8" w14:textId="09A6981A"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1001</w:t>
            </w:r>
          </w:p>
        </w:tc>
        <w:tc>
          <w:tcPr>
            <w:tcW w:w="1378" w:type="dxa"/>
            <w:vAlign w:val="center"/>
          </w:tcPr>
          <w:p w14:paraId="649F3B26" w14:textId="5725DD35"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1010</w:t>
            </w:r>
          </w:p>
        </w:tc>
        <w:tc>
          <w:tcPr>
            <w:tcW w:w="1378" w:type="dxa"/>
            <w:vAlign w:val="center"/>
          </w:tcPr>
          <w:p w14:paraId="4BAD1AA3" w14:textId="62A42A3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8" w:type="dxa"/>
            <w:vAlign w:val="center"/>
          </w:tcPr>
          <w:p w14:paraId="4AE3C664" w14:textId="4EF3A83D"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1F3EC8BD" w14:textId="748A1176"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46A7CF67" w14:textId="6FCCCBE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r>
      <w:tr w:rsidR="009470B5" w14:paraId="6D131A43" w14:textId="77777777" w:rsidTr="002237F9">
        <w:trPr>
          <w:trHeight w:val="440"/>
        </w:trPr>
        <w:tc>
          <w:tcPr>
            <w:tcW w:w="1378" w:type="dxa"/>
            <w:vAlign w:val="center"/>
          </w:tcPr>
          <w:p w14:paraId="1CC44BD5" w14:textId="1EB68C39"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1010</w:t>
            </w:r>
          </w:p>
        </w:tc>
        <w:tc>
          <w:tcPr>
            <w:tcW w:w="1378" w:type="dxa"/>
            <w:vAlign w:val="center"/>
          </w:tcPr>
          <w:p w14:paraId="319DFB14" w14:textId="5C2E2891"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1011</w:t>
            </w:r>
          </w:p>
        </w:tc>
        <w:tc>
          <w:tcPr>
            <w:tcW w:w="1378" w:type="dxa"/>
            <w:vAlign w:val="center"/>
          </w:tcPr>
          <w:p w14:paraId="14B5F9CC" w14:textId="71D735EA"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8" w:type="dxa"/>
            <w:vAlign w:val="center"/>
          </w:tcPr>
          <w:p w14:paraId="243CBE2F" w14:textId="683C39C8"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4958D7F5" w14:textId="69819D86"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7061A565" w14:textId="2C84FECA"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r>
      <w:tr w:rsidR="009470B5" w14:paraId="34539469" w14:textId="77777777" w:rsidTr="002237F9">
        <w:trPr>
          <w:trHeight w:val="440"/>
        </w:trPr>
        <w:tc>
          <w:tcPr>
            <w:tcW w:w="1378" w:type="dxa"/>
            <w:vAlign w:val="center"/>
          </w:tcPr>
          <w:p w14:paraId="251188FC" w14:textId="052F4E7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1011</w:t>
            </w:r>
          </w:p>
        </w:tc>
        <w:tc>
          <w:tcPr>
            <w:tcW w:w="1378" w:type="dxa"/>
            <w:vAlign w:val="center"/>
          </w:tcPr>
          <w:p w14:paraId="2CC101A4" w14:textId="02E134B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1100</w:t>
            </w:r>
          </w:p>
        </w:tc>
        <w:tc>
          <w:tcPr>
            <w:tcW w:w="1378" w:type="dxa"/>
            <w:vAlign w:val="center"/>
          </w:tcPr>
          <w:p w14:paraId="0368BF1B" w14:textId="14AF5CDE"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8" w:type="dxa"/>
            <w:vAlign w:val="center"/>
          </w:tcPr>
          <w:p w14:paraId="64783012" w14:textId="268A8014"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71D90465" w14:textId="2A603810"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2D8A7913" w14:textId="48538B8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r>
      <w:tr w:rsidR="009470B5" w14:paraId="25E6E4DC" w14:textId="77777777" w:rsidTr="002237F9">
        <w:trPr>
          <w:trHeight w:val="440"/>
        </w:trPr>
        <w:tc>
          <w:tcPr>
            <w:tcW w:w="1378" w:type="dxa"/>
            <w:vAlign w:val="center"/>
          </w:tcPr>
          <w:p w14:paraId="781BC7B0" w14:textId="481C084A"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1100</w:t>
            </w:r>
          </w:p>
        </w:tc>
        <w:tc>
          <w:tcPr>
            <w:tcW w:w="1378" w:type="dxa"/>
            <w:vAlign w:val="center"/>
          </w:tcPr>
          <w:p w14:paraId="5CC894E2" w14:textId="7676E7B4"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1101</w:t>
            </w:r>
          </w:p>
        </w:tc>
        <w:tc>
          <w:tcPr>
            <w:tcW w:w="1378" w:type="dxa"/>
            <w:vAlign w:val="center"/>
          </w:tcPr>
          <w:p w14:paraId="16049C50" w14:textId="4AA3E90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8" w:type="dxa"/>
            <w:vAlign w:val="center"/>
          </w:tcPr>
          <w:p w14:paraId="49ED665B" w14:textId="0D2F056A"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337C7ADD" w14:textId="5FEF678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c>
          <w:tcPr>
            <w:tcW w:w="1379" w:type="dxa"/>
            <w:vAlign w:val="center"/>
          </w:tcPr>
          <w:p w14:paraId="498246E7" w14:textId="7E62C24F"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r>
      <w:tr w:rsidR="009470B5" w14:paraId="2E5D6E8F" w14:textId="77777777" w:rsidTr="002237F9">
        <w:trPr>
          <w:trHeight w:val="440"/>
        </w:trPr>
        <w:tc>
          <w:tcPr>
            <w:tcW w:w="1378" w:type="dxa"/>
            <w:vAlign w:val="center"/>
          </w:tcPr>
          <w:p w14:paraId="6A7EA8F7" w14:textId="2DC559F8"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1101</w:t>
            </w:r>
          </w:p>
        </w:tc>
        <w:tc>
          <w:tcPr>
            <w:tcW w:w="1378" w:type="dxa"/>
            <w:vAlign w:val="center"/>
          </w:tcPr>
          <w:p w14:paraId="1824FE26" w14:textId="07194FF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1110</w:t>
            </w:r>
          </w:p>
        </w:tc>
        <w:tc>
          <w:tcPr>
            <w:tcW w:w="1378" w:type="dxa"/>
            <w:vAlign w:val="center"/>
          </w:tcPr>
          <w:p w14:paraId="5E36B94A" w14:textId="711CAA0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8" w:type="dxa"/>
            <w:vAlign w:val="center"/>
          </w:tcPr>
          <w:p w14:paraId="746F42A4" w14:textId="73B330A5"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6B5C89F5" w14:textId="3C5E1803"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582569EC" w14:textId="00CBFE7D"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0</w:t>
            </w:r>
          </w:p>
        </w:tc>
      </w:tr>
      <w:tr w:rsidR="009470B5" w14:paraId="69E74F40" w14:textId="77777777" w:rsidTr="002237F9">
        <w:trPr>
          <w:trHeight w:val="440"/>
        </w:trPr>
        <w:tc>
          <w:tcPr>
            <w:tcW w:w="1378" w:type="dxa"/>
            <w:vAlign w:val="center"/>
          </w:tcPr>
          <w:p w14:paraId="6380BCFE" w14:textId="2CEEBB4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1110</w:t>
            </w:r>
          </w:p>
        </w:tc>
        <w:tc>
          <w:tcPr>
            <w:tcW w:w="1378" w:type="dxa"/>
            <w:vAlign w:val="center"/>
          </w:tcPr>
          <w:p w14:paraId="5CDF39B5" w14:textId="5D928F25"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1111</w:t>
            </w:r>
          </w:p>
        </w:tc>
        <w:tc>
          <w:tcPr>
            <w:tcW w:w="1378" w:type="dxa"/>
            <w:vAlign w:val="center"/>
          </w:tcPr>
          <w:p w14:paraId="7AB5C1FF" w14:textId="5A8A5E50"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8" w:type="dxa"/>
            <w:vAlign w:val="center"/>
          </w:tcPr>
          <w:p w14:paraId="29E04D66" w14:textId="0950F96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1D05FBFA" w14:textId="027BE1AC"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c>
          <w:tcPr>
            <w:tcW w:w="1379" w:type="dxa"/>
            <w:vAlign w:val="center"/>
          </w:tcPr>
          <w:p w14:paraId="09A068F6" w14:textId="658D3862" w:rsidR="009470B5" w:rsidRPr="002237F9" w:rsidRDefault="009470B5" w:rsidP="002237F9">
            <w:pPr>
              <w:pStyle w:val="ListParagraph"/>
              <w:ind w:left="0"/>
              <w:jc w:val="center"/>
              <w:rPr>
                <w:rFonts w:ascii="Times New Roman" w:hAnsi="Times New Roman" w:cs="Times New Roman"/>
                <w:b/>
                <w:bCs/>
                <w:sz w:val="24"/>
                <w:szCs w:val="24"/>
              </w:rPr>
            </w:pPr>
            <w:r w:rsidRPr="002237F9">
              <w:rPr>
                <w:rFonts w:ascii="Times New Roman" w:hAnsi="Times New Roman" w:cs="Times New Roman"/>
                <w:sz w:val="24"/>
                <w:szCs w:val="24"/>
              </w:rPr>
              <w:t>1</w:t>
            </w:r>
          </w:p>
        </w:tc>
      </w:tr>
      <w:tr w:rsidR="009470B5" w:rsidRPr="00AD6343" w14:paraId="149E7262" w14:textId="77777777" w:rsidTr="002237F9">
        <w:trPr>
          <w:trHeight w:val="440"/>
        </w:trPr>
        <w:tc>
          <w:tcPr>
            <w:tcW w:w="1378" w:type="dxa"/>
            <w:vAlign w:val="center"/>
          </w:tcPr>
          <w:p w14:paraId="4FB5AE44" w14:textId="75B8EA95" w:rsidR="009470B5" w:rsidRPr="00AD6343" w:rsidRDefault="009470B5" w:rsidP="002237F9">
            <w:pPr>
              <w:pStyle w:val="ListParagraph"/>
              <w:ind w:left="0"/>
              <w:jc w:val="center"/>
              <w:rPr>
                <w:rFonts w:ascii="Times New Roman" w:hAnsi="Times New Roman" w:cs="Times New Roman"/>
                <w:b/>
                <w:bCs/>
                <w:sz w:val="24"/>
                <w:szCs w:val="24"/>
              </w:rPr>
            </w:pPr>
            <w:r w:rsidRPr="00AD6343">
              <w:rPr>
                <w:rFonts w:ascii="Times New Roman" w:hAnsi="Times New Roman" w:cs="Times New Roman"/>
                <w:sz w:val="24"/>
                <w:szCs w:val="24"/>
              </w:rPr>
              <w:t>1111</w:t>
            </w:r>
          </w:p>
        </w:tc>
        <w:tc>
          <w:tcPr>
            <w:tcW w:w="1378" w:type="dxa"/>
            <w:vAlign w:val="center"/>
          </w:tcPr>
          <w:p w14:paraId="07EB4198" w14:textId="520C44F2" w:rsidR="009470B5" w:rsidRPr="00AD6343" w:rsidRDefault="009470B5" w:rsidP="002237F9">
            <w:pPr>
              <w:pStyle w:val="ListParagraph"/>
              <w:ind w:left="0"/>
              <w:jc w:val="center"/>
              <w:rPr>
                <w:rFonts w:ascii="Times New Roman" w:hAnsi="Times New Roman" w:cs="Times New Roman"/>
                <w:b/>
                <w:bCs/>
                <w:sz w:val="24"/>
                <w:szCs w:val="24"/>
              </w:rPr>
            </w:pPr>
            <w:r w:rsidRPr="00AD6343">
              <w:rPr>
                <w:rFonts w:ascii="Times New Roman" w:hAnsi="Times New Roman" w:cs="Times New Roman"/>
                <w:sz w:val="24"/>
                <w:szCs w:val="24"/>
              </w:rPr>
              <w:t>0000</w:t>
            </w:r>
          </w:p>
        </w:tc>
        <w:tc>
          <w:tcPr>
            <w:tcW w:w="1378" w:type="dxa"/>
            <w:vAlign w:val="center"/>
          </w:tcPr>
          <w:p w14:paraId="6740245B" w14:textId="3BBDEAA1" w:rsidR="009470B5" w:rsidRPr="00AD6343" w:rsidRDefault="009470B5" w:rsidP="002237F9">
            <w:pPr>
              <w:pStyle w:val="ListParagraph"/>
              <w:ind w:left="0"/>
              <w:jc w:val="center"/>
              <w:rPr>
                <w:rFonts w:ascii="Times New Roman" w:hAnsi="Times New Roman" w:cs="Times New Roman"/>
                <w:b/>
                <w:bCs/>
                <w:sz w:val="24"/>
                <w:szCs w:val="24"/>
              </w:rPr>
            </w:pPr>
            <w:r w:rsidRPr="00AD6343">
              <w:rPr>
                <w:rFonts w:ascii="Times New Roman" w:hAnsi="Times New Roman" w:cs="Times New Roman"/>
                <w:sz w:val="24"/>
                <w:szCs w:val="24"/>
              </w:rPr>
              <w:t>0</w:t>
            </w:r>
          </w:p>
        </w:tc>
        <w:tc>
          <w:tcPr>
            <w:tcW w:w="1378" w:type="dxa"/>
            <w:vAlign w:val="center"/>
          </w:tcPr>
          <w:p w14:paraId="22BFA37B" w14:textId="7FDEFFD8" w:rsidR="009470B5" w:rsidRPr="00AD6343" w:rsidRDefault="009470B5" w:rsidP="002237F9">
            <w:pPr>
              <w:pStyle w:val="ListParagraph"/>
              <w:ind w:left="0"/>
              <w:jc w:val="center"/>
              <w:rPr>
                <w:rFonts w:ascii="Times New Roman" w:hAnsi="Times New Roman" w:cs="Times New Roman"/>
                <w:b/>
                <w:bCs/>
                <w:sz w:val="24"/>
                <w:szCs w:val="24"/>
              </w:rPr>
            </w:pPr>
            <w:r w:rsidRPr="00AD6343">
              <w:rPr>
                <w:rFonts w:ascii="Times New Roman" w:hAnsi="Times New Roman" w:cs="Times New Roman"/>
                <w:sz w:val="24"/>
                <w:szCs w:val="24"/>
              </w:rPr>
              <w:t>0</w:t>
            </w:r>
          </w:p>
        </w:tc>
        <w:tc>
          <w:tcPr>
            <w:tcW w:w="1379" w:type="dxa"/>
            <w:vAlign w:val="center"/>
          </w:tcPr>
          <w:p w14:paraId="2CEF7928" w14:textId="290A0E1C" w:rsidR="009470B5" w:rsidRPr="00AD6343" w:rsidRDefault="009470B5" w:rsidP="002237F9">
            <w:pPr>
              <w:pStyle w:val="ListParagraph"/>
              <w:ind w:left="0"/>
              <w:jc w:val="center"/>
              <w:rPr>
                <w:rFonts w:ascii="Times New Roman" w:hAnsi="Times New Roman" w:cs="Times New Roman"/>
                <w:b/>
                <w:bCs/>
                <w:sz w:val="24"/>
                <w:szCs w:val="24"/>
              </w:rPr>
            </w:pPr>
            <w:r w:rsidRPr="00AD6343">
              <w:rPr>
                <w:rFonts w:ascii="Times New Roman" w:hAnsi="Times New Roman" w:cs="Times New Roman"/>
                <w:sz w:val="24"/>
                <w:szCs w:val="24"/>
              </w:rPr>
              <w:t>0</w:t>
            </w:r>
          </w:p>
        </w:tc>
        <w:tc>
          <w:tcPr>
            <w:tcW w:w="1379" w:type="dxa"/>
            <w:vAlign w:val="center"/>
          </w:tcPr>
          <w:p w14:paraId="7A07B457" w14:textId="01CC1FC4" w:rsidR="009470B5" w:rsidRPr="00AD6343" w:rsidRDefault="009470B5" w:rsidP="00AD6343">
            <w:pPr>
              <w:pStyle w:val="ListParagraph"/>
              <w:keepNext/>
              <w:ind w:left="0"/>
              <w:jc w:val="center"/>
              <w:rPr>
                <w:rFonts w:ascii="Times New Roman" w:hAnsi="Times New Roman" w:cs="Times New Roman"/>
                <w:b/>
                <w:bCs/>
                <w:sz w:val="24"/>
                <w:szCs w:val="24"/>
              </w:rPr>
            </w:pPr>
            <w:r w:rsidRPr="00AD6343">
              <w:rPr>
                <w:rFonts w:ascii="Times New Roman" w:hAnsi="Times New Roman" w:cs="Times New Roman"/>
                <w:sz w:val="24"/>
                <w:szCs w:val="24"/>
              </w:rPr>
              <w:t>0</w:t>
            </w:r>
          </w:p>
        </w:tc>
      </w:tr>
    </w:tbl>
    <w:p w14:paraId="062FCA84" w14:textId="77777777" w:rsidR="00AD6343" w:rsidRDefault="00AD6343" w:rsidP="00AD6343">
      <w:pPr>
        <w:pStyle w:val="Caption"/>
        <w:jc w:val="center"/>
        <w:rPr>
          <w:rFonts w:ascii="Times New Roman" w:hAnsi="Times New Roman" w:cs="Times New Roman"/>
          <w:color w:val="auto"/>
          <w:sz w:val="24"/>
          <w:szCs w:val="24"/>
        </w:rPr>
      </w:pPr>
    </w:p>
    <w:p w14:paraId="30B0F830" w14:textId="38393840" w:rsidR="002237F9" w:rsidRPr="00AD6343" w:rsidRDefault="00AD6343" w:rsidP="00AD6343">
      <w:pPr>
        <w:pStyle w:val="Caption"/>
        <w:jc w:val="center"/>
        <w:rPr>
          <w:rFonts w:ascii="Times New Roman" w:hAnsi="Times New Roman" w:cs="Times New Roman"/>
          <w:b/>
          <w:bCs/>
          <w:color w:val="auto"/>
          <w:sz w:val="24"/>
          <w:szCs w:val="24"/>
        </w:rPr>
      </w:pPr>
      <w:r w:rsidRPr="00AD6343">
        <w:rPr>
          <w:rFonts w:ascii="Times New Roman" w:hAnsi="Times New Roman" w:cs="Times New Roman"/>
          <w:color w:val="auto"/>
          <w:sz w:val="24"/>
          <w:szCs w:val="24"/>
        </w:rPr>
        <w:t xml:space="preserve">Figure </w:t>
      </w:r>
      <w:r w:rsidRPr="00AD6343">
        <w:rPr>
          <w:rFonts w:ascii="Times New Roman" w:hAnsi="Times New Roman" w:cs="Times New Roman"/>
          <w:color w:val="auto"/>
          <w:sz w:val="24"/>
          <w:szCs w:val="24"/>
        </w:rPr>
        <w:fldChar w:fldCharType="begin"/>
      </w:r>
      <w:r w:rsidRPr="00AD6343">
        <w:rPr>
          <w:rFonts w:ascii="Times New Roman" w:hAnsi="Times New Roman" w:cs="Times New Roman"/>
          <w:color w:val="auto"/>
          <w:sz w:val="24"/>
          <w:szCs w:val="24"/>
        </w:rPr>
        <w:instrText xml:space="preserve"> SEQ Figure \* ARABIC </w:instrText>
      </w:r>
      <w:r w:rsidRPr="00AD6343">
        <w:rPr>
          <w:rFonts w:ascii="Times New Roman" w:hAnsi="Times New Roman" w:cs="Times New Roman"/>
          <w:color w:val="auto"/>
          <w:sz w:val="24"/>
          <w:szCs w:val="24"/>
        </w:rPr>
        <w:fldChar w:fldCharType="separate"/>
      </w:r>
      <w:r w:rsidRPr="00AD6343">
        <w:rPr>
          <w:rFonts w:ascii="Times New Roman" w:hAnsi="Times New Roman" w:cs="Times New Roman"/>
          <w:noProof/>
          <w:color w:val="auto"/>
          <w:sz w:val="24"/>
          <w:szCs w:val="24"/>
        </w:rPr>
        <w:t>2</w:t>
      </w:r>
      <w:r w:rsidRPr="00AD6343">
        <w:rPr>
          <w:rFonts w:ascii="Times New Roman" w:hAnsi="Times New Roman" w:cs="Times New Roman"/>
          <w:color w:val="auto"/>
          <w:sz w:val="24"/>
          <w:szCs w:val="24"/>
        </w:rPr>
        <w:fldChar w:fldCharType="end"/>
      </w:r>
      <w:r w:rsidRPr="00AD6343">
        <w:rPr>
          <w:rFonts w:ascii="Times New Roman" w:hAnsi="Times New Roman" w:cs="Times New Roman"/>
          <w:color w:val="auto"/>
          <w:sz w:val="24"/>
          <w:szCs w:val="24"/>
        </w:rPr>
        <w:t>: General truth table for four D-flip flops</w:t>
      </w:r>
    </w:p>
    <w:p w14:paraId="461AB0DF" w14:textId="77777777" w:rsidR="002B57C9" w:rsidRPr="002B57C9" w:rsidRDefault="002B57C9" w:rsidP="002B57C9">
      <w:pPr>
        <w:pStyle w:val="ListParagraph"/>
        <w:rPr>
          <w:rFonts w:ascii="Times New Roman" w:hAnsi="Times New Roman" w:cs="Times New Roman"/>
          <w:b/>
          <w:bCs/>
          <w:sz w:val="32"/>
          <w:szCs w:val="32"/>
        </w:rPr>
      </w:pPr>
    </w:p>
    <w:p w14:paraId="772BAD3B" w14:textId="7AC2D043" w:rsidR="00BC5428" w:rsidRPr="00BC5428" w:rsidRDefault="002B57C9" w:rsidP="00BC5428">
      <w:pPr>
        <w:pStyle w:val="ListParagraph"/>
        <w:numPr>
          <w:ilvl w:val="0"/>
          <w:numId w:val="2"/>
        </w:numPr>
        <w:spacing w:line="360" w:lineRule="auto"/>
        <w:rPr>
          <w:rFonts w:ascii="Times New Roman" w:hAnsi="Times New Roman" w:cs="Times New Roman"/>
          <w:b/>
          <w:bCs/>
          <w:sz w:val="32"/>
          <w:szCs w:val="32"/>
        </w:rPr>
      </w:pPr>
      <w:r>
        <w:rPr>
          <w:rFonts w:ascii="Times New Roman" w:hAnsi="Times New Roman" w:cs="Times New Roman"/>
          <w:b/>
          <w:bCs/>
          <w:sz w:val="32"/>
          <w:szCs w:val="32"/>
        </w:rPr>
        <w:t>ADVANTAGES</w:t>
      </w:r>
    </w:p>
    <w:p w14:paraId="7F7A02A6" w14:textId="77777777" w:rsidR="005A0231" w:rsidRPr="005A0231" w:rsidRDefault="005A0231" w:rsidP="005A0231">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5A0231">
        <w:rPr>
          <w:rFonts w:ascii="Times New Roman" w:eastAsia="Times New Roman" w:hAnsi="Times New Roman" w:cs="Times New Roman"/>
          <w:sz w:val="24"/>
          <w:szCs w:val="24"/>
          <w:bdr w:val="none" w:sz="0" w:space="0" w:color="auto" w:frame="1"/>
        </w:rPr>
        <w:t>It can be easily designed by D-flip flop or T-flip flop.</w:t>
      </w:r>
    </w:p>
    <w:p w14:paraId="06C49EEE" w14:textId="3E297A36" w:rsidR="005A0231" w:rsidRPr="005A0231" w:rsidRDefault="005A0231" w:rsidP="005A0231">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5A0231">
        <w:rPr>
          <w:rFonts w:ascii="Times New Roman" w:eastAsia="Times New Roman" w:hAnsi="Times New Roman" w:cs="Times New Roman"/>
          <w:sz w:val="24"/>
          <w:szCs w:val="24"/>
          <w:bdr w:val="none" w:sz="0" w:space="0" w:color="auto" w:frame="1"/>
        </w:rPr>
        <w:t xml:space="preserve">It can be used in </w:t>
      </w:r>
      <w:r>
        <w:rPr>
          <w:rFonts w:ascii="Times New Roman" w:eastAsia="Times New Roman" w:hAnsi="Times New Roman" w:cs="Times New Roman"/>
          <w:sz w:val="24"/>
          <w:szCs w:val="24"/>
          <w:bdr w:val="none" w:sz="0" w:space="0" w:color="auto" w:frame="1"/>
        </w:rPr>
        <w:t xml:space="preserve">low-speed </w:t>
      </w:r>
      <w:r w:rsidRPr="005A0231">
        <w:rPr>
          <w:rFonts w:ascii="Times New Roman" w:eastAsia="Times New Roman" w:hAnsi="Times New Roman" w:cs="Times New Roman"/>
          <w:sz w:val="24"/>
          <w:szCs w:val="24"/>
          <w:bdr w:val="none" w:sz="0" w:space="0" w:color="auto" w:frame="1"/>
        </w:rPr>
        <w:t>circuits.</w:t>
      </w:r>
    </w:p>
    <w:p w14:paraId="4011D76B" w14:textId="77777777" w:rsidR="005A0231" w:rsidRPr="005A0231" w:rsidRDefault="005A0231" w:rsidP="005A0231">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5A0231">
        <w:rPr>
          <w:rFonts w:ascii="Times New Roman" w:eastAsia="Times New Roman" w:hAnsi="Times New Roman" w:cs="Times New Roman"/>
          <w:sz w:val="24"/>
          <w:szCs w:val="24"/>
          <w:bdr w:val="none" w:sz="0" w:space="0" w:color="auto" w:frame="1"/>
        </w:rPr>
        <w:t>It is used as Divide by-n counters.</w:t>
      </w:r>
    </w:p>
    <w:p w14:paraId="26836CC2" w14:textId="77777777" w:rsidR="005A0231" w:rsidRDefault="005A0231" w:rsidP="005A0231">
      <w:pPr>
        <w:pStyle w:val="ListParagraph"/>
        <w:ind w:left="1080"/>
        <w:rPr>
          <w:rFonts w:ascii="Times New Roman" w:hAnsi="Times New Roman" w:cs="Times New Roman"/>
          <w:b/>
          <w:bCs/>
          <w:sz w:val="32"/>
          <w:szCs w:val="32"/>
        </w:rPr>
      </w:pPr>
    </w:p>
    <w:p w14:paraId="0F71E7BC" w14:textId="7278E691" w:rsidR="002B57C9" w:rsidRDefault="002B57C9" w:rsidP="002B57C9">
      <w:pPr>
        <w:pStyle w:val="ListParagraph"/>
        <w:rPr>
          <w:rFonts w:ascii="Times New Roman" w:hAnsi="Times New Roman" w:cs="Times New Roman"/>
          <w:b/>
          <w:bCs/>
          <w:sz w:val="32"/>
          <w:szCs w:val="32"/>
        </w:rPr>
      </w:pPr>
    </w:p>
    <w:p w14:paraId="233246DB" w14:textId="77777777" w:rsidR="00AD6343" w:rsidRPr="002B57C9" w:rsidRDefault="00AD6343" w:rsidP="002B57C9">
      <w:pPr>
        <w:pStyle w:val="ListParagraph"/>
        <w:rPr>
          <w:rFonts w:ascii="Times New Roman" w:hAnsi="Times New Roman" w:cs="Times New Roman"/>
          <w:b/>
          <w:bCs/>
          <w:sz w:val="32"/>
          <w:szCs w:val="32"/>
        </w:rPr>
      </w:pPr>
    </w:p>
    <w:p w14:paraId="5AF3FE14" w14:textId="58423718" w:rsidR="002B57C9" w:rsidRDefault="002B57C9" w:rsidP="002B57C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DISADVANTAGES</w:t>
      </w:r>
    </w:p>
    <w:p w14:paraId="15B83DF8" w14:textId="71968993" w:rsidR="005A0231" w:rsidRPr="005A0231" w:rsidRDefault="005A0231" w:rsidP="005A0231">
      <w:pPr>
        <w:numPr>
          <w:ilvl w:val="0"/>
          <w:numId w:val="10"/>
        </w:numPr>
        <w:shd w:val="clear" w:color="auto" w:fill="FFFFFF"/>
        <w:spacing w:after="0" w:line="240" w:lineRule="auto"/>
        <w:ind w:left="1440"/>
        <w:rPr>
          <w:rFonts w:ascii="Times New Roman" w:eastAsia="Times New Roman" w:hAnsi="Times New Roman" w:cs="Times New Roman"/>
          <w:sz w:val="24"/>
          <w:szCs w:val="24"/>
        </w:rPr>
      </w:pPr>
      <w:r w:rsidRPr="005A0231">
        <w:rPr>
          <w:rFonts w:ascii="Times New Roman" w:eastAsia="Times New Roman" w:hAnsi="Times New Roman" w:cs="Times New Roman"/>
          <w:sz w:val="24"/>
          <w:szCs w:val="24"/>
          <w:bdr w:val="none" w:sz="0" w:space="0" w:color="auto" w:frame="1"/>
        </w:rPr>
        <w:t xml:space="preserve">For Re synchronization, extra flip flop </w:t>
      </w:r>
      <w:r w:rsidR="0036298A" w:rsidRPr="005A0231">
        <w:rPr>
          <w:rFonts w:ascii="Times New Roman" w:eastAsia="Times New Roman" w:hAnsi="Times New Roman" w:cs="Times New Roman"/>
          <w:sz w:val="24"/>
          <w:szCs w:val="24"/>
          <w:bdr w:val="none" w:sz="0" w:space="0" w:color="auto" w:frame="1"/>
        </w:rPr>
        <w:t>is</w:t>
      </w:r>
      <w:r w:rsidRPr="005A0231">
        <w:rPr>
          <w:rFonts w:ascii="Times New Roman" w:eastAsia="Times New Roman" w:hAnsi="Times New Roman" w:cs="Times New Roman"/>
          <w:sz w:val="24"/>
          <w:szCs w:val="24"/>
          <w:bdr w:val="none" w:sz="0" w:space="0" w:color="auto" w:frame="1"/>
        </w:rPr>
        <w:t xml:space="preserve"> needed.</w:t>
      </w:r>
    </w:p>
    <w:p w14:paraId="582DFD81" w14:textId="77777777" w:rsidR="005A0231" w:rsidRPr="005A0231" w:rsidRDefault="005A0231" w:rsidP="005A0231">
      <w:pPr>
        <w:numPr>
          <w:ilvl w:val="0"/>
          <w:numId w:val="10"/>
        </w:numPr>
        <w:shd w:val="clear" w:color="auto" w:fill="FFFFFF"/>
        <w:spacing w:after="0" w:line="240" w:lineRule="auto"/>
        <w:ind w:left="1440"/>
        <w:rPr>
          <w:rFonts w:ascii="Times New Roman" w:eastAsia="Times New Roman" w:hAnsi="Times New Roman" w:cs="Times New Roman"/>
          <w:sz w:val="24"/>
          <w:szCs w:val="24"/>
        </w:rPr>
      </w:pPr>
      <w:r w:rsidRPr="005A0231">
        <w:rPr>
          <w:rFonts w:ascii="Times New Roman" w:eastAsia="Times New Roman" w:hAnsi="Times New Roman" w:cs="Times New Roman"/>
          <w:sz w:val="24"/>
          <w:szCs w:val="24"/>
          <w:bdr w:val="none" w:sz="0" w:space="0" w:color="auto" w:frame="1"/>
        </w:rPr>
        <w:t>Additional feedback logic is needed to count the sequence of truncated counters (keep in mind that mod is not equal to 2</w:t>
      </w:r>
      <w:r w:rsidRPr="005A0231">
        <w:rPr>
          <w:rFonts w:ascii="Times New Roman" w:eastAsia="Times New Roman" w:hAnsi="Times New Roman" w:cs="Times New Roman"/>
          <w:sz w:val="24"/>
          <w:szCs w:val="24"/>
          <w:bdr w:val="none" w:sz="0" w:space="0" w:color="auto" w:frame="1"/>
          <w:vertAlign w:val="superscript"/>
        </w:rPr>
        <w:t>n</w:t>
      </w:r>
      <w:r w:rsidRPr="005A0231">
        <w:rPr>
          <w:rFonts w:ascii="Times New Roman" w:eastAsia="Times New Roman" w:hAnsi="Times New Roman" w:cs="Times New Roman"/>
          <w:sz w:val="24"/>
          <w:szCs w:val="24"/>
          <w:bdr w:val="none" w:sz="0" w:space="0" w:color="auto" w:frame="1"/>
        </w:rPr>
        <w:t>).</w:t>
      </w:r>
    </w:p>
    <w:p w14:paraId="7763105B" w14:textId="77777777" w:rsidR="005A0231" w:rsidRPr="005A0231" w:rsidRDefault="005A0231" w:rsidP="005A0231">
      <w:pPr>
        <w:numPr>
          <w:ilvl w:val="0"/>
          <w:numId w:val="10"/>
        </w:numPr>
        <w:shd w:val="clear" w:color="auto" w:fill="FFFFFF"/>
        <w:spacing w:after="0" w:line="240" w:lineRule="auto"/>
        <w:ind w:left="1440"/>
        <w:rPr>
          <w:rFonts w:ascii="Times New Roman" w:eastAsia="Times New Roman" w:hAnsi="Times New Roman" w:cs="Times New Roman"/>
          <w:sz w:val="24"/>
          <w:szCs w:val="24"/>
        </w:rPr>
      </w:pPr>
      <w:r w:rsidRPr="005A0231">
        <w:rPr>
          <w:rFonts w:ascii="Times New Roman" w:eastAsia="Times New Roman" w:hAnsi="Times New Roman" w:cs="Times New Roman"/>
          <w:sz w:val="24"/>
          <w:szCs w:val="24"/>
          <w:bdr w:val="none" w:sz="0" w:space="0" w:color="auto" w:frame="1"/>
        </w:rPr>
        <w:t>The propagation delay of asynchronous counters is very large, while counting large number of bits.</w:t>
      </w:r>
    </w:p>
    <w:p w14:paraId="2E7772BD" w14:textId="77777777" w:rsidR="005A0231" w:rsidRPr="005A0231" w:rsidRDefault="005A0231" w:rsidP="005A0231">
      <w:pPr>
        <w:numPr>
          <w:ilvl w:val="0"/>
          <w:numId w:val="10"/>
        </w:numPr>
        <w:shd w:val="clear" w:color="auto" w:fill="FFFFFF"/>
        <w:spacing w:after="0" w:line="240" w:lineRule="auto"/>
        <w:ind w:left="1440"/>
        <w:rPr>
          <w:rFonts w:ascii="Times New Roman" w:eastAsia="Times New Roman" w:hAnsi="Times New Roman" w:cs="Times New Roman"/>
          <w:sz w:val="24"/>
          <w:szCs w:val="24"/>
        </w:rPr>
      </w:pPr>
      <w:r w:rsidRPr="005A0231">
        <w:rPr>
          <w:rFonts w:ascii="Times New Roman" w:eastAsia="Times New Roman" w:hAnsi="Times New Roman" w:cs="Times New Roman"/>
          <w:sz w:val="24"/>
          <w:szCs w:val="24"/>
          <w:bdr w:val="none" w:sz="0" w:space="0" w:color="auto" w:frame="1"/>
        </w:rPr>
        <w:t>Due to propagation delay, counting errors may occur for high clock frequencies.</w:t>
      </w:r>
    </w:p>
    <w:p w14:paraId="377983EB" w14:textId="77777777" w:rsidR="005A0231" w:rsidRPr="005A0231" w:rsidRDefault="005A0231" w:rsidP="005A0231">
      <w:pPr>
        <w:numPr>
          <w:ilvl w:val="0"/>
          <w:numId w:val="10"/>
        </w:numPr>
        <w:shd w:val="clear" w:color="auto" w:fill="FFFFFF"/>
        <w:spacing w:after="0" w:line="240" w:lineRule="auto"/>
        <w:ind w:left="1440"/>
        <w:rPr>
          <w:rFonts w:ascii="Times New Roman" w:eastAsia="Times New Roman" w:hAnsi="Times New Roman" w:cs="Times New Roman"/>
          <w:sz w:val="24"/>
          <w:szCs w:val="24"/>
        </w:rPr>
      </w:pPr>
      <w:r w:rsidRPr="005A0231">
        <w:rPr>
          <w:rFonts w:ascii="Times New Roman" w:eastAsia="Times New Roman" w:hAnsi="Times New Roman" w:cs="Times New Roman"/>
          <w:sz w:val="24"/>
          <w:szCs w:val="24"/>
          <w:bdr w:val="none" w:sz="0" w:space="0" w:color="auto" w:frame="1"/>
        </w:rPr>
        <w:t>They are slower as compared to synchronous counters.</w:t>
      </w:r>
    </w:p>
    <w:p w14:paraId="7F486683" w14:textId="77777777" w:rsidR="005A0231" w:rsidRPr="002B57C9" w:rsidRDefault="005A0231" w:rsidP="005A0231">
      <w:pPr>
        <w:pStyle w:val="ListParagraph"/>
        <w:ind w:left="1440" w:hanging="360"/>
        <w:rPr>
          <w:rFonts w:ascii="Times New Roman" w:hAnsi="Times New Roman" w:cs="Times New Roman"/>
          <w:b/>
          <w:bCs/>
          <w:sz w:val="32"/>
          <w:szCs w:val="32"/>
        </w:rPr>
      </w:pPr>
    </w:p>
    <w:p w14:paraId="57DAEF2E" w14:textId="3728CBB5" w:rsidR="00177EEE" w:rsidRDefault="00177EEE" w:rsidP="00177EEE">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APPLICATIONS</w:t>
      </w:r>
    </w:p>
    <w:p w14:paraId="78FD81E5" w14:textId="77777777" w:rsidR="002056B0" w:rsidRPr="002056B0" w:rsidRDefault="002056B0" w:rsidP="002056B0">
      <w:pPr>
        <w:numPr>
          <w:ilvl w:val="0"/>
          <w:numId w:val="12"/>
        </w:numPr>
        <w:shd w:val="clear" w:color="auto" w:fill="FFFFFF"/>
        <w:spacing w:after="0" w:line="240" w:lineRule="auto"/>
        <w:ind w:left="1440"/>
        <w:rPr>
          <w:rFonts w:ascii="Times New Roman" w:eastAsia="Times New Roman" w:hAnsi="Times New Roman" w:cs="Times New Roman"/>
          <w:sz w:val="24"/>
          <w:szCs w:val="24"/>
        </w:rPr>
      </w:pPr>
      <w:r w:rsidRPr="002056B0">
        <w:rPr>
          <w:rFonts w:ascii="Times New Roman" w:eastAsia="Times New Roman" w:hAnsi="Times New Roman" w:cs="Times New Roman"/>
          <w:sz w:val="24"/>
          <w:szCs w:val="24"/>
          <w:bdr w:val="none" w:sz="0" w:space="0" w:color="auto" w:frame="1"/>
        </w:rPr>
        <w:t>They are used as frequency dividers, as divide by “N” counters.</w:t>
      </w:r>
    </w:p>
    <w:p w14:paraId="306D27A7" w14:textId="77777777" w:rsidR="002056B0" w:rsidRPr="002056B0" w:rsidRDefault="002056B0" w:rsidP="002056B0">
      <w:pPr>
        <w:numPr>
          <w:ilvl w:val="0"/>
          <w:numId w:val="12"/>
        </w:numPr>
        <w:shd w:val="clear" w:color="auto" w:fill="FFFFFF"/>
        <w:spacing w:after="0" w:line="240" w:lineRule="auto"/>
        <w:ind w:left="1440"/>
        <w:rPr>
          <w:rFonts w:ascii="Times New Roman" w:eastAsia="Times New Roman" w:hAnsi="Times New Roman" w:cs="Times New Roman"/>
          <w:sz w:val="24"/>
          <w:szCs w:val="24"/>
        </w:rPr>
      </w:pPr>
      <w:r w:rsidRPr="002056B0">
        <w:rPr>
          <w:rFonts w:ascii="Times New Roman" w:eastAsia="Times New Roman" w:hAnsi="Times New Roman" w:cs="Times New Roman"/>
          <w:sz w:val="24"/>
          <w:szCs w:val="24"/>
          <w:bdr w:val="none" w:sz="0" w:space="0" w:color="auto" w:frame="1"/>
        </w:rPr>
        <w:t>They are used for low noise emission and low power applications</w:t>
      </w:r>
    </w:p>
    <w:p w14:paraId="6696F613" w14:textId="3A7F25FC" w:rsidR="002056B0" w:rsidRPr="00BC5428" w:rsidRDefault="002056B0" w:rsidP="002056B0">
      <w:pPr>
        <w:numPr>
          <w:ilvl w:val="0"/>
          <w:numId w:val="12"/>
        </w:numPr>
        <w:shd w:val="clear" w:color="auto" w:fill="FFFFFF"/>
        <w:spacing w:after="0" w:line="240" w:lineRule="auto"/>
        <w:ind w:left="1440"/>
        <w:rPr>
          <w:rFonts w:ascii="Times New Roman" w:eastAsia="Times New Roman" w:hAnsi="Times New Roman" w:cs="Times New Roman"/>
          <w:sz w:val="24"/>
          <w:szCs w:val="24"/>
        </w:rPr>
      </w:pPr>
      <w:r w:rsidRPr="002056B0">
        <w:rPr>
          <w:rFonts w:ascii="Times New Roman" w:eastAsia="Times New Roman" w:hAnsi="Times New Roman" w:cs="Times New Roman"/>
          <w:sz w:val="24"/>
          <w:szCs w:val="24"/>
          <w:bdr w:val="none" w:sz="0" w:space="0" w:color="auto" w:frame="1"/>
        </w:rPr>
        <w:t>They are used in designing asynchronous decade counter.</w:t>
      </w:r>
    </w:p>
    <w:p w14:paraId="69F64000" w14:textId="3B3E4A31" w:rsidR="002B57C9" w:rsidRDefault="00BC5428" w:rsidP="00BC5428">
      <w:pPr>
        <w:numPr>
          <w:ilvl w:val="0"/>
          <w:numId w:val="12"/>
        </w:numPr>
        <w:shd w:val="clear" w:color="auto" w:fill="FFFFFF"/>
        <w:spacing w:after="0" w:line="240" w:lineRule="auto"/>
        <w:ind w:left="1440"/>
        <w:rPr>
          <w:rFonts w:ascii="Times New Roman" w:eastAsia="Times New Roman" w:hAnsi="Times New Roman" w:cs="Times New Roman"/>
          <w:sz w:val="24"/>
          <w:szCs w:val="24"/>
        </w:rPr>
      </w:pPr>
      <w:r w:rsidRPr="00BC5428">
        <w:rPr>
          <w:rFonts w:ascii="Times New Roman" w:hAnsi="Times New Roman" w:cs="Times New Roman"/>
          <w:sz w:val="24"/>
          <w:szCs w:val="24"/>
          <w:shd w:val="clear" w:color="auto" w:fill="FFFFFF"/>
        </w:rPr>
        <w:t>These counters are frequently used for measurement of Time, Measurement of Frequency, Measurement of Distance, Measurement of Speed, Waveform generation, Frequency Division, Digital Computers, Direct Counting etc</w:t>
      </w:r>
      <w:r>
        <w:rPr>
          <w:rFonts w:ascii="Arial" w:hAnsi="Arial" w:cs="Arial"/>
          <w:color w:val="666666"/>
          <w:sz w:val="27"/>
          <w:szCs w:val="27"/>
          <w:shd w:val="clear" w:color="auto" w:fill="FFFFFF"/>
        </w:rPr>
        <w:t>.</w:t>
      </w:r>
    </w:p>
    <w:p w14:paraId="5FB1107E" w14:textId="77777777" w:rsidR="00BC5428" w:rsidRPr="00BC5428" w:rsidRDefault="00BC5428" w:rsidP="00BC5428">
      <w:pPr>
        <w:shd w:val="clear" w:color="auto" w:fill="FFFFFF"/>
        <w:spacing w:after="0" w:line="240" w:lineRule="auto"/>
        <w:ind w:left="1440"/>
        <w:rPr>
          <w:rFonts w:ascii="Times New Roman" w:eastAsia="Times New Roman" w:hAnsi="Times New Roman" w:cs="Times New Roman"/>
          <w:sz w:val="24"/>
          <w:szCs w:val="24"/>
        </w:rPr>
      </w:pPr>
    </w:p>
    <w:p w14:paraId="3735514F" w14:textId="77777777" w:rsidR="00A32355" w:rsidRPr="000C581F" w:rsidRDefault="00A32355" w:rsidP="00A32355">
      <w:pPr>
        <w:pStyle w:val="ListParagraph"/>
        <w:numPr>
          <w:ilvl w:val="0"/>
          <w:numId w:val="2"/>
        </w:numPr>
        <w:spacing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137D18AC" w14:textId="77777777" w:rsidR="00A32355" w:rsidRPr="000C581F" w:rsidRDefault="00A32355" w:rsidP="00A32355">
      <w:pPr>
        <w:pStyle w:val="ListParagraph"/>
        <w:ind w:left="1080"/>
        <w:rPr>
          <w:rFonts w:ascii="Times New Roman" w:hAnsi="Times New Roman" w:cs="Times New Roman"/>
          <w:sz w:val="24"/>
          <w:szCs w:val="24"/>
          <w:shd w:val="clear" w:color="auto" w:fill="FFFFFF"/>
        </w:rPr>
      </w:pPr>
      <w:r w:rsidRPr="000C581F">
        <w:rPr>
          <w:rFonts w:ascii="Times New Roman" w:hAnsi="Times New Roman" w:cs="Times New Roman"/>
          <w:sz w:val="24"/>
          <w:szCs w:val="24"/>
          <w:shd w:val="clear" w:color="auto" w:fill="FFFFFF"/>
        </w:rPr>
        <w:t>BCD counters follow a sequence of ten states and count using BCD numbers from </w:t>
      </w:r>
      <w:r w:rsidRPr="000C581F">
        <w:rPr>
          <w:rStyle w:val="ntxt"/>
          <w:rFonts w:ascii="Times New Roman" w:hAnsi="Times New Roman" w:cs="Times New Roman"/>
          <w:sz w:val="24"/>
          <w:szCs w:val="24"/>
          <w:shd w:val="clear" w:color="auto" w:fill="FFFFFF"/>
        </w:rPr>
        <w:t>0000</w:t>
      </w:r>
      <w:r w:rsidRPr="000C581F">
        <w:rPr>
          <w:rFonts w:ascii="Times New Roman" w:hAnsi="Times New Roman" w:cs="Times New Roman"/>
          <w:sz w:val="24"/>
          <w:szCs w:val="24"/>
          <w:shd w:val="clear" w:color="auto" w:fill="FFFFFF"/>
        </w:rPr>
        <w:t> to </w:t>
      </w:r>
      <w:r w:rsidRPr="000C581F">
        <w:rPr>
          <w:rStyle w:val="ntxt"/>
          <w:rFonts w:ascii="Times New Roman" w:hAnsi="Times New Roman" w:cs="Times New Roman"/>
          <w:sz w:val="24"/>
          <w:szCs w:val="24"/>
          <w:shd w:val="clear" w:color="auto" w:fill="FFFFFF"/>
        </w:rPr>
        <w:t>1001</w:t>
      </w:r>
      <w:r w:rsidRPr="000C581F">
        <w:rPr>
          <w:rFonts w:ascii="Times New Roman" w:hAnsi="Times New Roman" w:cs="Times New Roman"/>
          <w:sz w:val="24"/>
          <w:szCs w:val="24"/>
          <w:shd w:val="clear" w:color="auto" w:fill="FFFFFF"/>
        </w:rPr>
        <w:t> and then returns to </w:t>
      </w:r>
      <w:r w:rsidRPr="000C581F">
        <w:rPr>
          <w:rStyle w:val="ntxt"/>
          <w:rFonts w:ascii="Times New Roman" w:hAnsi="Times New Roman" w:cs="Times New Roman"/>
          <w:sz w:val="24"/>
          <w:szCs w:val="24"/>
          <w:shd w:val="clear" w:color="auto" w:fill="FFFFFF"/>
        </w:rPr>
        <w:t>0000</w:t>
      </w:r>
      <w:r w:rsidRPr="000C581F">
        <w:rPr>
          <w:rFonts w:ascii="Times New Roman" w:hAnsi="Times New Roman" w:cs="Times New Roman"/>
          <w:sz w:val="24"/>
          <w:szCs w:val="24"/>
          <w:shd w:val="clear" w:color="auto" w:fill="FFFFFF"/>
        </w:rPr>
        <w:t> and repeats. Such a counter must have at least four flip-flops to represent each decimal digit, since a decimal digit is represented by a binary code with at least four bits giving a MOD-10 count.</w:t>
      </w:r>
    </w:p>
    <w:p w14:paraId="41283136" w14:textId="77777777" w:rsidR="00A32355" w:rsidRPr="000C581F" w:rsidRDefault="00A32355" w:rsidP="00A32355">
      <w:pPr>
        <w:pStyle w:val="ListParagraph"/>
        <w:ind w:left="1080"/>
        <w:rPr>
          <w:rFonts w:ascii="Times New Roman" w:hAnsi="Times New Roman" w:cs="Times New Roman"/>
          <w:sz w:val="24"/>
          <w:szCs w:val="24"/>
          <w:shd w:val="clear" w:color="auto" w:fill="FFFFFF"/>
        </w:rPr>
      </w:pPr>
      <w:r w:rsidRPr="000C581F">
        <w:rPr>
          <w:rFonts w:ascii="Times New Roman" w:hAnsi="Times New Roman" w:cs="Times New Roman"/>
          <w:sz w:val="24"/>
          <w:szCs w:val="24"/>
          <w:shd w:val="clear" w:color="auto" w:fill="FFFFFF"/>
        </w:rPr>
        <w:t>Display decoder circuits can be constructed from combinational logic elements and there are many dedicated integrated circuits on the market to perform this function such as the 74LS47 BCD to 7-segment decoder/driver IC.</w:t>
      </w:r>
    </w:p>
    <w:p w14:paraId="3DF4BD55" w14:textId="77777777" w:rsidR="00A32355" w:rsidRDefault="00A32355" w:rsidP="00A32355">
      <w:pPr>
        <w:pStyle w:val="ListParagraph"/>
        <w:ind w:left="1080"/>
        <w:rPr>
          <w:rFonts w:ascii="Times New Roman" w:hAnsi="Times New Roman" w:cs="Times New Roman"/>
          <w:sz w:val="24"/>
          <w:szCs w:val="24"/>
          <w:shd w:val="clear" w:color="auto" w:fill="FFFFFF"/>
        </w:rPr>
      </w:pPr>
      <w:r w:rsidRPr="000C581F">
        <w:rPr>
          <w:rFonts w:ascii="Times New Roman" w:hAnsi="Times New Roman" w:cs="Times New Roman"/>
          <w:sz w:val="24"/>
          <w:szCs w:val="24"/>
          <w:shd w:val="clear" w:color="auto" w:fill="FFFFFF"/>
        </w:rPr>
        <w:t>Most 7-segment displays are usually used in multi-digit counting applications so by cascading together more BCD counters, 4-digit counters giving displays with a maximum reading of 9999 can be constructed.</w:t>
      </w:r>
    </w:p>
    <w:p w14:paraId="63DA3AE9" w14:textId="3D4FD3B5" w:rsidR="00B55BAD" w:rsidRDefault="00B55BAD" w:rsidP="00D232AC">
      <w:pPr>
        <w:pStyle w:val="ListParagraph"/>
        <w:ind w:left="1080"/>
        <w:rPr>
          <w:rFonts w:ascii="Times New Roman" w:hAnsi="Times New Roman" w:cs="Times New Roman"/>
          <w:sz w:val="24"/>
          <w:szCs w:val="24"/>
        </w:rPr>
      </w:pPr>
    </w:p>
    <w:p w14:paraId="3A799C66" w14:textId="6671C021" w:rsidR="004F4E4E" w:rsidRDefault="004F4E4E" w:rsidP="00D232AC">
      <w:pPr>
        <w:pStyle w:val="ListParagraph"/>
        <w:ind w:left="1080"/>
        <w:rPr>
          <w:rFonts w:ascii="Times New Roman" w:hAnsi="Times New Roman" w:cs="Times New Roman"/>
          <w:sz w:val="24"/>
          <w:szCs w:val="24"/>
        </w:rPr>
      </w:pPr>
    </w:p>
    <w:p w14:paraId="34E4B257" w14:textId="77777777" w:rsidR="004F4E4E" w:rsidRDefault="004F4E4E" w:rsidP="00D232AC">
      <w:pPr>
        <w:pStyle w:val="ListParagraph"/>
        <w:ind w:left="1080"/>
        <w:rPr>
          <w:rFonts w:ascii="Times New Roman" w:hAnsi="Times New Roman" w:cs="Times New Roman"/>
          <w:sz w:val="24"/>
          <w:szCs w:val="24"/>
        </w:rPr>
      </w:pPr>
    </w:p>
    <w:p w14:paraId="0A9BA4BB" w14:textId="50A994D3" w:rsidR="004E1E1D" w:rsidRPr="000C581F" w:rsidRDefault="004E1E1D" w:rsidP="004E1E1D">
      <w:pPr>
        <w:pStyle w:val="ListParagraph"/>
        <w:spacing w:line="360" w:lineRule="auto"/>
        <w:ind w:left="1080"/>
        <w:rPr>
          <w:rFonts w:ascii="Times New Roman" w:hAnsi="Times New Roman" w:cs="Times New Roman"/>
          <w:b/>
          <w:bCs/>
          <w:sz w:val="32"/>
          <w:szCs w:val="32"/>
        </w:rPr>
      </w:pPr>
      <w:r>
        <w:rPr>
          <w:rFonts w:ascii="Times New Roman" w:hAnsi="Times New Roman" w:cs="Times New Roman"/>
          <w:b/>
          <w:bCs/>
          <w:sz w:val="32"/>
          <w:szCs w:val="32"/>
          <w:u w:val="single"/>
        </w:rPr>
        <w:t>--------------------------------------------------------------------------</w:t>
      </w:r>
    </w:p>
    <w:p w14:paraId="16AC1E8B" w14:textId="77777777" w:rsidR="00B55BAD" w:rsidRPr="00B55BAD" w:rsidRDefault="00B55BAD" w:rsidP="00B55BAD">
      <w:pPr>
        <w:rPr>
          <w:rFonts w:ascii="Times New Roman" w:hAnsi="Times New Roman" w:cs="Times New Roman"/>
          <w:sz w:val="24"/>
          <w:szCs w:val="24"/>
        </w:rPr>
      </w:pPr>
    </w:p>
    <w:sectPr w:rsidR="00B55BAD" w:rsidRPr="00B55BAD" w:rsidSect="005A0231">
      <w:footerReference w:type="default" r:id="rId10"/>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2167" w14:textId="77777777" w:rsidR="00B065E5" w:rsidRDefault="00B065E5" w:rsidP="000C581F">
      <w:pPr>
        <w:spacing w:after="0" w:line="240" w:lineRule="auto"/>
      </w:pPr>
      <w:r>
        <w:separator/>
      </w:r>
    </w:p>
  </w:endnote>
  <w:endnote w:type="continuationSeparator" w:id="0">
    <w:p w14:paraId="157F1DA6" w14:textId="77777777" w:rsidR="00B065E5" w:rsidRDefault="00B065E5" w:rsidP="000C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012602"/>
      <w:docPartObj>
        <w:docPartGallery w:val="Page Numbers (Bottom of Page)"/>
        <w:docPartUnique/>
      </w:docPartObj>
    </w:sdtPr>
    <w:sdtEndPr>
      <w:rPr>
        <w:noProof/>
      </w:rPr>
    </w:sdtEndPr>
    <w:sdtContent>
      <w:p w14:paraId="4983D220" w14:textId="358FF8B2" w:rsidR="000C581F" w:rsidRDefault="000C58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83861" w14:textId="2865192E" w:rsidR="000C581F" w:rsidRDefault="000C5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6492" w14:textId="77777777" w:rsidR="00B065E5" w:rsidRDefault="00B065E5" w:rsidP="000C581F">
      <w:pPr>
        <w:spacing w:after="0" w:line="240" w:lineRule="auto"/>
      </w:pPr>
      <w:r>
        <w:separator/>
      </w:r>
    </w:p>
  </w:footnote>
  <w:footnote w:type="continuationSeparator" w:id="0">
    <w:p w14:paraId="72AF51A4" w14:textId="77777777" w:rsidR="00B065E5" w:rsidRDefault="00B065E5" w:rsidP="000C5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571"/>
    <w:multiLevelType w:val="hybridMultilevel"/>
    <w:tmpl w:val="73CE0D1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14D0D0B"/>
    <w:multiLevelType w:val="multilevel"/>
    <w:tmpl w:val="0346E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0620DA"/>
    <w:multiLevelType w:val="multilevel"/>
    <w:tmpl w:val="2906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67FEF"/>
    <w:multiLevelType w:val="hybridMultilevel"/>
    <w:tmpl w:val="E94804DA"/>
    <w:lvl w:ilvl="0" w:tplc="A336CE16">
      <w:start w:val="1"/>
      <w:numFmt w:val="bullet"/>
      <w:lvlText w:val=""/>
      <w:lvlJc w:val="left"/>
      <w:pPr>
        <w:ind w:left="1800" w:hanging="360"/>
      </w:pPr>
      <w:rPr>
        <w:rFonts w:ascii="Symbol" w:hAnsi="Symbol" w:hint="default"/>
        <w:b w:val="0"/>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A0603E"/>
    <w:multiLevelType w:val="hybridMultilevel"/>
    <w:tmpl w:val="0D98C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72B68"/>
    <w:multiLevelType w:val="hybridMultilevel"/>
    <w:tmpl w:val="02223E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9C4DA9"/>
    <w:multiLevelType w:val="hybridMultilevel"/>
    <w:tmpl w:val="818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51D15"/>
    <w:multiLevelType w:val="hybridMultilevel"/>
    <w:tmpl w:val="B426900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5B5647B1"/>
    <w:multiLevelType w:val="hybridMultilevel"/>
    <w:tmpl w:val="E02ECC6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D5F4F98"/>
    <w:multiLevelType w:val="hybridMultilevel"/>
    <w:tmpl w:val="BDF0376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C90174D"/>
    <w:multiLevelType w:val="multilevel"/>
    <w:tmpl w:val="46E4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656E7"/>
    <w:multiLevelType w:val="multilevel"/>
    <w:tmpl w:val="68B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67DEF"/>
    <w:multiLevelType w:val="hybridMultilevel"/>
    <w:tmpl w:val="41966C1A"/>
    <w:lvl w:ilvl="0" w:tplc="D65280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267649">
    <w:abstractNumId w:val="12"/>
  </w:num>
  <w:num w:numId="2" w16cid:durableId="1458522054">
    <w:abstractNumId w:val="4"/>
  </w:num>
  <w:num w:numId="3" w16cid:durableId="467473186">
    <w:abstractNumId w:val="5"/>
  </w:num>
  <w:num w:numId="4" w16cid:durableId="240680429">
    <w:abstractNumId w:val="3"/>
  </w:num>
  <w:num w:numId="5" w16cid:durableId="1498644467">
    <w:abstractNumId w:val="6"/>
  </w:num>
  <w:num w:numId="6" w16cid:durableId="1521503669">
    <w:abstractNumId w:val="8"/>
  </w:num>
  <w:num w:numId="7" w16cid:durableId="1895197642">
    <w:abstractNumId w:val="11"/>
  </w:num>
  <w:num w:numId="8" w16cid:durableId="2069841276">
    <w:abstractNumId w:val="7"/>
  </w:num>
  <w:num w:numId="9" w16cid:durableId="317467174">
    <w:abstractNumId w:val="2"/>
  </w:num>
  <w:num w:numId="10" w16cid:durableId="1318605354">
    <w:abstractNumId w:val="9"/>
  </w:num>
  <w:num w:numId="11" w16cid:durableId="1715301692">
    <w:abstractNumId w:val="10"/>
  </w:num>
  <w:num w:numId="12" w16cid:durableId="234778242">
    <w:abstractNumId w:val="0"/>
  </w:num>
  <w:num w:numId="13" w16cid:durableId="111282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56"/>
    <w:rsid w:val="00026688"/>
    <w:rsid w:val="000C2CA7"/>
    <w:rsid w:val="000C581F"/>
    <w:rsid w:val="0010653E"/>
    <w:rsid w:val="00177EEE"/>
    <w:rsid w:val="002056B0"/>
    <w:rsid w:val="002237F9"/>
    <w:rsid w:val="002B57C9"/>
    <w:rsid w:val="002C148D"/>
    <w:rsid w:val="0036298A"/>
    <w:rsid w:val="003D72AA"/>
    <w:rsid w:val="00471877"/>
    <w:rsid w:val="004E1E1D"/>
    <w:rsid w:val="004F4E4E"/>
    <w:rsid w:val="005218A8"/>
    <w:rsid w:val="005A0231"/>
    <w:rsid w:val="005A6188"/>
    <w:rsid w:val="006205BC"/>
    <w:rsid w:val="00685EE5"/>
    <w:rsid w:val="007545DA"/>
    <w:rsid w:val="007D211C"/>
    <w:rsid w:val="008C6674"/>
    <w:rsid w:val="00941337"/>
    <w:rsid w:val="009470B5"/>
    <w:rsid w:val="00A32355"/>
    <w:rsid w:val="00A4204B"/>
    <w:rsid w:val="00A51E86"/>
    <w:rsid w:val="00A70D66"/>
    <w:rsid w:val="00AD3080"/>
    <w:rsid w:val="00AD6343"/>
    <w:rsid w:val="00B05119"/>
    <w:rsid w:val="00B065E5"/>
    <w:rsid w:val="00B55BAD"/>
    <w:rsid w:val="00B81792"/>
    <w:rsid w:val="00BC5428"/>
    <w:rsid w:val="00C028B1"/>
    <w:rsid w:val="00C743C6"/>
    <w:rsid w:val="00CD245A"/>
    <w:rsid w:val="00CD5D94"/>
    <w:rsid w:val="00D167C2"/>
    <w:rsid w:val="00D232AC"/>
    <w:rsid w:val="00E52F56"/>
    <w:rsid w:val="00E82124"/>
    <w:rsid w:val="00F4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4245"/>
  <w15:chartTrackingRefBased/>
  <w15:docId w15:val="{C25FF284-3809-4E8D-9E1F-575DAE51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EEE"/>
    <w:pPr>
      <w:ind w:left="720"/>
      <w:contextualSpacing/>
    </w:pPr>
  </w:style>
  <w:style w:type="character" w:styleId="Strong">
    <w:name w:val="Strong"/>
    <w:basedOn w:val="DefaultParagraphFont"/>
    <w:uiPriority w:val="22"/>
    <w:qFormat/>
    <w:rsid w:val="009470B5"/>
    <w:rPr>
      <w:b/>
      <w:bCs/>
    </w:rPr>
  </w:style>
  <w:style w:type="paragraph" w:styleId="NormalWeb">
    <w:name w:val="Normal (Web)"/>
    <w:basedOn w:val="Normal"/>
    <w:uiPriority w:val="99"/>
    <w:semiHidden/>
    <w:unhideWhenUsed/>
    <w:rsid w:val="00947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0C581F"/>
  </w:style>
  <w:style w:type="paragraph" w:styleId="Header">
    <w:name w:val="header"/>
    <w:basedOn w:val="Normal"/>
    <w:link w:val="HeaderChar"/>
    <w:uiPriority w:val="99"/>
    <w:unhideWhenUsed/>
    <w:rsid w:val="000C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81F"/>
  </w:style>
  <w:style w:type="paragraph" w:styleId="Footer">
    <w:name w:val="footer"/>
    <w:basedOn w:val="Normal"/>
    <w:link w:val="FooterChar"/>
    <w:uiPriority w:val="99"/>
    <w:unhideWhenUsed/>
    <w:rsid w:val="000C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81F"/>
  </w:style>
  <w:style w:type="paragraph" w:styleId="NoSpacing">
    <w:name w:val="No Spacing"/>
    <w:link w:val="NoSpacingChar"/>
    <w:uiPriority w:val="1"/>
    <w:qFormat/>
    <w:rsid w:val="00B55BAD"/>
    <w:pPr>
      <w:spacing w:after="0" w:line="240" w:lineRule="auto"/>
    </w:pPr>
    <w:rPr>
      <w:rFonts w:eastAsiaTheme="minorEastAsia"/>
    </w:rPr>
  </w:style>
  <w:style w:type="character" w:customStyle="1" w:styleId="NoSpacingChar">
    <w:name w:val="No Spacing Char"/>
    <w:basedOn w:val="DefaultParagraphFont"/>
    <w:link w:val="NoSpacing"/>
    <w:uiPriority w:val="1"/>
    <w:rsid w:val="00B55BAD"/>
    <w:rPr>
      <w:rFonts w:eastAsiaTheme="minorEastAsia"/>
    </w:rPr>
  </w:style>
  <w:style w:type="paragraph" w:styleId="Caption">
    <w:name w:val="caption"/>
    <w:basedOn w:val="Normal"/>
    <w:next w:val="Normal"/>
    <w:uiPriority w:val="35"/>
    <w:unhideWhenUsed/>
    <w:qFormat/>
    <w:rsid w:val="00AD63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1007">
      <w:bodyDiv w:val="1"/>
      <w:marLeft w:val="0"/>
      <w:marRight w:val="0"/>
      <w:marTop w:val="0"/>
      <w:marBottom w:val="0"/>
      <w:divBdr>
        <w:top w:val="none" w:sz="0" w:space="0" w:color="auto"/>
        <w:left w:val="none" w:sz="0" w:space="0" w:color="auto"/>
        <w:bottom w:val="none" w:sz="0" w:space="0" w:color="auto"/>
        <w:right w:val="none" w:sz="0" w:space="0" w:color="auto"/>
      </w:divBdr>
    </w:div>
    <w:div w:id="205215075">
      <w:bodyDiv w:val="1"/>
      <w:marLeft w:val="0"/>
      <w:marRight w:val="0"/>
      <w:marTop w:val="0"/>
      <w:marBottom w:val="0"/>
      <w:divBdr>
        <w:top w:val="none" w:sz="0" w:space="0" w:color="auto"/>
        <w:left w:val="none" w:sz="0" w:space="0" w:color="auto"/>
        <w:bottom w:val="none" w:sz="0" w:space="0" w:color="auto"/>
        <w:right w:val="none" w:sz="0" w:space="0" w:color="auto"/>
      </w:divBdr>
    </w:div>
    <w:div w:id="1171141436">
      <w:bodyDiv w:val="1"/>
      <w:marLeft w:val="0"/>
      <w:marRight w:val="0"/>
      <w:marTop w:val="0"/>
      <w:marBottom w:val="0"/>
      <w:divBdr>
        <w:top w:val="none" w:sz="0" w:space="0" w:color="auto"/>
        <w:left w:val="none" w:sz="0" w:space="0" w:color="auto"/>
        <w:bottom w:val="none" w:sz="0" w:space="0" w:color="auto"/>
        <w:right w:val="none" w:sz="0" w:space="0" w:color="auto"/>
      </w:divBdr>
    </w:div>
    <w:div w:id="164778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0E8EA-5CC4-4035-989F-28725CA8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ARBAB FATIMA</dc:creator>
  <cp:keywords/>
  <dc:description/>
  <cp:lastModifiedBy>Hamna Baig</cp:lastModifiedBy>
  <cp:revision>12</cp:revision>
  <dcterms:created xsi:type="dcterms:W3CDTF">2022-06-17T05:17:00Z</dcterms:created>
  <dcterms:modified xsi:type="dcterms:W3CDTF">2022-10-30T13:49:00Z</dcterms:modified>
</cp:coreProperties>
</file>