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1C77F" w14:textId="77777777" w:rsidR="00002D56" w:rsidRDefault="00FE5423">
      <w:pPr>
        <w:spacing w:after="100"/>
      </w:pPr>
      <w:r>
        <w:rPr>
          <w:b/>
          <w:color w:val="E9B949"/>
          <w:sz w:val="18"/>
        </w:rPr>
        <w:t>SELECTED WORK  |  2025/2026</w:t>
      </w:r>
    </w:p>
    <w:p w14:paraId="5CEF355E" w14:textId="77777777" w:rsidR="00002D56" w:rsidRDefault="00FE5423">
      <w:pPr>
        <w:spacing w:before="360" w:after="100"/>
      </w:pPr>
      <w:r>
        <w:rPr>
          <w:rFonts w:ascii="Aptos Display" w:hAnsi="Aptos Display"/>
          <w:b/>
          <w:color w:val="103B5C"/>
          <w:sz w:val="58"/>
        </w:rPr>
        <w:t>ACADEMIC &amp;</w:t>
      </w:r>
      <w:r>
        <w:rPr>
          <w:rFonts w:ascii="Aptos Display" w:hAnsi="Aptos Display"/>
          <w:b/>
          <w:color w:val="103B5C"/>
          <w:sz w:val="58"/>
        </w:rPr>
        <w:br/>
        <w:t>TECHNICAL PORTFOLIO</w:t>
      </w:r>
    </w:p>
    <w:p w14:paraId="5FDF3602" w14:textId="77777777" w:rsidR="00002D56" w:rsidRDefault="00FE5423">
      <w:pPr>
        <w:spacing w:after="280"/>
      </w:pPr>
      <w:r>
        <w:rPr>
          <w:b/>
          <w:color w:val="0F7C78"/>
          <w:sz w:val="36"/>
        </w:rPr>
        <w:t>ABDULRAHMAN ALGAILANI</w:t>
      </w:r>
    </w:p>
    <w:p w14:paraId="1127C2EC" w14:textId="77777777" w:rsidR="00002D56" w:rsidRDefault="00FE5423">
      <w:pPr>
        <w:spacing w:after="400"/>
      </w:pPr>
      <w:r>
        <w:rPr>
          <w:color w:val="5E6A73"/>
        </w:rPr>
        <w:t>Computer Science Student  |  C++ Programming  |  Artificial Intelligence  |  Systems Analysis &amp; Design</w:t>
      </w:r>
    </w:p>
    <w:p w14:paraId="3D6D8331" w14:textId="77777777" w:rsidR="00002D56" w:rsidRDefault="00FE5423">
      <w:pPr>
        <w:spacing w:after="60"/>
        <w:jc w:val="center"/>
      </w:pPr>
      <w:r>
        <w:rPr>
          <w:noProof/>
        </w:rPr>
        <w:drawing>
          <wp:inline distT="0" distB="0" distL="0" distR="0" wp14:anchorId="105088C9" wp14:editId="7C9C3253">
            <wp:extent cx="6552000" cy="4013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folio_cover_graphic.png"/>
                    <pic:cNvPicPr/>
                  </pic:nvPicPr>
                  <pic:blipFill>
                    <a:blip r:embed="rId8"/>
                    <a:stretch>
                      <a:fillRect/>
                    </a:stretch>
                  </pic:blipFill>
                  <pic:spPr>
                    <a:xfrm>
                      <a:off x="0" y="0"/>
                      <a:ext cx="6552000" cy="4013100"/>
                    </a:xfrm>
                    <a:prstGeom prst="rect">
                      <a:avLst/>
                    </a:prstGeom>
                  </pic:spPr>
                </pic:pic>
              </a:graphicData>
            </a:graphic>
          </wp:inline>
        </w:drawing>
      </w:r>
    </w:p>
    <w:p w14:paraId="2D4ED621" w14:textId="77777777" w:rsidR="00002D56" w:rsidRDefault="00FE5423">
      <w:pPr>
        <w:spacing w:before="120"/>
        <w:jc w:val="right"/>
      </w:pPr>
      <w:r>
        <w:rPr>
          <w:b/>
          <w:color w:val="103B5C"/>
          <w:sz w:val="18"/>
        </w:rPr>
        <w:t>Universiti Sains Malaysia</w:t>
      </w:r>
    </w:p>
    <w:p w14:paraId="447975F9" w14:textId="77777777" w:rsidR="00002D56" w:rsidRDefault="00FE5423">
      <w:pPr>
        <w:jc w:val="right"/>
      </w:pPr>
      <w:r>
        <w:rPr>
          <w:color w:val="5E6A73"/>
          <w:sz w:val="16"/>
        </w:rPr>
        <w:t>School of Computer Sciences</w:t>
      </w:r>
    </w:p>
    <w:p w14:paraId="02AF9DF6" w14:textId="77777777" w:rsidR="00002D56" w:rsidRDefault="00FE5423">
      <w:pPr>
        <w:pageBreakBefore/>
        <w:spacing w:after="0" w:line="20" w:lineRule="exact"/>
      </w:pPr>
      <w:r>
        <w:rPr>
          <w:sz w:val="2"/>
        </w:rPr>
        <w:lastRenderedPageBreak/>
        <w:t xml:space="preserve"> </w:t>
      </w:r>
    </w:p>
    <w:tbl>
      <w:tblPr>
        <w:tblW w:w="0" w:type="auto"/>
        <w:jc w:val="center"/>
        <w:tblLayout w:type="fixed"/>
        <w:tblLook w:val="04A0" w:firstRow="1" w:lastRow="0" w:firstColumn="1" w:lastColumn="0" w:noHBand="0" w:noVBand="1"/>
      </w:tblPr>
      <w:tblGrid>
        <w:gridCol w:w="5159"/>
        <w:gridCol w:w="5159"/>
      </w:tblGrid>
      <w:tr w:rsidR="00002D56" w14:paraId="16C7745D" w14:textId="77777777">
        <w:trPr>
          <w:jc w:val="center"/>
        </w:trPr>
        <w:tc>
          <w:tcPr>
            <w:tcW w:w="5159" w:type="dxa"/>
            <w:tcBorders>
              <w:top w:val="nil"/>
              <w:left w:val="nil"/>
              <w:bottom w:val="nil"/>
              <w:right w:val="nil"/>
            </w:tcBorders>
            <w:shd w:val="clear" w:color="auto" w:fill="0F7C78"/>
            <w:tcMar>
              <w:top w:w="130" w:type="dxa"/>
              <w:left w:w="160" w:type="dxa"/>
              <w:bottom w:w="130" w:type="dxa"/>
              <w:right w:w="160" w:type="dxa"/>
            </w:tcMar>
            <w:vAlign w:val="center"/>
          </w:tcPr>
          <w:p w14:paraId="264BAB4E" w14:textId="77777777" w:rsidR="00002D56" w:rsidRDefault="00FE5423">
            <w:pPr>
              <w:jc w:val="center"/>
            </w:pPr>
            <w:r>
              <w:rPr>
                <w:b/>
                <w:color w:val="FFFFFF"/>
                <w:sz w:val="32"/>
              </w:rPr>
              <w:t>01</w:t>
            </w:r>
          </w:p>
        </w:tc>
        <w:tc>
          <w:tcPr>
            <w:tcW w:w="5159" w:type="dxa"/>
            <w:tcBorders>
              <w:top w:val="nil"/>
              <w:left w:val="nil"/>
              <w:bottom w:val="nil"/>
              <w:right w:val="nil"/>
            </w:tcBorders>
            <w:shd w:val="clear" w:color="auto" w:fill="103B5C"/>
            <w:tcMar>
              <w:top w:w="130" w:type="dxa"/>
              <w:left w:w="160" w:type="dxa"/>
              <w:bottom w:w="130" w:type="dxa"/>
              <w:right w:w="160" w:type="dxa"/>
            </w:tcMar>
            <w:vAlign w:val="center"/>
          </w:tcPr>
          <w:p w14:paraId="3FF78703" w14:textId="77777777" w:rsidR="00002D56" w:rsidRDefault="00FE5423">
            <w:r>
              <w:rPr>
                <w:b/>
                <w:color w:val="FFFFFF"/>
                <w:sz w:val="32"/>
              </w:rPr>
              <w:t>Profile</w:t>
            </w:r>
          </w:p>
          <w:p w14:paraId="160346FF" w14:textId="77777777" w:rsidR="00002D56" w:rsidRDefault="00FE5423">
            <w:pPr>
              <w:spacing w:before="20"/>
            </w:pPr>
            <w:r>
              <w:rPr>
                <w:color w:val="D5E3EA"/>
                <w:sz w:val="17"/>
              </w:rPr>
              <w:t>A concise overview of academic focus, strengths, and portfolio contents</w:t>
            </w:r>
          </w:p>
        </w:tc>
      </w:tr>
    </w:tbl>
    <w:p w14:paraId="7CC7D173" w14:textId="77777777" w:rsidR="00002D56" w:rsidRDefault="00002D56">
      <w:pPr>
        <w:spacing w:after="0"/>
      </w:pPr>
    </w:p>
    <w:p w14:paraId="18BB156D" w14:textId="77777777" w:rsidR="00002D56" w:rsidRDefault="00FE5423">
      <w:pPr>
        <w:spacing w:after="80" w:line="271" w:lineRule="auto"/>
      </w:pPr>
      <w:r>
        <w:rPr>
          <w:b/>
          <w:color w:val="0F7C78"/>
          <w:sz w:val="26"/>
        </w:rPr>
        <w:t>Professional Summary</w:t>
      </w:r>
    </w:p>
    <w:p w14:paraId="5C31B8C2" w14:textId="77777777" w:rsidR="00002D56" w:rsidRDefault="00FE5423">
      <w:pPr>
        <w:spacing w:after="160"/>
      </w:pPr>
      <w:r>
        <w:rPr>
          <w:color w:val="1B2630"/>
        </w:rPr>
        <w:t>Computer Science student at Universiti Sains Malaysia with practical coursework in object-oriented C++ programming, artificial-intelligence search strategies, and systems analysis and design. The academic profile also includes LSP201 English and AKW103 Management, providing supporting exposure to communication and management fundamentals. The work in this portfolio demonstrates an ability to translate real-world problems into structured requirements, class models, algorithms, user workflows, and testable te</w:t>
      </w:r>
      <w:r>
        <w:rPr>
          <w:color w:val="1B2630"/>
        </w:rPr>
        <w:t>chnical solutions.</w:t>
      </w:r>
    </w:p>
    <w:tbl>
      <w:tblPr>
        <w:tblW w:w="0" w:type="auto"/>
        <w:jc w:val="center"/>
        <w:tblLayout w:type="fixed"/>
        <w:tblLook w:val="04A0" w:firstRow="1" w:lastRow="0" w:firstColumn="1" w:lastColumn="0" w:noHBand="0" w:noVBand="1"/>
      </w:tblPr>
      <w:tblGrid>
        <w:gridCol w:w="5159"/>
        <w:gridCol w:w="5159"/>
      </w:tblGrid>
      <w:tr w:rsidR="00002D56" w14:paraId="328651B5" w14:textId="77777777">
        <w:trPr>
          <w:jc w:val="center"/>
        </w:trPr>
        <w:tc>
          <w:tcPr>
            <w:tcW w:w="5159" w:type="dxa"/>
            <w:tcBorders>
              <w:top w:val="single" w:sz="12" w:space="0" w:color="0F7C78"/>
              <w:left w:val="single" w:sz="4" w:space="0" w:color="DDE6EA"/>
              <w:bottom w:val="single" w:sz="4" w:space="0" w:color="DDE6EA"/>
              <w:right w:val="single" w:sz="4" w:space="0" w:color="DDE6EA"/>
            </w:tcBorders>
            <w:shd w:val="clear" w:color="auto" w:fill="F7FAFA"/>
            <w:tcMar>
              <w:top w:w="190" w:type="dxa"/>
              <w:left w:w="210" w:type="dxa"/>
              <w:bottom w:w="190" w:type="dxa"/>
              <w:right w:w="210" w:type="dxa"/>
            </w:tcMar>
          </w:tcPr>
          <w:p w14:paraId="7A89D339" w14:textId="77777777" w:rsidR="00002D56" w:rsidRDefault="00FE5423">
            <w:r>
              <w:rPr>
                <w:b/>
                <w:color w:val="0F7C78"/>
              </w:rPr>
              <w:t>TECHNICAL STRENGTHS</w:t>
            </w:r>
          </w:p>
          <w:p w14:paraId="14792F5D" w14:textId="77777777" w:rsidR="00002D56" w:rsidRDefault="00FE5423">
            <w:pPr>
              <w:spacing w:after="40" w:line="252" w:lineRule="auto"/>
              <w:ind w:left="159" w:hanging="102"/>
            </w:pPr>
            <w:r>
              <w:rPr>
                <w:b/>
                <w:color w:val="0F7C78"/>
                <w:sz w:val="17"/>
              </w:rPr>
              <w:t xml:space="preserve">• </w:t>
            </w:r>
            <w:r>
              <w:rPr>
                <w:color w:val="1B2630"/>
                <w:sz w:val="17"/>
              </w:rPr>
              <w:t>C++11/C++17 and g++ compilation</w:t>
            </w:r>
          </w:p>
          <w:p w14:paraId="081ACDCB" w14:textId="77777777" w:rsidR="00002D56" w:rsidRDefault="00FE5423">
            <w:pPr>
              <w:spacing w:after="40" w:line="252" w:lineRule="auto"/>
              <w:ind w:left="159" w:hanging="102"/>
            </w:pPr>
            <w:r>
              <w:rPr>
                <w:b/>
                <w:color w:val="0F7C78"/>
                <w:sz w:val="17"/>
              </w:rPr>
              <w:t xml:space="preserve">• </w:t>
            </w:r>
            <w:r>
              <w:rPr>
                <w:color w:val="1B2630"/>
                <w:sz w:val="17"/>
              </w:rPr>
              <w:t>Object-oriented design and multi-file programs</w:t>
            </w:r>
          </w:p>
          <w:p w14:paraId="07559168" w14:textId="77777777" w:rsidR="00002D56" w:rsidRDefault="00FE5423">
            <w:pPr>
              <w:spacing w:after="40" w:line="252" w:lineRule="auto"/>
              <w:ind w:left="159" w:hanging="102"/>
            </w:pPr>
            <w:r>
              <w:rPr>
                <w:b/>
                <w:color w:val="0F7C78"/>
                <w:sz w:val="17"/>
              </w:rPr>
              <w:t xml:space="preserve">• </w:t>
            </w:r>
            <w:r>
              <w:rPr>
                <w:color w:val="1B2630"/>
                <w:sz w:val="17"/>
              </w:rPr>
              <w:t>Recursion, pointers, vectors, dynamic memory</w:t>
            </w:r>
          </w:p>
          <w:p w14:paraId="78B80025" w14:textId="77777777" w:rsidR="00002D56" w:rsidRDefault="00FE5423">
            <w:pPr>
              <w:spacing w:after="40" w:line="252" w:lineRule="auto"/>
              <w:ind w:left="159" w:hanging="102"/>
            </w:pPr>
            <w:r>
              <w:rPr>
                <w:b/>
                <w:color w:val="0F7C78"/>
                <w:sz w:val="17"/>
              </w:rPr>
              <w:t xml:space="preserve">• </w:t>
            </w:r>
            <w:r>
              <w:rPr>
                <w:color w:val="1B2630"/>
                <w:sz w:val="17"/>
              </w:rPr>
              <w:t>File input/output and exception handling</w:t>
            </w:r>
          </w:p>
          <w:p w14:paraId="45EA8294" w14:textId="77777777" w:rsidR="00002D56" w:rsidRDefault="00FE5423">
            <w:pPr>
              <w:spacing w:after="40" w:line="252" w:lineRule="auto"/>
              <w:ind w:left="159" w:hanging="102"/>
            </w:pPr>
            <w:r>
              <w:rPr>
                <w:b/>
                <w:color w:val="0F7C78"/>
                <w:sz w:val="17"/>
              </w:rPr>
              <w:t xml:space="preserve">• </w:t>
            </w:r>
            <w:r>
              <w:rPr>
                <w:color w:val="1B2630"/>
                <w:sz w:val="17"/>
              </w:rPr>
              <w:t>A* Search, CSP, and Backtracking Search</w:t>
            </w:r>
          </w:p>
        </w:tc>
        <w:tc>
          <w:tcPr>
            <w:tcW w:w="5159" w:type="dxa"/>
            <w:tcBorders>
              <w:top w:val="single" w:sz="12" w:space="0" w:color="E9B949"/>
              <w:left w:val="single" w:sz="4" w:space="0" w:color="DDE6EA"/>
              <w:bottom w:val="single" w:sz="4" w:space="0" w:color="DDE6EA"/>
              <w:right w:val="single" w:sz="4" w:space="0" w:color="DDE6EA"/>
            </w:tcBorders>
            <w:shd w:val="clear" w:color="auto" w:fill="F7FAFA"/>
            <w:tcMar>
              <w:top w:w="190" w:type="dxa"/>
              <w:left w:w="210" w:type="dxa"/>
              <w:bottom w:w="190" w:type="dxa"/>
              <w:right w:w="210" w:type="dxa"/>
            </w:tcMar>
          </w:tcPr>
          <w:p w14:paraId="50A03A69" w14:textId="77777777" w:rsidR="00002D56" w:rsidRDefault="00FE5423">
            <w:r>
              <w:rPr>
                <w:b/>
                <w:color w:val="E9B949"/>
              </w:rPr>
              <w:t>ANALYSIS &amp; COMMUNICATION</w:t>
            </w:r>
          </w:p>
          <w:p w14:paraId="2DEDB566" w14:textId="77777777" w:rsidR="00002D56" w:rsidRDefault="00FE5423">
            <w:pPr>
              <w:spacing w:after="40" w:line="252" w:lineRule="auto"/>
              <w:ind w:left="159" w:hanging="102"/>
            </w:pPr>
            <w:r>
              <w:rPr>
                <w:b/>
                <w:color w:val="E9B949"/>
                <w:sz w:val="17"/>
              </w:rPr>
              <w:t xml:space="preserve">• </w:t>
            </w:r>
            <w:r>
              <w:rPr>
                <w:color w:val="1B2630"/>
                <w:sz w:val="17"/>
              </w:rPr>
              <w:t>Functional and non-functional requirements</w:t>
            </w:r>
          </w:p>
          <w:p w14:paraId="1354C913" w14:textId="77777777" w:rsidR="00002D56" w:rsidRDefault="00FE5423">
            <w:pPr>
              <w:spacing w:after="40" w:line="252" w:lineRule="auto"/>
              <w:ind w:left="159" w:hanging="102"/>
            </w:pPr>
            <w:r>
              <w:rPr>
                <w:b/>
                <w:color w:val="E9B949"/>
                <w:sz w:val="17"/>
              </w:rPr>
              <w:t xml:space="preserve">• </w:t>
            </w:r>
            <w:r>
              <w:rPr>
                <w:color w:val="1B2630"/>
                <w:sz w:val="17"/>
              </w:rPr>
              <w:t>Use-case, class, activity, and sequence diagrams</w:t>
            </w:r>
          </w:p>
          <w:p w14:paraId="36B2882A" w14:textId="77777777" w:rsidR="00002D56" w:rsidRDefault="00FE5423">
            <w:pPr>
              <w:spacing w:after="40" w:line="252" w:lineRule="auto"/>
              <w:ind w:left="159" w:hanging="102"/>
            </w:pPr>
            <w:r>
              <w:rPr>
                <w:b/>
                <w:color w:val="E9B949"/>
                <w:sz w:val="17"/>
              </w:rPr>
              <w:t xml:space="preserve">• </w:t>
            </w:r>
            <w:r>
              <w:rPr>
                <w:color w:val="1B2630"/>
                <w:sz w:val="17"/>
              </w:rPr>
              <w:t>Architecture, security, and testing plans</w:t>
            </w:r>
          </w:p>
          <w:p w14:paraId="7A1E77D0" w14:textId="77777777" w:rsidR="00002D56" w:rsidRDefault="00FE5423">
            <w:pPr>
              <w:spacing w:after="40" w:line="252" w:lineRule="auto"/>
              <w:ind w:left="159" w:hanging="102"/>
            </w:pPr>
            <w:r>
              <w:rPr>
                <w:b/>
                <w:color w:val="E9B949"/>
                <w:sz w:val="17"/>
              </w:rPr>
              <w:t xml:space="preserve">• </w:t>
            </w:r>
            <w:r>
              <w:rPr>
                <w:color w:val="1B2630"/>
                <w:sz w:val="17"/>
              </w:rPr>
              <w:t>LSP201 English: academic communication</w:t>
            </w:r>
          </w:p>
          <w:p w14:paraId="7DE76E7B" w14:textId="77777777" w:rsidR="00002D56" w:rsidRDefault="00FE5423">
            <w:pPr>
              <w:spacing w:after="40" w:line="252" w:lineRule="auto"/>
              <w:ind w:left="159" w:hanging="102"/>
            </w:pPr>
            <w:r>
              <w:rPr>
                <w:b/>
                <w:color w:val="E9B949"/>
                <w:sz w:val="17"/>
              </w:rPr>
              <w:t xml:space="preserve">• </w:t>
            </w:r>
            <w:r>
              <w:rPr>
                <w:color w:val="1B2630"/>
                <w:sz w:val="17"/>
              </w:rPr>
              <w:t>AKW103 Management: management fundamentals</w:t>
            </w:r>
          </w:p>
        </w:tc>
      </w:tr>
    </w:tbl>
    <w:p w14:paraId="65F94B51" w14:textId="77777777" w:rsidR="00002D56" w:rsidRDefault="00002D56">
      <w:pPr>
        <w:spacing w:after="0"/>
      </w:pPr>
    </w:p>
    <w:p w14:paraId="27CB55F8" w14:textId="77777777" w:rsidR="00002D56" w:rsidRDefault="00FE5423">
      <w:pPr>
        <w:spacing w:before="140" w:after="60" w:line="271" w:lineRule="auto"/>
      </w:pPr>
      <w:r>
        <w:rPr>
          <w:b/>
          <w:color w:val="0F7C78"/>
          <w:sz w:val="26"/>
        </w:rPr>
        <w:t>Portfolio Contents</w:t>
      </w:r>
    </w:p>
    <w:tbl>
      <w:tblPr>
        <w:tblW w:w="0" w:type="auto"/>
        <w:jc w:val="center"/>
        <w:tblLayout w:type="fixed"/>
        <w:tblLook w:val="04A0" w:firstRow="1" w:lastRow="0" w:firstColumn="1" w:lastColumn="0" w:noHBand="0" w:noVBand="1"/>
      </w:tblPr>
      <w:tblGrid>
        <w:gridCol w:w="3439"/>
        <w:gridCol w:w="3439"/>
        <w:gridCol w:w="3439"/>
      </w:tblGrid>
      <w:tr w:rsidR="00002D56" w14:paraId="4E806DC7" w14:textId="77777777">
        <w:trPr>
          <w:jc w:val="center"/>
        </w:trPr>
        <w:tc>
          <w:tcPr>
            <w:tcW w:w="3439" w:type="dxa"/>
            <w:tcBorders>
              <w:top w:val="nil"/>
              <w:left w:val="nil"/>
              <w:bottom w:val="single" w:sz="4" w:space="0" w:color="DCE6EA"/>
              <w:right w:val="nil"/>
            </w:tcBorders>
            <w:shd w:val="clear" w:color="auto" w:fill="F3F7F8"/>
            <w:tcMar>
              <w:top w:w="105" w:type="dxa"/>
              <w:left w:w="130" w:type="dxa"/>
              <w:bottom w:w="105" w:type="dxa"/>
              <w:right w:w="130" w:type="dxa"/>
            </w:tcMar>
          </w:tcPr>
          <w:p w14:paraId="3EADC204" w14:textId="77777777" w:rsidR="00002D56" w:rsidRDefault="00FE5423">
            <w:r>
              <w:rPr>
                <w:b/>
                <w:color w:val="0F7C78"/>
                <w:sz w:val="17"/>
              </w:rPr>
              <w:t>04</w:t>
            </w:r>
          </w:p>
        </w:tc>
        <w:tc>
          <w:tcPr>
            <w:tcW w:w="3439" w:type="dxa"/>
            <w:tcBorders>
              <w:top w:val="nil"/>
              <w:left w:val="nil"/>
              <w:bottom w:val="single" w:sz="4" w:space="0" w:color="DCE6EA"/>
              <w:right w:val="nil"/>
            </w:tcBorders>
            <w:shd w:val="clear" w:color="auto" w:fill="F3F7F8"/>
            <w:tcMar>
              <w:top w:w="105" w:type="dxa"/>
              <w:left w:w="130" w:type="dxa"/>
              <w:bottom w:w="105" w:type="dxa"/>
              <w:right w:w="130" w:type="dxa"/>
            </w:tcMar>
          </w:tcPr>
          <w:p w14:paraId="2AF8F2C3" w14:textId="77777777" w:rsidR="00002D56" w:rsidRDefault="00FE5423">
            <w:r>
              <w:rPr>
                <w:b/>
                <w:color w:val="103B5C"/>
                <w:sz w:val="17"/>
              </w:rPr>
              <w:t>Hotel Review System</w:t>
            </w:r>
          </w:p>
        </w:tc>
        <w:tc>
          <w:tcPr>
            <w:tcW w:w="3439" w:type="dxa"/>
            <w:tcBorders>
              <w:top w:val="nil"/>
              <w:left w:val="nil"/>
              <w:bottom w:val="single" w:sz="4" w:space="0" w:color="DCE6EA"/>
              <w:right w:val="nil"/>
            </w:tcBorders>
            <w:shd w:val="clear" w:color="auto" w:fill="F3F7F8"/>
            <w:tcMar>
              <w:top w:w="105" w:type="dxa"/>
              <w:left w:w="130" w:type="dxa"/>
              <w:bottom w:w="105" w:type="dxa"/>
              <w:right w:w="130" w:type="dxa"/>
            </w:tcMar>
          </w:tcPr>
          <w:p w14:paraId="2B85FE7B" w14:textId="77777777" w:rsidR="00002D56" w:rsidRDefault="00FE5423">
            <w:r>
              <w:rPr>
                <w:color w:val="5E6A73"/>
                <w:sz w:val="17"/>
              </w:rPr>
              <w:t>Object-oriented C++ application</w:t>
            </w:r>
          </w:p>
        </w:tc>
      </w:tr>
      <w:tr w:rsidR="00002D56" w14:paraId="43D0EFD8" w14:textId="77777777">
        <w:trPr>
          <w:jc w:val="center"/>
        </w:trPr>
        <w:tc>
          <w:tcPr>
            <w:tcW w:w="3439" w:type="dxa"/>
            <w:tcBorders>
              <w:top w:val="nil"/>
              <w:left w:val="nil"/>
              <w:bottom w:val="single" w:sz="4" w:space="0" w:color="DCE6EA"/>
              <w:right w:val="nil"/>
            </w:tcBorders>
            <w:shd w:val="clear" w:color="auto" w:fill="FFFFFF"/>
            <w:tcMar>
              <w:top w:w="105" w:type="dxa"/>
              <w:left w:w="130" w:type="dxa"/>
              <w:bottom w:w="105" w:type="dxa"/>
              <w:right w:w="130" w:type="dxa"/>
            </w:tcMar>
          </w:tcPr>
          <w:p w14:paraId="300054DE" w14:textId="77777777" w:rsidR="00002D56" w:rsidRDefault="00FE5423">
            <w:r>
              <w:rPr>
                <w:b/>
                <w:color w:val="0F7C78"/>
                <w:sz w:val="17"/>
              </w:rPr>
              <w:t>07</w:t>
            </w:r>
          </w:p>
        </w:tc>
        <w:tc>
          <w:tcPr>
            <w:tcW w:w="3439" w:type="dxa"/>
            <w:tcBorders>
              <w:top w:val="nil"/>
              <w:left w:val="nil"/>
              <w:bottom w:val="single" w:sz="4" w:space="0" w:color="DCE6EA"/>
              <w:right w:val="nil"/>
            </w:tcBorders>
            <w:shd w:val="clear" w:color="auto" w:fill="FFFFFF"/>
            <w:tcMar>
              <w:top w:w="105" w:type="dxa"/>
              <w:left w:w="130" w:type="dxa"/>
              <w:bottom w:w="105" w:type="dxa"/>
              <w:right w:w="130" w:type="dxa"/>
            </w:tcMar>
          </w:tcPr>
          <w:p w14:paraId="17C49FDE" w14:textId="77777777" w:rsidR="00002D56" w:rsidRDefault="00FE5423">
            <w:r>
              <w:rPr>
                <w:b/>
                <w:color w:val="103B5C"/>
                <w:sz w:val="17"/>
              </w:rPr>
              <w:t>Mini File System Explorer</w:t>
            </w:r>
          </w:p>
        </w:tc>
        <w:tc>
          <w:tcPr>
            <w:tcW w:w="3439" w:type="dxa"/>
            <w:tcBorders>
              <w:top w:val="nil"/>
              <w:left w:val="nil"/>
              <w:bottom w:val="single" w:sz="4" w:space="0" w:color="DCE6EA"/>
              <w:right w:val="nil"/>
            </w:tcBorders>
            <w:shd w:val="clear" w:color="auto" w:fill="FFFFFF"/>
            <w:tcMar>
              <w:top w:w="105" w:type="dxa"/>
              <w:left w:w="130" w:type="dxa"/>
              <w:bottom w:w="105" w:type="dxa"/>
              <w:right w:w="130" w:type="dxa"/>
            </w:tcMar>
          </w:tcPr>
          <w:p w14:paraId="6D35CB9B" w14:textId="77777777" w:rsidR="00002D56" w:rsidRDefault="00FE5423">
            <w:r>
              <w:rPr>
                <w:color w:val="5E6A73"/>
                <w:sz w:val="17"/>
              </w:rPr>
              <w:t>Recursive hierarchical file management</w:t>
            </w:r>
          </w:p>
        </w:tc>
      </w:tr>
      <w:tr w:rsidR="00002D56" w14:paraId="7BBFD173" w14:textId="77777777">
        <w:trPr>
          <w:jc w:val="center"/>
        </w:trPr>
        <w:tc>
          <w:tcPr>
            <w:tcW w:w="3439" w:type="dxa"/>
            <w:tcBorders>
              <w:top w:val="nil"/>
              <w:left w:val="nil"/>
              <w:bottom w:val="single" w:sz="4" w:space="0" w:color="DCE6EA"/>
              <w:right w:val="nil"/>
            </w:tcBorders>
            <w:shd w:val="clear" w:color="auto" w:fill="F3F7F8"/>
            <w:tcMar>
              <w:top w:w="105" w:type="dxa"/>
              <w:left w:w="130" w:type="dxa"/>
              <w:bottom w:w="105" w:type="dxa"/>
              <w:right w:w="130" w:type="dxa"/>
            </w:tcMar>
          </w:tcPr>
          <w:p w14:paraId="418E1918" w14:textId="77777777" w:rsidR="00002D56" w:rsidRDefault="00FE5423">
            <w:r>
              <w:rPr>
                <w:b/>
                <w:color w:val="0F7C78"/>
                <w:sz w:val="17"/>
              </w:rPr>
              <w:t>08</w:t>
            </w:r>
          </w:p>
        </w:tc>
        <w:tc>
          <w:tcPr>
            <w:tcW w:w="3439" w:type="dxa"/>
            <w:tcBorders>
              <w:top w:val="nil"/>
              <w:left w:val="nil"/>
              <w:bottom w:val="single" w:sz="4" w:space="0" w:color="DCE6EA"/>
              <w:right w:val="nil"/>
            </w:tcBorders>
            <w:shd w:val="clear" w:color="auto" w:fill="F3F7F8"/>
            <w:tcMar>
              <w:top w:w="105" w:type="dxa"/>
              <w:left w:w="130" w:type="dxa"/>
              <w:bottom w:w="105" w:type="dxa"/>
              <w:right w:w="130" w:type="dxa"/>
            </w:tcMar>
          </w:tcPr>
          <w:p w14:paraId="03658F94" w14:textId="77777777" w:rsidR="00002D56" w:rsidRDefault="00FE5423">
            <w:r>
              <w:rPr>
                <w:b/>
                <w:color w:val="103B5C"/>
                <w:sz w:val="17"/>
              </w:rPr>
              <w:t>GreenPlate</w:t>
            </w:r>
          </w:p>
        </w:tc>
        <w:tc>
          <w:tcPr>
            <w:tcW w:w="3439" w:type="dxa"/>
            <w:tcBorders>
              <w:top w:val="nil"/>
              <w:left w:val="nil"/>
              <w:bottom w:val="single" w:sz="4" w:space="0" w:color="DCE6EA"/>
              <w:right w:val="nil"/>
            </w:tcBorders>
            <w:shd w:val="clear" w:color="auto" w:fill="F3F7F8"/>
            <w:tcMar>
              <w:top w:w="105" w:type="dxa"/>
              <w:left w:w="130" w:type="dxa"/>
              <w:bottom w:w="105" w:type="dxa"/>
              <w:right w:w="130" w:type="dxa"/>
            </w:tcMar>
          </w:tcPr>
          <w:p w14:paraId="6A41DCC8" w14:textId="77777777" w:rsidR="00002D56" w:rsidRDefault="00FE5423">
            <w:r>
              <w:rPr>
                <w:color w:val="5E6A73"/>
                <w:sz w:val="17"/>
              </w:rPr>
              <w:t>Campus food-waste reduction platform</w:t>
            </w:r>
          </w:p>
        </w:tc>
      </w:tr>
      <w:tr w:rsidR="00002D56" w14:paraId="401F2FA1" w14:textId="77777777">
        <w:trPr>
          <w:jc w:val="center"/>
        </w:trPr>
        <w:tc>
          <w:tcPr>
            <w:tcW w:w="3439" w:type="dxa"/>
            <w:tcBorders>
              <w:top w:val="nil"/>
              <w:left w:val="nil"/>
              <w:bottom w:val="single" w:sz="4" w:space="0" w:color="DCE6EA"/>
              <w:right w:val="nil"/>
            </w:tcBorders>
            <w:shd w:val="clear" w:color="auto" w:fill="FFFFFF"/>
            <w:tcMar>
              <w:top w:w="105" w:type="dxa"/>
              <w:left w:w="130" w:type="dxa"/>
              <w:bottom w:w="105" w:type="dxa"/>
              <w:right w:w="130" w:type="dxa"/>
            </w:tcMar>
          </w:tcPr>
          <w:p w14:paraId="08D31F18" w14:textId="77777777" w:rsidR="00002D56" w:rsidRDefault="00FE5423">
            <w:r>
              <w:rPr>
                <w:b/>
                <w:color w:val="0F7C78"/>
                <w:sz w:val="17"/>
              </w:rPr>
              <w:t>11</w:t>
            </w:r>
          </w:p>
        </w:tc>
        <w:tc>
          <w:tcPr>
            <w:tcW w:w="3439" w:type="dxa"/>
            <w:tcBorders>
              <w:top w:val="nil"/>
              <w:left w:val="nil"/>
              <w:bottom w:val="single" w:sz="4" w:space="0" w:color="DCE6EA"/>
              <w:right w:val="nil"/>
            </w:tcBorders>
            <w:shd w:val="clear" w:color="auto" w:fill="FFFFFF"/>
            <w:tcMar>
              <w:top w:w="105" w:type="dxa"/>
              <w:left w:w="130" w:type="dxa"/>
              <w:bottom w:w="105" w:type="dxa"/>
              <w:right w:w="130" w:type="dxa"/>
            </w:tcMar>
          </w:tcPr>
          <w:p w14:paraId="265C8801" w14:textId="77777777" w:rsidR="00002D56" w:rsidRDefault="00FE5423">
            <w:r>
              <w:rPr>
                <w:b/>
                <w:color w:val="103B5C"/>
                <w:sz w:val="17"/>
              </w:rPr>
              <w:t>Smart Shuttle &amp; Eco Room</w:t>
            </w:r>
          </w:p>
        </w:tc>
        <w:tc>
          <w:tcPr>
            <w:tcW w:w="3439" w:type="dxa"/>
            <w:tcBorders>
              <w:top w:val="nil"/>
              <w:left w:val="nil"/>
              <w:bottom w:val="single" w:sz="4" w:space="0" w:color="DCE6EA"/>
              <w:right w:val="nil"/>
            </w:tcBorders>
            <w:shd w:val="clear" w:color="auto" w:fill="FFFFFF"/>
            <w:tcMar>
              <w:top w:w="105" w:type="dxa"/>
              <w:left w:w="130" w:type="dxa"/>
              <w:bottom w:w="105" w:type="dxa"/>
              <w:right w:w="130" w:type="dxa"/>
            </w:tcMar>
          </w:tcPr>
          <w:p w14:paraId="46DA4F40" w14:textId="77777777" w:rsidR="00002D56" w:rsidRDefault="00FE5423">
            <w:r>
              <w:rPr>
                <w:color w:val="5E6A73"/>
                <w:sz w:val="17"/>
              </w:rPr>
              <w:t>Intelligent-agent design for USM</w:t>
            </w:r>
          </w:p>
        </w:tc>
      </w:tr>
      <w:tr w:rsidR="00002D56" w14:paraId="3467954D" w14:textId="77777777">
        <w:trPr>
          <w:jc w:val="center"/>
        </w:trPr>
        <w:tc>
          <w:tcPr>
            <w:tcW w:w="3439" w:type="dxa"/>
            <w:tcBorders>
              <w:top w:val="nil"/>
              <w:left w:val="nil"/>
              <w:bottom w:val="single" w:sz="4" w:space="0" w:color="DCE6EA"/>
              <w:right w:val="nil"/>
            </w:tcBorders>
            <w:shd w:val="clear" w:color="auto" w:fill="F3F7F8"/>
            <w:tcMar>
              <w:top w:w="105" w:type="dxa"/>
              <w:left w:w="130" w:type="dxa"/>
              <w:bottom w:w="105" w:type="dxa"/>
              <w:right w:w="130" w:type="dxa"/>
            </w:tcMar>
          </w:tcPr>
          <w:p w14:paraId="0773041D" w14:textId="77777777" w:rsidR="00002D56" w:rsidRDefault="00FE5423">
            <w:r>
              <w:rPr>
                <w:b/>
                <w:color w:val="0F7C78"/>
                <w:sz w:val="17"/>
              </w:rPr>
              <w:t>13</w:t>
            </w:r>
          </w:p>
        </w:tc>
        <w:tc>
          <w:tcPr>
            <w:tcW w:w="3439" w:type="dxa"/>
            <w:tcBorders>
              <w:top w:val="nil"/>
              <w:left w:val="nil"/>
              <w:bottom w:val="single" w:sz="4" w:space="0" w:color="DCE6EA"/>
              <w:right w:val="nil"/>
            </w:tcBorders>
            <w:shd w:val="clear" w:color="auto" w:fill="F3F7F8"/>
            <w:tcMar>
              <w:top w:w="105" w:type="dxa"/>
              <w:left w:w="130" w:type="dxa"/>
              <w:bottom w:w="105" w:type="dxa"/>
              <w:right w:w="130" w:type="dxa"/>
            </w:tcMar>
          </w:tcPr>
          <w:p w14:paraId="62719118" w14:textId="77777777" w:rsidR="00002D56" w:rsidRDefault="00FE5423">
            <w:r>
              <w:rPr>
                <w:b/>
                <w:color w:val="103B5C"/>
                <w:sz w:val="17"/>
              </w:rPr>
              <w:t>Competency Evidence</w:t>
            </w:r>
          </w:p>
        </w:tc>
        <w:tc>
          <w:tcPr>
            <w:tcW w:w="3439" w:type="dxa"/>
            <w:tcBorders>
              <w:top w:val="nil"/>
              <w:left w:val="nil"/>
              <w:bottom w:val="single" w:sz="4" w:space="0" w:color="DCE6EA"/>
              <w:right w:val="nil"/>
            </w:tcBorders>
            <w:shd w:val="clear" w:color="auto" w:fill="F3F7F8"/>
            <w:tcMar>
              <w:top w:w="105" w:type="dxa"/>
              <w:left w:w="130" w:type="dxa"/>
              <w:bottom w:w="105" w:type="dxa"/>
              <w:right w:w="130" w:type="dxa"/>
            </w:tcMar>
          </w:tcPr>
          <w:p w14:paraId="39D82747" w14:textId="77777777" w:rsidR="00002D56" w:rsidRDefault="00FE5423">
            <w:r>
              <w:rPr>
                <w:color w:val="5E6A73"/>
                <w:sz w:val="17"/>
              </w:rPr>
              <w:t>Skills matrix, reflection, supporting coursework, and project archive</w:t>
            </w:r>
          </w:p>
        </w:tc>
      </w:tr>
    </w:tbl>
    <w:p w14:paraId="04D781E5" w14:textId="77777777" w:rsidR="00002D56" w:rsidRDefault="00FE5423">
      <w:pPr>
        <w:spacing w:before="160" w:after="60" w:line="271" w:lineRule="auto"/>
      </w:pPr>
      <w:r>
        <w:rPr>
          <w:b/>
          <w:color w:val="0F7C78"/>
          <w:sz w:val="26"/>
        </w:rPr>
        <w:t>Contact</w:t>
      </w:r>
    </w:p>
    <w:tbl>
      <w:tblPr>
        <w:tblW w:w="0" w:type="auto"/>
        <w:jc w:val="center"/>
        <w:tblLayout w:type="fixed"/>
        <w:tblLook w:val="04A0" w:firstRow="1" w:lastRow="0" w:firstColumn="1" w:lastColumn="0" w:noHBand="0" w:noVBand="1"/>
      </w:tblPr>
      <w:tblGrid>
        <w:gridCol w:w="3439"/>
        <w:gridCol w:w="3439"/>
        <w:gridCol w:w="3439"/>
      </w:tblGrid>
      <w:tr w:rsidR="00002D56" w14:paraId="0A36EA79" w14:textId="77777777">
        <w:trPr>
          <w:jc w:val="center"/>
        </w:trPr>
        <w:tc>
          <w:tcPr>
            <w:tcW w:w="3439" w:type="dxa"/>
            <w:shd w:val="clear" w:color="auto" w:fill="103B5C"/>
            <w:tcMar>
              <w:top w:w="145" w:type="dxa"/>
              <w:left w:w="160" w:type="dxa"/>
              <w:bottom w:w="145" w:type="dxa"/>
              <w:right w:w="160" w:type="dxa"/>
            </w:tcMar>
          </w:tcPr>
          <w:p w14:paraId="5A9ED647" w14:textId="77777777" w:rsidR="00002D56" w:rsidRDefault="00FE5423">
            <w:r>
              <w:rPr>
                <w:b/>
                <w:color w:val="BDD0DA"/>
                <w:sz w:val="14"/>
              </w:rPr>
              <w:t>UNIVERSITY</w:t>
            </w:r>
          </w:p>
          <w:p w14:paraId="1A8F4274" w14:textId="77777777" w:rsidR="00002D56" w:rsidRDefault="00FE5423">
            <w:r>
              <w:rPr>
                <w:b/>
                <w:color w:val="FFFFFF"/>
                <w:sz w:val="16"/>
              </w:rPr>
              <w:t>Universiti Sains Malaysia</w:t>
            </w:r>
          </w:p>
        </w:tc>
        <w:tc>
          <w:tcPr>
            <w:tcW w:w="3439" w:type="dxa"/>
            <w:shd w:val="clear" w:color="auto" w:fill="0F7C78"/>
            <w:tcMar>
              <w:top w:w="145" w:type="dxa"/>
              <w:left w:w="160" w:type="dxa"/>
              <w:bottom w:w="145" w:type="dxa"/>
              <w:right w:w="160" w:type="dxa"/>
            </w:tcMar>
          </w:tcPr>
          <w:p w14:paraId="04F51BC2" w14:textId="77777777" w:rsidR="00002D56" w:rsidRDefault="00FE5423">
            <w:r>
              <w:rPr>
                <w:b/>
                <w:color w:val="BDD0DA"/>
                <w:sz w:val="14"/>
              </w:rPr>
              <w:t>EMAIL</w:t>
            </w:r>
          </w:p>
          <w:p w14:paraId="4A369D1F" w14:textId="77777777" w:rsidR="00002D56" w:rsidRDefault="00FE5423">
            <w:r>
              <w:rPr>
                <w:b/>
                <w:color w:val="FFFFFF"/>
                <w:sz w:val="16"/>
              </w:rPr>
              <w:t>abdulrahmanalgailani@student.usm.my</w:t>
            </w:r>
          </w:p>
        </w:tc>
        <w:tc>
          <w:tcPr>
            <w:tcW w:w="3439" w:type="dxa"/>
            <w:shd w:val="clear" w:color="auto" w:fill="315B72"/>
            <w:tcMar>
              <w:top w:w="145" w:type="dxa"/>
              <w:left w:w="160" w:type="dxa"/>
              <w:bottom w:w="145" w:type="dxa"/>
              <w:right w:w="160" w:type="dxa"/>
            </w:tcMar>
          </w:tcPr>
          <w:p w14:paraId="2C367838" w14:textId="77777777" w:rsidR="00002D56" w:rsidRDefault="00FE5423">
            <w:r>
              <w:rPr>
                <w:b/>
                <w:color w:val="BDD0DA"/>
                <w:sz w:val="14"/>
              </w:rPr>
              <w:t>DISCIPLINE</w:t>
            </w:r>
          </w:p>
          <w:p w14:paraId="40AEBA89" w14:textId="77777777" w:rsidR="00002D56" w:rsidRDefault="00FE5423">
            <w:r>
              <w:rPr>
                <w:b/>
                <w:color w:val="FFFFFF"/>
                <w:sz w:val="16"/>
              </w:rPr>
              <w:t>Computer Science</w:t>
            </w:r>
          </w:p>
        </w:tc>
      </w:tr>
    </w:tbl>
    <w:p w14:paraId="77CDC91E" w14:textId="77777777" w:rsidR="00002D56" w:rsidRDefault="00FE5423">
      <w:pPr>
        <w:pageBreakBefore/>
        <w:spacing w:after="0" w:line="20" w:lineRule="exact"/>
      </w:pPr>
      <w:r>
        <w:rPr>
          <w:sz w:val="2"/>
        </w:rPr>
        <w:lastRenderedPageBreak/>
        <w:t xml:space="preserve"> </w:t>
      </w:r>
    </w:p>
    <w:tbl>
      <w:tblPr>
        <w:tblW w:w="0" w:type="auto"/>
        <w:jc w:val="center"/>
        <w:tblLayout w:type="fixed"/>
        <w:tblLook w:val="04A0" w:firstRow="1" w:lastRow="0" w:firstColumn="1" w:lastColumn="0" w:noHBand="0" w:noVBand="1"/>
      </w:tblPr>
      <w:tblGrid>
        <w:gridCol w:w="5159"/>
        <w:gridCol w:w="5159"/>
      </w:tblGrid>
      <w:tr w:rsidR="00002D56" w14:paraId="4AB493E2" w14:textId="77777777">
        <w:trPr>
          <w:jc w:val="center"/>
        </w:trPr>
        <w:tc>
          <w:tcPr>
            <w:tcW w:w="5159" w:type="dxa"/>
            <w:tcBorders>
              <w:top w:val="nil"/>
              <w:left w:val="nil"/>
              <w:bottom w:val="nil"/>
              <w:right w:val="nil"/>
            </w:tcBorders>
            <w:shd w:val="clear" w:color="auto" w:fill="0F7C78"/>
            <w:tcMar>
              <w:top w:w="130" w:type="dxa"/>
              <w:left w:w="160" w:type="dxa"/>
              <w:bottom w:w="130" w:type="dxa"/>
              <w:right w:w="160" w:type="dxa"/>
            </w:tcMar>
            <w:vAlign w:val="center"/>
          </w:tcPr>
          <w:p w14:paraId="2CA987B3" w14:textId="77777777" w:rsidR="00002D56" w:rsidRDefault="00FE5423">
            <w:pPr>
              <w:jc w:val="center"/>
            </w:pPr>
            <w:r>
              <w:rPr>
                <w:b/>
                <w:color w:val="FFFFFF"/>
                <w:sz w:val="32"/>
              </w:rPr>
              <w:t>02</w:t>
            </w:r>
          </w:p>
        </w:tc>
        <w:tc>
          <w:tcPr>
            <w:tcW w:w="5159" w:type="dxa"/>
            <w:tcBorders>
              <w:top w:val="nil"/>
              <w:left w:val="nil"/>
              <w:bottom w:val="nil"/>
              <w:right w:val="nil"/>
            </w:tcBorders>
            <w:shd w:val="clear" w:color="auto" w:fill="103B5C"/>
            <w:tcMar>
              <w:top w:w="130" w:type="dxa"/>
              <w:left w:w="160" w:type="dxa"/>
              <w:bottom w:w="130" w:type="dxa"/>
              <w:right w:w="160" w:type="dxa"/>
            </w:tcMar>
            <w:vAlign w:val="center"/>
          </w:tcPr>
          <w:p w14:paraId="7EC7A4FB" w14:textId="77777777" w:rsidR="00002D56" w:rsidRDefault="00FE5423">
            <w:r>
              <w:rPr>
                <w:b/>
                <w:color w:val="FFFFFF"/>
                <w:sz w:val="32"/>
              </w:rPr>
              <w:t>Project Map</w:t>
            </w:r>
          </w:p>
          <w:p w14:paraId="4C1131E9" w14:textId="77777777" w:rsidR="00002D56" w:rsidRDefault="00FE5423">
            <w:pPr>
              <w:spacing w:before="20"/>
            </w:pPr>
            <w:r>
              <w:rPr>
                <w:color w:val="D5E3EA"/>
                <w:sz w:val="17"/>
              </w:rPr>
              <w:t>Four projects showing progression from programming fundamentals to system and AI design</w:t>
            </w:r>
          </w:p>
        </w:tc>
      </w:tr>
    </w:tbl>
    <w:p w14:paraId="0C9A0F95" w14:textId="77777777" w:rsidR="00002D56" w:rsidRDefault="00002D56">
      <w:pPr>
        <w:spacing w:after="0"/>
      </w:pPr>
    </w:p>
    <w:tbl>
      <w:tblPr>
        <w:tblW w:w="0" w:type="auto"/>
        <w:jc w:val="center"/>
        <w:tblLayout w:type="fixed"/>
        <w:tblLook w:val="04A0" w:firstRow="1" w:lastRow="0" w:firstColumn="1" w:lastColumn="0" w:noHBand="0" w:noVBand="1"/>
      </w:tblPr>
      <w:tblGrid>
        <w:gridCol w:w="2580"/>
        <w:gridCol w:w="2580"/>
        <w:gridCol w:w="2580"/>
        <w:gridCol w:w="2580"/>
      </w:tblGrid>
      <w:tr w:rsidR="00002D56" w14:paraId="4B7851BD" w14:textId="77777777">
        <w:trPr>
          <w:jc w:val="center"/>
        </w:trPr>
        <w:tc>
          <w:tcPr>
            <w:tcW w:w="2580" w:type="dxa"/>
            <w:tcBorders>
              <w:top w:val="single" w:sz="8" w:space="0" w:color="0F7C78"/>
              <w:left w:val="single" w:sz="4" w:space="0" w:color="D9E4E8"/>
              <w:bottom w:val="single" w:sz="8" w:space="0" w:color="D9E4E8"/>
              <w:right w:val="single" w:sz="4" w:space="0" w:color="D9E4E8"/>
            </w:tcBorders>
            <w:shd w:val="clear" w:color="auto" w:fill="F7FAFA"/>
            <w:tcMar>
              <w:top w:w="140" w:type="dxa"/>
              <w:left w:w="110" w:type="dxa"/>
              <w:bottom w:w="140" w:type="dxa"/>
              <w:right w:w="110" w:type="dxa"/>
            </w:tcMar>
          </w:tcPr>
          <w:p w14:paraId="0D548FBD" w14:textId="77777777" w:rsidR="00002D56" w:rsidRDefault="00FE5423">
            <w:pPr>
              <w:jc w:val="center"/>
            </w:pPr>
            <w:r>
              <w:rPr>
                <w:b/>
                <w:color w:val="0F7C78"/>
                <w:sz w:val="28"/>
              </w:rPr>
              <w:t>4</w:t>
            </w:r>
          </w:p>
          <w:p w14:paraId="001AF984" w14:textId="77777777" w:rsidR="00002D56" w:rsidRDefault="00FE5423">
            <w:pPr>
              <w:jc w:val="center"/>
            </w:pPr>
            <w:r>
              <w:rPr>
                <w:b/>
                <w:color w:val="5E6A73"/>
                <w:sz w:val="15"/>
              </w:rPr>
              <w:t>SELECTED PROJECTS</w:t>
            </w:r>
          </w:p>
        </w:tc>
        <w:tc>
          <w:tcPr>
            <w:tcW w:w="2580" w:type="dxa"/>
            <w:tcBorders>
              <w:top w:val="single" w:sz="8" w:space="0" w:color="0F7C78"/>
              <w:left w:val="single" w:sz="4" w:space="0" w:color="D9E4E8"/>
              <w:bottom w:val="single" w:sz="8" w:space="0" w:color="D9E4E8"/>
              <w:right w:val="single" w:sz="4" w:space="0" w:color="D9E4E8"/>
            </w:tcBorders>
            <w:shd w:val="clear" w:color="auto" w:fill="F7FAFA"/>
            <w:tcMar>
              <w:top w:w="140" w:type="dxa"/>
              <w:left w:w="110" w:type="dxa"/>
              <w:bottom w:w="140" w:type="dxa"/>
              <w:right w:w="110" w:type="dxa"/>
            </w:tcMar>
          </w:tcPr>
          <w:p w14:paraId="25E2E4BE" w14:textId="77777777" w:rsidR="00002D56" w:rsidRDefault="00FE5423">
            <w:pPr>
              <w:jc w:val="center"/>
            </w:pPr>
            <w:r>
              <w:rPr>
                <w:b/>
                <w:color w:val="0F7C78"/>
                <w:sz w:val="28"/>
              </w:rPr>
              <w:t>2</w:t>
            </w:r>
          </w:p>
          <w:p w14:paraId="0C6E11D0" w14:textId="77777777" w:rsidR="00002D56" w:rsidRDefault="00FE5423">
            <w:pPr>
              <w:jc w:val="center"/>
            </w:pPr>
            <w:r>
              <w:rPr>
                <w:b/>
                <w:color w:val="5E6A73"/>
                <w:sz w:val="15"/>
              </w:rPr>
              <w:t>WORKING C++ APPLICATIONS</w:t>
            </w:r>
          </w:p>
        </w:tc>
        <w:tc>
          <w:tcPr>
            <w:tcW w:w="2580" w:type="dxa"/>
            <w:tcBorders>
              <w:top w:val="single" w:sz="8" w:space="0" w:color="0F7C78"/>
              <w:left w:val="single" w:sz="4" w:space="0" w:color="D9E4E8"/>
              <w:bottom w:val="single" w:sz="8" w:space="0" w:color="D9E4E8"/>
              <w:right w:val="single" w:sz="4" w:space="0" w:color="D9E4E8"/>
            </w:tcBorders>
            <w:shd w:val="clear" w:color="auto" w:fill="F7FAFA"/>
            <w:tcMar>
              <w:top w:w="140" w:type="dxa"/>
              <w:left w:w="110" w:type="dxa"/>
              <w:bottom w:w="140" w:type="dxa"/>
              <w:right w:w="110" w:type="dxa"/>
            </w:tcMar>
          </w:tcPr>
          <w:p w14:paraId="75AE10AE" w14:textId="77777777" w:rsidR="00002D56" w:rsidRDefault="00FE5423">
            <w:pPr>
              <w:jc w:val="center"/>
            </w:pPr>
            <w:r>
              <w:rPr>
                <w:b/>
                <w:color w:val="0F7C78"/>
                <w:sz w:val="28"/>
              </w:rPr>
              <w:t>2</w:t>
            </w:r>
          </w:p>
          <w:p w14:paraId="31C2E54A" w14:textId="77777777" w:rsidR="00002D56" w:rsidRDefault="00FE5423">
            <w:pPr>
              <w:jc w:val="center"/>
            </w:pPr>
            <w:r>
              <w:rPr>
                <w:b/>
                <w:color w:val="5E6A73"/>
                <w:sz w:val="15"/>
              </w:rPr>
              <w:t>TEAM DESIGN PROJECTS</w:t>
            </w:r>
          </w:p>
        </w:tc>
        <w:tc>
          <w:tcPr>
            <w:tcW w:w="2580" w:type="dxa"/>
            <w:tcBorders>
              <w:top w:val="single" w:sz="8" w:space="0" w:color="0F7C78"/>
              <w:left w:val="single" w:sz="4" w:space="0" w:color="D9E4E8"/>
              <w:bottom w:val="single" w:sz="8" w:space="0" w:color="D9E4E8"/>
              <w:right w:val="single" w:sz="4" w:space="0" w:color="D9E4E8"/>
            </w:tcBorders>
            <w:shd w:val="clear" w:color="auto" w:fill="F7FAFA"/>
            <w:tcMar>
              <w:top w:w="140" w:type="dxa"/>
              <w:left w:w="110" w:type="dxa"/>
              <w:bottom w:w="140" w:type="dxa"/>
              <w:right w:w="110" w:type="dxa"/>
            </w:tcMar>
          </w:tcPr>
          <w:p w14:paraId="1CE307F3" w14:textId="77777777" w:rsidR="00002D56" w:rsidRDefault="00FE5423">
            <w:pPr>
              <w:jc w:val="center"/>
            </w:pPr>
            <w:r>
              <w:rPr>
                <w:b/>
                <w:color w:val="0F7C78"/>
                <w:sz w:val="28"/>
              </w:rPr>
              <w:t>5</w:t>
            </w:r>
          </w:p>
          <w:p w14:paraId="4CB4B45E" w14:textId="77777777" w:rsidR="00002D56" w:rsidRDefault="00FE5423">
            <w:pPr>
              <w:jc w:val="center"/>
            </w:pPr>
            <w:r>
              <w:rPr>
                <w:b/>
                <w:color w:val="5E6A73"/>
                <w:sz w:val="15"/>
              </w:rPr>
              <w:t>ACADEMIC MODULES</w:t>
            </w:r>
          </w:p>
        </w:tc>
      </w:tr>
    </w:tbl>
    <w:p w14:paraId="61E4A676" w14:textId="77777777" w:rsidR="00002D56" w:rsidRDefault="00002D56">
      <w:pPr>
        <w:spacing w:after="0"/>
      </w:pPr>
    </w:p>
    <w:p w14:paraId="1BD2DECD" w14:textId="77777777" w:rsidR="00002D56" w:rsidRDefault="00FE5423">
      <w:pPr>
        <w:spacing w:before="160" w:after="80" w:line="271" w:lineRule="auto"/>
      </w:pPr>
      <w:r>
        <w:rPr>
          <w:b/>
          <w:color w:val="0F7C78"/>
          <w:sz w:val="26"/>
        </w:rPr>
        <w:t>Selected Project Overview</w:t>
      </w:r>
    </w:p>
    <w:tbl>
      <w:tblPr>
        <w:tblW w:w="0" w:type="auto"/>
        <w:jc w:val="center"/>
        <w:tblLayout w:type="fixed"/>
        <w:tblLook w:val="04A0" w:firstRow="1" w:lastRow="0" w:firstColumn="1" w:lastColumn="0" w:noHBand="0" w:noVBand="1"/>
      </w:tblPr>
      <w:tblGrid>
        <w:gridCol w:w="2579"/>
        <w:gridCol w:w="2579"/>
        <w:gridCol w:w="2579"/>
        <w:gridCol w:w="2579"/>
      </w:tblGrid>
      <w:tr w:rsidR="00002D56" w14:paraId="6463E08A" w14:textId="77777777">
        <w:trPr>
          <w:tblHeader/>
          <w:jc w:val="center"/>
        </w:trPr>
        <w:tc>
          <w:tcPr>
            <w:tcW w:w="2579" w:type="dxa"/>
            <w:shd w:val="clear" w:color="auto" w:fill="103B5C"/>
            <w:tcMar>
              <w:top w:w="120" w:type="dxa"/>
              <w:left w:w="130" w:type="dxa"/>
              <w:bottom w:w="120" w:type="dxa"/>
              <w:right w:w="130" w:type="dxa"/>
            </w:tcMar>
          </w:tcPr>
          <w:p w14:paraId="03BA2176" w14:textId="77777777" w:rsidR="00002D56" w:rsidRDefault="00FE5423">
            <w:r>
              <w:rPr>
                <w:b/>
                <w:color w:val="FFFFFF"/>
                <w:sz w:val="15"/>
              </w:rPr>
              <w:t>PROJECT</w:t>
            </w:r>
          </w:p>
        </w:tc>
        <w:tc>
          <w:tcPr>
            <w:tcW w:w="2579" w:type="dxa"/>
            <w:shd w:val="clear" w:color="auto" w:fill="103B5C"/>
            <w:tcMar>
              <w:top w:w="120" w:type="dxa"/>
              <w:left w:w="130" w:type="dxa"/>
              <w:bottom w:w="120" w:type="dxa"/>
              <w:right w:w="130" w:type="dxa"/>
            </w:tcMar>
          </w:tcPr>
          <w:p w14:paraId="16A26E2E" w14:textId="77777777" w:rsidR="00002D56" w:rsidRDefault="00FE5423">
            <w:r>
              <w:rPr>
                <w:b/>
                <w:color w:val="FFFFFF"/>
                <w:sz w:val="15"/>
              </w:rPr>
              <w:t>COURSE</w:t>
            </w:r>
          </w:p>
        </w:tc>
        <w:tc>
          <w:tcPr>
            <w:tcW w:w="2579" w:type="dxa"/>
            <w:shd w:val="clear" w:color="auto" w:fill="103B5C"/>
            <w:tcMar>
              <w:top w:w="120" w:type="dxa"/>
              <w:left w:w="130" w:type="dxa"/>
              <w:bottom w:w="120" w:type="dxa"/>
              <w:right w:w="130" w:type="dxa"/>
            </w:tcMar>
          </w:tcPr>
          <w:p w14:paraId="7069AB08" w14:textId="77777777" w:rsidR="00002D56" w:rsidRDefault="00FE5423">
            <w:r>
              <w:rPr>
                <w:b/>
                <w:color w:val="FFFFFF"/>
                <w:sz w:val="15"/>
              </w:rPr>
              <w:t>FOCUS</w:t>
            </w:r>
          </w:p>
        </w:tc>
        <w:tc>
          <w:tcPr>
            <w:tcW w:w="2579" w:type="dxa"/>
            <w:shd w:val="clear" w:color="auto" w:fill="103B5C"/>
            <w:tcMar>
              <w:top w:w="120" w:type="dxa"/>
              <w:left w:w="130" w:type="dxa"/>
              <w:bottom w:w="120" w:type="dxa"/>
              <w:right w:w="130" w:type="dxa"/>
            </w:tcMar>
          </w:tcPr>
          <w:p w14:paraId="20D34752" w14:textId="77777777" w:rsidR="00002D56" w:rsidRDefault="00FE5423">
            <w:r>
              <w:rPr>
                <w:b/>
                <w:color w:val="FFFFFF"/>
                <w:sz w:val="15"/>
              </w:rPr>
              <w:t>ROLE / OWNERSHIP</w:t>
            </w:r>
          </w:p>
        </w:tc>
      </w:tr>
      <w:tr w:rsidR="00002D56" w14:paraId="1872F9A6" w14:textId="77777777">
        <w:trPr>
          <w:jc w:val="center"/>
        </w:trPr>
        <w:tc>
          <w:tcPr>
            <w:tcW w:w="2579" w:type="dxa"/>
            <w:tcBorders>
              <w:top w:val="single" w:sz="3" w:space="0" w:color="DDE6EA"/>
              <w:left w:val="single" w:sz="3" w:space="0" w:color="DDE6EA"/>
              <w:bottom w:val="single" w:sz="3" w:space="0" w:color="DDE6EA"/>
              <w:right w:val="single" w:sz="3" w:space="0" w:color="DDE6EA"/>
            </w:tcBorders>
            <w:shd w:val="clear" w:color="auto" w:fill="F4F8F9"/>
            <w:tcMar>
              <w:top w:w="120" w:type="dxa"/>
              <w:left w:w="130" w:type="dxa"/>
              <w:bottom w:w="120" w:type="dxa"/>
              <w:right w:w="130" w:type="dxa"/>
            </w:tcMar>
          </w:tcPr>
          <w:p w14:paraId="66AA0079" w14:textId="77777777" w:rsidR="00002D56" w:rsidRDefault="00FE5423">
            <w:r>
              <w:rPr>
                <w:b/>
                <w:color w:val="103B5C"/>
                <w:sz w:val="16"/>
              </w:rPr>
              <w:t>Hotel Review System</w:t>
            </w:r>
          </w:p>
        </w:tc>
        <w:tc>
          <w:tcPr>
            <w:tcW w:w="2579" w:type="dxa"/>
            <w:tcBorders>
              <w:top w:val="single" w:sz="3" w:space="0" w:color="DDE6EA"/>
              <w:left w:val="single" w:sz="3" w:space="0" w:color="DDE6EA"/>
              <w:bottom w:val="single" w:sz="3" w:space="0" w:color="DDE6EA"/>
              <w:right w:val="single" w:sz="3" w:space="0" w:color="DDE6EA"/>
            </w:tcBorders>
            <w:shd w:val="clear" w:color="auto" w:fill="F4F8F9"/>
            <w:tcMar>
              <w:top w:w="120" w:type="dxa"/>
              <w:left w:w="130" w:type="dxa"/>
              <w:bottom w:w="120" w:type="dxa"/>
              <w:right w:w="130" w:type="dxa"/>
            </w:tcMar>
          </w:tcPr>
          <w:p w14:paraId="22E102D7" w14:textId="77777777" w:rsidR="00002D56" w:rsidRDefault="00FE5423">
            <w:r>
              <w:rPr>
                <w:color w:val="1B2630"/>
                <w:sz w:val="16"/>
              </w:rPr>
              <w:t>CKC112</w:t>
            </w:r>
          </w:p>
        </w:tc>
        <w:tc>
          <w:tcPr>
            <w:tcW w:w="2579" w:type="dxa"/>
            <w:tcBorders>
              <w:top w:val="single" w:sz="3" w:space="0" w:color="DDE6EA"/>
              <w:left w:val="single" w:sz="3" w:space="0" w:color="DDE6EA"/>
              <w:bottom w:val="single" w:sz="3" w:space="0" w:color="DDE6EA"/>
              <w:right w:val="single" w:sz="3" w:space="0" w:color="DDE6EA"/>
            </w:tcBorders>
            <w:shd w:val="clear" w:color="auto" w:fill="F4F8F9"/>
            <w:tcMar>
              <w:top w:w="120" w:type="dxa"/>
              <w:left w:w="130" w:type="dxa"/>
              <w:bottom w:w="120" w:type="dxa"/>
              <w:right w:w="130" w:type="dxa"/>
            </w:tcMar>
          </w:tcPr>
          <w:p w14:paraId="2D36C6A0" w14:textId="77777777" w:rsidR="00002D56" w:rsidRDefault="00FE5423">
            <w:r>
              <w:rPr>
                <w:color w:val="1B2630"/>
                <w:sz w:val="16"/>
              </w:rPr>
              <w:t>C++ OOP, ranking, one-time file I/O</w:t>
            </w:r>
          </w:p>
        </w:tc>
        <w:tc>
          <w:tcPr>
            <w:tcW w:w="2579" w:type="dxa"/>
            <w:tcBorders>
              <w:top w:val="single" w:sz="3" w:space="0" w:color="DDE6EA"/>
              <w:left w:val="single" w:sz="3" w:space="0" w:color="DDE6EA"/>
              <w:bottom w:val="single" w:sz="3" w:space="0" w:color="DDE6EA"/>
              <w:right w:val="single" w:sz="3" w:space="0" w:color="DDE6EA"/>
            </w:tcBorders>
            <w:shd w:val="clear" w:color="auto" w:fill="F4F8F9"/>
            <w:tcMar>
              <w:top w:w="120" w:type="dxa"/>
              <w:left w:w="130" w:type="dxa"/>
              <w:bottom w:w="120" w:type="dxa"/>
              <w:right w:w="130" w:type="dxa"/>
            </w:tcMar>
          </w:tcPr>
          <w:p w14:paraId="296EBDC5" w14:textId="77777777" w:rsidR="00002D56" w:rsidRDefault="00FE5423">
            <w:r>
              <w:rPr>
                <w:color w:val="1B2630"/>
                <w:sz w:val="16"/>
              </w:rPr>
              <w:t>Primary author listed in notebook</w:t>
            </w:r>
          </w:p>
        </w:tc>
      </w:tr>
      <w:tr w:rsidR="00002D56" w14:paraId="6205A0DD" w14:textId="77777777">
        <w:trPr>
          <w:jc w:val="center"/>
        </w:trPr>
        <w:tc>
          <w:tcPr>
            <w:tcW w:w="2579" w:type="dxa"/>
            <w:tcBorders>
              <w:top w:val="single" w:sz="3" w:space="0" w:color="DDE6EA"/>
              <w:left w:val="single" w:sz="3" w:space="0" w:color="DDE6EA"/>
              <w:bottom w:val="single" w:sz="3" w:space="0" w:color="DDE6EA"/>
              <w:right w:val="single" w:sz="3" w:space="0" w:color="DDE6EA"/>
            </w:tcBorders>
            <w:shd w:val="clear" w:color="auto" w:fill="FFFFFF"/>
            <w:tcMar>
              <w:top w:w="120" w:type="dxa"/>
              <w:left w:w="130" w:type="dxa"/>
              <w:bottom w:w="120" w:type="dxa"/>
              <w:right w:w="130" w:type="dxa"/>
            </w:tcMar>
          </w:tcPr>
          <w:p w14:paraId="0DE008EF" w14:textId="77777777" w:rsidR="00002D56" w:rsidRDefault="00FE5423">
            <w:r>
              <w:rPr>
                <w:b/>
                <w:color w:val="103B5C"/>
                <w:sz w:val="16"/>
              </w:rPr>
              <w:t>Mini File System Explorer</w:t>
            </w:r>
          </w:p>
        </w:tc>
        <w:tc>
          <w:tcPr>
            <w:tcW w:w="2579" w:type="dxa"/>
            <w:tcBorders>
              <w:top w:val="single" w:sz="3" w:space="0" w:color="DDE6EA"/>
              <w:left w:val="single" w:sz="3" w:space="0" w:color="DDE6EA"/>
              <w:bottom w:val="single" w:sz="3" w:space="0" w:color="DDE6EA"/>
              <w:right w:val="single" w:sz="3" w:space="0" w:color="DDE6EA"/>
            </w:tcBorders>
            <w:shd w:val="clear" w:color="auto" w:fill="FFFFFF"/>
            <w:tcMar>
              <w:top w:w="120" w:type="dxa"/>
              <w:left w:w="130" w:type="dxa"/>
              <w:bottom w:w="120" w:type="dxa"/>
              <w:right w:w="130" w:type="dxa"/>
            </w:tcMar>
          </w:tcPr>
          <w:p w14:paraId="66C37211" w14:textId="77777777" w:rsidR="00002D56" w:rsidRDefault="00FE5423">
            <w:r>
              <w:rPr>
                <w:color w:val="1B2630"/>
                <w:sz w:val="16"/>
              </w:rPr>
              <w:t>CKC112</w:t>
            </w:r>
          </w:p>
        </w:tc>
        <w:tc>
          <w:tcPr>
            <w:tcW w:w="2579" w:type="dxa"/>
            <w:tcBorders>
              <w:top w:val="single" w:sz="3" w:space="0" w:color="DDE6EA"/>
              <w:left w:val="single" w:sz="3" w:space="0" w:color="DDE6EA"/>
              <w:bottom w:val="single" w:sz="3" w:space="0" w:color="DDE6EA"/>
              <w:right w:val="single" w:sz="3" w:space="0" w:color="DDE6EA"/>
            </w:tcBorders>
            <w:shd w:val="clear" w:color="auto" w:fill="FFFFFF"/>
            <w:tcMar>
              <w:top w:w="120" w:type="dxa"/>
              <w:left w:w="130" w:type="dxa"/>
              <w:bottom w:w="120" w:type="dxa"/>
              <w:right w:w="130" w:type="dxa"/>
            </w:tcMar>
          </w:tcPr>
          <w:p w14:paraId="72FBEDAF" w14:textId="77777777" w:rsidR="00002D56" w:rsidRDefault="00FE5423">
            <w:r>
              <w:rPr>
                <w:color w:val="1B2630"/>
                <w:sz w:val="16"/>
              </w:rPr>
              <w:t>Recursion, pointers, vectors, multi-file C++17</w:t>
            </w:r>
          </w:p>
        </w:tc>
        <w:tc>
          <w:tcPr>
            <w:tcW w:w="2579" w:type="dxa"/>
            <w:tcBorders>
              <w:top w:val="single" w:sz="3" w:space="0" w:color="DDE6EA"/>
              <w:left w:val="single" w:sz="3" w:space="0" w:color="DDE6EA"/>
              <w:bottom w:val="single" w:sz="3" w:space="0" w:color="DDE6EA"/>
              <w:right w:val="single" w:sz="3" w:space="0" w:color="DDE6EA"/>
            </w:tcBorders>
            <w:shd w:val="clear" w:color="auto" w:fill="FFFFFF"/>
            <w:tcMar>
              <w:top w:w="120" w:type="dxa"/>
              <w:left w:w="130" w:type="dxa"/>
              <w:bottom w:w="120" w:type="dxa"/>
              <w:right w:w="130" w:type="dxa"/>
            </w:tcMar>
          </w:tcPr>
          <w:p w14:paraId="45DA47E9" w14:textId="77777777" w:rsidR="00002D56" w:rsidRDefault="00FE5423">
            <w:r>
              <w:rPr>
                <w:color w:val="1B2630"/>
                <w:sz w:val="16"/>
              </w:rPr>
              <w:t>Primary author listed in notebook</w:t>
            </w:r>
          </w:p>
        </w:tc>
      </w:tr>
      <w:tr w:rsidR="00002D56" w14:paraId="50D57D18" w14:textId="77777777">
        <w:trPr>
          <w:jc w:val="center"/>
        </w:trPr>
        <w:tc>
          <w:tcPr>
            <w:tcW w:w="2579" w:type="dxa"/>
            <w:tcBorders>
              <w:top w:val="single" w:sz="3" w:space="0" w:color="DDE6EA"/>
              <w:left w:val="single" w:sz="3" w:space="0" w:color="DDE6EA"/>
              <w:bottom w:val="single" w:sz="3" w:space="0" w:color="DDE6EA"/>
              <w:right w:val="single" w:sz="3" w:space="0" w:color="DDE6EA"/>
            </w:tcBorders>
            <w:shd w:val="clear" w:color="auto" w:fill="F4F8F9"/>
            <w:tcMar>
              <w:top w:w="120" w:type="dxa"/>
              <w:left w:w="130" w:type="dxa"/>
              <w:bottom w:w="120" w:type="dxa"/>
              <w:right w:w="130" w:type="dxa"/>
            </w:tcMar>
          </w:tcPr>
          <w:p w14:paraId="0CF93BB8" w14:textId="77777777" w:rsidR="00002D56" w:rsidRDefault="00FE5423">
            <w:r>
              <w:rPr>
                <w:b/>
                <w:color w:val="103B5C"/>
                <w:sz w:val="16"/>
              </w:rPr>
              <w:t>GreenPlate</w:t>
            </w:r>
          </w:p>
        </w:tc>
        <w:tc>
          <w:tcPr>
            <w:tcW w:w="2579" w:type="dxa"/>
            <w:tcBorders>
              <w:top w:val="single" w:sz="3" w:space="0" w:color="DDE6EA"/>
              <w:left w:val="single" w:sz="3" w:space="0" w:color="DDE6EA"/>
              <w:bottom w:val="single" w:sz="3" w:space="0" w:color="DDE6EA"/>
              <w:right w:val="single" w:sz="3" w:space="0" w:color="DDE6EA"/>
            </w:tcBorders>
            <w:shd w:val="clear" w:color="auto" w:fill="F4F8F9"/>
            <w:tcMar>
              <w:top w:w="120" w:type="dxa"/>
              <w:left w:w="130" w:type="dxa"/>
              <w:bottom w:w="120" w:type="dxa"/>
              <w:right w:w="130" w:type="dxa"/>
            </w:tcMar>
          </w:tcPr>
          <w:p w14:paraId="5074B7DE" w14:textId="77777777" w:rsidR="00002D56" w:rsidRDefault="00FE5423">
            <w:r>
              <w:rPr>
                <w:color w:val="1B2630"/>
                <w:sz w:val="16"/>
              </w:rPr>
              <w:t>CCA103</w:t>
            </w:r>
          </w:p>
        </w:tc>
        <w:tc>
          <w:tcPr>
            <w:tcW w:w="2579" w:type="dxa"/>
            <w:tcBorders>
              <w:top w:val="single" w:sz="3" w:space="0" w:color="DDE6EA"/>
              <w:left w:val="single" w:sz="3" w:space="0" w:color="DDE6EA"/>
              <w:bottom w:val="single" w:sz="3" w:space="0" w:color="DDE6EA"/>
              <w:right w:val="single" w:sz="3" w:space="0" w:color="DDE6EA"/>
            </w:tcBorders>
            <w:shd w:val="clear" w:color="auto" w:fill="F4F8F9"/>
            <w:tcMar>
              <w:top w:w="120" w:type="dxa"/>
              <w:left w:w="130" w:type="dxa"/>
              <w:bottom w:w="120" w:type="dxa"/>
              <w:right w:w="130" w:type="dxa"/>
            </w:tcMar>
          </w:tcPr>
          <w:p w14:paraId="28BE9811" w14:textId="77777777" w:rsidR="00002D56" w:rsidRDefault="00FE5423">
            <w:r>
              <w:rPr>
                <w:color w:val="1B2630"/>
                <w:sz w:val="16"/>
              </w:rPr>
              <w:t>Requirements, UML, architecture, controls, testing</w:t>
            </w:r>
          </w:p>
        </w:tc>
        <w:tc>
          <w:tcPr>
            <w:tcW w:w="2579" w:type="dxa"/>
            <w:tcBorders>
              <w:top w:val="single" w:sz="3" w:space="0" w:color="DDE6EA"/>
              <w:left w:val="single" w:sz="3" w:space="0" w:color="DDE6EA"/>
              <w:bottom w:val="single" w:sz="3" w:space="0" w:color="DDE6EA"/>
              <w:right w:val="single" w:sz="3" w:space="0" w:color="DDE6EA"/>
            </w:tcBorders>
            <w:shd w:val="clear" w:color="auto" w:fill="F4F8F9"/>
            <w:tcMar>
              <w:top w:w="120" w:type="dxa"/>
              <w:left w:w="130" w:type="dxa"/>
              <w:bottom w:w="120" w:type="dxa"/>
              <w:right w:w="130" w:type="dxa"/>
            </w:tcMar>
          </w:tcPr>
          <w:p w14:paraId="32DC848A" w14:textId="77777777" w:rsidR="00002D56" w:rsidRDefault="00FE5423">
            <w:r>
              <w:rPr>
                <w:color w:val="1B2630"/>
                <w:sz w:val="16"/>
              </w:rPr>
              <w:t>Module 3: Logistics and Pickup</w:t>
            </w:r>
          </w:p>
        </w:tc>
      </w:tr>
      <w:tr w:rsidR="00002D56" w14:paraId="3446821F" w14:textId="77777777">
        <w:trPr>
          <w:jc w:val="center"/>
        </w:trPr>
        <w:tc>
          <w:tcPr>
            <w:tcW w:w="2579" w:type="dxa"/>
            <w:tcBorders>
              <w:top w:val="single" w:sz="3" w:space="0" w:color="DDE6EA"/>
              <w:left w:val="single" w:sz="3" w:space="0" w:color="DDE6EA"/>
              <w:bottom w:val="single" w:sz="3" w:space="0" w:color="DDE6EA"/>
              <w:right w:val="single" w:sz="3" w:space="0" w:color="DDE6EA"/>
            </w:tcBorders>
            <w:shd w:val="clear" w:color="auto" w:fill="FFFFFF"/>
            <w:tcMar>
              <w:top w:w="120" w:type="dxa"/>
              <w:left w:w="130" w:type="dxa"/>
              <w:bottom w:w="120" w:type="dxa"/>
              <w:right w:w="130" w:type="dxa"/>
            </w:tcMar>
          </w:tcPr>
          <w:p w14:paraId="292CEF31" w14:textId="77777777" w:rsidR="00002D56" w:rsidRDefault="00FE5423">
            <w:r>
              <w:rPr>
                <w:b/>
                <w:color w:val="103B5C"/>
                <w:sz w:val="16"/>
              </w:rPr>
              <w:t>Smart Shuttle &amp; Eco Room</w:t>
            </w:r>
          </w:p>
        </w:tc>
        <w:tc>
          <w:tcPr>
            <w:tcW w:w="2579" w:type="dxa"/>
            <w:tcBorders>
              <w:top w:val="single" w:sz="3" w:space="0" w:color="DDE6EA"/>
              <w:left w:val="single" w:sz="3" w:space="0" w:color="DDE6EA"/>
              <w:bottom w:val="single" w:sz="3" w:space="0" w:color="DDE6EA"/>
              <w:right w:val="single" w:sz="3" w:space="0" w:color="DDE6EA"/>
            </w:tcBorders>
            <w:shd w:val="clear" w:color="auto" w:fill="FFFFFF"/>
            <w:tcMar>
              <w:top w:w="120" w:type="dxa"/>
              <w:left w:w="130" w:type="dxa"/>
              <w:bottom w:w="120" w:type="dxa"/>
              <w:right w:w="130" w:type="dxa"/>
            </w:tcMar>
          </w:tcPr>
          <w:p w14:paraId="3BE0ECBD" w14:textId="77777777" w:rsidR="00002D56" w:rsidRDefault="00FE5423">
            <w:r>
              <w:rPr>
                <w:color w:val="1B2630"/>
                <w:sz w:val="16"/>
              </w:rPr>
              <w:t>CKC113</w:t>
            </w:r>
          </w:p>
        </w:tc>
        <w:tc>
          <w:tcPr>
            <w:tcW w:w="2579" w:type="dxa"/>
            <w:tcBorders>
              <w:top w:val="single" w:sz="3" w:space="0" w:color="DDE6EA"/>
              <w:left w:val="single" w:sz="3" w:space="0" w:color="DDE6EA"/>
              <w:bottom w:val="single" w:sz="3" w:space="0" w:color="DDE6EA"/>
              <w:right w:val="single" w:sz="3" w:space="0" w:color="DDE6EA"/>
            </w:tcBorders>
            <w:shd w:val="clear" w:color="auto" w:fill="FFFFFF"/>
            <w:tcMar>
              <w:top w:w="120" w:type="dxa"/>
              <w:left w:w="130" w:type="dxa"/>
              <w:bottom w:w="120" w:type="dxa"/>
              <w:right w:w="130" w:type="dxa"/>
            </w:tcMar>
          </w:tcPr>
          <w:p w14:paraId="3EE6E281" w14:textId="77777777" w:rsidR="00002D56" w:rsidRDefault="00FE5423">
            <w:r>
              <w:rPr>
                <w:color w:val="1B2630"/>
                <w:sz w:val="16"/>
              </w:rPr>
              <w:t>PEAS, A*, CSP/backtracking, responsible AI</w:t>
            </w:r>
          </w:p>
        </w:tc>
        <w:tc>
          <w:tcPr>
            <w:tcW w:w="2579" w:type="dxa"/>
            <w:tcBorders>
              <w:top w:val="single" w:sz="3" w:space="0" w:color="DDE6EA"/>
              <w:left w:val="single" w:sz="3" w:space="0" w:color="DDE6EA"/>
              <w:bottom w:val="single" w:sz="3" w:space="0" w:color="DDE6EA"/>
              <w:right w:val="single" w:sz="3" w:space="0" w:color="DDE6EA"/>
            </w:tcBorders>
            <w:shd w:val="clear" w:color="auto" w:fill="FFFFFF"/>
            <w:tcMar>
              <w:top w:w="120" w:type="dxa"/>
              <w:left w:w="130" w:type="dxa"/>
              <w:bottom w:w="120" w:type="dxa"/>
              <w:right w:w="130" w:type="dxa"/>
            </w:tcMar>
          </w:tcPr>
          <w:p w14:paraId="3A8C5285" w14:textId="77777777" w:rsidR="00002D56" w:rsidRDefault="00FE5423">
            <w:r>
              <w:rPr>
                <w:color w:val="1B2630"/>
                <w:sz w:val="16"/>
              </w:rPr>
              <w:t>Group member and co-author</w:t>
            </w:r>
          </w:p>
        </w:tc>
      </w:tr>
    </w:tbl>
    <w:p w14:paraId="0FFAB5E2" w14:textId="77777777" w:rsidR="00002D56" w:rsidRDefault="00FE5423">
      <w:pPr>
        <w:spacing w:before="160" w:after="60" w:line="271" w:lineRule="auto"/>
      </w:pPr>
      <w:r>
        <w:rPr>
          <w:b/>
          <w:color w:val="0F7C78"/>
          <w:sz w:val="26"/>
        </w:rPr>
        <w:t>Progression Across the Portfolio</w:t>
      </w:r>
    </w:p>
    <w:tbl>
      <w:tblPr>
        <w:tblW w:w="0" w:type="auto"/>
        <w:jc w:val="center"/>
        <w:tblLayout w:type="fixed"/>
        <w:tblLook w:val="04A0" w:firstRow="1" w:lastRow="0" w:firstColumn="1" w:lastColumn="0" w:noHBand="0" w:noVBand="1"/>
      </w:tblPr>
      <w:tblGrid>
        <w:gridCol w:w="5159"/>
        <w:gridCol w:w="2579"/>
        <w:gridCol w:w="2579"/>
        <w:gridCol w:w="2579"/>
        <w:gridCol w:w="132"/>
      </w:tblGrid>
      <w:tr w:rsidR="00002D56" w14:paraId="5EC735A9" w14:textId="77777777">
        <w:trPr>
          <w:gridAfter w:val="1"/>
          <w:wAfter w:w="132" w:type="dxa"/>
          <w:jc w:val="center"/>
        </w:trPr>
        <w:tc>
          <w:tcPr>
            <w:tcW w:w="2579" w:type="dxa"/>
            <w:tcBorders>
              <w:top w:val="single" w:sz="10" w:space="0" w:color="0F7C78"/>
              <w:left w:val="single" w:sz="4" w:space="0" w:color="DDE6EA"/>
              <w:bottom w:val="single" w:sz="4" w:space="0" w:color="DDE6EA"/>
              <w:right w:val="single" w:sz="4" w:space="0" w:color="DDE6EA"/>
            </w:tcBorders>
            <w:shd w:val="clear" w:color="auto" w:fill="F7FAFA"/>
            <w:tcMar>
              <w:top w:w="155" w:type="dxa"/>
              <w:left w:w="145" w:type="dxa"/>
              <w:bottom w:w="155" w:type="dxa"/>
              <w:right w:w="145" w:type="dxa"/>
            </w:tcMar>
          </w:tcPr>
          <w:p w14:paraId="202051AE" w14:textId="77777777" w:rsidR="00002D56" w:rsidRDefault="00FE5423">
            <w:r>
              <w:rPr>
                <w:b/>
                <w:color w:val="0F7C78"/>
                <w:sz w:val="16"/>
              </w:rPr>
              <w:t>01</w:t>
            </w:r>
          </w:p>
          <w:p w14:paraId="12EA4AFE" w14:textId="77777777" w:rsidR="00002D56" w:rsidRDefault="00FE5423">
            <w:r>
              <w:rPr>
                <w:b/>
                <w:color w:val="103B5C"/>
                <w:sz w:val="18"/>
              </w:rPr>
              <w:t>Model the domain</w:t>
            </w:r>
          </w:p>
          <w:p w14:paraId="414BB064" w14:textId="77777777" w:rsidR="00002D56" w:rsidRDefault="00FE5423">
            <w:pPr>
              <w:spacing w:before="40"/>
            </w:pPr>
            <w:r>
              <w:rPr>
                <w:color w:val="5E6A73"/>
                <w:sz w:val="16"/>
              </w:rPr>
              <w:t>Identify classes, users, goals, and constraints.</w:t>
            </w:r>
          </w:p>
        </w:tc>
        <w:tc>
          <w:tcPr>
            <w:tcW w:w="2579" w:type="dxa"/>
            <w:tcBorders>
              <w:top w:val="single" w:sz="10" w:space="0" w:color="0F7C78"/>
              <w:left w:val="single" w:sz="4" w:space="0" w:color="DDE6EA"/>
              <w:bottom w:val="single" w:sz="4" w:space="0" w:color="DDE6EA"/>
              <w:right w:val="single" w:sz="4" w:space="0" w:color="DDE6EA"/>
            </w:tcBorders>
            <w:shd w:val="clear" w:color="auto" w:fill="F7FAFA"/>
            <w:tcMar>
              <w:top w:w="155" w:type="dxa"/>
              <w:left w:w="145" w:type="dxa"/>
              <w:bottom w:w="155" w:type="dxa"/>
              <w:right w:w="145" w:type="dxa"/>
            </w:tcMar>
          </w:tcPr>
          <w:p w14:paraId="0FBAB610" w14:textId="77777777" w:rsidR="00002D56" w:rsidRDefault="00FE5423">
            <w:r>
              <w:rPr>
                <w:b/>
                <w:color w:val="0F7C78"/>
                <w:sz w:val="16"/>
              </w:rPr>
              <w:t>02</w:t>
            </w:r>
          </w:p>
          <w:p w14:paraId="08E72D1A" w14:textId="77777777" w:rsidR="00002D56" w:rsidRDefault="00FE5423">
            <w:r>
              <w:rPr>
                <w:b/>
                <w:color w:val="103B5C"/>
                <w:sz w:val="18"/>
              </w:rPr>
              <w:t>Choose the mechanism</w:t>
            </w:r>
          </w:p>
          <w:p w14:paraId="27B9F525" w14:textId="77777777" w:rsidR="00002D56" w:rsidRDefault="00FE5423">
            <w:pPr>
              <w:spacing w:before="40"/>
            </w:pPr>
            <w:r>
              <w:rPr>
                <w:color w:val="5E6A73"/>
                <w:sz w:val="16"/>
              </w:rPr>
              <w:t>Use OOP, recursion, graph search, or constraint solving.</w:t>
            </w:r>
          </w:p>
        </w:tc>
        <w:tc>
          <w:tcPr>
            <w:tcW w:w="2579" w:type="dxa"/>
            <w:tcBorders>
              <w:top w:val="single" w:sz="10" w:space="0" w:color="E9B949"/>
              <w:left w:val="single" w:sz="4" w:space="0" w:color="DDE6EA"/>
              <w:bottom w:val="single" w:sz="4" w:space="0" w:color="DDE6EA"/>
              <w:right w:val="single" w:sz="4" w:space="0" w:color="DDE6EA"/>
            </w:tcBorders>
            <w:shd w:val="clear" w:color="auto" w:fill="F7FAFA"/>
            <w:tcMar>
              <w:top w:w="155" w:type="dxa"/>
              <w:left w:w="145" w:type="dxa"/>
              <w:bottom w:w="155" w:type="dxa"/>
              <w:right w:w="145" w:type="dxa"/>
            </w:tcMar>
          </w:tcPr>
          <w:p w14:paraId="23FE56D9" w14:textId="77777777" w:rsidR="00002D56" w:rsidRDefault="00FE5423">
            <w:r>
              <w:rPr>
                <w:b/>
                <w:color w:val="0F7C78"/>
                <w:sz w:val="16"/>
              </w:rPr>
              <w:t>03</w:t>
            </w:r>
          </w:p>
          <w:p w14:paraId="6F568477" w14:textId="77777777" w:rsidR="00002D56" w:rsidRDefault="00FE5423">
            <w:r>
              <w:rPr>
                <w:b/>
                <w:color w:val="103B5C"/>
                <w:sz w:val="18"/>
              </w:rPr>
              <w:t>Document the design</w:t>
            </w:r>
          </w:p>
          <w:p w14:paraId="6524CDED" w14:textId="77777777" w:rsidR="00002D56" w:rsidRDefault="00FE5423">
            <w:pPr>
              <w:spacing w:before="40"/>
            </w:pPr>
            <w:r>
              <w:rPr>
                <w:color w:val="5E6A73"/>
                <w:sz w:val="16"/>
              </w:rPr>
              <w:t>Create UML, requirements, interfaces, and algorithm traces.</w:t>
            </w:r>
          </w:p>
        </w:tc>
        <w:tc>
          <w:tcPr>
            <w:tcW w:w="2579" w:type="dxa"/>
            <w:tcBorders>
              <w:top w:val="single" w:sz="10" w:space="0" w:color="E9B949"/>
              <w:left w:val="single" w:sz="4" w:space="0" w:color="DDE6EA"/>
              <w:bottom w:val="single" w:sz="4" w:space="0" w:color="DDE6EA"/>
              <w:right w:val="single" w:sz="4" w:space="0" w:color="DDE6EA"/>
            </w:tcBorders>
            <w:shd w:val="clear" w:color="auto" w:fill="F7FAFA"/>
            <w:tcMar>
              <w:top w:w="155" w:type="dxa"/>
              <w:left w:w="145" w:type="dxa"/>
              <w:bottom w:w="155" w:type="dxa"/>
              <w:right w:w="145" w:type="dxa"/>
            </w:tcMar>
          </w:tcPr>
          <w:p w14:paraId="4FFCF150" w14:textId="77777777" w:rsidR="00002D56" w:rsidRDefault="00FE5423">
            <w:r>
              <w:rPr>
                <w:b/>
                <w:color w:val="0F7C78"/>
                <w:sz w:val="16"/>
              </w:rPr>
              <w:t>04</w:t>
            </w:r>
          </w:p>
          <w:p w14:paraId="35C25956" w14:textId="77777777" w:rsidR="00002D56" w:rsidRDefault="00FE5423">
            <w:r>
              <w:rPr>
                <w:b/>
                <w:color w:val="103B5C"/>
                <w:sz w:val="18"/>
              </w:rPr>
              <w:t>Verify the result</w:t>
            </w:r>
          </w:p>
          <w:p w14:paraId="7BEA18D2" w14:textId="77777777" w:rsidR="00002D56" w:rsidRDefault="00FE5423">
            <w:pPr>
              <w:spacing w:before="40"/>
            </w:pPr>
            <w:r>
              <w:rPr>
                <w:color w:val="5E6A73"/>
                <w:sz w:val="16"/>
              </w:rPr>
              <w:t>Compile, run demonstrations, plan tests, and evaluate limitations.</w:t>
            </w:r>
          </w:p>
        </w:tc>
      </w:tr>
      <w:tr w:rsidR="00002D56" w14:paraId="0D8FA407" w14:textId="77777777">
        <w:trPr>
          <w:jc w:val="center"/>
        </w:trPr>
        <w:tc>
          <w:tcPr>
            <w:tcW w:w="5159" w:type="dxa"/>
            <w:tcBorders>
              <w:top w:val="nil"/>
              <w:left w:val="nil"/>
              <w:bottom w:val="nil"/>
              <w:right w:val="nil"/>
            </w:tcBorders>
            <w:shd w:val="clear" w:color="auto" w:fill="E9B949"/>
            <w:tcMar>
              <w:top w:w="0" w:type="dxa"/>
              <w:left w:w="0" w:type="dxa"/>
              <w:bottom w:w="0" w:type="dxa"/>
              <w:right w:w="0" w:type="dxa"/>
            </w:tcMar>
          </w:tcPr>
          <w:p w14:paraId="1B627A86" w14:textId="77777777" w:rsidR="00002D56" w:rsidRDefault="00002D56"/>
        </w:tc>
        <w:tc>
          <w:tcPr>
            <w:tcW w:w="5159" w:type="dxa"/>
            <w:gridSpan w:val="4"/>
            <w:tcBorders>
              <w:top w:val="nil"/>
              <w:left w:val="nil"/>
              <w:bottom w:val="nil"/>
              <w:right w:val="nil"/>
            </w:tcBorders>
            <w:shd w:val="clear" w:color="auto" w:fill="FFF9EA"/>
            <w:tcMar>
              <w:top w:w="160" w:type="dxa"/>
              <w:left w:w="190" w:type="dxa"/>
              <w:bottom w:w="160" w:type="dxa"/>
              <w:right w:w="190" w:type="dxa"/>
            </w:tcMar>
          </w:tcPr>
          <w:p w14:paraId="2C033043" w14:textId="77777777" w:rsidR="00002D56" w:rsidRDefault="00FE5423">
            <w:r>
              <w:rPr>
                <w:b/>
                <w:color w:val="E9B949"/>
                <w:sz w:val="18"/>
              </w:rPr>
              <w:t>PORTFOLIO POSITIONING</w:t>
            </w:r>
          </w:p>
          <w:p w14:paraId="115F3C0E" w14:textId="77777777" w:rsidR="00002D56" w:rsidRDefault="00FE5423">
            <w:pPr>
              <w:spacing w:before="40" w:after="0" w:line="259" w:lineRule="auto"/>
            </w:pPr>
            <w:r>
              <w:rPr>
                <w:color w:val="1B2630"/>
                <w:sz w:val="18"/>
              </w:rPr>
              <w:t>The selected work combines executable programming assignments with broader system-design and AI projects. Together, the projects show both implementation ability and structured technical reasoning.</w:t>
            </w:r>
          </w:p>
        </w:tc>
      </w:tr>
    </w:tbl>
    <w:p w14:paraId="5A946A32" w14:textId="77777777" w:rsidR="00002D56" w:rsidRDefault="00002D56">
      <w:pPr>
        <w:spacing w:after="0"/>
      </w:pPr>
    </w:p>
    <w:p w14:paraId="0ABAEF36" w14:textId="77777777" w:rsidR="00002D56" w:rsidRDefault="00FE5423">
      <w:pPr>
        <w:pageBreakBefore/>
        <w:spacing w:after="0" w:line="20" w:lineRule="exact"/>
      </w:pPr>
      <w:r>
        <w:rPr>
          <w:sz w:val="2"/>
        </w:rPr>
        <w:lastRenderedPageBreak/>
        <w:t xml:space="preserve"> </w:t>
      </w:r>
    </w:p>
    <w:tbl>
      <w:tblPr>
        <w:tblW w:w="0" w:type="auto"/>
        <w:jc w:val="center"/>
        <w:tblLayout w:type="fixed"/>
        <w:tblLook w:val="04A0" w:firstRow="1" w:lastRow="0" w:firstColumn="1" w:lastColumn="0" w:noHBand="0" w:noVBand="1"/>
      </w:tblPr>
      <w:tblGrid>
        <w:gridCol w:w="5159"/>
        <w:gridCol w:w="5159"/>
      </w:tblGrid>
      <w:tr w:rsidR="00002D56" w14:paraId="3D04C5F1" w14:textId="77777777">
        <w:trPr>
          <w:jc w:val="center"/>
        </w:trPr>
        <w:tc>
          <w:tcPr>
            <w:tcW w:w="5159" w:type="dxa"/>
            <w:tcBorders>
              <w:top w:val="nil"/>
              <w:left w:val="nil"/>
              <w:bottom w:val="nil"/>
              <w:right w:val="nil"/>
            </w:tcBorders>
            <w:shd w:val="clear" w:color="auto" w:fill="5747B8"/>
            <w:tcMar>
              <w:top w:w="170" w:type="dxa"/>
              <w:left w:w="180" w:type="dxa"/>
              <w:bottom w:w="170" w:type="dxa"/>
              <w:right w:w="180" w:type="dxa"/>
            </w:tcMar>
            <w:vAlign w:val="center"/>
          </w:tcPr>
          <w:p w14:paraId="4077A570" w14:textId="77777777" w:rsidR="00002D56" w:rsidRDefault="00FE5423">
            <w:pPr>
              <w:jc w:val="center"/>
            </w:pPr>
            <w:r>
              <w:rPr>
                <w:b/>
                <w:color w:val="FFFFFF"/>
                <w:sz w:val="44"/>
              </w:rPr>
              <w:t>01</w:t>
            </w:r>
          </w:p>
        </w:tc>
        <w:tc>
          <w:tcPr>
            <w:tcW w:w="5159" w:type="dxa"/>
            <w:tcBorders>
              <w:top w:val="nil"/>
              <w:left w:val="nil"/>
              <w:bottom w:val="nil"/>
              <w:right w:val="nil"/>
            </w:tcBorders>
            <w:shd w:val="clear" w:color="auto" w:fill="103B5C"/>
            <w:tcMar>
              <w:top w:w="170" w:type="dxa"/>
              <w:left w:w="180" w:type="dxa"/>
              <w:bottom w:w="170" w:type="dxa"/>
              <w:right w:w="180" w:type="dxa"/>
            </w:tcMar>
            <w:vAlign w:val="center"/>
          </w:tcPr>
          <w:p w14:paraId="491283B7" w14:textId="77777777" w:rsidR="00002D56" w:rsidRDefault="00FE5423">
            <w:r>
              <w:rPr>
                <w:b/>
                <w:color w:val="FFFFFF"/>
                <w:sz w:val="34"/>
              </w:rPr>
              <w:t>Hotel Review System</w:t>
            </w:r>
          </w:p>
          <w:p w14:paraId="6653EF00" w14:textId="77777777" w:rsidR="00002D56" w:rsidRDefault="00FE5423">
            <w:pPr>
              <w:spacing w:before="40"/>
            </w:pPr>
            <w:r>
              <w:rPr>
                <w:b/>
                <w:color w:val="D5E3EA"/>
                <w:sz w:val="17"/>
              </w:rPr>
              <w:t>CKC112 Programming Assignment 1</w:t>
            </w:r>
            <w:r>
              <w:rPr>
                <w:color w:val="8CA8B8"/>
                <w:sz w:val="17"/>
              </w:rPr>
              <w:t xml:space="preserve">   |   </w:t>
            </w:r>
            <w:r>
              <w:rPr>
                <w:color w:val="D5E3EA"/>
                <w:sz w:val="17"/>
              </w:rPr>
              <w:t>Object-oriented C++ console application</w:t>
            </w:r>
          </w:p>
        </w:tc>
      </w:tr>
    </w:tbl>
    <w:p w14:paraId="7B2A7A73" w14:textId="77777777" w:rsidR="00002D56" w:rsidRDefault="00002D56">
      <w:pPr>
        <w:spacing w:after="0"/>
      </w:pPr>
    </w:p>
    <w:p w14:paraId="27A88E0E" w14:textId="77777777" w:rsidR="00002D56" w:rsidRDefault="00FE5423">
      <w:pPr>
        <w:spacing w:after="60" w:line="271" w:lineRule="auto"/>
      </w:pPr>
      <w:r>
        <w:rPr>
          <w:b/>
          <w:color w:val="5747B8"/>
          <w:sz w:val="26"/>
        </w:rPr>
        <w:t>Project Overview</w:t>
      </w:r>
    </w:p>
    <w:p w14:paraId="085E87BB" w14:textId="77777777" w:rsidR="00002D56" w:rsidRDefault="00FE5423">
      <w:pPr>
        <w:spacing w:after="120" w:line="271" w:lineRule="auto"/>
      </w:pPr>
      <w:r>
        <w:rPr>
          <w:color w:val="1B2630"/>
        </w:rPr>
        <w:t>A menu-driven hotel review application that loads traveler and review records, stores reviews inside registered-traveler objects, supports search and ranking operations, accepts new reviews during runtime, and writes updated files once before termination.</w:t>
      </w:r>
    </w:p>
    <w:tbl>
      <w:tblPr>
        <w:tblW w:w="0" w:type="auto"/>
        <w:jc w:val="center"/>
        <w:tblLayout w:type="fixed"/>
        <w:tblLook w:val="04A0" w:firstRow="1" w:lastRow="0" w:firstColumn="1" w:lastColumn="0" w:noHBand="0" w:noVBand="1"/>
      </w:tblPr>
      <w:tblGrid>
        <w:gridCol w:w="2580"/>
        <w:gridCol w:w="2580"/>
        <w:gridCol w:w="2580"/>
        <w:gridCol w:w="2580"/>
      </w:tblGrid>
      <w:tr w:rsidR="00002D56" w14:paraId="00C620DF" w14:textId="77777777">
        <w:trPr>
          <w:jc w:val="center"/>
        </w:trPr>
        <w:tc>
          <w:tcPr>
            <w:tcW w:w="2580" w:type="dxa"/>
            <w:tcBorders>
              <w:top w:val="single" w:sz="8" w:space="0" w:color="5747B8"/>
              <w:left w:val="single" w:sz="4" w:space="0" w:color="D9E4E8"/>
              <w:bottom w:val="single" w:sz="8" w:space="0" w:color="D9E4E8"/>
              <w:right w:val="single" w:sz="4" w:space="0" w:color="D9E4E8"/>
            </w:tcBorders>
            <w:shd w:val="clear" w:color="auto" w:fill="F7FAFA"/>
            <w:tcMar>
              <w:top w:w="140" w:type="dxa"/>
              <w:left w:w="110" w:type="dxa"/>
              <w:bottom w:w="140" w:type="dxa"/>
              <w:right w:w="110" w:type="dxa"/>
            </w:tcMar>
          </w:tcPr>
          <w:p w14:paraId="2D89BFD7" w14:textId="77777777" w:rsidR="00002D56" w:rsidRDefault="00FE5423">
            <w:pPr>
              <w:jc w:val="center"/>
            </w:pPr>
            <w:r>
              <w:rPr>
                <w:b/>
                <w:color w:val="5747B8"/>
                <w:sz w:val="28"/>
              </w:rPr>
              <w:t>10</w:t>
            </w:r>
          </w:p>
          <w:p w14:paraId="189169B5" w14:textId="77777777" w:rsidR="00002D56" w:rsidRDefault="00FE5423">
            <w:pPr>
              <w:jc w:val="center"/>
            </w:pPr>
            <w:r>
              <w:rPr>
                <w:b/>
                <w:color w:val="5E6A73"/>
                <w:sz w:val="15"/>
              </w:rPr>
              <w:t>TRAVELER RECORDS</w:t>
            </w:r>
          </w:p>
        </w:tc>
        <w:tc>
          <w:tcPr>
            <w:tcW w:w="2580" w:type="dxa"/>
            <w:tcBorders>
              <w:top w:val="single" w:sz="8" w:space="0" w:color="5747B8"/>
              <w:left w:val="single" w:sz="4" w:space="0" w:color="D9E4E8"/>
              <w:bottom w:val="single" w:sz="8" w:space="0" w:color="D9E4E8"/>
              <w:right w:val="single" w:sz="4" w:space="0" w:color="D9E4E8"/>
            </w:tcBorders>
            <w:shd w:val="clear" w:color="auto" w:fill="F7FAFA"/>
            <w:tcMar>
              <w:top w:w="140" w:type="dxa"/>
              <w:left w:w="110" w:type="dxa"/>
              <w:bottom w:w="140" w:type="dxa"/>
              <w:right w:w="110" w:type="dxa"/>
            </w:tcMar>
          </w:tcPr>
          <w:p w14:paraId="1D910CFD" w14:textId="77777777" w:rsidR="00002D56" w:rsidRDefault="00FE5423">
            <w:pPr>
              <w:jc w:val="center"/>
            </w:pPr>
            <w:r>
              <w:rPr>
                <w:b/>
                <w:color w:val="5747B8"/>
                <w:sz w:val="28"/>
              </w:rPr>
              <w:t>7</w:t>
            </w:r>
          </w:p>
          <w:p w14:paraId="60ABFD48" w14:textId="77777777" w:rsidR="00002D56" w:rsidRDefault="00FE5423">
            <w:pPr>
              <w:jc w:val="center"/>
            </w:pPr>
            <w:r>
              <w:rPr>
                <w:b/>
                <w:color w:val="5E6A73"/>
                <w:sz w:val="15"/>
              </w:rPr>
              <w:t>CORE MENU FUNCTIONS</w:t>
            </w:r>
          </w:p>
        </w:tc>
        <w:tc>
          <w:tcPr>
            <w:tcW w:w="2580" w:type="dxa"/>
            <w:tcBorders>
              <w:top w:val="single" w:sz="8" w:space="0" w:color="5747B8"/>
              <w:left w:val="single" w:sz="4" w:space="0" w:color="D9E4E8"/>
              <w:bottom w:val="single" w:sz="8" w:space="0" w:color="D9E4E8"/>
              <w:right w:val="single" w:sz="4" w:space="0" w:color="D9E4E8"/>
            </w:tcBorders>
            <w:shd w:val="clear" w:color="auto" w:fill="F7FAFA"/>
            <w:tcMar>
              <w:top w:w="140" w:type="dxa"/>
              <w:left w:w="110" w:type="dxa"/>
              <w:bottom w:w="140" w:type="dxa"/>
              <w:right w:w="110" w:type="dxa"/>
            </w:tcMar>
          </w:tcPr>
          <w:p w14:paraId="412095E9" w14:textId="77777777" w:rsidR="00002D56" w:rsidRDefault="00FE5423">
            <w:pPr>
              <w:jc w:val="center"/>
            </w:pPr>
            <w:r>
              <w:rPr>
                <w:b/>
                <w:color w:val="5747B8"/>
                <w:sz w:val="28"/>
              </w:rPr>
              <w:t>4</w:t>
            </w:r>
          </w:p>
          <w:p w14:paraId="1A23F4EC" w14:textId="77777777" w:rsidR="00002D56" w:rsidRDefault="00FE5423">
            <w:pPr>
              <w:jc w:val="center"/>
            </w:pPr>
            <w:r>
              <w:rPr>
                <w:b/>
                <w:color w:val="5E6A73"/>
                <w:sz w:val="15"/>
              </w:rPr>
              <w:t>REQUIRED OOP CONCEPTS</w:t>
            </w:r>
          </w:p>
        </w:tc>
        <w:tc>
          <w:tcPr>
            <w:tcW w:w="2580" w:type="dxa"/>
            <w:tcBorders>
              <w:top w:val="single" w:sz="8" w:space="0" w:color="5747B8"/>
              <w:left w:val="single" w:sz="4" w:space="0" w:color="D9E4E8"/>
              <w:bottom w:val="single" w:sz="8" w:space="0" w:color="D9E4E8"/>
              <w:right w:val="single" w:sz="4" w:space="0" w:color="D9E4E8"/>
            </w:tcBorders>
            <w:shd w:val="clear" w:color="auto" w:fill="F7FAFA"/>
            <w:tcMar>
              <w:top w:w="140" w:type="dxa"/>
              <w:left w:w="110" w:type="dxa"/>
              <w:bottom w:w="140" w:type="dxa"/>
              <w:right w:w="110" w:type="dxa"/>
            </w:tcMar>
          </w:tcPr>
          <w:p w14:paraId="7077BD13" w14:textId="77777777" w:rsidR="00002D56" w:rsidRDefault="00FE5423">
            <w:pPr>
              <w:jc w:val="center"/>
            </w:pPr>
            <w:r>
              <w:rPr>
                <w:b/>
                <w:color w:val="5747B8"/>
                <w:sz w:val="28"/>
              </w:rPr>
              <w:t>2</w:t>
            </w:r>
          </w:p>
          <w:p w14:paraId="3C9D7CB6" w14:textId="77777777" w:rsidR="00002D56" w:rsidRDefault="00FE5423">
            <w:pPr>
              <w:jc w:val="center"/>
            </w:pPr>
            <w:r>
              <w:rPr>
                <w:b/>
                <w:color w:val="5E6A73"/>
                <w:sz w:val="15"/>
              </w:rPr>
              <w:t>UPDATED OUTPUT FILES</w:t>
            </w:r>
          </w:p>
        </w:tc>
      </w:tr>
    </w:tbl>
    <w:p w14:paraId="4BE7BAD1" w14:textId="77777777" w:rsidR="00002D56" w:rsidRDefault="00002D56">
      <w:pPr>
        <w:spacing w:after="0"/>
      </w:pPr>
    </w:p>
    <w:p w14:paraId="13F6B96C" w14:textId="77777777" w:rsidR="00002D56" w:rsidRDefault="00FE5423">
      <w:pPr>
        <w:spacing w:before="140" w:after="60" w:line="271" w:lineRule="auto"/>
      </w:pPr>
      <w:r>
        <w:rPr>
          <w:b/>
          <w:color w:val="5747B8"/>
          <w:sz w:val="26"/>
        </w:rPr>
        <w:t>Core User Functions</w:t>
      </w:r>
    </w:p>
    <w:tbl>
      <w:tblPr>
        <w:tblW w:w="0" w:type="auto"/>
        <w:jc w:val="center"/>
        <w:tblLayout w:type="fixed"/>
        <w:tblLook w:val="04A0" w:firstRow="1" w:lastRow="0" w:firstColumn="1" w:lastColumn="0" w:noHBand="0" w:noVBand="1"/>
      </w:tblPr>
      <w:tblGrid>
        <w:gridCol w:w="5159"/>
        <w:gridCol w:w="5159"/>
      </w:tblGrid>
      <w:tr w:rsidR="00002D56" w14:paraId="3D85D646" w14:textId="77777777">
        <w:trPr>
          <w:jc w:val="center"/>
        </w:trPr>
        <w:tc>
          <w:tcPr>
            <w:tcW w:w="5159" w:type="dxa"/>
            <w:tcBorders>
              <w:top w:val="single" w:sz="12" w:space="0" w:color="5747B8"/>
              <w:left w:val="single" w:sz="4" w:space="0" w:color="DDE6EA"/>
              <w:bottom w:val="single" w:sz="4" w:space="0" w:color="DDE6EA"/>
              <w:right w:val="single" w:sz="4" w:space="0" w:color="DDE6EA"/>
            </w:tcBorders>
            <w:shd w:val="clear" w:color="auto" w:fill="F7FAFA"/>
            <w:tcMar>
              <w:top w:w="190" w:type="dxa"/>
              <w:left w:w="210" w:type="dxa"/>
              <w:bottom w:w="190" w:type="dxa"/>
              <w:right w:w="210" w:type="dxa"/>
            </w:tcMar>
          </w:tcPr>
          <w:p w14:paraId="7B342CD6" w14:textId="77777777" w:rsidR="00002D56" w:rsidRDefault="00FE5423">
            <w:r>
              <w:rPr>
                <w:b/>
                <w:color w:val="5747B8"/>
              </w:rPr>
              <w:t>DISCOVERY &amp; ANALYTICS</w:t>
            </w:r>
          </w:p>
          <w:p w14:paraId="1BA90E52" w14:textId="77777777" w:rsidR="00002D56" w:rsidRDefault="00FE5423">
            <w:pPr>
              <w:spacing w:after="40" w:line="252" w:lineRule="auto"/>
              <w:ind w:left="159" w:hanging="102"/>
            </w:pPr>
            <w:r>
              <w:rPr>
                <w:b/>
                <w:color w:val="5747B8"/>
                <w:sz w:val="17"/>
              </w:rPr>
              <w:t xml:space="preserve">• </w:t>
            </w:r>
            <w:r>
              <w:rPr>
                <w:color w:val="1B2630"/>
                <w:sz w:val="17"/>
              </w:rPr>
              <w:t>Property Deep-Dive with review count, average rating, and best review</w:t>
            </w:r>
          </w:p>
          <w:p w14:paraId="3F972DF1" w14:textId="77777777" w:rsidR="00002D56" w:rsidRDefault="00FE5423">
            <w:pPr>
              <w:spacing w:after="40" w:line="252" w:lineRule="auto"/>
              <w:ind w:left="159" w:hanging="102"/>
            </w:pPr>
            <w:r>
              <w:rPr>
                <w:b/>
                <w:color w:val="5747B8"/>
                <w:sz w:val="17"/>
              </w:rPr>
              <w:t xml:space="preserve">• </w:t>
            </w:r>
            <w:r>
              <w:rPr>
                <w:color w:val="1B2630"/>
                <w:sz w:val="17"/>
              </w:rPr>
              <w:t>Traveler Profile with identity, membership, loyalty points, and authored reviews</w:t>
            </w:r>
          </w:p>
          <w:p w14:paraId="25CA3B56" w14:textId="77777777" w:rsidR="00002D56" w:rsidRDefault="00FE5423">
            <w:pPr>
              <w:spacing w:after="40" w:line="252" w:lineRule="auto"/>
              <w:ind w:left="159" w:hanging="102"/>
            </w:pPr>
            <w:r>
              <w:rPr>
                <w:b/>
                <w:color w:val="5747B8"/>
                <w:sz w:val="17"/>
              </w:rPr>
              <w:t xml:space="preserve">• </w:t>
            </w:r>
            <w:r>
              <w:rPr>
                <w:color w:val="1B2630"/>
                <w:sz w:val="17"/>
              </w:rPr>
              <w:t>Top-Pick Matcher ranking hotels by average rating</w:t>
            </w:r>
          </w:p>
          <w:p w14:paraId="5A532257" w14:textId="77777777" w:rsidR="00002D56" w:rsidRDefault="00FE5423">
            <w:pPr>
              <w:spacing w:after="40" w:line="252" w:lineRule="auto"/>
              <w:ind w:left="159" w:hanging="102"/>
            </w:pPr>
            <w:r>
              <w:rPr>
                <w:b/>
                <w:color w:val="5747B8"/>
                <w:sz w:val="17"/>
              </w:rPr>
              <w:t xml:space="preserve">• </w:t>
            </w:r>
            <w:r>
              <w:rPr>
                <w:color w:val="1B2630"/>
                <w:sz w:val="17"/>
              </w:rPr>
              <w:t>Top Reviewers ranking activity with loyalty-point tie-breaking</w:t>
            </w:r>
          </w:p>
        </w:tc>
        <w:tc>
          <w:tcPr>
            <w:tcW w:w="5159" w:type="dxa"/>
            <w:tcBorders>
              <w:top w:val="single" w:sz="12" w:space="0" w:color="5747B8"/>
              <w:left w:val="single" w:sz="4" w:space="0" w:color="DDE6EA"/>
              <w:bottom w:val="single" w:sz="4" w:space="0" w:color="DDE6EA"/>
              <w:right w:val="single" w:sz="4" w:space="0" w:color="DDE6EA"/>
            </w:tcBorders>
            <w:shd w:val="clear" w:color="auto" w:fill="F7FAFA"/>
            <w:tcMar>
              <w:top w:w="190" w:type="dxa"/>
              <w:left w:w="210" w:type="dxa"/>
              <w:bottom w:w="190" w:type="dxa"/>
              <w:right w:w="210" w:type="dxa"/>
            </w:tcMar>
          </w:tcPr>
          <w:p w14:paraId="4259441D" w14:textId="77777777" w:rsidR="00002D56" w:rsidRDefault="00FE5423">
            <w:r>
              <w:rPr>
                <w:b/>
                <w:color w:val="5747B8"/>
              </w:rPr>
              <w:t>DATA &amp; RUNTIME OPERATIONS</w:t>
            </w:r>
          </w:p>
          <w:p w14:paraId="7596E493" w14:textId="77777777" w:rsidR="00002D56" w:rsidRDefault="00FE5423">
            <w:pPr>
              <w:spacing w:after="40" w:line="252" w:lineRule="auto"/>
              <w:ind w:left="159" w:hanging="102"/>
            </w:pPr>
            <w:r>
              <w:rPr>
                <w:b/>
                <w:color w:val="5747B8"/>
                <w:sz w:val="17"/>
              </w:rPr>
              <w:t xml:space="preserve">• </w:t>
            </w:r>
            <w:r>
              <w:rPr>
                <w:color w:val="1B2630"/>
                <w:sz w:val="17"/>
              </w:rPr>
              <w:t>Load Users.txt and Reviews.txt once at startup</w:t>
            </w:r>
          </w:p>
          <w:p w14:paraId="38CBC5A7" w14:textId="77777777" w:rsidR="00002D56" w:rsidRDefault="00FE5423">
            <w:pPr>
              <w:spacing w:after="40" w:line="252" w:lineRule="auto"/>
              <w:ind w:left="159" w:hanging="102"/>
            </w:pPr>
            <w:r>
              <w:rPr>
                <w:b/>
                <w:color w:val="5747B8"/>
                <w:sz w:val="17"/>
              </w:rPr>
              <w:t xml:space="preserve">• </w:t>
            </w:r>
            <w:r>
              <w:rPr>
                <w:color w:val="1B2630"/>
                <w:sz w:val="17"/>
              </w:rPr>
              <w:t>Attach reviews to travelers by user ID</w:t>
            </w:r>
          </w:p>
          <w:p w14:paraId="7C6A6105" w14:textId="77777777" w:rsidR="00002D56" w:rsidRDefault="00FE5423">
            <w:pPr>
              <w:spacing w:after="40" w:line="252" w:lineRule="auto"/>
              <w:ind w:left="159" w:hanging="102"/>
            </w:pPr>
            <w:r>
              <w:rPr>
                <w:b/>
                <w:color w:val="5747B8"/>
                <w:sz w:val="17"/>
              </w:rPr>
              <w:t xml:space="preserve">• </w:t>
            </w:r>
            <w:r>
              <w:rPr>
                <w:color w:val="1B2630"/>
                <w:sz w:val="17"/>
              </w:rPr>
              <w:t>Add new reviews and award loyalty points</w:t>
            </w:r>
          </w:p>
          <w:p w14:paraId="1818F65A" w14:textId="77777777" w:rsidR="00002D56" w:rsidRDefault="00FE5423">
            <w:pPr>
              <w:spacing w:after="40" w:line="252" w:lineRule="auto"/>
              <w:ind w:left="159" w:hanging="102"/>
            </w:pPr>
            <w:r>
              <w:rPr>
                <w:b/>
                <w:color w:val="5747B8"/>
                <w:sz w:val="17"/>
              </w:rPr>
              <w:t xml:space="preserve">• </w:t>
            </w:r>
            <w:r>
              <w:rPr>
                <w:color w:val="1B2630"/>
                <w:sz w:val="17"/>
              </w:rPr>
              <w:t>Generate analytics through a friend function</w:t>
            </w:r>
          </w:p>
          <w:p w14:paraId="10AFA627" w14:textId="77777777" w:rsidR="00002D56" w:rsidRDefault="00FE5423">
            <w:pPr>
              <w:spacing w:after="40" w:line="252" w:lineRule="auto"/>
              <w:ind w:left="159" w:hanging="102"/>
            </w:pPr>
            <w:r>
              <w:rPr>
                <w:b/>
                <w:color w:val="5747B8"/>
                <w:sz w:val="17"/>
              </w:rPr>
              <w:t xml:space="preserve">• </w:t>
            </w:r>
            <w:r>
              <w:rPr>
                <w:color w:val="1B2630"/>
                <w:sz w:val="17"/>
              </w:rPr>
              <w:t>Write UpdatedUsers.txt and UpdatedReviews.txt once on exit</w:t>
            </w:r>
          </w:p>
        </w:tc>
      </w:tr>
    </w:tbl>
    <w:p w14:paraId="527A066F" w14:textId="77777777" w:rsidR="00002D56" w:rsidRDefault="00002D56">
      <w:pPr>
        <w:spacing w:after="0"/>
      </w:pPr>
    </w:p>
    <w:p w14:paraId="2E55A359" w14:textId="77777777" w:rsidR="00002D56" w:rsidRDefault="00FE5423">
      <w:pPr>
        <w:spacing w:after="60"/>
        <w:jc w:val="center"/>
      </w:pPr>
      <w:r>
        <w:rPr>
          <w:noProof/>
        </w:rPr>
        <w:drawing>
          <wp:inline distT="0" distB="0" distL="0" distR="0" wp14:anchorId="0F4399E9" wp14:editId="2F742795">
            <wp:extent cx="6372000" cy="2690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tel_feature_card.png"/>
                    <pic:cNvPicPr/>
                  </pic:nvPicPr>
                  <pic:blipFill>
                    <a:blip r:embed="rId9"/>
                    <a:stretch>
                      <a:fillRect/>
                    </a:stretch>
                  </pic:blipFill>
                  <pic:spPr>
                    <a:xfrm>
                      <a:off x="0" y="0"/>
                      <a:ext cx="6372000" cy="2690400"/>
                    </a:xfrm>
                    <a:prstGeom prst="rect">
                      <a:avLst/>
                    </a:prstGeom>
                  </pic:spPr>
                </pic:pic>
              </a:graphicData>
            </a:graphic>
          </wp:inline>
        </w:drawing>
      </w:r>
    </w:p>
    <w:p w14:paraId="26684AB3" w14:textId="77777777" w:rsidR="00002D56" w:rsidRDefault="00FE5423">
      <w:pPr>
        <w:spacing w:after="100"/>
        <w:jc w:val="center"/>
      </w:pPr>
      <w:r>
        <w:rPr>
          <w:color w:val="5E6A73"/>
          <w:sz w:val="15"/>
        </w:rPr>
        <w:t>Console functions and the four-part object-oriented architecture.</w:t>
      </w:r>
    </w:p>
    <w:tbl>
      <w:tblPr>
        <w:tblW w:w="0" w:type="auto"/>
        <w:jc w:val="center"/>
        <w:tblLayout w:type="fixed"/>
        <w:tblLook w:val="04A0" w:firstRow="1" w:lastRow="0" w:firstColumn="1" w:lastColumn="0" w:noHBand="0" w:noVBand="1"/>
      </w:tblPr>
      <w:tblGrid>
        <w:gridCol w:w="5159"/>
        <w:gridCol w:w="5159"/>
      </w:tblGrid>
      <w:tr w:rsidR="00002D56" w14:paraId="41D38D67" w14:textId="77777777">
        <w:trPr>
          <w:jc w:val="center"/>
        </w:trPr>
        <w:tc>
          <w:tcPr>
            <w:tcW w:w="5159" w:type="dxa"/>
            <w:tcBorders>
              <w:top w:val="nil"/>
              <w:left w:val="nil"/>
              <w:bottom w:val="nil"/>
              <w:right w:val="nil"/>
            </w:tcBorders>
            <w:shd w:val="clear" w:color="auto" w:fill="5747B8"/>
            <w:tcMar>
              <w:top w:w="0" w:type="dxa"/>
              <w:left w:w="0" w:type="dxa"/>
              <w:bottom w:w="0" w:type="dxa"/>
              <w:right w:w="0" w:type="dxa"/>
            </w:tcMar>
          </w:tcPr>
          <w:p w14:paraId="0A0685CE" w14:textId="77777777" w:rsidR="00002D56" w:rsidRDefault="00002D56"/>
        </w:tc>
        <w:tc>
          <w:tcPr>
            <w:tcW w:w="5159" w:type="dxa"/>
            <w:tcBorders>
              <w:top w:val="nil"/>
              <w:left w:val="nil"/>
              <w:bottom w:val="nil"/>
              <w:right w:val="nil"/>
            </w:tcBorders>
            <w:shd w:val="clear" w:color="auto" w:fill="F2F0FA"/>
            <w:tcMar>
              <w:top w:w="160" w:type="dxa"/>
              <w:left w:w="190" w:type="dxa"/>
              <w:bottom w:w="160" w:type="dxa"/>
              <w:right w:w="190" w:type="dxa"/>
            </w:tcMar>
          </w:tcPr>
          <w:p w14:paraId="3747DBF8" w14:textId="77777777" w:rsidR="00002D56" w:rsidRDefault="00FE5423">
            <w:r>
              <w:rPr>
                <w:b/>
                <w:color w:val="5747B8"/>
                <w:sz w:val="18"/>
              </w:rPr>
              <w:t>DESIGN CONSTRAINT</w:t>
            </w:r>
          </w:p>
          <w:p w14:paraId="5ACE9268" w14:textId="77777777" w:rsidR="00002D56" w:rsidRDefault="00FE5423">
            <w:pPr>
              <w:spacing w:before="40" w:after="0" w:line="259" w:lineRule="auto"/>
            </w:pPr>
            <w:r>
              <w:rPr>
                <w:color w:val="1B2630"/>
                <w:sz w:val="18"/>
              </w:rPr>
              <w:t>The assignment intentionally avoided STL containers, virtual functions, abstraction layers, and placeholder Manager/System classes. The design therefore concentrates logic inside the primary RegisteredTraveler entity while using fixed-size arrays.</w:t>
            </w:r>
          </w:p>
        </w:tc>
      </w:tr>
    </w:tbl>
    <w:p w14:paraId="6BE4784A" w14:textId="77777777" w:rsidR="00002D56" w:rsidRDefault="00002D56">
      <w:pPr>
        <w:spacing w:after="0"/>
      </w:pPr>
    </w:p>
    <w:p w14:paraId="36E7A0DA" w14:textId="77777777" w:rsidR="00002D56" w:rsidRDefault="00FE5423">
      <w:pPr>
        <w:pageBreakBefore/>
        <w:spacing w:after="0" w:line="20" w:lineRule="exact"/>
      </w:pPr>
      <w:r>
        <w:rPr>
          <w:sz w:val="2"/>
        </w:rPr>
        <w:lastRenderedPageBreak/>
        <w:t xml:space="preserve"> </w:t>
      </w:r>
    </w:p>
    <w:tbl>
      <w:tblPr>
        <w:tblW w:w="0" w:type="auto"/>
        <w:jc w:val="center"/>
        <w:tblLayout w:type="fixed"/>
        <w:tblLook w:val="04A0" w:firstRow="1" w:lastRow="0" w:firstColumn="1" w:lastColumn="0" w:noHBand="0" w:noVBand="1"/>
      </w:tblPr>
      <w:tblGrid>
        <w:gridCol w:w="5159"/>
        <w:gridCol w:w="5159"/>
      </w:tblGrid>
      <w:tr w:rsidR="00002D56" w14:paraId="409891C1" w14:textId="77777777">
        <w:trPr>
          <w:jc w:val="center"/>
        </w:trPr>
        <w:tc>
          <w:tcPr>
            <w:tcW w:w="5159" w:type="dxa"/>
            <w:tcBorders>
              <w:top w:val="nil"/>
              <w:left w:val="nil"/>
              <w:bottom w:val="nil"/>
              <w:right w:val="nil"/>
            </w:tcBorders>
            <w:shd w:val="clear" w:color="auto" w:fill="5747B8"/>
            <w:tcMar>
              <w:top w:w="170" w:type="dxa"/>
              <w:left w:w="180" w:type="dxa"/>
              <w:bottom w:w="170" w:type="dxa"/>
              <w:right w:w="180" w:type="dxa"/>
            </w:tcMar>
            <w:vAlign w:val="center"/>
          </w:tcPr>
          <w:p w14:paraId="6F12894F" w14:textId="77777777" w:rsidR="00002D56" w:rsidRDefault="00FE5423">
            <w:pPr>
              <w:jc w:val="center"/>
            </w:pPr>
            <w:r>
              <w:rPr>
                <w:b/>
                <w:color w:val="FFFFFF"/>
                <w:sz w:val="44"/>
              </w:rPr>
              <w:t>01</w:t>
            </w:r>
          </w:p>
        </w:tc>
        <w:tc>
          <w:tcPr>
            <w:tcW w:w="5159" w:type="dxa"/>
            <w:tcBorders>
              <w:top w:val="nil"/>
              <w:left w:val="nil"/>
              <w:bottom w:val="nil"/>
              <w:right w:val="nil"/>
            </w:tcBorders>
            <w:shd w:val="clear" w:color="auto" w:fill="103B5C"/>
            <w:tcMar>
              <w:top w:w="170" w:type="dxa"/>
              <w:left w:w="180" w:type="dxa"/>
              <w:bottom w:w="170" w:type="dxa"/>
              <w:right w:w="180" w:type="dxa"/>
            </w:tcMar>
            <w:vAlign w:val="center"/>
          </w:tcPr>
          <w:p w14:paraId="352A8BCB" w14:textId="77777777" w:rsidR="00002D56" w:rsidRDefault="00FE5423">
            <w:r>
              <w:rPr>
                <w:b/>
                <w:color w:val="FFFFFF"/>
                <w:sz w:val="34"/>
              </w:rPr>
              <w:t>Hotel Review System - Technical Evidence</w:t>
            </w:r>
          </w:p>
          <w:p w14:paraId="3C41BA65" w14:textId="77777777" w:rsidR="00002D56" w:rsidRDefault="00FE5423">
            <w:pPr>
              <w:spacing w:before="40"/>
            </w:pPr>
            <w:r>
              <w:rPr>
                <w:b/>
                <w:color w:val="D5E3EA"/>
                <w:sz w:val="17"/>
              </w:rPr>
              <w:t>CKC112 Programming Assignment 1</w:t>
            </w:r>
            <w:r>
              <w:rPr>
                <w:color w:val="8CA8B8"/>
                <w:sz w:val="17"/>
              </w:rPr>
              <w:t xml:space="preserve">   |   </w:t>
            </w:r>
            <w:r>
              <w:rPr>
                <w:color w:val="D5E3EA"/>
                <w:sz w:val="17"/>
              </w:rPr>
              <w:t>Class design, relationships, and demonstrated outcomes</w:t>
            </w:r>
          </w:p>
        </w:tc>
      </w:tr>
    </w:tbl>
    <w:p w14:paraId="381C6385" w14:textId="77777777" w:rsidR="00002D56" w:rsidRDefault="00002D56">
      <w:pPr>
        <w:spacing w:after="0"/>
      </w:pPr>
    </w:p>
    <w:p w14:paraId="3422A6F4" w14:textId="77777777" w:rsidR="00002D56" w:rsidRDefault="00FE5423">
      <w:pPr>
        <w:spacing w:after="60" w:line="271" w:lineRule="auto"/>
      </w:pPr>
      <w:r>
        <w:rPr>
          <w:b/>
          <w:color w:val="5747B8"/>
          <w:sz w:val="26"/>
        </w:rPr>
        <w:t>Object-Oriented Design</w:t>
      </w:r>
    </w:p>
    <w:tbl>
      <w:tblPr>
        <w:tblW w:w="0" w:type="auto"/>
        <w:jc w:val="center"/>
        <w:tblLayout w:type="fixed"/>
        <w:tblLook w:val="04A0" w:firstRow="1" w:lastRow="0" w:firstColumn="1" w:lastColumn="0" w:noHBand="0" w:noVBand="1"/>
      </w:tblPr>
      <w:tblGrid>
        <w:gridCol w:w="5159"/>
        <w:gridCol w:w="5159"/>
      </w:tblGrid>
      <w:tr w:rsidR="00002D56" w14:paraId="44E105E3" w14:textId="77777777">
        <w:trPr>
          <w:jc w:val="center"/>
        </w:trPr>
        <w:tc>
          <w:tcPr>
            <w:tcW w:w="5159" w:type="dxa"/>
            <w:tcBorders>
              <w:top w:val="single" w:sz="4" w:space="0" w:color="DDE6EA"/>
              <w:left w:val="single" w:sz="4" w:space="0" w:color="DDE6EA"/>
              <w:bottom w:val="single" w:sz="4" w:space="0" w:color="DDE6EA"/>
              <w:right w:val="single" w:sz="4" w:space="0" w:color="DDE6EA"/>
            </w:tcBorders>
            <w:shd w:val="clear" w:color="auto" w:fill="F4F8F9"/>
            <w:tcMar>
              <w:top w:w="110" w:type="dxa"/>
              <w:left w:w="150" w:type="dxa"/>
              <w:bottom w:w="110" w:type="dxa"/>
              <w:right w:w="150" w:type="dxa"/>
            </w:tcMar>
          </w:tcPr>
          <w:p w14:paraId="306BBCFA" w14:textId="77777777" w:rsidR="00002D56" w:rsidRDefault="00FE5423">
            <w:r>
              <w:rPr>
                <w:b/>
                <w:color w:val="0F7C78"/>
                <w:sz w:val="17"/>
              </w:rPr>
              <w:t>Inheritance</w:t>
            </w:r>
          </w:p>
        </w:tc>
        <w:tc>
          <w:tcPr>
            <w:tcW w:w="5159" w:type="dxa"/>
            <w:tcBorders>
              <w:top w:val="single" w:sz="4" w:space="0" w:color="DDE6EA"/>
              <w:left w:val="single" w:sz="4" w:space="0" w:color="DDE6EA"/>
              <w:bottom w:val="single" w:sz="4" w:space="0" w:color="DDE6EA"/>
              <w:right w:val="single" w:sz="4" w:space="0" w:color="DDE6EA"/>
            </w:tcBorders>
            <w:shd w:val="clear" w:color="auto" w:fill="F4F8F9"/>
            <w:tcMar>
              <w:top w:w="110" w:type="dxa"/>
              <w:left w:w="150" w:type="dxa"/>
              <w:bottom w:w="110" w:type="dxa"/>
              <w:right w:w="150" w:type="dxa"/>
            </w:tcMar>
          </w:tcPr>
          <w:p w14:paraId="303D9099" w14:textId="77777777" w:rsidR="00002D56" w:rsidRDefault="00FE5423">
            <w:r>
              <w:rPr>
                <w:color w:val="1B2630"/>
                <w:sz w:val="17"/>
              </w:rPr>
              <w:t>RegisteredTraveler is-a User and extends the shared identity fields.</w:t>
            </w:r>
          </w:p>
        </w:tc>
      </w:tr>
      <w:tr w:rsidR="00002D56" w14:paraId="6321C143" w14:textId="77777777">
        <w:trPr>
          <w:jc w:val="center"/>
        </w:trPr>
        <w:tc>
          <w:tcPr>
            <w:tcW w:w="5159" w:type="dxa"/>
            <w:tcBorders>
              <w:top w:val="single" w:sz="4" w:space="0" w:color="DDE6EA"/>
              <w:left w:val="single" w:sz="4" w:space="0" w:color="DDE6EA"/>
              <w:bottom w:val="single" w:sz="4" w:space="0" w:color="DDE6EA"/>
              <w:right w:val="single" w:sz="4" w:space="0" w:color="DDE6EA"/>
            </w:tcBorders>
            <w:shd w:val="clear" w:color="auto" w:fill="FFFFFF"/>
            <w:tcMar>
              <w:top w:w="110" w:type="dxa"/>
              <w:left w:w="150" w:type="dxa"/>
              <w:bottom w:w="110" w:type="dxa"/>
              <w:right w:w="150" w:type="dxa"/>
            </w:tcMar>
          </w:tcPr>
          <w:p w14:paraId="07ABBA2C" w14:textId="77777777" w:rsidR="00002D56" w:rsidRDefault="00FE5423">
            <w:r>
              <w:rPr>
                <w:b/>
                <w:color w:val="0F7C78"/>
                <w:sz w:val="17"/>
              </w:rPr>
              <w:t>Composition</w:t>
            </w:r>
          </w:p>
        </w:tc>
        <w:tc>
          <w:tcPr>
            <w:tcW w:w="5159" w:type="dxa"/>
            <w:tcBorders>
              <w:top w:val="single" w:sz="4" w:space="0" w:color="DDE6EA"/>
              <w:left w:val="single" w:sz="4" w:space="0" w:color="DDE6EA"/>
              <w:bottom w:val="single" w:sz="4" w:space="0" w:color="DDE6EA"/>
              <w:right w:val="single" w:sz="4" w:space="0" w:color="DDE6EA"/>
            </w:tcBorders>
            <w:shd w:val="clear" w:color="auto" w:fill="FFFFFF"/>
            <w:tcMar>
              <w:top w:w="110" w:type="dxa"/>
              <w:left w:w="150" w:type="dxa"/>
              <w:bottom w:w="110" w:type="dxa"/>
              <w:right w:w="150" w:type="dxa"/>
            </w:tcMar>
          </w:tcPr>
          <w:p w14:paraId="6211E241" w14:textId="77777777" w:rsidR="00002D56" w:rsidRDefault="00FE5423">
            <w:r>
              <w:rPr>
                <w:color w:val="1B2630"/>
                <w:sz w:val="17"/>
              </w:rPr>
              <w:t>Each RegisteredTraveler owns a fixed array of Review objects.</w:t>
            </w:r>
          </w:p>
        </w:tc>
      </w:tr>
      <w:tr w:rsidR="00002D56" w14:paraId="02FA6DA7" w14:textId="77777777">
        <w:trPr>
          <w:jc w:val="center"/>
        </w:trPr>
        <w:tc>
          <w:tcPr>
            <w:tcW w:w="5159" w:type="dxa"/>
            <w:tcBorders>
              <w:top w:val="single" w:sz="4" w:space="0" w:color="DDE6EA"/>
              <w:left w:val="single" w:sz="4" w:space="0" w:color="DDE6EA"/>
              <w:bottom w:val="single" w:sz="4" w:space="0" w:color="DDE6EA"/>
              <w:right w:val="single" w:sz="4" w:space="0" w:color="DDE6EA"/>
            </w:tcBorders>
            <w:shd w:val="clear" w:color="auto" w:fill="F4F8F9"/>
            <w:tcMar>
              <w:top w:w="110" w:type="dxa"/>
              <w:left w:w="150" w:type="dxa"/>
              <w:bottom w:w="110" w:type="dxa"/>
              <w:right w:w="150" w:type="dxa"/>
            </w:tcMar>
          </w:tcPr>
          <w:p w14:paraId="21000587" w14:textId="77777777" w:rsidR="00002D56" w:rsidRDefault="00FE5423">
            <w:r>
              <w:rPr>
                <w:b/>
                <w:color w:val="0F7C78"/>
                <w:sz w:val="17"/>
              </w:rPr>
              <w:t>Operator overloading</w:t>
            </w:r>
          </w:p>
        </w:tc>
        <w:tc>
          <w:tcPr>
            <w:tcW w:w="5159" w:type="dxa"/>
            <w:tcBorders>
              <w:top w:val="single" w:sz="4" w:space="0" w:color="DDE6EA"/>
              <w:left w:val="single" w:sz="4" w:space="0" w:color="DDE6EA"/>
              <w:bottom w:val="single" w:sz="4" w:space="0" w:color="DDE6EA"/>
              <w:right w:val="single" w:sz="4" w:space="0" w:color="DDE6EA"/>
            </w:tcBorders>
            <w:shd w:val="clear" w:color="auto" w:fill="F4F8F9"/>
            <w:tcMar>
              <w:top w:w="110" w:type="dxa"/>
              <w:left w:w="150" w:type="dxa"/>
              <w:bottom w:w="110" w:type="dxa"/>
              <w:right w:w="150" w:type="dxa"/>
            </w:tcMar>
          </w:tcPr>
          <w:p w14:paraId="18E0CBE2" w14:textId="77777777" w:rsidR="00002D56" w:rsidRDefault="00FE5423">
            <w:r>
              <w:rPr>
                <w:color w:val="1B2630"/>
                <w:sz w:val="17"/>
              </w:rPr>
              <w:t>Review::operator&gt; ranks reviews by rating; RegisteredTraveler::operator&gt; supports reviewer ranking.</w:t>
            </w:r>
          </w:p>
        </w:tc>
      </w:tr>
      <w:tr w:rsidR="00002D56" w14:paraId="4DAA142B" w14:textId="77777777">
        <w:trPr>
          <w:jc w:val="center"/>
        </w:trPr>
        <w:tc>
          <w:tcPr>
            <w:tcW w:w="5159" w:type="dxa"/>
            <w:tcBorders>
              <w:top w:val="single" w:sz="4" w:space="0" w:color="DDE6EA"/>
              <w:left w:val="single" w:sz="4" w:space="0" w:color="DDE6EA"/>
              <w:bottom w:val="single" w:sz="4" w:space="0" w:color="DDE6EA"/>
              <w:right w:val="single" w:sz="4" w:space="0" w:color="DDE6EA"/>
            </w:tcBorders>
            <w:shd w:val="clear" w:color="auto" w:fill="FFFFFF"/>
            <w:tcMar>
              <w:top w:w="110" w:type="dxa"/>
              <w:left w:w="150" w:type="dxa"/>
              <w:bottom w:w="110" w:type="dxa"/>
              <w:right w:w="150" w:type="dxa"/>
            </w:tcMar>
          </w:tcPr>
          <w:p w14:paraId="5C4D5D42" w14:textId="77777777" w:rsidR="00002D56" w:rsidRDefault="00FE5423">
            <w:r>
              <w:rPr>
                <w:b/>
                <w:color w:val="0F7C78"/>
                <w:sz w:val="17"/>
              </w:rPr>
              <w:t>Friend function</w:t>
            </w:r>
          </w:p>
        </w:tc>
        <w:tc>
          <w:tcPr>
            <w:tcW w:w="5159" w:type="dxa"/>
            <w:tcBorders>
              <w:top w:val="single" w:sz="4" w:space="0" w:color="DDE6EA"/>
              <w:left w:val="single" w:sz="4" w:space="0" w:color="DDE6EA"/>
              <w:bottom w:val="single" w:sz="4" w:space="0" w:color="DDE6EA"/>
              <w:right w:val="single" w:sz="4" w:space="0" w:color="DDE6EA"/>
            </w:tcBorders>
            <w:shd w:val="clear" w:color="auto" w:fill="FFFFFF"/>
            <w:tcMar>
              <w:top w:w="110" w:type="dxa"/>
              <w:left w:w="150" w:type="dxa"/>
              <w:bottom w:w="110" w:type="dxa"/>
              <w:right w:w="150" w:type="dxa"/>
            </w:tcMar>
          </w:tcPr>
          <w:p w14:paraId="1EFF92A9" w14:textId="77777777" w:rsidR="00002D56" w:rsidRDefault="00FE5423">
            <w:r>
              <w:rPr>
                <w:color w:val="1B2630"/>
                <w:sz w:val="17"/>
              </w:rPr>
              <w:t>generateReport() accesses private traveler and review data to produce overall analytics.</w:t>
            </w:r>
          </w:p>
        </w:tc>
      </w:tr>
      <w:tr w:rsidR="00002D56" w14:paraId="249890E1" w14:textId="77777777">
        <w:trPr>
          <w:jc w:val="center"/>
        </w:trPr>
        <w:tc>
          <w:tcPr>
            <w:tcW w:w="5159" w:type="dxa"/>
            <w:tcBorders>
              <w:top w:val="single" w:sz="4" w:space="0" w:color="DDE6EA"/>
              <w:left w:val="single" w:sz="4" w:space="0" w:color="DDE6EA"/>
              <w:bottom w:val="single" w:sz="4" w:space="0" w:color="DDE6EA"/>
              <w:right w:val="single" w:sz="4" w:space="0" w:color="DDE6EA"/>
            </w:tcBorders>
            <w:shd w:val="clear" w:color="auto" w:fill="F4F8F9"/>
            <w:tcMar>
              <w:top w:w="110" w:type="dxa"/>
              <w:left w:w="150" w:type="dxa"/>
              <w:bottom w:w="110" w:type="dxa"/>
              <w:right w:w="150" w:type="dxa"/>
            </w:tcMar>
          </w:tcPr>
          <w:p w14:paraId="10D486FF" w14:textId="77777777" w:rsidR="00002D56" w:rsidRDefault="00FE5423">
            <w:r>
              <w:rPr>
                <w:b/>
                <w:color w:val="0F7C78"/>
                <w:sz w:val="17"/>
              </w:rPr>
              <w:t>Encapsulation</w:t>
            </w:r>
          </w:p>
        </w:tc>
        <w:tc>
          <w:tcPr>
            <w:tcW w:w="5159" w:type="dxa"/>
            <w:tcBorders>
              <w:top w:val="single" w:sz="4" w:space="0" w:color="DDE6EA"/>
              <w:left w:val="single" w:sz="4" w:space="0" w:color="DDE6EA"/>
              <w:bottom w:val="single" w:sz="4" w:space="0" w:color="DDE6EA"/>
              <w:right w:val="single" w:sz="4" w:space="0" w:color="DDE6EA"/>
            </w:tcBorders>
            <w:shd w:val="clear" w:color="auto" w:fill="F4F8F9"/>
            <w:tcMar>
              <w:top w:w="110" w:type="dxa"/>
              <w:left w:w="150" w:type="dxa"/>
              <w:bottom w:w="110" w:type="dxa"/>
              <w:right w:w="150" w:type="dxa"/>
            </w:tcMar>
          </w:tcPr>
          <w:p w14:paraId="444BA227" w14:textId="77777777" w:rsidR="00002D56" w:rsidRDefault="00FE5423">
            <w:r>
              <w:rPr>
                <w:color w:val="1B2630"/>
                <w:sz w:val="17"/>
              </w:rPr>
              <w:t>Search, ranking, matching, and aggregation logic remain in class member functions.</w:t>
            </w:r>
          </w:p>
        </w:tc>
      </w:tr>
    </w:tbl>
    <w:p w14:paraId="0BFAD1FF" w14:textId="77777777" w:rsidR="00002D56" w:rsidRDefault="00002D56">
      <w:pPr>
        <w:spacing w:after="0"/>
      </w:pPr>
    </w:p>
    <w:p w14:paraId="3056D757" w14:textId="77777777" w:rsidR="00002D56" w:rsidRDefault="00FE5423">
      <w:pPr>
        <w:spacing w:before="120" w:after="60" w:line="271" w:lineRule="auto"/>
      </w:pPr>
      <w:r>
        <w:rPr>
          <w:b/>
          <w:color w:val="5747B8"/>
          <w:sz w:val="26"/>
        </w:rPr>
        <w:t>Design Rationale</w:t>
      </w:r>
    </w:p>
    <w:tbl>
      <w:tblPr>
        <w:tblW w:w="0" w:type="auto"/>
        <w:jc w:val="center"/>
        <w:tblLayout w:type="fixed"/>
        <w:tblLook w:val="04A0" w:firstRow="1" w:lastRow="0" w:firstColumn="1" w:lastColumn="0" w:noHBand="0" w:noVBand="1"/>
      </w:tblPr>
      <w:tblGrid>
        <w:gridCol w:w="5159"/>
        <w:gridCol w:w="5159"/>
      </w:tblGrid>
      <w:tr w:rsidR="00002D56" w14:paraId="374FF57F" w14:textId="77777777">
        <w:trPr>
          <w:jc w:val="center"/>
        </w:trPr>
        <w:tc>
          <w:tcPr>
            <w:tcW w:w="5159" w:type="dxa"/>
            <w:tcBorders>
              <w:top w:val="single" w:sz="12" w:space="0" w:color="5747B8"/>
              <w:left w:val="single" w:sz="4" w:space="0" w:color="DDE6EA"/>
              <w:bottom w:val="single" w:sz="4" w:space="0" w:color="DDE6EA"/>
              <w:right w:val="single" w:sz="4" w:space="0" w:color="DDE6EA"/>
            </w:tcBorders>
            <w:shd w:val="clear" w:color="auto" w:fill="F7FAFA"/>
            <w:tcMar>
              <w:top w:w="190" w:type="dxa"/>
              <w:left w:w="210" w:type="dxa"/>
              <w:bottom w:w="190" w:type="dxa"/>
              <w:right w:w="210" w:type="dxa"/>
            </w:tcMar>
          </w:tcPr>
          <w:p w14:paraId="0E8FE4D3" w14:textId="77777777" w:rsidR="00002D56" w:rsidRDefault="00FE5423">
            <w:r>
              <w:rPr>
                <w:b/>
                <w:color w:val="5747B8"/>
              </w:rPr>
              <w:t>OWNERSHIP MODEL</w:t>
            </w:r>
          </w:p>
          <w:p w14:paraId="414A1951" w14:textId="77777777" w:rsidR="00002D56" w:rsidRDefault="00FE5423">
            <w:pPr>
              <w:spacing w:after="40" w:line="252" w:lineRule="auto"/>
              <w:ind w:left="159" w:hanging="102"/>
            </w:pPr>
            <w:r>
              <w:rPr>
                <w:b/>
                <w:color w:val="5747B8"/>
                <w:sz w:val="17"/>
              </w:rPr>
              <w:t xml:space="preserve">• </w:t>
            </w:r>
            <w:r>
              <w:rPr>
                <w:color w:val="1B2630"/>
                <w:sz w:val="17"/>
              </w:rPr>
              <w:t>main() works with one RegisteredTraveler array</w:t>
            </w:r>
          </w:p>
          <w:p w14:paraId="52BA07C6" w14:textId="77777777" w:rsidR="00002D56" w:rsidRDefault="00FE5423">
            <w:pPr>
              <w:spacing w:after="40" w:line="252" w:lineRule="auto"/>
              <w:ind w:left="159" w:hanging="102"/>
            </w:pPr>
            <w:r>
              <w:rPr>
                <w:b/>
                <w:color w:val="5747B8"/>
                <w:sz w:val="17"/>
              </w:rPr>
              <w:t xml:space="preserve">• </w:t>
            </w:r>
            <w:r>
              <w:rPr>
                <w:color w:val="1B2630"/>
                <w:sz w:val="17"/>
              </w:rPr>
              <w:t>Traveler objects own their Review arrays</w:t>
            </w:r>
          </w:p>
          <w:p w14:paraId="45C91E7B" w14:textId="77777777" w:rsidR="00002D56" w:rsidRDefault="00FE5423">
            <w:pPr>
              <w:spacing w:after="40" w:line="252" w:lineRule="auto"/>
              <w:ind w:left="159" w:hanging="102"/>
            </w:pPr>
            <w:r>
              <w:rPr>
                <w:b/>
                <w:color w:val="5747B8"/>
                <w:sz w:val="17"/>
              </w:rPr>
              <w:t xml:space="preserve">• </w:t>
            </w:r>
            <w:r>
              <w:rPr>
                <w:color w:val="1B2630"/>
                <w:sz w:val="17"/>
              </w:rPr>
              <w:t>A static attachment method matches review records to user IDs</w:t>
            </w:r>
          </w:p>
          <w:p w14:paraId="4FA32F92" w14:textId="77777777" w:rsidR="00002D56" w:rsidRDefault="00FE5423">
            <w:pPr>
              <w:spacing w:after="40" w:line="252" w:lineRule="auto"/>
              <w:ind w:left="159" w:hanging="102"/>
            </w:pPr>
            <w:r>
              <w:rPr>
                <w:b/>
                <w:color w:val="5747B8"/>
                <w:sz w:val="17"/>
              </w:rPr>
              <w:t xml:space="preserve">• </w:t>
            </w:r>
            <w:r>
              <w:rPr>
                <w:color w:val="1B2630"/>
                <w:sz w:val="17"/>
              </w:rPr>
              <w:t>No Manager or System placeholder class is introduced</w:t>
            </w:r>
          </w:p>
        </w:tc>
        <w:tc>
          <w:tcPr>
            <w:tcW w:w="5159" w:type="dxa"/>
            <w:tcBorders>
              <w:top w:val="single" w:sz="12" w:space="0" w:color="E9B949"/>
              <w:left w:val="single" w:sz="4" w:space="0" w:color="DDE6EA"/>
              <w:bottom w:val="single" w:sz="4" w:space="0" w:color="DDE6EA"/>
              <w:right w:val="single" w:sz="4" w:space="0" w:color="DDE6EA"/>
            </w:tcBorders>
            <w:shd w:val="clear" w:color="auto" w:fill="F7FAFA"/>
            <w:tcMar>
              <w:top w:w="190" w:type="dxa"/>
              <w:left w:w="210" w:type="dxa"/>
              <w:bottom w:w="190" w:type="dxa"/>
              <w:right w:w="210" w:type="dxa"/>
            </w:tcMar>
          </w:tcPr>
          <w:p w14:paraId="4264DA8B" w14:textId="77777777" w:rsidR="00002D56" w:rsidRDefault="00FE5423">
            <w:r>
              <w:rPr>
                <w:b/>
                <w:color w:val="E9B949"/>
              </w:rPr>
              <w:t>DATA LIFECYCLE</w:t>
            </w:r>
          </w:p>
          <w:p w14:paraId="3220CC8E" w14:textId="77777777" w:rsidR="00002D56" w:rsidRDefault="00FE5423">
            <w:pPr>
              <w:spacing w:after="40" w:line="252" w:lineRule="auto"/>
              <w:ind w:left="159" w:hanging="102"/>
            </w:pPr>
            <w:r>
              <w:rPr>
                <w:b/>
                <w:color w:val="E9B949"/>
                <w:sz w:val="17"/>
              </w:rPr>
              <w:t xml:space="preserve">• </w:t>
            </w:r>
            <w:r>
              <w:rPr>
                <w:color w:val="1B2630"/>
                <w:sz w:val="17"/>
              </w:rPr>
              <w:t>Read Users.txt once at startup</w:t>
            </w:r>
          </w:p>
          <w:p w14:paraId="2F54370F" w14:textId="77777777" w:rsidR="00002D56" w:rsidRDefault="00FE5423">
            <w:pPr>
              <w:spacing w:after="40" w:line="252" w:lineRule="auto"/>
              <w:ind w:left="159" w:hanging="102"/>
            </w:pPr>
            <w:r>
              <w:rPr>
                <w:b/>
                <w:color w:val="E9B949"/>
                <w:sz w:val="17"/>
              </w:rPr>
              <w:t xml:space="preserve">• </w:t>
            </w:r>
            <w:r>
              <w:rPr>
                <w:color w:val="1B2630"/>
                <w:sz w:val="17"/>
              </w:rPr>
              <w:t>Read Reviews.txt once and attach records</w:t>
            </w:r>
          </w:p>
          <w:p w14:paraId="4CD0FB43" w14:textId="77777777" w:rsidR="00002D56" w:rsidRDefault="00FE5423">
            <w:pPr>
              <w:spacing w:after="40" w:line="252" w:lineRule="auto"/>
              <w:ind w:left="159" w:hanging="102"/>
            </w:pPr>
            <w:r>
              <w:rPr>
                <w:b/>
                <w:color w:val="E9B949"/>
                <w:sz w:val="17"/>
              </w:rPr>
              <w:t xml:space="preserve">• </w:t>
            </w:r>
            <w:r>
              <w:rPr>
                <w:color w:val="1B2630"/>
                <w:sz w:val="17"/>
              </w:rPr>
              <w:t>Perform all searches and rankings in memory</w:t>
            </w:r>
          </w:p>
          <w:p w14:paraId="084417C1" w14:textId="77777777" w:rsidR="00002D56" w:rsidRDefault="00FE5423">
            <w:pPr>
              <w:spacing w:after="40" w:line="252" w:lineRule="auto"/>
              <w:ind w:left="159" w:hanging="102"/>
            </w:pPr>
            <w:r>
              <w:rPr>
                <w:b/>
                <w:color w:val="E9B949"/>
                <w:sz w:val="17"/>
              </w:rPr>
              <w:t xml:space="preserve">• </w:t>
            </w:r>
            <w:r>
              <w:rPr>
                <w:color w:val="1B2630"/>
                <w:sz w:val="17"/>
              </w:rPr>
              <w:t>Write both updated datasets once before termination</w:t>
            </w:r>
          </w:p>
        </w:tc>
      </w:tr>
    </w:tbl>
    <w:p w14:paraId="1189CD53" w14:textId="77777777" w:rsidR="00002D56" w:rsidRDefault="00002D56">
      <w:pPr>
        <w:spacing w:after="0"/>
      </w:pPr>
    </w:p>
    <w:p w14:paraId="6E96A7DD" w14:textId="77777777" w:rsidR="00002D56" w:rsidRDefault="00FE5423">
      <w:pPr>
        <w:spacing w:after="60"/>
        <w:jc w:val="center"/>
      </w:pPr>
      <w:r>
        <w:rPr>
          <w:noProof/>
        </w:rPr>
        <w:lastRenderedPageBreak/>
        <w:drawing>
          <wp:inline distT="0" distB="0" distL="0" distR="0" wp14:anchorId="161F51DA" wp14:editId="4A93E00D">
            <wp:extent cx="4104000" cy="63275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tel_uml_trim.png"/>
                    <pic:cNvPicPr/>
                  </pic:nvPicPr>
                  <pic:blipFill>
                    <a:blip r:embed="rId10"/>
                    <a:stretch>
                      <a:fillRect/>
                    </a:stretch>
                  </pic:blipFill>
                  <pic:spPr>
                    <a:xfrm>
                      <a:off x="0" y="0"/>
                      <a:ext cx="4104000" cy="6327530"/>
                    </a:xfrm>
                    <a:prstGeom prst="rect">
                      <a:avLst/>
                    </a:prstGeom>
                  </pic:spPr>
                </pic:pic>
              </a:graphicData>
            </a:graphic>
          </wp:inline>
        </w:drawing>
      </w:r>
    </w:p>
    <w:p w14:paraId="24B2CAC3" w14:textId="77777777" w:rsidR="00002D56" w:rsidRDefault="00FE5423">
      <w:pPr>
        <w:spacing w:after="100"/>
        <w:jc w:val="center"/>
      </w:pPr>
      <w:r>
        <w:rPr>
          <w:color w:val="5E6A73"/>
          <w:sz w:val="15"/>
        </w:rPr>
        <w:t>UML class diagram showing inheritance, composition, access modifiers, operators, and friend dependency.</w:t>
      </w:r>
    </w:p>
    <w:p w14:paraId="7A196FE1" w14:textId="77777777" w:rsidR="00002D56" w:rsidRDefault="00FE5423">
      <w:pPr>
        <w:spacing w:before="80" w:after="60" w:line="271" w:lineRule="auto"/>
      </w:pPr>
      <w:r>
        <w:rPr>
          <w:b/>
          <w:color w:val="5747B8"/>
          <w:sz w:val="26"/>
        </w:rPr>
        <w:t>Verification Evidence</w:t>
      </w:r>
    </w:p>
    <w:tbl>
      <w:tblPr>
        <w:tblW w:w="0" w:type="auto"/>
        <w:jc w:val="center"/>
        <w:tblLayout w:type="fixed"/>
        <w:tblLook w:val="04A0" w:firstRow="1" w:lastRow="0" w:firstColumn="1" w:lastColumn="0" w:noHBand="0" w:noVBand="1"/>
      </w:tblPr>
      <w:tblGrid>
        <w:gridCol w:w="5159"/>
        <w:gridCol w:w="5159"/>
      </w:tblGrid>
      <w:tr w:rsidR="00002D56" w14:paraId="6B5A2D64" w14:textId="77777777">
        <w:trPr>
          <w:jc w:val="center"/>
        </w:trPr>
        <w:tc>
          <w:tcPr>
            <w:tcW w:w="5159" w:type="dxa"/>
            <w:tcBorders>
              <w:top w:val="single" w:sz="12" w:space="0" w:color="5747B8"/>
              <w:left w:val="single" w:sz="4" w:space="0" w:color="DDE6EA"/>
              <w:bottom w:val="single" w:sz="4" w:space="0" w:color="DDE6EA"/>
              <w:right w:val="single" w:sz="4" w:space="0" w:color="DDE6EA"/>
            </w:tcBorders>
            <w:shd w:val="clear" w:color="auto" w:fill="F7FAFA"/>
            <w:tcMar>
              <w:top w:w="190" w:type="dxa"/>
              <w:left w:w="210" w:type="dxa"/>
              <w:bottom w:w="190" w:type="dxa"/>
              <w:right w:w="210" w:type="dxa"/>
            </w:tcMar>
          </w:tcPr>
          <w:p w14:paraId="3CE61129" w14:textId="77777777" w:rsidR="00002D56" w:rsidRDefault="00FE5423">
            <w:r>
              <w:rPr>
                <w:b/>
                <w:color w:val="5747B8"/>
              </w:rPr>
              <w:t>BUILD &amp; EXECUTION</w:t>
            </w:r>
          </w:p>
          <w:p w14:paraId="612D26A3" w14:textId="77777777" w:rsidR="00002D56" w:rsidRDefault="00FE5423">
            <w:pPr>
              <w:spacing w:after="40" w:line="252" w:lineRule="auto"/>
              <w:ind w:left="159" w:hanging="102"/>
            </w:pPr>
            <w:r>
              <w:rPr>
                <w:b/>
                <w:color w:val="5747B8"/>
                <w:sz w:val="17"/>
              </w:rPr>
              <w:t xml:space="preserve">• </w:t>
            </w:r>
            <w:r>
              <w:rPr>
                <w:color w:val="1B2630"/>
                <w:sz w:val="17"/>
              </w:rPr>
              <w:t>Compiled successfully with g++ using the C++11 standard</w:t>
            </w:r>
          </w:p>
          <w:p w14:paraId="1C3025C4" w14:textId="77777777" w:rsidR="00002D56" w:rsidRDefault="00FE5423">
            <w:pPr>
              <w:spacing w:after="40" w:line="252" w:lineRule="auto"/>
              <w:ind w:left="159" w:hanging="102"/>
            </w:pPr>
            <w:r>
              <w:rPr>
                <w:b/>
                <w:color w:val="5747B8"/>
                <w:sz w:val="17"/>
              </w:rPr>
              <w:t xml:space="preserve">• </w:t>
            </w:r>
            <w:r>
              <w:rPr>
                <w:color w:val="1B2630"/>
                <w:sz w:val="17"/>
              </w:rPr>
              <w:t>Loaded the prepared traveler and review datasets</w:t>
            </w:r>
          </w:p>
          <w:p w14:paraId="7E258EEA" w14:textId="77777777" w:rsidR="00002D56" w:rsidRDefault="00FE5423">
            <w:pPr>
              <w:spacing w:after="40" w:line="252" w:lineRule="auto"/>
              <w:ind w:left="159" w:hanging="102"/>
            </w:pPr>
            <w:r>
              <w:rPr>
                <w:b/>
                <w:color w:val="5747B8"/>
                <w:sz w:val="17"/>
              </w:rPr>
              <w:t xml:space="preserve">• </w:t>
            </w:r>
            <w:r>
              <w:rPr>
                <w:color w:val="1B2630"/>
                <w:sz w:val="17"/>
              </w:rPr>
              <w:t>Displayed ranking, profile, and property analysis outputs</w:t>
            </w:r>
          </w:p>
          <w:p w14:paraId="01E8A87D" w14:textId="77777777" w:rsidR="00002D56" w:rsidRDefault="00FE5423">
            <w:pPr>
              <w:spacing w:after="40" w:line="252" w:lineRule="auto"/>
              <w:ind w:left="159" w:hanging="102"/>
            </w:pPr>
            <w:r>
              <w:rPr>
                <w:b/>
                <w:color w:val="5747B8"/>
                <w:sz w:val="17"/>
              </w:rPr>
              <w:t xml:space="preserve">• </w:t>
            </w:r>
            <w:r>
              <w:rPr>
                <w:color w:val="1B2630"/>
                <w:sz w:val="17"/>
              </w:rPr>
              <w:t>Saved updated user and review records before exit</w:t>
            </w:r>
          </w:p>
        </w:tc>
        <w:tc>
          <w:tcPr>
            <w:tcW w:w="5159" w:type="dxa"/>
            <w:tcBorders>
              <w:top w:val="single" w:sz="12" w:space="0" w:color="E9B949"/>
              <w:left w:val="single" w:sz="4" w:space="0" w:color="DDE6EA"/>
              <w:bottom w:val="single" w:sz="4" w:space="0" w:color="DDE6EA"/>
              <w:right w:val="single" w:sz="4" w:space="0" w:color="DDE6EA"/>
            </w:tcBorders>
            <w:shd w:val="clear" w:color="auto" w:fill="F7FAFA"/>
            <w:tcMar>
              <w:top w:w="190" w:type="dxa"/>
              <w:left w:w="210" w:type="dxa"/>
              <w:bottom w:w="190" w:type="dxa"/>
              <w:right w:w="210" w:type="dxa"/>
            </w:tcMar>
          </w:tcPr>
          <w:p w14:paraId="55947217" w14:textId="77777777" w:rsidR="00002D56" w:rsidRDefault="00FE5423">
            <w:r>
              <w:rPr>
                <w:b/>
                <w:color w:val="E9B949"/>
              </w:rPr>
              <w:t>WHAT THE PROJECT DEMONSTRATES</w:t>
            </w:r>
          </w:p>
          <w:p w14:paraId="3AE9BC6B" w14:textId="77777777" w:rsidR="00002D56" w:rsidRDefault="00FE5423">
            <w:pPr>
              <w:spacing w:after="40" w:line="252" w:lineRule="auto"/>
              <w:ind w:left="159" w:hanging="102"/>
            </w:pPr>
            <w:r>
              <w:rPr>
                <w:b/>
                <w:color w:val="E9B949"/>
                <w:sz w:val="17"/>
              </w:rPr>
              <w:t xml:space="preserve">• </w:t>
            </w:r>
            <w:r>
              <w:rPr>
                <w:color w:val="1B2630"/>
                <w:sz w:val="17"/>
              </w:rPr>
              <w:t>Mapping assignment constraints to a valid class architecture</w:t>
            </w:r>
          </w:p>
          <w:p w14:paraId="33EE1A1B" w14:textId="77777777" w:rsidR="00002D56" w:rsidRDefault="00FE5423">
            <w:pPr>
              <w:spacing w:after="40" w:line="252" w:lineRule="auto"/>
              <w:ind w:left="159" w:hanging="102"/>
            </w:pPr>
            <w:r>
              <w:rPr>
                <w:b/>
                <w:color w:val="E9B949"/>
                <w:sz w:val="17"/>
              </w:rPr>
              <w:t xml:space="preserve">• </w:t>
            </w:r>
            <w:r>
              <w:rPr>
                <w:color w:val="1B2630"/>
                <w:sz w:val="17"/>
              </w:rPr>
              <w:t>Applying OOP concepts to real operations rather than isolated examples</w:t>
            </w:r>
          </w:p>
          <w:p w14:paraId="506C515A" w14:textId="77777777" w:rsidR="00002D56" w:rsidRDefault="00FE5423">
            <w:pPr>
              <w:spacing w:after="40" w:line="252" w:lineRule="auto"/>
              <w:ind w:left="159" w:hanging="102"/>
            </w:pPr>
            <w:r>
              <w:rPr>
                <w:b/>
                <w:color w:val="E9B949"/>
                <w:sz w:val="17"/>
              </w:rPr>
              <w:t xml:space="preserve">• </w:t>
            </w:r>
            <w:r>
              <w:rPr>
                <w:color w:val="1B2630"/>
                <w:sz w:val="17"/>
              </w:rPr>
              <w:t>Combining file persistence with in-memory analytics</w:t>
            </w:r>
          </w:p>
          <w:p w14:paraId="6679D7D6" w14:textId="77777777" w:rsidR="00002D56" w:rsidRDefault="00FE5423">
            <w:pPr>
              <w:spacing w:after="40" w:line="252" w:lineRule="auto"/>
              <w:ind w:left="159" w:hanging="102"/>
            </w:pPr>
            <w:r>
              <w:rPr>
                <w:b/>
                <w:color w:val="E9B949"/>
                <w:sz w:val="17"/>
              </w:rPr>
              <w:t xml:space="preserve">• </w:t>
            </w:r>
            <w:r>
              <w:rPr>
                <w:color w:val="1B2630"/>
                <w:sz w:val="17"/>
              </w:rPr>
              <w:t>Producing readable technical documentation and UML evidence</w:t>
            </w:r>
          </w:p>
        </w:tc>
      </w:tr>
    </w:tbl>
    <w:p w14:paraId="7D8C50CE" w14:textId="77777777" w:rsidR="00002D56" w:rsidRDefault="00002D56">
      <w:pPr>
        <w:spacing w:after="0"/>
      </w:pPr>
    </w:p>
    <w:p w14:paraId="0B04FC3B" w14:textId="77777777" w:rsidR="00002D56" w:rsidRDefault="00FE5423">
      <w:pPr>
        <w:pageBreakBefore/>
        <w:spacing w:after="0" w:line="20" w:lineRule="exact"/>
      </w:pPr>
      <w:r>
        <w:rPr>
          <w:sz w:val="2"/>
        </w:rPr>
        <w:lastRenderedPageBreak/>
        <w:t xml:space="preserve"> </w:t>
      </w:r>
    </w:p>
    <w:tbl>
      <w:tblPr>
        <w:tblW w:w="0" w:type="auto"/>
        <w:jc w:val="center"/>
        <w:tblLayout w:type="fixed"/>
        <w:tblLook w:val="04A0" w:firstRow="1" w:lastRow="0" w:firstColumn="1" w:lastColumn="0" w:noHBand="0" w:noVBand="1"/>
      </w:tblPr>
      <w:tblGrid>
        <w:gridCol w:w="5159"/>
        <w:gridCol w:w="5159"/>
      </w:tblGrid>
      <w:tr w:rsidR="00002D56" w14:paraId="03A8DD16" w14:textId="77777777">
        <w:trPr>
          <w:jc w:val="center"/>
        </w:trPr>
        <w:tc>
          <w:tcPr>
            <w:tcW w:w="5159" w:type="dxa"/>
            <w:tcBorders>
              <w:top w:val="nil"/>
              <w:left w:val="nil"/>
              <w:bottom w:val="nil"/>
              <w:right w:val="nil"/>
            </w:tcBorders>
            <w:shd w:val="clear" w:color="auto" w:fill="2E7D5B"/>
            <w:tcMar>
              <w:top w:w="170" w:type="dxa"/>
              <w:left w:w="180" w:type="dxa"/>
              <w:bottom w:w="170" w:type="dxa"/>
              <w:right w:w="180" w:type="dxa"/>
            </w:tcMar>
            <w:vAlign w:val="center"/>
          </w:tcPr>
          <w:p w14:paraId="594D0D9E" w14:textId="77777777" w:rsidR="00002D56" w:rsidRDefault="00FE5423">
            <w:pPr>
              <w:jc w:val="center"/>
            </w:pPr>
            <w:r>
              <w:rPr>
                <w:b/>
                <w:color w:val="FFFFFF"/>
                <w:sz w:val="44"/>
              </w:rPr>
              <w:t>02</w:t>
            </w:r>
          </w:p>
        </w:tc>
        <w:tc>
          <w:tcPr>
            <w:tcW w:w="5159" w:type="dxa"/>
            <w:tcBorders>
              <w:top w:val="nil"/>
              <w:left w:val="nil"/>
              <w:bottom w:val="nil"/>
              <w:right w:val="nil"/>
            </w:tcBorders>
            <w:shd w:val="clear" w:color="auto" w:fill="103B5C"/>
            <w:tcMar>
              <w:top w:w="170" w:type="dxa"/>
              <w:left w:w="180" w:type="dxa"/>
              <w:bottom w:w="170" w:type="dxa"/>
              <w:right w:w="180" w:type="dxa"/>
            </w:tcMar>
            <w:vAlign w:val="center"/>
          </w:tcPr>
          <w:p w14:paraId="7C104A59" w14:textId="77777777" w:rsidR="00002D56" w:rsidRDefault="00FE5423">
            <w:r>
              <w:rPr>
                <w:b/>
                <w:color w:val="FFFFFF"/>
                <w:sz w:val="34"/>
              </w:rPr>
              <w:t>Mini File System Explorer</w:t>
            </w:r>
          </w:p>
          <w:p w14:paraId="18014460" w14:textId="77777777" w:rsidR="00002D56" w:rsidRDefault="00FE5423">
            <w:pPr>
              <w:spacing w:before="40"/>
            </w:pPr>
            <w:r>
              <w:rPr>
                <w:b/>
                <w:color w:val="D5E3EA"/>
                <w:sz w:val="17"/>
              </w:rPr>
              <w:t>CKC112 Programming Assignment 2</w:t>
            </w:r>
            <w:r>
              <w:rPr>
                <w:color w:val="8CA8B8"/>
                <w:sz w:val="17"/>
              </w:rPr>
              <w:t xml:space="preserve">   |   </w:t>
            </w:r>
            <w:r>
              <w:rPr>
                <w:color w:val="D5E3EA"/>
                <w:sz w:val="17"/>
              </w:rPr>
              <w:t>Recursive, multi-file C++17 terminal application</w:t>
            </w:r>
          </w:p>
        </w:tc>
      </w:tr>
    </w:tbl>
    <w:p w14:paraId="0036500A" w14:textId="77777777" w:rsidR="00002D56" w:rsidRDefault="00002D56">
      <w:pPr>
        <w:spacing w:after="0"/>
      </w:pPr>
    </w:p>
    <w:p w14:paraId="3EA94834" w14:textId="77777777" w:rsidR="00002D56" w:rsidRDefault="00FE5423">
      <w:pPr>
        <w:spacing w:after="60" w:line="271" w:lineRule="auto"/>
      </w:pPr>
      <w:r>
        <w:rPr>
          <w:b/>
          <w:color w:val="2E7D5B"/>
          <w:sz w:val="26"/>
        </w:rPr>
        <w:t>Project Overview</w:t>
      </w:r>
    </w:p>
    <w:p w14:paraId="7F43D20C" w14:textId="77777777" w:rsidR="00002D56" w:rsidRDefault="00FE5423">
      <w:pPr>
        <w:spacing w:after="120" w:line="271" w:lineRule="auto"/>
      </w:pPr>
      <w:r>
        <w:rPr>
          <w:color w:val="1B2630"/>
        </w:rPr>
        <w:t>A terminal-based explorer that models a hierarchical file system without using the C++ filesystem library. It loads an initial tree from a text file and lets the user create, browse, search, summarize, and delete folders and files.</w:t>
      </w:r>
    </w:p>
    <w:tbl>
      <w:tblPr>
        <w:tblW w:w="0" w:type="auto"/>
        <w:jc w:val="center"/>
        <w:tblLayout w:type="fixed"/>
        <w:tblLook w:val="04A0" w:firstRow="1" w:lastRow="0" w:firstColumn="1" w:lastColumn="0" w:noHBand="0" w:noVBand="1"/>
      </w:tblPr>
      <w:tblGrid>
        <w:gridCol w:w="5159"/>
        <w:gridCol w:w="5159"/>
      </w:tblGrid>
      <w:tr w:rsidR="00002D56" w14:paraId="0131D39D" w14:textId="77777777">
        <w:trPr>
          <w:jc w:val="center"/>
        </w:trPr>
        <w:tc>
          <w:tcPr>
            <w:tcW w:w="5159" w:type="dxa"/>
            <w:tcBorders>
              <w:top w:val="single" w:sz="12" w:space="0" w:color="2E7D5B"/>
              <w:left w:val="single" w:sz="4" w:space="0" w:color="DDE6EA"/>
              <w:bottom w:val="single" w:sz="4" w:space="0" w:color="DDE6EA"/>
              <w:right w:val="single" w:sz="4" w:space="0" w:color="DDE6EA"/>
            </w:tcBorders>
            <w:shd w:val="clear" w:color="auto" w:fill="F7FAFA"/>
            <w:tcMar>
              <w:top w:w="190" w:type="dxa"/>
              <w:left w:w="210" w:type="dxa"/>
              <w:bottom w:w="190" w:type="dxa"/>
              <w:right w:w="210" w:type="dxa"/>
            </w:tcMar>
          </w:tcPr>
          <w:p w14:paraId="67DE18CF" w14:textId="77777777" w:rsidR="00002D56" w:rsidRDefault="00FE5423">
            <w:r>
              <w:rPr>
                <w:b/>
                <w:color w:val="2E7D5B"/>
              </w:rPr>
              <w:t>CLASS STRUCTURE</w:t>
            </w:r>
          </w:p>
          <w:p w14:paraId="4E6AA02E" w14:textId="77777777" w:rsidR="00002D56" w:rsidRDefault="00FE5423">
            <w:pPr>
              <w:spacing w:after="40" w:line="252" w:lineRule="auto"/>
              <w:ind w:left="159" w:hanging="102"/>
            </w:pPr>
            <w:r>
              <w:rPr>
                <w:b/>
                <w:color w:val="2E7D5B"/>
                <w:sz w:val="17"/>
              </w:rPr>
              <w:t xml:space="preserve">• </w:t>
            </w:r>
            <w:r>
              <w:rPr>
                <w:color w:val="1B2630"/>
                <w:sz w:val="17"/>
              </w:rPr>
              <w:t>File stores a name and extension</w:t>
            </w:r>
          </w:p>
          <w:p w14:paraId="6B8FDC86" w14:textId="77777777" w:rsidR="00002D56" w:rsidRDefault="00FE5423">
            <w:pPr>
              <w:spacing w:after="40" w:line="252" w:lineRule="auto"/>
              <w:ind w:left="159" w:hanging="102"/>
            </w:pPr>
            <w:r>
              <w:rPr>
                <w:b/>
                <w:color w:val="2E7D5B"/>
                <w:sz w:val="17"/>
              </w:rPr>
              <w:t xml:space="preserve">• </w:t>
            </w:r>
            <w:r>
              <w:rPr>
                <w:color w:val="1B2630"/>
                <w:sz w:val="17"/>
              </w:rPr>
              <w:t>Folder stores files, parent pointer, and dynamically allocated subfolders</w:t>
            </w:r>
          </w:p>
          <w:p w14:paraId="090BFC64" w14:textId="77777777" w:rsidR="00002D56" w:rsidRDefault="00FE5423">
            <w:pPr>
              <w:spacing w:after="40" w:line="252" w:lineRule="auto"/>
              <w:ind w:left="159" w:hanging="102"/>
            </w:pPr>
            <w:r>
              <w:rPr>
                <w:b/>
                <w:color w:val="2E7D5B"/>
                <w:sz w:val="17"/>
              </w:rPr>
              <w:t xml:space="preserve">• </w:t>
            </w:r>
            <w:r>
              <w:rPr>
                <w:color w:val="1B2630"/>
                <w:sz w:val="17"/>
              </w:rPr>
              <w:t>FileSystem owns the root and current-folder pointers</w:t>
            </w:r>
          </w:p>
          <w:p w14:paraId="2BDE379C" w14:textId="77777777" w:rsidR="00002D56" w:rsidRDefault="00FE5423">
            <w:pPr>
              <w:spacing w:after="40" w:line="252" w:lineRule="auto"/>
              <w:ind w:left="159" w:hanging="102"/>
            </w:pPr>
            <w:r>
              <w:rPr>
                <w:b/>
                <w:color w:val="2E7D5B"/>
                <w:sz w:val="17"/>
              </w:rPr>
              <w:t xml:space="preserve">• </w:t>
            </w:r>
            <w:r>
              <w:rPr>
                <w:color w:val="1B2630"/>
                <w:sz w:val="17"/>
              </w:rPr>
              <w:t>Separate .h and .cpp files support modular compilation</w:t>
            </w:r>
          </w:p>
        </w:tc>
        <w:tc>
          <w:tcPr>
            <w:tcW w:w="5159" w:type="dxa"/>
            <w:tcBorders>
              <w:top w:val="single" w:sz="12" w:space="0" w:color="2E7D5B"/>
              <w:left w:val="single" w:sz="4" w:space="0" w:color="DDE6EA"/>
              <w:bottom w:val="single" w:sz="4" w:space="0" w:color="DDE6EA"/>
              <w:right w:val="single" w:sz="4" w:space="0" w:color="DDE6EA"/>
            </w:tcBorders>
            <w:shd w:val="clear" w:color="auto" w:fill="F7FAFA"/>
            <w:tcMar>
              <w:top w:w="190" w:type="dxa"/>
              <w:left w:w="210" w:type="dxa"/>
              <w:bottom w:w="190" w:type="dxa"/>
              <w:right w:w="210" w:type="dxa"/>
            </w:tcMar>
          </w:tcPr>
          <w:p w14:paraId="070826C1" w14:textId="77777777" w:rsidR="00002D56" w:rsidRDefault="00FE5423">
            <w:r>
              <w:rPr>
                <w:b/>
                <w:color w:val="2E7D5B"/>
              </w:rPr>
              <w:t>PROGRAMMING CONCEPTS</w:t>
            </w:r>
          </w:p>
          <w:p w14:paraId="5EC36DBD" w14:textId="77777777" w:rsidR="00002D56" w:rsidRDefault="00FE5423">
            <w:pPr>
              <w:spacing w:after="40" w:line="252" w:lineRule="auto"/>
              <w:ind w:left="159" w:hanging="102"/>
            </w:pPr>
            <w:r>
              <w:rPr>
                <w:b/>
                <w:color w:val="2E7D5B"/>
                <w:sz w:val="17"/>
              </w:rPr>
              <w:t xml:space="preserve">• </w:t>
            </w:r>
            <w:r>
              <w:rPr>
                <w:color w:val="1B2630"/>
                <w:sz w:val="17"/>
              </w:rPr>
              <w:t>Recursive full-tree display and file search</w:t>
            </w:r>
          </w:p>
          <w:p w14:paraId="0A55CB46" w14:textId="77777777" w:rsidR="00002D56" w:rsidRDefault="00FE5423">
            <w:pPr>
              <w:spacing w:after="40" w:line="252" w:lineRule="auto"/>
              <w:ind w:left="159" w:hanging="102"/>
            </w:pPr>
            <w:r>
              <w:rPr>
                <w:b/>
                <w:color w:val="2E7D5B"/>
                <w:sz w:val="17"/>
              </w:rPr>
              <w:t xml:space="preserve">• </w:t>
            </w:r>
            <w:r>
              <w:rPr>
                <w:color w:val="1B2630"/>
                <w:sz w:val="17"/>
              </w:rPr>
              <w:t>Recursive memory cleanup through destructors</w:t>
            </w:r>
          </w:p>
          <w:p w14:paraId="1863E737" w14:textId="77777777" w:rsidR="00002D56" w:rsidRDefault="00FE5423">
            <w:pPr>
              <w:spacing w:after="40" w:line="252" w:lineRule="auto"/>
              <w:ind w:left="159" w:hanging="102"/>
            </w:pPr>
            <w:r>
              <w:rPr>
                <w:b/>
                <w:color w:val="2E7D5B"/>
                <w:sz w:val="17"/>
              </w:rPr>
              <w:t xml:space="preserve">• </w:t>
            </w:r>
            <w:r>
              <w:rPr>
                <w:color w:val="1B2630"/>
                <w:sz w:val="17"/>
              </w:rPr>
              <w:t>Pointers and dynamic allocation with new/delete</w:t>
            </w:r>
          </w:p>
          <w:p w14:paraId="4BA9F7F4" w14:textId="77777777" w:rsidR="00002D56" w:rsidRDefault="00FE5423">
            <w:pPr>
              <w:spacing w:after="40" w:line="252" w:lineRule="auto"/>
              <w:ind w:left="159" w:hanging="102"/>
            </w:pPr>
            <w:r>
              <w:rPr>
                <w:b/>
                <w:color w:val="2E7D5B"/>
                <w:sz w:val="17"/>
              </w:rPr>
              <w:t xml:space="preserve">• </w:t>
            </w:r>
            <w:r>
              <w:rPr>
                <w:color w:val="1B2630"/>
                <w:sz w:val="17"/>
              </w:rPr>
              <w:t>vector-based collections</w:t>
            </w:r>
          </w:p>
          <w:p w14:paraId="529A36B6" w14:textId="77777777" w:rsidR="00002D56" w:rsidRDefault="00FE5423">
            <w:pPr>
              <w:spacing w:after="40" w:line="252" w:lineRule="auto"/>
              <w:ind w:left="159" w:hanging="102"/>
            </w:pPr>
            <w:r>
              <w:rPr>
                <w:b/>
                <w:color w:val="2E7D5B"/>
                <w:sz w:val="17"/>
              </w:rPr>
              <w:t xml:space="preserve">• </w:t>
            </w:r>
            <w:r>
              <w:rPr>
                <w:color w:val="1B2630"/>
                <w:sz w:val="17"/>
              </w:rPr>
              <w:t>Exception handling for invalid and duplicate operations</w:t>
            </w:r>
          </w:p>
        </w:tc>
      </w:tr>
    </w:tbl>
    <w:p w14:paraId="6F8FEC4C" w14:textId="77777777" w:rsidR="00002D56" w:rsidRDefault="00002D56">
      <w:pPr>
        <w:spacing w:after="0"/>
      </w:pPr>
    </w:p>
    <w:p w14:paraId="7F691DA3" w14:textId="77777777" w:rsidR="00002D56" w:rsidRDefault="00FE5423">
      <w:pPr>
        <w:spacing w:after="60"/>
        <w:jc w:val="center"/>
      </w:pPr>
      <w:r>
        <w:rPr>
          <w:noProof/>
        </w:rPr>
        <w:drawing>
          <wp:inline distT="0" distB="0" distL="0" distR="0" wp14:anchorId="260733FB" wp14:editId="7D61F52D">
            <wp:extent cx="5184000" cy="2995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i_file_system_terminal.png"/>
                    <pic:cNvPicPr/>
                  </pic:nvPicPr>
                  <pic:blipFill>
                    <a:blip r:embed="rId11"/>
                    <a:stretch>
                      <a:fillRect/>
                    </a:stretch>
                  </pic:blipFill>
                  <pic:spPr>
                    <a:xfrm>
                      <a:off x="0" y="0"/>
                      <a:ext cx="5184000" cy="2995200"/>
                    </a:xfrm>
                    <a:prstGeom prst="rect">
                      <a:avLst/>
                    </a:prstGeom>
                  </pic:spPr>
                </pic:pic>
              </a:graphicData>
            </a:graphic>
          </wp:inline>
        </w:drawing>
      </w:r>
    </w:p>
    <w:p w14:paraId="7EA2EF85" w14:textId="77777777" w:rsidR="00002D56" w:rsidRDefault="00FE5423">
      <w:pPr>
        <w:spacing w:after="100"/>
        <w:jc w:val="center"/>
      </w:pPr>
      <w:r>
        <w:rPr>
          <w:color w:val="5E6A73"/>
          <w:sz w:val="15"/>
        </w:rPr>
        <w:t>Demonstration output: loaded hierarchy, recursive tree display, path navigation, search, and cleanup.</w:t>
      </w:r>
    </w:p>
    <w:tbl>
      <w:tblPr>
        <w:tblW w:w="0" w:type="auto"/>
        <w:jc w:val="center"/>
        <w:tblLayout w:type="fixed"/>
        <w:tblLook w:val="04A0" w:firstRow="1" w:lastRow="0" w:firstColumn="1" w:lastColumn="0" w:noHBand="0" w:noVBand="1"/>
      </w:tblPr>
      <w:tblGrid>
        <w:gridCol w:w="2580"/>
        <w:gridCol w:w="2580"/>
        <w:gridCol w:w="2580"/>
        <w:gridCol w:w="2580"/>
      </w:tblGrid>
      <w:tr w:rsidR="00002D56" w14:paraId="06E91D47" w14:textId="77777777">
        <w:trPr>
          <w:jc w:val="center"/>
        </w:trPr>
        <w:tc>
          <w:tcPr>
            <w:tcW w:w="2580" w:type="dxa"/>
            <w:tcBorders>
              <w:top w:val="single" w:sz="8" w:space="0" w:color="2E7D5B"/>
              <w:left w:val="single" w:sz="4" w:space="0" w:color="D9E4E8"/>
              <w:bottom w:val="single" w:sz="8" w:space="0" w:color="D9E4E8"/>
              <w:right w:val="single" w:sz="4" w:space="0" w:color="D9E4E8"/>
            </w:tcBorders>
            <w:shd w:val="clear" w:color="auto" w:fill="F7FAFA"/>
            <w:tcMar>
              <w:top w:w="140" w:type="dxa"/>
              <w:left w:w="110" w:type="dxa"/>
              <w:bottom w:w="140" w:type="dxa"/>
              <w:right w:w="110" w:type="dxa"/>
            </w:tcMar>
          </w:tcPr>
          <w:p w14:paraId="4BCBC484" w14:textId="77777777" w:rsidR="00002D56" w:rsidRDefault="00FE5423">
            <w:pPr>
              <w:jc w:val="center"/>
            </w:pPr>
            <w:r>
              <w:rPr>
                <w:b/>
                <w:color w:val="2E7D5B"/>
                <w:sz w:val="28"/>
              </w:rPr>
              <w:t>3</w:t>
            </w:r>
          </w:p>
          <w:p w14:paraId="633ED7E3" w14:textId="77777777" w:rsidR="00002D56" w:rsidRDefault="00FE5423">
            <w:pPr>
              <w:jc w:val="center"/>
            </w:pPr>
            <w:r>
              <w:rPr>
                <w:b/>
                <w:color w:val="5E6A73"/>
                <w:sz w:val="15"/>
              </w:rPr>
              <w:t>CORE CLASSES</w:t>
            </w:r>
          </w:p>
        </w:tc>
        <w:tc>
          <w:tcPr>
            <w:tcW w:w="2580" w:type="dxa"/>
            <w:tcBorders>
              <w:top w:val="single" w:sz="8" w:space="0" w:color="2E7D5B"/>
              <w:left w:val="single" w:sz="4" w:space="0" w:color="D9E4E8"/>
              <w:bottom w:val="single" w:sz="8" w:space="0" w:color="D9E4E8"/>
              <w:right w:val="single" w:sz="4" w:space="0" w:color="D9E4E8"/>
            </w:tcBorders>
            <w:shd w:val="clear" w:color="auto" w:fill="F7FAFA"/>
            <w:tcMar>
              <w:top w:w="140" w:type="dxa"/>
              <w:left w:w="110" w:type="dxa"/>
              <w:bottom w:w="140" w:type="dxa"/>
              <w:right w:w="110" w:type="dxa"/>
            </w:tcMar>
          </w:tcPr>
          <w:p w14:paraId="7CED1ACB" w14:textId="77777777" w:rsidR="00002D56" w:rsidRDefault="00FE5423">
            <w:pPr>
              <w:jc w:val="center"/>
            </w:pPr>
            <w:r>
              <w:rPr>
                <w:b/>
                <w:color w:val="2E7D5B"/>
                <w:sz w:val="28"/>
              </w:rPr>
              <w:t>7</w:t>
            </w:r>
          </w:p>
          <w:p w14:paraId="2F29DD33" w14:textId="77777777" w:rsidR="00002D56" w:rsidRDefault="00FE5423">
            <w:pPr>
              <w:jc w:val="center"/>
            </w:pPr>
            <w:r>
              <w:rPr>
                <w:b/>
                <w:color w:val="5E6A73"/>
                <w:sz w:val="15"/>
              </w:rPr>
              <w:t>SOURCE/HEADER FILES</w:t>
            </w:r>
          </w:p>
        </w:tc>
        <w:tc>
          <w:tcPr>
            <w:tcW w:w="2580" w:type="dxa"/>
            <w:tcBorders>
              <w:top w:val="single" w:sz="8" w:space="0" w:color="2E7D5B"/>
              <w:left w:val="single" w:sz="4" w:space="0" w:color="D9E4E8"/>
              <w:bottom w:val="single" w:sz="8" w:space="0" w:color="D9E4E8"/>
              <w:right w:val="single" w:sz="4" w:space="0" w:color="D9E4E8"/>
            </w:tcBorders>
            <w:shd w:val="clear" w:color="auto" w:fill="F7FAFA"/>
            <w:tcMar>
              <w:top w:w="140" w:type="dxa"/>
              <w:left w:w="110" w:type="dxa"/>
              <w:bottom w:w="140" w:type="dxa"/>
              <w:right w:w="110" w:type="dxa"/>
            </w:tcMar>
          </w:tcPr>
          <w:p w14:paraId="7417C651" w14:textId="77777777" w:rsidR="00002D56" w:rsidRDefault="00FE5423">
            <w:pPr>
              <w:jc w:val="center"/>
            </w:pPr>
            <w:r>
              <w:rPr>
                <w:b/>
                <w:color w:val="2E7D5B"/>
                <w:sz w:val="28"/>
              </w:rPr>
              <w:t>1</w:t>
            </w:r>
          </w:p>
          <w:p w14:paraId="4F1FF4A1" w14:textId="77777777" w:rsidR="00002D56" w:rsidRDefault="00FE5423">
            <w:pPr>
              <w:jc w:val="center"/>
            </w:pPr>
            <w:r>
              <w:rPr>
                <w:b/>
                <w:color w:val="5E6A73"/>
                <w:sz w:val="15"/>
              </w:rPr>
              <w:t>TEXT-BASED INITIAL DATASET</w:t>
            </w:r>
          </w:p>
        </w:tc>
        <w:tc>
          <w:tcPr>
            <w:tcW w:w="2580" w:type="dxa"/>
            <w:tcBorders>
              <w:top w:val="single" w:sz="8" w:space="0" w:color="2E7D5B"/>
              <w:left w:val="single" w:sz="4" w:space="0" w:color="D9E4E8"/>
              <w:bottom w:val="single" w:sz="8" w:space="0" w:color="D9E4E8"/>
              <w:right w:val="single" w:sz="4" w:space="0" w:color="D9E4E8"/>
            </w:tcBorders>
            <w:shd w:val="clear" w:color="auto" w:fill="F7FAFA"/>
            <w:tcMar>
              <w:top w:w="140" w:type="dxa"/>
              <w:left w:w="110" w:type="dxa"/>
              <w:bottom w:w="140" w:type="dxa"/>
              <w:right w:w="110" w:type="dxa"/>
            </w:tcMar>
          </w:tcPr>
          <w:p w14:paraId="17F8B136" w14:textId="77777777" w:rsidR="00002D56" w:rsidRDefault="00FE5423">
            <w:pPr>
              <w:jc w:val="center"/>
            </w:pPr>
            <w:r>
              <w:rPr>
                <w:b/>
                <w:color w:val="2E7D5B"/>
                <w:sz w:val="28"/>
              </w:rPr>
              <w:t>C++17</w:t>
            </w:r>
          </w:p>
          <w:p w14:paraId="3AB32D99" w14:textId="77777777" w:rsidR="00002D56" w:rsidRDefault="00FE5423">
            <w:pPr>
              <w:jc w:val="center"/>
            </w:pPr>
            <w:r>
              <w:rPr>
                <w:b/>
                <w:color w:val="5E6A73"/>
                <w:sz w:val="15"/>
              </w:rPr>
              <w:t>COMPILER STANDARD</w:t>
            </w:r>
          </w:p>
        </w:tc>
      </w:tr>
    </w:tbl>
    <w:p w14:paraId="3814E657" w14:textId="77777777" w:rsidR="00002D56" w:rsidRDefault="00002D56">
      <w:pPr>
        <w:spacing w:after="0"/>
      </w:pPr>
    </w:p>
    <w:tbl>
      <w:tblPr>
        <w:tblW w:w="0" w:type="auto"/>
        <w:jc w:val="center"/>
        <w:tblLayout w:type="fixed"/>
        <w:tblLook w:val="04A0" w:firstRow="1" w:lastRow="0" w:firstColumn="1" w:lastColumn="0" w:noHBand="0" w:noVBand="1"/>
      </w:tblPr>
      <w:tblGrid>
        <w:gridCol w:w="5159"/>
        <w:gridCol w:w="5159"/>
      </w:tblGrid>
      <w:tr w:rsidR="00002D56" w14:paraId="0B9F4EEC" w14:textId="77777777">
        <w:trPr>
          <w:jc w:val="center"/>
        </w:trPr>
        <w:tc>
          <w:tcPr>
            <w:tcW w:w="5159" w:type="dxa"/>
            <w:tcBorders>
              <w:top w:val="nil"/>
              <w:left w:val="nil"/>
              <w:bottom w:val="nil"/>
              <w:right w:val="nil"/>
            </w:tcBorders>
            <w:shd w:val="clear" w:color="auto" w:fill="2E7D5B"/>
            <w:tcMar>
              <w:top w:w="0" w:type="dxa"/>
              <w:left w:w="0" w:type="dxa"/>
              <w:bottom w:w="0" w:type="dxa"/>
              <w:right w:w="0" w:type="dxa"/>
            </w:tcMar>
          </w:tcPr>
          <w:p w14:paraId="14D55E44" w14:textId="77777777" w:rsidR="00002D56" w:rsidRDefault="00002D56"/>
        </w:tc>
        <w:tc>
          <w:tcPr>
            <w:tcW w:w="5159" w:type="dxa"/>
            <w:tcBorders>
              <w:top w:val="nil"/>
              <w:left w:val="nil"/>
              <w:bottom w:val="nil"/>
              <w:right w:val="nil"/>
            </w:tcBorders>
            <w:shd w:val="clear" w:color="auto" w:fill="ECF7F1"/>
            <w:tcMar>
              <w:top w:w="160" w:type="dxa"/>
              <w:left w:w="190" w:type="dxa"/>
              <w:bottom w:w="160" w:type="dxa"/>
              <w:right w:w="190" w:type="dxa"/>
            </w:tcMar>
          </w:tcPr>
          <w:p w14:paraId="588E1531" w14:textId="77777777" w:rsidR="00002D56" w:rsidRDefault="00FE5423">
            <w:r>
              <w:rPr>
                <w:b/>
                <w:color w:val="2E7D5B"/>
                <w:sz w:val="18"/>
              </w:rPr>
              <w:t>KEY ENGINEERING DECISION</w:t>
            </w:r>
          </w:p>
          <w:p w14:paraId="5DCFE55F" w14:textId="77777777" w:rsidR="00002D56" w:rsidRDefault="00FE5423">
            <w:pPr>
              <w:spacing w:before="40" w:after="0" w:line="259" w:lineRule="auto"/>
            </w:pPr>
            <w:r>
              <w:rPr>
                <w:color w:val="1B2630"/>
                <w:sz w:val="18"/>
              </w:rPr>
              <w:t>Folder objects own their child-folder pointers. Deleting the root starts recursive destruction, ensuring that the dynamically allocated hierarchy is cleaned safely from one ownership point.</w:t>
            </w:r>
          </w:p>
        </w:tc>
      </w:tr>
    </w:tbl>
    <w:p w14:paraId="79A36C4D" w14:textId="77777777" w:rsidR="00002D56" w:rsidRDefault="00002D56">
      <w:pPr>
        <w:spacing w:after="0"/>
      </w:pPr>
    </w:p>
    <w:p w14:paraId="0D7ECB80" w14:textId="77777777" w:rsidR="00002D56" w:rsidRDefault="00FE5423">
      <w:pPr>
        <w:pageBreakBefore/>
        <w:spacing w:after="0" w:line="20" w:lineRule="exact"/>
      </w:pPr>
      <w:r>
        <w:rPr>
          <w:sz w:val="2"/>
        </w:rPr>
        <w:lastRenderedPageBreak/>
        <w:t xml:space="preserve"> </w:t>
      </w:r>
    </w:p>
    <w:tbl>
      <w:tblPr>
        <w:tblW w:w="0" w:type="auto"/>
        <w:jc w:val="center"/>
        <w:tblLayout w:type="fixed"/>
        <w:tblLook w:val="04A0" w:firstRow="1" w:lastRow="0" w:firstColumn="1" w:lastColumn="0" w:noHBand="0" w:noVBand="1"/>
      </w:tblPr>
      <w:tblGrid>
        <w:gridCol w:w="5159"/>
        <w:gridCol w:w="5159"/>
      </w:tblGrid>
      <w:tr w:rsidR="00002D56" w14:paraId="17E4900B" w14:textId="77777777">
        <w:trPr>
          <w:jc w:val="center"/>
        </w:trPr>
        <w:tc>
          <w:tcPr>
            <w:tcW w:w="5159" w:type="dxa"/>
            <w:tcBorders>
              <w:top w:val="nil"/>
              <w:left w:val="nil"/>
              <w:bottom w:val="nil"/>
              <w:right w:val="nil"/>
            </w:tcBorders>
            <w:shd w:val="clear" w:color="auto" w:fill="0F7C78"/>
            <w:tcMar>
              <w:top w:w="170" w:type="dxa"/>
              <w:left w:w="180" w:type="dxa"/>
              <w:bottom w:w="170" w:type="dxa"/>
              <w:right w:w="180" w:type="dxa"/>
            </w:tcMar>
            <w:vAlign w:val="center"/>
          </w:tcPr>
          <w:p w14:paraId="545194FC" w14:textId="77777777" w:rsidR="00002D56" w:rsidRDefault="00FE5423">
            <w:pPr>
              <w:jc w:val="center"/>
            </w:pPr>
            <w:r>
              <w:rPr>
                <w:b/>
                <w:color w:val="FFFFFF"/>
                <w:sz w:val="44"/>
              </w:rPr>
              <w:t>03</w:t>
            </w:r>
          </w:p>
        </w:tc>
        <w:tc>
          <w:tcPr>
            <w:tcW w:w="5159" w:type="dxa"/>
            <w:tcBorders>
              <w:top w:val="nil"/>
              <w:left w:val="nil"/>
              <w:bottom w:val="nil"/>
              <w:right w:val="nil"/>
            </w:tcBorders>
            <w:shd w:val="clear" w:color="auto" w:fill="103B5C"/>
            <w:tcMar>
              <w:top w:w="170" w:type="dxa"/>
              <w:left w:w="180" w:type="dxa"/>
              <w:bottom w:w="170" w:type="dxa"/>
              <w:right w:w="180" w:type="dxa"/>
            </w:tcMar>
            <w:vAlign w:val="center"/>
          </w:tcPr>
          <w:p w14:paraId="58CD7D2F" w14:textId="77777777" w:rsidR="00002D56" w:rsidRDefault="00FE5423">
            <w:r>
              <w:rPr>
                <w:b/>
                <w:color w:val="FFFFFF"/>
                <w:sz w:val="34"/>
              </w:rPr>
              <w:t>GreenPlate</w:t>
            </w:r>
          </w:p>
          <w:p w14:paraId="5E4854A8" w14:textId="77777777" w:rsidR="00002D56" w:rsidRDefault="00FE5423">
            <w:pPr>
              <w:spacing w:before="40"/>
            </w:pPr>
            <w:r>
              <w:rPr>
                <w:b/>
                <w:color w:val="D5E3EA"/>
                <w:sz w:val="17"/>
              </w:rPr>
              <w:t>CCA103 Systems Analysis and Design</w:t>
            </w:r>
            <w:r>
              <w:rPr>
                <w:color w:val="8CA8B8"/>
                <w:sz w:val="17"/>
              </w:rPr>
              <w:t xml:space="preserve">   |   </w:t>
            </w:r>
            <w:r>
              <w:rPr>
                <w:color w:val="D5E3EA"/>
                <w:sz w:val="17"/>
              </w:rPr>
              <w:t>Group 9 - University campus food-waste reduction and donation platform</w:t>
            </w:r>
          </w:p>
        </w:tc>
      </w:tr>
    </w:tbl>
    <w:p w14:paraId="3676B5C3" w14:textId="77777777" w:rsidR="00002D56" w:rsidRDefault="00002D56">
      <w:pPr>
        <w:spacing w:after="0"/>
      </w:pPr>
    </w:p>
    <w:p w14:paraId="0327C36C" w14:textId="77777777" w:rsidR="00002D56" w:rsidRDefault="00FE5423">
      <w:pPr>
        <w:spacing w:after="60" w:line="271" w:lineRule="auto"/>
      </w:pPr>
      <w:r>
        <w:rPr>
          <w:b/>
          <w:color w:val="0F7C78"/>
          <w:sz w:val="26"/>
        </w:rPr>
        <w:t>System Vision</w:t>
      </w:r>
    </w:p>
    <w:p w14:paraId="2780C7F3" w14:textId="77777777" w:rsidR="00002D56" w:rsidRDefault="00FE5423">
      <w:pPr>
        <w:spacing w:after="120" w:line="271" w:lineRule="auto"/>
      </w:pPr>
      <w:r>
        <w:rPr>
          <w:color w:val="1B2630"/>
        </w:rPr>
        <w:t>GreenPlate is a proposed browser-based platform that connects campus cafeterias, verified donation partners, volunteers, administrators, and sustainability officers. The system centralizes surplus-food listings, reservations, pickup coordination, notifications, verification, and impact reporting.</w:t>
      </w:r>
    </w:p>
    <w:tbl>
      <w:tblPr>
        <w:tblW w:w="0" w:type="auto"/>
        <w:jc w:val="center"/>
        <w:tblLayout w:type="fixed"/>
        <w:tblLook w:val="04A0" w:firstRow="1" w:lastRow="0" w:firstColumn="1" w:lastColumn="0" w:noHBand="0" w:noVBand="1"/>
      </w:tblPr>
      <w:tblGrid>
        <w:gridCol w:w="2580"/>
        <w:gridCol w:w="2580"/>
        <w:gridCol w:w="2580"/>
        <w:gridCol w:w="2580"/>
      </w:tblGrid>
      <w:tr w:rsidR="00002D56" w14:paraId="53CF4435" w14:textId="77777777">
        <w:trPr>
          <w:jc w:val="center"/>
        </w:trPr>
        <w:tc>
          <w:tcPr>
            <w:tcW w:w="2580" w:type="dxa"/>
            <w:tcBorders>
              <w:top w:val="single" w:sz="8" w:space="0" w:color="0F7C78"/>
              <w:left w:val="single" w:sz="4" w:space="0" w:color="D9E4E8"/>
              <w:bottom w:val="single" w:sz="8" w:space="0" w:color="D9E4E8"/>
              <w:right w:val="single" w:sz="4" w:space="0" w:color="D9E4E8"/>
            </w:tcBorders>
            <w:shd w:val="clear" w:color="auto" w:fill="F7FAFA"/>
            <w:tcMar>
              <w:top w:w="140" w:type="dxa"/>
              <w:left w:w="110" w:type="dxa"/>
              <w:bottom w:w="140" w:type="dxa"/>
              <w:right w:w="110" w:type="dxa"/>
            </w:tcMar>
          </w:tcPr>
          <w:p w14:paraId="12837439" w14:textId="77777777" w:rsidR="00002D56" w:rsidRDefault="00FE5423">
            <w:pPr>
              <w:jc w:val="center"/>
            </w:pPr>
            <w:r>
              <w:rPr>
                <w:b/>
                <w:color w:val="0F7C78"/>
                <w:sz w:val="28"/>
              </w:rPr>
              <w:t>4</w:t>
            </w:r>
          </w:p>
          <w:p w14:paraId="580E6900" w14:textId="77777777" w:rsidR="00002D56" w:rsidRDefault="00FE5423">
            <w:pPr>
              <w:jc w:val="center"/>
            </w:pPr>
            <w:r>
              <w:rPr>
                <w:b/>
                <w:color w:val="5E6A73"/>
                <w:sz w:val="15"/>
              </w:rPr>
              <w:t>INTEGRATED MODULES</w:t>
            </w:r>
          </w:p>
        </w:tc>
        <w:tc>
          <w:tcPr>
            <w:tcW w:w="2580" w:type="dxa"/>
            <w:tcBorders>
              <w:top w:val="single" w:sz="8" w:space="0" w:color="0F7C78"/>
              <w:left w:val="single" w:sz="4" w:space="0" w:color="D9E4E8"/>
              <w:bottom w:val="single" w:sz="8" w:space="0" w:color="D9E4E8"/>
              <w:right w:val="single" w:sz="4" w:space="0" w:color="D9E4E8"/>
            </w:tcBorders>
            <w:shd w:val="clear" w:color="auto" w:fill="F7FAFA"/>
            <w:tcMar>
              <w:top w:w="140" w:type="dxa"/>
              <w:left w:w="110" w:type="dxa"/>
              <w:bottom w:w="140" w:type="dxa"/>
              <w:right w:w="110" w:type="dxa"/>
            </w:tcMar>
          </w:tcPr>
          <w:p w14:paraId="3BDF0AFA" w14:textId="77777777" w:rsidR="00002D56" w:rsidRDefault="00FE5423">
            <w:pPr>
              <w:jc w:val="center"/>
            </w:pPr>
            <w:r>
              <w:rPr>
                <w:b/>
                <w:color w:val="0F7C78"/>
                <w:sz w:val="28"/>
              </w:rPr>
              <w:t>12</w:t>
            </w:r>
          </w:p>
          <w:p w14:paraId="76B4FAD3" w14:textId="77777777" w:rsidR="00002D56" w:rsidRDefault="00FE5423">
            <w:pPr>
              <w:jc w:val="center"/>
            </w:pPr>
            <w:r>
              <w:rPr>
                <w:b/>
                <w:color w:val="5E6A73"/>
                <w:sz w:val="15"/>
              </w:rPr>
              <w:t>CORE USE CASES</w:t>
            </w:r>
          </w:p>
        </w:tc>
        <w:tc>
          <w:tcPr>
            <w:tcW w:w="2580" w:type="dxa"/>
            <w:tcBorders>
              <w:top w:val="single" w:sz="8" w:space="0" w:color="0F7C78"/>
              <w:left w:val="single" w:sz="4" w:space="0" w:color="D9E4E8"/>
              <w:bottom w:val="single" w:sz="8" w:space="0" w:color="D9E4E8"/>
              <w:right w:val="single" w:sz="4" w:space="0" w:color="D9E4E8"/>
            </w:tcBorders>
            <w:shd w:val="clear" w:color="auto" w:fill="F7FAFA"/>
            <w:tcMar>
              <w:top w:w="140" w:type="dxa"/>
              <w:left w:w="110" w:type="dxa"/>
              <w:bottom w:w="140" w:type="dxa"/>
              <w:right w:w="110" w:type="dxa"/>
            </w:tcMar>
          </w:tcPr>
          <w:p w14:paraId="180760F9" w14:textId="77777777" w:rsidR="00002D56" w:rsidRDefault="00FE5423">
            <w:pPr>
              <w:jc w:val="center"/>
            </w:pPr>
            <w:r>
              <w:rPr>
                <w:b/>
                <w:color w:val="0F7C78"/>
                <w:sz w:val="28"/>
              </w:rPr>
              <w:t>3</w:t>
            </w:r>
          </w:p>
          <w:p w14:paraId="6E1FEEB8" w14:textId="77777777" w:rsidR="00002D56" w:rsidRDefault="00FE5423">
            <w:pPr>
              <w:jc w:val="center"/>
            </w:pPr>
            <w:r>
              <w:rPr>
                <w:b/>
                <w:color w:val="5E6A73"/>
                <w:sz w:val="15"/>
              </w:rPr>
              <w:t>SUPPORTED SDGS</w:t>
            </w:r>
          </w:p>
        </w:tc>
        <w:tc>
          <w:tcPr>
            <w:tcW w:w="2580" w:type="dxa"/>
            <w:tcBorders>
              <w:top w:val="single" w:sz="8" w:space="0" w:color="0F7C78"/>
              <w:left w:val="single" w:sz="4" w:space="0" w:color="D9E4E8"/>
              <w:bottom w:val="single" w:sz="8" w:space="0" w:color="D9E4E8"/>
              <w:right w:val="single" w:sz="4" w:space="0" w:color="D9E4E8"/>
            </w:tcBorders>
            <w:shd w:val="clear" w:color="auto" w:fill="F7FAFA"/>
            <w:tcMar>
              <w:top w:w="140" w:type="dxa"/>
              <w:left w:w="110" w:type="dxa"/>
              <w:bottom w:w="140" w:type="dxa"/>
              <w:right w:w="110" w:type="dxa"/>
            </w:tcMar>
          </w:tcPr>
          <w:p w14:paraId="5A1606DF" w14:textId="77777777" w:rsidR="00002D56" w:rsidRDefault="00FE5423">
            <w:pPr>
              <w:jc w:val="center"/>
            </w:pPr>
            <w:r>
              <w:rPr>
                <w:b/>
                <w:color w:val="0F7C78"/>
                <w:sz w:val="28"/>
              </w:rPr>
              <w:t>2</w:t>
            </w:r>
          </w:p>
          <w:p w14:paraId="1A1286EF" w14:textId="77777777" w:rsidR="00002D56" w:rsidRDefault="00FE5423">
            <w:pPr>
              <w:jc w:val="center"/>
            </w:pPr>
            <w:r>
              <w:rPr>
                <w:b/>
                <w:color w:val="5E6A73"/>
                <w:sz w:val="15"/>
              </w:rPr>
              <w:t>ANALYSIS/DESIGN REPORTS</w:t>
            </w:r>
          </w:p>
        </w:tc>
      </w:tr>
    </w:tbl>
    <w:p w14:paraId="517886BC" w14:textId="77777777" w:rsidR="00002D56" w:rsidRDefault="00002D56">
      <w:pPr>
        <w:spacing w:after="0"/>
      </w:pPr>
    </w:p>
    <w:p w14:paraId="17D5C034" w14:textId="77777777" w:rsidR="00002D56" w:rsidRDefault="00FE5423">
      <w:pPr>
        <w:spacing w:before="140" w:after="60" w:line="271" w:lineRule="auto"/>
      </w:pPr>
      <w:r>
        <w:rPr>
          <w:b/>
          <w:color w:val="0F7C78"/>
          <w:sz w:val="26"/>
        </w:rPr>
        <w:t>Integrated Modules</w:t>
      </w:r>
    </w:p>
    <w:tbl>
      <w:tblPr>
        <w:tblW w:w="0" w:type="auto"/>
        <w:jc w:val="center"/>
        <w:tblLayout w:type="fixed"/>
        <w:tblLook w:val="04A0" w:firstRow="1" w:lastRow="0" w:firstColumn="1" w:lastColumn="0" w:noHBand="0" w:noVBand="1"/>
      </w:tblPr>
      <w:tblGrid>
        <w:gridCol w:w="5159"/>
        <w:gridCol w:w="5159"/>
      </w:tblGrid>
      <w:tr w:rsidR="00002D56" w14:paraId="71EC8914" w14:textId="77777777">
        <w:trPr>
          <w:jc w:val="center"/>
        </w:trPr>
        <w:tc>
          <w:tcPr>
            <w:tcW w:w="5159" w:type="dxa"/>
            <w:tcBorders>
              <w:top w:val="single" w:sz="4" w:space="0" w:color="DDE6EA"/>
              <w:left w:val="single" w:sz="4" w:space="0" w:color="DDE6EA"/>
              <w:bottom w:val="single" w:sz="4" w:space="0" w:color="DDE6EA"/>
              <w:right w:val="single" w:sz="4" w:space="0" w:color="DDE6EA"/>
            </w:tcBorders>
            <w:shd w:val="clear" w:color="auto" w:fill="F4F8F9"/>
            <w:tcMar>
              <w:top w:w="110" w:type="dxa"/>
              <w:left w:w="150" w:type="dxa"/>
              <w:bottom w:w="110" w:type="dxa"/>
              <w:right w:w="150" w:type="dxa"/>
            </w:tcMar>
          </w:tcPr>
          <w:p w14:paraId="7E3B3F90" w14:textId="77777777" w:rsidR="00002D56" w:rsidRDefault="00FE5423">
            <w:r>
              <w:rPr>
                <w:b/>
                <w:color w:val="0F7C78"/>
                <w:sz w:val="17"/>
              </w:rPr>
              <w:t>1. Surplus Food Management</w:t>
            </w:r>
          </w:p>
        </w:tc>
        <w:tc>
          <w:tcPr>
            <w:tcW w:w="5159" w:type="dxa"/>
            <w:tcBorders>
              <w:top w:val="single" w:sz="4" w:space="0" w:color="DDE6EA"/>
              <w:left w:val="single" w:sz="4" w:space="0" w:color="DDE6EA"/>
              <w:bottom w:val="single" w:sz="4" w:space="0" w:color="DDE6EA"/>
              <w:right w:val="single" w:sz="4" w:space="0" w:color="DDE6EA"/>
            </w:tcBorders>
            <w:shd w:val="clear" w:color="auto" w:fill="F4F8F9"/>
            <w:tcMar>
              <w:top w:w="110" w:type="dxa"/>
              <w:left w:w="150" w:type="dxa"/>
              <w:bottom w:w="110" w:type="dxa"/>
              <w:right w:w="150" w:type="dxa"/>
            </w:tcMar>
          </w:tcPr>
          <w:p w14:paraId="42026BC0" w14:textId="77777777" w:rsidR="00002D56" w:rsidRDefault="00FE5423">
            <w:r>
              <w:rPr>
                <w:color w:val="1B2630"/>
                <w:sz w:val="17"/>
              </w:rPr>
              <w:t>Register, update, and remove food listings; capture expiry and safety details.</w:t>
            </w:r>
          </w:p>
        </w:tc>
      </w:tr>
      <w:tr w:rsidR="00002D56" w14:paraId="0AE848AE" w14:textId="77777777">
        <w:trPr>
          <w:jc w:val="center"/>
        </w:trPr>
        <w:tc>
          <w:tcPr>
            <w:tcW w:w="5159" w:type="dxa"/>
            <w:tcBorders>
              <w:top w:val="single" w:sz="4" w:space="0" w:color="DDE6EA"/>
              <w:left w:val="single" w:sz="4" w:space="0" w:color="DDE6EA"/>
              <w:bottom w:val="single" w:sz="4" w:space="0" w:color="DDE6EA"/>
              <w:right w:val="single" w:sz="4" w:space="0" w:color="DDE6EA"/>
            </w:tcBorders>
            <w:shd w:val="clear" w:color="auto" w:fill="FFFFFF"/>
            <w:tcMar>
              <w:top w:w="110" w:type="dxa"/>
              <w:left w:w="150" w:type="dxa"/>
              <w:bottom w:w="110" w:type="dxa"/>
              <w:right w:w="150" w:type="dxa"/>
            </w:tcMar>
          </w:tcPr>
          <w:p w14:paraId="1A53A66D" w14:textId="77777777" w:rsidR="00002D56" w:rsidRDefault="00FE5423">
            <w:r>
              <w:rPr>
                <w:b/>
                <w:color w:val="0F7C78"/>
                <w:sz w:val="17"/>
              </w:rPr>
              <w:t>2. Donation Claiming</w:t>
            </w:r>
          </w:p>
        </w:tc>
        <w:tc>
          <w:tcPr>
            <w:tcW w:w="5159" w:type="dxa"/>
            <w:tcBorders>
              <w:top w:val="single" w:sz="4" w:space="0" w:color="DDE6EA"/>
              <w:left w:val="single" w:sz="4" w:space="0" w:color="DDE6EA"/>
              <w:bottom w:val="single" w:sz="4" w:space="0" w:color="DDE6EA"/>
              <w:right w:val="single" w:sz="4" w:space="0" w:color="DDE6EA"/>
            </w:tcBorders>
            <w:shd w:val="clear" w:color="auto" w:fill="FFFFFF"/>
            <w:tcMar>
              <w:top w:w="110" w:type="dxa"/>
              <w:left w:w="150" w:type="dxa"/>
              <w:bottom w:w="110" w:type="dxa"/>
              <w:right w:w="150" w:type="dxa"/>
            </w:tcMar>
          </w:tcPr>
          <w:p w14:paraId="16245547" w14:textId="77777777" w:rsidR="00002D56" w:rsidRDefault="00FE5423">
            <w:r>
              <w:rPr>
                <w:color w:val="1B2630"/>
                <w:sz w:val="17"/>
              </w:rPr>
              <w:t>Browse available food, reserve quantities, and confirm recipient pickup.</w:t>
            </w:r>
          </w:p>
        </w:tc>
      </w:tr>
      <w:tr w:rsidR="00002D56" w14:paraId="67D3D95A" w14:textId="77777777">
        <w:trPr>
          <w:jc w:val="center"/>
        </w:trPr>
        <w:tc>
          <w:tcPr>
            <w:tcW w:w="5159" w:type="dxa"/>
            <w:tcBorders>
              <w:top w:val="single" w:sz="4" w:space="0" w:color="DDE6EA"/>
              <w:left w:val="single" w:sz="4" w:space="0" w:color="DDE6EA"/>
              <w:bottom w:val="single" w:sz="4" w:space="0" w:color="DDE6EA"/>
              <w:right w:val="single" w:sz="4" w:space="0" w:color="DDE6EA"/>
            </w:tcBorders>
            <w:shd w:val="clear" w:color="auto" w:fill="F4F8F9"/>
            <w:tcMar>
              <w:top w:w="110" w:type="dxa"/>
              <w:left w:w="150" w:type="dxa"/>
              <w:bottom w:w="110" w:type="dxa"/>
              <w:right w:w="150" w:type="dxa"/>
            </w:tcMar>
          </w:tcPr>
          <w:p w14:paraId="0C39046B" w14:textId="77777777" w:rsidR="00002D56" w:rsidRDefault="00FE5423">
            <w:r>
              <w:rPr>
                <w:b/>
                <w:color w:val="0F7C78"/>
                <w:sz w:val="17"/>
              </w:rPr>
              <w:t>3. Logistics and Pickup</w:t>
            </w:r>
          </w:p>
        </w:tc>
        <w:tc>
          <w:tcPr>
            <w:tcW w:w="5159" w:type="dxa"/>
            <w:tcBorders>
              <w:top w:val="single" w:sz="4" w:space="0" w:color="DDE6EA"/>
              <w:left w:val="single" w:sz="4" w:space="0" w:color="DDE6EA"/>
              <w:bottom w:val="single" w:sz="4" w:space="0" w:color="DDE6EA"/>
              <w:right w:val="single" w:sz="4" w:space="0" w:color="DDE6EA"/>
            </w:tcBorders>
            <w:shd w:val="clear" w:color="auto" w:fill="F4F8F9"/>
            <w:tcMar>
              <w:top w:w="110" w:type="dxa"/>
              <w:left w:w="150" w:type="dxa"/>
              <w:bottom w:w="110" w:type="dxa"/>
              <w:right w:w="150" w:type="dxa"/>
            </w:tcMar>
          </w:tcPr>
          <w:p w14:paraId="026B421C" w14:textId="77777777" w:rsidR="00002D56" w:rsidRDefault="00FE5423">
            <w:r>
              <w:rPr>
                <w:color w:val="1B2630"/>
                <w:sz w:val="17"/>
              </w:rPr>
              <w:t>Create pickup schedules, assign volunteers/drivers, and track completion.</w:t>
            </w:r>
          </w:p>
        </w:tc>
      </w:tr>
      <w:tr w:rsidR="00002D56" w14:paraId="7044711B" w14:textId="77777777">
        <w:trPr>
          <w:jc w:val="center"/>
        </w:trPr>
        <w:tc>
          <w:tcPr>
            <w:tcW w:w="5159" w:type="dxa"/>
            <w:tcBorders>
              <w:top w:val="single" w:sz="4" w:space="0" w:color="DDE6EA"/>
              <w:left w:val="single" w:sz="4" w:space="0" w:color="DDE6EA"/>
              <w:bottom w:val="single" w:sz="4" w:space="0" w:color="DDE6EA"/>
              <w:right w:val="single" w:sz="4" w:space="0" w:color="DDE6EA"/>
            </w:tcBorders>
            <w:shd w:val="clear" w:color="auto" w:fill="FFFFFF"/>
            <w:tcMar>
              <w:top w:w="110" w:type="dxa"/>
              <w:left w:w="150" w:type="dxa"/>
              <w:bottom w:w="110" w:type="dxa"/>
              <w:right w:w="150" w:type="dxa"/>
            </w:tcMar>
          </w:tcPr>
          <w:p w14:paraId="45463FD8" w14:textId="77777777" w:rsidR="00002D56" w:rsidRDefault="00FE5423">
            <w:r>
              <w:rPr>
                <w:b/>
                <w:color w:val="0F7C78"/>
                <w:sz w:val="17"/>
              </w:rPr>
              <w:t>4. Admin and Reporting</w:t>
            </w:r>
          </w:p>
        </w:tc>
        <w:tc>
          <w:tcPr>
            <w:tcW w:w="5159" w:type="dxa"/>
            <w:tcBorders>
              <w:top w:val="single" w:sz="4" w:space="0" w:color="DDE6EA"/>
              <w:left w:val="single" w:sz="4" w:space="0" w:color="DDE6EA"/>
              <w:bottom w:val="single" w:sz="4" w:space="0" w:color="DDE6EA"/>
              <w:right w:val="single" w:sz="4" w:space="0" w:color="DDE6EA"/>
            </w:tcBorders>
            <w:shd w:val="clear" w:color="auto" w:fill="FFFFFF"/>
            <w:tcMar>
              <w:top w:w="110" w:type="dxa"/>
              <w:left w:w="150" w:type="dxa"/>
              <w:bottom w:w="110" w:type="dxa"/>
              <w:right w:w="150" w:type="dxa"/>
            </w:tcMar>
          </w:tcPr>
          <w:p w14:paraId="330C0C66" w14:textId="77777777" w:rsidR="00002D56" w:rsidRDefault="00FE5423">
            <w:r>
              <w:rPr>
                <w:color w:val="1B2630"/>
                <w:sz w:val="17"/>
              </w:rPr>
              <w:t>Verify partners, manage alerts, maintain audit records, and generate SDG reports.</w:t>
            </w:r>
          </w:p>
        </w:tc>
      </w:tr>
    </w:tbl>
    <w:p w14:paraId="0CB400AA" w14:textId="77777777" w:rsidR="00002D56" w:rsidRDefault="00002D56">
      <w:pPr>
        <w:spacing w:after="0"/>
      </w:pPr>
    </w:p>
    <w:p w14:paraId="708A23F1" w14:textId="77777777" w:rsidR="00002D56" w:rsidRDefault="00FE5423">
      <w:pPr>
        <w:spacing w:before="140" w:after="60" w:line="271" w:lineRule="auto"/>
      </w:pPr>
      <w:r>
        <w:rPr>
          <w:b/>
          <w:color w:val="0F7C78"/>
          <w:sz w:val="26"/>
        </w:rPr>
        <w:t>Personal Module Ownership</w:t>
      </w:r>
    </w:p>
    <w:tbl>
      <w:tblPr>
        <w:tblW w:w="0" w:type="auto"/>
        <w:jc w:val="center"/>
        <w:tblLayout w:type="fixed"/>
        <w:tblLook w:val="04A0" w:firstRow="1" w:lastRow="0" w:firstColumn="1" w:lastColumn="0" w:noHBand="0" w:noVBand="1"/>
      </w:tblPr>
      <w:tblGrid>
        <w:gridCol w:w="5159"/>
        <w:gridCol w:w="5159"/>
      </w:tblGrid>
      <w:tr w:rsidR="00002D56" w14:paraId="257DC295" w14:textId="77777777">
        <w:trPr>
          <w:jc w:val="center"/>
        </w:trPr>
        <w:tc>
          <w:tcPr>
            <w:tcW w:w="5159" w:type="dxa"/>
            <w:tcBorders>
              <w:top w:val="nil"/>
              <w:left w:val="nil"/>
              <w:bottom w:val="nil"/>
              <w:right w:val="nil"/>
            </w:tcBorders>
            <w:shd w:val="clear" w:color="auto" w:fill="E9B949"/>
            <w:tcMar>
              <w:top w:w="0" w:type="dxa"/>
              <w:left w:w="0" w:type="dxa"/>
              <w:bottom w:w="0" w:type="dxa"/>
              <w:right w:w="0" w:type="dxa"/>
            </w:tcMar>
          </w:tcPr>
          <w:p w14:paraId="7E91B880" w14:textId="77777777" w:rsidR="00002D56" w:rsidRDefault="00002D56"/>
        </w:tc>
        <w:tc>
          <w:tcPr>
            <w:tcW w:w="5159" w:type="dxa"/>
            <w:tcBorders>
              <w:top w:val="nil"/>
              <w:left w:val="nil"/>
              <w:bottom w:val="nil"/>
              <w:right w:val="nil"/>
            </w:tcBorders>
            <w:shd w:val="clear" w:color="auto" w:fill="FFF9EA"/>
            <w:tcMar>
              <w:top w:w="160" w:type="dxa"/>
              <w:left w:w="190" w:type="dxa"/>
              <w:bottom w:w="160" w:type="dxa"/>
              <w:right w:w="190" w:type="dxa"/>
            </w:tcMar>
          </w:tcPr>
          <w:p w14:paraId="376012B1" w14:textId="77777777" w:rsidR="00002D56" w:rsidRDefault="00FE5423">
            <w:r>
              <w:rPr>
                <w:b/>
                <w:color w:val="E9B949"/>
                <w:sz w:val="18"/>
              </w:rPr>
              <w:t>MODULE 3 - LOGISTICS AND PICKUP</w:t>
            </w:r>
          </w:p>
          <w:p w14:paraId="7BB9E471" w14:textId="77777777" w:rsidR="00002D56" w:rsidRDefault="00FE5423">
            <w:pPr>
              <w:spacing w:before="40" w:after="0" w:line="259" w:lineRule="auto"/>
            </w:pPr>
            <w:r>
              <w:rPr>
                <w:color w:val="1B2630"/>
                <w:sz w:val="18"/>
              </w:rPr>
              <w:t>Assigned responsibility in the group report: model the workflows that connect a confirmed donation to a scheduled pickup, a volunteer or driver, delivery proof, and completion status.</w:t>
            </w:r>
          </w:p>
        </w:tc>
      </w:tr>
    </w:tbl>
    <w:p w14:paraId="649E8799" w14:textId="77777777" w:rsidR="00002D56" w:rsidRDefault="00002D56">
      <w:pPr>
        <w:spacing w:after="0"/>
      </w:pPr>
    </w:p>
    <w:p w14:paraId="30C4DEA3" w14:textId="77777777" w:rsidR="00002D56" w:rsidRDefault="00FE5423">
      <w:pPr>
        <w:spacing w:after="60"/>
        <w:jc w:val="center"/>
      </w:pPr>
      <w:r>
        <w:rPr>
          <w:noProof/>
        </w:rPr>
        <w:lastRenderedPageBreak/>
        <w:drawing>
          <wp:inline distT="0" distB="0" distL="0" distR="0" wp14:anchorId="3207CD1D" wp14:editId="70549E7C">
            <wp:extent cx="5688000" cy="25969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eenplate_module3_usecase.png"/>
                    <pic:cNvPicPr/>
                  </pic:nvPicPr>
                  <pic:blipFill>
                    <a:blip r:embed="rId12"/>
                    <a:stretch>
                      <a:fillRect/>
                    </a:stretch>
                  </pic:blipFill>
                  <pic:spPr>
                    <a:xfrm>
                      <a:off x="0" y="0"/>
                      <a:ext cx="5688000" cy="2596929"/>
                    </a:xfrm>
                    <a:prstGeom prst="rect">
                      <a:avLst/>
                    </a:prstGeom>
                  </pic:spPr>
                </pic:pic>
              </a:graphicData>
            </a:graphic>
          </wp:inline>
        </w:drawing>
      </w:r>
    </w:p>
    <w:p w14:paraId="0B9DD5D4" w14:textId="77777777" w:rsidR="00002D56" w:rsidRDefault="00FE5423">
      <w:pPr>
        <w:spacing w:after="100"/>
        <w:jc w:val="center"/>
      </w:pPr>
      <w:r>
        <w:rPr>
          <w:color w:val="5E6A73"/>
          <w:sz w:val="15"/>
        </w:rPr>
        <w:t>Module 3 use-case diagram: create schedule, assign volunteer/driver, and track delivery completion.</w:t>
      </w:r>
    </w:p>
    <w:p w14:paraId="4120EBD9" w14:textId="77777777" w:rsidR="00002D56" w:rsidRDefault="00FE5423">
      <w:pPr>
        <w:spacing w:before="80" w:after="60" w:line="271" w:lineRule="auto"/>
      </w:pPr>
      <w:r>
        <w:rPr>
          <w:b/>
          <w:color w:val="0F7C78"/>
          <w:sz w:val="26"/>
        </w:rPr>
        <w:t>System-Level Deliverables</w:t>
      </w:r>
    </w:p>
    <w:p w14:paraId="2704C8C3" w14:textId="77777777" w:rsidR="00002D56" w:rsidRDefault="00FE5423">
      <w:pPr>
        <w:spacing w:after="60" w:line="259" w:lineRule="auto"/>
        <w:ind w:left="255" w:hanging="142"/>
      </w:pPr>
      <w:r>
        <w:rPr>
          <w:b/>
          <w:color w:val="0F7C78"/>
          <w:sz w:val="19"/>
        </w:rPr>
        <w:t xml:space="preserve">• </w:t>
      </w:r>
      <w:r>
        <w:rPr>
          <w:color w:val="1B2630"/>
          <w:sz w:val="19"/>
        </w:rPr>
        <w:t>Functional and non-functional requirements, stakeholder analysis, feasibility study, risk register, WBS, and Gantt planning.</w:t>
      </w:r>
    </w:p>
    <w:p w14:paraId="7D96AE03" w14:textId="77777777" w:rsidR="00002D56" w:rsidRDefault="00FE5423">
      <w:pPr>
        <w:spacing w:after="60" w:line="259" w:lineRule="auto"/>
        <w:ind w:left="255" w:hanging="142"/>
      </w:pPr>
      <w:r>
        <w:rPr>
          <w:b/>
          <w:color w:val="0F7C78"/>
          <w:sz w:val="19"/>
        </w:rPr>
        <w:t xml:space="preserve">• </w:t>
      </w:r>
      <w:r>
        <w:rPr>
          <w:color w:val="1B2630"/>
          <w:sz w:val="19"/>
        </w:rPr>
        <w:t>Use-case, activity, domain class, system sequence, design class, package, and state-chart models.</w:t>
      </w:r>
    </w:p>
    <w:p w14:paraId="189EACBE" w14:textId="77777777" w:rsidR="00002D56" w:rsidRDefault="00FE5423">
      <w:pPr>
        <w:spacing w:after="60" w:line="259" w:lineRule="auto"/>
        <w:ind w:left="255" w:hanging="142"/>
      </w:pPr>
      <w:r>
        <w:rPr>
          <w:b/>
          <w:color w:val="0F7C78"/>
          <w:sz w:val="19"/>
        </w:rPr>
        <w:t xml:space="preserve">• </w:t>
      </w:r>
      <w:r>
        <w:rPr>
          <w:color w:val="1B2630"/>
          <w:sz w:val="19"/>
        </w:rPr>
        <w:t>Browser/mobile interface designs, integrity controls, security controls, implementation order, and testing strategy.</w:t>
      </w:r>
    </w:p>
    <w:tbl>
      <w:tblPr>
        <w:tblW w:w="0" w:type="auto"/>
        <w:jc w:val="center"/>
        <w:tblLayout w:type="fixed"/>
        <w:tblLook w:val="04A0" w:firstRow="1" w:lastRow="0" w:firstColumn="1" w:lastColumn="0" w:noHBand="0" w:noVBand="1"/>
      </w:tblPr>
      <w:tblGrid>
        <w:gridCol w:w="5159"/>
        <w:gridCol w:w="5159"/>
      </w:tblGrid>
      <w:tr w:rsidR="00002D56" w14:paraId="63702A1D" w14:textId="77777777">
        <w:trPr>
          <w:jc w:val="center"/>
        </w:trPr>
        <w:tc>
          <w:tcPr>
            <w:tcW w:w="5159" w:type="dxa"/>
            <w:tcBorders>
              <w:top w:val="single" w:sz="12" w:space="0" w:color="0F7C78"/>
              <w:left w:val="single" w:sz="4" w:space="0" w:color="DDE6EA"/>
              <w:bottom w:val="single" w:sz="4" w:space="0" w:color="DDE6EA"/>
              <w:right w:val="single" w:sz="4" w:space="0" w:color="DDE6EA"/>
            </w:tcBorders>
            <w:shd w:val="clear" w:color="auto" w:fill="F7FAFA"/>
            <w:tcMar>
              <w:top w:w="190" w:type="dxa"/>
              <w:left w:w="210" w:type="dxa"/>
              <w:bottom w:w="190" w:type="dxa"/>
              <w:right w:w="210" w:type="dxa"/>
            </w:tcMar>
          </w:tcPr>
          <w:p w14:paraId="1A55AE0C" w14:textId="77777777" w:rsidR="00002D56" w:rsidRDefault="00FE5423">
            <w:r>
              <w:rPr>
                <w:b/>
                <w:color w:val="0F7C78"/>
              </w:rPr>
              <w:t>SDG ALIGNMENT</w:t>
            </w:r>
          </w:p>
          <w:p w14:paraId="6402BE9A" w14:textId="77777777" w:rsidR="00002D56" w:rsidRDefault="00FE5423">
            <w:pPr>
              <w:spacing w:after="40" w:line="252" w:lineRule="auto"/>
              <w:ind w:left="159" w:hanging="102"/>
            </w:pPr>
            <w:r>
              <w:rPr>
                <w:b/>
                <w:color w:val="0F7C78"/>
                <w:sz w:val="17"/>
              </w:rPr>
              <w:t xml:space="preserve">• </w:t>
            </w:r>
            <w:r>
              <w:rPr>
                <w:color w:val="1B2630"/>
                <w:sz w:val="17"/>
              </w:rPr>
              <w:t>SDG 12: reduce avoidable food waste</w:t>
            </w:r>
          </w:p>
          <w:p w14:paraId="5856F548" w14:textId="77777777" w:rsidR="00002D56" w:rsidRDefault="00FE5423">
            <w:pPr>
              <w:spacing w:after="40" w:line="252" w:lineRule="auto"/>
              <w:ind w:left="159" w:hanging="102"/>
            </w:pPr>
            <w:r>
              <w:rPr>
                <w:b/>
                <w:color w:val="0F7C78"/>
                <w:sz w:val="17"/>
              </w:rPr>
              <w:t xml:space="preserve">• </w:t>
            </w:r>
            <w:r>
              <w:rPr>
                <w:color w:val="1B2630"/>
                <w:sz w:val="17"/>
              </w:rPr>
              <w:t>SDG 2: support students and verified recipients</w:t>
            </w:r>
          </w:p>
          <w:p w14:paraId="1B0CB51C" w14:textId="77777777" w:rsidR="00002D56" w:rsidRDefault="00FE5423">
            <w:pPr>
              <w:spacing w:after="40" w:line="252" w:lineRule="auto"/>
              <w:ind w:left="159" w:hanging="102"/>
            </w:pPr>
            <w:r>
              <w:rPr>
                <w:b/>
                <w:color w:val="0F7C78"/>
                <w:sz w:val="17"/>
              </w:rPr>
              <w:t xml:space="preserve">• </w:t>
            </w:r>
            <w:r>
              <w:rPr>
                <w:color w:val="1B2630"/>
                <w:sz w:val="17"/>
              </w:rPr>
              <w:t>SDG 13: reduce disposal-related environmental impact</w:t>
            </w:r>
          </w:p>
        </w:tc>
        <w:tc>
          <w:tcPr>
            <w:tcW w:w="5159" w:type="dxa"/>
            <w:tcBorders>
              <w:top w:val="single" w:sz="12" w:space="0" w:color="E9B949"/>
              <w:left w:val="single" w:sz="4" w:space="0" w:color="DDE6EA"/>
              <w:bottom w:val="single" w:sz="4" w:space="0" w:color="DDE6EA"/>
              <w:right w:val="single" w:sz="4" w:space="0" w:color="DDE6EA"/>
            </w:tcBorders>
            <w:shd w:val="clear" w:color="auto" w:fill="F7FAFA"/>
            <w:tcMar>
              <w:top w:w="190" w:type="dxa"/>
              <w:left w:w="210" w:type="dxa"/>
              <w:bottom w:w="190" w:type="dxa"/>
              <w:right w:w="210" w:type="dxa"/>
            </w:tcMar>
          </w:tcPr>
          <w:p w14:paraId="518CA081" w14:textId="77777777" w:rsidR="00002D56" w:rsidRDefault="00FE5423">
            <w:r>
              <w:rPr>
                <w:b/>
                <w:color w:val="E9B949"/>
              </w:rPr>
              <w:t>DESIGN FOUNDATION</w:t>
            </w:r>
          </w:p>
          <w:p w14:paraId="1AF64A95" w14:textId="77777777" w:rsidR="00002D56" w:rsidRDefault="00FE5423">
            <w:pPr>
              <w:spacing w:after="40" w:line="252" w:lineRule="auto"/>
              <w:ind w:left="159" w:hanging="102"/>
            </w:pPr>
            <w:r>
              <w:rPr>
                <w:b/>
                <w:color w:val="E9B949"/>
                <w:sz w:val="17"/>
              </w:rPr>
              <w:t xml:space="preserve">• </w:t>
            </w:r>
            <w:r>
              <w:rPr>
                <w:color w:val="1B2630"/>
                <w:sz w:val="17"/>
              </w:rPr>
              <w:t>Browser and mobile-browser access</w:t>
            </w:r>
          </w:p>
          <w:p w14:paraId="7598082C" w14:textId="77777777" w:rsidR="00002D56" w:rsidRDefault="00FE5423">
            <w:pPr>
              <w:spacing w:after="40" w:line="252" w:lineRule="auto"/>
              <w:ind w:left="159" w:hanging="102"/>
            </w:pPr>
            <w:r>
              <w:rPr>
                <w:b/>
                <w:color w:val="E9B949"/>
                <w:sz w:val="17"/>
              </w:rPr>
              <w:t xml:space="preserve">• </w:t>
            </w:r>
            <w:r>
              <w:rPr>
                <w:color w:val="1B2630"/>
                <w:sz w:val="17"/>
              </w:rPr>
              <w:t>Controller, domain service, repository, and database layers</w:t>
            </w:r>
          </w:p>
          <w:p w14:paraId="647E7C37" w14:textId="77777777" w:rsidR="00002D56" w:rsidRDefault="00FE5423">
            <w:pPr>
              <w:spacing w:after="40" w:line="252" w:lineRule="auto"/>
              <w:ind w:left="159" w:hanging="102"/>
            </w:pPr>
            <w:r>
              <w:rPr>
                <w:b/>
                <w:color w:val="E9B949"/>
                <w:sz w:val="17"/>
              </w:rPr>
              <w:t xml:space="preserve">• </w:t>
            </w:r>
            <w:r>
              <w:rPr>
                <w:color w:val="1B2630"/>
                <w:sz w:val="17"/>
              </w:rPr>
              <w:t>QR verification, notifications, audit logs, and reports</w:t>
            </w:r>
          </w:p>
        </w:tc>
      </w:tr>
    </w:tbl>
    <w:p w14:paraId="610C7619" w14:textId="77777777" w:rsidR="00002D56" w:rsidRDefault="00002D56">
      <w:pPr>
        <w:spacing w:after="0"/>
      </w:pPr>
    </w:p>
    <w:p w14:paraId="361B7593" w14:textId="77777777" w:rsidR="00002D56" w:rsidRDefault="00FE5423">
      <w:pPr>
        <w:pageBreakBefore/>
        <w:spacing w:after="0" w:line="20" w:lineRule="exact"/>
      </w:pPr>
      <w:r>
        <w:rPr>
          <w:sz w:val="2"/>
        </w:rPr>
        <w:lastRenderedPageBreak/>
        <w:t xml:space="preserve"> </w:t>
      </w:r>
    </w:p>
    <w:tbl>
      <w:tblPr>
        <w:tblW w:w="0" w:type="auto"/>
        <w:jc w:val="center"/>
        <w:tblLayout w:type="fixed"/>
        <w:tblLook w:val="04A0" w:firstRow="1" w:lastRow="0" w:firstColumn="1" w:lastColumn="0" w:noHBand="0" w:noVBand="1"/>
      </w:tblPr>
      <w:tblGrid>
        <w:gridCol w:w="5159"/>
        <w:gridCol w:w="5159"/>
      </w:tblGrid>
      <w:tr w:rsidR="00002D56" w14:paraId="55CA34BA" w14:textId="77777777">
        <w:trPr>
          <w:jc w:val="center"/>
        </w:trPr>
        <w:tc>
          <w:tcPr>
            <w:tcW w:w="5159" w:type="dxa"/>
            <w:tcBorders>
              <w:top w:val="nil"/>
              <w:left w:val="nil"/>
              <w:bottom w:val="nil"/>
              <w:right w:val="nil"/>
            </w:tcBorders>
            <w:shd w:val="clear" w:color="auto" w:fill="0F7C78"/>
            <w:tcMar>
              <w:top w:w="170" w:type="dxa"/>
              <w:left w:w="180" w:type="dxa"/>
              <w:bottom w:w="170" w:type="dxa"/>
              <w:right w:w="180" w:type="dxa"/>
            </w:tcMar>
            <w:vAlign w:val="center"/>
          </w:tcPr>
          <w:p w14:paraId="567A4FBC" w14:textId="77777777" w:rsidR="00002D56" w:rsidRDefault="00FE5423">
            <w:pPr>
              <w:jc w:val="center"/>
            </w:pPr>
            <w:r>
              <w:rPr>
                <w:b/>
                <w:color w:val="FFFFFF"/>
                <w:sz w:val="44"/>
              </w:rPr>
              <w:t>03</w:t>
            </w:r>
          </w:p>
        </w:tc>
        <w:tc>
          <w:tcPr>
            <w:tcW w:w="5159" w:type="dxa"/>
            <w:tcBorders>
              <w:top w:val="nil"/>
              <w:left w:val="nil"/>
              <w:bottom w:val="nil"/>
              <w:right w:val="nil"/>
            </w:tcBorders>
            <w:shd w:val="clear" w:color="auto" w:fill="103B5C"/>
            <w:tcMar>
              <w:top w:w="170" w:type="dxa"/>
              <w:left w:w="180" w:type="dxa"/>
              <w:bottom w:w="170" w:type="dxa"/>
              <w:right w:w="180" w:type="dxa"/>
            </w:tcMar>
            <w:vAlign w:val="center"/>
          </w:tcPr>
          <w:p w14:paraId="2D51B624" w14:textId="77777777" w:rsidR="00002D56" w:rsidRDefault="00FE5423">
            <w:r>
              <w:rPr>
                <w:b/>
                <w:color w:val="FFFFFF"/>
                <w:sz w:val="34"/>
              </w:rPr>
              <w:t>GreenPlate - Module 3 Case Study</w:t>
            </w:r>
          </w:p>
          <w:p w14:paraId="32C54A90" w14:textId="77777777" w:rsidR="00002D56" w:rsidRDefault="00FE5423">
            <w:pPr>
              <w:spacing w:before="40"/>
            </w:pPr>
            <w:r>
              <w:rPr>
                <w:b/>
                <w:color w:val="D5E3EA"/>
                <w:sz w:val="17"/>
              </w:rPr>
              <w:t>CCA103 Systems Analysis and Design</w:t>
            </w:r>
            <w:r>
              <w:rPr>
                <w:color w:val="8CA8B8"/>
                <w:sz w:val="17"/>
              </w:rPr>
              <w:t xml:space="preserve">   |   </w:t>
            </w:r>
            <w:r>
              <w:rPr>
                <w:color w:val="D5E3EA"/>
                <w:sz w:val="17"/>
              </w:rPr>
              <w:t>Logistics and Pickup workflow design</w:t>
            </w:r>
          </w:p>
        </w:tc>
      </w:tr>
    </w:tbl>
    <w:p w14:paraId="4955A92C" w14:textId="77777777" w:rsidR="00002D56" w:rsidRDefault="00002D56">
      <w:pPr>
        <w:spacing w:after="0"/>
      </w:pPr>
    </w:p>
    <w:p w14:paraId="7647E282" w14:textId="77777777" w:rsidR="00002D56" w:rsidRDefault="00FE5423">
      <w:pPr>
        <w:spacing w:after="60" w:line="271" w:lineRule="auto"/>
      </w:pPr>
      <w:r>
        <w:rPr>
          <w:b/>
          <w:color w:val="0F7C78"/>
          <w:sz w:val="26"/>
        </w:rPr>
        <w:t>Workflow Logic</w:t>
      </w:r>
    </w:p>
    <w:p w14:paraId="3EC99A26" w14:textId="77777777" w:rsidR="00002D56" w:rsidRDefault="00FE5423">
      <w:pPr>
        <w:spacing w:after="100" w:line="271" w:lineRule="auto"/>
      </w:pPr>
      <w:r>
        <w:rPr>
          <w:color w:val="1B2630"/>
        </w:rPr>
        <w:t>The logistics module transforms a reservation into an accountable pickup task. A volunteer or driver can view open tasks, accept an assignment, upload delivery proof, and close the task. The design coordinates the browser view, controller, domain service, repository, and database layers.</w:t>
      </w:r>
    </w:p>
    <w:p w14:paraId="572B86A2" w14:textId="77777777" w:rsidR="00002D56" w:rsidRDefault="00FE5423">
      <w:pPr>
        <w:spacing w:after="60"/>
        <w:jc w:val="center"/>
      </w:pPr>
      <w:r>
        <w:rPr>
          <w:noProof/>
        </w:rPr>
        <w:drawing>
          <wp:inline distT="0" distB="0" distL="0" distR="0" wp14:anchorId="7950E9CA" wp14:editId="3025D635">
            <wp:extent cx="6263999" cy="33137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eenplate_module3_sequence_crop.png"/>
                    <pic:cNvPicPr/>
                  </pic:nvPicPr>
                  <pic:blipFill>
                    <a:blip r:embed="rId13"/>
                    <a:stretch>
                      <a:fillRect/>
                    </a:stretch>
                  </pic:blipFill>
                  <pic:spPr>
                    <a:xfrm>
                      <a:off x="0" y="0"/>
                      <a:ext cx="6263999" cy="3313720"/>
                    </a:xfrm>
                    <a:prstGeom prst="rect">
                      <a:avLst/>
                    </a:prstGeom>
                  </pic:spPr>
                </pic:pic>
              </a:graphicData>
            </a:graphic>
          </wp:inline>
        </w:drawing>
      </w:r>
    </w:p>
    <w:p w14:paraId="3BD8E518" w14:textId="77777777" w:rsidR="00002D56" w:rsidRDefault="00FE5423">
      <w:pPr>
        <w:spacing w:after="100"/>
        <w:jc w:val="center"/>
      </w:pPr>
      <w:r>
        <w:rPr>
          <w:color w:val="5E6A73"/>
          <w:sz w:val="15"/>
        </w:rPr>
        <w:t>Detailed sequence: view open tasks, accept assignment, upload proof, and complete delivery.</w:t>
      </w:r>
    </w:p>
    <w:tbl>
      <w:tblPr>
        <w:tblW w:w="0" w:type="auto"/>
        <w:jc w:val="center"/>
        <w:tblLayout w:type="fixed"/>
        <w:tblLook w:val="04A0" w:firstRow="1" w:lastRow="0" w:firstColumn="1" w:lastColumn="0" w:noHBand="0" w:noVBand="1"/>
      </w:tblPr>
      <w:tblGrid>
        <w:gridCol w:w="5159"/>
        <w:gridCol w:w="5159"/>
      </w:tblGrid>
      <w:tr w:rsidR="00002D56" w14:paraId="64177FCB" w14:textId="77777777">
        <w:trPr>
          <w:jc w:val="center"/>
        </w:trPr>
        <w:tc>
          <w:tcPr>
            <w:tcW w:w="5159" w:type="dxa"/>
            <w:tcBorders>
              <w:top w:val="single" w:sz="12" w:space="0" w:color="0F7C78"/>
              <w:left w:val="single" w:sz="4" w:space="0" w:color="DDE6EA"/>
              <w:bottom w:val="single" w:sz="4" w:space="0" w:color="DDE6EA"/>
              <w:right w:val="single" w:sz="4" w:space="0" w:color="DDE6EA"/>
            </w:tcBorders>
            <w:shd w:val="clear" w:color="auto" w:fill="F7FAFA"/>
            <w:tcMar>
              <w:top w:w="190" w:type="dxa"/>
              <w:left w:w="210" w:type="dxa"/>
              <w:bottom w:w="190" w:type="dxa"/>
              <w:right w:w="210" w:type="dxa"/>
            </w:tcMar>
          </w:tcPr>
          <w:p w14:paraId="0AD9A74F" w14:textId="77777777" w:rsidR="00002D56" w:rsidRDefault="00FE5423">
            <w:r>
              <w:rPr>
                <w:b/>
                <w:color w:val="0F7C78"/>
              </w:rPr>
              <w:t>INTEGRITY CONTROLS</w:t>
            </w:r>
          </w:p>
          <w:p w14:paraId="5AF43027" w14:textId="77777777" w:rsidR="00002D56" w:rsidRDefault="00FE5423">
            <w:pPr>
              <w:spacing w:after="40" w:line="252" w:lineRule="auto"/>
              <w:ind w:left="159" w:hanging="102"/>
            </w:pPr>
            <w:r>
              <w:rPr>
                <w:b/>
                <w:color w:val="0F7C78"/>
                <w:sz w:val="17"/>
              </w:rPr>
              <w:t xml:space="preserve">• </w:t>
            </w:r>
            <w:r>
              <w:rPr>
                <w:color w:val="1B2630"/>
                <w:sz w:val="17"/>
              </w:rPr>
              <w:t>Unique reservation and pickup identifiers</w:t>
            </w:r>
          </w:p>
          <w:p w14:paraId="64E839AF" w14:textId="77777777" w:rsidR="00002D56" w:rsidRDefault="00FE5423">
            <w:pPr>
              <w:spacing w:after="40" w:line="252" w:lineRule="auto"/>
              <w:ind w:left="159" w:hanging="102"/>
            </w:pPr>
            <w:r>
              <w:rPr>
                <w:b/>
                <w:color w:val="0F7C78"/>
                <w:sz w:val="17"/>
              </w:rPr>
              <w:t xml:space="preserve">• </w:t>
            </w:r>
            <w:r>
              <w:rPr>
                <w:color w:val="1B2630"/>
                <w:sz w:val="17"/>
              </w:rPr>
              <w:t>Status validation before assignment or completion</w:t>
            </w:r>
          </w:p>
          <w:p w14:paraId="3BF9CF88" w14:textId="77777777" w:rsidR="00002D56" w:rsidRDefault="00FE5423">
            <w:pPr>
              <w:spacing w:after="40" w:line="252" w:lineRule="auto"/>
              <w:ind w:left="159" w:hanging="102"/>
            </w:pPr>
            <w:r>
              <w:rPr>
                <w:b/>
                <w:color w:val="0F7C78"/>
                <w:sz w:val="17"/>
              </w:rPr>
              <w:t xml:space="preserve">• </w:t>
            </w:r>
            <w:r>
              <w:rPr>
                <w:color w:val="1B2630"/>
                <w:sz w:val="17"/>
              </w:rPr>
              <w:t>Required proof and timestamp fields</w:t>
            </w:r>
          </w:p>
          <w:p w14:paraId="799B6FE4" w14:textId="77777777" w:rsidR="00002D56" w:rsidRDefault="00FE5423">
            <w:pPr>
              <w:spacing w:after="40" w:line="252" w:lineRule="auto"/>
              <w:ind w:left="159" w:hanging="102"/>
            </w:pPr>
            <w:r>
              <w:rPr>
                <w:b/>
                <w:color w:val="0F7C78"/>
                <w:sz w:val="17"/>
              </w:rPr>
              <w:t xml:space="preserve">• </w:t>
            </w:r>
            <w:r>
              <w:rPr>
                <w:color w:val="1B2630"/>
                <w:sz w:val="17"/>
              </w:rPr>
              <w:t>Transaction-safe updates to task and reservation records</w:t>
            </w:r>
          </w:p>
        </w:tc>
        <w:tc>
          <w:tcPr>
            <w:tcW w:w="5159" w:type="dxa"/>
            <w:tcBorders>
              <w:top w:val="single" w:sz="12" w:space="0" w:color="E9B949"/>
              <w:left w:val="single" w:sz="4" w:space="0" w:color="DDE6EA"/>
              <w:bottom w:val="single" w:sz="4" w:space="0" w:color="DDE6EA"/>
              <w:right w:val="single" w:sz="4" w:space="0" w:color="DDE6EA"/>
            </w:tcBorders>
            <w:shd w:val="clear" w:color="auto" w:fill="F7FAFA"/>
            <w:tcMar>
              <w:top w:w="190" w:type="dxa"/>
              <w:left w:w="210" w:type="dxa"/>
              <w:bottom w:w="190" w:type="dxa"/>
              <w:right w:w="210" w:type="dxa"/>
            </w:tcMar>
          </w:tcPr>
          <w:p w14:paraId="5B2075B6" w14:textId="77777777" w:rsidR="00002D56" w:rsidRDefault="00FE5423">
            <w:r>
              <w:rPr>
                <w:b/>
                <w:color w:val="E9B949"/>
              </w:rPr>
              <w:t>SECURITY &amp; ACCOUNTABILITY</w:t>
            </w:r>
          </w:p>
          <w:p w14:paraId="0750B8F0" w14:textId="77777777" w:rsidR="00002D56" w:rsidRDefault="00FE5423">
            <w:pPr>
              <w:spacing w:after="40" w:line="252" w:lineRule="auto"/>
              <w:ind w:left="159" w:hanging="102"/>
            </w:pPr>
            <w:r>
              <w:rPr>
                <w:b/>
                <w:color w:val="E9B949"/>
                <w:sz w:val="17"/>
              </w:rPr>
              <w:t xml:space="preserve">• </w:t>
            </w:r>
            <w:r>
              <w:rPr>
                <w:color w:val="1B2630"/>
                <w:sz w:val="17"/>
              </w:rPr>
              <w:t>Role-based access for staff, volunteers, partners, and admins</w:t>
            </w:r>
          </w:p>
          <w:p w14:paraId="3ED37F4B" w14:textId="77777777" w:rsidR="00002D56" w:rsidRDefault="00FE5423">
            <w:pPr>
              <w:spacing w:after="40" w:line="252" w:lineRule="auto"/>
              <w:ind w:left="159" w:hanging="102"/>
            </w:pPr>
            <w:r>
              <w:rPr>
                <w:b/>
                <w:color w:val="E9B949"/>
                <w:sz w:val="17"/>
              </w:rPr>
              <w:t xml:space="preserve">• </w:t>
            </w:r>
            <w:r>
              <w:rPr>
                <w:color w:val="1B2630"/>
                <w:sz w:val="17"/>
              </w:rPr>
              <w:t>Secure authentication and protected administrative actions</w:t>
            </w:r>
          </w:p>
          <w:p w14:paraId="52C72B40" w14:textId="77777777" w:rsidR="00002D56" w:rsidRDefault="00FE5423">
            <w:pPr>
              <w:spacing w:after="40" w:line="252" w:lineRule="auto"/>
              <w:ind w:left="159" w:hanging="102"/>
            </w:pPr>
            <w:r>
              <w:rPr>
                <w:b/>
                <w:color w:val="E9B949"/>
                <w:sz w:val="17"/>
              </w:rPr>
              <w:t xml:space="preserve">• </w:t>
            </w:r>
            <w:r>
              <w:rPr>
                <w:color w:val="1B2630"/>
                <w:sz w:val="17"/>
              </w:rPr>
              <w:t>Audit logs for listings, claims, pickups, and decisions</w:t>
            </w:r>
          </w:p>
          <w:p w14:paraId="3DD30945" w14:textId="77777777" w:rsidR="00002D56" w:rsidRDefault="00FE5423">
            <w:pPr>
              <w:spacing w:after="40" w:line="252" w:lineRule="auto"/>
              <w:ind w:left="159" w:hanging="102"/>
            </w:pPr>
            <w:r>
              <w:rPr>
                <w:b/>
                <w:color w:val="E9B949"/>
                <w:sz w:val="17"/>
              </w:rPr>
              <w:t xml:space="preserve">• </w:t>
            </w:r>
            <w:r>
              <w:rPr>
                <w:color w:val="1B2630"/>
                <w:sz w:val="17"/>
              </w:rPr>
              <w:t>QR verification and controlled file upload for proof</w:t>
            </w:r>
          </w:p>
        </w:tc>
      </w:tr>
    </w:tbl>
    <w:p w14:paraId="748E85E1" w14:textId="77777777" w:rsidR="00002D56" w:rsidRDefault="00002D56">
      <w:pPr>
        <w:spacing w:after="0"/>
      </w:pPr>
    </w:p>
    <w:p w14:paraId="1AB3019A" w14:textId="77777777" w:rsidR="00002D56" w:rsidRDefault="00FE5423">
      <w:pPr>
        <w:spacing w:before="120" w:after="60" w:line="271" w:lineRule="auto"/>
      </w:pPr>
      <w:r>
        <w:rPr>
          <w:b/>
          <w:color w:val="0F7C78"/>
          <w:sz w:val="26"/>
        </w:rPr>
        <w:t>Expected Impact</w:t>
      </w:r>
    </w:p>
    <w:p w14:paraId="605123F8" w14:textId="77777777" w:rsidR="00002D56" w:rsidRDefault="00FE5423">
      <w:pPr>
        <w:spacing w:after="60" w:line="259" w:lineRule="auto"/>
        <w:ind w:left="255" w:hanging="142"/>
      </w:pPr>
      <w:r>
        <w:rPr>
          <w:b/>
          <w:color w:val="0F7C78"/>
          <w:sz w:val="19"/>
        </w:rPr>
        <w:t xml:space="preserve">• </w:t>
      </w:r>
      <w:r>
        <w:rPr>
          <w:color w:val="1B2630"/>
          <w:sz w:val="19"/>
        </w:rPr>
        <w:t>Reduce avoidable campus food waste by shortening the time from listing to collection.</w:t>
      </w:r>
    </w:p>
    <w:p w14:paraId="23DDD5AF" w14:textId="77777777" w:rsidR="00002D56" w:rsidRDefault="00FE5423">
      <w:pPr>
        <w:spacing w:after="60" w:line="259" w:lineRule="auto"/>
        <w:ind w:left="255" w:hanging="142"/>
      </w:pPr>
      <w:r>
        <w:rPr>
          <w:b/>
          <w:color w:val="0F7C78"/>
          <w:sz w:val="19"/>
        </w:rPr>
        <w:t xml:space="preserve">• </w:t>
      </w:r>
      <w:r>
        <w:rPr>
          <w:color w:val="1B2630"/>
          <w:sz w:val="19"/>
        </w:rPr>
        <w:t>Improve donation traceability through clear ownership, status transitions, and proof of completion.</w:t>
      </w:r>
    </w:p>
    <w:p w14:paraId="105B6654" w14:textId="77777777" w:rsidR="00002D56" w:rsidRDefault="00FE5423">
      <w:pPr>
        <w:spacing w:after="60" w:line="259" w:lineRule="auto"/>
        <w:ind w:left="255" w:hanging="142"/>
      </w:pPr>
      <w:r>
        <w:rPr>
          <w:b/>
          <w:color w:val="0F7C78"/>
          <w:sz w:val="19"/>
        </w:rPr>
        <w:t xml:space="preserve">• </w:t>
      </w:r>
      <w:r>
        <w:rPr>
          <w:color w:val="1B2630"/>
          <w:sz w:val="19"/>
        </w:rPr>
        <w:t>Support SDG 12, SDG 2, and SDG 13 reporting with measurable operational records.</w:t>
      </w:r>
    </w:p>
    <w:tbl>
      <w:tblPr>
        <w:tblW w:w="0" w:type="auto"/>
        <w:jc w:val="center"/>
        <w:tblLayout w:type="fixed"/>
        <w:tblLook w:val="04A0" w:firstRow="1" w:lastRow="0" w:firstColumn="1" w:lastColumn="0" w:noHBand="0" w:noVBand="1"/>
      </w:tblPr>
      <w:tblGrid>
        <w:gridCol w:w="5159"/>
        <w:gridCol w:w="5159"/>
      </w:tblGrid>
      <w:tr w:rsidR="00002D56" w14:paraId="1AF6D5DE" w14:textId="77777777">
        <w:trPr>
          <w:jc w:val="center"/>
        </w:trPr>
        <w:tc>
          <w:tcPr>
            <w:tcW w:w="5159" w:type="dxa"/>
            <w:tcBorders>
              <w:top w:val="nil"/>
              <w:left w:val="nil"/>
              <w:bottom w:val="nil"/>
              <w:right w:val="nil"/>
            </w:tcBorders>
            <w:shd w:val="clear" w:color="auto" w:fill="0F7C78"/>
            <w:tcMar>
              <w:top w:w="0" w:type="dxa"/>
              <w:left w:w="0" w:type="dxa"/>
              <w:bottom w:w="0" w:type="dxa"/>
              <w:right w:w="0" w:type="dxa"/>
            </w:tcMar>
          </w:tcPr>
          <w:p w14:paraId="1D71707F" w14:textId="77777777" w:rsidR="00002D56" w:rsidRDefault="00002D56"/>
        </w:tc>
        <w:tc>
          <w:tcPr>
            <w:tcW w:w="5159" w:type="dxa"/>
            <w:tcBorders>
              <w:top w:val="nil"/>
              <w:left w:val="nil"/>
              <w:bottom w:val="nil"/>
              <w:right w:val="nil"/>
            </w:tcBorders>
            <w:shd w:val="clear" w:color="auto" w:fill="EEF4F5"/>
            <w:tcMar>
              <w:top w:w="160" w:type="dxa"/>
              <w:left w:w="190" w:type="dxa"/>
              <w:bottom w:w="160" w:type="dxa"/>
              <w:right w:w="190" w:type="dxa"/>
            </w:tcMar>
          </w:tcPr>
          <w:p w14:paraId="23F572A8" w14:textId="77777777" w:rsidR="00002D56" w:rsidRDefault="00FE5423">
            <w:r>
              <w:rPr>
                <w:b/>
                <w:color w:val="0F7C78"/>
                <w:sz w:val="18"/>
              </w:rPr>
              <w:t>PROJECT STATUS</w:t>
            </w:r>
          </w:p>
          <w:p w14:paraId="1A3C6B8E" w14:textId="77777777" w:rsidR="00002D56" w:rsidRDefault="00FE5423">
            <w:pPr>
              <w:spacing w:before="40" w:after="0" w:line="259" w:lineRule="auto"/>
            </w:pPr>
            <w:r>
              <w:rPr>
                <w:color w:val="1B2630"/>
                <w:sz w:val="18"/>
              </w:rPr>
              <w:t>This is a complete analysis and design specification rather than a deployed production system. The reports define the foundation for later implementation, integration, and acceptance testing.</w:t>
            </w:r>
          </w:p>
        </w:tc>
      </w:tr>
    </w:tbl>
    <w:p w14:paraId="0A7770BB" w14:textId="77777777" w:rsidR="00002D56" w:rsidRDefault="00002D56">
      <w:pPr>
        <w:spacing w:after="0"/>
      </w:pPr>
    </w:p>
    <w:p w14:paraId="232C6990" w14:textId="77777777" w:rsidR="00002D56" w:rsidRDefault="00FE5423">
      <w:pPr>
        <w:pageBreakBefore/>
        <w:spacing w:after="0" w:line="20" w:lineRule="exact"/>
      </w:pPr>
      <w:r>
        <w:rPr>
          <w:sz w:val="2"/>
        </w:rPr>
        <w:lastRenderedPageBreak/>
        <w:t xml:space="preserve"> </w:t>
      </w:r>
    </w:p>
    <w:tbl>
      <w:tblPr>
        <w:tblW w:w="0" w:type="auto"/>
        <w:jc w:val="center"/>
        <w:tblLayout w:type="fixed"/>
        <w:tblLook w:val="04A0" w:firstRow="1" w:lastRow="0" w:firstColumn="1" w:lastColumn="0" w:noHBand="0" w:noVBand="1"/>
      </w:tblPr>
      <w:tblGrid>
        <w:gridCol w:w="5159"/>
        <w:gridCol w:w="5159"/>
      </w:tblGrid>
      <w:tr w:rsidR="00002D56" w14:paraId="7CE42B07" w14:textId="77777777">
        <w:trPr>
          <w:jc w:val="center"/>
        </w:trPr>
        <w:tc>
          <w:tcPr>
            <w:tcW w:w="5159" w:type="dxa"/>
            <w:tcBorders>
              <w:top w:val="nil"/>
              <w:left w:val="nil"/>
              <w:bottom w:val="nil"/>
              <w:right w:val="nil"/>
            </w:tcBorders>
            <w:shd w:val="clear" w:color="auto" w:fill="E9B949"/>
            <w:tcMar>
              <w:top w:w="170" w:type="dxa"/>
              <w:left w:w="180" w:type="dxa"/>
              <w:bottom w:w="170" w:type="dxa"/>
              <w:right w:w="180" w:type="dxa"/>
            </w:tcMar>
            <w:vAlign w:val="center"/>
          </w:tcPr>
          <w:p w14:paraId="79DA728E" w14:textId="77777777" w:rsidR="00002D56" w:rsidRDefault="00FE5423">
            <w:pPr>
              <w:jc w:val="center"/>
            </w:pPr>
            <w:r>
              <w:rPr>
                <w:b/>
                <w:color w:val="FFFFFF"/>
                <w:sz w:val="44"/>
              </w:rPr>
              <w:t>04</w:t>
            </w:r>
          </w:p>
        </w:tc>
        <w:tc>
          <w:tcPr>
            <w:tcW w:w="5159" w:type="dxa"/>
            <w:tcBorders>
              <w:top w:val="nil"/>
              <w:left w:val="nil"/>
              <w:bottom w:val="nil"/>
              <w:right w:val="nil"/>
            </w:tcBorders>
            <w:shd w:val="clear" w:color="auto" w:fill="103B5C"/>
            <w:tcMar>
              <w:top w:w="170" w:type="dxa"/>
              <w:left w:w="180" w:type="dxa"/>
              <w:bottom w:w="170" w:type="dxa"/>
              <w:right w:w="180" w:type="dxa"/>
            </w:tcMar>
            <w:vAlign w:val="center"/>
          </w:tcPr>
          <w:p w14:paraId="4C69A919" w14:textId="77777777" w:rsidR="00002D56" w:rsidRDefault="00FE5423">
            <w:r>
              <w:rPr>
                <w:b/>
                <w:color w:val="FFFFFF"/>
                <w:sz w:val="34"/>
              </w:rPr>
              <w:t>Smart Shuttle &amp; Eco Room</w:t>
            </w:r>
          </w:p>
          <w:p w14:paraId="0C88F323" w14:textId="77777777" w:rsidR="00002D56" w:rsidRDefault="00FE5423">
            <w:pPr>
              <w:spacing w:before="40"/>
            </w:pPr>
            <w:r>
              <w:rPr>
                <w:b/>
                <w:color w:val="D5E3EA"/>
                <w:sz w:val="17"/>
              </w:rPr>
              <w:t>CKC113 Fundamental of Artificial Intelligence</w:t>
            </w:r>
            <w:r>
              <w:rPr>
                <w:color w:val="8CA8B8"/>
                <w:sz w:val="17"/>
              </w:rPr>
              <w:t xml:space="preserve">   |   </w:t>
            </w:r>
            <w:r>
              <w:rPr>
                <w:color w:val="D5E3EA"/>
                <w:sz w:val="17"/>
              </w:rPr>
              <w:t>Group project - intelligent agents for campus issues</w:t>
            </w:r>
          </w:p>
        </w:tc>
      </w:tr>
    </w:tbl>
    <w:p w14:paraId="585396EA" w14:textId="77777777" w:rsidR="00002D56" w:rsidRDefault="00002D56">
      <w:pPr>
        <w:spacing w:after="0"/>
      </w:pPr>
    </w:p>
    <w:p w14:paraId="19D17417" w14:textId="77777777" w:rsidR="00002D56" w:rsidRDefault="00FE5423">
      <w:pPr>
        <w:spacing w:after="60" w:line="271" w:lineRule="auto"/>
      </w:pPr>
      <w:r>
        <w:rPr>
          <w:b/>
          <w:color w:val="E9B949"/>
          <w:sz w:val="26"/>
        </w:rPr>
        <w:t>Project Overview</w:t>
      </w:r>
    </w:p>
    <w:p w14:paraId="135F4B1C" w14:textId="77777777" w:rsidR="00002D56" w:rsidRDefault="00FE5423">
      <w:pPr>
        <w:spacing w:after="100" w:line="271" w:lineRule="auto"/>
      </w:pPr>
      <w:r>
        <w:rPr>
          <w:color w:val="1B2630"/>
        </w:rPr>
        <w:t>A conceptual AI project proposing two intelligent agents for USM: a demand-responsive Smart Shuttle agent and an Eco Room study-space allocation and room-control agent. The project includes PEAS analysis, algorithm selection, execution traces, ethical safeguards, an academic report, and a presentation.</w:t>
      </w:r>
    </w:p>
    <w:p w14:paraId="49D11FDA" w14:textId="77777777" w:rsidR="00002D56" w:rsidRDefault="00FE5423">
      <w:pPr>
        <w:spacing w:after="60"/>
        <w:jc w:val="center"/>
      </w:pPr>
      <w:r>
        <w:rPr>
          <w:noProof/>
        </w:rPr>
        <w:drawing>
          <wp:inline distT="0" distB="0" distL="0" distR="0" wp14:anchorId="3697716B" wp14:editId="6AE6D841">
            <wp:extent cx="6336000" cy="35622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cover.png"/>
                    <pic:cNvPicPr/>
                  </pic:nvPicPr>
                  <pic:blipFill>
                    <a:blip r:embed="rId14"/>
                    <a:stretch>
                      <a:fillRect/>
                    </a:stretch>
                  </pic:blipFill>
                  <pic:spPr>
                    <a:xfrm>
                      <a:off x="0" y="0"/>
                      <a:ext cx="6336000" cy="3562219"/>
                    </a:xfrm>
                    <a:prstGeom prst="rect">
                      <a:avLst/>
                    </a:prstGeom>
                  </pic:spPr>
                </pic:pic>
              </a:graphicData>
            </a:graphic>
          </wp:inline>
        </w:drawing>
      </w:r>
    </w:p>
    <w:p w14:paraId="76BFCE40" w14:textId="77777777" w:rsidR="00002D56" w:rsidRDefault="00FE5423">
      <w:pPr>
        <w:spacing w:after="100"/>
        <w:jc w:val="center"/>
      </w:pPr>
      <w:r>
        <w:rPr>
          <w:color w:val="5E6A73"/>
          <w:sz w:val="15"/>
        </w:rPr>
        <w:t>Presentation cover for the CKC113 group project.</w:t>
      </w:r>
    </w:p>
    <w:tbl>
      <w:tblPr>
        <w:tblW w:w="0" w:type="auto"/>
        <w:jc w:val="center"/>
        <w:tblLayout w:type="fixed"/>
        <w:tblLook w:val="04A0" w:firstRow="1" w:lastRow="0" w:firstColumn="1" w:lastColumn="0" w:noHBand="0" w:noVBand="1"/>
      </w:tblPr>
      <w:tblGrid>
        <w:gridCol w:w="5159"/>
        <w:gridCol w:w="5159"/>
      </w:tblGrid>
      <w:tr w:rsidR="00002D56" w14:paraId="54848133" w14:textId="77777777">
        <w:trPr>
          <w:jc w:val="center"/>
        </w:trPr>
        <w:tc>
          <w:tcPr>
            <w:tcW w:w="5159" w:type="dxa"/>
            <w:tcBorders>
              <w:top w:val="single" w:sz="12" w:space="0" w:color="D99C00"/>
              <w:left w:val="single" w:sz="4" w:space="0" w:color="DDE6EA"/>
              <w:bottom w:val="single" w:sz="4" w:space="0" w:color="DDE6EA"/>
              <w:right w:val="single" w:sz="4" w:space="0" w:color="DDE6EA"/>
            </w:tcBorders>
            <w:shd w:val="clear" w:color="auto" w:fill="F7FAFA"/>
            <w:tcMar>
              <w:top w:w="190" w:type="dxa"/>
              <w:left w:w="210" w:type="dxa"/>
              <w:bottom w:w="190" w:type="dxa"/>
              <w:right w:w="210" w:type="dxa"/>
            </w:tcMar>
          </w:tcPr>
          <w:p w14:paraId="37586835" w14:textId="77777777" w:rsidR="00002D56" w:rsidRDefault="00FE5423">
            <w:r>
              <w:rPr>
                <w:b/>
                <w:color w:val="D99C00"/>
              </w:rPr>
              <w:t>SMART SHUTTLE</w:t>
            </w:r>
          </w:p>
          <w:p w14:paraId="55A295F0" w14:textId="77777777" w:rsidR="00002D56" w:rsidRDefault="00FE5423">
            <w:pPr>
              <w:spacing w:after="40" w:line="252" w:lineRule="auto"/>
              <w:ind w:left="159" w:hanging="102"/>
            </w:pPr>
            <w:r>
              <w:rPr>
                <w:b/>
                <w:color w:val="D99C00"/>
                <w:sz w:val="17"/>
              </w:rPr>
              <w:t xml:space="preserve">• </w:t>
            </w:r>
            <w:r>
              <w:rPr>
                <w:color w:val="1B2630"/>
                <w:sz w:val="17"/>
              </w:rPr>
              <w:t>Represents campus roads as a weighted graph</w:t>
            </w:r>
          </w:p>
          <w:p w14:paraId="595F0C7A" w14:textId="77777777" w:rsidR="00002D56" w:rsidRDefault="00FE5423">
            <w:pPr>
              <w:spacing w:after="40" w:line="252" w:lineRule="auto"/>
              <w:ind w:left="159" w:hanging="102"/>
            </w:pPr>
            <w:r>
              <w:rPr>
                <w:b/>
                <w:color w:val="D99C00"/>
                <w:sz w:val="17"/>
              </w:rPr>
              <w:t xml:space="preserve">• </w:t>
            </w:r>
            <w:r>
              <w:rPr>
                <w:color w:val="1B2630"/>
                <w:sz w:val="17"/>
              </w:rPr>
              <w:t>Uses pickup requests, GPS, passenger counts, timetable, and live conditions</w:t>
            </w:r>
          </w:p>
          <w:p w14:paraId="2E6E7A90" w14:textId="77777777" w:rsidR="00002D56" w:rsidRDefault="00FE5423">
            <w:pPr>
              <w:spacing w:after="40" w:line="252" w:lineRule="auto"/>
              <w:ind w:left="159" w:hanging="102"/>
            </w:pPr>
            <w:r>
              <w:rPr>
                <w:b/>
                <w:color w:val="D99C00"/>
                <w:sz w:val="17"/>
              </w:rPr>
              <w:t xml:space="preserve">• </w:t>
            </w:r>
            <w:r>
              <w:rPr>
                <w:color w:val="1B2630"/>
                <w:sz w:val="17"/>
              </w:rPr>
              <w:t>Applies A* Search to route an available bus toward high-demand stops</w:t>
            </w:r>
          </w:p>
          <w:p w14:paraId="5F60C2C6" w14:textId="77777777" w:rsidR="00002D56" w:rsidRDefault="00FE5423">
            <w:pPr>
              <w:spacing w:after="40" w:line="252" w:lineRule="auto"/>
              <w:ind w:left="159" w:hanging="102"/>
            </w:pPr>
            <w:r>
              <w:rPr>
                <w:b/>
                <w:color w:val="D99C00"/>
                <w:sz w:val="17"/>
              </w:rPr>
              <w:t xml:space="preserve">• </w:t>
            </w:r>
            <w:r>
              <w:rPr>
                <w:color w:val="1B2630"/>
                <w:sz w:val="17"/>
              </w:rPr>
              <w:t>Targets lower waiting time, travel time, and unfair route neglect</w:t>
            </w:r>
          </w:p>
        </w:tc>
        <w:tc>
          <w:tcPr>
            <w:tcW w:w="5159" w:type="dxa"/>
            <w:tcBorders>
              <w:top w:val="single" w:sz="12" w:space="0" w:color="0F7C78"/>
              <w:left w:val="single" w:sz="4" w:space="0" w:color="DDE6EA"/>
              <w:bottom w:val="single" w:sz="4" w:space="0" w:color="DDE6EA"/>
              <w:right w:val="single" w:sz="4" w:space="0" w:color="DDE6EA"/>
            </w:tcBorders>
            <w:shd w:val="clear" w:color="auto" w:fill="F7FAFA"/>
            <w:tcMar>
              <w:top w:w="190" w:type="dxa"/>
              <w:left w:w="210" w:type="dxa"/>
              <w:bottom w:w="190" w:type="dxa"/>
              <w:right w:w="210" w:type="dxa"/>
            </w:tcMar>
          </w:tcPr>
          <w:p w14:paraId="1E1D0551" w14:textId="77777777" w:rsidR="00002D56" w:rsidRDefault="00FE5423">
            <w:r>
              <w:rPr>
                <w:b/>
                <w:color w:val="0F7C78"/>
              </w:rPr>
              <w:t>ECO ROOM</w:t>
            </w:r>
          </w:p>
          <w:p w14:paraId="5A61B0AB" w14:textId="77777777" w:rsidR="00002D56" w:rsidRDefault="00FE5423">
            <w:pPr>
              <w:spacing w:after="40" w:line="252" w:lineRule="auto"/>
              <w:ind w:left="159" w:hanging="102"/>
            </w:pPr>
            <w:r>
              <w:rPr>
                <w:b/>
                <w:color w:val="0F7C78"/>
                <w:sz w:val="17"/>
              </w:rPr>
              <w:t xml:space="preserve">• </w:t>
            </w:r>
            <w:r>
              <w:rPr>
                <w:color w:val="1B2630"/>
                <w:sz w:val="17"/>
              </w:rPr>
              <w:t>Models room booking as a Constraint Satisfaction Problem</w:t>
            </w:r>
          </w:p>
          <w:p w14:paraId="70C36B75" w14:textId="77777777" w:rsidR="00002D56" w:rsidRDefault="00FE5423">
            <w:pPr>
              <w:spacing w:after="40" w:line="252" w:lineRule="auto"/>
              <w:ind w:left="159" w:hanging="102"/>
            </w:pPr>
            <w:r>
              <w:rPr>
                <w:b/>
                <w:color w:val="0F7C78"/>
                <w:sz w:val="17"/>
              </w:rPr>
              <w:t xml:space="preserve">• </w:t>
            </w:r>
            <w:r>
              <w:rPr>
                <w:color w:val="1B2630"/>
                <w:sz w:val="17"/>
              </w:rPr>
              <w:t>Uses backtracking to assign room-time slots without conflicts</w:t>
            </w:r>
          </w:p>
          <w:p w14:paraId="13FE5175" w14:textId="77777777" w:rsidR="00002D56" w:rsidRDefault="00FE5423">
            <w:pPr>
              <w:spacing w:after="40" w:line="252" w:lineRule="auto"/>
              <w:ind w:left="159" w:hanging="102"/>
            </w:pPr>
            <w:r>
              <w:rPr>
                <w:b/>
                <w:color w:val="0F7C78"/>
                <w:sz w:val="17"/>
              </w:rPr>
              <w:t xml:space="preserve">• </w:t>
            </w:r>
            <w:r>
              <w:rPr>
                <w:color w:val="1B2630"/>
                <w:sz w:val="17"/>
              </w:rPr>
              <w:t>Combines booking data with RFID check-in, PIR occupancy, locks, and power relays</w:t>
            </w:r>
          </w:p>
          <w:p w14:paraId="1E87A2FD" w14:textId="77777777" w:rsidR="00002D56" w:rsidRDefault="00FE5423">
            <w:pPr>
              <w:spacing w:after="40" w:line="252" w:lineRule="auto"/>
              <w:ind w:left="159" w:hanging="102"/>
            </w:pPr>
            <w:r>
              <w:rPr>
                <w:b/>
                <w:color w:val="0F7C78"/>
                <w:sz w:val="17"/>
              </w:rPr>
              <w:t xml:space="preserve">• </w:t>
            </w:r>
            <w:r>
              <w:rPr>
                <w:color w:val="1B2630"/>
                <w:sz w:val="17"/>
              </w:rPr>
              <w:t>Releases no-shows and reduces unused-room energy consumption</w:t>
            </w:r>
          </w:p>
        </w:tc>
      </w:tr>
    </w:tbl>
    <w:p w14:paraId="7A5D71B1" w14:textId="77777777" w:rsidR="00002D56" w:rsidRDefault="00002D56">
      <w:pPr>
        <w:spacing w:after="0"/>
      </w:pPr>
    </w:p>
    <w:tbl>
      <w:tblPr>
        <w:tblW w:w="0" w:type="auto"/>
        <w:jc w:val="center"/>
        <w:tblLayout w:type="fixed"/>
        <w:tblLook w:val="04A0" w:firstRow="1" w:lastRow="0" w:firstColumn="1" w:lastColumn="0" w:noHBand="0" w:noVBand="1"/>
      </w:tblPr>
      <w:tblGrid>
        <w:gridCol w:w="2580"/>
        <w:gridCol w:w="2580"/>
        <w:gridCol w:w="2580"/>
        <w:gridCol w:w="2580"/>
      </w:tblGrid>
      <w:tr w:rsidR="00002D56" w14:paraId="766E8766" w14:textId="77777777">
        <w:trPr>
          <w:jc w:val="center"/>
        </w:trPr>
        <w:tc>
          <w:tcPr>
            <w:tcW w:w="2580" w:type="dxa"/>
            <w:tcBorders>
              <w:top w:val="single" w:sz="8" w:space="0" w:color="E9B949"/>
              <w:left w:val="single" w:sz="4" w:space="0" w:color="D9E4E8"/>
              <w:bottom w:val="single" w:sz="8" w:space="0" w:color="D9E4E8"/>
              <w:right w:val="single" w:sz="4" w:space="0" w:color="D9E4E8"/>
            </w:tcBorders>
            <w:shd w:val="clear" w:color="auto" w:fill="F7FAFA"/>
            <w:tcMar>
              <w:top w:w="140" w:type="dxa"/>
              <w:left w:w="110" w:type="dxa"/>
              <w:bottom w:w="140" w:type="dxa"/>
              <w:right w:w="110" w:type="dxa"/>
            </w:tcMar>
          </w:tcPr>
          <w:p w14:paraId="6DDF9047" w14:textId="77777777" w:rsidR="00002D56" w:rsidRDefault="00FE5423">
            <w:pPr>
              <w:jc w:val="center"/>
            </w:pPr>
            <w:r>
              <w:rPr>
                <w:b/>
                <w:color w:val="E9B949"/>
                <w:sz w:val="28"/>
              </w:rPr>
              <w:t>2</w:t>
            </w:r>
          </w:p>
          <w:p w14:paraId="34AEF319" w14:textId="77777777" w:rsidR="00002D56" w:rsidRDefault="00FE5423">
            <w:pPr>
              <w:jc w:val="center"/>
            </w:pPr>
            <w:r>
              <w:rPr>
                <w:b/>
                <w:color w:val="5E6A73"/>
                <w:sz w:val="15"/>
              </w:rPr>
              <w:t>INTELLIGENT AGENTS</w:t>
            </w:r>
          </w:p>
        </w:tc>
        <w:tc>
          <w:tcPr>
            <w:tcW w:w="2580" w:type="dxa"/>
            <w:tcBorders>
              <w:top w:val="single" w:sz="8" w:space="0" w:color="E9B949"/>
              <w:left w:val="single" w:sz="4" w:space="0" w:color="D9E4E8"/>
              <w:bottom w:val="single" w:sz="8" w:space="0" w:color="D9E4E8"/>
              <w:right w:val="single" w:sz="4" w:space="0" w:color="D9E4E8"/>
            </w:tcBorders>
            <w:shd w:val="clear" w:color="auto" w:fill="F7FAFA"/>
            <w:tcMar>
              <w:top w:w="140" w:type="dxa"/>
              <w:left w:w="110" w:type="dxa"/>
              <w:bottom w:w="140" w:type="dxa"/>
              <w:right w:w="110" w:type="dxa"/>
            </w:tcMar>
          </w:tcPr>
          <w:p w14:paraId="36B0D0F0" w14:textId="77777777" w:rsidR="00002D56" w:rsidRDefault="00FE5423">
            <w:pPr>
              <w:jc w:val="center"/>
            </w:pPr>
            <w:r>
              <w:rPr>
                <w:b/>
                <w:color w:val="E9B949"/>
                <w:sz w:val="28"/>
              </w:rPr>
              <w:t>2</w:t>
            </w:r>
          </w:p>
          <w:p w14:paraId="384C4C46" w14:textId="77777777" w:rsidR="00002D56" w:rsidRDefault="00FE5423">
            <w:pPr>
              <w:jc w:val="center"/>
            </w:pPr>
            <w:r>
              <w:rPr>
                <w:b/>
                <w:color w:val="5E6A73"/>
                <w:sz w:val="15"/>
              </w:rPr>
              <w:t>SEARCH STRATEGIES</w:t>
            </w:r>
          </w:p>
        </w:tc>
        <w:tc>
          <w:tcPr>
            <w:tcW w:w="2580" w:type="dxa"/>
            <w:tcBorders>
              <w:top w:val="single" w:sz="8" w:space="0" w:color="E9B949"/>
              <w:left w:val="single" w:sz="4" w:space="0" w:color="D9E4E8"/>
              <w:bottom w:val="single" w:sz="8" w:space="0" w:color="D9E4E8"/>
              <w:right w:val="single" w:sz="4" w:space="0" w:color="D9E4E8"/>
            </w:tcBorders>
            <w:shd w:val="clear" w:color="auto" w:fill="F7FAFA"/>
            <w:tcMar>
              <w:top w:w="140" w:type="dxa"/>
              <w:left w:w="110" w:type="dxa"/>
              <w:bottom w:w="140" w:type="dxa"/>
              <w:right w:w="110" w:type="dxa"/>
            </w:tcMar>
          </w:tcPr>
          <w:p w14:paraId="6216DF09" w14:textId="77777777" w:rsidR="00002D56" w:rsidRDefault="00FE5423">
            <w:pPr>
              <w:jc w:val="center"/>
            </w:pPr>
            <w:r>
              <w:rPr>
                <w:b/>
                <w:color w:val="E9B949"/>
                <w:sz w:val="28"/>
              </w:rPr>
              <w:t>4</w:t>
            </w:r>
          </w:p>
          <w:p w14:paraId="227752A9" w14:textId="77777777" w:rsidR="00002D56" w:rsidRDefault="00FE5423">
            <w:pPr>
              <w:jc w:val="center"/>
            </w:pPr>
            <w:r>
              <w:rPr>
                <w:b/>
                <w:color w:val="5E6A73"/>
                <w:sz w:val="15"/>
              </w:rPr>
              <w:t>PEAS DIMENSIONS</w:t>
            </w:r>
          </w:p>
        </w:tc>
        <w:tc>
          <w:tcPr>
            <w:tcW w:w="2580" w:type="dxa"/>
            <w:tcBorders>
              <w:top w:val="single" w:sz="8" w:space="0" w:color="E9B949"/>
              <w:left w:val="single" w:sz="4" w:space="0" w:color="D9E4E8"/>
              <w:bottom w:val="single" w:sz="8" w:space="0" w:color="D9E4E8"/>
              <w:right w:val="single" w:sz="4" w:space="0" w:color="D9E4E8"/>
            </w:tcBorders>
            <w:shd w:val="clear" w:color="auto" w:fill="F7FAFA"/>
            <w:tcMar>
              <w:top w:w="140" w:type="dxa"/>
              <w:left w:w="110" w:type="dxa"/>
              <w:bottom w:w="140" w:type="dxa"/>
              <w:right w:w="110" w:type="dxa"/>
            </w:tcMar>
          </w:tcPr>
          <w:p w14:paraId="56AAD092" w14:textId="77777777" w:rsidR="00002D56" w:rsidRDefault="00FE5423">
            <w:pPr>
              <w:jc w:val="center"/>
            </w:pPr>
            <w:r>
              <w:rPr>
                <w:b/>
                <w:color w:val="E9B949"/>
                <w:sz w:val="28"/>
              </w:rPr>
              <w:t>6</w:t>
            </w:r>
          </w:p>
          <w:p w14:paraId="72104D33" w14:textId="77777777" w:rsidR="00002D56" w:rsidRDefault="00FE5423">
            <w:pPr>
              <w:jc w:val="center"/>
            </w:pPr>
            <w:r>
              <w:rPr>
                <w:b/>
                <w:color w:val="5E6A73"/>
                <w:sz w:val="15"/>
              </w:rPr>
              <w:t>ETHICAL THEMES</w:t>
            </w:r>
          </w:p>
        </w:tc>
      </w:tr>
    </w:tbl>
    <w:p w14:paraId="094D4739" w14:textId="77777777" w:rsidR="00002D56" w:rsidRDefault="00002D56">
      <w:pPr>
        <w:spacing w:after="0"/>
      </w:pPr>
    </w:p>
    <w:p w14:paraId="74B21039" w14:textId="77777777" w:rsidR="00002D56" w:rsidRDefault="00FE5423">
      <w:pPr>
        <w:pageBreakBefore/>
        <w:spacing w:after="0" w:line="20" w:lineRule="exact"/>
      </w:pPr>
      <w:r>
        <w:rPr>
          <w:sz w:val="2"/>
        </w:rPr>
        <w:lastRenderedPageBreak/>
        <w:t xml:space="preserve"> </w:t>
      </w:r>
    </w:p>
    <w:tbl>
      <w:tblPr>
        <w:tblW w:w="0" w:type="auto"/>
        <w:jc w:val="center"/>
        <w:tblLayout w:type="fixed"/>
        <w:tblLook w:val="04A0" w:firstRow="1" w:lastRow="0" w:firstColumn="1" w:lastColumn="0" w:noHBand="0" w:noVBand="1"/>
      </w:tblPr>
      <w:tblGrid>
        <w:gridCol w:w="5159"/>
        <w:gridCol w:w="5159"/>
      </w:tblGrid>
      <w:tr w:rsidR="00002D56" w14:paraId="1BD1ABA1" w14:textId="77777777">
        <w:trPr>
          <w:jc w:val="center"/>
        </w:trPr>
        <w:tc>
          <w:tcPr>
            <w:tcW w:w="5159" w:type="dxa"/>
            <w:tcBorders>
              <w:top w:val="nil"/>
              <w:left w:val="nil"/>
              <w:bottom w:val="nil"/>
              <w:right w:val="nil"/>
            </w:tcBorders>
            <w:shd w:val="clear" w:color="auto" w:fill="E9B949"/>
            <w:tcMar>
              <w:top w:w="170" w:type="dxa"/>
              <w:left w:w="180" w:type="dxa"/>
              <w:bottom w:w="170" w:type="dxa"/>
              <w:right w:w="180" w:type="dxa"/>
            </w:tcMar>
            <w:vAlign w:val="center"/>
          </w:tcPr>
          <w:p w14:paraId="6E255596" w14:textId="77777777" w:rsidR="00002D56" w:rsidRDefault="00FE5423">
            <w:pPr>
              <w:jc w:val="center"/>
            </w:pPr>
            <w:r>
              <w:rPr>
                <w:b/>
                <w:color w:val="FFFFFF"/>
                <w:sz w:val="44"/>
              </w:rPr>
              <w:t>04</w:t>
            </w:r>
          </w:p>
        </w:tc>
        <w:tc>
          <w:tcPr>
            <w:tcW w:w="5159" w:type="dxa"/>
            <w:tcBorders>
              <w:top w:val="nil"/>
              <w:left w:val="nil"/>
              <w:bottom w:val="nil"/>
              <w:right w:val="nil"/>
            </w:tcBorders>
            <w:shd w:val="clear" w:color="auto" w:fill="103B5C"/>
            <w:tcMar>
              <w:top w:w="170" w:type="dxa"/>
              <w:left w:w="180" w:type="dxa"/>
              <w:bottom w:w="170" w:type="dxa"/>
              <w:right w:w="180" w:type="dxa"/>
            </w:tcMar>
            <w:vAlign w:val="center"/>
          </w:tcPr>
          <w:p w14:paraId="29515780" w14:textId="77777777" w:rsidR="00002D56" w:rsidRDefault="00FE5423">
            <w:r>
              <w:rPr>
                <w:b/>
                <w:color w:val="FFFFFF"/>
                <w:sz w:val="34"/>
              </w:rPr>
              <w:t>Smart Shuttle &amp; Eco Room - Reasoning Evidence</w:t>
            </w:r>
          </w:p>
          <w:p w14:paraId="309694A8" w14:textId="77777777" w:rsidR="00002D56" w:rsidRDefault="00FE5423">
            <w:pPr>
              <w:spacing w:before="40"/>
            </w:pPr>
            <w:r>
              <w:rPr>
                <w:b/>
                <w:color w:val="D5E3EA"/>
                <w:sz w:val="17"/>
              </w:rPr>
              <w:t>CKC113 Fundamental of Artificial Intelligence</w:t>
            </w:r>
            <w:r>
              <w:rPr>
                <w:color w:val="8CA8B8"/>
                <w:sz w:val="17"/>
              </w:rPr>
              <w:t xml:space="preserve">   |   </w:t>
            </w:r>
            <w:r>
              <w:rPr>
                <w:color w:val="D5E3EA"/>
                <w:sz w:val="17"/>
              </w:rPr>
              <w:t>Algorithms, PEAS analysis, and responsible AI</w:t>
            </w:r>
          </w:p>
        </w:tc>
      </w:tr>
    </w:tbl>
    <w:p w14:paraId="55B1F49D" w14:textId="77777777" w:rsidR="00002D56" w:rsidRDefault="00002D56">
      <w:pPr>
        <w:spacing w:after="0"/>
      </w:pPr>
    </w:p>
    <w:p w14:paraId="2701FC8F" w14:textId="77777777" w:rsidR="00002D56" w:rsidRDefault="00FE5423">
      <w:pPr>
        <w:spacing w:after="60" w:line="271" w:lineRule="auto"/>
      </w:pPr>
      <w:r>
        <w:rPr>
          <w:b/>
          <w:color w:val="E9B949"/>
          <w:sz w:val="26"/>
        </w:rPr>
        <w:t>Algorithm Fit</w:t>
      </w:r>
    </w:p>
    <w:tbl>
      <w:tblPr>
        <w:tblW w:w="0" w:type="auto"/>
        <w:jc w:val="center"/>
        <w:tblLayout w:type="fixed"/>
        <w:tblLook w:val="04A0" w:firstRow="1" w:lastRow="0" w:firstColumn="1" w:lastColumn="0" w:noHBand="0" w:noVBand="1"/>
      </w:tblPr>
      <w:tblGrid>
        <w:gridCol w:w="5159"/>
        <w:gridCol w:w="5159"/>
      </w:tblGrid>
      <w:tr w:rsidR="00002D56" w14:paraId="74321DE7" w14:textId="77777777">
        <w:trPr>
          <w:jc w:val="center"/>
        </w:trPr>
        <w:tc>
          <w:tcPr>
            <w:tcW w:w="5159" w:type="dxa"/>
            <w:tcBorders>
              <w:top w:val="single" w:sz="12" w:space="0" w:color="D99C00"/>
              <w:left w:val="single" w:sz="4" w:space="0" w:color="DDE6EA"/>
              <w:bottom w:val="single" w:sz="4" w:space="0" w:color="DDE6EA"/>
              <w:right w:val="single" w:sz="4" w:space="0" w:color="DDE6EA"/>
            </w:tcBorders>
            <w:shd w:val="clear" w:color="auto" w:fill="F7FAFA"/>
            <w:tcMar>
              <w:top w:w="190" w:type="dxa"/>
              <w:left w:w="210" w:type="dxa"/>
              <w:bottom w:w="190" w:type="dxa"/>
              <w:right w:w="210" w:type="dxa"/>
            </w:tcMar>
          </w:tcPr>
          <w:p w14:paraId="1242C568" w14:textId="77777777" w:rsidR="00002D56" w:rsidRDefault="00FE5423">
            <w:r>
              <w:rPr>
                <w:b/>
                <w:color w:val="D99C00"/>
              </w:rPr>
              <w:t>A* FOR PATHFINDING</w:t>
            </w:r>
          </w:p>
          <w:p w14:paraId="269BD6E3" w14:textId="77777777" w:rsidR="00002D56" w:rsidRDefault="00FE5423">
            <w:pPr>
              <w:spacing w:after="40" w:line="252" w:lineRule="auto"/>
              <w:ind w:left="159" w:hanging="102"/>
            </w:pPr>
            <w:r>
              <w:rPr>
                <w:b/>
                <w:color w:val="D99C00"/>
                <w:sz w:val="17"/>
              </w:rPr>
              <w:t xml:space="preserve">• </w:t>
            </w:r>
            <w:r>
              <w:rPr>
                <w:color w:val="1B2630"/>
                <w:sz w:val="17"/>
              </w:rPr>
              <w:t>f(n) = g(n) + h(n)</w:t>
            </w:r>
          </w:p>
          <w:p w14:paraId="438F8D78" w14:textId="77777777" w:rsidR="00002D56" w:rsidRDefault="00FE5423">
            <w:pPr>
              <w:spacing w:after="40" w:line="252" w:lineRule="auto"/>
              <w:ind w:left="159" w:hanging="102"/>
            </w:pPr>
            <w:r>
              <w:rPr>
                <w:b/>
                <w:color w:val="D99C00"/>
                <w:sz w:val="17"/>
              </w:rPr>
              <w:t xml:space="preserve">• </w:t>
            </w:r>
            <w:r>
              <w:rPr>
                <w:color w:val="1B2630"/>
                <w:sz w:val="17"/>
              </w:rPr>
              <w:t>g(n): known travel cost</w:t>
            </w:r>
          </w:p>
          <w:p w14:paraId="7533079D" w14:textId="77777777" w:rsidR="00002D56" w:rsidRDefault="00FE5423">
            <w:pPr>
              <w:spacing w:after="40" w:line="252" w:lineRule="auto"/>
              <w:ind w:left="159" w:hanging="102"/>
            </w:pPr>
            <w:r>
              <w:rPr>
                <w:b/>
                <w:color w:val="D99C00"/>
                <w:sz w:val="17"/>
              </w:rPr>
              <w:t xml:space="preserve">• </w:t>
            </w:r>
            <w:r>
              <w:rPr>
                <w:color w:val="1B2630"/>
                <w:sz w:val="17"/>
              </w:rPr>
              <w:t>h(n): estimated remaining cost</w:t>
            </w:r>
          </w:p>
          <w:p w14:paraId="41B7F5C4" w14:textId="77777777" w:rsidR="00002D56" w:rsidRDefault="00FE5423">
            <w:pPr>
              <w:spacing w:after="40" w:line="252" w:lineRule="auto"/>
              <w:ind w:left="159" w:hanging="102"/>
            </w:pPr>
            <w:r>
              <w:rPr>
                <w:b/>
                <w:color w:val="D99C00"/>
                <w:sz w:val="17"/>
              </w:rPr>
              <w:t xml:space="preserve">• </w:t>
            </w:r>
            <w:r>
              <w:rPr>
                <w:color w:val="1B2630"/>
                <w:sz w:val="17"/>
              </w:rPr>
              <w:t>Suitable for weighted campus-route graphs</w:t>
            </w:r>
          </w:p>
          <w:p w14:paraId="495C310D" w14:textId="77777777" w:rsidR="00002D56" w:rsidRDefault="00FE5423">
            <w:pPr>
              <w:spacing w:after="40" w:line="252" w:lineRule="auto"/>
              <w:ind w:left="159" w:hanging="102"/>
            </w:pPr>
            <w:r>
              <w:rPr>
                <w:b/>
                <w:color w:val="D99C00"/>
                <w:sz w:val="17"/>
              </w:rPr>
              <w:t xml:space="preserve">• </w:t>
            </w:r>
            <w:r>
              <w:rPr>
                <w:color w:val="1B2630"/>
                <w:sz w:val="17"/>
              </w:rPr>
              <w:t>Can return an optimal route with an admissible heuristic</w:t>
            </w:r>
          </w:p>
        </w:tc>
        <w:tc>
          <w:tcPr>
            <w:tcW w:w="5159" w:type="dxa"/>
            <w:tcBorders>
              <w:top w:val="single" w:sz="12" w:space="0" w:color="0F7C78"/>
              <w:left w:val="single" w:sz="4" w:space="0" w:color="DDE6EA"/>
              <w:bottom w:val="single" w:sz="4" w:space="0" w:color="DDE6EA"/>
              <w:right w:val="single" w:sz="4" w:space="0" w:color="DDE6EA"/>
            </w:tcBorders>
            <w:shd w:val="clear" w:color="auto" w:fill="F7FAFA"/>
            <w:tcMar>
              <w:top w:w="190" w:type="dxa"/>
              <w:left w:w="210" w:type="dxa"/>
              <w:bottom w:w="190" w:type="dxa"/>
              <w:right w:w="210" w:type="dxa"/>
            </w:tcMar>
          </w:tcPr>
          <w:p w14:paraId="70D2992F" w14:textId="77777777" w:rsidR="00002D56" w:rsidRDefault="00FE5423">
            <w:r>
              <w:rPr>
                <w:b/>
                <w:color w:val="0F7C78"/>
              </w:rPr>
              <w:t>CSP + BACKTRACKING</w:t>
            </w:r>
          </w:p>
          <w:p w14:paraId="5A4B9BA1" w14:textId="77777777" w:rsidR="00002D56" w:rsidRDefault="00FE5423">
            <w:pPr>
              <w:spacing w:after="40" w:line="252" w:lineRule="auto"/>
              <w:ind w:left="159" w:hanging="102"/>
            </w:pPr>
            <w:r>
              <w:rPr>
                <w:b/>
                <w:color w:val="0F7C78"/>
                <w:sz w:val="17"/>
              </w:rPr>
              <w:t xml:space="preserve">• </w:t>
            </w:r>
            <w:r>
              <w:rPr>
                <w:color w:val="1B2630"/>
                <w:sz w:val="17"/>
              </w:rPr>
              <w:t>Variables: booking requests</w:t>
            </w:r>
          </w:p>
          <w:p w14:paraId="219E5D8F" w14:textId="77777777" w:rsidR="00002D56" w:rsidRDefault="00FE5423">
            <w:pPr>
              <w:spacing w:after="40" w:line="252" w:lineRule="auto"/>
              <w:ind w:left="159" w:hanging="102"/>
            </w:pPr>
            <w:r>
              <w:rPr>
                <w:b/>
                <w:color w:val="0F7C78"/>
                <w:sz w:val="17"/>
              </w:rPr>
              <w:t xml:space="preserve">• </w:t>
            </w:r>
            <w:r>
              <w:rPr>
                <w:color w:val="1B2630"/>
                <w:sz w:val="17"/>
              </w:rPr>
              <w:t>Domains: room and time-slot options</w:t>
            </w:r>
          </w:p>
          <w:p w14:paraId="53780A45" w14:textId="77777777" w:rsidR="00002D56" w:rsidRDefault="00FE5423">
            <w:pPr>
              <w:spacing w:after="40" w:line="252" w:lineRule="auto"/>
              <w:ind w:left="159" w:hanging="102"/>
            </w:pPr>
            <w:r>
              <w:rPr>
                <w:b/>
                <w:color w:val="0F7C78"/>
                <w:sz w:val="17"/>
              </w:rPr>
              <w:t xml:space="preserve">• </w:t>
            </w:r>
            <w:r>
              <w:rPr>
                <w:color w:val="1B2630"/>
                <w:sz w:val="17"/>
              </w:rPr>
              <w:t>Constraints: capacity, schedule, operating hours, and fairness</w:t>
            </w:r>
          </w:p>
          <w:p w14:paraId="3F2ED24E" w14:textId="77777777" w:rsidR="00002D56" w:rsidRDefault="00FE5423">
            <w:pPr>
              <w:spacing w:after="40" w:line="252" w:lineRule="auto"/>
              <w:ind w:left="159" w:hanging="102"/>
            </w:pPr>
            <w:r>
              <w:rPr>
                <w:b/>
                <w:color w:val="0F7C78"/>
                <w:sz w:val="17"/>
              </w:rPr>
              <w:t xml:space="preserve">• </w:t>
            </w:r>
            <w:r>
              <w:rPr>
                <w:color w:val="1B2630"/>
                <w:sz w:val="17"/>
              </w:rPr>
              <w:t>Backtracks immediately when an assignment violates rules</w:t>
            </w:r>
          </w:p>
          <w:p w14:paraId="0246E0FE" w14:textId="77777777" w:rsidR="00002D56" w:rsidRDefault="00FE5423">
            <w:pPr>
              <w:spacing w:after="40" w:line="252" w:lineRule="auto"/>
              <w:ind w:left="159" w:hanging="102"/>
            </w:pPr>
            <w:r>
              <w:rPr>
                <w:b/>
                <w:color w:val="0F7C78"/>
                <w:sz w:val="17"/>
              </w:rPr>
              <w:t xml:space="preserve">• </w:t>
            </w:r>
            <w:r>
              <w:rPr>
                <w:color w:val="1B2630"/>
                <w:sz w:val="17"/>
              </w:rPr>
              <w:t>MRV can prioritize requests with the fewest options</w:t>
            </w:r>
          </w:p>
        </w:tc>
      </w:tr>
    </w:tbl>
    <w:p w14:paraId="41B21883" w14:textId="77777777" w:rsidR="00002D56" w:rsidRDefault="00002D56">
      <w:pPr>
        <w:spacing w:after="0"/>
      </w:pPr>
    </w:p>
    <w:tbl>
      <w:tblPr>
        <w:tblW w:w="0" w:type="auto"/>
        <w:jc w:val="center"/>
        <w:tblLayout w:type="fixed"/>
        <w:tblLook w:val="04A0" w:firstRow="1" w:lastRow="0" w:firstColumn="1" w:lastColumn="0" w:noHBand="0" w:noVBand="1"/>
      </w:tblPr>
      <w:tblGrid>
        <w:gridCol w:w="5159"/>
        <w:gridCol w:w="5159"/>
      </w:tblGrid>
      <w:tr w:rsidR="00002D56" w14:paraId="4DB51799" w14:textId="77777777">
        <w:trPr>
          <w:jc w:val="center"/>
        </w:trPr>
        <w:tc>
          <w:tcPr>
            <w:tcW w:w="5159" w:type="dxa"/>
            <w:tcBorders>
              <w:top w:val="single" w:sz="4" w:space="0" w:color="DDE6EA"/>
              <w:left w:val="single" w:sz="4" w:space="0" w:color="DDE6EA"/>
              <w:bottom w:val="single" w:sz="4" w:space="0" w:color="DDE6EA"/>
              <w:right w:val="single" w:sz="4" w:space="0" w:color="DDE6EA"/>
            </w:tcBorders>
            <w:shd w:val="clear" w:color="auto" w:fill="FFFFFF"/>
            <w:tcMar>
              <w:top w:w="100" w:type="dxa"/>
              <w:left w:w="100" w:type="dxa"/>
              <w:bottom w:w="100" w:type="dxa"/>
              <w:right w:w="100" w:type="dxa"/>
            </w:tcMar>
          </w:tcPr>
          <w:p w14:paraId="6863323A" w14:textId="77777777" w:rsidR="00002D56" w:rsidRDefault="00FE5423">
            <w:pPr>
              <w:jc w:val="center"/>
            </w:pPr>
            <w:r>
              <w:rPr>
                <w:noProof/>
              </w:rPr>
              <w:drawing>
                <wp:inline distT="0" distB="0" distL="0" distR="0" wp14:anchorId="35033345" wp14:editId="56D2A912">
                  <wp:extent cx="3060000" cy="153215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astar_graph.png"/>
                          <pic:cNvPicPr/>
                        </pic:nvPicPr>
                        <pic:blipFill>
                          <a:blip r:embed="rId15"/>
                          <a:stretch>
                            <a:fillRect/>
                          </a:stretch>
                        </pic:blipFill>
                        <pic:spPr>
                          <a:xfrm>
                            <a:off x="0" y="0"/>
                            <a:ext cx="3060000" cy="1532154"/>
                          </a:xfrm>
                          <a:prstGeom prst="rect">
                            <a:avLst/>
                          </a:prstGeom>
                        </pic:spPr>
                      </pic:pic>
                    </a:graphicData>
                  </a:graphic>
                </wp:inline>
              </w:drawing>
            </w:r>
          </w:p>
          <w:p w14:paraId="408AD6B4" w14:textId="77777777" w:rsidR="00002D56" w:rsidRDefault="00FE5423">
            <w:pPr>
              <w:jc w:val="center"/>
            </w:pPr>
            <w:r>
              <w:rPr>
                <w:color w:val="5E6A73"/>
                <w:sz w:val="15"/>
              </w:rPr>
              <w:t>A* campus graph and optimal route trace.</w:t>
            </w:r>
          </w:p>
        </w:tc>
        <w:tc>
          <w:tcPr>
            <w:tcW w:w="5159" w:type="dxa"/>
            <w:tcBorders>
              <w:top w:val="single" w:sz="4" w:space="0" w:color="DDE6EA"/>
              <w:left w:val="single" w:sz="4" w:space="0" w:color="DDE6EA"/>
              <w:bottom w:val="single" w:sz="4" w:space="0" w:color="DDE6EA"/>
              <w:right w:val="single" w:sz="4" w:space="0" w:color="DDE6EA"/>
            </w:tcBorders>
            <w:shd w:val="clear" w:color="auto" w:fill="FFFFFF"/>
            <w:tcMar>
              <w:top w:w="100" w:type="dxa"/>
              <w:left w:w="100" w:type="dxa"/>
              <w:bottom w:w="100" w:type="dxa"/>
              <w:right w:w="100" w:type="dxa"/>
            </w:tcMar>
          </w:tcPr>
          <w:p w14:paraId="295B85FE" w14:textId="77777777" w:rsidR="00002D56" w:rsidRDefault="00FE5423">
            <w:pPr>
              <w:jc w:val="center"/>
            </w:pPr>
            <w:r>
              <w:rPr>
                <w:noProof/>
              </w:rPr>
              <w:drawing>
                <wp:inline distT="0" distB="0" distL="0" distR="0" wp14:anchorId="6AACEA8F" wp14:editId="06AF53AF">
                  <wp:extent cx="3060000" cy="243643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backtracking.png"/>
                          <pic:cNvPicPr/>
                        </pic:nvPicPr>
                        <pic:blipFill>
                          <a:blip r:embed="rId16"/>
                          <a:stretch>
                            <a:fillRect/>
                          </a:stretch>
                        </pic:blipFill>
                        <pic:spPr>
                          <a:xfrm>
                            <a:off x="0" y="0"/>
                            <a:ext cx="3060000" cy="2436437"/>
                          </a:xfrm>
                          <a:prstGeom prst="rect">
                            <a:avLst/>
                          </a:prstGeom>
                        </pic:spPr>
                      </pic:pic>
                    </a:graphicData>
                  </a:graphic>
                </wp:inline>
              </w:drawing>
            </w:r>
          </w:p>
          <w:p w14:paraId="37302981" w14:textId="77777777" w:rsidR="00002D56" w:rsidRDefault="00FE5423">
            <w:pPr>
              <w:jc w:val="center"/>
            </w:pPr>
            <w:r>
              <w:rPr>
                <w:color w:val="5E6A73"/>
                <w:sz w:val="15"/>
              </w:rPr>
              <w:t>Backtracking branch and final valid schedule.</w:t>
            </w:r>
          </w:p>
        </w:tc>
      </w:tr>
    </w:tbl>
    <w:p w14:paraId="37572B57" w14:textId="77777777" w:rsidR="00002D56" w:rsidRDefault="00FE5423">
      <w:pPr>
        <w:spacing w:before="120" w:after="60" w:line="271" w:lineRule="auto"/>
      </w:pPr>
      <w:r>
        <w:rPr>
          <w:b/>
          <w:color w:val="E9B949"/>
          <w:sz w:val="26"/>
        </w:rPr>
        <w:t>Responsible AI Safeguards</w:t>
      </w:r>
    </w:p>
    <w:tbl>
      <w:tblPr>
        <w:tblW w:w="0" w:type="auto"/>
        <w:jc w:val="center"/>
        <w:tblLayout w:type="fixed"/>
        <w:tblLook w:val="04A0" w:firstRow="1" w:lastRow="0" w:firstColumn="1" w:lastColumn="0" w:noHBand="0" w:noVBand="1"/>
      </w:tblPr>
      <w:tblGrid>
        <w:gridCol w:w="5159"/>
        <w:gridCol w:w="5159"/>
      </w:tblGrid>
      <w:tr w:rsidR="00002D56" w14:paraId="75428FD6" w14:textId="77777777">
        <w:trPr>
          <w:jc w:val="center"/>
        </w:trPr>
        <w:tc>
          <w:tcPr>
            <w:tcW w:w="5159" w:type="dxa"/>
            <w:tcBorders>
              <w:top w:val="single" w:sz="4" w:space="0" w:color="DDE6EA"/>
              <w:left w:val="single" w:sz="4" w:space="0" w:color="DDE6EA"/>
              <w:bottom w:val="single" w:sz="4" w:space="0" w:color="DDE6EA"/>
              <w:right w:val="single" w:sz="4" w:space="0" w:color="DDE6EA"/>
            </w:tcBorders>
            <w:shd w:val="clear" w:color="auto" w:fill="F4F8F9"/>
            <w:tcMar>
              <w:top w:w="110" w:type="dxa"/>
              <w:left w:w="150" w:type="dxa"/>
              <w:bottom w:w="110" w:type="dxa"/>
              <w:right w:w="150" w:type="dxa"/>
            </w:tcMar>
          </w:tcPr>
          <w:p w14:paraId="26266B85" w14:textId="77777777" w:rsidR="00002D56" w:rsidRDefault="00FE5423">
            <w:r>
              <w:rPr>
                <w:b/>
                <w:color w:val="0F7C78"/>
                <w:sz w:val="17"/>
              </w:rPr>
              <w:t>Privacy</w:t>
            </w:r>
          </w:p>
        </w:tc>
        <w:tc>
          <w:tcPr>
            <w:tcW w:w="5159" w:type="dxa"/>
            <w:tcBorders>
              <w:top w:val="single" w:sz="4" w:space="0" w:color="DDE6EA"/>
              <w:left w:val="single" w:sz="4" w:space="0" w:color="DDE6EA"/>
              <w:bottom w:val="single" w:sz="4" w:space="0" w:color="DDE6EA"/>
              <w:right w:val="single" w:sz="4" w:space="0" w:color="DDE6EA"/>
            </w:tcBorders>
            <w:shd w:val="clear" w:color="auto" w:fill="F4F8F9"/>
            <w:tcMar>
              <w:top w:w="110" w:type="dxa"/>
              <w:left w:w="150" w:type="dxa"/>
              <w:bottom w:w="110" w:type="dxa"/>
              <w:right w:w="150" w:type="dxa"/>
            </w:tcMar>
          </w:tcPr>
          <w:p w14:paraId="2AF788A9" w14:textId="77777777" w:rsidR="00002D56" w:rsidRDefault="00FE5423">
            <w:r>
              <w:rPr>
                <w:color w:val="1B2630"/>
                <w:sz w:val="17"/>
              </w:rPr>
              <w:t>Collect only necessary data; make location sharing optional where possible.</w:t>
            </w:r>
          </w:p>
        </w:tc>
      </w:tr>
      <w:tr w:rsidR="00002D56" w14:paraId="081436EB" w14:textId="77777777">
        <w:trPr>
          <w:jc w:val="center"/>
        </w:trPr>
        <w:tc>
          <w:tcPr>
            <w:tcW w:w="5159" w:type="dxa"/>
            <w:tcBorders>
              <w:top w:val="single" w:sz="4" w:space="0" w:color="DDE6EA"/>
              <w:left w:val="single" w:sz="4" w:space="0" w:color="DDE6EA"/>
              <w:bottom w:val="single" w:sz="4" w:space="0" w:color="DDE6EA"/>
              <w:right w:val="single" w:sz="4" w:space="0" w:color="DDE6EA"/>
            </w:tcBorders>
            <w:shd w:val="clear" w:color="auto" w:fill="FFFFFF"/>
            <w:tcMar>
              <w:top w:w="110" w:type="dxa"/>
              <w:left w:w="150" w:type="dxa"/>
              <w:bottom w:w="110" w:type="dxa"/>
              <w:right w:w="150" w:type="dxa"/>
            </w:tcMar>
          </w:tcPr>
          <w:p w14:paraId="1594F9C8" w14:textId="77777777" w:rsidR="00002D56" w:rsidRDefault="00FE5423">
            <w:r>
              <w:rPr>
                <w:b/>
                <w:color w:val="0F7C78"/>
                <w:sz w:val="17"/>
              </w:rPr>
              <w:t>Security</w:t>
            </w:r>
          </w:p>
        </w:tc>
        <w:tc>
          <w:tcPr>
            <w:tcW w:w="5159" w:type="dxa"/>
            <w:tcBorders>
              <w:top w:val="single" w:sz="4" w:space="0" w:color="DDE6EA"/>
              <w:left w:val="single" w:sz="4" w:space="0" w:color="DDE6EA"/>
              <w:bottom w:val="single" w:sz="4" w:space="0" w:color="DDE6EA"/>
              <w:right w:val="single" w:sz="4" w:space="0" w:color="DDE6EA"/>
            </w:tcBorders>
            <w:shd w:val="clear" w:color="auto" w:fill="FFFFFF"/>
            <w:tcMar>
              <w:top w:w="110" w:type="dxa"/>
              <w:left w:w="150" w:type="dxa"/>
              <w:bottom w:w="110" w:type="dxa"/>
              <w:right w:w="150" w:type="dxa"/>
            </w:tcMar>
          </w:tcPr>
          <w:p w14:paraId="0F3F3D02" w14:textId="77777777" w:rsidR="00002D56" w:rsidRDefault="00FE5423">
            <w:r>
              <w:rPr>
                <w:color w:val="1B2630"/>
                <w:sz w:val="17"/>
              </w:rPr>
              <w:t>Protect sensitive records through encryption, access control, and secure logs.</w:t>
            </w:r>
          </w:p>
        </w:tc>
      </w:tr>
      <w:tr w:rsidR="00002D56" w14:paraId="002BFEBA" w14:textId="77777777">
        <w:trPr>
          <w:jc w:val="center"/>
        </w:trPr>
        <w:tc>
          <w:tcPr>
            <w:tcW w:w="5159" w:type="dxa"/>
            <w:tcBorders>
              <w:top w:val="single" w:sz="4" w:space="0" w:color="DDE6EA"/>
              <w:left w:val="single" w:sz="4" w:space="0" w:color="DDE6EA"/>
              <w:bottom w:val="single" w:sz="4" w:space="0" w:color="DDE6EA"/>
              <w:right w:val="single" w:sz="4" w:space="0" w:color="DDE6EA"/>
            </w:tcBorders>
            <w:shd w:val="clear" w:color="auto" w:fill="F4F8F9"/>
            <w:tcMar>
              <w:top w:w="110" w:type="dxa"/>
              <w:left w:w="150" w:type="dxa"/>
              <w:bottom w:w="110" w:type="dxa"/>
              <w:right w:w="150" w:type="dxa"/>
            </w:tcMar>
          </w:tcPr>
          <w:p w14:paraId="0A8B89E6" w14:textId="77777777" w:rsidR="00002D56" w:rsidRDefault="00FE5423">
            <w:r>
              <w:rPr>
                <w:b/>
                <w:color w:val="0F7C78"/>
                <w:sz w:val="17"/>
              </w:rPr>
              <w:t>Fairness</w:t>
            </w:r>
          </w:p>
        </w:tc>
        <w:tc>
          <w:tcPr>
            <w:tcW w:w="5159" w:type="dxa"/>
            <w:tcBorders>
              <w:top w:val="single" w:sz="4" w:space="0" w:color="DDE6EA"/>
              <w:left w:val="single" w:sz="4" w:space="0" w:color="DDE6EA"/>
              <w:bottom w:val="single" w:sz="4" w:space="0" w:color="DDE6EA"/>
              <w:right w:val="single" w:sz="4" w:space="0" w:color="DDE6EA"/>
            </w:tcBorders>
            <w:shd w:val="clear" w:color="auto" w:fill="F4F8F9"/>
            <w:tcMar>
              <w:top w:w="110" w:type="dxa"/>
              <w:left w:w="150" w:type="dxa"/>
              <w:bottom w:w="110" w:type="dxa"/>
              <w:right w:w="150" w:type="dxa"/>
            </w:tcMar>
          </w:tcPr>
          <w:p w14:paraId="2635FCB2" w14:textId="77777777" w:rsidR="00002D56" w:rsidRDefault="00FE5423">
            <w:r>
              <w:rPr>
                <w:color w:val="1B2630"/>
                <w:sz w:val="17"/>
              </w:rPr>
              <w:t>Prevent repeated priority for the same routes, users, or room-booking groups.</w:t>
            </w:r>
          </w:p>
        </w:tc>
      </w:tr>
      <w:tr w:rsidR="00002D56" w14:paraId="2B1EB8FA" w14:textId="77777777">
        <w:trPr>
          <w:jc w:val="center"/>
        </w:trPr>
        <w:tc>
          <w:tcPr>
            <w:tcW w:w="5159" w:type="dxa"/>
            <w:tcBorders>
              <w:top w:val="single" w:sz="4" w:space="0" w:color="DDE6EA"/>
              <w:left w:val="single" w:sz="4" w:space="0" w:color="DDE6EA"/>
              <w:bottom w:val="single" w:sz="4" w:space="0" w:color="DDE6EA"/>
              <w:right w:val="single" w:sz="4" w:space="0" w:color="DDE6EA"/>
            </w:tcBorders>
            <w:shd w:val="clear" w:color="auto" w:fill="FFFFFF"/>
            <w:tcMar>
              <w:top w:w="110" w:type="dxa"/>
              <w:left w:w="150" w:type="dxa"/>
              <w:bottom w:w="110" w:type="dxa"/>
              <w:right w:w="150" w:type="dxa"/>
            </w:tcMar>
          </w:tcPr>
          <w:p w14:paraId="32D7D2AE" w14:textId="77777777" w:rsidR="00002D56" w:rsidRDefault="00FE5423">
            <w:r>
              <w:rPr>
                <w:b/>
                <w:color w:val="0F7C78"/>
                <w:sz w:val="17"/>
              </w:rPr>
              <w:t>Transparency</w:t>
            </w:r>
          </w:p>
        </w:tc>
        <w:tc>
          <w:tcPr>
            <w:tcW w:w="5159" w:type="dxa"/>
            <w:tcBorders>
              <w:top w:val="single" w:sz="4" w:space="0" w:color="DDE6EA"/>
              <w:left w:val="single" w:sz="4" w:space="0" w:color="DDE6EA"/>
              <w:bottom w:val="single" w:sz="4" w:space="0" w:color="DDE6EA"/>
              <w:right w:val="single" w:sz="4" w:space="0" w:color="DDE6EA"/>
            </w:tcBorders>
            <w:shd w:val="clear" w:color="auto" w:fill="FFFFFF"/>
            <w:tcMar>
              <w:top w:w="110" w:type="dxa"/>
              <w:left w:w="150" w:type="dxa"/>
              <w:bottom w:w="110" w:type="dxa"/>
              <w:right w:w="150" w:type="dxa"/>
            </w:tcMar>
          </w:tcPr>
          <w:p w14:paraId="1CBA1E07" w14:textId="77777777" w:rsidR="00002D56" w:rsidRDefault="00FE5423">
            <w:r>
              <w:rPr>
                <w:color w:val="1B2630"/>
                <w:sz w:val="17"/>
              </w:rPr>
              <w:t>Explain why a route, room, cancellation, or priority decision was made.</w:t>
            </w:r>
          </w:p>
        </w:tc>
      </w:tr>
      <w:tr w:rsidR="00002D56" w14:paraId="7404A4FF" w14:textId="77777777">
        <w:trPr>
          <w:jc w:val="center"/>
        </w:trPr>
        <w:tc>
          <w:tcPr>
            <w:tcW w:w="5159" w:type="dxa"/>
            <w:tcBorders>
              <w:top w:val="single" w:sz="4" w:space="0" w:color="DDE6EA"/>
              <w:left w:val="single" w:sz="4" w:space="0" w:color="DDE6EA"/>
              <w:bottom w:val="single" w:sz="4" w:space="0" w:color="DDE6EA"/>
              <w:right w:val="single" w:sz="4" w:space="0" w:color="DDE6EA"/>
            </w:tcBorders>
            <w:shd w:val="clear" w:color="auto" w:fill="F4F8F9"/>
            <w:tcMar>
              <w:top w:w="110" w:type="dxa"/>
              <w:left w:w="150" w:type="dxa"/>
              <w:bottom w:w="110" w:type="dxa"/>
              <w:right w:w="150" w:type="dxa"/>
            </w:tcMar>
          </w:tcPr>
          <w:p w14:paraId="54AB1EC5" w14:textId="77777777" w:rsidR="00002D56" w:rsidRDefault="00FE5423">
            <w:r>
              <w:rPr>
                <w:b/>
                <w:color w:val="0F7C78"/>
                <w:sz w:val="17"/>
              </w:rPr>
              <w:t>Human control</w:t>
            </w:r>
          </w:p>
        </w:tc>
        <w:tc>
          <w:tcPr>
            <w:tcW w:w="5159" w:type="dxa"/>
            <w:tcBorders>
              <w:top w:val="single" w:sz="4" w:space="0" w:color="DDE6EA"/>
              <w:left w:val="single" w:sz="4" w:space="0" w:color="DDE6EA"/>
              <w:bottom w:val="single" w:sz="4" w:space="0" w:color="DDE6EA"/>
              <w:right w:val="single" w:sz="4" w:space="0" w:color="DDE6EA"/>
            </w:tcBorders>
            <w:shd w:val="clear" w:color="auto" w:fill="F4F8F9"/>
            <w:tcMar>
              <w:top w:w="110" w:type="dxa"/>
              <w:left w:w="150" w:type="dxa"/>
              <w:bottom w:w="110" w:type="dxa"/>
              <w:right w:w="150" w:type="dxa"/>
            </w:tcMar>
          </w:tcPr>
          <w:p w14:paraId="43C83E23" w14:textId="77777777" w:rsidR="00002D56" w:rsidRDefault="00FE5423">
            <w:r>
              <w:rPr>
                <w:color w:val="1B2630"/>
                <w:sz w:val="17"/>
              </w:rPr>
              <w:t>Allow staff override for emergencies, accessibility needs, and special cases.</w:t>
            </w:r>
          </w:p>
        </w:tc>
      </w:tr>
      <w:tr w:rsidR="00002D56" w14:paraId="28D035E3" w14:textId="77777777">
        <w:trPr>
          <w:jc w:val="center"/>
        </w:trPr>
        <w:tc>
          <w:tcPr>
            <w:tcW w:w="5159" w:type="dxa"/>
            <w:tcBorders>
              <w:top w:val="single" w:sz="4" w:space="0" w:color="DDE6EA"/>
              <w:left w:val="single" w:sz="4" w:space="0" w:color="DDE6EA"/>
              <w:bottom w:val="single" w:sz="4" w:space="0" w:color="DDE6EA"/>
              <w:right w:val="single" w:sz="4" w:space="0" w:color="DDE6EA"/>
            </w:tcBorders>
            <w:shd w:val="clear" w:color="auto" w:fill="FFFFFF"/>
            <w:tcMar>
              <w:top w:w="110" w:type="dxa"/>
              <w:left w:w="150" w:type="dxa"/>
              <w:bottom w:w="110" w:type="dxa"/>
              <w:right w:w="150" w:type="dxa"/>
            </w:tcMar>
          </w:tcPr>
          <w:p w14:paraId="713AB422" w14:textId="77777777" w:rsidR="00002D56" w:rsidRDefault="00FE5423">
            <w:r>
              <w:rPr>
                <w:b/>
                <w:color w:val="0F7C78"/>
                <w:sz w:val="17"/>
              </w:rPr>
              <w:lastRenderedPageBreak/>
              <w:t>Accountability</w:t>
            </w:r>
          </w:p>
        </w:tc>
        <w:tc>
          <w:tcPr>
            <w:tcW w:w="5159" w:type="dxa"/>
            <w:tcBorders>
              <w:top w:val="single" w:sz="4" w:space="0" w:color="DDE6EA"/>
              <w:left w:val="single" w:sz="4" w:space="0" w:color="DDE6EA"/>
              <w:bottom w:val="single" w:sz="4" w:space="0" w:color="DDE6EA"/>
              <w:right w:val="single" w:sz="4" w:space="0" w:color="DDE6EA"/>
            </w:tcBorders>
            <w:shd w:val="clear" w:color="auto" w:fill="FFFFFF"/>
            <w:tcMar>
              <w:top w:w="110" w:type="dxa"/>
              <w:left w:w="150" w:type="dxa"/>
              <w:bottom w:w="110" w:type="dxa"/>
              <w:right w:w="150" w:type="dxa"/>
            </w:tcMar>
          </w:tcPr>
          <w:p w14:paraId="741D72F6" w14:textId="77777777" w:rsidR="00002D56" w:rsidRDefault="00FE5423">
            <w:r>
              <w:rPr>
                <w:color w:val="1B2630"/>
                <w:sz w:val="17"/>
              </w:rPr>
              <w:t>Monitor errors, complaints, system performance, and unintended harm.</w:t>
            </w:r>
          </w:p>
        </w:tc>
      </w:tr>
    </w:tbl>
    <w:p w14:paraId="56B01C4E" w14:textId="77777777" w:rsidR="00002D56" w:rsidRDefault="00002D56">
      <w:pPr>
        <w:spacing w:after="0"/>
      </w:pPr>
    </w:p>
    <w:p w14:paraId="3D3ACA2E" w14:textId="77777777" w:rsidR="00002D56" w:rsidRDefault="00FE5423">
      <w:pPr>
        <w:pageBreakBefore/>
        <w:spacing w:after="0" w:line="20" w:lineRule="exact"/>
      </w:pPr>
      <w:r>
        <w:rPr>
          <w:sz w:val="2"/>
        </w:rPr>
        <w:lastRenderedPageBreak/>
        <w:t xml:space="preserve"> </w:t>
      </w:r>
    </w:p>
    <w:tbl>
      <w:tblPr>
        <w:tblW w:w="0" w:type="auto"/>
        <w:jc w:val="center"/>
        <w:tblLayout w:type="fixed"/>
        <w:tblLook w:val="04A0" w:firstRow="1" w:lastRow="0" w:firstColumn="1" w:lastColumn="0" w:noHBand="0" w:noVBand="1"/>
      </w:tblPr>
      <w:tblGrid>
        <w:gridCol w:w="5159"/>
        <w:gridCol w:w="5159"/>
      </w:tblGrid>
      <w:tr w:rsidR="00002D56" w14:paraId="3A6FC3F5" w14:textId="77777777">
        <w:trPr>
          <w:jc w:val="center"/>
        </w:trPr>
        <w:tc>
          <w:tcPr>
            <w:tcW w:w="5159" w:type="dxa"/>
            <w:tcBorders>
              <w:top w:val="nil"/>
              <w:left w:val="nil"/>
              <w:bottom w:val="nil"/>
              <w:right w:val="nil"/>
            </w:tcBorders>
            <w:shd w:val="clear" w:color="auto" w:fill="0F7C78"/>
            <w:tcMar>
              <w:top w:w="130" w:type="dxa"/>
              <w:left w:w="160" w:type="dxa"/>
              <w:bottom w:w="130" w:type="dxa"/>
              <w:right w:w="160" w:type="dxa"/>
            </w:tcMar>
            <w:vAlign w:val="center"/>
          </w:tcPr>
          <w:p w14:paraId="136B2B7E" w14:textId="77777777" w:rsidR="00002D56" w:rsidRDefault="00FE5423">
            <w:pPr>
              <w:jc w:val="center"/>
            </w:pPr>
            <w:r>
              <w:rPr>
                <w:b/>
                <w:color w:val="FFFFFF"/>
                <w:sz w:val="32"/>
              </w:rPr>
              <w:t>05</w:t>
            </w:r>
          </w:p>
        </w:tc>
        <w:tc>
          <w:tcPr>
            <w:tcW w:w="5159" w:type="dxa"/>
            <w:tcBorders>
              <w:top w:val="nil"/>
              <w:left w:val="nil"/>
              <w:bottom w:val="nil"/>
              <w:right w:val="nil"/>
            </w:tcBorders>
            <w:shd w:val="clear" w:color="auto" w:fill="103B5C"/>
            <w:tcMar>
              <w:top w:w="130" w:type="dxa"/>
              <w:left w:w="160" w:type="dxa"/>
              <w:bottom w:w="130" w:type="dxa"/>
              <w:right w:w="160" w:type="dxa"/>
            </w:tcMar>
            <w:vAlign w:val="center"/>
          </w:tcPr>
          <w:p w14:paraId="11704004" w14:textId="77777777" w:rsidR="00002D56" w:rsidRDefault="00FE5423">
            <w:r>
              <w:rPr>
                <w:b/>
                <w:color w:val="FFFFFF"/>
                <w:sz w:val="32"/>
              </w:rPr>
              <w:t>Competency Evidence</w:t>
            </w:r>
          </w:p>
          <w:p w14:paraId="1A54989F" w14:textId="77777777" w:rsidR="00002D56" w:rsidRDefault="00FE5423">
            <w:pPr>
              <w:spacing w:before="20"/>
            </w:pPr>
            <w:r>
              <w:rPr>
                <w:color w:val="D5E3EA"/>
                <w:sz w:val="17"/>
              </w:rPr>
              <w:t>A skills matrix linking each capability to visible work in the portfolio</w:t>
            </w:r>
          </w:p>
        </w:tc>
      </w:tr>
    </w:tbl>
    <w:p w14:paraId="6CBD70AF" w14:textId="77777777" w:rsidR="00002D56" w:rsidRDefault="00002D56">
      <w:pPr>
        <w:spacing w:after="0"/>
      </w:pPr>
    </w:p>
    <w:tbl>
      <w:tblPr>
        <w:tblW w:w="0" w:type="auto"/>
        <w:jc w:val="center"/>
        <w:tblLayout w:type="fixed"/>
        <w:tblLook w:val="04A0" w:firstRow="1" w:lastRow="0" w:firstColumn="1" w:lastColumn="0" w:noHBand="0" w:noVBand="1"/>
      </w:tblPr>
      <w:tblGrid>
        <w:gridCol w:w="3439"/>
        <w:gridCol w:w="3439"/>
        <w:gridCol w:w="3439"/>
      </w:tblGrid>
      <w:tr w:rsidR="00002D56" w14:paraId="50E14395" w14:textId="77777777">
        <w:trPr>
          <w:tblHeader/>
          <w:jc w:val="center"/>
        </w:trPr>
        <w:tc>
          <w:tcPr>
            <w:tcW w:w="3439" w:type="dxa"/>
            <w:shd w:val="clear" w:color="auto" w:fill="103B5C"/>
            <w:tcMar>
              <w:top w:w="110" w:type="dxa"/>
              <w:left w:w="120" w:type="dxa"/>
              <w:bottom w:w="110" w:type="dxa"/>
              <w:right w:w="120" w:type="dxa"/>
            </w:tcMar>
          </w:tcPr>
          <w:p w14:paraId="3A98CBE1" w14:textId="77777777" w:rsidR="00002D56" w:rsidRDefault="00FE5423">
            <w:r>
              <w:rPr>
                <w:b/>
                <w:color w:val="FFFFFF"/>
                <w:sz w:val="15"/>
              </w:rPr>
              <w:t>CAPABILITY</w:t>
            </w:r>
          </w:p>
        </w:tc>
        <w:tc>
          <w:tcPr>
            <w:tcW w:w="3439" w:type="dxa"/>
            <w:shd w:val="clear" w:color="auto" w:fill="103B5C"/>
            <w:tcMar>
              <w:top w:w="110" w:type="dxa"/>
              <w:left w:w="120" w:type="dxa"/>
              <w:bottom w:w="110" w:type="dxa"/>
              <w:right w:w="120" w:type="dxa"/>
            </w:tcMar>
          </w:tcPr>
          <w:p w14:paraId="12D25C92" w14:textId="77777777" w:rsidR="00002D56" w:rsidRDefault="00FE5423">
            <w:r>
              <w:rPr>
                <w:b/>
                <w:color w:val="FFFFFF"/>
                <w:sz w:val="15"/>
              </w:rPr>
              <w:t>PROJECT EVIDENCE</w:t>
            </w:r>
          </w:p>
        </w:tc>
        <w:tc>
          <w:tcPr>
            <w:tcW w:w="3439" w:type="dxa"/>
            <w:shd w:val="clear" w:color="auto" w:fill="103B5C"/>
            <w:tcMar>
              <w:top w:w="110" w:type="dxa"/>
              <w:left w:w="120" w:type="dxa"/>
              <w:bottom w:w="110" w:type="dxa"/>
              <w:right w:w="120" w:type="dxa"/>
            </w:tcMar>
          </w:tcPr>
          <w:p w14:paraId="2B35FABF" w14:textId="77777777" w:rsidR="00002D56" w:rsidRDefault="00FE5423">
            <w:r>
              <w:rPr>
                <w:b/>
                <w:color w:val="FFFFFF"/>
                <w:sz w:val="15"/>
              </w:rPr>
              <w:t>VISIBLE INDICATORS</w:t>
            </w:r>
          </w:p>
        </w:tc>
      </w:tr>
      <w:tr w:rsidR="00002D56" w14:paraId="1DB41F5C" w14:textId="77777777">
        <w:trPr>
          <w:jc w:val="center"/>
        </w:trPr>
        <w:tc>
          <w:tcPr>
            <w:tcW w:w="3439" w:type="dxa"/>
            <w:tcBorders>
              <w:top w:val="single" w:sz="3" w:space="0" w:color="DDE6EA"/>
              <w:left w:val="single" w:sz="3" w:space="0" w:color="DDE6EA"/>
              <w:bottom w:val="single" w:sz="3" w:space="0" w:color="DDE6EA"/>
              <w:right w:val="single" w:sz="3" w:space="0" w:color="DDE6EA"/>
            </w:tcBorders>
            <w:shd w:val="clear" w:color="auto" w:fill="F4F8F9"/>
            <w:tcMar>
              <w:top w:w="105" w:type="dxa"/>
              <w:left w:w="120" w:type="dxa"/>
              <w:bottom w:w="105" w:type="dxa"/>
              <w:right w:w="120" w:type="dxa"/>
            </w:tcMar>
          </w:tcPr>
          <w:p w14:paraId="6CEA8EEE" w14:textId="77777777" w:rsidR="00002D56" w:rsidRDefault="00FE5423">
            <w:r>
              <w:rPr>
                <w:b/>
                <w:color w:val="0F7C78"/>
                <w:sz w:val="16"/>
              </w:rPr>
              <w:t>Object-oriented programming</w:t>
            </w:r>
          </w:p>
        </w:tc>
        <w:tc>
          <w:tcPr>
            <w:tcW w:w="3439" w:type="dxa"/>
            <w:tcBorders>
              <w:top w:val="single" w:sz="3" w:space="0" w:color="DDE6EA"/>
              <w:left w:val="single" w:sz="3" w:space="0" w:color="DDE6EA"/>
              <w:bottom w:val="single" w:sz="3" w:space="0" w:color="DDE6EA"/>
              <w:right w:val="single" w:sz="3" w:space="0" w:color="DDE6EA"/>
            </w:tcBorders>
            <w:shd w:val="clear" w:color="auto" w:fill="F4F8F9"/>
            <w:tcMar>
              <w:top w:w="105" w:type="dxa"/>
              <w:left w:w="120" w:type="dxa"/>
              <w:bottom w:w="105" w:type="dxa"/>
              <w:right w:w="120" w:type="dxa"/>
            </w:tcMar>
          </w:tcPr>
          <w:p w14:paraId="7D7A3E90" w14:textId="77777777" w:rsidR="00002D56" w:rsidRDefault="00FE5423">
            <w:r>
              <w:rPr>
                <w:color w:val="1B2630"/>
                <w:sz w:val="16"/>
              </w:rPr>
              <w:t>Hotel Review System; Mini File System Explorer</w:t>
            </w:r>
          </w:p>
        </w:tc>
        <w:tc>
          <w:tcPr>
            <w:tcW w:w="3439" w:type="dxa"/>
            <w:tcBorders>
              <w:top w:val="single" w:sz="3" w:space="0" w:color="DDE6EA"/>
              <w:left w:val="single" w:sz="3" w:space="0" w:color="DDE6EA"/>
              <w:bottom w:val="single" w:sz="3" w:space="0" w:color="DDE6EA"/>
              <w:right w:val="single" w:sz="3" w:space="0" w:color="DDE6EA"/>
            </w:tcBorders>
            <w:shd w:val="clear" w:color="auto" w:fill="F4F8F9"/>
            <w:tcMar>
              <w:top w:w="105" w:type="dxa"/>
              <w:left w:w="120" w:type="dxa"/>
              <w:bottom w:w="105" w:type="dxa"/>
              <w:right w:w="120" w:type="dxa"/>
            </w:tcMar>
          </w:tcPr>
          <w:p w14:paraId="55BF0F20" w14:textId="77777777" w:rsidR="00002D56" w:rsidRDefault="00FE5423">
            <w:r>
              <w:rPr>
                <w:color w:val="1B2630"/>
                <w:sz w:val="16"/>
              </w:rPr>
              <w:t>Classes, inheritance, composition, encapsulation, destructors, operators</w:t>
            </w:r>
          </w:p>
        </w:tc>
      </w:tr>
      <w:tr w:rsidR="00002D56" w14:paraId="2A618ECD" w14:textId="77777777">
        <w:trPr>
          <w:jc w:val="center"/>
        </w:trPr>
        <w:tc>
          <w:tcPr>
            <w:tcW w:w="3439" w:type="dxa"/>
            <w:tcBorders>
              <w:top w:val="single" w:sz="3" w:space="0" w:color="DDE6EA"/>
              <w:left w:val="single" w:sz="3" w:space="0" w:color="DDE6EA"/>
              <w:bottom w:val="single" w:sz="3" w:space="0" w:color="DDE6EA"/>
              <w:right w:val="single" w:sz="3" w:space="0" w:color="DDE6EA"/>
            </w:tcBorders>
            <w:shd w:val="clear" w:color="auto" w:fill="FFFFFF"/>
            <w:tcMar>
              <w:top w:w="105" w:type="dxa"/>
              <w:left w:w="120" w:type="dxa"/>
              <w:bottom w:w="105" w:type="dxa"/>
              <w:right w:w="120" w:type="dxa"/>
            </w:tcMar>
          </w:tcPr>
          <w:p w14:paraId="2223D302" w14:textId="77777777" w:rsidR="00002D56" w:rsidRDefault="00FE5423">
            <w:r>
              <w:rPr>
                <w:b/>
                <w:color w:val="0F7C78"/>
                <w:sz w:val="16"/>
              </w:rPr>
              <w:t>Data structures &amp; memory</w:t>
            </w:r>
          </w:p>
        </w:tc>
        <w:tc>
          <w:tcPr>
            <w:tcW w:w="3439" w:type="dxa"/>
            <w:tcBorders>
              <w:top w:val="single" w:sz="3" w:space="0" w:color="DDE6EA"/>
              <w:left w:val="single" w:sz="3" w:space="0" w:color="DDE6EA"/>
              <w:bottom w:val="single" w:sz="3" w:space="0" w:color="DDE6EA"/>
              <w:right w:val="single" w:sz="3" w:space="0" w:color="DDE6EA"/>
            </w:tcBorders>
            <w:shd w:val="clear" w:color="auto" w:fill="FFFFFF"/>
            <w:tcMar>
              <w:top w:w="105" w:type="dxa"/>
              <w:left w:w="120" w:type="dxa"/>
              <w:bottom w:w="105" w:type="dxa"/>
              <w:right w:w="120" w:type="dxa"/>
            </w:tcMar>
          </w:tcPr>
          <w:p w14:paraId="5362AB3F" w14:textId="77777777" w:rsidR="00002D56" w:rsidRDefault="00FE5423">
            <w:r>
              <w:rPr>
                <w:color w:val="1B2630"/>
                <w:sz w:val="16"/>
              </w:rPr>
              <w:t>Mini File System Explorer</w:t>
            </w:r>
          </w:p>
        </w:tc>
        <w:tc>
          <w:tcPr>
            <w:tcW w:w="3439" w:type="dxa"/>
            <w:tcBorders>
              <w:top w:val="single" w:sz="3" w:space="0" w:color="DDE6EA"/>
              <w:left w:val="single" w:sz="3" w:space="0" w:color="DDE6EA"/>
              <w:bottom w:val="single" w:sz="3" w:space="0" w:color="DDE6EA"/>
              <w:right w:val="single" w:sz="3" w:space="0" w:color="DDE6EA"/>
            </w:tcBorders>
            <w:shd w:val="clear" w:color="auto" w:fill="FFFFFF"/>
            <w:tcMar>
              <w:top w:w="105" w:type="dxa"/>
              <w:left w:w="120" w:type="dxa"/>
              <w:bottom w:w="105" w:type="dxa"/>
              <w:right w:w="120" w:type="dxa"/>
            </w:tcMar>
          </w:tcPr>
          <w:p w14:paraId="0B508095" w14:textId="77777777" w:rsidR="00002D56" w:rsidRDefault="00FE5423">
            <w:r>
              <w:rPr>
                <w:color w:val="1B2630"/>
                <w:sz w:val="16"/>
              </w:rPr>
              <w:t>Vectors, pointers, parent-child ownership, recursive cleanup</w:t>
            </w:r>
          </w:p>
        </w:tc>
      </w:tr>
      <w:tr w:rsidR="00002D56" w14:paraId="3CB70489" w14:textId="77777777">
        <w:trPr>
          <w:jc w:val="center"/>
        </w:trPr>
        <w:tc>
          <w:tcPr>
            <w:tcW w:w="3439" w:type="dxa"/>
            <w:tcBorders>
              <w:top w:val="single" w:sz="3" w:space="0" w:color="DDE6EA"/>
              <w:left w:val="single" w:sz="3" w:space="0" w:color="DDE6EA"/>
              <w:bottom w:val="single" w:sz="3" w:space="0" w:color="DDE6EA"/>
              <w:right w:val="single" w:sz="3" w:space="0" w:color="DDE6EA"/>
            </w:tcBorders>
            <w:shd w:val="clear" w:color="auto" w:fill="F4F8F9"/>
            <w:tcMar>
              <w:top w:w="105" w:type="dxa"/>
              <w:left w:w="120" w:type="dxa"/>
              <w:bottom w:w="105" w:type="dxa"/>
              <w:right w:w="120" w:type="dxa"/>
            </w:tcMar>
          </w:tcPr>
          <w:p w14:paraId="7BB00A90" w14:textId="77777777" w:rsidR="00002D56" w:rsidRDefault="00FE5423">
            <w:r>
              <w:rPr>
                <w:b/>
                <w:color w:val="0F7C78"/>
                <w:sz w:val="16"/>
              </w:rPr>
              <w:t>File processing</w:t>
            </w:r>
          </w:p>
        </w:tc>
        <w:tc>
          <w:tcPr>
            <w:tcW w:w="3439" w:type="dxa"/>
            <w:tcBorders>
              <w:top w:val="single" w:sz="3" w:space="0" w:color="DDE6EA"/>
              <w:left w:val="single" w:sz="3" w:space="0" w:color="DDE6EA"/>
              <w:bottom w:val="single" w:sz="3" w:space="0" w:color="DDE6EA"/>
              <w:right w:val="single" w:sz="3" w:space="0" w:color="DDE6EA"/>
            </w:tcBorders>
            <w:shd w:val="clear" w:color="auto" w:fill="F4F8F9"/>
            <w:tcMar>
              <w:top w:w="105" w:type="dxa"/>
              <w:left w:w="120" w:type="dxa"/>
              <w:bottom w:w="105" w:type="dxa"/>
              <w:right w:w="120" w:type="dxa"/>
            </w:tcMar>
          </w:tcPr>
          <w:p w14:paraId="2B922A14" w14:textId="77777777" w:rsidR="00002D56" w:rsidRDefault="00FE5423">
            <w:r>
              <w:rPr>
                <w:color w:val="1B2630"/>
                <w:sz w:val="16"/>
              </w:rPr>
              <w:t>Both C++ applications</w:t>
            </w:r>
          </w:p>
        </w:tc>
        <w:tc>
          <w:tcPr>
            <w:tcW w:w="3439" w:type="dxa"/>
            <w:tcBorders>
              <w:top w:val="single" w:sz="3" w:space="0" w:color="DDE6EA"/>
              <w:left w:val="single" w:sz="3" w:space="0" w:color="DDE6EA"/>
              <w:bottom w:val="single" w:sz="3" w:space="0" w:color="DDE6EA"/>
              <w:right w:val="single" w:sz="3" w:space="0" w:color="DDE6EA"/>
            </w:tcBorders>
            <w:shd w:val="clear" w:color="auto" w:fill="F4F8F9"/>
            <w:tcMar>
              <w:top w:w="105" w:type="dxa"/>
              <w:left w:w="120" w:type="dxa"/>
              <w:bottom w:w="105" w:type="dxa"/>
              <w:right w:w="120" w:type="dxa"/>
            </w:tcMar>
          </w:tcPr>
          <w:p w14:paraId="21650D2C" w14:textId="77777777" w:rsidR="00002D56" w:rsidRDefault="00FE5423">
            <w:r>
              <w:rPr>
                <w:color w:val="1B2630"/>
                <w:sz w:val="16"/>
              </w:rPr>
              <w:t>Text-file loading, parsing, runtime updates, controlled output</w:t>
            </w:r>
          </w:p>
        </w:tc>
      </w:tr>
      <w:tr w:rsidR="00002D56" w14:paraId="34EB4467" w14:textId="77777777">
        <w:trPr>
          <w:jc w:val="center"/>
        </w:trPr>
        <w:tc>
          <w:tcPr>
            <w:tcW w:w="3439" w:type="dxa"/>
            <w:tcBorders>
              <w:top w:val="single" w:sz="3" w:space="0" w:color="DDE6EA"/>
              <w:left w:val="single" w:sz="3" w:space="0" w:color="DDE6EA"/>
              <w:bottom w:val="single" w:sz="3" w:space="0" w:color="DDE6EA"/>
              <w:right w:val="single" w:sz="3" w:space="0" w:color="DDE6EA"/>
            </w:tcBorders>
            <w:shd w:val="clear" w:color="auto" w:fill="FFFFFF"/>
            <w:tcMar>
              <w:top w:w="105" w:type="dxa"/>
              <w:left w:w="120" w:type="dxa"/>
              <w:bottom w:w="105" w:type="dxa"/>
              <w:right w:w="120" w:type="dxa"/>
            </w:tcMar>
          </w:tcPr>
          <w:p w14:paraId="5435D469" w14:textId="77777777" w:rsidR="00002D56" w:rsidRDefault="00FE5423">
            <w:r>
              <w:rPr>
                <w:b/>
                <w:color w:val="0F7C78"/>
                <w:sz w:val="16"/>
              </w:rPr>
              <w:t>Algorithms &amp; reasoning</w:t>
            </w:r>
          </w:p>
        </w:tc>
        <w:tc>
          <w:tcPr>
            <w:tcW w:w="3439" w:type="dxa"/>
            <w:tcBorders>
              <w:top w:val="single" w:sz="3" w:space="0" w:color="DDE6EA"/>
              <w:left w:val="single" w:sz="3" w:space="0" w:color="DDE6EA"/>
              <w:bottom w:val="single" w:sz="3" w:space="0" w:color="DDE6EA"/>
              <w:right w:val="single" w:sz="3" w:space="0" w:color="DDE6EA"/>
            </w:tcBorders>
            <w:shd w:val="clear" w:color="auto" w:fill="FFFFFF"/>
            <w:tcMar>
              <w:top w:w="105" w:type="dxa"/>
              <w:left w:w="120" w:type="dxa"/>
              <w:bottom w:w="105" w:type="dxa"/>
              <w:right w:w="120" w:type="dxa"/>
            </w:tcMar>
          </w:tcPr>
          <w:p w14:paraId="3022956A" w14:textId="77777777" w:rsidR="00002D56" w:rsidRDefault="00FE5423">
            <w:r>
              <w:rPr>
                <w:color w:val="1B2630"/>
                <w:sz w:val="16"/>
              </w:rPr>
              <w:t>Hotel ranking; A*; CSP/backtracking</w:t>
            </w:r>
          </w:p>
        </w:tc>
        <w:tc>
          <w:tcPr>
            <w:tcW w:w="3439" w:type="dxa"/>
            <w:tcBorders>
              <w:top w:val="single" w:sz="3" w:space="0" w:color="DDE6EA"/>
              <w:left w:val="single" w:sz="3" w:space="0" w:color="DDE6EA"/>
              <w:bottom w:val="single" w:sz="3" w:space="0" w:color="DDE6EA"/>
              <w:right w:val="single" w:sz="3" w:space="0" w:color="DDE6EA"/>
            </w:tcBorders>
            <w:shd w:val="clear" w:color="auto" w:fill="FFFFFF"/>
            <w:tcMar>
              <w:top w:w="105" w:type="dxa"/>
              <w:left w:w="120" w:type="dxa"/>
              <w:bottom w:w="105" w:type="dxa"/>
              <w:right w:w="120" w:type="dxa"/>
            </w:tcMar>
          </w:tcPr>
          <w:p w14:paraId="39CAD21C" w14:textId="77777777" w:rsidR="00002D56" w:rsidRDefault="00FE5423">
            <w:r>
              <w:rPr>
                <w:color w:val="1B2630"/>
                <w:sz w:val="16"/>
              </w:rPr>
              <w:t>Ranking logic, graph search, heuristics, constraint checking</w:t>
            </w:r>
          </w:p>
        </w:tc>
      </w:tr>
      <w:tr w:rsidR="00002D56" w14:paraId="784B086E" w14:textId="77777777">
        <w:trPr>
          <w:jc w:val="center"/>
        </w:trPr>
        <w:tc>
          <w:tcPr>
            <w:tcW w:w="3439" w:type="dxa"/>
            <w:tcBorders>
              <w:top w:val="single" w:sz="3" w:space="0" w:color="DDE6EA"/>
              <w:left w:val="single" w:sz="3" w:space="0" w:color="DDE6EA"/>
              <w:bottom w:val="single" w:sz="3" w:space="0" w:color="DDE6EA"/>
              <w:right w:val="single" w:sz="3" w:space="0" w:color="DDE6EA"/>
            </w:tcBorders>
            <w:shd w:val="clear" w:color="auto" w:fill="F4F8F9"/>
            <w:tcMar>
              <w:top w:w="105" w:type="dxa"/>
              <w:left w:w="120" w:type="dxa"/>
              <w:bottom w:w="105" w:type="dxa"/>
              <w:right w:w="120" w:type="dxa"/>
            </w:tcMar>
          </w:tcPr>
          <w:p w14:paraId="40AC0127" w14:textId="77777777" w:rsidR="00002D56" w:rsidRDefault="00FE5423">
            <w:r>
              <w:rPr>
                <w:b/>
                <w:color w:val="0F7C78"/>
                <w:sz w:val="16"/>
              </w:rPr>
              <w:t>Requirements analysis</w:t>
            </w:r>
          </w:p>
        </w:tc>
        <w:tc>
          <w:tcPr>
            <w:tcW w:w="3439" w:type="dxa"/>
            <w:tcBorders>
              <w:top w:val="single" w:sz="3" w:space="0" w:color="DDE6EA"/>
              <w:left w:val="single" w:sz="3" w:space="0" w:color="DDE6EA"/>
              <w:bottom w:val="single" w:sz="3" w:space="0" w:color="DDE6EA"/>
              <w:right w:val="single" w:sz="3" w:space="0" w:color="DDE6EA"/>
            </w:tcBorders>
            <w:shd w:val="clear" w:color="auto" w:fill="F4F8F9"/>
            <w:tcMar>
              <w:top w:w="105" w:type="dxa"/>
              <w:left w:w="120" w:type="dxa"/>
              <w:bottom w:w="105" w:type="dxa"/>
              <w:right w:w="120" w:type="dxa"/>
            </w:tcMar>
          </w:tcPr>
          <w:p w14:paraId="21B517ED" w14:textId="77777777" w:rsidR="00002D56" w:rsidRDefault="00FE5423">
            <w:r>
              <w:rPr>
                <w:color w:val="1B2630"/>
                <w:sz w:val="16"/>
              </w:rPr>
              <w:t>GreenPlate</w:t>
            </w:r>
          </w:p>
        </w:tc>
        <w:tc>
          <w:tcPr>
            <w:tcW w:w="3439" w:type="dxa"/>
            <w:tcBorders>
              <w:top w:val="single" w:sz="3" w:space="0" w:color="DDE6EA"/>
              <w:left w:val="single" w:sz="3" w:space="0" w:color="DDE6EA"/>
              <w:bottom w:val="single" w:sz="3" w:space="0" w:color="DDE6EA"/>
              <w:right w:val="single" w:sz="3" w:space="0" w:color="DDE6EA"/>
            </w:tcBorders>
            <w:shd w:val="clear" w:color="auto" w:fill="F4F8F9"/>
            <w:tcMar>
              <w:top w:w="105" w:type="dxa"/>
              <w:left w:w="120" w:type="dxa"/>
              <w:bottom w:w="105" w:type="dxa"/>
              <w:right w:w="120" w:type="dxa"/>
            </w:tcMar>
          </w:tcPr>
          <w:p w14:paraId="3B63A202" w14:textId="77777777" w:rsidR="00002D56" w:rsidRDefault="00FE5423">
            <w:r>
              <w:rPr>
                <w:color w:val="1B2630"/>
                <w:sz w:val="16"/>
              </w:rPr>
              <w:t>Functional/non-functional requirements, scope, stakeholders, traceability</w:t>
            </w:r>
          </w:p>
        </w:tc>
      </w:tr>
      <w:tr w:rsidR="00002D56" w14:paraId="1BABBB96" w14:textId="77777777">
        <w:trPr>
          <w:jc w:val="center"/>
        </w:trPr>
        <w:tc>
          <w:tcPr>
            <w:tcW w:w="3439" w:type="dxa"/>
            <w:tcBorders>
              <w:top w:val="single" w:sz="3" w:space="0" w:color="DDE6EA"/>
              <w:left w:val="single" w:sz="3" w:space="0" w:color="DDE6EA"/>
              <w:bottom w:val="single" w:sz="3" w:space="0" w:color="DDE6EA"/>
              <w:right w:val="single" w:sz="3" w:space="0" w:color="DDE6EA"/>
            </w:tcBorders>
            <w:shd w:val="clear" w:color="auto" w:fill="FFFFFF"/>
            <w:tcMar>
              <w:top w:w="105" w:type="dxa"/>
              <w:left w:w="120" w:type="dxa"/>
              <w:bottom w:w="105" w:type="dxa"/>
              <w:right w:w="120" w:type="dxa"/>
            </w:tcMar>
          </w:tcPr>
          <w:p w14:paraId="718F5EC4" w14:textId="77777777" w:rsidR="00002D56" w:rsidRDefault="00FE5423">
            <w:r>
              <w:rPr>
                <w:b/>
                <w:color w:val="0F7C78"/>
                <w:sz w:val="16"/>
              </w:rPr>
              <w:t>UML &amp; architecture</w:t>
            </w:r>
          </w:p>
        </w:tc>
        <w:tc>
          <w:tcPr>
            <w:tcW w:w="3439" w:type="dxa"/>
            <w:tcBorders>
              <w:top w:val="single" w:sz="3" w:space="0" w:color="DDE6EA"/>
              <w:left w:val="single" w:sz="3" w:space="0" w:color="DDE6EA"/>
              <w:bottom w:val="single" w:sz="3" w:space="0" w:color="DDE6EA"/>
              <w:right w:val="single" w:sz="3" w:space="0" w:color="DDE6EA"/>
            </w:tcBorders>
            <w:shd w:val="clear" w:color="auto" w:fill="FFFFFF"/>
            <w:tcMar>
              <w:top w:w="105" w:type="dxa"/>
              <w:left w:w="120" w:type="dxa"/>
              <w:bottom w:w="105" w:type="dxa"/>
              <w:right w:w="120" w:type="dxa"/>
            </w:tcMar>
          </w:tcPr>
          <w:p w14:paraId="24337A51" w14:textId="77777777" w:rsidR="00002D56" w:rsidRDefault="00FE5423">
            <w:r>
              <w:rPr>
                <w:color w:val="1B2630"/>
                <w:sz w:val="16"/>
              </w:rPr>
              <w:t>Hotel Review System; GreenPlate</w:t>
            </w:r>
          </w:p>
        </w:tc>
        <w:tc>
          <w:tcPr>
            <w:tcW w:w="3439" w:type="dxa"/>
            <w:tcBorders>
              <w:top w:val="single" w:sz="3" w:space="0" w:color="DDE6EA"/>
              <w:left w:val="single" w:sz="3" w:space="0" w:color="DDE6EA"/>
              <w:bottom w:val="single" w:sz="3" w:space="0" w:color="DDE6EA"/>
              <w:right w:val="single" w:sz="3" w:space="0" w:color="DDE6EA"/>
            </w:tcBorders>
            <w:shd w:val="clear" w:color="auto" w:fill="FFFFFF"/>
            <w:tcMar>
              <w:top w:w="105" w:type="dxa"/>
              <w:left w:w="120" w:type="dxa"/>
              <w:bottom w:w="105" w:type="dxa"/>
              <w:right w:w="120" w:type="dxa"/>
            </w:tcMar>
          </w:tcPr>
          <w:p w14:paraId="65E84BAB" w14:textId="77777777" w:rsidR="00002D56" w:rsidRDefault="00FE5423">
            <w:r>
              <w:rPr>
                <w:color w:val="1B2630"/>
                <w:sz w:val="16"/>
              </w:rPr>
              <w:t>Class, use-case, sequence, package, state, and activity models</w:t>
            </w:r>
          </w:p>
        </w:tc>
      </w:tr>
      <w:tr w:rsidR="00002D56" w14:paraId="60AEBB72" w14:textId="77777777">
        <w:trPr>
          <w:jc w:val="center"/>
        </w:trPr>
        <w:tc>
          <w:tcPr>
            <w:tcW w:w="3439" w:type="dxa"/>
            <w:tcBorders>
              <w:top w:val="single" w:sz="3" w:space="0" w:color="DDE6EA"/>
              <w:left w:val="single" w:sz="3" w:space="0" w:color="DDE6EA"/>
              <w:bottom w:val="single" w:sz="3" w:space="0" w:color="DDE6EA"/>
              <w:right w:val="single" w:sz="3" w:space="0" w:color="DDE6EA"/>
            </w:tcBorders>
            <w:shd w:val="clear" w:color="auto" w:fill="F4F8F9"/>
            <w:tcMar>
              <w:top w:w="105" w:type="dxa"/>
              <w:left w:w="120" w:type="dxa"/>
              <w:bottom w:w="105" w:type="dxa"/>
              <w:right w:w="120" w:type="dxa"/>
            </w:tcMar>
          </w:tcPr>
          <w:p w14:paraId="26482284" w14:textId="77777777" w:rsidR="00002D56" w:rsidRDefault="00FE5423">
            <w:r>
              <w:rPr>
                <w:b/>
                <w:color w:val="0F7C78"/>
                <w:sz w:val="16"/>
              </w:rPr>
              <w:t>Responsible design</w:t>
            </w:r>
          </w:p>
        </w:tc>
        <w:tc>
          <w:tcPr>
            <w:tcW w:w="3439" w:type="dxa"/>
            <w:tcBorders>
              <w:top w:val="single" w:sz="3" w:space="0" w:color="DDE6EA"/>
              <w:left w:val="single" w:sz="3" w:space="0" w:color="DDE6EA"/>
              <w:bottom w:val="single" w:sz="3" w:space="0" w:color="DDE6EA"/>
              <w:right w:val="single" w:sz="3" w:space="0" w:color="DDE6EA"/>
            </w:tcBorders>
            <w:shd w:val="clear" w:color="auto" w:fill="F4F8F9"/>
            <w:tcMar>
              <w:top w:w="105" w:type="dxa"/>
              <w:left w:w="120" w:type="dxa"/>
              <w:bottom w:w="105" w:type="dxa"/>
              <w:right w:w="120" w:type="dxa"/>
            </w:tcMar>
          </w:tcPr>
          <w:p w14:paraId="3860DE32" w14:textId="77777777" w:rsidR="00002D56" w:rsidRDefault="00FE5423">
            <w:r>
              <w:rPr>
                <w:color w:val="1B2630"/>
                <w:sz w:val="16"/>
              </w:rPr>
              <w:t>AI agents; GreenPlate</w:t>
            </w:r>
          </w:p>
        </w:tc>
        <w:tc>
          <w:tcPr>
            <w:tcW w:w="3439" w:type="dxa"/>
            <w:tcBorders>
              <w:top w:val="single" w:sz="3" w:space="0" w:color="DDE6EA"/>
              <w:left w:val="single" w:sz="3" w:space="0" w:color="DDE6EA"/>
              <w:bottom w:val="single" w:sz="3" w:space="0" w:color="DDE6EA"/>
              <w:right w:val="single" w:sz="3" w:space="0" w:color="DDE6EA"/>
            </w:tcBorders>
            <w:shd w:val="clear" w:color="auto" w:fill="F4F8F9"/>
            <w:tcMar>
              <w:top w:w="105" w:type="dxa"/>
              <w:left w:w="120" w:type="dxa"/>
              <w:bottom w:w="105" w:type="dxa"/>
              <w:right w:w="120" w:type="dxa"/>
            </w:tcMar>
          </w:tcPr>
          <w:p w14:paraId="7738FF80" w14:textId="77777777" w:rsidR="00002D56" w:rsidRDefault="00FE5423">
            <w:r>
              <w:rPr>
                <w:color w:val="1B2630"/>
                <w:sz w:val="16"/>
              </w:rPr>
              <w:t>Privacy, security, fairness, integrity, auditability, human oversight</w:t>
            </w:r>
          </w:p>
        </w:tc>
      </w:tr>
      <w:tr w:rsidR="00002D56" w14:paraId="2BEBB277" w14:textId="77777777">
        <w:trPr>
          <w:jc w:val="center"/>
        </w:trPr>
        <w:tc>
          <w:tcPr>
            <w:tcW w:w="3439" w:type="dxa"/>
            <w:tcBorders>
              <w:top w:val="single" w:sz="3" w:space="0" w:color="DDE6EA"/>
              <w:left w:val="single" w:sz="3" w:space="0" w:color="DDE6EA"/>
              <w:bottom w:val="single" w:sz="3" w:space="0" w:color="DDE6EA"/>
              <w:right w:val="single" w:sz="3" w:space="0" w:color="DDE6EA"/>
            </w:tcBorders>
            <w:shd w:val="clear" w:color="auto" w:fill="FFFFFF"/>
            <w:tcMar>
              <w:top w:w="105" w:type="dxa"/>
              <w:left w:w="120" w:type="dxa"/>
              <w:bottom w:w="105" w:type="dxa"/>
              <w:right w:w="120" w:type="dxa"/>
            </w:tcMar>
          </w:tcPr>
          <w:p w14:paraId="2A59FEA0" w14:textId="77777777" w:rsidR="00002D56" w:rsidRDefault="00FE5423">
            <w:r>
              <w:rPr>
                <w:b/>
                <w:color w:val="0F7C78"/>
                <w:sz w:val="16"/>
              </w:rPr>
              <w:t>Technical communication &amp; management</w:t>
            </w:r>
          </w:p>
        </w:tc>
        <w:tc>
          <w:tcPr>
            <w:tcW w:w="3439" w:type="dxa"/>
            <w:tcBorders>
              <w:top w:val="single" w:sz="3" w:space="0" w:color="DDE6EA"/>
              <w:left w:val="single" w:sz="3" w:space="0" w:color="DDE6EA"/>
              <w:bottom w:val="single" w:sz="3" w:space="0" w:color="DDE6EA"/>
              <w:right w:val="single" w:sz="3" w:space="0" w:color="DDE6EA"/>
            </w:tcBorders>
            <w:shd w:val="clear" w:color="auto" w:fill="FFFFFF"/>
            <w:tcMar>
              <w:top w:w="105" w:type="dxa"/>
              <w:left w:w="120" w:type="dxa"/>
              <w:bottom w:w="105" w:type="dxa"/>
              <w:right w:w="120" w:type="dxa"/>
            </w:tcMar>
          </w:tcPr>
          <w:p w14:paraId="5989FD6A" w14:textId="77777777" w:rsidR="00002D56" w:rsidRDefault="00FE5423">
            <w:r>
              <w:rPr>
                <w:color w:val="1B2630"/>
                <w:sz w:val="16"/>
              </w:rPr>
              <w:t>All four projects; LSP201 English; AKW103 Management</w:t>
            </w:r>
          </w:p>
        </w:tc>
        <w:tc>
          <w:tcPr>
            <w:tcW w:w="3439" w:type="dxa"/>
            <w:tcBorders>
              <w:top w:val="single" w:sz="3" w:space="0" w:color="DDE6EA"/>
              <w:left w:val="single" w:sz="3" w:space="0" w:color="DDE6EA"/>
              <w:bottom w:val="single" w:sz="3" w:space="0" w:color="DDE6EA"/>
              <w:right w:val="single" w:sz="3" w:space="0" w:color="DDE6EA"/>
            </w:tcBorders>
            <w:shd w:val="clear" w:color="auto" w:fill="FFFFFF"/>
            <w:tcMar>
              <w:top w:w="105" w:type="dxa"/>
              <w:left w:w="120" w:type="dxa"/>
              <w:bottom w:w="105" w:type="dxa"/>
              <w:right w:w="120" w:type="dxa"/>
            </w:tcMar>
          </w:tcPr>
          <w:p w14:paraId="1DCBBBAE" w14:textId="77777777" w:rsidR="00002D56" w:rsidRDefault="00FE5423">
            <w:r>
              <w:rPr>
                <w:color w:val="1B2630"/>
                <w:sz w:val="16"/>
              </w:rPr>
              <w:t>Reports, presentations, teamwork, academic communication, and management fundamentals</w:t>
            </w:r>
          </w:p>
        </w:tc>
      </w:tr>
    </w:tbl>
    <w:p w14:paraId="0C2A582D" w14:textId="77777777" w:rsidR="00002D56" w:rsidRDefault="00FE5423">
      <w:pPr>
        <w:spacing w:before="140" w:after="60" w:line="271" w:lineRule="auto"/>
      </w:pPr>
      <w:r>
        <w:rPr>
          <w:b/>
          <w:color w:val="0F7C78"/>
          <w:sz w:val="26"/>
        </w:rPr>
        <w:t>Portfolio Reflection</w:t>
      </w:r>
    </w:p>
    <w:p w14:paraId="4F855AC3" w14:textId="77777777" w:rsidR="00002D56" w:rsidRDefault="00FE5423">
      <w:pPr>
        <w:spacing w:after="100" w:line="271" w:lineRule="auto"/>
      </w:pPr>
      <w:r>
        <w:rPr>
          <w:color w:val="1B2630"/>
          <w:sz w:val="19"/>
        </w:rPr>
        <w:t>Across these projects, the strongest recurring pattern is structured problem solving. Each task begins by defining the users, data, constraints, and expected outputs. The programming assignments then convert those requirements into class ownership and executable behavior, while the systems-analysis and AI projects expand the same discipline into workflows, architecture, search strategies, safeguards, and evaluation plans. LSP201 English and AKW103 Management complement the technical work through communicati</w:t>
      </w:r>
      <w:r>
        <w:rPr>
          <w:color w:val="1B2630"/>
          <w:sz w:val="19"/>
        </w:rPr>
        <w:t>on and management-focused coursework.</w:t>
      </w:r>
    </w:p>
    <w:tbl>
      <w:tblPr>
        <w:tblW w:w="0" w:type="auto"/>
        <w:jc w:val="center"/>
        <w:tblLayout w:type="fixed"/>
        <w:tblLook w:val="04A0" w:firstRow="1" w:lastRow="0" w:firstColumn="1" w:lastColumn="0" w:noHBand="0" w:noVBand="1"/>
      </w:tblPr>
      <w:tblGrid>
        <w:gridCol w:w="5159"/>
        <w:gridCol w:w="5159"/>
      </w:tblGrid>
      <w:tr w:rsidR="00002D56" w14:paraId="716A7FCA" w14:textId="77777777">
        <w:trPr>
          <w:jc w:val="center"/>
        </w:trPr>
        <w:tc>
          <w:tcPr>
            <w:tcW w:w="5159" w:type="dxa"/>
            <w:tcBorders>
              <w:top w:val="nil"/>
              <w:left w:val="nil"/>
              <w:bottom w:val="nil"/>
              <w:right w:val="nil"/>
            </w:tcBorders>
            <w:shd w:val="clear" w:color="auto" w:fill="0F7C78"/>
            <w:tcMar>
              <w:top w:w="0" w:type="dxa"/>
              <w:left w:w="0" w:type="dxa"/>
              <w:bottom w:w="0" w:type="dxa"/>
              <w:right w:w="0" w:type="dxa"/>
            </w:tcMar>
          </w:tcPr>
          <w:p w14:paraId="49F7CF52" w14:textId="77777777" w:rsidR="00002D56" w:rsidRDefault="00002D56"/>
        </w:tc>
        <w:tc>
          <w:tcPr>
            <w:tcW w:w="5159" w:type="dxa"/>
            <w:tcBorders>
              <w:top w:val="nil"/>
              <w:left w:val="nil"/>
              <w:bottom w:val="nil"/>
              <w:right w:val="nil"/>
            </w:tcBorders>
            <w:shd w:val="clear" w:color="auto" w:fill="EEF4F5"/>
            <w:tcMar>
              <w:top w:w="160" w:type="dxa"/>
              <w:left w:w="190" w:type="dxa"/>
              <w:bottom w:w="160" w:type="dxa"/>
              <w:right w:w="190" w:type="dxa"/>
            </w:tcMar>
          </w:tcPr>
          <w:p w14:paraId="42D94685" w14:textId="77777777" w:rsidR="00002D56" w:rsidRDefault="00FE5423">
            <w:r>
              <w:rPr>
                <w:b/>
                <w:color w:val="0F7C78"/>
                <w:sz w:val="18"/>
              </w:rPr>
              <w:t>NEXT DEVELOPMENT DIRECTION</w:t>
            </w:r>
          </w:p>
          <w:p w14:paraId="24732BF8" w14:textId="77777777" w:rsidR="00002D56" w:rsidRDefault="00FE5423">
            <w:pPr>
              <w:spacing w:before="40" w:after="0" w:line="259" w:lineRule="auto"/>
            </w:pPr>
            <w:r>
              <w:rPr>
                <w:color w:val="1B2630"/>
                <w:sz w:val="18"/>
              </w:rPr>
              <w:t>A natural next stage is to convert selected designs into deployable applications: add graphical or web interfaces to the C++ concepts, implement a GreenPlate prototype with a database and authentication, and test the campus agents using live or simulated operational data.</w:t>
            </w:r>
          </w:p>
        </w:tc>
      </w:tr>
    </w:tbl>
    <w:p w14:paraId="1DB55927" w14:textId="77777777" w:rsidR="00002D56" w:rsidRDefault="00002D56">
      <w:pPr>
        <w:spacing w:after="0"/>
      </w:pPr>
    </w:p>
    <w:p w14:paraId="5129EEE1" w14:textId="77777777" w:rsidR="00002D56" w:rsidRDefault="00FE5423">
      <w:pPr>
        <w:pageBreakBefore/>
        <w:spacing w:after="0" w:line="20" w:lineRule="exact"/>
      </w:pPr>
      <w:r>
        <w:rPr>
          <w:sz w:val="2"/>
        </w:rPr>
        <w:lastRenderedPageBreak/>
        <w:t xml:space="preserve"> </w:t>
      </w:r>
    </w:p>
    <w:tbl>
      <w:tblPr>
        <w:tblW w:w="0" w:type="auto"/>
        <w:jc w:val="center"/>
        <w:tblLayout w:type="fixed"/>
        <w:tblLook w:val="04A0" w:firstRow="1" w:lastRow="0" w:firstColumn="1" w:lastColumn="0" w:noHBand="0" w:noVBand="1"/>
      </w:tblPr>
      <w:tblGrid>
        <w:gridCol w:w="5159"/>
        <w:gridCol w:w="5159"/>
      </w:tblGrid>
      <w:tr w:rsidR="00002D56" w14:paraId="0766F085" w14:textId="77777777">
        <w:trPr>
          <w:jc w:val="center"/>
        </w:trPr>
        <w:tc>
          <w:tcPr>
            <w:tcW w:w="5159" w:type="dxa"/>
            <w:tcBorders>
              <w:top w:val="nil"/>
              <w:left w:val="nil"/>
              <w:bottom w:val="nil"/>
              <w:right w:val="nil"/>
            </w:tcBorders>
            <w:shd w:val="clear" w:color="auto" w:fill="0F7C78"/>
            <w:tcMar>
              <w:top w:w="130" w:type="dxa"/>
              <w:left w:w="160" w:type="dxa"/>
              <w:bottom w:w="130" w:type="dxa"/>
              <w:right w:w="160" w:type="dxa"/>
            </w:tcMar>
            <w:vAlign w:val="center"/>
          </w:tcPr>
          <w:p w14:paraId="50BE130A" w14:textId="77777777" w:rsidR="00002D56" w:rsidRDefault="00FE5423">
            <w:pPr>
              <w:jc w:val="center"/>
            </w:pPr>
            <w:r>
              <w:rPr>
                <w:b/>
                <w:color w:val="FFFFFF"/>
                <w:sz w:val="32"/>
              </w:rPr>
              <w:t>06</w:t>
            </w:r>
          </w:p>
        </w:tc>
        <w:tc>
          <w:tcPr>
            <w:tcW w:w="5159" w:type="dxa"/>
            <w:tcBorders>
              <w:top w:val="nil"/>
              <w:left w:val="nil"/>
              <w:bottom w:val="nil"/>
              <w:right w:val="nil"/>
            </w:tcBorders>
            <w:shd w:val="clear" w:color="auto" w:fill="103B5C"/>
            <w:tcMar>
              <w:top w:w="130" w:type="dxa"/>
              <w:left w:w="160" w:type="dxa"/>
              <w:bottom w:w="130" w:type="dxa"/>
              <w:right w:w="160" w:type="dxa"/>
            </w:tcMar>
            <w:vAlign w:val="center"/>
          </w:tcPr>
          <w:p w14:paraId="26ED56A7" w14:textId="77777777" w:rsidR="00002D56" w:rsidRDefault="00FE5423">
            <w:r>
              <w:rPr>
                <w:b/>
                <w:color w:val="FFFFFF"/>
                <w:sz w:val="32"/>
              </w:rPr>
              <w:t>Project Archive &amp; Contact</w:t>
            </w:r>
          </w:p>
          <w:p w14:paraId="7A220D58" w14:textId="77777777" w:rsidR="00002D56" w:rsidRDefault="00FE5423">
            <w:pPr>
              <w:spacing w:before="20"/>
            </w:pPr>
            <w:r>
              <w:rPr>
                <w:color w:val="D5E3EA"/>
                <w:sz w:val="17"/>
              </w:rPr>
              <w:t>Source evidence reviewed to build this portfolio</w:t>
            </w:r>
          </w:p>
        </w:tc>
      </w:tr>
    </w:tbl>
    <w:p w14:paraId="1325C20F" w14:textId="77777777" w:rsidR="00002D56" w:rsidRDefault="00002D56">
      <w:pPr>
        <w:spacing w:after="0"/>
      </w:pPr>
    </w:p>
    <w:p w14:paraId="2A928594" w14:textId="77777777" w:rsidR="00002D56" w:rsidRDefault="00FE5423">
      <w:pPr>
        <w:spacing w:after="60" w:line="271" w:lineRule="auto"/>
      </w:pPr>
      <w:r>
        <w:rPr>
          <w:b/>
          <w:color w:val="0F7C78"/>
          <w:sz w:val="26"/>
        </w:rPr>
        <w:t>Portfolio Evidence Files</w:t>
      </w:r>
    </w:p>
    <w:tbl>
      <w:tblPr>
        <w:tblW w:w="0" w:type="auto"/>
        <w:jc w:val="center"/>
        <w:tblLayout w:type="fixed"/>
        <w:tblLook w:val="04A0" w:firstRow="1" w:lastRow="0" w:firstColumn="1" w:lastColumn="0" w:noHBand="0" w:noVBand="1"/>
      </w:tblPr>
      <w:tblGrid>
        <w:gridCol w:w="5159"/>
        <w:gridCol w:w="5159"/>
      </w:tblGrid>
      <w:tr w:rsidR="00002D56" w14:paraId="308C96F1" w14:textId="77777777">
        <w:trPr>
          <w:tblHeader/>
          <w:jc w:val="center"/>
        </w:trPr>
        <w:tc>
          <w:tcPr>
            <w:tcW w:w="5159" w:type="dxa"/>
            <w:shd w:val="clear" w:color="auto" w:fill="103B5C"/>
            <w:tcMar>
              <w:top w:w="120" w:type="dxa"/>
              <w:left w:w="150" w:type="dxa"/>
              <w:bottom w:w="120" w:type="dxa"/>
              <w:right w:w="150" w:type="dxa"/>
            </w:tcMar>
          </w:tcPr>
          <w:p w14:paraId="521B4738" w14:textId="77777777" w:rsidR="00002D56" w:rsidRDefault="00FE5423">
            <w:r>
              <w:rPr>
                <w:b/>
                <w:color w:val="FFFFFF"/>
                <w:sz w:val="17"/>
              </w:rPr>
              <w:t>FILE</w:t>
            </w:r>
          </w:p>
        </w:tc>
        <w:tc>
          <w:tcPr>
            <w:tcW w:w="5159" w:type="dxa"/>
            <w:shd w:val="clear" w:color="auto" w:fill="103B5C"/>
            <w:tcMar>
              <w:top w:w="120" w:type="dxa"/>
              <w:left w:w="150" w:type="dxa"/>
              <w:bottom w:w="120" w:type="dxa"/>
              <w:right w:w="150" w:type="dxa"/>
            </w:tcMar>
          </w:tcPr>
          <w:p w14:paraId="7B8821FB" w14:textId="77777777" w:rsidR="00002D56" w:rsidRDefault="00FE5423">
            <w:r>
              <w:rPr>
                <w:b/>
                <w:color w:val="FFFFFF"/>
                <w:sz w:val="17"/>
              </w:rPr>
              <w:t>PORTFOLIO EVIDENCE</w:t>
            </w:r>
          </w:p>
        </w:tc>
      </w:tr>
      <w:tr w:rsidR="00002D56" w14:paraId="5BB29819" w14:textId="77777777">
        <w:trPr>
          <w:jc w:val="center"/>
        </w:trPr>
        <w:tc>
          <w:tcPr>
            <w:tcW w:w="5159" w:type="dxa"/>
            <w:tcBorders>
              <w:top w:val="single" w:sz="4" w:space="0" w:color="DDE6EA"/>
              <w:left w:val="single" w:sz="4" w:space="0" w:color="DDE6EA"/>
              <w:bottom w:val="single" w:sz="4" w:space="0" w:color="DDE6EA"/>
              <w:right w:val="single" w:sz="4" w:space="0" w:color="DDE6EA"/>
            </w:tcBorders>
            <w:shd w:val="clear" w:color="auto" w:fill="F4F8F9"/>
            <w:tcMar>
              <w:top w:w="110" w:type="dxa"/>
              <w:left w:w="150" w:type="dxa"/>
              <w:bottom w:w="110" w:type="dxa"/>
              <w:right w:w="150" w:type="dxa"/>
            </w:tcMar>
          </w:tcPr>
          <w:p w14:paraId="1C875FAA" w14:textId="77777777" w:rsidR="00002D56" w:rsidRDefault="00FE5423">
            <w:r>
              <w:rPr>
                <w:b/>
                <w:color w:val="0F7C78"/>
                <w:sz w:val="17"/>
              </w:rPr>
              <w:t>Group_1_CKC112_Assignment_1.ipynb</w:t>
            </w:r>
          </w:p>
        </w:tc>
        <w:tc>
          <w:tcPr>
            <w:tcW w:w="5159" w:type="dxa"/>
            <w:tcBorders>
              <w:top w:val="single" w:sz="4" w:space="0" w:color="DDE6EA"/>
              <w:left w:val="single" w:sz="4" w:space="0" w:color="DDE6EA"/>
              <w:bottom w:val="single" w:sz="4" w:space="0" w:color="DDE6EA"/>
              <w:right w:val="single" w:sz="4" w:space="0" w:color="DDE6EA"/>
            </w:tcBorders>
            <w:shd w:val="clear" w:color="auto" w:fill="F4F8F9"/>
            <w:tcMar>
              <w:top w:w="110" w:type="dxa"/>
              <w:left w:w="150" w:type="dxa"/>
              <w:bottom w:w="110" w:type="dxa"/>
              <w:right w:w="150" w:type="dxa"/>
            </w:tcMar>
          </w:tcPr>
          <w:p w14:paraId="106DB482" w14:textId="77777777" w:rsidR="00002D56" w:rsidRDefault="00FE5423">
            <w:r>
              <w:rPr>
                <w:color w:val="1B2630"/>
                <w:sz w:val="17"/>
              </w:rPr>
              <w:t>Hotel Review System specification, C++ source, UML, compilation, demonstrations, and output files.</w:t>
            </w:r>
          </w:p>
        </w:tc>
      </w:tr>
      <w:tr w:rsidR="00002D56" w14:paraId="6B1947CA" w14:textId="77777777">
        <w:trPr>
          <w:jc w:val="center"/>
        </w:trPr>
        <w:tc>
          <w:tcPr>
            <w:tcW w:w="5159" w:type="dxa"/>
            <w:tcBorders>
              <w:top w:val="single" w:sz="4" w:space="0" w:color="DDE6EA"/>
              <w:left w:val="single" w:sz="4" w:space="0" w:color="DDE6EA"/>
              <w:bottom w:val="single" w:sz="4" w:space="0" w:color="DDE6EA"/>
              <w:right w:val="single" w:sz="4" w:space="0" w:color="DDE6EA"/>
            </w:tcBorders>
            <w:shd w:val="clear" w:color="auto" w:fill="FFFFFF"/>
            <w:tcMar>
              <w:top w:w="110" w:type="dxa"/>
              <w:left w:w="150" w:type="dxa"/>
              <w:bottom w:w="110" w:type="dxa"/>
              <w:right w:w="150" w:type="dxa"/>
            </w:tcMar>
          </w:tcPr>
          <w:p w14:paraId="6D81CBC0" w14:textId="77777777" w:rsidR="00002D56" w:rsidRDefault="00FE5423">
            <w:r>
              <w:rPr>
                <w:b/>
                <w:color w:val="0F7C78"/>
                <w:sz w:val="17"/>
              </w:rPr>
              <w:t>Mini File System Explorer Assignment(1).ipynb</w:t>
            </w:r>
          </w:p>
        </w:tc>
        <w:tc>
          <w:tcPr>
            <w:tcW w:w="5159" w:type="dxa"/>
            <w:tcBorders>
              <w:top w:val="single" w:sz="4" w:space="0" w:color="DDE6EA"/>
              <w:left w:val="single" w:sz="4" w:space="0" w:color="DDE6EA"/>
              <w:bottom w:val="single" w:sz="4" w:space="0" w:color="DDE6EA"/>
              <w:right w:val="single" w:sz="4" w:space="0" w:color="DDE6EA"/>
            </w:tcBorders>
            <w:shd w:val="clear" w:color="auto" w:fill="FFFFFF"/>
            <w:tcMar>
              <w:top w:w="110" w:type="dxa"/>
              <w:left w:w="150" w:type="dxa"/>
              <w:bottom w:w="110" w:type="dxa"/>
              <w:right w:w="150" w:type="dxa"/>
            </w:tcMar>
          </w:tcPr>
          <w:p w14:paraId="27726855" w14:textId="77777777" w:rsidR="00002D56" w:rsidRDefault="00FE5423">
            <w:r>
              <w:rPr>
                <w:color w:val="1B2630"/>
                <w:sz w:val="17"/>
              </w:rPr>
              <w:t>Multi-file C++17 source, initial filesystem dataset, compilation, and terminal demonstrations.</w:t>
            </w:r>
          </w:p>
        </w:tc>
      </w:tr>
      <w:tr w:rsidR="00002D56" w14:paraId="001BF727" w14:textId="77777777">
        <w:trPr>
          <w:jc w:val="center"/>
        </w:trPr>
        <w:tc>
          <w:tcPr>
            <w:tcW w:w="5159" w:type="dxa"/>
            <w:tcBorders>
              <w:top w:val="single" w:sz="4" w:space="0" w:color="DDE6EA"/>
              <w:left w:val="single" w:sz="4" w:space="0" w:color="DDE6EA"/>
              <w:bottom w:val="single" w:sz="4" w:space="0" w:color="DDE6EA"/>
              <w:right w:val="single" w:sz="4" w:space="0" w:color="DDE6EA"/>
            </w:tcBorders>
            <w:shd w:val="clear" w:color="auto" w:fill="F4F8F9"/>
            <w:tcMar>
              <w:top w:w="110" w:type="dxa"/>
              <w:left w:w="150" w:type="dxa"/>
              <w:bottom w:w="110" w:type="dxa"/>
              <w:right w:w="150" w:type="dxa"/>
            </w:tcMar>
          </w:tcPr>
          <w:p w14:paraId="43E3F217" w14:textId="77777777" w:rsidR="00002D56" w:rsidRDefault="00FE5423">
            <w:r>
              <w:rPr>
                <w:b/>
                <w:color w:val="0F7C78"/>
                <w:sz w:val="17"/>
              </w:rPr>
              <w:t>GreenPlate Report System Analysis Report 1(3).docx</w:t>
            </w:r>
          </w:p>
        </w:tc>
        <w:tc>
          <w:tcPr>
            <w:tcW w:w="5159" w:type="dxa"/>
            <w:tcBorders>
              <w:top w:val="single" w:sz="4" w:space="0" w:color="DDE6EA"/>
              <w:left w:val="single" w:sz="4" w:space="0" w:color="DDE6EA"/>
              <w:bottom w:val="single" w:sz="4" w:space="0" w:color="DDE6EA"/>
              <w:right w:val="single" w:sz="4" w:space="0" w:color="DDE6EA"/>
            </w:tcBorders>
            <w:shd w:val="clear" w:color="auto" w:fill="F4F8F9"/>
            <w:tcMar>
              <w:top w:w="110" w:type="dxa"/>
              <w:left w:w="150" w:type="dxa"/>
              <w:bottom w:w="110" w:type="dxa"/>
              <w:right w:w="150" w:type="dxa"/>
            </w:tcMar>
          </w:tcPr>
          <w:p w14:paraId="1ACB30CD" w14:textId="77777777" w:rsidR="00002D56" w:rsidRDefault="00FE5423">
            <w:r>
              <w:rPr>
                <w:color w:val="1B2630"/>
                <w:sz w:val="17"/>
              </w:rPr>
              <w:t>Problem definition, planning, requirements, UML analysis models, and design strategy.</w:t>
            </w:r>
          </w:p>
        </w:tc>
      </w:tr>
      <w:tr w:rsidR="00002D56" w14:paraId="750D2755" w14:textId="77777777">
        <w:trPr>
          <w:jc w:val="center"/>
        </w:trPr>
        <w:tc>
          <w:tcPr>
            <w:tcW w:w="5159" w:type="dxa"/>
            <w:tcBorders>
              <w:top w:val="single" w:sz="4" w:space="0" w:color="DDE6EA"/>
              <w:left w:val="single" w:sz="4" w:space="0" w:color="DDE6EA"/>
              <w:bottom w:val="single" w:sz="4" w:space="0" w:color="DDE6EA"/>
              <w:right w:val="single" w:sz="4" w:space="0" w:color="DDE6EA"/>
            </w:tcBorders>
            <w:shd w:val="clear" w:color="auto" w:fill="FFFFFF"/>
            <w:tcMar>
              <w:top w:w="110" w:type="dxa"/>
              <w:left w:w="150" w:type="dxa"/>
              <w:bottom w:w="110" w:type="dxa"/>
              <w:right w:w="150" w:type="dxa"/>
            </w:tcMar>
          </w:tcPr>
          <w:p w14:paraId="4BE53C01" w14:textId="77777777" w:rsidR="00002D56" w:rsidRDefault="00FE5423">
            <w:r>
              <w:rPr>
                <w:b/>
                <w:color w:val="0F7C78"/>
                <w:sz w:val="17"/>
              </w:rPr>
              <w:t>GreenPlate Report 2(3).docx</w:t>
            </w:r>
          </w:p>
        </w:tc>
        <w:tc>
          <w:tcPr>
            <w:tcW w:w="5159" w:type="dxa"/>
            <w:tcBorders>
              <w:top w:val="single" w:sz="4" w:space="0" w:color="DDE6EA"/>
              <w:left w:val="single" w:sz="4" w:space="0" w:color="DDE6EA"/>
              <w:bottom w:val="single" w:sz="4" w:space="0" w:color="DDE6EA"/>
              <w:right w:val="single" w:sz="4" w:space="0" w:color="DDE6EA"/>
            </w:tcBorders>
            <w:shd w:val="clear" w:color="auto" w:fill="FFFFFF"/>
            <w:tcMar>
              <w:top w:w="110" w:type="dxa"/>
              <w:left w:w="150" w:type="dxa"/>
              <w:bottom w:w="110" w:type="dxa"/>
              <w:right w:w="150" w:type="dxa"/>
            </w:tcMar>
          </w:tcPr>
          <w:p w14:paraId="343BCBFB" w14:textId="77777777" w:rsidR="00002D56" w:rsidRDefault="00FE5423">
            <w:r>
              <w:rPr>
                <w:color w:val="1B2630"/>
                <w:sz w:val="17"/>
              </w:rPr>
              <w:t>Architecture, detailed design, user interfaces, controls, implementation, and testing plan.</w:t>
            </w:r>
          </w:p>
        </w:tc>
      </w:tr>
      <w:tr w:rsidR="00002D56" w14:paraId="3A2E51B8" w14:textId="77777777">
        <w:trPr>
          <w:jc w:val="center"/>
        </w:trPr>
        <w:tc>
          <w:tcPr>
            <w:tcW w:w="5159" w:type="dxa"/>
            <w:tcBorders>
              <w:top w:val="single" w:sz="4" w:space="0" w:color="DDE6EA"/>
              <w:left w:val="single" w:sz="4" w:space="0" w:color="DDE6EA"/>
              <w:bottom w:val="single" w:sz="4" w:space="0" w:color="DDE6EA"/>
              <w:right w:val="single" w:sz="4" w:space="0" w:color="DDE6EA"/>
            </w:tcBorders>
            <w:shd w:val="clear" w:color="auto" w:fill="F4F8F9"/>
            <w:tcMar>
              <w:top w:w="110" w:type="dxa"/>
              <w:left w:w="150" w:type="dxa"/>
              <w:bottom w:w="110" w:type="dxa"/>
              <w:right w:w="150" w:type="dxa"/>
            </w:tcMar>
          </w:tcPr>
          <w:p w14:paraId="14AAEF34" w14:textId="77777777" w:rsidR="00002D56" w:rsidRDefault="00FE5423">
            <w:r>
              <w:rPr>
                <w:b/>
                <w:color w:val="0F7C78"/>
                <w:sz w:val="17"/>
              </w:rPr>
              <w:t>AI report(4).docx</w:t>
            </w:r>
          </w:p>
        </w:tc>
        <w:tc>
          <w:tcPr>
            <w:tcW w:w="5159" w:type="dxa"/>
            <w:tcBorders>
              <w:top w:val="single" w:sz="4" w:space="0" w:color="DDE6EA"/>
              <w:left w:val="single" w:sz="4" w:space="0" w:color="DDE6EA"/>
              <w:bottom w:val="single" w:sz="4" w:space="0" w:color="DDE6EA"/>
              <w:right w:val="single" w:sz="4" w:space="0" w:color="DDE6EA"/>
            </w:tcBorders>
            <w:shd w:val="clear" w:color="auto" w:fill="F4F8F9"/>
            <w:tcMar>
              <w:top w:w="110" w:type="dxa"/>
              <w:left w:w="150" w:type="dxa"/>
              <w:bottom w:w="110" w:type="dxa"/>
              <w:right w:w="150" w:type="dxa"/>
            </w:tcMar>
          </w:tcPr>
          <w:p w14:paraId="7CA75329" w14:textId="77777777" w:rsidR="00002D56" w:rsidRDefault="00FE5423">
            <w:r>
              <w:rPr>
                <w:color w:val="1B2630"/>
                <w:sz w:val="17"/>
              </w:rPr>
              <w:t>Smart Shuttle and Eco Room report with PEAS, algorithms, traces, ethics, and recommendations.</w:t>
            </w:r>
          </w:p>
        </w:tc>
      </w:tr>
      <w:tr w:rsidR="00002D56" w14:paraId="5D0B9313" w14:textId="77777777">
        <w:trPr>
          <w:jc w:val="center"/>
        </w:trPr>
        <w:tc>
          <w:tcPr>
            <w:tcW w:w="5159" w:type="dxa"/>
            <w:tcBorders>
              <w:top w:val="single" w:sz="4" w:space="0" w:color="DDE6EA"/>
              <w:left w:val="single" w:sz="4" w:space="0" w:color="DDE6EA"/>
              <w:bottom w:val="single" w:sz="4" w:space="0" w:color="DDE6EA"/>
              <w:right w:val="single" w:sz="4" w:space="0" w:color="DDE6EA"/>
            </w:tcBorders>
            <w:shd w:val="clear" w:color="auto" w:fill="FFFFFF"/>
            <w:tcMar>
              <w:top w:w="110" w:type="dxa"/>
              <w:left w:w="150" w:type="dxa"/>
              <w:bottom w:w="110" w:type="dxa"/>
              <w:right w:w="150" w:type="dxa"/>
            </w:tcMar>
          </w:tcPr>
          <w:p w14:paraId="1E01C335" w14:textId="77777777" w:rsidR="00002D56" w:rsidRDefault="00FE5423">
            <w:r>
              <w:rPr>
                <w:b/>
                <w:color w:val="0F7C78"/>
                <w:sz w:val="17"/>
              </w:rPr>
              <w:t>USM AI Intelligent Agents Presentation(3).pptx</w:t>
            </w:r>
          </w:p>
        </w:tc>
        <w:tc>
          <w:tcPr>
            <w:tcW w:w="5159" w:type="dxa"/>
            <w:tcBorders>
              <w:top w:val="single" w:sz="4" w:space="0" w:color="DDE6EA"/>
              <w:left w:val="single" w:sz="4" w:space="0" w:color="DDE6EA"/>
              <w:bottom w:val="single" w:sz="4" w:space="0" w:color="DDE6EA"/>
              <w:right w:val="single" w:sz="4" w:space="0" w:color="DDE6EA"/>
            </w:tcBorders>
            <w:shd w:val="clear" w:color="auto" w:fill="FFFFFF"/>
            <w:tcMar>
              <w:top w:w="110" w:type="dxa"/>
              <w:left w:w="150" w:type="dxa"/>
              <w:bottom w:w="110" w:type="dxa"/>
              <w:right w:w="150" w:type="dxa"/>
            </w:tcMar>
          </w:tcPr>
          <w:p w14:paraId="44AA870B" w14:textId="77777777" w:rsidR="00002D56" w:rsidRDefault="00FE5423">
            <w:r>
              <w:rPr>
                <w:color w:val="1B2630"/>
                <w:sz w:val="17"/>
              </w:rPr>
              <w:t>Fifteen-slide presentation summarizing the intelligent-agent project.</w:t>
            </w:r>
          </w:p>
        </w:tc>
      </w:tr>
      <w:tr w:rsidR="00002D56" w14:paraId="0D0A9816" w14:textId="77777777">
        <w:trPr>
          <w:jc w:val="center"/>
        </w:trPr>
        <w:tc>
          <w:tcPr>
            <w:tcW w:w="5159" w:type="dxa"/>
            <w:tcBorders>
              <w:top w:val="single" w:sz="4" w:space="0" w:color="DDE6EA"/>
              <w:left w:val="single" w:sz="4" w:space="0" w:color="DDE6EA"/>
              <w:bottom w:val="single" w:sz="4" w:space="0" w:color="DDE6EA"/>
              <w:right w:val="single" w:sz="4" w:space="0" w:color="DDE6EA"/>
            </w:tcBorders>
            <w:shd w:val="clear" w:color="auto" w:fill="F4F8F9"/>
            <w:tcMar>
              <w:top w:w="110" w:type="dxa"/>
              <w:left w:w="150" w:type="dxa"/>
              <w:bottom w:w="110" w:type="dxa"/>
              <w:right w:w="150" w:type="dxa"/>
            </w:tcMar>
          </w:tcPr>
          <w:p w14:paraId="20163731" w14:textId="77777777" w:rsidR="00002D56" w:rsidRDefault="00FE5423">
            <w:r>
              <w:rPr>
                <w:b/>
                <w:color w:val="0F7C78"/>
                <w:sz w:val="17"/>
              </w:rPr>
              <w:t>uml_final.png / Class Description Diagram.svg</w:t>
            </w:r>
          </w:p>
        </w:tc>
        <w:tc>
          <w:tcPr>
            <w:tcW w:w="5159" w:type="dxa"/>
            <w:tcBorders>
              <w:top w:val="single" w:sz="4" w:space="0" w:color="DDE6EA"/>
              <w:left w:val="single" w:sz="4" w:space="0" w:color="DDE6EA"/>
              <w:bottom w:val="single" w:sz="4" w:space="0" w:color="DDE6EA"/>
              <w:right w:val="single" w:sz="4" w:space="0" w:color="DDE6EA"/>
            </w:tcBorders>
            <w:shd w:val="clear" w:color="auto" w:fill="F4F8F9"/>
            <w:tcMar>
              <w:top w:w="110" w:type="dxa"/>
              <w:left w:w="150" w:type="dxa"/>
              <w:bottom w:w="110" w:type="dxa"/>
              <w:right w:w="150" w:type="dxa"/>
            </w:tcMar>
          </w:tcPr>
          <w:p w14:paraId="0F500CE0" w14:textId="77777777" w:rsidR="00002D56" w:rsidRDefault="00FE5423">
            <w:r>
              <w:rPr>
                <w:color w:val="1B2630"/>
                <w:sz w:val="17"/>
              </w:rPr>
              <w:t>Hotel Review System class diagram and relationship evidence.</w:t>
            </w:r>
          </w:p>
        </w:tc>
      </w:tr>
    </w:tbl>
    <w:p w14:paraId="6A794BFF" w14:textId="77777777" w:rsidR="00002D56" w:rsidRDefault="00002D56">
      <w:pPr>
        <w:spacing w:after="0"/>
      </w:pPr>
    </w:p>
    <w:p w14:paraId="4A6564D4" w14:textId="77777777" w:rsidR="00002D56" w:rsidRDefault="00FE5423">
      <w:pPr>
        <w:spacing w:before="140" w:after="60" w:line="271" w:lineRule="auto"/>
      </w:pPr>
      <w:r>
        <w:rPr>
          <w:b/>
          <w:color w:val="0F7C78"/>
          <w:sz w:val="26"/>
        </w:rPr>
        <w:t>Academic Integrity Note</w:t>
      </w:r>
    </w:p>
    <w:p w14:paraId="2EDA0823" w14:textId="77777777" w:rsidR="00002D56" w:rsidRDefault="00FE5423">
      <w:pPr>
        <w:spacing w:after="120" w:line="271" w:lineRule="auto"/>
      </w:pPr>
      <w:r>
        <w:rPr>
          <w:color w:val="1B2630"/>
          <w:sz w:val="19"/>
        </w:rPr>
        <w:t>The portfolio distinguishes executable applications from conceptual designs and identifies collaborative work as group work. GreenPlate ownership is stated specifically for Module 3: Logistics and Pickup. The intelligent-agent project is presented as a co-authored group deliverable rather than as an individual implementation.</w:t>
      </w:r>
    </w:p>
    <w:tbl>
      <w:tblPr>
        <w:tblW w:w="0" w:type="auto"/>
        <w:jc w:val="center"/>
        <w:tblLayout w:type="fixed"/>
        <w:tblLook w:val="04A0" w:firstRow="1" w:lastRow="0" w:firstColumn="1" w:lastColumn="0" w:noHBand="0" w:noVBand="1"/>
      </w:tblPr>
      <w:tblGrid>
        <w:gridCol w:w="5159"/>
        <w:gridCol w:w="5159"/>
      </w:tblGrid>
      <w:tr w:rsidR="00002D56" w14:paraId="12862BB4" w14:textId="77777777">
        <w:trPr>
          <w:jc w:val="center"/>
        </w:trPr>
        <w:tc>
          <w:tcPr>
            <w:tcW w:w="5159" w:type="dxa"/>
            <w:tcBorders>
              <w:top w:val="nil"/>
              <w:left w:val="nil"/>
              <w:bottom w:val="nil"/>
              <w:right w:val="nil"/>
            </w:tcBorders>
            <w:shd w:val="clear" w:color="auto" w:fill="103B5C"/>
            <w:tcMar>
              <w:top w:w="260" w:type="dxa"/>
              <w:left w:w="260" w:type="dxa"/>
              <w:bottom w:w="260" w:type="dxa"/>
              <w:right w:w="260" w:type="dxa"/>
            </w:tcMar>
          </w:tcPr>
          <w:p w14:paraId="7D76E880" w14:textId="77777777" w:rsidR="00002D56" w:rsidRDefault="00FE5423">
            <w:r>
              <w:rPr>
                <w:rFonts w:ascii="Aptos Display" w:hAnsi="Aptos Display"/>
                <w:b/>
                <w:color w:val="FFFFFF"/>
                <w:sz w:val="32"/>
              </w:rPr>
              <w:t>ABDULRAHMAN</w:t>
            </w:r>
            <w:r>
              <w:rPr>
                <w:rFonts w:ascii="Aptos Display" w:hAnsi="Aptos Display"/>
                <w:b/>
                <w:color w:val="FFFFFF"/>
                <w:sz w:val="32"/>
              </w:rPr>
              <w:br/>
              <w:t>ALGAILANI</w:t>
            </w:r>
          </w:p>
          <w:p w14:paraId="55C262C5" w14:textId="77777777" w:rsidR="00002D56" w:rsidRDefault="00FE5423">
            <w:r>
              <w:rPr>
                <w:color w:val="C7D9E2"/>
                <w:sz w:val="17"/>
              </w:rPr>
              <w:t>Computer Science Student</w:t>
            </w:r>
          </w:p>
        </w:tc>
        <w:tc>
          <w:tcPr>
            <w:tcW w:w="5159" w:type="dxa"/>
            <w:tcBorders>
              <w:top w:val="nil"/>
              <w:left w:val="nil"/>
              <w:bottom w:val="nil"/>
              <w:right w:val="nil"/>
            </w:tcBorders>
            <w:shd w:val="clear" w:color="auto" w:fill="0F7C78"/>
            <w:tcMar>
              <w:top w:w="260" w:type="dxa"/>
              <w:left w:w="260" w:type="dxa"/>
              <w:bottom w:w="260" w:type="dxa"/>
              <w:right w:w="260" w:type="dxa"/>
            </w:tcMar>
          </w:tcPr>
          <w:p w14:paraId="1D540B8A" w14:textId="77777777" w:rsidR="00002D56" w:rsidRDefault="00FE5423">
            <w:r>
              <w:rPr>
                <w:b/>
                <w:color w:val="C7E7E5"/>
                <w:sz w:val="16"/>
              </w:rPr>
              <w:t>CONTACT</w:t>
            </w:r>
          </w:p>
          <w:p w14:paraId="3C4B7D28" w14:textId="43909036" w:rsidR="00002D56" w:rsidRDefault="00C17F85">
            <w:r>
              <w:rPr>
                <w:b/>
                <w:color w:val="FFFFFF"/>
                <w:sz w:val="22"/>
              </w:rPr>
              <w:t>abdulrahmaanaljailani@gmail.com</w:t>
            </w:r>
          </w:p>
          <w:p w14:paraId="370D4112" w14:textId="77777777" w:rsidR="00002D56" w:rsidRDefault="00FE5423">
            <w:r>
              <w:rPr>
                <w:color w:val="DDF1EF"/>
                <w:sz w:val="17"/>
              </w:rPr>
              <w:t xml:space="preserve">Universiti Sains </w:t>
            </w:r>
            <w:proofErr w:type="gramStart"/>
            <w:r>
              <w:rPr>
                <w:color w:val="DDF1EF"/>
                <w:sz w:val="17"/>
              </w:rPr>
              <w:t>Malaysia  |</w:t>
            </w:r>
            <w:proofErr w:type="gramEnd"/>
            <w:r>
              <w:rPr>
                <w:color w:val="DDF1EF"/>
                <w:sz w:val="17"/>
              </w:rPr>
              <w:t xml:space="preserve">  School of Computer Sciences</w:t>
            </w:r>
          </w:p>
        </w:tc>
      </w:tr>
    </w:tbl>
    <w:p w14:paraId="40475BE7" w14:textId="77777777" w:rsidR="00002D56" w:rsidRDefault="00FE5423">
      <w:pPr>
        <w:spacing w:before="220" w:after="40" w:line="271" w:lineRule="auto"/>
        <w:jc w:val="center"/>
      </w:pPr>
      <w:r>
        <w:rPr>
          <w:b/>
          <w:color w:val="103B5C"/>
          <w:sz w:val="21"/>
        </w:rPr>
        <w:t>Thank you for reviewing this portfolio.</w:t>
      </w:r>
    </w:p>
    <w:p w14:paraId="0C9D79A6" w14:textId="77777777" w:rsidR="00002D56" w:rsidRDefault="00FE5423">
      <w:pPr>
        <w:spacing w:after="100" w:line="271" w:lineRule="auto"/>
        <w:jc w:val="center"/>
      </w:pPr>
      <w:r>
        <w:rPr>
          <w:color w:val="5E6A73"/>
          <w:sz w:val="17"/>
        </w:rPr>
        <w:t>Selected work demonstrates programming, system design, intelligent-agent reasoning, and technical communication.</w:t>
      </w:r>
    </w:p>
    <w:sectPr w:rsidR="00002D56" w:rsidSect="00034616">
      <w:footerReference w:type="default" r:id="rId17"/>
      <w:pgSz w:w="11906" w:h="16838"/>
      <w:pgMar w:top="765" w:right="794" w:bottom="680" w:left="794" w:header="283" w:footer="28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2EBDC" w14:textId="77777777" w:rsidR="00FE5423" w:rsidRDefault="00FE5423">
      <w:pPr>
        <w:spacing w:after="0" w:line="240" w:lineRule="auto"/>
      </w:pPr>
      <w:r>
        <w:separator/>
      </w:r>
    </w:p>
  </w:endnote>
  <w:endnote w:type="continuationSeparator" w:id="0">
    <w:p w14:paraId="33A989EB" w14:textId="77777777" w:rsidR="00FE5423" w:rsidRDefault="00FE54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0115E" w14:textId="77777777" w:rsidR="00002D56" w:rsidRDefault="00FE5423">
    <w:pPr>
      <w:pStyle w:val="Footer"/>
      <w:pBdr>
        <w:bottom w:val="single" w:sz="8" w:space="4" w:color="E9B949"/>
      </w:pBdr>
      <w:spacing w:before="60"/>
      <w:jc w:val="right"/>
    </w:pPr>
    <w:r>
      <w:rPr>
        <w:color w:val="5E6A73"/>
        <w:sz w:val="15"/>
      </w:rPr>
      <w:t xml:space="preserve">ABDULRAHMAN </w:t>
    </w:r>
    <w:proofErr w:type="gramStart"/>
    <w:r>
      <w:rPr>
        <w:color w:val="5E6A73"/>
        <w:sz w:val="15"/>
      </w:rPr>
      <w:t>ALGAILANI  |</w:t>
    </w:r>
    <w:proofErr w:type="gramEnd"/>
    <w:r>
      <w:rPr>
        <w:color w:val="5E6A73"/>
        <w:sz w:val="15"/>
      </w:rPr>
      <w:t xml:space="preserve">  ACADEMIC &amp; TECHNICAL PORTFOLIO</w:t>
    </w:r>
    <w:r>
      <w:rPr>
        <w:color w:val="5E6A73"/>
        <w:sz w:val="16"/>
      </w:rPr>
      <w:t xml:space="preserve">   |   PAGE </w:t>
    </w:r>
    <w:r>
      <w:rPr>
        <w:color w:val="5E6A73"/>
        <w:sz w:val="16"/>
      </w:rPr>
      <w:fldChar w:fldCharType="begin"/>
    </w:r>
    <w:r>
      <w:rPr>
        <w:color w:val="5E6A73"/>
        <w:sz w:val="16"/>
      </w:rPr>
      <w:instrText xml:space="preserve"> PAGE </w:instrText>
    </w:r>
    <w:r w:rsidR="00C17F85">
      <w:rPr>
        <w:color w:val="5E6A73"/>
        <w:sz w:val="16"/>
      </w:rPr>
      <w:fldChar w:fldCharType="separate"/>
    </w:r>
    <w:r w:rsidR="00C17F85">
      <w:rPr>
        <w:noProof/>
        <w:color w:val="5E6A73"/>
        <w:sz w:val="16"/>
      </w:rPr>
      <w:t>2</w:t>
    </w:r>
    <w:r>
      <w:rPr>
        <w:color w:val="5E6A73"/>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7C652" w14:textId="77777777" w:rsidR="00FE5423" w:rsidRDefault="00FE5423">
      <w:pPr>
        <w:spacing w:after="0" w:line="240" w:lineRule="auto"/>
      </w:pPr>
      <w:r>
        <w:separator/>
      </w:r>
    </w:p>
  </w:footnote>
  <w:footnote w:type="continuationSeparator" w:id="0">
    <w:p w14:paraId="1F84921E" w14:textId="77777777" w:rsidR="00FE5423" w:rsidRDefault="00FE54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151752">
    <w:abstractNumId w:val="8"/>
  </w:num>
  <w:num w:numId="2" w16cid:durableId="1222522718">
    <w:abstractNumId w:val="6"/>
  </w:num>
  <w:num w:numId="3" w16cid:durableId="894581503">
    <w:abstractNumId w:val="5"/>
  </w:num>
  <w:num w:numId="4" w16cid:durableId="2090691852">
    <w:abstractNumId w:val="4"/>
  </w:num>
  <w:num w:numId="5" w16cid:durableId="182983541">
    <w:abstractNumId w:val="7"/>
  </w:num>
  <w:num w:numId="6" w16cid:durableId="1991209676">
    <w:abstractNumId w:val="3"/>
  </w:num>
  <w:num w:numId="7" w16cid:durableId="600188371">
    <w:abstractNumId w:val="2"/>
  </w:num>
  <w:num w:numId="8" w16cid:durableId="865827210">
    <w:abstractNumId w:val="1"/>
  </w:num>
  <w:num w:numId="9" w16cid:durableId="1948342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56"/>
    <w:rsid w:val="00034616"/>
    <w:rsid w:val="0006063C"/>
    <w:rsid w:val="0015074B"/>
    <w:rsid w:val="0029639D"/>
    <w:rsid w:val="00326F90"/>
    <w:rsid w:val="00797E92"/>
    <w:rsid w:val="00A60C16"/>
    <w:rsid w:val="00AA1D8D"/>
    <w:rsid w:val="00B47730"/>
    <w:rsid w:val="00C17F85"/>
    <w:rsid w:val="00CB0664"/>
    <w:rsid w:val="00FC693F"/>
    <w:rsid w:val="00FE542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821925"/>
  <w14:defaultImageDpi w14:val="300"/>
  <w15:docId w15:val="{E97BC85F-9C75-448D-BA32-2089FFEBE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103B5C"/>
      <w:sz w:val="4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0F7C78"/>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103B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100" w:line="240" w:lineRule="auto"/>
      <w:contextualSpacing/>
    </w:pPr>
    <w:rPr>
      <w:rFonts w:asciiTheme="majorHAnsi" w:eastAsiaTheme="majorEastAsia" w:hAnsiTheme="majorHAnsi" w:cstheme="majorBidi"/>
      <w:b/>
      <w:color w:val="103B5C"/>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2550</Words>
  <Characters>14539</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Mohammed Aljailani</cp:lastModifiedBy>
  <cp:revision>3</cp:revision>
  <dcterms:created xsi:type="dcterms:W3CDTF">2013-12-23T23:15:00Z</dcterms:created>
  <dcterms:modified xsi:type="dcterms:W3CDTF">2026-07-22T03:51:00Z</dcterms:modified>
  <cp:category/>
</cp:coreProperties>
</file>