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1483" w14:textId="77777777" w:rsidR="008112C0" w:rsidRDefault="008112C0"/>
    <w:p w14:paraId="19CCB04C" w14:textId="77777777" w:rsidR="008112C0" w:rsidRDefault="008112C0"/>
    <w:p w14:paraId="5C940AC1" w14:textId="77777777" w:rsidR="008112C0" w:rsidRDefault="008112C0"/>
    <w:p w14:paraId="366D8254" w14:textId="77777777" w:rsidR="008112C0" w:rsidRDefault="00000000">
      <w:pPr>
        <w:shd w:val="clear" w:color="auto" w:fill="006B3F"/>
      </w:pPr>
      <w:r>
        <w:rPr>
          <w:sz w:val="48"/>
          <w:szCs w:val="48"/>
        </w:rPr>
        <w:t xml:space="preserve"> </w:t>
      </w:r>
    </w:p>
    <w:p w14:paraId="222D9FCB" w14:textId="77777777" w:rsidR="008112C0" w:rsidRDefault="00000000">
      <w:pPr>
        <w:shd w:val="clear" w:color="auto" w:fill="C4A265"/>
      </w:pPr>
      <w:r>
        <w:rPr>
          <w:sz w:val="12"/>
          <w:szCs w:val="12"/>
        </w:rPr>
        <w:t xml:space="preserve"> </w:t>
      </w:r>
    </w:p>
    <w:p w14:paraId="4B57E8F7" w14:textId="77777777" w:rsidR="008112C0" w:rsidRDefault="008112C0"/>
    <w:p w14:paraId="06912ABE" w14:textId="77777777" w:rsidR="008112C0" w:rsidRDefault="008112C0"/>
    <w:p w14:paraId="0A217ACB" w14:textId="77777777" w:rsidR="008112C0" w:rsidRDefault="00000000">
      <w:pPr>
        <w:jc w:val="center"/>
      </w:pPr>
      <w:r>
        <w:rPr>
          <w:noProof/>
        </w:rPr>
        <w:drawing>
          <wp:inline distT="0" distB="0" distL="0" distR="0" wp14:anchorId="7AE1F9B3" wp14:editId="4A3546BB">
            <wp:extent cx="2286000" cy="1285875"/>
            <wp:effectExtent l="0" t="0" r="0" b="0"/>
            <wp:docPr id="1" name="cbn" descr="CBN Logo" title="CB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285875"/>
                    </a:xfrm>
                    <a:prstGeom prst="rect">
                      <a:avLst/>
                    </a:prstGeom>
                  </pic:spPr>
                </pic:pic>
              </a:graphicData>
            </a:graphic>
          </wp:inline>
        </w:drawing>
      </w:r>
    </w:p>
    <w:p w14:paraId="417060F6" w14:textId="77777777" w:rsidR="008112C0" w:rsidRDefault="008112C0"/>
    <w:p w14:paraId="0F44A572" w14:textId="77777777" w:rsidR="008112C0" w:rsidRDefault="00000000">
      <w:pPr>
        <w:spacing w:after="160" w:line="276" w:lineRule="auto"/>
        <w:jc w:val="center"/>
      </w:pPr>
      <w:r>
        <w:rPr>
          <w:b/>
          <w:bCs/>
          <w:color w:val="006B3F"/>
          <w:sz w:val="28"/>
          <w:szCs w:val="28"/>
        </w:rPr>
        <w:t>CENTRAL BANK OF NIGERIA</w:t>
      </w:r>
    </w:p>
    <w:p w14:paraId="578BC55A" w14:textId="77777777" w:rsidR="008112C0" w:rsidRDefault="00000000">
      <w:pPr>
        <w:spacing w:after="160" w:line="276" w:lineRule="auto"/>
        <w:jc w:val="center"/>
      </w:pPr>
      <w:r>
        <w:rPr>
          <w:color w:val="006B3F"/>
          <w:sz w:val="24"/>
          <w:szCs w:val="24"/>
        </w:rPr>
        <w:t>INFORMATION TECHNOLOGY DEPARTMENT</w:t>
      </w:r>
    </w:p>
    <w:p w14:paraId="281EFDB7" w14:textId="77777777" w:rsidR="008112C0" w:rsidRDefault="00000000">
      <w:pPr>
        <w:pBdr>
          <w:bottom w:val="single" w:sz="8" w:space="4" w:color="C4A265"/>
        </w:pBdr>
        <w:spacing w:before="120" w:after="120"/>
        <w:jc w:val="center"/>
      </w:pPr>
      <w:r>
        <w:t xml:space="preserve"> </w:t>
      </w:r>
    </w:p>
    <w:p w14:paraId="47F81E29" w14:textId="586005E6" w:rsidR="008112C0" w:rsidRDefault="00000000">
      <w:pPr>
        <w:spacing w:after="60"/>
        <w:jc w:val="center"/>
      </w:pPr>
      <w:r>
        <w:rPr>
          <w:b/>
          <w:bCs/>
          <w:color w:val="006B3F"/>
          <w:sz w:val="44"/>
          <w:szCs w:val="44"/>
        </w:rPr>
        <w:t>ITD</w:t>
      </w:r>
      <w:r w:rsidR="00A33B0E">
        <w:rPr>
          <w:b/>
          <w:bCs/>
          <w:color w:val="006B3F"/>
          <w:sz w:val="44"/>
          <w:szCs w:val="44"/>
        </w:rPr>
        <w:t>-AMD</w:t>
      </w:r>
      <w:r>
        <w:rPr>
          <w:b/>
          <w:bCs/>
          <w:color w:val="006B3F"/>
          <w:sz w:val="44"/>
          <w:szCs w:val="44"/>
        </w:rPr>
        <w:t xml:space="preserve"> Operations &amp; Performance</w:t>
      </w:r>
    </w:p>
    <w:p w14:paraId="14A9EC14" w14:textId="77777777" w:rsidR="008112C0" w:rsidRDefault="00000000">
      <w:pPr>
        <w:spacing w:after="60"/>
        <w:jc w:val="center"/>
      </w:pPr>
      <w:r>
        <w:rPr>
          <w:b/>
          <w:bCs/>
          <w:color w:val="006B3F"/>
          <w:sz w:val="44"/>
          <w:szCs w:val="44"/>
        </w:rPr>
        <w:t>Management System (ITD-OPMS)</w:t>
      </w:r>
    </w:p>
    <w:p w14:paraId="55D2854B" w14:textId="77777777" w:rsidR="008112C0" w:rsidRDefault="008112C0"/>
    <w:p w14:paraId="085079C6" w14:textId="77777777" w:rsidR="008112C0" w:rsidRDefault="00000000">
      <w:pPr>
        <w:spacing w:after="200"/>
        <w:jc w:val="center"/>
      </w:pPr>
      <w:r>
        <w:rPr>
          <w:b/>
          <w:bCs/>
          <w:color w:val="C4A265"/>
          <w:sz w:val="36"/>
          <w:szCs w:val="36"/>
        </w:rPr>
        <w:t>Architecture Requirements Specification</w:t>
      </w:r>
    </w:p>
    <w:p w14:paraId="125C4725" w14:textId="77777777" w:rsidR="008112C0" w:rsidRDefault="00000000">
      <w:pPr>
        <w:spacing w:after="160" w:line="276" w:lineRule="auto"/>
        <w:jc w:val="center"/>
      </w:pPr>
      <w:r>
        <w:rPr>
          <w:color w:val="666666"/>
        </w:rPr>
        <w:t>TOGAF 10 Aligned  |  Comprehensive Requirements Catalogue</w:t>
      </w:r>
    </w:p>
    <w:p w14:paraId="79222257" w14:textId="77777777" w:rsidR="008112C0" w:rsidRDefault="008112C0"/>
    <w:p w14:paraId="2D8C63E2" w14:textId="77777777" w:rsidR="008112C0" w:rsidRDefault="008112C0"/>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tblGrid>
      <w:tr w:rsidR="008112C0" w14:paraId="62CE36FE" w14:textId="77777777">
        <w:tc>
          <w:tcPr>
            <w:tcW w:w="24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7DE0ADBD" w14:textId="77777777" w:rsidR="008112C0" w:rsidRDefault="00000000">
            <w:pPr>
              <w:jc w:val="right"/>
            </w:pPr>
            <w:r>
              <w:rPr>
                <w:b/>
                <w:bCs/>
                <w:color w:val="006B3F"/>
                <w:sz w:val="20"/>
                <w:szCs w:val="20"/>
              </w:rPr>
              <w:t>Version</w:t>
            </w:r>
          </w:p>
        </w:tc>
        <w:tc>
          <w:tcPr>
            <w:tcW w:w="30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2F76274B" w14:textId="77777777" w:rsidR="008112C0" w:rsidRDefault="00000000">
            <w:r>
              <w:rPr>
                <w:color w:val="333333"/>
                <w:sz w:val="20"/>
                <w:szCs w:val="20"/>
              </w:rPr>
              <w:t>1.0</w:t>
            </w:r>
          </w:p>
        </w:tc>
      </w:tr>
      <w:tr w:rsidR="008112C0" w14:paraId="7FD95804" w14:textId="77777777">
        <w:tc>
          <w:tcPr>
            <w:tcW w:w="24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1C20AACF" w14:textId="77777777" w:rsidR="008112C0" w:rsidRDefault="00000000">
            <w:pPr>
              <w:jc w:val="right"/>
            </w:pPr>
            <w:r>
              <w:rPr>
                <w:b/>
                <w:bCs/>
                <w:color w:val="006B3F"/>
                <w:sz w:val="20"/>
                <w:szCs w:val="20"/>
              </w:rPr>
              <w:t>Date</w:t>
            </w:r>
          </w:p>
        </w:tc>
        <w:tc>
          <w:tcPr>
            <w:tcW w:w="30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2C457655" w14:textId="77777777" w:rsidR="008112C0" w:rsidRDefault="00000000">
            <w:r>
              <w:rPr>
                <w:color w:val="333333"/>
                <w:sz w:val="20"/>
                <w:szCs w:val="20"/>
              </w:rPr>
              <w:t>25 February 2026</w:t>
            </w:r>
          </w:p>
        </w:tc>
      </w:tr>
      <w:tr w:rsidR="008112C0" w14:paraId="1D1B2568" w14:textId="77777777">
        <w:tc>
          <w:tcPr>
            <w:tcW w:w="24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50129A0C" w14:textId="77777777" w:rsidR="008112C0" w:rsidRDefault="00000000">
            <w:pPr>
              <w:jc w:val="right"/>
            </w:pPr>
            <w:r>
              <w:rPr>
                <w:b/>
                <w:bCs/>
                <w:color w:val="006B3F"/>
                <w:sz w:val="20"/>
                <w:szCs w:val="20"/>
              </w:rPr>
              <w:t>Classification</w:t>
            </w:r>
          </w:p>
        </w:tc>
        <w:tc>
          <w:tcPr>
            <w:tcW w:w="30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74AC9D4A" w14:textId="77777777" w:rsidR="008112C0" w:rsidRDefault="00000000">
            <w:r>
              <w:rPr>
                <w:color w:val="333333"/>
                <w:sz w:val="20"/>
                <w:szCs w:val="20"/>
              </w:rPr>
              <w:t>CONFIDENTIAL</w:t>
            </w:r>
          </w:p>
        </w:tc>
      </w:tr>
      <w:tr w:rsidR="008112C0" w14:paraId="599F1E35" w14:textId="77777777">
        <w:tc>
          <w:tcPr>
            <w:tcW w:w="24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3576D4A2" w14:textId="77777777" w:rsidR="008112C0" w:rsidRDefault="00000000">
            <w:pPr>
              <w:jc w:val="right"/>
            </w:pPr>
            <w:r>
              <w:rPr>
                <w:b/>
                <w:bCs/>
                <w:color w:val="006B3F"/>
                <w:sz w:val="20"/>
                <w:szCs w:val="20"/>
              </w:rPr>
              <w:t>Status</w:t>
            </w:r>
          </w:p>
        </w:tc>
        <w:tc>
          <w:tcPr>
            <w:tcW w:w="30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2AC81A21" w14:textId="77777777" w:rsidR="008112C0" w:rsidRDefault="00000000">
            <w:r>
              <w:rPr>
                <w:color w:val="333333"/>
                <w:sz w:val="20"/>
                <w:szCs w:val="20"/>
              </w:rPr>
              <w:t>For Review &amp; Approval</w:t>
            </w:r>
          </w:p>
        </w:tc>
      </w:tr>
      <w:tr w:rsidR="008112C0" w14:paraId="7486DB2C" w14:textId="77777777">
        <w:tc>
          <w:tcPr>
            <w:tcW w:w="24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4856B643" w14:textId="77777777" w:rsidR="008112C0" w:rsidRDefault="00000000">
            <w:pPr>
              <w:jc w:val="right"/>
            </w:pPr>
            <w:r>
              <w:rPr>
                <w:b/>
                <w:bCs/>
                <w:color w:val="006B3F"/>
                <w:sz w:val="20"/>
                <w:szCs w:val="20"/>
              </w:rPr>
              <w:t>Total Requirements</w:t>
            </w:r>
          </w:p>
        </w:tc>
        <w:tc>
          <w:tcPr>
            <w:tcW w:w="3000" w:type="dxa"/>
            <w:tcBorders>
              <w:top w:val="none" w:sz="0" w:space="0" w:color="FFFFFF"/>
              <w:left w:val="none" w:sz="0" w:space="0" w:color="FFFFFF"/>
              <w:bottom w:val="single" w:sz="1" w:space="0" w:color="C4A265"/>
              <w:right w:val="none" w:sz="0" w:space="0" w:color="FFFFFF"/>
            </w:tcBorders>
            <w:tcMar>
              <w:top w:w="80" w:type="dxa"/>
              <w:left w:w="120" w:type="dxa"/>
              <w:bottom w:w="80" w:type="dxa"/>
              <w:right w:w="120" w:type="dxa"/>
            </w:tcMar>
          </w:tcPr>
          <w:p w14:paraId="419B0E78" w14:textId="77777777" w:rsidR="008112C0" w:rsidRDefault="00000000">
            <w:r>
              <w:rPr>
                <w:color w:val="333333"/>
                <w:sz w:val="20"/>
                <w:szCs w:val="20"/>
              </w:rPr>
              <w:t>280+</w:t>
            </w:r>
          </w:p>
        </w:tc>
      </w:tr>
    </w:tbl>
    <w:p w14:paraId="74930F0F" w14:textId="77777777" w:rsidR="008112C0" w:rsidRDefault="008112C0"/>
    <w:p w14:paraId="48B597D4" w14:textId="77777777" w:rsidR="008112C0" w:rsidRDefault="008112C0"/>
    <w:p w14:paraId="798E70B6" w14:textId="77777777" w:rsidR="008112C0" w:rsidRDefault="008112C0"/>
    <w:p w14:paraId="6886E802" w14:textId="77777777" w:rsidR="008112C0" w:rsidRDefault="00000000">
      <w:pPr>
        <w:shd w:val="clear" w:color="auto" w:fill="C4A265"/>
      </w:pPr>
      <w:r>
        <w:rPr>
          <w:sz w:val="12"/>
          <w:szCs w:val="12"/>
        </w:rPr>
        <w:t xml:space="preserve"> </w:t>
      </w:r>
    </w:p>
    <w:p w14:paraId="1A7F722A" w14:textId="77777777" w:rsidR="008112C0" w:rsidRDefault="00000000">
      <w:pPr>
        <w:shd w:val="clear" w:color="auto" w:fill="006B3F"/>
        <w:jc w:val="center"/>
      </w:pPr>
      <w:r>
        <w:rPr>
          <w:color w:val="FFFFFF"/>
          <w:sz w:val="18"/>
          <w:szCs w:val="18"/>
        </w:rPr>
        <w:t xml:space="preserve">  MoSCoW Prioritised  |  TOGAF ADM Phase B-D  |  100 Capabilities  |  280+ Requirements  </w:t>
      </w:r>
    </w:p>
    <w:p w14:paraId="264B7C24" w14:textId="77777777" w:rsidR="008112C0" w:rsidRDefault="008112C0">
      <w:pPr>
        <w:sectPr w:rsidR="008112C0">
          <w:pgSz w:w="12240" w:h="15840"/>
          <w:pgMar w:top="720" w:right="1440" w:bottom="720" w:left="1440" w:header="708" w:footer="708" w:gutter="0"/>
          <w:cols w:space="720"/>
          <w:docGrid w:linePitch="360"/>
        </w:sectPr>
      </w:pPr>
    </w:p>
    <w:p w14:paraId="38E64479" w14:textId="77777777" w:rsidR="008112C0" w:rsidRDefault="00000000">
      <w:pPr>
        <w:pStyle w:val="Heading1"/>
        <w:pBdr>
          <w:bottom w:val="single" w:sz="6" w:space="4" w:color="C4A265"/>
        </w:pBdr>
      </w:pPr>
      <w:bookmarkStart w:id="0" w:name="_Toc222932999"/>
      <w:r>
        <w:lastRenderedPageBreak/>
        <w:t>Document Control</w:t>
      </w:r>
      <w:bookmarkEnd w:id="0"/>
    </w:p>
    <w:p w14:paraId="74DDB629" w14:textId="77777777" w:rsidR="008112C0" w:rsidRDefault="00000000">
      <w:pPr>
        <w:pStyle w:val="Heading2"/>
      </w:pPr>
      <w:bookmarkStart w:id="1" w:name="_Toc222933000"/>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2500"/>
        <w:gridCol w:w="4360"/>
      </w:tblGrid>
      <w:tr w:rsidR="008112C0" w14:paraId="1FE07602" w14:textId="77777777">
        <w:tc>
          <w:tcPr>
            <w:tcW w:w="1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8A24BC9" w14:textId="77777777" w:rsidR="008112C0" w:rsidRDefault="00000000">
            <w:r>
              <w:rPr>
                <w:b/>
                <w:bCs/>
                <w:color w:val="FFFFFF"/>
                <w:sz w:val="20"/>
                <w:szCs w:val="20"/>
              </w:rPr>
              <w:t>Version</w:t>
            </w:r>
          </w:p>
        </w:tc>
        <w:tc>
          <w:tcPr>
            <w:tcW w:w="15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54258D5" w14:textId="77777777" w:rsidR="008112C0" w:rsidRDefault="00000000">
            <w:r>
              <w:rPr>
                <w:b/>
                <w:bCs/>
                <w:color w:val="FFFFFF"/>
                <w:sz w:val="20"/>
                <w:szCs w:val="20"/>
              </w:rPr>
              <w:t>Date</w:t>
            </w:r>
          </w:p>
        </w:tc>
        <w:tc>
          <w:tcPr>
            <w:tcW w:w="25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D568BC4" w14:textId="77777777" w:rsidR="008112C0" w:rsidRDefault="00000000">
            <w:r>
              <w:rPr>
                <w:b/>
                <w:bCs/>
                <w:color w:val="FFFFFF"/>
                <w:sz w:val="20"/>
                <w:szCs w:val="20"/>
              </w:rPr>
              <w:t>Author</w:t>
            </w:r>
          </w:p>
        </w:tc>
        <w:tc>
          <w:tcPr>
            <w:tcW w:w="43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C3CB45F" w14:textId="77777777" w:rsidR="008112C0" w:rsidRDefault="00000000">
            <w:r>
              <w:rPr>
                <w:b/>
                <w:bCs/>
                <w:color w:val="FFFFFF"/>
                <w:sz w:val="20"/>
                <w:szCs w:val="20"/>
              </w:rPr>
              <w:t>Changes</w:t>
            </w:r>
          </w:p>
        </w:tc>
      </w:tr>
      <w:tr w:rsidR="00881801" w14:paraId="57C165E6" w14:textId="77777777" w:rsidTr="00F20200">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BE7DF" w14:textId="77777777" w:rsidR="00881801" w:rsidRDefault="00881801" w:rsidP="00881801">
            <w:r>
              <w:rPr>
                <w:color w:val="333333"/>
                <w:sz w:val="20"/>
                <w:szCs w:val="20"/>
              </w:rPr>
              <w:t>0.1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B11E2" w14:textId="1E880244" w:rsidR="00881801" w:rsidRDefault="00881801" w:rsidP="00881801">
            <w:r w:rsidRPr="00DA0B8F">
              <w:rPr>
                <w:color w:val="333333"/>
                <w:sz w:val="20"/>
                <w:szCs w:val="20"/>
              </w:rPr>
              <w:t>2026-02-2</w:t>
            </w:r>
            <w:r>
              <w:rPr>
                <w:color w:val="333333"/>
                <w:sz w:val="20"/>
                <w:szCs w:val="20"/>
              </w:rPr>
              <w:t>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09C39A" w14:textId="18CE3709" w:rsidR="00881801" w:rsidRDefault="00881801" w:rsidP="00881801">
            <w:r>
              <w:rPr>
                <w:color w:val="333333"/>
                <w:sz w:val="20"/>
                <w:szCs w:val="20"/>
              </w:rPr>
              <w:t>ABDUL SHADRACH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A1A846" w14:textId="77777777" w:rsidR="00881801" w:rsidRDefault="00881801" w:rsidP="00881801">
            <w:r>
              <w:rPr>
                <w:color w:val="333333"/>
                <w:sz w:val="20"/>
                <w:szCs w:val="20"/>
              </w:rPr>
              <w:t>Initial requirements elicitation and domain analysis</w:t>
            </w:r>
          </w:p>
        </w:tc>
      </w:tr>
      <w:tr w:rsidR="00881801" w14:paraId="6747896B" w14:textId="77777777" w:rsidTr="00F20200">
        <w:tc>
          <w:tcPr>
            <w:tcW w:w="1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16F1042" w14:textId="77777777" w:rsidR="00881801" w:rsidRDefault="00881801" w:rsidP="00881801">
            <w:r>
              <w:rPr>
                <w:color w:val="333333"/>
                <w:sz w:val="20"/>
                <w:szCs w:val="20"/>
              </w:rPr>
              <w:t>0.5</w:t>
            </w:r>
          </w:p>
        </w:tc>
        <w:tc>
          <w:tcPr>
            <w:tcW w:w="15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tcPr>
          <w:p w14:paraId="0CCF7671" w14:textId="32C0AB5E" w:rsidR="00881801" w:rsidRDefault="00881801" w:rsidP="00881801">
            <w:r w:rsidRPr="00DA0B8F">
              <w:rPr>
                <w:color w:val="333333"/>
                <w:sz w:val="20"/>
                <w:szCs w:val="20"/>
              </w:rPr>
              <w:t>2026-02-2</w:t>
            </w:r>
            <w:r>
              <w:rPr>
                <w:color w:val="333333"/>
                <w:sz w:val="20"/>
                <w:szCs w:val="20"/>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tcPr>
          <w:p w14:paraId="0DFF84F3" w14:textId="79739B7A" w:rsidR="00881801" w:rsidRDefault="00881801" w:rsidP="00881801">
            <w:r w:rsidRPr="005C6D07">
              <w:rPr>
                <w:color w:val="333333"/>
                <w:sz w:val="20"/>
                <w:szCs w:val="20"/>
              </w:rPr>
              <w:t>ABDUL SHADRACH</w:t>
            </w:r>
          </w:p>
        </w:tc>
        <w:tc>
          <w:tcPr>
            <w:tcW w:w="4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9C2516" w14:textId="77777777" w:rsidR="00881801" w:rsidRDefault="00881801" w:rsidP="00881801">
            <w:r>
              <w:rPr>
                <w:color w:val="333333"/>
                <w:sz w:val="20"/>
                <w:szCs w:val="20"/>
              </w:rPr>
              <w:t>Functional requirements for all 7 domains completed</w:t>
            </w:r>
          </w:p>
        </w:tc>
      </w:tr>
      <w:tr w:rsidR="00881801" w14:paraId="07AC3BF2" w14:textId="77777777" w:rsidTr="00F20200">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FB233" w14:textId="77777777" w:rsidR="00881801" w:rsidRDefault="00881801" w:rsidP="00881801">
            <w:r>
              <w:rPr>
                <w:color w:val="333333"/>
                <w:sz w:val="20"/>
                <w:szCs w:val="20"/>
              </w:rPr>
              <w:t>0.8</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430AF" w14:textId="7974FEA0" w:rsidR="00881801" w:rsidRDefault="00881801" w:rsidP="00881801">
            <w:r w:rsidRPr="00DA0B8F">
              <w:rPr>
                <w:color w:val="333333"/>
                <w:sz w:val="20"/>
                <w:szCs w:val="20"/>
              </w:rPr>
              <w:t>2026-02-2</w:t>
            </w:r>
            <w:r>
              <w:rPr>
                <w:color w:val="333333"/>
                <w:sz w:val="20"/>
                <w:szCs w:val="20"/>
              </w:rPr>
              <w:t>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C8177" w14:textId="72F791B8" w:rsidR="00881801" w:rsidRDefault="00881801" w:rsidP="00881801">
            <w:r w:rsidRPr="005C6D07">
              <w:rPr>
                <w:color w:val="333333"/>
                <w:sz w:val="20"/>
                <w:szCs w:val="20"/>
              </w:rPr>
              <w:t>ABDUL SHADRACH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F8E8A" w14:textId="77777777" w:rsidR="00881801" w:rsidRDefault="00881801" w:rsidP="00881801">
            <w:r>
              <w:rPr>
                <w:color w:val="333333"/>
                <w:sz w:val="20"/>
                <w:szCs w:val="20"/>
              </w:rPr>
              <w:t>NFRs, integration, security, and data requirements added</w:t>
            </w:r>
          </w:p>
        </w:tc>
      </w:tr>
      <w:tr w:rsidR="00881801" w14:paraId="040664F1" w14:textId="77777777" w:rsidTr="00A11B46">
        <w:tc>
          <w:tcPr>
            <w:tcW w:w="1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5847765" w14:textId="77777777" w:rsidR="00881801" w:rsidRDefault="00881801" w:rsidP="00881801">
            <w:r>
              <w:rPr>
                <w:color w:val="333333"/>
                <w:sz w:val="20"/>
                <w:szCs w:val="20"/>
              </w:rPr>
              <w:t>1.0</w:t>
            </w:r>
          </w:p>
        </w:tc>
        <w:tc>
          <w:tcPr>
            <w:tcW w:w="15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5E55EA4" w14:textId="77777777" w:rsidR="00881801" w:rsidRDefault="00881801" w:rsidP="00881801">
            <w:r>
              <w:rPr>
                <w:color w:val="333333"/>
                <w:sz w:val="20"/>
                <w:szCs w:val="20"/>
              </w:rPr>
              <w:t>2026-02-25</w:t>
            </w:r>
          </w:p>
        </w:tc>
        <w:tc>
          <w:tcPr>
            <w:tcW w:w="25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tcPr>
          <w:p w14:paraId="7B6CAAA4" w14:textId="3659D18F" w:rsidR="00881801" w:rsidRDefault="00881801" w:rsidP="00881801">
            <w:r w:rsidRPr="005C6D07">
              <w:rPr>
                <w:color w:val="333333"/>
                <w:sz w:val="20"/>
                <w:szCs w:val="20"/>
              </w:rPr>
              <w:t>ABDUL SHADRACH</w:t>
            </w:r>
          </w:p>
        </w:tc>
        <w:tc>
          <w:tcPr>
            <w:tcW w:w="4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2DB5988" w14:textId="77777777" w:rsidR="00881801" w:rsidRDefault="00881801" w:rsidP="00881801">
            <w:r>
              <w:rPr>
                <w:color w:val="333333"/>
                <w:sz w:val="20"/>
                <w:szCs w:val="20"/>
              </w:rPr>
              <w:t>TOGAF alignment, MoSCoW prioritisation, acceptance criteria, traceability</w:t>
            </w:r>
          </w:p>
        </w:tc>
      </w:tr>
    </w:tbl>
    <w:p w14:paraId="045B1D50" w14:textId="77777777" w:rsidR="008112C0" w:rsidRDefault="008112C0"/>
    <w:p w14:paraId="36803C89" w14:textId="77777777" w:rsidR="008112C0" w:rsidRDefault="00000000">
      <w:pPr>
        <w:pStyle w:val="Heading2"/>
      </w:pPr>
      <w:bookmarkStart w:id="2" w:name="_Toc222933001"/>
      <w:r>
        <w:t>Approval Authority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360"/>
        <w:gridCol w:w="1800"/>
      </w:tblGrid>
      <w:tr w:rsidR="008112C0" w14:paraId="605F6FE9" w14:textId="77777777">
        <w:tc>
          <w:tcPr>
            <w:tcW w:w="28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09F2FA1" w14:textId="77777777" w:rsidR="008112C0" w:rsidRDefault="00000000">
            <w:r>
              <w:rPr>
                <w:b/>
                <w:bCs/>
                <w:color w:val="FFFFFF"/>
                <w:sz w:val="20"/>
                <w:szCs w:val="20"/>
              </w:rPr>
              <w:t>Role</w:t>
            </w:r>
          </w:p>
        </w:tc>
        <w:tc>
          <w:tcPr>
            <w:tcW w:w="2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5F327DB" w14:textId="77777777" w:rsidR="008112C0" w:rsidRDefault="00000000">
            <w:r>
              <w:rPr>
                <w:b/>
                <w:bCs/>
                <w:color w:val="FFFFFF"/>
                <w:sz w:val="20"/>
                <w:szCs w:val="20"/>
              </w:rPr>
              <w:t>Name</w:t>
            </w:r>
          </w:p>
        </w:tc>
        <w:tc>
          <w:tcPr>
            <w:tcW w:w="23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C4CB37A" w14:textId="77777777" w:rsidR="008112C0" w:rsidRDefault="00000000">
            <w:r>
              <w:rPr>
                <w:b/>
                <w:bCs/>
                <w:color w:val="FFFFFF"/>
                <w:sz w:val="20"/>
                <w:szCs w:val="20"/>
              </w:rPr>
              <w:t>Signature</w:t>
            </w:r>
          </w:p>
        </w:tc>
        <w:tc>
          <w:tcPr>
            <w:tcW w:w="18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58E54FF" w14:textId="77777777" w:rsidR="008112C0" w:rsidRDefault="00000000">
            <w:r>
              <w:rPr>
                <w:b/>
                <w:bCs/>
                <w:color w:val="FFFFFF"/>
                <w:sz w:val="20"/>
                <w:szCs w:val="20"/>
              </w:rPr>
              <w:t>Date</w:t>
            </w:r>
          </w:p>
        </w:tc>
      </w:tr>
      <w:tr w:rsidR="008112C0" w14:paraId="28DE779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551D1A" w14:textId="77777777" w:rsidR="008112C0" w:rsidRDefault="00000000">
            <w:r>
              <w:rPr>
                <w:color w:val="333333"/>
                <w:sz w:val="20"/>
                <w:szCs w:val="20"/>
              </w:rPr>
              <w:t>ITD Director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4A5806" w14:textId="77777777" w:rsidR="008112C0" w:rsidRDefault="00000000">
            <w:r>
              <w:rPr>
                <w:color w:val="333333"/>
                <w:sz w:val="20"/>
                <w:szCs w:val="20"/>
              </w:rPr>
              <w:t>[Name]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1F8F09" w14:textId="77777777" w:rsidR="008112C0" w:rsidRDefault="008112C0"/>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BF103A" w14:textId="77777777" w:rsidR="008112C0" w:rsidRDefault="008112C0"/>
        </w:tc>
      </w:tr>
      <w:tr w:rsidR="008112C0" w14:paraId="5A60A8E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61E0C" w14:textId="77777777" w:rsidR="008112C0" w:rsidRDefault="00000000">
            <w:r>
              <w:rPr>
                <w:color w:val="333333"/>
                <w:sz w:val="20"/>
                <w:szCs w:val="20"/>
              </w:rPr>
              <w:t>Head, Application Management Division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B8F45" w14:textId="77777777" w:rsidR="008112C0" w:rsidRDefault="00000000">
            <w:r>
              <w:rPr>
                <w:color w:val="333333"/>
                <w:sz w:val="20"/>
                <w:szCs w:val="20"/>
              </w:rPr>
              <w:t>[Name]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42CE7" w14:textId="77777777" w:rsidR="008112C0" w:rsidRDefault="008112C0"/>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B3D70" w14:textId="77777777" w:rsidR="008112C0" w:rsidRDefault="008112C0"/>
        </w:tc>
      </w:tr>
      <w:tr w:rsidR="008112C0" w14:paraId="12A4C6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93CC777" w14:textId="15B77522" w:rsidR="008112C0" w:rsidRDefault="004965F1">
            <w:r>
              <w:rPr>
                <w:color w:val="333333"/>
                <w:sz w:val="20"/>
                <w:szCs w:val="20"/>
              </w:rPr>
              <w:t xml:space="preserve">Head CSO </w:t>
            </w:r>
            <w:r w:rsidR="002F61D4">
              <w:rPr>
                <w:color w:val="333333"/>
                <w:sz w:val="20"/>
                <w:szCs w:val="20"/>
              </w:rPr>
              <w:t xml:space="preserve">AMD </w:t>
            </w:r>
          </w:p>
        </w:tc>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BBCEB62" w14:textId="77777777" w:rsidR="008112C0" w:rsidRDefault="00000000">
            <w:r>
              <w:rPr>
                <w:color w:val="333333"/>
                <w:sz w:val="20"/>
                <w:szCs w:val="20"/>
              </w:rPr>
              <w:t>[Name]</w:t>
            </w:r>
          </w:p>
        </w:tc>
        <w:tc>
          <w:tcPr>
            <w:tcW w:w="2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99EEF8F" w14:textId="77777777" w:rsidR="008112C0" w:rsidRDefault="008112C0"/>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591C70" w14:textId="77777777" w:rsidR="008112C0" w:rsidRDefault="008112C0"/>
        </w:tc>
      </w:tr>
    </w:tbl>
    <w:p w14:paraId="3F843FCC" w14:textId="77777777" w:rsidR="008112C0" w:rsidRDefault="008112C0"/>
    <w:p w14:paraId="4F904116" w14:textId="77777777" w:rsidR="008112C0" w:rsidRDefault="00000000">
      <w:pPr>
        <w:pStyle w:val="Heading2"/>
      </w:pPr>
      <w:bookmarkStart w:id="3" w:name="_Toc222933002"/>
      <w:r>
        <w:t>Distribution List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8112C0" w14:paraId="7A8CE4D1" w14:textId="77777777">
        <w:tc>
          <w:tcPr>
            <w:tcW w:w="28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C1DC9DF" w14:textId="77777777" w:rsidR="008112C0" w:rsidRDefault="00000000">
            <w:r>
              <w:rPr>
                <w:b/>
                <w:bCs/>
                <w:color w:val="FFFFFF"/>
                <w:sz w:val="20"/>
                <w:szCs w:val="20"/>
              </w:rPr>
              <w:t>Recipient</w:t>
            </w:r>
          </w:p>
        </w:tc>
        <w:tc>
          <w:tcPr>
            <w:tcW w:w="2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DD66AE5" w14:textId="77777777" w:rsidR="008112C0" w:rsidRDefault="00000000">
            <w:r>
              <w:rPr>
                <w:b/>
                <w:bCs/>
                <w:color w:val="FFFFFF"/>
                <w:sz w:val="20"/>
                <w:szCs w:val="20"/>
              </w:rPr>
              <w:t>Role</w:t>
            </w:r>
          </w:p>
        </w:tc>
        <w:tc>
          <w:tcPr>
            <w:tcW w:w="43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5CFA8D6" w14:textId="77777777" w:rsidR="008112C0" w:rsidRDefault="00000000">
            <w:r>
              <w:rPr>
                <w:b/>
                <w:bCs/>
                <w:color w:val="FFFFFF"/>
                <w:sz w:val="20"/>
                <w:szCs w:val="20"/>
              </w:rPr>
              <w:t>Purpose</w:t>
            </w:r>
          </w:p>
        </w:tc>
      </w:tr>
      <w:tr w:rsidR="008112C0" w14:paraId="6D08CC8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32648" w14:textId="77777777" w:rsidR="008112C0" w:rsidRDefault="00000000">
            <w:r>
              <w:rPr>
                <w:color w:val="333333"/>
                <w:sz w:val="20"/>
                <w:szCs w:val="20"/>
              </w:rPr>
              <w:t>ITD Director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505179" w14:textId="77777777" w:rsidR="008112C0" w:rsidRDefault="00000000">
            <w:r>
              <w:rPr>
                <w:color w:val="333333"/>
                <w:sz w:val="20"/>
                <w:szCs w:val="20"/>
              </w:rPr>
              <w:t>Executive Sponsor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528D70" w14:textId="77777777" w:rsidR="008112C0" w:rsidRDefault="00000000">
            <w:r>
              <w:rPr>
                <w:color w:val="333333"/>
                <w:sz w:val="20"/>
                <w:szCs w:val="20"/>
              </w:rPr>
              <w:t>Approval</w:t>
            </w:r>
          </w:p>
        </w:tc>
      </w:tr>
      <w:tr w:rsidR="008112C0" w14:paraId="40276AE5" w14:textId="77777777">
        <w:tc>
          <w:tcPr>
            <w:tcW w:w="2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59BB595" w14:textId="77777777" w:rsidR="008112C0" w:rsidRDefault="00000000">
            <w:r>
              <w:rPr>
                <w:color w:val="333333"/>
                <w:sz w:val="20"/>
                <w:szCs w:val="20"/>
              </w:rPr>
              <w:t>Heads of Division/Office</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91DAE3" w14:textId="77777777" w:rsidR="008112C0" w:rsidRDefault="00000000">
            <w:r>
              <w:rPr>
                <w:color w:val="333333"/>
                <w:sz w:val="20"/>
                <w:szCs w:val="20"/>
              </w:rPr>
              <w:t>Business Owners</w:t>
            </w:r>
          </w:p>
        </w:tc>
        <w:tc>
          <w:tcPr>
            <w:tcW w:w="4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387146E" w14:textId="77777777" w:rsidR="008112C0" w:rsidRDefault="00000000">
            <w:r>
              <w:rPr>
                <w:color w:val="333333"/>
                <w:sz w:val="20"/>
                <w:szCs w:val="20"/>
              </w:rPr>
              <w:t>Review, Validation</w:t>
            </w:r>
          </w:p>
        </w:tc>
      </w:tr>
      <w:tr w:rsidR="008112C0" w14:paraId="125BB513"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3CB01A" w14:textId="2BD92F66" w:rsidR="008112C0" w:rsidRDefault="002F61D4">
            <w:r>
              <w:rPr>
                <w:color w:val="333333"/>
                <w:sz w:val="20"/>
                <w:szCs w:val="20"/>
              </w:rPr>
              <w:t xml:space="preserve">Head CSO AMD </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CB848" w14:textId="77777777" w:rsidR="008112C0" w:rsidRDefault="00000000">
            <w:r>
              <w:rPr>
                <w:color w:val="333333"/>
                <w:sz w:val="20"/>
                <w:szCs w:val="20"/>
              </w:rPr>
              <w:t>Governance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7645AC" w14:textId="77777777" w:rsidR="008112C0" w:rsidRDefault="00000000">
            <w:r>
              <w:rPr>
                <w:color w:val="333333"/>
                <w:sz w:val="20"/>
                <w:szCs w:val="20"/>
              </w:rPr>
              <w:t>Technical Review</w:t>
            </w:r>
          </w:p>
        </w:tc>
      </w:tr>
    </w:tbl>
    <w:p w14:paraId="1A537B02" w14:textId="77777777" w:rsidR="008112C0" w:rsidRDefault="008112C0"/>
    <w:p w14:paraId="0FA2B161" w14:textId="77777777" w:rsidR="008112C0" w:rsidRDefault="00000000">
      <w:pPr>
        <w:pStyle w:val="Heading2"/>
      </w:pPr>
      <w:bookmarkStart w:id="4" w:name="_Toc222933003"/>
      <w:r>
        <w:t>Glossary of Terms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112C0" w14:paraId="0DFA2E0E" w14:textId="77777777">
        <w:tc>
          <w:tcPr>
            <w:tcW w:w="2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F7B9A2D" w14:textId="77777777" w:rsidR="008112C0" w:rsidRDefault="00000000">
            <w:r>
              <w:rPr>
                <w:b/>
                <w:bCs/>
                <w:color w:val="FFFFFF"/>
                <w:sz w:val="20"/>
                <w:szCs w:val="20"/>
              </w:rPr>
              <w:t>Term</w:t>
            </w:r>
          </w:p>
        </w:tc>
        <w:tc>
          <w:tcPr>
            <w:tcW w:w="73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3D6AEBB" w14:textId="77777777" w:rsidR="008112C0" w:rsidRDefault="00000000">
            <w:r>
              <w:rPr>
                <w:b/>
                <w:bCs/>
                <w:color w:val="FFFFFF"/>
                <w:sz w:val="20"/>
                <w:szCs w:val="20"/>
              </w:rPr>
              <w:t>Definition</w:t>
            </w:r>
          </w:p>
        </w:tc>
      </w:tr>
      <w:tr w:rsidR="008112C0" w14:paraId="5220440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574C6" w14:textId="77777777" w:rsidR="008112C0" w:rsidRDefault="00000000">
            <w:r>
              <w:rPr>
                <w:color w:val="333333"/>
                <w:sz w:val="20"/>
                <w:szCs w:val="20"/>
              </w:rPr>
              <w:t>MoSCoW</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1DB7C8" w14:textId="77777777" w:rsidR="008112C0" w:rsidRDefault="00000000">
            <w:r>
              <w:rPr>
                <w:color w:val="333333"/>
                <w:sz w:val="20"/>
                <w:szCs w:val="20"/>
              </w:rPr>
              <w:t>Must have, Should have, Could have, Won’t have (this time) — prioritisation framework</w:t>
            </w:r>
          </w:p>
        </w:tc>
      </w:tr>
      <w:tr w:rsidR="008112C0" w14:paraId="61777D88"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ADFA31B" w14:textId="77777777" w:rsidR="008112C0" w:rsidRDefault="00000000">
            <w:r>
              <w:rPr>
                <w:color w:val="333333"/>
                <w:sz w:val="20"/>
                <w:szCs w:val="20"/>
              </w:rPr>
              <w:t>FR</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0810A5E" w14:textId="77777777" w:rsidR="008112C0" w:rsidRDefault="00000000">
            <w:r>
              <w:rPr>
                <w:color w:val="333333"/>
                <w:sz w:val="20"/>
                <w:szCs w:val="20"/>
              </w:rPr>
              <w:t>Functional Requirement — what the system must do</w:t>
            </w:r>
          </w:p>
        </w:tc>
      </w:tr>
      <w:tr w:rsidR="008112C0" w14:paraId="52B6362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7ABE3" w14:textId="77777777" w:rsidR="008112C0" w:rsidRDefault="00000000">
            <w:r>
              <w:rPr>
                <w:color w:val="333333"/>
                <w:sz w:val="20"/>
                <w:szCs w:val="20"/>
              </w:rPr>
              <w:t>NFR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2A095E" w14:textId="77777777" w:rsidR="008112C0" w:rsidRDefault="00000000">
            <w:r>
              <w:rPr>
                <w:color w:val="333333"/>
                <w:sz w:val="20"/>
                <w:szCs w:val="20"/>
              </w:rPr>
              <w:t>Non-Functional Requirement — how the system must perform</w:t>
            </w:r>
          </w:p>
        </w:tc>
      </w:tr>
      <w:tr w:rsidR="008112C0" w14:paraId="0A6DEFCA"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3499D84" w14:textId="77777777" w:rsidR="008112C0" w:rsidRDefault="00000000">
            <w:r>
              <w:rPr>
                <w:color w:val="333333"/>
                <w:sz w:val="20"/>
                <w:szCs w:val="20"/>
              </w:rPr>
              <w:lastRenderedPageBreak/>
              <w:t>BR</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A2C8EC5" w14:textId="77777777" w:rsidR="008112C0" w:rsidRDefault="00000000">
            <w:r>
              <w:rPr>
                <w:color w:val="333333"/>
                <w:sz w:val="20"/>
                <w:szCs w:val="20"/>
              </w:rPr>
              <w:t>Business Requirement — business capability or outcome needed</w:t>
            </w:r>
          </w:p>
        </w:tc>
      </w:tr>
      <w:tr w:rsidR="008112C0" w14:paraId="1F68C76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4D227" w14:textId="77777777" w:rsidR="008112C0" w:rsidRDefault="00000000">
            <w:r>
              <w:rPr>
                <w:color w:val="333333"/>
                <w:sz w:val="20"/>
                <w:szCs w:val="20"/>
              </w:rPr>
              <w:t>IR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4EFDBC" w14:textId="77777777" w:rsidR="008112C0" w:rsidRDefault="00000000">
            <w:r>
              <w:rPr>
                <w:color w:val="333333"/>
                <w:sz w:val="20"/>
                <w:szCs w:val="20"/>
              </w:rPr>
              <w:t>Integration Requirement — external system interface specification</w:t>
            </w:r>
          </w:p>
        </w:tc>
      </w:tr>
      <w:tr w:rsidR="008112C0" w14:paraId="57E833D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1B767EF" w14:textId="77777777" w:rsidR="008112C0" w:rsidRDefault="00000000">
            <w:r>
              <w:rPr>
                <w:color w:val="333333"/>
                <w:sz w:val="20"/>
                <w:szCs w:val="20"/>
              </w:rPr>
              <w:t>SR</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41AEC4E" w14:textId="77777777" w:rsidR="008112C0" w:rsidRDefault="00000000">
            <w:r>
              <w:rPr>
                <w:color w:val="333333"/>
                <w:sz w:val="20"/>
                <w:szCs w:val="20"/>
              </w:rPr>
              <w:t>Security Requirement — security control or constraint</w:t>
            </w:r>
          </w:p>
        </w:tc>
      </w:tr>
      <w:tr w:rsidR="008112C0" w14:paraId="4F9800C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8BDB5" w14:textId="77777777" w:rsidR="008112C0" w:rsidRDefault="00000000">
            <w:r>
              <w:rPr>
                <w:color w:val="333333"/>
                <w:sz w:val="20"/>
                <w:szCs w:val="20"/>
              </w:rPr>
              <w:t>DR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287FF" w14:textId="77777777" w:rsidR="008112C0" w:rsidRDefault="00000000">
            <w:r>
              <w:rPr>
                <w:color w:val="333333"/>
                <w:sz w:val="20"/>
                <w:szCs w:val="20"/>
              </w:rPr>
              <w:t>Data Requirement — data management, quality, or retention rule</w:t>
            </w:r>
          </w:p>
        </w:tc>
      </w:tr>
      <w:tr w:rsidR="008112C0" w14:paraId="31B2A80C"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63AE07" w14:textId="77777777" w:rsidR="008112C0" w:rsidRDefault="00000000">
            <w:r>
              <w:rPr>
                <w:color w:val="333333"/>
                <w:sz w:val="20"/>
                <w:szCs w:val="20"/>
              </w:rPr>
              <w:t>TOGAF ADM</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180CE0" w14:textId="77777777" w:rsidR="008112C0" w:rsidRDefault="00000000">
            <w:r>
              <w:rPr>
                <w:color w:val="333333"/>
                <w:sz w:val="20"/>
                <w:szCs w:val="20"/>
              </w:rPr>
              <w:t>Architecture Development Method — phases A through H</w:t>
            </w:r>
          </w:p>
        </w:tc>
      </w:tr>
      <w:tr w:rsidR="008112C0" w14:paraId="64A0C35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E59074" w14:textId="77777777" w:rsidR="008112C0" w:rsidRDefault="00000000">
            <w:r>
              <w:rPr>
                <w:color w:val="333333"/>
                <w:sz w:val="20"/>
                <w:szCs w:val="20"/>
              </w:rPr>
              <w:t>ITIL</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37F8A" w14:textId="77777777" w:rsidR="008112C0" w:rsidRDefault="00000000">
            <w:r>
              <w:rPr>
                <w:color w:val="333333"/>
                <w:sz w:val="20"/>
                <w:szCs w:val="20"/>
              </w:rPr>
              <w:t>Information Technology Infrastructure Library — ITSM best practice</w:t>
            </w:r>
          </w:p>
        </w:tc>
      </w:tr>
      <w:tr w:rsidR="008112C0" w14:paraId="19FFEC5D"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6721A1A" w14:textId="77777777" w:rsidR="008112C0" w:rsidRDefault="00000000">
            <w:r>
              <w:rPr>
                <w:color w:val="333333"/>
                <w:sz w:val="20"/>
                <w:szCs w:val="20"/>
              </w:rPr>
              <w:t>RBAC/ABAC</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600DD7" w14:textId="77777777" w:rsidR="008112C0" w:rsidRDefault="00000000">
            <w:r>
              <w:rPr>
                <w:color w:val="333333"/>
                <w:sz w:val="20"/>
                <w:szCs w:val="20"/>
              </w:rPr>
              <w:t>Role-Based / Attribute-Based Access Control</w:t>
            </w:r>
          </w:p>
        </w:tc>
      </w:tr>
      <w:tr w:rsidR="008112C0" w14:paraId="0B22FCC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1B7DE9" w14:textId="77777777" w:rsidR="008112C0" w:rsidRDefault="00000000">
            <w:r>
              <w:rPr>
                <w:color w:val="333333"/>
                <w:sz w:val="20"/>
                <w:szCs w:val="20"/>
              </w:rPr>
              <w:t>SLA</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A0A1E" w14:textId="77777777" w:rsidR="008112C0" w:rsidRDefault="00000000">
            <w:r>
              <w:rPr>
                <w:color w:val="333333"/>
                <w:sz w:val="20"/>
                <w:szCs w:val="20"/>
              </w:rPr>
              <w:t>Service Level Agreement — measurable service delivery commitment</w:t>
            </w:r>
          </w:p>
        </w:tc>
      </w:tr>
      <w:tr w:rsidR="008112C0" w14:paraId="40933EC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84792D7" w14:textId="77777777" w:rsidR="008112C0" w:rsidRDefault="00000000">
            <w:r>
              <w:rPr>
                <w:color w:val="333333"/>
                <w:sz w:val="20"/>
                <w:szCs w:val="20"/>
              </w:rPr>
              <w:t>CSAT</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CD91F51" w14:textId="77777777" w:rsidR="008112C0" w:rsidRDefault="00000000">
            <w:r>
              <w:rPr>
                <w:color w:val="333333"/>
                <w:sz w:val="20"/>
                <w:szCs w:val="20"/>
              </w:rPr>
              <w:t>Customer Satisfaction Score</w:t>
            </w:r>
          </w:p>
        </w:tc>
      </w:tr>
      <w:tr w:rsidR="008112C0" w14:paraId="095858F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DBC4F6" w14:textId="77777777" w:rsidR="008112C0" w:rsidRDefault="00000000">
            <w:r>
              <w:rPr>
                <w:color w:val="333333"/>
                <w:sz w:val="20"/>
                <w:szCs w:val="20"/>
              </w:rPr>
              <w:t>PIR</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1FF073" w14:textId="77777777" w:rsidR="008112C0" w:rsidRDefault="00000000">
            <w:r>
              <w:rPr>
                <w:color w:val="333333"/>
                <w:sz w:val="20"/>
                <w:szCs w:val="20"/>
              </w:rPr>
              <w:t>Post-Incident / Post-Implementation Review</w:t>
            </w:r>
          </w:p>
        </w:tc>
      </w:tr>
      <w:tr w:rsidR="008112C0" w14:paraId="176CDC01"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D592EB5" w14:textId="77777777" w:rsidR="008112C0" w:rsidRDefault="00000000">
            <w:r>
              <w:rPr>
                <w:color w:val="333333"/>
                <w:sz w:val="20"/>
                <w:szCs w:val="20"/>
              </w:rPr>
              <w:t>CMDB</w:t>
            </w:r>
          </w:p>
        </w:tc>
        <w:tc>
          <w:tcPr>
            <w:tcW w:w="7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6193B9" w14:textId="77777777" w:rsidR="008112C0" w:rsidRDefault="00000000">
            <w:r>
              <w:rPr>
                <w:color w:val="333333"/>
                <w:sz w:val="20"/>
                <w:szCs w:val="20"/>
              </w:rPr>
              <w:t>Configuration Management Database</w:t>
            </w:r>
          </w:p>
        </w:tc>
      </w:tr>
      <w:tr w:rsidR="008112C0" w14:paraId="6DBB18A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40C3E4" w14:textId="77777777" w:rsidR="008112C0" w:rsidRDefault="00000000">
            <w:r>
              <w:rPr>
                <w:color w:val="333333"/>
                <w:sz w:val="20"/>
                <w:szCs w:val="20"/>
              </w:rPr>
              <w:t>GRC</w:t>
            </w:r>
          </w:p>
        </w:tc>
        <w:tc>
          <w:tcPr>
            <w:tcW w:w="7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A7E9A4" w14:textId="77777777" w:rsidR="008112C0" w:rsidRDefault="00000000">
            <w:r>
              <w:rPr>
                <w:color w:val="333333"/>
                <w:sz w:val="20"/>
                <w:szCs w:val="20"/>
              </w:rPr>
              <w:t>Governance, Risk and Compliance</w:t>
            </w:r>
          </w:p>
        </w:tc>
      </w:tr>
    </w:tbl>
    <w:p w14:paraId="3DACF9CF" w14:textId="77777777" w:rsidR="008112C0" w:rsidRDefault="00000000">
      <w:r>
        <w:br w:type="page"/>
      </w:r>
    </w:p>
    <w:p w14:paraId="2FF856E3" w14:textId="77777777" w:rsidR="008112C0" w:rsidRDefault="00000000">
      <w:pPr>
        <w:pStyle w:val="Heading1"/>
        <w:pBdr>
          <w:bottom w:val="single" w:sz="6" w:space="4" w:color="C4A265"/>
        </w:pBdr>
      </w:pPr>
      <w:bookmarkStart w:id="5" w:name="_Toc222933004"/>
      <w:r>
        <w:lastRenderedPageBreak/>
        <w:t>Table of Contents</w:t>
      </w:r>
      <w:bookmarkEnd w:id="5"/>
    </w:p>
    <w:sdt>
      <w:sdtPr>
        <w:alias w:val="Table of Contents"/>
        <w:id w:val="603078415"/>
      </w:sdtPr>
      <w:sdtContent>
        <w:p w14:paraId="652A1063" w14:textId="77777777" w:rsidR="00881801" w:rsidRDefault="00000000">
          <w:pPr>
            <w:pStyle w:val="TOC1"/>
            <w:tabs>
              <w:tab w:val="right" w:leader="dot" w:pos="9350"/>
            </w:tabs>
            <w:rPr>
              <w:noProof/>
            </w:rPr>
          </w:pPr>
          <w:r>
            <w:fldChar w:fldCharType="begin"/>
          </w:r>
          <w:r>
            <w:instrText>TOC \h \o "1-3"</w:instrText>
          </w:r>
          <w:r>
            <w:fldChar w:fldCharType="separate"/>
          </w:r>
          <w:hyperlink w:anchor="_Toc222932999" w:history="1">
            <w:r w:rsidR="00881801" w:rsidRPr="00662513">
              <w:rPr>
                <w:rStyle w:val="Hyperlink"/>
                <w:noProof/>
              </w:rPr>
              <w:t>Document Control</w:t>
            </w:r>
            <w:r w:rsidR="00881801">
              <w:rPr>
                <w:noProof/>
              </w:rPr>
              <w:tab/>
            </w:r>
            <w:r w:rsidR="00881801">
              <w:rPr>
                <w:noProof/>
              </w:rPr>
              <w:fldChar w:fldCharType="begin"/>
            </w:r>
            <w:r w:rsidR="00881801">
              <w:rPr>
                <w:noProof/>
              </w:rPr>
              <w:instrText xml:space="preserve"> PAGEREF _Toc222932999 \h </w:instrText>
            </w:r>
            <w:r w:rsidR="00881801">
              <w:rPr>
                <w:noProof/>
              </w:rPr>
            </w:r>
            <w:r w:rsidR="00881801">
              <w:rPr>
                <w:noProof/>
              </w:rPr>
              <w:fldChar w:fldCharType="separate"/>
            </w:r>
            <w:r w:rsidR="00881801">
              <w:rPr>
                <w:noProof/>
              </w:rPr>
              <w:t>1</w:t>
            </w:r>
            <w:r w:rsidR="00881801">
              <w:rPr>
                <w:noProof/>
              </w:rPr>
              <w:fldChar w:fldCharType="end"/>
            </w:r>
          </w:hyperlink>
        </w:p>
        <w:p w14:paraId="19C3A293" w14:textId="77777777" w:rsidR="00881801" w:rsidRDefault="00881801">
          <w:pPr>
            <w:pStyle w:val="TOC2"/>
            <w:tabs>
              <w:tab w:val="right" w:leader="dot" w:pos="9350"/>
            </w:tabs>
            <w:rPr>
              <w:noProof/>
            </w:rPr>
          </w:pPr>
          <w:hyperlink w:anchor="_Toc222933000" w:history="1">
            <w:r w:rsidRPr="00662513">
              <w:rPr>
                <w:rStyle w:val="Hyperlink"/>
                <w:noProof/>
              </w:rPr>
              <w:t>Version History</w:t>
            </w:r>
            <w:r>
              <w:rPr>
                <w:noProof/>
              </w:rPr>
              <w:tab/>
            </w:r>
            <w:r>
              <w:rPr>
                <w:noProof/>
              </w:rPr>
              <w:fldChar w:fldCharType="begin"/>
            </w:r>
            <w:r>
              <w:rPr>
                <w:noProof/>
              </w:rPr>
              <w:instrText xml:space="preserve"> PAGEREF _Toc222933000 \h </w:instrText>
            </w:r>
            <w:r>
              <w:rPr>
                <w:noProof/>
              </w:rPr>
            </w:r>
            <w:r>
              <w:rPr>
                <w:noProof/>
              </w:rPr>
              <w:fldChar w:fldCharType="separate"/>
            </w:r>
            <w:r>
              <w:rPr>
                <w:noProof/>
              </w:rPr>
              <w:t>1</w:t>
            </w:r>
            <w:r>
              <w:rPr>
                <w:noProof/>
              </w:rPr>
              <w:fldChar w:fldCharType="end"/>
            </w:r>
          </w:hyperlink>
        </w:p>
        <w:p w14:paraId="01409781" w14:textId="77777777" w:rsidR="00881801" w:rsidRDefault="00881801">
          <w:pPr>
            <w:pStyle w:val="TOC2"/>
            <w:tabs>
              <w:tab w:val="right" w:leader="dot" w:pos="9350"/>
            </w:tabs>
            <w:rPr>
              <w:noProof/>
            </w:rPr>
          </w:pPr>
          <w:hyperlink w:anchor="_Toc222933001" w:history="1">
            <w:r w:rsidRPr="00662513">
              <w:rPr>
                <w:rStyle w:val="Hyperlink"/>
                <w:noProof/>
              </w:rPr>
              <w:t>Approval Authority</w:t>
            </w:r>
            <w:r>
              <w:rPr>
                <w:noProof/>
              </w:rPr>
              <w:tab/>
            </w:r>
            <w:r>
              <w:rPr>
                <w:noProof/>
              </w:rPr>
              <w:fldChar w:fldCharType="begin"/>
            </w:r>
            <w:r>
              <w:rPr>
                <w:noProof/>
              </w:rPr>
              <w:instrText xml:space="preserve"> PAGEREF _Toc222933001 \h </w:instrText>
            </w:r>
            <w:r>
              <w:rPr>
                <w:noProof/>
              </w:rPr>
            </w:r>
            <w:r>
              <w:rPr>
                <w:noProof/>
              </w:rPr>
              <w:fldChar w:fldCharType="separate"/>
            </w:r>
            <w:r>
              <w:rPr>
                <w:noProof/>
              </w:rPr>
              <w:t>1</w:t>
            </w:r>
            <w:r>
              <w:rPr>
                <w:noProof/>
              </w:rPr>
              <w:fldChar w:fldCharType="end"/>
            </w:r>
          </w:hyperlink>
        </w:p>
        <w:p w14:paraId="2600E8E3" w14:textId="77777777" w:rsidR="00881801" w:rsidRDefault="00881801">
          <w:pPr>
            <w:pStyle w:val="TOC2"/>
            <w:tabs>
              <w:tab w:val="right" w:leader="dot" w:pos="9350"/>
            </w:tabs>
            <w:rPr>
              <w:noProof/>
            </w:rPr>
          </w:pPr>
          <w:hyperlink w:anchor="_Toc222933002" w:history="1">
            <w:r w:rsidRPr="00662513">
              <w:rPr>
                <w:rStyle w:val="Hyperlink"/>
                <w:noProof/>
              </w:rPr>
              <w:t>Distribution List</w:t>
            </w:r>
            <w:r>
              <w:rPr>
                <w:noProof/>
              </w:rPr>
              <w:tab/>
            </w:r>
            <w:r>
              <w:rPr>
                <w:noProof/>
              </w:rPr>
              <w:fldChar w:fldCharType="begin"/>
            </w:r>
            <w:r>
              <w:rPr>
                <w:noProof/>
              </w:rPr>
              <w:instrText xml:space="preserve"> PAGEREF _Toc222933002 \h </w:instrText>
            </w:r>
            <w:r>
              <w:rPr>
                <w:noProof/>
              </w:rPr>
            </w:r>
            <w:r>
              <w:rPr>
                <w:noProof/>
              </w:rPr>
              <w:fldChar w:fldCharType="separate"/>
            </w:r>
            <w:r>
              <w:rPr>
                <w:noProof/>
              </w:rPr>
              <w:t>1</w:t>
            </w:r>
            <w:r>
              <w:rPr>
                <w:noProof/>
              </w:rPr>
              <w:fldChar w:fldCharType="end"/>
            </w:r>
          </w:hyperlink>
        </w:p>
        <w:p w14:paraId="0BF308B6" w14:textId="77777777" w:rsidR="00881801" w:rsidRDefault="00881801">
          <w:pPr>
            <w:pStyle w:val="TOC2"/>
            <w:tabs>
              <w:tab w:val="right" w:leader="dot" w:pos="9350"/>
            </w:tabs>
            <w:rPr>
              <w:noProof/>
            </w:rPr>
          </w:pPr>
          <w:hyperlink w:anchor="_Toc222933003" w:history="1">
            <w:r w:rsidRPr="00662513">
              <w:rPr>
                <w:rStyle w:val="Hyperlink"/>
                <w:noProof/>
              </w:rPr>
              <w:t>Glossary of Terms</w:t>
            </w:r>
            <w:r>
              <w:rPr>
                <w:noProof/>
              </w:rPr>
              <w:tab/>
            </w:r>
            <w:r>
              <w:rPr>
                <w:noProof/>
              </w:rPr>
              <w:fldChar w:fldCharType="begin"/>
            </w:r>
            <w:r>
              <w:rPr>
                <w:noProof/>
              </w:rPr>
              <w:instrText xml:space="preserve"> PAGEREF _Toc222933003 \h </w:instrText>
            </w:r>
            <w:r>
              <w:rPr>
                <w:noProof/>
              </w:rPr>
            </w:r>
            <w:r>
              <w:rPr>
                <w:noProof/>
              </w:rPr>
              <w:fldChar w:fldCharType="separate"/>
            </w:r>
            <w:r>
              <w:rPr>
                <w:noProof/>
              </w:rPr>
              <w:t>1</w:t>
            </w:r>
            <w:r>
              <w:rPr>
                <w:noProof/>
              </w:rPr>
              <w:fldChar w:fldCharType="end"/>
            </w:r>
          </w:hyperlink>
        </w:p>
        <w:p w14:paraId="05A1EE99" w14:textId="77777777" w:rsidR="00881801" w:rsidRDefault="00881801">
          <w:pPr>
            <w:pStyle w:val="TOC1"/>
            <w:tabs>
              <w:tab w:val="right" w:leader="dot" w:pos="9350"/>
            </w:tabs>
            <w:rPr>
              <w:noProof/>
            </w:rPr>
          </w:pPr>
          <w:hyperlink w:anchor="_Toc222933004" w:history="1">
            <w:r w:rsidRPr="00662513">
              <w:rPr>
                <w:rStyle w:val="Hyperlink"/>
                <w:noProof/>
              </w:rPr>
              <w:t>Table of Contents</w:t>
            </w:r>
            <w:r>
              <w:rPr>
                <w:noProof/>
              </w:rPr>
              <w:tab/>
            </w:r>
            <w:r>
              <w:rPr>
                <w:noProof/>
              </w:rPr>
              <w:fldChar w:fldCharType="begin"/>
            </w:r>
            <w:r>
              <w:rPr>
                <w:noProof/>
              </w:rPr>
              <w:instrText xml:space="preserve"> PAGEREF _Toc222933004 \h </w:instrText>
            </w:r>
            <w:r>
              <w:rPr>
                <w:noProof/>
              </w:rPr>
            </w:r>
            <w:r>
              <w:rPr>
                <w:noProof/>
              </w:rPr>
              <w:fldChar w:fldCharType="separate"/>
            </w:r>
            <w:r>
              <w:rPr>
                <w:noProof/>
              </w:rPr>
              <w:t>1</w:t>
            </w:r>
            <w:r>
              <w:rPr>
                <w:noProof/>
              </w:rPr>
              <w:fldChar w:fldCharType="end"/>
            </w:r>
          </w:hyperlink>
        </w:p>
        <w:p w14:paraId="304B0F74" w14:textId="77777777" w:rsidR="00881801" w:rsidRDefault="00881801">
          <w:pPr>
            <w:pStyle w:val="TOC1"/>
            <w:tabs>
              <w:tab w:val="right" w:leader="dot" w:pos="9350"/>
            </w:tabs>
            <w:rPr>
              <w:noProof/>
            </w:rPr>
          </w:pPr>
          <w:hyperlink w:anchor="_Toc222933005" w:history="1">
            <w:r w:rsidRPr="00662513">
              <w:rPr>
                <w:rStyle w:val="Hyperlink"/>
                <w:noProof/>
              </w:rPr>
              <w:t>1. Executive Summary</w:t>
            </w:r>
            <w:r>
              <w:rPr>
                <w:noProof/>
              </w:rPr>
              <w:tab/>
            </w:r>
            <w:r>
              <w:rPr>
                <w:noProof/>
              </w:rPr>
              <w:fldChar w:fldCharType="begin"/>
            </w:r>
            <w:r>
              <w:rPr>
                <w:noProof/>
              </w:rPr>
              <w:instrText xml:space="preserve"> PAGEREF _Toc222933005 \h </w:instrText>
            </w:r>
            <w:r>
              <w:rPr>
                <w:noProof/>
              </w:rPr>
            </w:r>
            <w:r>
              <w:rPr>
                <w:noProof/>
              </w:rPr>
              <w:fldChar w:fldCharType="separate"/>
            </w:r>
            <w:r>
              <w:rPr>
                <w:noProof/>
              </w:rPr>
              <w:t>1</w:t>
            </w:r>
            <w:r>
              <w:rPr>
                <w:noProof/>
              </w:rPr>
              <w:fldChar w:fldCharType="end"/>
            </w:r>
          </w:hyperlink>
        </w:p>
        <w:p w14:paraId="4A9CA93F" w14:textId="77777777" w:rsidR="00881801" w:rsidRDefault="00881801">
          <w:pPr>
            <w:pStyle w:val="TOC2"/>
            <w:tabs>
              <w:tab w:val="right" w:leader="dot" w:pos="9350"/>
            </w:tabs>
            <w:rPr>
              <w:noProof/>
            </w:rPr>
          </w:pPr>
          <w:hyperlink w:anchor="_Toc222933006" w:history="1">
            <w:r w:rsidRPr="00662513">
              <w:rPr>
                <w:rStyle w:val="Hyperlink"/>
                <w:noProof/>
              </w:rPr>
              <w:t>1.1 Purpose</w:t>
            </w:r>
            <w:r>
              <w:rPr>
                <w:noProof/>
              </w:rPr>
              <w:tab/>
            </w:r>
            <w:r>
              <w:rPr>
                <w:noProof/>
              </w:rPr>
              <w:fldChar w:fldCharType="begin"/>
            </w:r>
            <w:r>
              <w:rPr>
                <w:noProof/>
              </w:rPr>
              <w:instrText xml:space="preserve"> PAGEREF _Toc222933006 \h </w:instrText>
            </w:r>
            <w:r>
              <w:rPr>
                <w:noProof/>
              </w:rPr>
            </w:r>
            <w:r>
              <w:rPr>
                <w:noProof/>
              </w:rPr>
              <w:fldChar w:fldCharType="separate"/>
            </w:r>
            <w:r>
              <w:rPr>
                <w:noProof/>
              </w:rPr>
              <w:t>1</w:t>
            </w:r>
            <w:r>
              <w:rPr>
                <w:noProof/>
              </w:rPr>
              <w:fldChar w:fldCharType="end"/>
            </w:r>
          </w:hyperlink>
        </w:p>
        <w:p w14:paraId="7715BEBF" w14:textId="77777777" w:rsidR="00881801" w:rsidRDefault="00881801">
          <w:pPr>
            <w:pStyle w:val="TOC2"/>
            <w:tabs>
              <w:tab w:val="right" w:leader="dot" w:pos="9350"/>
            </w:tabs>
            <w:rPr>
              <w:noProof/>
            </w:rPr>
          </w:pPr>
          <w:hyperlink w:anchor="_Toc222933007" w:history="1">
            <w:r w:rsidRPr="00662513">
              <w:rPr>
                <w:rStyle w:val="Hyperlink"/>
                <w:noProof/>
              </w:rPr>
              <w:t>1.2 Scope</w:t>
            </w:r>
            <w:r>
              <w:rPr>
                <w:noProof/>
              </w:rPr>
              <w:tab/>
            </w:r>
            <w:r>
              <w:rPr>
                <w:noProof/>
              </w:rPr>
              <w:fldChar w:fldCharType="begin"/>
            </w:r>
            <w:r>
              <w:rPr>
                <w:noProof/>
              </w:rPr>
              <w:instrText xml:space="preserve"> PAGEREF _Toc222933007 \h </w:instrText>
            </w:r>
            <w:r>
              <w:rPr>
                <w:noProof/>
              </w:rPr>
            </w:r>
            <w:r>
              <w:rPr>
                <w:noProof/>
              </w:rPr>
              <w:fldChar w:fldCharType="separate"/>
            </w:r>
            <w:r>
              <w:rPr>
                <w:noProof/>
              </w:rPr>
              <w:t>1</w:t>
            </w:r>
            <w:r>
              <w:rPr>
                <w:noProof/>
              </w:rPr>
              <w:fldChar w:fldCharType="end"/>
            </w:r>
          </w:hyperlink>
        </w:p>
        <w:p w14:paraId="18439A47" w14:textId="77777777" w:rsidR="00881801" w:rsidRDefault="00881801">
          <w:pPr>
            <w:pStyle w:val="TOC2"/>
            <w:tabs>
              <w:tab w:val="right" w:leader="dot" w:pos="9350"/>
            </w:tabs>
            <w:rPr>
              <w:noProof/>
            </w:rPr>
          </w:pPr>
          <w:hyperlink w:anchor="_Toc222933008" w:history="1">
            <w:r w:rsidRPr="00662513">
              <w:rPr>
                <w:rStyle w:val="Hyperlink"/>
                <w:noProof/>
              </w:rPr>
              <w:t>1.3 MoSCoW Prioritisation Framework</w:t>
            </w:r>
            <w:r>
              <w:rPr>
                <w:noProof/>
              </w:rPr>
              <w:tab/>
            </w:r>
            <w:r>
              <w:rPr>
                <w:noProof/>
              </w:rPr>
              <w:fldChar w:fldCharType="begin"/>
            </w:r>
            <w:r>
              <w:rPr>
                <w:noProof/>
              </w:rPr>
              <w:instrText xml:space="preserve"> PAGEREF _Toc222933008 \h </w:instrText>
            </w:r>
            <w:r>
              <w:rPr>
                <w:noProof/>
              </w:rPr>
            </w:r>
            <w:r>
              <w:rPr>
                <w:noProof/>
              </w:rPr>
              <w:fldChar w:fldCharType="separate"/>
            </w:r>
            <w:r>
              <w:rPr>
                <w:noProof/>
              </w:rPr>
              <w:t>1</w:t>
            </w:r>
            <w:r>
              <w:rPr>
                <w:noProof/>
              </w:rPr>
              <w:fldChar w:fldCharType="end"/>
            </w:r>
          </w:hyperlink>
        </w:p>
        <w:p w14:paraId="7482570D" w14:textId="77777777" w:rsidR="00881801" w:rsidRDefault="00881801">
          <w:pPr>
            <w:pStyle w:val="TOC2"/>
            <w:tabs>
              <w:tab w:val="right" w:leader="dot" w:pos="9350"/>
            </w:tabs>
            <w:rPr>
              <w:noProof/>
            </w:rPr>
          </w:pPr>
          <w:hyperlink w:anchor="_Toc222933009" w:history="1">
            <w:r w:rsidRPr="00662513">
              <w:rPr>
                <w:rStyle w:val="Hyperlink"/>
                <w:noProof/>
              </w:rPr>
              <w:t>1.4 Requirements Taxonomy</w:t>
            </w:r>
            <w:r>
              <w:rPr>
                <w:noProof/>
              </w:rPr>
              <w:tab/>
            </w:r>
            <w:r>
              <w:rPr>
                <w:noProof/>
              </w:rPr>
              <w:fldChar w:fldCharType="begin"/>
            </w:r>
            <w:r>
              <w:rPr>
                <w:noProof/>
              </w:rPr>
              <w:instrText xml:space="preserve"> PAGEREF _Toc222933009 \h </w:instrText>
            </w:r>
            <w:r>
              <w:rPr>
                <w:noProof/>
              </w:rPr>
            </w:r>
            <w:r>
              <w:rPr>
                <w:noProof/>
              </w:rPr>
              <w:fldChar w:fldCharType="separate"/>
            </w:r>
            <w:r>
              <w:rPr>
                <w:noProof/>
              </w:rPr>
              <w:t>1</w:t>
            </w:r>
            <w:r>
              <w:rPr>
                <w:noProof/>
              </w:rPr>
              <w:fldChar w:fldCharType="end"/>
            </w:r>
          </w:hyperlink>
        </w:p>
        <w:p w14:paraId="475295F1" w14:textId="77777777" w:rsidR="00881801" w:rsidRDefault="00881801">
          <w:pPr>
            <w:pStyle w:val="TOC1"/>
            <w:tabs>
              <w:tab w:val="right" w:leader="dot" w:pos="9350"/>
            </w:tabs>
            <w:rPr>
              <w:noProof/>
            </w:rPr>
          </w:pPr>
          <w:hyperlink w:anchor="_Toc222933010" w:history="1">
            <w:r w:rsidRPr="00662513">
              <w:rPr>
                <w:rStyle w:val="Hyperlink"/>
                <w:noProof/>
              </w:rPr>
              <w:t>2. Business Requirements</w:t>
            </w:r>
            <w:r>
              <w:rPr>
                <w:noProof/>
              </w:rPr>
              <w:tab/>
            </w:r>
            <w:r>
              <w:rPr>
                <w:noProof/>
              </w:rPr>
              <w:fldChar w:fldCharType="begin"/>
            </w:r>
            <w:r>
              <w:rPr>
                <w:noProof/>
              </w:rPr>
              <w:instrText xml:space="preserve"> PAGEREF _Toc222933010 \h </w:instrText>
            </w:r>
            <w:r>
              <w:rPr>
                <w:noProof/>
              </w:rPr>
            </w:r>
            <w:r>
              <w:rPr>
                <w:noProof/>
              </w:rPr>
              <w:fldChar w:fldCharType="separate"/>
            </w:r>
            <w:r>
              <w:rPr>
                <w:noProof/>
              </w:rPr>
              <w:t>1</w:t>
            </w:r>
            <w:r>
              <w:rPr>
                <w:noProof/>
              </w:rPr>
              <w:fldChar w:fldCharType="end"/>
            </w:r>
          </w:hyperlink>
        </w:p>
        <w:p w14:paraId="464F2115" w14:textId="77777777" w:rsidR="00881801" w:rsidRDefault="00881801">
          <w:pPr>
            <w:pStyle w:val="TOC2"/>
            <w:tabs>
              <w:tab w:val="right" w:leader="dot" w:pos="9350"/>
            </w:tabs>
            <w:rPr>
              <w:noProof/>
            </w:rPr>
          </w:pPr>
          <w:hyperlink w:anchor="_Toc222933011" w:history="1">
            <w:r w:rsidRPr="00662513">
              <w:rPr>
                <w:rStyle w:val="Hyperlink"/>
                <w:noProof/>
              </w:rPr>
              <w:t>2.1 Strategic Business Requirements</w:t>
            </w:r>
            <w:r>
              <w:rPr>
                <w:noProof/>
              </w:rPr>
              <w:tab/>
            </w:r>
            <w:r>
              <w:rPr>
                <w:noProof/>
              </w:rPr>
              <w:fldChar w:fldCharType="begin"/>
            </w:r>
            <w:r>
              <w:rPr>
                <w:noProof/>
              </w:rPr>
              <w:instrText xml:space="preserve"> PAGEREF _Toc222933011 \h </w:instrText>
            </w:r>
            <w:r>
              <w:rPr>
                <w:noProof/>
              </w:rPr>
            </w:r>
            <w:r>
              <w:rPr>
                <w:noProof/>
              </w:rPr>
              <w:fldChar w:fldCharType="separate"/>
            </w:r>
            <w:r>
              <w:rPr>
                <w:noProof/>
              </w:rPr>
              <w:t>1</w:t>
            </w:r>
            <w:r>
              <w:rPr>
                <w:noProof/>
              </w:rPr>
              <w:fldChar w:fldCharType="end"/>
            </w:r>
          </w:hyperlink>
        </w:p>
        <w:p w14:paraId="64B4F6FF" w14:textId="77777777" w:rsidR="00881801" w:rsidRDefault="00881801">
          <w:pPr>
            <w:pStyle w:val="TOC2"/>
            <w:tabs>
              <w:tab w:val="right" w:leader="dot" w:pos="9350"/>
            </w:tabs>
            <w:rPr>
              <w:noProof/>
            </w:rPr>
          </w:pPr>
          <w:hyperlink w:anchor="_Toc222933012" w:history="1">
            <w:r w:rsidRPr="00662513">
              <w:rPr>
                <w:rStyle w:val="Hyperlink"/>
                <w:noProof/>
              </w:rPr>
              <w:t>2.2 Operational Business Requirements</w:t>
            </w:r>
            <w:r>
              <w:rPr>
                <w:noProof/>
              </w:rPr>
              <w:tab/>
            </w:r>
            <w:r>
              <w:rPr>
                <w:noProof/>
              </w:rPr>
              <w:fldChar w:fldCharType="begin"/>
            </w:r>
            <w:r>
              <w:rPr>
                <w:noProof/>
              </w:rPr>
              <w:instrText xml:space="preserve"> PAGEREF _Toc222933012 \h </w:instrText>
            </w:r>
            <w:r>
              <w:rPr>
                <w:noProof/>
              </w:rPr>
            </w:r>
            <w:r>
              <w:rPr>
                <w:noProof/>
              </w:rPr>
              <w:fldChar w:fldCharType="separate"/>
            </w:r>
            <w:r>
              <w:rPr>
                <w:noProof/>
              </w:rPr>
              <w:t>1</w:t>
            </w:r>
            <w:r>
              <w:rPr>
                <w:noProof/>
              </w:rPr>
              <w:fldChar w:fldCharType="end"/>
            </w:r>
          </w:hyperlink>
        </w:p>
        <w:p w14:paraId="0D7482B6" w14:textId="77777777" w:rsidR="00881801" w:rsidRDefault="00881801">
          <w:pPr>
            <w:pStyle w:val="TOC1"/>
            <w:tabs>
              <w:tab w:val="right" w:leader="dot" w:pos="9350"/>
            </w:tabs>
            <w:rPr>
              <w:noProof/>
            </w:rPr>
          </w:pPr>
          <w:hyperlink w:anchor="_Toc222933013" w:history="1">
            <w:r w:rsidRPr="00662513">
              <w:rPr>
                <w:rStyle w:val="Hyperlink"/>
                <w:noProof/>
              </w:rPr>
              <w:t>3. Functional Requirements — Domain A: Division Governance &amp; Organisation</w:t>
            </w:r>
            <w:r>
              <w:rPr>
                <w:noProof/>
              </w:rPr>
              <w:tab/>
            </w:r>
            <w:r>
              <w:rPr>
                <w:noProof/>
              </w:rPr>
              <w:fldChar w:fldCharType="begin"/>
            </w:r>
            <w:r>
              <w:rPr>
                <w:noProof/>
              </w:rPr>
              <w:instrText xml:space="preserve"> PAGEREF _Toc222933013 \h </w:instrText>
            </w:r>
            <w:r>
              <w:rPr>
                <w:noProof/>
              </w:rPr>
            </w:r>
            <w:r>
              <w:rPr>
                <w:noProof/>
              </w:rPr>
              <w:fldChar w:fldCharType="separate"/>
            </w:r>
            <w:r>
              <w:rPr>
                <w:noProof/>
              </w:rPr>
              <w:t>1</w:t>
            </w:r>
            <w:r>
              <w:rPr>
                <w:noProof/>
              </w:rPr>
              <w:fldChar w:fldCharType="end"/>
            </w:r>
          </w:hyperlink>
        </w:p>
        <w:p w14:paraId="49C72D13" w14:textId="77777777" w:rsidR="00881801" w:rsidRDefault="00881801">
          <w:pPr>
            <w:pStyle w:val="TOC2"/>
            <w:tabs>
              <w:tab w:val="right" w:leader="dot" w:pos="9350"/>
            </w:tabs>
            <w:rPr>
              <w:noProof/>
            </w:rPr>
          </w:pPr>
          <w:hyperlink w:anchor="_Toc222933014" w:history="1">
            <w:r w:rsidRPr="00662513">
              <w:rPr>
                <w:rStyle w:val="Hyperlink"/>
                <w:noProof/>
              </w:rPr>
              <w:t>3.1 Policy Management (A1–A3)</w:t>
            </w:r>
            <w:r>
              <w:rPr>
                <w:noProof/>
              </w:rPr>
              <w:tab/>
            </w:r>
            <w:r>
              <w:rPr>
                <w:noProof/>
              </w:rPr>
              <w:fldChar w:fldCharType="begin"/>
            </w:r>
            <w:r>
              <w:rPr>
                <w:noProof/>
              </w:rPr>
              <w:instrText xml:space="preserve"> PAGEREF _Toc222933014 \h </w:instrText>
            </w:r>
            <w:r>
              <w:rPr>
                <w:noProof/>
              </w:rPr>
            </w:r>
            <w:r>
              <w:rPr>
                <w:noProof/>
              </w:rPr>
              <w:fldChar w:fldCharType="separate"/>
            </w:r>
            <w:r>
              <w:rPr>
                <w:noProof/>
              </w:rPr>
              <w:t>1</w:t>
            </w:r>
            <w:r>
              <w:rPr>
                <w:noProof/>
              </w:rPr>
              <w:fldChar w:fldCharType="end"/>
            </w:r>
          </w:hyperlink>
        </w:p>
        <w:p w14:paraId="79190B24" w14:textId="77777777" w:rsidR="00881801" w:rsidRDefault="00881801">
          <w:pPr>
            <w:pStyle w:val="TOC2"/>
            <w:tabs>
              <w:tab w:val="right" w:leader="dot" w:pos="9350"/>
            </w:tabs>
            <w:rPr>
              <w:noProof/>
            </w:rPr>
          </w:pPr>
          <w:hyperlink w:anchor="_Toc222933015" w:history="1">
            <w:r w:rsidRPr="00662513">
              <w:rPr>
                <w:rStyle w:val="Hyperlink"/>
                <w:noProof/>
              </w:rPr>
              <w:t>3.2 RACI Matrix Management (A4)</w:t>
            </w:r>
            <w:r>
              <w:rPr>
                <w:noProof/>
              </w:rPr>
              <w:tab/>
            </w:r>
            <w:r>
              <w:rPr>
                <w:noProof/>
              </w:rPr>
              <w:fldChar w:fldCharType="begin"/>
            </w:r>
            <w:r>
              <w:rPr>
                <w:noProof/>
              </w:rPr>
              <w:instrText xml:space="preserve"> PAGEREF _Toc222933015 \h </w:instrText>
            </w:r>
            <w:r>
              <w:rPr>
                <w:noProof/>
              </w:rPr>
            </w:r>
            <w:r>
              <w:rPr>
                <w:noProof/>
              </w:rPr>
              <w:fldChar w:fldCharType="separate"/>
            </w:r>
            <w:r>
              <w:rPr>
                <w:noProof/>
              </w:rPr>
              <w:t>1</w:t>
            </w:r>
            <w:r>
              <w:rPr>
                <w:noProof/>
              </w:rPr>
              <w:fldChar w:fldCharType="end"/>
            </w:r>
          </w:hyperlink>
        </w:p>
        <w:p w14:paraId="50CD4ABB" w14:textId="77777777" w:rsidR="00881801" w:rsidRDefault="00881801">
          <w:pPr>
            <w:pStyle w:val="TOC2"/>
            <w:tabs>
              <w:tab w:val="right" w:leader="dot" w:pos="9350"/>
            </w:tabs>
            <w:rPr>
              <w:noProof/>
            </w:rPr>
          </w:pPr>
          <w:hyperlink w:anchor="_Toc222933016" w:history="1">
            <w:r w:rsidRPr="00662513">
              <w:rPr>
                <w:rStyle w:val="Hyperlink"/>
                <w:noProof/>
              </w:rPr>
              <w:t>3.3 Meetings, Decisions &amp; Actions (A5–A8)</w:t>
            </w:r>
            <w:r>
              <w:rPr>
                <w:noProof/>
              </w:rPr>
              <w:tab/>
            </w:r>
            <w:r>
              <w:rPr>
                <w:noProof/>
              </w:rPr>
              <w:fldChar w:fldCharType="begin"/>
            </w:r>
            <w:r>
              <w:rPr>
                <w:noProof/>
              </w:rPr>
              <w:instrText xml:space="preserve"> PAGEREF _Toc222933016 \h </w:instrText>
            </w:r>
            <w:r>
              <w:rPr>
                <w:noProof/>
              </w:rPr>
            </w:r>
            <w:r>
              <w:rPr>
                <w:noProof/>
              </w:rPr>
              <w:fldChar w:fldCharType="separate"/>
            </w:r>
            <w:r>
              <w:rPr>
                <w:noProof/>
              </w:rPr>
              <w:t>1</w:t>
            </w:r>
            <w:r>
              <w:rPr>
                <w:noProof/>
              </w:rPr>
              <w:fldChar w:fldCharType="end"/>
            </w:r>
          </w:hyperlink>
        </w:p>
        <w:p w14:paraId="6EB8BC13" w14:textId="77777777" w:rsidR="00881801" w:rsidRDefault="00881801">
          <w:pPr>
            <w:pStyle w:val="TOC2"/>
            <w:tabs>
              <w:tab w:val="right" w:leader="dot" w:pos="9350"/>
            </w:tabs>
            <w:rPr>
              <w:noProof/>
            </w:rPr>
          </w:pPr>
          <w:hyperlink w:anchor="_Toc222933017" w:history="1">
            <w:r w:rsidRPr="00662513">
              <w:rPr>
                <w:rStyle w:val="Hyperlink"/>
                <w:noProof/>
              </w:rPr>
              <w:t>3.4 OKR Cascade &amp; Strategic Alignment (A9–A12)</w:t>
            </w:r>
            <w:r>
              <w:rPr>
                <w:noProof/>
              </w:rPr>
              <w:tab/>
            </w:r>
            <w:r>
              <w:rPr>
                <w:noProof/>
              </w:rPr>
              <w:fldChar w:fldCharType="begin"/>
            </w:r>
            <w:r>
              <w:rPr>
                <w:noProof/>
              </w:rPr>
              <w:instrText xml:space="preserve"> PAGEREF _Toc222933017 \h </w:instrText>
            </w:r>
            <w:r>
              <w:rPr>
                <w:noProof/>
              </w:rPr>
            </w:r>
            <w:r>
              <w:rPr>
                <w:noProof/>
              </w:rPr>
              <w:fldChar w:fldCharType="separate"/>
            </w:r>
            <w:r>
              <w:rPr>
                <w:noProof/>
              </w:rPr>
              <w:t>1</w:t>
            </w:r>
            <w:r>
              <w:rPr>
                <w:noProof/>
              </w:rPr>
              <w:fldChar w:fldCharType="end"/>
            </w:r>
          </w:hyperlink>
        </w:p>
        <w:p w14:paraId="4014246E" w14:textId="77777777" w:rsidR="00881801" w:rsidRDefault="00881801">
          <w:pPr>
            <w:pStyle w:val="TOC1"/>
            <w:tabs>
              <w:tab w:val="right" w:leader="dot" w:pos="9350"/>
            </w:tabs>
            <w:rPr>
              <w:noProof/>
            </w:rPr>
          </w:pPr>
          <w:hyperlink w:anchor="_Toc222933018" w:history="1">
            <w:r w:rsidRPr="00662513">
              <w:rPr>
                <w:rStyle w:val="Hyperlink"/>
                <w:noProof/>
              </w:rPr>
              <w:t>4. Functional Requirements — Domain B: People, Workforce &amp; Admin</w:t>
            </w:r>
            <w:r>
              <w:rPr>
                <w:noProof/>
              </w:rPr>
              <w:tab/>
            </w:r>
            <w:r>
              <w:rPr>
                <w:noProof/>
              </w:rPr>
              <w:fldChar w:fldCharType="begin"/>
            </w:r>
            <w:r>
              <w:rPr>
                <w:noProof/>
              </w:rPr>
              <w:instrText xml:space="preserve"> PAGEREF _Toc222933018 \h </w:instrText>
            </w:r>
            <w:r>
              <w:rPr>
                <w:noProof/>
              </w:rPr>
            </w:r>
            <w:r>
              <w:rPr>
                <w:noProof/>
              </w:rPr>
              <w:fldChar w:fldCharType="separate"/>
            </w:r>
            <w:r>
              <w:rPr>
                <w:noProof/>
              </w:rPr>
              <w:t>1</w:t>
            </w:r>
            <w:r>
              <w:rPr>
                <w:noProof/>
              </w:rPr>
              <w:fldChar w:fldCharType="end"/>
            </w:r>
          </w:hyperlink>
        </w:p>
        <w:p w14:paraId="5FC66FCB" w14:textId="77777777" w:rsidR="00881801" w:rsidRDefault="00881801">
          <w:pPr>
            <w:pStyle w:val="TOC2"/>
            <w:tabs>
              <w:tab w:val="right" w:leader="dot" w:pos="9350"/>
            </w:tabs>
            <w:rPr>
              <w:noProof/>
            </w:rPr>
          </w:pPr>
          <w:hyperlink w:anchor="_Toc222933019" w:history="1">
            <w:r w:rsidRPr="00662513">
              <w:rPr>
                <w:rStyle w:val="Hyperlink"/>
                <w:noProof/>
              </w:rPr>
              <w:t>4.1 Skills &amp; Competency Management (B1–B3)</w:t>
            </w:r>
            <w:r>
              <w:rPr>
                <w:noProof/>
              </w:rPr>
              <w:tab/>
            </w:r>
            <w:r>
              <w:rPr>
                <w:noProof/>
              </w:rPr>
              <w:fldChar w:fldCharType="begin"/>
            </w:r>
            <w:r>
              <w:rPr>
                <w:noProof/>
              </w:rPr>
              <w:instrText xml:space="preserve"> PAGEREF _Toc222933019 \h </w:instrText>
            </w:r>
            <w:r>
              <w:rPr>
                <w:noProof/>
              </w:rPr>
            </w:r>
            <w:r>
              <w:rPr>
                <w:noProof/>
              </w:rPr>
              <w:fldChar w:fldCharType="separate"/>
            </w:r>
            <w:r>
              <w:rPr>
                <w:noProof/>
              </w:rPr>
              <w:t>1</w:t>
            </w:r>
            <w:r>
              <w:rPr>
                <w:noProof/>
              </w:rPr>
              <w:fldChar w:fldCharType="end"/>
            </w:r>
          </w:hyperlink>
        </w:p>
        <w:p w14:paraId="5ABBA4CC" w14:textId="77777777" w:rsidR="00881801" w:rsidRDefault="00881801">
          <w:pPr>
            <w:pStyle w:val="TOC2"/>
            <w:tabs>
              <w:tab w:val="right" w:leader="dot" w:pos="9350"/>
            </w:tabs>
            <w:rPr>
              <w:noProof/>
            </w:rPr>
          </w:pPr>
          <w:hyperlink w:anchor="_Toc222933020" w:history="1">
            <w:r w:rsidRPr="00662513">
              <w:rPr>
                <w:rStyle w:val="Hyperlink"/>
                <w:noProof/>
              </w:rPr>
              <w:t>4.2 Onboarding &amp; Offboarding (B4–B6)</w:t>
            </w:r>
            <w:r>
              <w:rPr>
                <w:noProof/>
              </w:rPr>
              <w:tab/>
            </w:r>
            <w:r>
              <w:rPr>
                <w:noProof/>
              </w:rPr>
              <w:fldChar w:fldCharType="begin"/>
            </w:r>
            <w:r>
              <w:rPr>
                <w:noProof/>
              </w:rPr>
              <w:instrText xml:space="preserve"> PAGEREF _Toc222933020 \h </w:instrText>
            </w:r>
            <w:r>
              <w:rPr>
                <w:noProof/>
              </w:rPr>
            </w:r>
            <w:r>
              <w:rPr>
                <w:noProof/>
              </w:rPr>
              <w:fldChar w:fldCharType="separate"/>
            </w:r>
            <w:r>
              <w:rPr>
                <w:noProof/>
              </w:rPr>
              <w:t>1</w:t>
            </w:r>
            <w:r>
              <w:rPr>
                <w:noProof/>
              </w:rPr>
              <w:fldChar w:fldCharType="end"/>
            </w:r>
          </w:hyperlink>
        </w:p>
        <w:p w14:paraId="6BAE0F15" w14:textId="77777777" w:rsidR="00881801" w:rsidRDefault="00881801">
          <w:pPr>
            <w:pStyle w:val="TOC2"/>
            <w:tabs>
              <w:tab w:val="right" w:leader="dot" w:pos="9350"/>
            </w:tabs>
            <w:rPr>
              <w:noProof/>
            </w:rPr>
          </w:pPr>
          <w:hyperlink w:anchor="_Toc222933021" w:history="1">
            <w:r w:rsidRPr="00662513">
              <w:rPr>
                <w:rStyle w:val="Hyperlink"/>
                <w:noProof/>
              </w:rPr>
              <w:t>4.3 Roster, Leave &amp; Capacity (B7–B10)</w:t>
            </w:r>
            <w:r>
              <w:rPr>
                <w:noProof/>
              </w:rPr>
              <w:tab/>
            </w:r>
            <w:r>
              <w:rPr>
                <w:noProof/>
              </w:rPr>
              <w:fldChar w:fldCharType="begin"/>
            </w:r>
            <w:r>
              <w:rPr>
                <w:noProof/>
              </w:rPr>
              <w:instrText xml:space="preserve"> PAGEREF _Toc222933021 \h </w:instrText>
            </w:r>
            <w:r>
              <w:rPr>
                <w:noProof/>
              </w:rPr>
            </w:r>
            <w:r>
              <w:rPr>
                <w:noProof/>
              </w:rPr>
              <w:fldChar w:fldCharType="separate"/>
            </w:r>
            <w:r>
              <w:rPr>
                <w:noProof/>
              </w:rPr>
              <w:t>1</w:t>
            </w:r>
            <w:r>
              <w:rPr>
                <w:noProof/>
              </w:rPr>
              <w:fldChar w:fldCharType="end"/>
            </w:r>
          </w:hyperlink>
        </w:p>
        <w:p w14:paraId="0F8584D4" w14:textId="77777777" w:rsidR="00881801" w:rsidRDefault="00881801">
          <w:pPr>
            <w:pStyle w:val="TOC2"/>
            <w:tabs>
              <w:tab w:val="right" w:leader="dot" w:pos="9350"/>
            </w:tabs>
            <w:rPr>
              <w:noProof/>
            </w:rPr>
          </w:pPr>
          <w:hyperlink w:anchor="_Toc222933022" w:history="1">
            <w:r w:rsidRPr="00662513">
              <w:rPr>
                <w:rStyle w:val="Hyperlink"/>
                <w:noProof/>
              </w:rPr>
              <w:t>4.4 Training &amp; Development (B11–B14)</w:t>
            </w:r>
            <w:r>
              <w:rPr>
                <w:noProof/>
              </w:rPr>
              <w:tab/>
            </w:r>
            <w:r>
              <w:rPr>
                <w:noProof/>
              </w:rPr>
              <w:fldChar w:fldCharType="begin"/>
            </w:r>
            <w:r>
              <w:rPr>
                <w:noProof/>
              </w:rPr>
              <w:instrText xml:space="preserve"> PAGEREF _Toc222933022 \h </w:instrText>
            </w:r>
            <w:r>
              <w:rPr>
                <w:noProof/>
              </w:rPr>
            </w:r>
            <w:r>
              <w:rPr>
                <w:noProof/>
              </w:rPr>
              <w:fldChar w:fldCharType="separate"/>
            </w:r>
            <w:r>
              <w:rPr>
                <w:noProof/>
              </w:rPr>
              <w:t>1</w:t>
            </w:r>
            <w:r>
              <w:rPr>
                <w:noProof/>
              </w:rPr>
              <w:fldChar w:fldCharType="end"/>
            </w:r>
          </w:hyperlink>
        </w:p>
        <w:p w14:paraId="10457796" w14:textId="77777777" w:rsidR="00881801" w:rsidRDefault="00881801">
          <w:pPr>
            <w:pStyle w:val="TOC1"/>
            <w:tabs>
              <w:tab w:val="right" w:leader="dot" w:pos="9350"/>
            </w:tabs>
            <w:rPr>
              <w:noProof/>
            </w:rPr>
          </w:pPr>
          <w:hyperlink w:anchor="_Toc222933023" w:history="1">
            <w:r w:rsidRPr="00662513">
              <w:rPr>
                <w:rStyle w:val="Hyperlink"/>
                <w:noProof/>
              </w:rPr>
              <w:t>5. Functional Requirements — Domain C: Work Planning &amp; Execution</w:t>
            </w:r>
            <w:r>
              <w:rPr>
                <w:noProof/>
              </w:rPr>
              <w:tab/>
            </w:r>
            <w:r>
              <w:rPr>
                <w:noProof/>
              </w:rPr>
              <w:fldChar w:fldCharType="begin"/>
            </w:r>
            <w:r>
              <w:rPr>
                <w:noProof/>
              </w:rPr>
              <w:instrText xml:space="preserve"> PAGEREF _Toc222933023 \h </w:instrText>
            </w:r>
            <w:r>
              <w:rPr>
                <w:noProof/>
              </w:rPr>
            </w:r>
            <w:r>
              <w:rPr>
                <w:noProof/>
              </w:rPr>
              <w:fldChar w:fldCharType="separate"/>
            </w:r>
            <w:r>
              <w:rPr>
                <w:noProof/>
              </w:rPr>
              <w:t>1</w:t>
            </w:r>
            <w:r>
              <w:rPr>
                <w:noProof/>
              </w:rPr>
              <w:fldChar w:fldCharType="end"/>
            </w:r>
          </w:hyperlink>
        </w:p>
        <w:p w14:paraId="54095C4E" w14:textId="77777777" w:rsidR="00881801" w:rsidRDefault="00881801">
          <w:pPr>
            <w:pStyle w:val="TOC2"/>
            <w:tabs>
              <w:tab w:val="right" w:leader="dot" w:pos="9350"/>
            </w:tabs>
            <w:rPr>
              <w:noProof/>
            </w:rPr>
          </w:pPr>
          <w:hyperlink w:anchor="_Toc222933024" w:history="1">
            <w:r w:rsidRPr="00662513">
              <w:rPr>
                <w:rStyle w:val="Hyperlink"/>
                <w:noProof/>
              </w:rPr>
              <w:t>5.1 Portfolio &amp; Roadmap Management (C1–C4)</w:t>
            </w:r>
            <w:r>
              <w:rPr>
                <w:noProof/>
              </w:rPr>
              <w:tab/>
            </w:r>
            <w:r>
              <w:rPr>
                <w:noProof/>
              </w:rPr>
              <w:fldChar w:fldCharType="begin"/>
            </w:r>
            <w:r>
              <w:rPr>
                <w:noProof/>
              </w:rPr>
              <w:instrText xml:space="preserve"> PAGEREF _Toc222933024 \h </w:instrText>
            </w:r>
            <w:r>
              <w:rPr>
                <w:noProof/>
              </w:rPr>
            </w:r>
            <w:r>
              <w:rPr>
                <w:noProof/>
              </w:rPr>
              <w:fldChar w:fldCharType="separate"/>
            </w:r>
            <w:r>
              <w:rPr>
                <w:noProof/>
              </w:rPr>
              <w:t>1</w:t>
            </w:r>
            <w:r>
              <w:rPr>
                <w:noProof/>
              </w:rPr>
              <w:fldChar w:fldCharType="end"/>
            </w:r>
          </w:hyperlink>
        </w:p>
        <w:p w14:paraId="0626F9A0" w14:textId="77777777" w:rsidR="00881801" w:rsidRDefault="00881801">
          <w:pPr>
            <w:pStyle w:val="TOC2"/>
            <w:tabs>
              <w:tab w:val="right" w:leader="dot" w:pos="9350"/>
            </w:tabs>
            <w:rPr>
              <w:noProof/>
            </w:rPr>
          </w:pPr>
          <w:hyperlink w:anchor="_Toc222933025" w:history="1">
            <w:r w:rsidRPr="00662513">
              <w:rPr>
                <w:rStyle w:val="Hyperlink"/>
                <w:noProof/>
              </w:rPr>
              <w:t>5.2 Work Breakdown &amp; Task Management (C5–C8)</w:t>
            </w:r>
            <w:r>
              <w:rPr>
                <w:noProof/>
              </w:rPr>
              <w:tab/>
            </w:r>
            <w:r>
              <w:rPr>
                <w:noProof/>
              </w:rPr>
              <w:fldChar w:fldCharType="begin"/>
            </w:r>
            <w:r>
              <w:rPr>
                <w:noProof/>
              </w:rPr>
              <w:instrText xml:space="preserve"> PAGEREF _Toc222933025 \h </w:instrText>
            </w:r>
            <w:r>
              <w:rPr>
                <w:noProof/>
              </w:rPr>
            </w:r>
            <w:r>
              <w:rPr>
                <w:noProof/>
              </w:rPr>
              <w:fldChar w:fldCharType="separate"/>
            </w:r>
            <w:r>
              <w:rPr>
                <w:noProof/>
              </w:rPr>
              <w:t>1</w:t>
            </w:r>
            <w:r>
              <w:rPr>
                <w:noProof/>
              </w:rPr>
              <w:fldChar w:fldCharType="end"/>
            </w:r>
          </w:hyperlink>
        </w:p>
        <w:p w14:paraId="20432813" w14:textId="77777777" w:rsidR="00881801" w:rsidRDefault="00881801">
          <w:pPr>
            <w:pStyle w:val="TOC2"/>
            <w:tabs>
              <w:tab w:val="right" w:leader="dot" w:pos="9350"/>
            </w:tabs>
            <w:rPr>
              <w:noProof/>
            </w:rPr>
          </w:pPr>
          <w:hyperlink w:anchor="_Toc222933026" w:history="1">
            <w:r w:rsidRPr="00662513">
              <w:rPr>
                <w:rStyle w:val="Hyperlink"/>
                <w:noProof/>
              </w:rPr>
              <w:t>5.3 Risk, Issue &amp; Change Management (C9–C14)</w:t>
            </w:r>
            <w:r>
              <w:rPr>
                <w:noProof/>
              </w:rPr>
              <w:tab/>
            </w:r>
            <w:r>
              <w:rPr>
                <w:noProof/>
              </w:rPr>
              <w:fldChar w:fldCharType="begin"/>
            </w:r>
            <w:r>
              <w:rPr>
                <w:noProof/>
              </w:rPr>
              <w:instrText xml:space="preserve"> PAGEREF _Toc222933026 \h </w:instrText>
            </w:r>
            <w:r>
              <w:rPr>
                <w:noProof/>
              </w:rPr>
            </w:r>
            <w:r>
              <w:rPr>
                <w:noProof/>
              </w:rPr>
              <w:fldChar w:fldCharType="separate"/>
            </w:r>
            <w:r>
              <w:rPr>
                <w:noProof/>
              </w:rPr>
              <w:t>1</w:t>
            </w:r>
            <w:r>
              <w:rPr>
                <w:noProof/>
              </w:rPr>
              <w:fldChar w:fldCharType="end"/>
            </w:r>
          </w:hyperlink>
        </w:p>
        <w:p w14:paraId="4B65162D" w14:textId="77777777" w:rsidR="00881801" w:rsidRDefault="00881801">
          <w:pPr>
            <w:pStyle w:val="TOC2"/>
            <w:tabs>
              <w:tab w:val="right" w:leader="dot" w:pos="9350"/>
            </w:tabs>
            <w:rPr>
              <w:noProof/>
            </w:rPr>
          </w:pPr>
          <w:hyperlink w:anchor="_Toc222933027" w:history="1">
            <w:r w:rsidRPr="00662513">
              <w:rPr>
                <w:rStyle w:val="Hyperlink"/>
                <w:noProof/>
              </w:rPr>
              <w:t>5.4 Stakeholder &amp; Reporting (C15–C18)</w:t>
            </w:r>
            <w:r>
              <w:rPr>
                <w:noProof/>
              </w:rPr>
              <w:tab/>
            </w:r>
            <w:r>
              <w:rPr>
                <w:noProof/>
              </w:rPr>
              <w:fldChar w:fldCharType="begin"/>
            </w:r>
            <w:r>
              <w:rPr>
                <w:noProof/>
              </w:rPr>
              <w:instrText xml:space="preserve"> PAGEREF _Toc222933027 \h </w:instrText>
            </w:r>
            <w:r>
              <w:rPr>
                <w:noProof/>
              </w:rPr>
            </w:r>
            <w:r>
              <w:rPr>
                <w:noProof/>
              </w:rPr>
              <w:fldChar w:fldCharType="separate"/>
            </w:r>
            <w:r>
              <w:rPr>
                <w:noProof/>
              </w:rPr>
              <w:t>1</w:t>
            </w:r>
            <w:r>
              <w:rPr>
                <w:noProof/>
              </w:rPr>
              <w:fldChar w:fldCharType="end"/>
            </w:r>
          </w:hyperlink>
        </w:p>
        <w:p w14:paraId="00109BCF" w14:textId="77777777" w:rsidR="00881801" w:rsidRDefault="00881801">
          <w:pPr>
            <w:pStyle w:val="TOC1"/>
            <w:tabs>
              <w:tab w:val="right" w:leader="dot" w:pos="9350"/>
            </w:tabs>
            <w:rPr>
              <w:noProof/>
            </w:rPr>
          </w:pPr>
          <w:hyperlink w:anchor="_Toc222933028" w:history="1">
            <w:r w:rsidRPr="00662513">
              <w:rPr>
                <w:rStyle w:val="Hyperlink"/>
                <w:noProof/>
              </w:rPr>
              <w:t>6. Functional Requirements — Domain D: IT Service Management</w:t>
            </w:r>
            <w:r>
              <w:rPr>
                <w:noProof/>
              </w:rPr>
              <w:tab/>
            </w:r>
            <w:r>
              <w:rPr>
                <w:noProof/>
              </w:rPr>
              <w:fldChar w:fldCharType="begin"/>
            </w:r>
            <w:r>
              <w:rPr>
                <w:noProof/>
              </w:rPr>
              <w:instrText xml:space="preserve"> PAGEREF _Toc222933028 \h </w:instrText>
            </w:r>
            <w:r>
              <w:rPr>
                <w:noProof/>
              </w:rPr>
            </w:r>
            <w:r>
              <w:rPr>
                <w:noProof/>
              </w:rPr>
              <w:fldChar w:fldCharType="separate"/>
            </w:r>
            <w:r>
              <w:rPr>
                <w:noProof/>
              </w:rPr>
              <w:t>1</w:t>
            </w:r>
            <w:r>
              <w:rPr>
                <w:noProof/>
              </w:rPr>
              <w:fldChar w:fldCharType="end"/>
            </w:r>
          </w:hyperlink>
        </w:p>
        <w:p w14:paraId="1836176A" w14:textId="77777777" w:rsidR="00881801" w:rsidRDefault="00881801">
          <w:pPr>
            <w:pStyle w:val="TOC2"/>
            <w:tabs>
              <w:tab w:val="right" w:leader="dot" w:pos="9350"/>
            </w:tabs>
            <w:rPr>
              <w:noProof/>
            </w:rPr>
          </w:pPr>
          <w:hyperlink w:anchor="_Toc222933029" w:history="1">
            <w:r w:rsidRPr="00662513">
              <w:rPr>
                <w:rStyle w:val="Hyperlink"/>
                <w:noProof/>
              </w:rPr>
              <w:t>6.1 Service Catalog (D1–D2)</w:t>
            </w:r>
            <w:r>
              <w:rPr>
                <w:noProof/>
              </w:rPr>
              <w:tab/>
            </w:r>
            <w:r>
              <w:rPr>
                <w:noProof/>
              </w:rPr>
              <w:fldChar w:fldCharType="begin"/>
            </w:r>
            <w:r>
              <w:rPr>
                <w:noProof/>
              </w:rPr>
              <w:instrText xml:space="preserve"> PAGEREF _Toc222933029 \h </w:instrText>
            </w:r>
            <w:r>
              <w:rPr>
                <w:noProof/>
              </w:rPr>
            </w:r>
            <w:r>
              <w:rPr>
                <w:noProof/>
              </w:rPr>
              <w:fldChar w:fldCharType="separate"/>
            </w:r>
            <w:r>
              <w:rPr>
                <w:noProof/>
              </w:rPr>
              <w:t>1</w:t>
            </w:r>
            <w:r>
              <w:rPr>
                <w:noProof/>
              </w:rPr>
              <w:fldChar w:fldCharType="end"/>
            </w:r>
          </w:hyperlink>
        </w:p>
        <w:p w14:paraId="6E2CEE5C" w14:textId="77777777" w:rsidR="00881801" w:rsidRDefault="00881801">
          <w:pPr>
            <w:pStyle w:val="TOC2"/>
            <w:tabs>
              <w:tab w:val="right" w:leader="dot" w:pos="9350"/>
            </w:tabs>
            <w:rPr>
              <w:noProof/>
            </w:rPr>
          </w:pPr>
          <w:hyperlink w:anchor="_Toc222933030" w:history="1">
            <w:r w:rsidRPr="00662513">
              <w:rPr>
                <w:rStyle w:val="Hyperlink"/>
                <w:noProof/>
              </w:rPr>
              <w:t>6.2 Incident Management (D3–D6)</w:t>
            </w:r>
            <w:r>
              <w:rPr>
                <w:noProof/>
              </w:rPr>
              <w:tab/>
            </w:r>
            <w:r>
              <w:rPr>
                <w:noProof/>
              </w:rPr>
              <w:fldChar w:fldCharType="begin"/>
            </w:r>
            <w:r>
              <w:rPr>
                <w:noProof/>
              </w:rPr>
              <w:instrText xml:space="preserve"> PAGEREF _Toc222933030 \h </w:instrText>
            </w:r>
            <w:r>
              <w:rPr>
                <w:noProof/>
              </w:rPr>
            </w:r>
            <w:r>
              <w:rPr>
                <w:noProof/>
              </w:rPr>
              <w:fldChar w:fldCharType="separate"/>
            </w:r>
            <w:r>
              <w:rPr>
                <w:noProof/>
              </w:rPr>
              <w:t>1</w:t>
            </w:r>
            <w:r>
              <w:rPr>
                <w:noProof/>
              </w:rPr>
              <w:fldChar w:fldCharType="end"/>
            </w:r>
          </w:hyperlink>
        </w:p>
        <w:p w14:paraId="4CC13766" w14:textId="77777777" w:rsidR="00881801" w:rsidRDefault="00881801">
          <w:pPr>
            <w:pStyle w:val="TOC2"/>
            <w:tabs>
              <w:tab w:val="right" w:leader="dot" w:pos="9350"/>
            </w:tabs>
            <w:rPr>
              <w:noProof/>
            </w:rPr>
          </w:pPr>
          <w:hyperlink w:anchor="_Toc222933031" w:history="1">
            <w:r w:rsidRPr="00662513">
              <w:rPr>
                <w:rStyle w:val="Hyperlink"/>
                <w:noProof/>
              </w:rPr>
              <w:t>6.3 Service Request Fulfilment (D7–D9)</w:t>
            </w:r>
            <w:r>
              <w:rPr>
                <w:noProof/>
              </w:rPr>
              <w:tab/>
            </w:r>
            <w:r>
              <w:rPr>
                <w:noProof/>
              </w:rPr>
              <w:fldChar w:fldCharType="begin"/>
            </w:r>
            <w:r>
              <w:rPr>
                <w:noProof/>
              </w:rPr>
              <w:instrText xml:space="preserve"> PAGEREF _Toc222933031 \h </w:instrText>
            </w:r>
            <w:r>
              <w:rPr>
                <w:noProof/>
              </w:rPr>
            </w:r>
            <w:r>
              <w:rPr>
                <w:noProof/>
              </w:rPr>
              <w:fldChar w:fldCharType="separate"/>
            </w:r>
            <w:r>
              <w:rPr>
                <w:noProof/>
              </w:rPr>
              <w:t>1</w:t>
            </w:r>
            <w:r>
              <w:rPr>
                <w:noProof/>
              </w:rPr>
              <w:fldChar w:fldCharType="end"/>
            </w:r>
          </w:hyperlink>
        </w:p>
        <w:p w14:paraId="2B773520" w14:textId="77777777" w:rsidR="00881801" w:rsidRDefault="00881801">
          <w:pPr>
            <w:pStyle w:val="TOC2"/>
            <w:tabs>
              <w:tab w:val="right" w:leader="dot" w:pos="9350"/>
            </w:tabs>
            <w:rPr>
              <w:noProof/>
            </w:rPr>
          </w:pPr>
          <w:hyperlink w:anchor="_Toc222933032" w:history="1">
            <w:r w:rsidRPr="00662513">
              <w:rPr>
                <w:rStyle w:val="Hyperlink"/>
                <w:noProof/>
              </w:rPr>
              <w:t>6.4 Problem Management (D10–D12)</w:t>
            </w:r>
            <w:r>
              <w:rPr>
                <w:noProof/>
              </w:rPr>
              <w:tab/>
            </w:r>
            <w:r>
              <w:rPr>
                <w:noProof/>
              </w:rPr>
              <w:fldChar w:fldCharType="begin"/>
            </w:r>
            <w:r>
              <w:rPr>
                <w:noProof/>
              </w:rPr>
              <w:instrText xml:space="preserve"> PAGEREF _Toc222933032 \h </w:instrText>
            </w:r>
            <w:r>
              <w:rPr>
                <w:noProof/>
              </w:rPr>
            </w:r>
            <w:r>
              <w:rPr>
                <w:noProof/>
              </w:rPr>
              <w:fldChar w:fldCharType="separate"/>
            </w:r>
            <w:r>
              <w:rPr>
                <w:noProof/>
              </w:rPr>
              <w:t>1</w:t>
            </w:r>
            <w:r>
              <w:rPr>
                <w:noProof/>
              </w:rPr>
              <w:fldChar w:fldCharType="end"/>
            </w:r>
          </w:hyperlink>
        </w:p>
        <w:p w14:paraId="173DC3C6" w14:textId="77777777" w:rsidR="00881801" w:rsidRDefault="00881801">
          <w:pPr>
            <w:pStyle w:val="TOC2"/>
            <w:tabs>
              <w:tab w:val="right" w:leader="dot" w:pos="9350"/>
            </w:tabs>
            <w:rPr>
              <w:noProof/>
            </w:rPr>
          </w:pPr>
          <w:hyperlink w:anchor="_Toc222933033" w:history="1">
            <w:r w:rsidRPr="00662513">
              <w:rPr>
                <w:rStyle w:val="Hyperlink"/>
                <w:noProof/>
              </w:rPr>
              <w:t>6.5 SLA Management (D13–D17)</w:t>
            </w:r>
            <w:r>
              <w:rPr>
                <w:noProof/>
              </w:rPr>
              <w:tab/>
            </w:r>
            <w:r>
              <w:rPr>
                <w:noProof/>
              </w:rPr>
              <w:fldChar w:fldCharType="begin"/>
            </w:r>
            <w:r>
              <w:rPr>
                <w:noProof/>
              </w:rPr>
              <w:instrText xml:space="preserve"> PAGEREF _Toc222933033 \h </w:instrText>
            </w:r>
            <w:r>
              <w:rPr>
                <w:noProof/>
              </w:rPr>
            </w:r>
            <w:r>
              <w:rPr>
                <w:noProof/>
              </w:rPr>
              <w:fldChar w:fldCharType="separate"/>
            </w:r>
            <w:r>
              <w:rPr>
                <w:noProof/>
              </w:rPr>
              <w:t>1</w:t>
            </w:r>
            <w:r>
              <w:rPr>
                <w:noProof/>
              </w:rPr>
              <w:fldChar w:fldCharType="end"/>
            </w:r>
          </w:hyperlink>
        </w:p>
        <w:p w14:paraId="378C50C8" w14:textId="77777777" w:rsidR="00881801" w:rsidRDefault="00881801">
          <w:pPr>
            <w:pStyle w:val="TOC2"/>
            <w:tabs>
              <w:tab w:val="right" w:leader="dot" w:pos="9350"/>
            </w:tabs>
            <w:rPr>
              <w:noProof/>
            </w:rPr>
          </w:pPr>
          <w:hyperlink w:anchor="_Toc222933034" w:history="1">
            <w:r w:rsidRPr="00662513">
              <w:rPr>
                <w:rStyle w:val="Hyperlink"/>
                <w:noProof/>
              </w:rPr>
              <w:t>6.6 CSAT, Queues &amp; Reporting (D18–D24)</w:t>
            </w:r>
            <w:r>
              <w:rPr>
                <w:noProof/>
              </w:rPr>
              <w:tab/>
            </w:r>
            <w:r>
              <w:rPr>
                <w:noProof/>
              </w:rPr>
              <w:fldChar w:fldCharType="begin"/>
            </w:r>
            <w:r>
              <w:rPr>
                <w:noProof/>
              </w:rPr>
              <w:instrText xml:space="preserve"> PAGEREF _Toc222933034 \h </w:instrText>
            </w:r>
            <w:r>
              <w:rPr>
                <w:noProof/>
              </w:rPr>
            </w:r>
            <w:r>
              <w:rPr>
                <w:noProof/>
              </w:rPr>
              <w:fldChar w:fldCharType="separate"/>
            </w:r>
            <w:r>
              <w:rPr>
                <w:noProof/>
              </w:rPr>
              <w:t>1</w:t>
            </w:r>
            <w:r>
              <w:rPr>
                <w:noProof/>
              </w:rPr>
              <w:fldChar w:fldCharType="end"/>
            </w:r>
          </w:hyperlink>
        </w:p>
        <w:p w14:paraId="1D03D7EF" w14:textId="77777777" w:rsidR="00881801" w:rsidRDefault="00881801">
          <w:pPr>
            <w:pStyle w:val="TOC1"/>
            <w:tabs>
              <w:tab w:val="right" w:leader="dot" w:pos="9350"/>
            </w:tabs>
            <w:rPr>
              <w:noProof/>
            </w:rPr>
          </w:pPr>
          <w:hyperlink w:anchor="_Toc222933035" w:history="1">
            <w:r w:rsidRPr="00662513">
              <w:rPr>
                <w:rStyle w:val="Hyperlink"/>
                <w:noProof/>
              </w:rPr>
              <w:t>7. Functional Requirements — Domain E: Asset, Configuration &amp; Inventory</w:t>
            </w:r>
            <w:r>
              <w:rPr>
                <w:noProof/>
              </w:rPr>
              <w:tab/>
            </w:r>
            <w:r>
              <w:rPr>
                <w:noProof/>
              </w:rPr>
              <w:fldChar w:fldCharType="begin"/>
            </w:r>
            <w:r>
              <w:rPr>
                <w:noProof/>
              </w:rPr>
              <w:instrText xml:space="preserve"> PAGEREF _Toc222933035 \h </w:instrText>
            </w:r>
            <w:r>
              <w:rPr>
                <w:noProof/>
              </w:rPr>
            </w:r>
            <w:r>
              <w:rPr>
                <w:noProof/>
              </w:rPr>
              <w:fldChar w:fldCharType="separate"/>
            </w:r>
            <w:r>
              <w:rPr>
                <w:noProof/>
              </w:rPr>
              <w:t>1</w:t>
            </w:r>
            <w:r>
              <w:rPr>
                <w:noProof/>
              </w:rPr>
              <w:fldChar w:fldCharType="end"/>
            </w:r>
          </w:hyperlink>
        </w:p>
        <w:p w14:paraId="377FA60B" w14:textId="77777777" w:rsidR="00881801" w:rsidRDefault="00881801">
          <w:pPr>
            <w:pStyle w:val="TOC2"/>
            <w:tabs>
              <w:tab w:val="right" w:leader="dot" w:pos="9350"/>
            </w:tabs>
            <w:rPr>
              <w:noProof/>
            </w:rPr>
          </w:pPr>
          <w:hyperlink w:anchor="_Toc222933036" w:history="1">
            <w:r w:rsidRPr="00662513">
              <w:rPr>
                <w:rStyle w:val="Hyperlink"/>
                <w:noProof/>
              </w:rPr>
              <w:t>7.1 Asset Lifecycle Management (E1–E5)</w:t>
            </w:r>
            <w:r>
              <w:rPr>
                <w:noProof/>
              </w:rPr>
              <w:tab/>
            </w:r>
            <w:r>
              <w:rPr>
                <w:noProof/>
              </w:rPr>
              <w:fldChar w:fldCharType="begin"/>
            </w:r>
            <w:r>
              <w:rPr>
                <w:noProof/>
              </w:rPr>
              <w:instrText xml:space="preserve"> PAGEREF _Toc222933036 \h </w:instrText>
            </w:r>
            <w:r>
              <w:rPr>
                <w:noProof/>
              </w:rPr>
            </w:r>
            <w:r>
              <w:rPr>
                <w:noProof/>
              </w:rPr>
              <w:fldChar w:fldCharType="separate"/>
            </w:r>
            <w:r>
              <w:rPr>
                <w:noProof/>
              </w:rPr>
              <w:t>1</w:t>
            </w:r>
            <w:r>
              <w:rPr>
                <w:noProof/>
              </w:rPr>
              <w:fldChar w:fldCharType="end"/>
            </w:r>
          </w:hyperlink>
        </w:p>
        <w:p w14:paraId="3711D302" w14:textId="77777777" w:rsidR="00881801" w:rsidRDefault="00881801">
          <w:pPr>
            <w:pStyle w:val="TOC2"/>
            <w:tabs>
              <w:tab w:val="right" w:leader="dot" w:pos="9350"/>
            </w:tabs>
            <w:rPr>
              <w:noProof/>
            </w:rPr>
          </w:pPr>
          <w:hyperlink w:anchor="_Toc222933037" w:history="1">
            <w:r w:rsidRPr="00662513">
              <w:rPr>
                <w:rStyle w:val="Hyperlink"/>
                <w:noProof/>
              </w:rPr>
              <w:t>7.2 CMDB &amp; Relationships (E6–E8)</w:t>
            </w:r>
            <w:r>
              <w:rPr>
                <w:noProof/>
              </w:rPr>
              <w:tab/>
            </w:r>
            <w:r>
              <w:rPr>
                <w:noProof/>
              </w:rPr>
              <w:fldChar w:fldCharType="begin"/>
            </w:r>
            <w:r>
              <w:rPr>
                <w:noProof/>
              </w:rPr>
              <w:instrText xml:space="preserve"> PAGEREF _Toc222933037 \h </w:instrText>
            </w:r>
            <w:r>
              <w:rPr>
                <w:noProof/>
              </w:rPr>
            </w:r>
            <w:r>
              <w:rPr>
                <w:noProof/>
              </w:rPr>
              <w:fldChar w:fldCharType="separate"/>
            </w:r>
            <w:r>
              <w:rPr>
                <w:noProof/>
              </w:rPr>
              <w:t>1</w:t>
            </w:r>
            <w:r>
              <w:rPr>
                <w:noProof/>
              </w:rPr>
              <w:fldChar w:fldCharType="end"/>
            </w:r>
          </w:hyperlink>
        </w:p>
        <w:p w14:paraId="41D8B37E" w14:textId="77777777" w:rsidR="00881801" w:rsidRDefault="00881801">
          <w:pPr>
            <w:pStyle w:val="TOC2"/>
            <w:tabs>
              <w:tab w:val="right" w:leader="dot" w:pos="9350"/>
            </w:tabs>
            <w:rPr>
              <w:noProof/>
            </w:rPr>
          </w:pPr>
          <w:hyperlink w:anchor="_Toc222933038" w:history="1">
            <w:r w:rsidRPr="00662513">
              <w:rPr>
                <w:rStyle w:val="Hyperlink"/>
                <w:noProof/>
              </w:rPr>
              <w:t>7.3 License, Warranty &amp; Renewal (E9–E12)</w:t>
            </w:r>
            <w:r>
              <w:rPr>
                <w:noProof/>
              </w:rPr>
              <w:tab/>
            </w:r>
            <w:r>
              <w:rPr>
                <w:noProof/>
              </w:rPr>
              <w:fldChar w:fldCharType="begin"/>
            </w:r>
            <w:r>
              <w:rPr>
                <w:noProof/>
              </w:rPr>
              <w:instrText xml:space="preserve"> PAGEREF _Toc222933038 \h </w:instrText>
            </w:r>
            <w:r>
              <w:rPr>
                <w:noProof/>
              </w:rPr>
            </w:r>
            <w:r>
              <w:rPr>
                <w:noProof/>
              </w:rPr>
              <w:fldChar w:fldCharType="separate"/>
            </w:r>
            <w:r>
              <w:rPr>
                <w:noProof/>
              </w:rPr>
              <w:t>1</w:t>
            </w:r>
            <w:r>
              <w:rPr>
                <w:noProof/>
              </w:rPr>
              <w:fldChar w:fldCharType="end"/>
            </w:r>
          </w:hyperlink>
        </w:p>
        <w:p w14:paraId="316AB25B" w14:textId="77777777" w:rsidR="00881801" w:rsidRDefault="00881801">
          <w:pPr>
            <w:pStyle w:val="TOC1"/>
            <w:tabs>
              <w:tab w:val="right" w:leader="dot" w:pos="9350"/>
            </w:tabs>
            <w:rPr>
              <w:noProof/>
            </w:rPr>
          </w:pPr>
          <w:hyperlink w:anchor="_Toc222933039" w:history="1">
            <w:r w:rsidRPr="00662513">
              <w:rPr>
                <w:rStyle w:val="Hyperlink"/>
                <w:noProof/>
              </w:rPr>
              <w:t>8. Functional Requirements — Domain F: Collaboration, Communications &amp; Knowledge</w:t>
            </w:r>
            <w:r>
              <w:rPr>
                <w:noProof/>
              </w:rPr>
              <w:tab/>
            </w:r>
            <w:r>
              <w:rPr>
                <w:noProof/>
              </w:rPr>
              <w:fldChar w:fldCharType="begin"/>
            </w:r>
            <w:r>
              <w:rPr>
                <w:noProof/>
              </w:rPr>
              <w:instrText xml:space="preserve"> PAGEREF _Toc222933039 \h </w:instrText>
            </w:r>
            <w:r>
              <w:rPr>
                <w:noProof/>
              </w:rPr>
            </w:r>
            <w:r>
              <w:rPr>
                <w:noProof/>
              </w:rPr>
              <w:fldChar w:fldCharType="separate"/>
            </w:r>
            <w:r>
              <w:rPr>
                <w:noProof/>
              </w:rPr>
              <w:t>1</w:t>
            </w:r>
            <w:r>
              <w:rPr>
                <w:noProof/>
              </w:rPr>
              <w:fldChar w:fldCharType="end"/>
            </w:r>
          </w:hyperlink>
        </w:p>
        <w:p w14:paraId="65490EC5" w14:textId="77777777" w:rsidR="00881801" w:rsidRDefault="00881801">
          <w:pPr>
            <w:pStyle w:val="TOC2"/>
            <w:tabs>
              <w:tab w:val="right" w:leader="dot" w:pos="9350"/>
            </w:tabs>
            <w:rPr>
              <w:noProof/>
            </w:rPr>
          </w:pPr>
          <w:hyperlink w:anchor="_Toc222933040" w:history="1">
            <w:r w:rsidRPr="00662513">
              <w:rPr>
                <w:rStyle w:val="Hyperlink"/>
                <w:noProof/>
              </w:rPr>
              <w:t>8.1 Knowledge Base (F1–F5)</w:t>
            </w:r>
            <w:r>
              <w:rPr>
                <w:noProof/>
              </w:rPr>
              <w:tab/>
            </w:r>
            <w:r>
              <w:rPr>
                <w:noProof/>
              </w:rPr>
              <w:fldChar w:fldCharType="begin"/>
            </w:r>
            <w:r>
              <w:rPr>
                <w:noProof/>
              </w:rPr>
              <w:instrText xml:space="preserve"> PAGEREF _Toc222933040 \h </w:instrText>
            </w:r>
            <w:r>
              <w:rPr>
                <w:noProof/>
              </w:rPr>
            </w:r>
            <w:r>
              <w:rPr>
                <w:noProof/>
              </w:rPr>
              <w:fldChar w:fldCharType="separate"/>
            </w:r>
            <w:r>
              <w:rPr>
                <w:noProof/>
              </w:rPr>
              <w:t>1</w:t>
            </w:r>
            <w:r>
              <w:rPr>
                <w:noProof/>
              </w:rPr>
              <w:fldChar w:fldCharType="end"/>
            </w:r>
          </w:hyperlink>
        </w:p>
        <w:p w14:paraId="3EC880DF" w14:textId="77777777" w:rsidR="00881801" w:rsidRDefault="00881801">
          <w:pPr>
            <w:pStyle w:val="TOC2"/>
            <w:tabs>
              <w:tab w:val="right" w:leader="dot" w:pos="9350"/>
            </w:tabs>
            <w:rPr>
              <w:noProof/>
            </w:rPr>
          </w:pPr>
          <w:hyperlink w:anchor="_Toc222933041" w:history="1">
            <w:r w:rsidRPr="00662513">
              <w:rPr>
                <w:rStyle w:val="Hyperlink"/>
                <w:noProof/>
              </w:rPr>
              <w:t>8.2 Workspaces, Search &amp; Communications (F6–F10)</w:t>
            </w:r>
            <w:r>
              <w:rPr>
                <w:noProof/>
              </w:rPr>
              <w:tab/>
            </w:r>
            <w:r>
              <w:rPr>
                <w:noProof/>
              </w:rPr>
              <w:fldChar w:fldCharType="begin"/>
            </w:r>
            <w:r>
              <w:rPr>
                <w:noProof/>
              </w:rPr>
              <w:instrText xml:space="preserve"> PAGEREF _Toc222933041 \h </w:instrText>
            </w:r>
            <w:r>
              <w:rPr>
                <w:noProof/>
              </w:rPr>
            </w:r>
            <w:r>
              <w:rPr>
                <w:noProof/>
              </w:rPr>
              <w:fldChar w:fldCharType="separate"/>
            </w:r>
            <w:r>
              <w:rPr>
                <w:noProof/>
              </w:rPr>
              <w:t>1</w:t>
            </w:r>
            <w:r>
              <w:rPr>
                <w:noProof/>
              </w:rPr>
              <w:fldChar w:fldCharType="end"/>
            </w:r>
          </w:hyperlink>
        </w:p>
        <w:p w14:paraId="2D04B4AB" w14:textId="77777777" w:rsidR="00881801" w:rsidRDefault="00881801">
          <w:pPr>
            <w:pStyle w:val="TOC1"/>
            <w:tabs>
              <w:tab w:val="right" w:leader="dot" w:pos="9350"/>
            </w:tabs>
            <w:rPr>
              <w:noProof/>
            </w:rPr>
          </w:pPr>
          <w:hyperlink w:anchor="_Toc222933042" w:history="1">
            <w:r w:rsidRPr="00662513">
              <w:rPr>
                <w:rStyle w:val="Hyperlink"/>
                <w:noProof/>
              </w:rPr>
              <w:t>9. Functional Requirements — Domain G: Security, Risk, Compliance &amp; Audit Readiness</w:t>
            </w:r>
            <w:r>
              <w:rPr>
                <w:noProof/>
              </w:rPr>
              <w:tab/>
            </w:r>
            <w:r>
              <w:rPr>
                <w:noProof/>
              </w:rPr>
              <w:fldChar w:fldCharType="begin"/>
            </w:r>
            <w:r>
              <w:rPr>
                <w:noProof/>
              </w:rPr>
              <w:instrText xml:space="preserve"> PAGEREF _Toc222933042 \h </w:instrText>
            </w:r>
            <w:r>
              <w:rPr>
                <w:noProof/>
              </w:rPr>
            </w:r>
            <w:r>
              <w:rPr>
                <w:noProof/>
              </w:rPr>
              <w:fldChar w:fldCharType="separate"/>
            </w:r>
            <w:r>
              <w:rPr>
                <w:noProof/>
              </w:rPr>
              <w:t>1</w:t>
            </w:r>
            <w:r>
              <w:rPr>
                <w:noProof/>
              </w:rPr>
              <w:fldChar w:fldCharType="end"/>
            </w:r>
          </w:hyperlink>
        </w:p>
        <w:p w14:paraId="2893CCCE" w14:textId="77777777" w:rsidR="00881801" w:rsidRDefault="00881801">
          <w:pPr>
            <w:pStyle w:val="TOC2"/>
            <w:tabs>
              <w:tab w:val="right" w:leader="dot" w:pos="9350"/>
            </w:tabs>
            <w:rPr>
              <w:noProof/>
            </w:rPr>
          </w:pPr>
          <w:hyperlink w:anchor="_Toc222933043" w:history="1">
            <w:r w:rsidRPr="00662513">
              <w:rPr>
                <w:rStyle w:val="Hyperlink"/>
                <w:noProof/>
              </w:rPr>
              <w:t>9.1 Risk Management (G1–G3)</w:t>
            </w:r>
            <w:r>
              <w:rPr>
                <w:noProof/>
              </w:rPr>
              <w:tab/>
            </w:r>
            <w:r>
              <w:rPr>
                <w:noProof/>
              </w:rPr>
              <w:fldChar w:fldCharType="begin"/>
            </w:r>
            <w:r>
              <w:rPr>
                <w:noProof/>
              </w:rPr>
              <w:instrText xml:space="preserve"> PAGEREF _Toc222933043 \h </w:instrText>
            </w:r>
            <w:r>
              <w:rPr>
                <w:noProof/>
              </w:rPr>
            </w:r>
            <w:r>
              <w:rPr>
                <w:noProof/>
              </w:rPr>
              <w:fldChar w:fldCharType="separate"/>
            </w:r>
            <w:r>
              <w:rPr>
                <w:noProof/>
              </w:rPr>
              <w:t>1</w:t>
            </w:r>
            <w:r>
              <w:rPr>
                <w:noProof/>
              </w:rPr>
              <w:fldChar w:fldCharType="end"/>
            </w:r>
          </w:hyperlink>
        </w:p>
        <w:p w14:paraId="4924B5A8" w14:textId="77777777" w:rsidR="00881801" w:rsidRDefault="00881801">
          <w:pPr>
            <w:pStyle w:val="TOC2"/>
            <w:tabs>
              <w:tab w:val="right" w:leader="dot" w:pos="9350"/>
            </w:tabs>
            <w:rPr>
              <w:noProof/>
            </w:rPr>
          </w:pPr>
          <w:hyperlink w:anchor="_Toc222933044" w:history="1">
            <w:r w:rsidRPr="00662513">
              <w:rPr>
                <w:rStyle w:val="Hyperlink"/>
                <w:noProof/>
              </w:rPr>
              <w:t>9.2 Audit Preparation &amp; Evidence (G4–G6)</w:t>
            </w:r>
            <w:r>
              <w:rPr>
                <w:noProof/>
              </w:rPr>
              <w:tab/>
            </w:r>
            <w:r>
              <w:rPr>
                <w:noProof/>
              </w:rPr>
              <w:fldChar w:fldCharType="begin"/>
            </w:r>
            <w:r>
              <w:rPr>
                <w:noProof/>
              </w:rPr>
              <w:instrText xml:space="preserve"> PAGEREF _Toc222933044 \h </w:instrText>
            </w:r>
            <w:r>
              <w:rPr>
                <w:noProof/>
              </w:rPr>
            </w:r>
            <w:r>
              <w:rPr>
                <w:noProof/>
              </w:rPr>
              <w:fldChar w:fldCharType="separate"/>
            </w:r>
            <w:r>
              <w:rPr>
                <w:noProof/>
              </w:rPr>
              <w:t>1</w:t>
            </w:r>
            <w:r>
              <w:rPr>
                <w:noProof/>
              </w:rPr>
              <w:fldChar w:fldCharType="end"/>
            </w:r>
          </w:hyperlink>
        </w:p>
        <w:p w14:paraId="2059B810" w14:textId="77777777" w:rsidR="00881801" w:rsidRDefault="00881801">
          <w:pPr>
            <w:pStyle w:val="TOC2"/>
            <w:tabs>
              <w:tab w:val="right" w:leader="dot" w:pos="9350"/>
            </w:tabs>
            <w:rPr>
              <w:noProof/>
            </w:rPr>
          </w:pPr>
          <w:hyperlink w:anchor="_Toc222933045" w:history="1">
            <w:r w:rsidRPr="00662513">
              <w:rPr>
                <w:rStyle w:val="Hyperlink"/>
                <w:noProof/>
              </w:rPr>
              <w:t>9.3 Access Reviews &amp; Compliance (G7–G10)</w:t>
            </w:r>
            <w:r>
              <w:rPr>
                <w:noProof/>
              </w:rPr>
              <w:tab/>
            </w:r>
            <w:r>
              <w:rPr>
                <w:noProof/>
              </w:rPr>
              <w:fldChar w:fldCharType="begin"/>
            </w:r>
            <w:r>
              <w:rPr>
                <w:noProof/>
              </w:rPr>
              <w:instrText xml:space="preserve"> PAGEREF _Toc222933045 \h </w:instrText>
            </w:r>
            <w:r>
              <w:rPr>
                <w:noProof/>
              </w:rPr>
            </w:r>
            <w:r>
              <w:rPr>
                <w:noProof/>
              </w:rPr>
              <w:fldChar w:fldCharType="separate"/>
            </w:r>
            <w:r>
              <w:rPr>
                <w:noProof/>
              </w:rPr>
              <w:t>1</w:t>
            </w:r>
            <w:r>
              <w:rPr>
                <w:noProof/>
              </w:rPr>
              <w:fldChar w:fldCharType="end"/>
            </w:r>
          </w:hyperlink>
        </w:p>
        <w:p w14:paraId="2CF702F9" w14:textId="77777777" w:rsidR="00881801" w:rsidRDefault="00881801">
          <w:pPr>
            <w:pStyle w:val="TOC1"/>
            <w:tabs>
              <w:tab w:val="right" w:leader="dot" w:pos="9350"/>
            </w:tabs>
            <w:rPr>
              <w:noProof/>
            </w:rPr>
          </w:pPr>
          <w:hyperlink w:anchor="_Toc222933046" w:history="1">
            <w:r w:rsidRPr="00662513">
              <w:rPr>
                <w:rStyle w:val="Hyperlink"/>
                <w:noProof/>
              </w:rPr>
              <w:t>10. Non-Functional Requirements</w:t>
            </w:r>
            <w:r>
              <w:rPr>
                <w:noProof/>
              </w:rPr>
              <w:tab/>
            </w:r>
            <w:r>
              <w:rPr>
                <w:noProof/>
              </w:rPr>
              <w:fldChar w:fldCharType="begin"/>
            </w:r>
            <w:r>
              <w:rPr>
                <w:noProof/>
              </w:rPr>
              <w:instrText xml:space="preserve"> PAGEREF _Toc222933046 \h </w:instrText>
            </w:r>
            <w:r>
              <w:rPr>
                <w:noProof/>
              </w:rPr>
            </w:r>
            <w:r>
              <w:rPr>
                <w:noProof/>
              </w:rPr>
              <w:fldChar w:fldCharType="separate"/>
            </w:r>
            <w:r>
              <w:rPr>
                <w:noProof/>
              </w:rPr>
              <w:t>1</w:t>
            </w:r>
            <w:r>
              <w:rPr>
                <w:noProof/>
              </w:rPr>
              <w:fldChar w:fldCharType="end"/>
            </w:r>
          </w:hyperlink>
        </w:p>
        <w:p w14:paraId="1B39D709" w14:textId="77777777" w:rsidR="00881801" w:rsidRDefault="00881801">
          <w:pPr>
            <w:pStyle w:val="TOC2"/>
            <w:tabs>
              <w:tab w:val="right" w:leader="dot" w:pos="9350"/>
            </w:tabs>
            <w:rPr>
              <w:noProof/>
            </w:rPr>
          </w:pPr>
          <w:hyperlink w:anchor="_Toc222933047" w:history="1">
            <w:r w:rsidRPr="00662513">
              <w:rPr>
                <w:rStyle w:val="Hyperlink"/>
                <w:noProof/>
              </w:rPr>
              <w:t>10.1 Performance Requirements</w:t>
            </w:r>
            <w:r>
              <w:rPr>
                <w:noProof/>
              </w:rPr>
              <w:tab/>
            </w:r>
            <w:r>
              <w:rPr>
                <w:noProof/>
              </w:rPr>
              <w:fldChar w:fldCharType="begin"/>
            </w:r>
            <w:r>
              <w:rPr>
                <w:noProof/>
              </w:rPr>
              <w:instrText xml:space="preserve"> PAGEREF _Toc222933047 \h </w:instrText>
            </w:r>
            <w:r>
              <w:rPr>
                <w:noProof/>
              </w:rPr>
            </w:r>
            <w:r>
              <w:rPr>
                <w:noProof/>
              </w:rPr>
              <w:fldChar w:fldCharType="separate"/>
            </w:r>
            <w:r>
              <w:rPr>
                <w:noProof/>
              </w:rPr>
              <w:t>1</w:t>
            </w:r>
            <w:r>
              <w:rPr>
                <w:noProof/>
              </w:rPr>
              <w:fldChar w:fldCharType="end"/>
            </w:r>
          </w:hyperlink>
        </w:p>
        <w:p w14:paraId="14FB402D" w14:textId="77777777" w:rsidR="00881801" w:rsidRDefault="00881801">
          <w:pPr>
            <w:pStyle w:val="TOC2"/>
            <w:tabs>
              <w:tab w:val="right" w:leader="dot" w:pos="9350"/>
            </w:tabs>
            <w:rPr>
              <w:noProof/>
            </w:rPr>
          </w:pPr>
          <w:hyperlink w:anchor="_Toc222933048" w:history="1">
            <w:r w:rsidRPr="00662513">
              <w:rPr>
                <w:rStyle w:val="Hyperlink"/>
                <w:noProof/>
              </w:rPr>
              <w:t>10.2 Availability &amp; Reliability</w:t>
            </w:r>
            <w:r>
              <w:rPr>
                <w:noProof/>
              </w:rPr>
              <w:tab/>
            </w:r>
            <w:r>
              <w:rPr>
                <w:noProof/>
              </w:rPr>
              <w:fldChar w:fldCharType="begin"/>
            </w:r>
            <w:r>
              <w:rPr>
                <w:noProof/>
              </w:rPr>
              <w:instrText xml:space="preserve"> PAGEREF _Toc222933048 \h </w:instrText>
            </w:r>
            <w:r>
              <w:rPr>
                <w:noProof/>
              </w:rPr>
            </w:r>
            <w:r>
              <w:rPr>
                <w:noProof/>
              </w:rPr>
              <w:fldChar w:fldCharType="separate"/>
            </w:r>
            <w:r>
              <w:rPr>
                <w:noProof/>
              </w:rPr>
              <w:t>1</w:t>
            </w:r>
            <w:r>
              <w:rPr>
                <w:noProof/>
              </w:rPr>
              <w:fldChar w:fldCharType="end"/>
            </w:r>
          </w:hyperlink>
        </w:p>
        <w:p w14:paraId="05D9B1E7" w14:textId="77777777" w:rsidR="00881801" w:rsidRDefault="00881801">
          <w:pPr>
            <w:pStyle w:val="TOC2"/>
            <w:tabs>
              <w:tab w:val="right" w:leader="dot" w:pos="9350"/>
            </w:tabs>
            <w:rPr>
              <w:noProof/>
            </w:rPr>
          </w:pPr>
          <w:hyperlink w:anchor="_Toc222933049" w:history="1">
            <w:r w:rsidRPr="00662513">
              <w:rPr>
                <w:rStyle w:val="Hyperlink"/>
                <w:noProof/>
              </w:rPr>
              <w:t>10.3 Usability Requirements</w:t>
            </w:r>
            <w:r>
              <w:rPr>
                <w:noProof/>
              </w:rPr>
              <w:tab/>
            </w:r>
            <w:r>
              <w:rPr>
                <w:noProof/>
              </w:rPr>
              <w:fldChar w:fldCharType="begin"/>
            </w:r>
            <w:r>
              <w:rPr>
                <w:noProof/>
              </w:rPr>
              <w:instrText xml:space="preserve"> PAGEREF _Toc222933049 \h </w:instrText>
            </w:r>
            <w:r>
              <w:rPr>
                <w:noProof/>
              </w:rPr>
            </w:r>
            <w:r>
              <w:rPr>
                <w:noProof/>
              </w:rPr>
              <w:fldChar w:fldCharType="separate"/>
            </w:r>
            <w:r>
              <w:rPr>
                <w:noProof/>
              </w:rPr>
              <w:t>1</w:t>
            </w:r>
            <w:r>
              <w:rPr>
                <w:noProof/>
              </w:rPr>
              <w:fldChar w:fldCharType="end"/>
            </w:r>
          </w:hyperlink>
        </w:p>
        <w:p w14:paraId="0B8A9D33" w14:textId="77777777" w:rsidR="00881801" w:rsidRDefault="00881801">
          <w:pPr>
            <w:pStyle w:val="TOC2"/>
            <w:tabs>
              <w:tab w:val="right" w:leader="dot" w:pos="9350"/>
            </w:tabs>
            <w:rPr>
              <w:noProof/>
            </w:rPr>
          </w:pPr>
          <w:hyperlink w:anchor="_Toc222933050" w:history="1">
            <w:r w:rsidRPr="00662513">
              <w:rPr>
                <w:rStyle w:val="Hyperlink"/>
                <w:noProof/>
              </w:rPr>
              <w:t>10.4 Maintainability &amp; Operability</w:t>
            </w:r>
            <w:r>
              <w:rPr>
                <w:noProof/>
              </w:rPr>
              <w:tab/>
            </w:r>
            <w:r>
              <w:rPr>
                <w:noProof/>
              </w:rPr>
              <w:fldChar w:fldCharType="begin"/>
            </w:r>
            <w:r>
              <w:rPr>
                <w:noProof/>
              </w:rPr>
              <w:instrText xml:space="preserve"> PAGEREF _Toc222933050 \h </w:instrText>
            </w:r>
            <w:r>
              <w:rPr>
                <w:noProof/>
              </w:rPr>
            </w:r>
            <w:r>
              <w:rPr>
                <w:noProof/>
              </w:rPr>
              <w:fldChar w:fldCharType="separate"/>
            </w:r>
            <w:r>
              <w:rPr>
                <w:noProof/>
              </w:rPr>
              <w:t>1</w:t>
            </w:r>
            <w:r>
              <w:rPr>
                <w:noProof/>
              </w:rPr>
              <w:fldChar w:fldCharType="end"/>
            </w:r>
          </w:hyperlink>
        </w:p>
        <w:p w14:paraId="5FBD5C6E" w14:textId="77777777" w:rsidR="00881801" w:rsidRDefault="00881801">
          <w:pPr>
            <w:pStyle w:val="TOC1"/>
            <w:tabs>
              <w:tab w:val="right" w:leader="dot" w:pos="9350"/>
            </w:tabs>
            <w:rPr>
              <w:noProof/>
            </w:rPr>
          </w:pPr>
          <w:hyperlink w:anchor="_Toc222933051" w:history="1">
            <w:r w:rsidRPr="00662513">
              <w:rPr>
                <w:rStyle w:val="Hyperlink"/>
                <w:noProof/>
              </w:rPr>
              <w:t>11. Integration Requirements</w:t>
            </w:r>
            <w:r>
              <w:rPr>
                <w:noProof/>
              </w:rPr>
              <w:tab/>
            </w:r>
            <w:r>
              <w:rPr>
                <w:noProof/>
              </w:rPr>
              <w:fldChar w:fldCharType="begin"/>
            </w:r>
            <w:r>
              <w:rPr>
                <w:noProof/>
              </w:rPr>
              <w:instrText xml:space="preserve"> PAGEREF _Toc222933051 \h </w:instrText>
            </w:r>
            <w:r>
              <w:rPr>
                <w:noProof/>
              </w:rPr>
            </w:r>
            <w:r>
              <w:rPr>
                <w:noProof/>
              </w:rPr>
              <w:fldChar w:fldCharType="separate"/>
            </w:r>
            <w:r>
              <w:rPr>
                <w:noProof/>
              </w:rPr>
              <w:t>1</w:t>
            </w:r>
            <w:r>
              <w:rPr>
                <w:noProof/>
              </w:rPr>
              <w:fldChar w:fldCharType="end"/>
            </w:r>
          </w:hyperlink>
        </w:p>
        <w:p w14:paraId="7E8FDCEC" w14:textId="77777777" w:rsidR="00881801" w:rsidRDefault="00881801">
          <w:pPr>
            <w:pStyle w:val="TOC2"/>
            <w:tabs>
              <w:tab w:val="right" w:leader="dot" w:pos="9350"/>
            </w:tabs>
            <w:rPr>
              <w:noProof/>
            </w:rPr>
          </w:pPr>
          <w:hyperlink w:anchor="_Toc222933052" w:history="1">
            <w:r w:rsidRPr="00662513">
              <w:rPr>
                <w:rStyle w:val="Hyperlink"/>
                <w:noProof/>
              </w:rPr>
              <w:t>11.1 Microsoft Entra ID Integration</w:t>
            </w:r>
            <w:r>
              <w:rPr>
                <w:noProof/>
              </w:rPr>
              <w:tab/>
            </w:r>
            <w:r>
              <w:rPr>
                <w:noProof/>
              </w:rPr>
              <w:fldChar w:fldCharType="begin"/>
            </w:r>
            <w:r>
              <w:rPr>
                <w:noProof/>
              </w:rPr>
              <w:instrText xml:space="preserve"> PAGEREF _Toc222933052 \h </w:instrText>
            </w:r>
            <w:r>
              <w:rPr>
                <w:noProof/>
              </w:rPr>
            </w:r>
            <w:r>
              <w:rPr>
                <w:noProof/>
              </w:rPr>
              <w:fldChar w:fldCharType="separate"/>
            </w:r>
            <w:r>
              <w:rPr>
                <w:noProof/>
              </w:rPr>
              <w:t>1</w:t>
            </w:r>
            <w:r>
              <w:rPr>
                <w:noProof/>
              </w:rPr>
              <w:fldChar w:fldCharType="end"/>
            </w:r>
          </w:hyperlink>
        </w:p>
        <w:p w14:paraId="701B3853" w14:textId="77777777" w:rsidR="00881801" w:rsidRDefault="00881801">
          <w:pPr>
            <w:pStyle w:val="TOC2"/>
            <w:tabs>
              <w:tab w:val="right" w:leader="dot" w:pos="9350"/>
            </w:tabs>
            <w:rPr>
              <w:noProof/>
            </w:rPr>
          </w:pPr>
          <w:hyperlink w:anchor="_Toc222933053" w:history="1">
            <w:r w:rsidRPr="00662513">
              <w:rPr>
                <w:rStyle w:val="Hyperlink"/>
                <w:noProof/>
              </w:rPr>
              <w:t>11.2 Microsoft Graph API Integration</w:t>
            </w:r>
            <w:r>
              <w:rPr>
                <w:noProof/>
              </w:rPr>
              <w:tab/>
            </w:r>
            <w:r>
              <w:rPr>
                <w:noProof/>
              </w:rPr>
              <w:fldChar w:fldCharType="begin"/>
            </w:r>
            <w:r>
              <w:rPr>
                <w:noProof/>
              </w:rPr>
              <w:instrText xml:space="preserve"> PAGEREF _Toc222933053 \h </w:instrText>
            </w:r>
            <w:r>
              <w:rPr>
                <w:noProof/>
              </w:rPr>
            </w:r>
            <w:r>
              <w:rPr>
                <w:noProof/>
              </w:rPr>
              <w:fldChar w:fldCharType="separate"/>
            </w:r>
            <w:r>
              <w:rPr>
                <w:noProof/>
              </w:rPr>
              <w:t>1</w:t>
            </w:r>
            <w:r>
              <w:rPr>
                <w:noProof/>
              </w:rPr>
              <w:fldChar w:fldCharType="end"/>
            </w:r>
          </w:hyperlink>
        </w:p>
        <w:p w14:paraId="5F4CCC40" w14:textId="77777777" w:rsidR="00881801" w:rsidRDefault="00881801">
          <w:pPr>
            <w:pStyle w:val="TOC1"/>
            <w:tabs>
              <w:tab w:val="right" w:leader="dot" w:pos="9350"/>
            </w:tabs>
            <w:rPr>
              <w:noProof/>
            </w:rPr>
          </w:pPr>
          <w:hyperlink w:anchor="_Toc222933054" w:history="1">
            <w:r w:rsidRPr="00662513">
              <w:rPr>
                <w:rStyle w:val="Hyperlink"/>
                <w:noProof/>
              </w:rPr>
              <w:t>12. Security Requirements</w:t>
            </w:r>
            <w:r>
              <w:rPr>
                <w:noProof/>
              </w:rPr>
              <w:tab/>
            </w:r>
            <w:r>
              <w:rPr>
                <w:noProof/>
              </w:rPr>
              <w:fldChar w:fldCharType="begin"/>
            </w:r>
            <w:r>
              <w:rPr>
                <w:noProof/>
              </w:rPr>
              <w:instrText xml:space="preserve"> PAGEREF _Toc222933054 \h </w:instrText>
            </w:r>
            <w:r>
              <w:rPr>
                <w:noProof/>
              </w:rPr>
            </w:r>
            <w:r>
              <w:rPr>
                <w:noProof/>
              </w:rPr>
              <w:fldChar w:fldCharType="separate"/>
            </w:r>
            <w:r>
              <w:rPr>
                <w:noProof/>
              </w:rPr>
              <w:t>1</w:t>
            </w:r>
            <w:r>
              <w:rPr>
                <w:noProof/>
              </w:rPr>
              <w:fldChar w:fldCharType="end"/>
            </w:r>
          </w:hyperlink>
        </w:p>
        <w:p w14:paraId="20449615" w14:textId="77777777" w:rsidR="00881801" w:rsidRDefault="00881801">
          <w:pPr>
            <w:pStyle w:val="TOC2"/>
            <w:tabs>
              <w:tab w:val="right" w:leader="dot" w:pos="9350"/>
            </w:tabs>
            <w:rPr>
              <w:noProof/>
            </w:rPr>
          </w:pPr>
          <w:hyperlink w:anchor="_Toc222933055" w:history="1">
            <w:r w:rsidRPr="00662513">
              <w:rPr>
                <w:rStyle w:val="Hyperlink"/>
                <w:noProof/>
              </w:rPr>
              <w:t>12.1 Authentication &amp; Session Management</w:t>
            </w:r>
            <w:r>
              <w:rPr>
                <w:noProof/>
              </w:rPr>
              <w:tab/>
            </w:r>
            <w:r>
              <w:rPr>
                <w:noProof/>
              </w:rPr>
              <w:fldChar w:fldCharType="begin"/>
            </w:r>
            <w:r>
              <w:rPr>
                <w:noProof/>
              </w:rPr>
              <w:instrText xml:space="preserve"> PAGEREF _Toc222933055 \h </w:instrText>
            </w:r>
            <w:r>
              <w:rPr>
                <w:noProof/>
              </w:rPr>
            </w:r>
            <w:r>
              <w:rPr>
                <w:noProof/>
              </w:rPr>
              <w:fldChar w:fldCharType="separate"/>
            </w:r>
            <w:r>
              <w:rPr>
                <w:noProof/>
              </w:rPr>
              <w:t>1</w:t>
            </w:r>
            <w:r>
              <w:rPr>
                <w:noProof/>
              </w:rPr>
              <w:fldChar w:fldCharType="end"/>
            </w:r>
          </w:hyperlink>
        </w:p>
        <w:p w14:paraId="023E6D83" w14:textId="77777777" w:rsidR="00881801" w:rsidRDefault="00881801">
          <w:pPr>
            <w:pStyle w:val="TOC2"/>
            <w:tabs>
              <w:tab w:val="right" w:leader="dot" w:pos="9350"/>
            </w:tabs>
            <w:rPr>
              <w:noProof/>
            </w:rPr>
          </w:pPr>
          <w:hyperlink w:anchor="_Toc222933056" w:history="1">
            <w:r w:rsidRPr="00662513">
              <w:rPr>
                <w:rStyle w:val="Hyperlink"/>
                <w:noProof/>
              </w:rPr>
              <w:t>12.2 Authorisation &amp; Access Control</w:t>
            </w:r>
            <w:r>
              <w:rPr>
                <w:noProof/>
              </w:rPr>
              <w:tab/>
            </w:r>
            <w:r>
              <w:rPr>
                <w:noProof/>
              </w:rPr>
              <w:fldChar w:fldCharType="begin"/>
            </w:r>
            <w:r>
              <w:rPr>
                <w:noProof/>
              </w:rPr>
              <w:instrText xml:space="preserve"> PAGEREF _Toc222933056 \h </w:instrText>
            </w:r>
            <w:r>
              <w:rPr>
                <w:noProof/>
              </w:rPr>
            </w:r>
            <w:r>
              <w:rPr>
                <w:noProof/>
              </w:rPr>
              <w:fldChar w:fldCharType="separate"/>
            </w:r>
            <w:r>
              <w:rPr>
                <w:noProof/>
              </w:rPr>
              <w:t>1</w:t>
            </w:r>
            <w:r>
              <w:rPr>
                <w:noProof/>
              </w:rPr>
              <w:fldChar w:fldCharType="end"/>
            </w:r>
          </w:hyperlink>
        </w:p>
        <w:p w14:paraId="2FFBF1D0" w14:textId="77777777" w:rsidR="00881801" w:rsidRDefault="00881801">
          <w:pPr>
            <w:pStyle w:val="TOC2"/>
            <w:tabs>
              <w:tab w:val="right" w:leader="dot" w:pos="9350"/>
            </w:tabs>
            <w:rPr>
              <w:noProof/>
            </w:rPr>
          </w:pPr>
          <w:hyperlink w:anchor="_Toc222933057" w:history="1">
            <w:r w:rsidRPr="00662513">
              <w:rPr>
                <w:rStyle w:val="Hyperlink"/>
                <w:noProof/>
              </w:rPr>
              <w:t>12.3 Data Protection</w:t>
            </w:r>
            <w:r>
              <w:rPr>
                <w:noProof/>
              </w:rPr>
              <w:tab/>
            </w:r>
            <w:r>
              <w:rPr>
                <w:noProof/>
              </w:rPr>
              <w:fldChar w:fldCharType="begin"/>
            </w:r>
            <w:r>
              <w:rPr>
                <w:noProof/>
              </w:rPr>
              <w:instrText xml:space="preserve"> PAGEREF _Toc222933057 \h </w:instrText>
            </w:r>
            <w:r>
              <w:rPr>
                <w:noProof/>
              </w:rPr>
            </w:r>
            <w:r>
              <w:rPr>
                <w:noProof/>
              </w:rPr>
              <w:fldChar w:fldCharType="separate"/>
            </w:r>
            <w:r>
              <w:rPr>
                <w:noProof/>
              </w:rPr>
              <w:t>1</w:t>
            </w:r>
            <w:r>
              <w:rPr>
                <w:noProof/>
              </w:rPr>
              <w:fldChar w:fldCharType="end"/>
            </w:r>
          </w:hyperlink>
        </w:p>
        <w:p w14:paraId="6F788D62" w14:textId="77777777" w:rsidR="00881801" w:rsidRDefault="00881801">
          <w:pPr>
            <w:pStyle w:val="TOC2"/>
            <w:tabs>
              <w:tab w:val="right" w:leader="dot" w:pos="9350"/>
            </w:tabs>
            <w:rPr>
              <w:noProof/>
            </w:rPr>
          </w:pPr>
          <w:hyperlink w:anchor="_Toc222933058" w:history="1">
            <w:r w:rsidRPr="00662513">
              <w:rPr>
                <w:rStyle w:val="Hyperlink"/>
                <w:noProof/>
              </w:rPr>
              <w:t>12.4 Audit &amp; Compliance</w:t>
            </w:r>
            <w:r>
              <w:rPr>
                <w:noProof/>
              </w:rPr>
              <w:tab/>
            </w:r>
            <w:r>
              <w:rPr>
                <w:noProof/>
              </w:rPr>
              <w:fldChar w:fldCharType="begin"/>
            </w:r>
            <w:r>
              <w:rPr>
                <w:noProof/>
              </w:rPr>
              <w:instrText xml:space="preserve"> PAGEREF _Toc222933058 \h </w:instrText>
            </w:r>
            <w:r>
              <w:rPr>
                <w:noProof/>
              </w:rPr>
            </w:r>
            <w:r>
              <w:rPr>
                <w:noProof/>
              </w:rPr>
              <w:fldChar w:fldCharType="separate"/>
            </w:r>
            <w:r>
              <w:rPr>
                <w:noProof/>
              </w:rPr>
              <w:t>1</w:t>
            </w:r>
            <w:r>
              <w:rPr>
                <w:noProof/>
              </w:rPr>
              <w:fldChar w:fldCharType="end"/>
            </w:r>
          </w:hyperlink>
        </w:p>
        <w:p w14:paraId="7ED4CAC1" w14:textId="77777777" w:rsidR="00881801" w:rsidRDefault="00881801">
          <w:pPr>
            <w:pStyle w:val="TOC1"/>
            <w:tabs>
              <w:tab w:val="right" w:leader="dot" w:pos="9350"/>
            </w:tabs>
            <w:rPr>
              <w:noProof/>
            </w:rPr>
          </w:pPr>
          <w:hyperlink w:anchor="_Toc222933059" w:history="1">
            <w:r w:rsidRPr="00662513">
              <w:rPr>
                <w:rStyle w:val="Hyperlink"/>
                <w:noProof/>
              </w:rPr>
              <w:t>13. Data Requirements</w:t>
            </w:r>
            <w:r>
              <w:rPr>
                <w:noProof/>
              </w:rPr>
              <w:tab/>
            </w:r>
            <w:r>
              <w:rPr>
                <w:noProof/>
              </w:rPr>
              <w:fldChar w:fldCharType="begin"/>
            </w:r>
            <w:r>
              <w:rPr>
                <w:noProof/>
              </w:rPr>
              <w:instrText xml:space="preserve"> PAGEREF _Toc222933059 \h </w:instrText>
            </w:r>
            <w:r>
              <w:rPr>
                <w:noProof/>
              </w:rPr>
            </w:r>
            <w:r>
              <w:rPr>
                <w:noProof/>
              </w:rPr>
              <w:fldChar w:fldCharType="separate"/>
            </w:r>
            <w:r>
              <w:rPr>
                <w:noProof/>
              </w:rPr>
              <w:t>1</w:t>
            </w:r>
            <w:r>
              <w:rPr>
                <w:noProof/>
              </w:rPr>
              <w:fldChar w:fldCharType="end"/>
            </w:r>
          </w:hyperlink>
        </w:p>
        <w:p w14:paraId="44734C84" w14:textId="77777777" w:rsidR="00881801" w:rsidRDefault="00881801">
          <w:pPr>
            <w:pStyle w:val="TOC2"/>
            <w:tabs>
              <w:tab w:val="right" w:leader="dot" w:pos="9350"/>
            </w:tabs>
            <w:rPr>
              <w:noProof/>
            </w:rPr>
          </w:pPr>
          <w:hyperlink w:anchor="_Toc222933060" w:history="1">
            <w:r w:rsidRPr="00662513">
              <w:rPr>
                <w:rStyle w:val="Hyperlink"/>
                <w:noProof/>
              </w:rPr>
              <w:t>13.1 Data Architecture</w:t>
            </w:r>
            <w:r>
              <w:rPr>
                <w:noProof/>
              </w:rPr>
              <w:tab/>
            </w:r>
            <w:r>
              <w:rPr>
                <w:noProof/>
              </w:rPr>
              <w:fldChar w:fldCharType="begin"/>
            </w:r>
            <w:r>
              <w:rPr>
                <w:noProof/>
              </w:rPr>
              <w:instrText xml:space="preserve"> PAGEREF _Toc222933060 \h </w:instrText>
            </w:r>
            <w:r>
              <w:rPr>
                <w:noProof/>
              </w:rPr>
            </w:r>
            <w:r>
              <w:rPr>
                <w:noProof/>
              </w:rPr>
              <w:fldChar w:fldCharType="separate"/>
            </w:r>
            <w:r>
              <w:rPr>
                <w:noProof/>
              </w:rPr>
              <w:t>1</w:t>
            </w:r>
            <w:r>
              <w:rPr>
                <w:noProof/>
              </w:rPr>
              <w:fldChar w:fldCharType="end"/>
            </w:r>
          </w:hyperlink>
        </w:p>
        <w:p w14:paraId="164B4E47" w14:textId="77777777" w:rsidR="00881801" w:rsidRDefault="00881801">
          <w:pPr>
            <w:pStyle w:val="TOC2"/>
            <w:tabs>
              <w:tab w:val="right" w:leader="dot" w:pos="9350"/>
            </w:tabs>
            <w:rPr>
              <w:noProof/>
            </w:rPr>
          </w:pPr>
          <w:hyperlink w:anchor="_Toc222933061" w:history="1">
            <w:r w:rsidRPr="00662513">
              <w:rPr>
                <w:rStyle w:val="Hyperlink"/>
                <w:noProof/>
              </w:rPr>
              <w:t>13.2 Data Quality &amp; Integrity</w:t>
            </w:r>
            <w:r>
              <w:rPr>
                <w:noProof/>
              </w:rPr>
              <w:tab/>
            </w:r>
            <w:r>
              <w:rPr>
                <w:noProof/>
              </w:rPr>
              <w:fldChar w:fldCharType="begin"/>
            </w:r>
            <w:r>
              <w:rPr>
                <w:noProof/>
              </w:rPr>
              <w:instrText xml:space="preserve"> PAGEREF _Toc222933061 \h </w:instrText>
            </w:r>
            <w:r>
              <w:rPr>
                <w:noProof/>
              </w:rPr>
            </w:r>
            <w:r>
              <w:rPr>
                <w:noProof/>
              </w:rPr>
              <w:fldChar w:fldCharType="separate"/>
            </w:r>
            <w:r>
              <w:rPr>
                <w:noProof/>
              </w:rPr>
              <w:t>1</w:t>
            </w:r>
            <w:r>
              <w:rPr>
                <w:noProof/>
              </w:rPr>
              <w:fldChar w:fldCharType="end"/>
            </w:r>
          </w:hyperlink>
        </w:p>
        <w:p w14:paraId="6206C9F7" w14:textId="77777777" w:rsidR="00881801" w:rsidRDefault="00881801">
          <w:pPr>
            <w:pStyle w:val="TOC2"/>
            <w:tabs>
              <w:tab w:val="right" w:leader="dot" w:pos="9350"/>
            </w:tabs>
            <w:rPr>
              <w:noProof/>
            </w:rPr>
          </w:pPr>
          <w:hyperlink w:anchor="_Toc222933062" w:history="1">
            <w:r w:rsidRPr="00662513">
              <w:rPr>
                <w:rStyle w:val="Hyperlink"/>
                <w:noProof/>
              </w:rPr>
              <w:t>13.3 Data Retention &amp; Classification</w:t>
            </w:r>
            <w:r>
              <w:rPr>
                <w:noProof/>
              </w:rPr>
              <w:tab/>
            </w:r>
            <w:r>
              <w:rPr>
                <w:noProof/>
              </w:rPr>
              <w:fldChar w:fldCharType="begin"/>
            </w:r>
            <w:r>
              <w:rPr>
                <w:noProof/>
              </w:rPr>
              <w:instrText xml:space="preserve"> PAGEREF _Toc222933062 \h </w:instrText>
            </w:r>
            <w:r>
              <w:rPr>
                <w:noProof/>
              </w:rPr>
            </w:r>
            <w:r>
              <w:rPr>
                <w:noProof/>
              </w:rPr>
              <w:fldChar w:fldCharType="separate"/>
            </w:r>
            <w:r>
              <w:rPr>
                <w:noProof/>
              </w:rPr>
              <w:t>1</w:t>
            </w:r>
            <w:r>
              <w:rPr>
                <w:noProof/>
              </w:rPr>
              <w:fldChar w:fldCharType="end"/>
            </w:r>
          </w:hyperlink>
        </w:p>
        <w:p w14:paraId="397EF035" w14:textId="77777777" w:rsidR="00881801" w:rsidRDefault="00881801">
          <w:pPr>
            <w:pStyle w:val="TOC1"/>
            <w:tabs>
              <w:tab w:val="right" w:leader="dot" w:pos="9350"/>
            </w:tabs>
            <w:rPr>
              <w:noProof/>
            </w:rPr>
          </w:pPr>
          <w:hyperlink w:anchor="_Toc222933063" w:history="1">
            <w:r w:rsidRPr="00662513">
              <w:rPr>
                <w:rStyle w:val="Hyperlink"/>
                <w:noProof/>
              </w:rPr>
              <w:t>14. Infrastructure Requirements</w:t>
            </w:r>
            <w:r>
              <w:rPr>
                <w:noProof/>
              </w:rPr>
              <w:tab/>
            </w:r>
            <w:r>
              <w:rPr>
                <w:noProof/>
              </w:rPr>
              <w:fldChar w:fldCharType="begin"/>
            </w:r>
            <w:r>
              <w:rPr>
                <w:noProof/>
              </w:rPr>
              <w:instrText xml:space="preserve"> PAGEREF _Toc222933063 \h </w:instrText>
            </w:r>
            <w:r>
              <w:rPr>
                <w:noProof/>
              </w:rPr>
            </w:r>
            <w:r>
              <w:rPr>
                <w:noProof/>
              </w:rPr>
              <w:fldChar w:fldCharType="separate"/>
            </w:r>
            <w:r>
              <w:rPr>
                <w:noProof/>
              </w:rPr>
              <w:t>1</w:t>
            </w:r>
            <w:r>
              <w:rPr>
                <w:noProof/>
              </w:rPr>
              <w:fldChar w:fldCharType="end"/>
            </w:r>
          </w:hyperlink>
        </w:p>
        <w:p w14:paraId="55D1F52C" w14:textId="77777777" w:rsidR="00881801" w:rsidRDefault="00881801">
          <w:pPr>
            <w:pStyle w:val="TOC2"/>
            <w:tabs>
              <w:tab w:val="right" w:leader="dot" w:pos="9350"/>
            </w:tabs>
            <w:rPr>
              <w:noProof/>
            </w:rPr>
          </w:pPr>
          <w:hyperlink w:anchor="_Toc222933064" w:history="1">
            <w:r w:rsidRPr="00662513">
              <w:rPr>
                <w:rStyle w:val="Hyperlink"/>
                <w:noProof/>
              </w:rPr>
              <w:t>14.1 Compute &amp; Hosting</w:t>
            </w:r>
            <w:r>
              <w:rPr>
                <w:noProof/>
              </w:rPr>
              <w:tab/>
            </w:r>
            <w:r>
              <w:rPr>
                <w:noProof/>
              </w:rPr>
              <w:fldChar w:fldCharType="begin"/>
            </w:r>
            <w:r>
              <w:rPr>
                <w:noProof/>
              </w:rPr>
              <w:instrText xml:space="preserve"> PAGEREF _Toc222933064 \h </w:instrText>
            </w:r>
            <w:r>
              <w:rPr>
                <w:noProof/>
              </w:rPr>
            </w:r>
            <w:r>
              <w:rPr>
                <w:noProof/>
              </w:rPr>
              <w:fldChar w:fldCharType="separate"/>
            </w:r>
            <w:r>
              <w:rPr>
                <w:noProof/>
              </w:rPr>
              <w:t>1</w:t>
            </w:r>
            <w:r>
              <w:rPr>
                <w:noProof/>
              </w:rPr>
              <w:fldChar w:fldCharType="end"/>
            </w:r>
          </w:hyperlink>
        </w:p>
        <w:p w14:paraId="72B7839B" w14:textId="77777777" w:rsidR="00881801" w:rsidRDefault="00881801">
          <w:pPr>
            <w:pStyle w:val="TOC2"/>
            <w:tabs>
              <w:tab w:val="right" w:leader="dot" w:pos="9350"/>
            </w:tabs>
            <w:rPr>
              <w:noProof/>
            </w:rPr>
          </w:pPr>
          <w:hyperlink w:anchor="_Toc222933065" w:history="1">
            <w:r w:rsidRPr="00662513">
              <w:rPr>
                <w:rStyle w:val="Hyperlink"/>
                <w:noProof/>
              </w:rPr>
              <w:t>14.2 Network &amp; Security</w:t>
            </w:r>
            <w:r>
              <w:rPr>
                <w:noProof/>
              </w:rPr>
              <w:tab/>
            </w:r>
            <w:r>
              <w:rPr>
                <w:noProof/>
              </w:rPr>
              <w:fldChar w:fldCharType="begin"/>
            </w:r>
            <w:r>
              <w:rPr>
                <w:noProof/>
              </w:rPr>
              <w:instrText xml:space="preserve"> PAGEREF _Toc222933065 \h </w:instrText>
            </w:r>
            <w:r>
              <w:rPr>
                <w:noProof/>
              </w:rPr>
            </w:r>
            <w:r>
              <w:rPr>
                <w:noProof/>
              </w:rPr>
              <w:fldChar w:fldCharType="separate"/>
            </w:r>
            <w:r>
              <w:rPr>
                <w:noProof/>
              </w:rPr>
              <w:t>1</w:t>
            </w:r>
            <w:r>
              <w:rPr>
                <w:noProof/>
              </w:rPr>
              <w:fldChar w:fldCharType="end"/>
            </w:r>
          </w:hyperlink>
        </w:p>
        <w:p w14:paraId="0540BD5C" w14:textId="77777777" w:rsidR="00881801" w:rsidRDefault="00881801">
          <w:pPr>
            <w:pStyle w:val="TOC2"/>
            <w:tabs>
              <w:tab w:val="right" w:leader="dot" w:pos="9350"/>
            </w:tabs>
            <w:rPr>
              <w:noProof/>
            </w:rPr>
          </w:pPr>
          <w:hyperlink w:anchor="_Toc222933066" w:history="1">
            <w:r w:rsidRPr="00662513">
              <w:rPr>
                <w:rStyle w:val="Hyperlink"/>
                <w:noProof/>
              </w:rPr>
              <w:t>14.3 Environments</w:t>
            </w:r>
            <w:r>
              <w:rPr>
                <w:noProof/>
              </w:rPr>
              <w:tab/>
            </w:r>
            <w:r>
              <w:rPr>
                <w:noProof/>
              </w:rPr>
              <w:fldChar w:fldCharType="begin"/>
            </w:r>
            <w:r>
              <w:rPr>
                <w:noProof/>
              </w:rPr>
              <w:instrText xml:space="preserve"> PAGEREF _Toc222933066 \h </w:instrText>
            </w:r>
            <w:r>
              <w:rPr>
                <w:noProof/>
              </w:rPr>
            </w:r>
            <w:r>
              <w:rPr>
                <w:noProof/>
              </w:rPr>
              <w:fldChar w:fldCharType="separate"/>
            </w:r>
            <w:r>
              <w:rPr>
                <w:noProof/>
              </w:rPr>
              <w:t>1</w:t>
            </w:r>
            <w:r>
              <w:rPr>
                <w:noProof/>
              </w:rPr>
              <w:fldChar w:fldCharType="end"/>
            </w:r>
          </w:hyperlink>
        </w:p>
        <w:p w14:paraId="1FAD2334" w14:textId="77777777" w:rsidR="00881801" w:rsidRDefault="00881801">
          <w:pPr>
            <w:pStyle w:val="TOC1"/>
            <w:tabs>
              <w:tab w:val="right" w:leader="dot" w:pos="9350"/>
            </w:tabs>
            <w:rPr>
              <w:noProof/>
            </w:rPr>
          </w:pPr>
          <w:hyperlink w:anchor="_Toc222933067" w:history="1">
            <w:r w:rsidRPr="00662513">
              <w:rPr>
                <w:rStyle w:val="Hyperlink"/>
                <w:noProof/>
              </w:rPr>
              <w:t>15. Requirements Traceability Matrix</w:t>
            </w:r>
            <w:r>
              <w:rPr>
                <w:noProof/>
              </w:rPr>
              <w:tab/>
            </w:r>
            <w:r>
              <w:rPr>
                <w:noProof/>
              </w:rPr>
              <w:fldChar w:fldCharType="begin"/>
            </w:r>
            <w:r>
              <w:rPr>
                <w:noProof/>
              </w:rPr>
              <w:instrText xml:space="preserve"> PAGEREF _Toc222933067 \h </w:instrText>
            </w:r>
            <w:r>
              <w:rPr>
                <w:noProof/>
              </w:rPr>
            </w:r>
            <w:r>
              <w:rPr>
                <w:noProof/>
              </w:rPr>
              <w:fldChar w:fldCharType="separate"/>
            </w:r>
            <w:r>
              <w:rPr>
                <w:noProof/>
              </w:rPr>
              <w:t>1</w:t>
            </w:r>
            <w:r>
              <w:rPr>
                <w:noProof/>
              </w:rPr>
              <w:fldChar w:fldCharType="end"/>
            </w:r>
          </w:hyperlink>
        </w:p>
        <w:p w14:paraId="502C3EE2" w14:textId="77777777" w:rsidR="00881801" w:rsidRDefault="00881801">
          <w:pPr>
            <w:pStyle w:val="TOC2"/>
            <w:tabs>
              <w:tab w:val="right" w:leader="dot" w:pos="9350"/>
            </w:tabs>
            <w:rPr>
              <w:noProof/>
            </w:rPr>
          </w:pPr>
          <w:hyperlink w:anchor="_Toc222933068" w:history="1">
            <w:r w:rsidRPr="00662513">
              <w:rPr>
                <w:rStyle w:val="Hyperlink"/>
                <w:noProof/>
              </w:rPr>
              <w:t>15.1 Traceability Summary</w:t>
            </w:r>
            <w:r>
              <w:rPr>
                <w:noProof/>
              </w:rPr>
              <w:tab/>
            </w:r>
            <w:r>
              <w:rPr>
                <w:noProof/>
              </w:rPr>
              <w:fldChar w:fldCharType="begin"/>
            </w:r>
            <w:r>
              <w:rPr>
                <w:noProof/>
              </w:rPr>
              <w:instrText xml:space="preserve"> PAGEREF _Toc222933068 \h </w:instrText>
            </w:r>
            <w:r>
              <w:rPr>
                <w:noProof/>
              </w:rPr>
            </w:r>
            <w:r>
              <w:rPr>
                <w:noProof/>
              </w:rPr>
              <w:fldChar w:fldCharType="separate"/>
            </w:r>
            <w:r>
              <w:rPr>
                <w:noProof/>
              </w:rPr>
              <w:t>1</w:t>
            </w:r>
            <w:r>
              <w:rPr>
                <w:noProof/>
              </w:rPr>
              <w:fldChar w:fldCharType="end"/>
            </w:r>
          </w:hyperlink>
        </w:p>
        <w:p w14:paraId="4C753865" w14:textId="77777777" w:rsidR="00881801" w:rsidRDefault="00881801">
          <w:pPr>
            <w:pStyle w:val="TOC1"/>
            <w:tabs>
              <w:tab w:val="right" w:leader="dot" w:pos="9350"/>
            </w:tabs>
            <w:rPr>
              <w:noProof/>
            </w:rPr>
          </w:pPr>
          <w:hyperlink w:anchor="_Toc222933069" w:history="1">
            <w:r w:rsidRPr="00662513">
              <w:rPr>
                <w:rStyle w:val="Hyperlink"/>
                <w:noProof/>
              </w:rPr>
              <w:t>16. Constraints, Assumptions and Dependencies</w:t>
            </w:r>
            <w:r>
              <w:rPr>
                <w:noProof/>
              </w:rPr>
              <w:tab/>
            </w:r>
            <w:r>
              <w:rPr>
                <w:noProof/>
              </w:rPr>
              <w:fldChar w:fldCharType="begin"/>
            </w:r>
            <w:r>
              <w:rPr>
                <w:noProof/>
              </w:rPr>
              <w:instrText xml:space="preserve"> PAGEREF _Toc222933069 \h </w:instrText>
            </w:r>
            <w:r>
              <w:rPr>
                <w:noProof/>
              </w:rPr>
            </w:r>
            <w:r>
              <w:rPr>
                <w:noProof/>
              </w:rPr>
              <w:fldChar w:fldCharType="separate"/>
            </w:r>
            <w:r>
              <w:rPr>
                <w:noProof/>
              </w:rPr>
              <w:t>1</w:t>
            </w:r>
            <w:r>
              <w:rPr>
                <w:noProof/>
              </w:rPr>
              <w:fldChar w:fldCharType="end"/>
            </w:r>
          </w:hyperlink>
        </w:p>
        <w:p w14:paraId="480161CB" w14:textId="77777777" w:rsidR="00881801" w:rsidRDefault="00881801">
          <w:pPr>
            <w:pStyle w:val="TOC2"/>
            <w:tabs>
              <w:tab w:val="right" w:leader="dot" w:pos="9350"/>
            </w:tabs>
            <w:rPr>
              <w:noProof/>
            </w:rPr>
          </w:pPr>
          <w:hyperlink w:anchor="_Toc222933070" w:history="1">
            <w:r w:rsidRPr="00662513">
              <w:rPr>
                <w:rStyle w:val="Hyperlink"/>
                <w:noProof/>
              </w:rPr>
              <w:t>16.1 Constraints</w:t>
            </w:r>
            <w:r>
              <w:rPr>
                <w:noProof/>
              </w:rPr>
              <w:tab/>
            </w:r>
            <w:r>
              <w:rPr>
                <w:noProof/>
              </w:rPr>
              <w:fldChar w:fldCharType="begin"/>
            </w:r>
            <w:r>
              <w:rPr>
                <w:noProof/>
              </w:rPr>
              <w:instrText xml:space="preserve"> PAGEREF _Toc222933070 \h </w:instrText>
            </w:r>
            <w:r>
              <w:rPr>
                <w:noProof/>
              </w:rPr>
            </w:r>
            <w:r>
              <w:rPr>
                <w:noProof/>
              </w:rPr>
              <w:fldChar w:fldCharType="separate"/>
            </w:r>
            <w:r>
              <w:rPr>
                <w:noProof/>
              </w:rPr>
              <w:t>1</w:t>
            </w:r>
            <w:r>
              <w:rPr>
                <w:noProof/>
              </w:rPr>
              <w:fldChar w:fldCharType="end"/>
            </w:r>
          </w:hyperlink>
        </w:p>
        <w:p w14:paraId="7811802F" w14:textId="77777777" w:rsidR="00881801" w:rsidRDefault="00881801">
          <w:pPr>
            <w:pStyle w:val="TOC2"/>
            <w:tabs>
              <w:tab w:val="right" w:leader="dot" w:pos="9350"/>
            </w:tabs>
            <w:rPr>
              <w:noProof/>
            </w:rPr>
          </w:pPr>
          <w:hyperlink w:anchor="_Toc222933071" w:history="1">
            <w:r w:rsidRPr="00662513">
              <w:rPr>
                <w:rStyle w:val="Hyperlink"/>
                <w:noProof/>
              </w:rPr>
              <w:t>16.2 Assumptions</w:t>
            </w:r>
            <w:r>
              <w:rPr>
                <w:noProof/>
              </w:rPr>
              <w:tab/>
            </w:r>
            <w:r>
              <w:rPr>
                <w:noProof/>
              </w:rPr>
              <w:fldChar w:fldCharType="begin"/>
            </w:r>
            <w:r>
              <w:rPr>
                <w:noProof/>
              </w:rPr>
              <w:instrText xml:space="preserve"> PAGEREF _Toc222933071 \h </w:instrText>
            </w:r>
            <w:r>
              <w:rPr>
                <w:noProof/>
              </w:rPr>
            </w:r>
            <w:r>
              <w:rPr>
                <w:noProof/>
              </w:rPr>
              <w:fldChar w:fldCharType="separate"/>
            </w:r>
            <w:r>
              <w:rPr>
                <w:noProof/>
              </w:rPr>
              <w:t>1</w:t>
            </w:r>
            <w:r>
              <w:rPr>
                <w:noProof/>
              </w:rPr>
              <w:fldChar w:fldCharType="end"/>
            </w:r>
          </w:hyperlink>
        </w:p>
        <w:p w14:paraId="526F8A4D" w14:textId="77777777" w:rsidR="00881801" w:rsidRDefault="00881801">
          <w:pPr>
            <w:pStyle w:val="TOC2"/>
            <w:tabs>
              <w:tab w:val="right" w:leader="dot" w:pos="9350"/>
            </w:tabs>
            <w:rPr>
              <w:noProof/>
            </w:rPr>
          </w:pPr>
          <w:hyperlink w:anchor="_Toc222933072" w:history="1">
            <w:r w:rsidRPr="00662513">
              <w:rPr>
                <w:rStyle w:val="Hyperlink"/>
                <w:noProof/>
              </w:rPr>
              <w:t>16.3 Dependencies</w:t>
            </w:r>
            <w:r>
              <w:rPr>
                <w:noProof/>
              </w:rPr>
              <w:tab/>
            </w:r>
            <w:r>
              <w:rPr>
                <w:noProof/>
              </w:rPr>
              <w:fldChar w:fldCharType="begin"/>
            </w:r>
            <w:r>
              <w:rPr>
                <w:noProof/>
              </w:rPr>
              <w:instrText xml:space="preserve"> PAGEREF _Toc222933072 \h </w:instrText>
            </w:r>
            <w:r>
              <w:rPr>
                <w:noProof/>
              </w:rPr>
            </w:r>
            <w:r>
              <w:rPr>
                <w:noProof/>
              </w:rPr>
              <w:fldChar w:fldCharType="separate"/>
            </w:r>
            <w:r>
              <w:rPr>
                <w:noProof/>
              </w:rPr>
              <w:t>1</w:t>
            </w:r>
            <w:r>
              <w:rPr>
                <w:noProof/>
              </w:rPr>
              <w:fldChar w:fldCharType="end"/>
            </w:r>
          </w:hyperlink>
        </w:p>
        <w:p w14:paraId="1C19964C" w14:textId="77777777" w:rsidR="00881801" w:rsidRDefault="00881801">
          <w:pPr>
            <w:pStyle w:val="TOC1"/>
            <w:tabs>
              <w:tab w:val="right" w:leader="dot" w:pos="9350"/>
            </w:tabs>
            <w:rPr>
              <w:noProof/>
            </w:rPr>
          </w:pPr>
          <w:hyperlink w:anchor="_Toc222933073" w:history="1">
            <w:r w:rsidRPr="00662513">
              <w:rPr>
                <w:rStyle w:val="Hyperlink"/>
                <w:noProof/>
              </w:rPr>
              <w:t>17. Acceptance Criteria and Verification Framework</w:t>
            </w:r>
            <w:r>
              <w:rPr>
                <w:noProof/>
              </w:rPr>
              <w:tab/>
            </w:r>
            <w:r>
              <w:rPr>
                <w:noProof/>
              </w:rPr>
              <w:fldChar w:fldCharType="begin"/>
            </w:r>
            <w:r>
              <w:rPr>
                <w:noProof/>
              </w:rPr>
              <w:instrText xml:space="preserve"> PAGEREF _Toc222933073 \h </w:instrText>
            </w:r>
            <w:r>
              <w:rPr>
                <w:noProof/>
              </w:rPr>
            </w:r>
            <w:r>
              <w:rPr>
                <w:noProof/>
              </w:rPr>
              <w:fldChar w:fldCharType="separate"/>
            </w:r>
            <w:r>
              <w:rPr>
                <w:noProof/>
              </w:rPr>
              <w:t>1</w:t>
            </w:r>
            <w:r>
              <w:rPr>
                <w:noProof/>
              </w:rPr>
              <w:fldChar w:fldCharType="end"/>
            </w:r>
          </w:hyperlink>
        </w:p>
        <w:p w14:paraId="1CA7B1C9" w14:textId="77777777" w:rsidR="00881801" w:rsidRDefault="00881801">
          <w:pPr>
            <w:pStyle w:val="TOC2"/>
            <w:tabs>
              <w:tab w:val="right" w:leader="dot" w:pos="9350"/>
            </w:tabs>
            <w:rPr>
              <w:noProof/>
            </w:rPr>
          </w:pPr>
          <w:hyperlink w:anchor="_Toc222933074" w:history="1">
            <w:r w:rsidRPr="00662513">
              <w:rPr>
                <w:rStyle w:val="Hyperlink"/>
                <w:noProof/>
              </w:rPr>
              <w:t>17.1 Verification Methods</w:t>
            </w:r>
            <w:r>
              <w:rPr>
                <w:noProof/>
              </w:rPr>
              <w:tab/>
            </w:r>
            <w:r>
              <w:rPr>
                <w:noProof/>
              </w:rPr>
              <w:fldChar w:fldCharType="begin"/>
            </w:r>
            <w:r>
              <w:rPr>
                <w:noProof/>
              </w:rPr>
              <w:instrText xml:space="preserve"> PAGEREF _Toc222933074 \h </w:instrText>
            </w:r>
            <w:r>
              <w:rPr>
                <w:noProof/>
              </w:rPr>
            </w:r>
            <w:r>
              <w:rPr>
                <w:noProof/>
              </w:rPr>
              <w:fldChar w:fldCharType="separate"/>
            </w:r>
            <w:r>
              <w:rPr>
                <w:noProof/>
              </w:rPr>
              <w:t>1</w:t>
            </w:r>
            <w:r>
              <w:rPr>
                <w:noProof/>
              </w:rPr>
              <w:fldChar w:fldCharType="end"/>
            </w:r>
          </w:hyperlink>
        </w:p>
        <w:p w14:paraId="685C2D21" w14:textId="77777777" w:rsidR="00881801" w:rsidRDefault="00881801">
          <w:pPr>
            <w:pStyle w:val="TOC2"/>
            <w:tabs>
              <w:tab w:val="right" w:leader="dot" w:pos="9350"/>
            </w:tabs>
            <w:rPr>
              <w:noProof/>
            </w:rPr>
          </w:pPr>
          <w:hyperlink w:anchor="_Toc222933075" w:history="1">
            <w:r w:rsidRPr="00662513">
              <w:rPr>
                <w:rStyle w:val="Hyperlink"/>
                <w:noProof/>
              </w:rPr>
              <w:t>17.2 Acceptance Authority</w:t>
            </w:r>
            <w:r>
              <w:rPr>
                <w:noProof/>
              </w:rPr>
              <w:tab/>
            </w:r>
            <w:r>
              <w:rPr>
                <w:noProof/>
              </w:rPr>
              <w:fldChar w:fldCharType="begin"/>
            </w:r>
            <w:r>
              <w:rPr>
                <w:noProof/>
              </w:rPr>
              <w:instrText xml:space="preserve"> PAGEREF _Toc222933075 \h </w:instrText>
            </w:r>
            <w:r>
              <w:rPr>
                <w:noProof/>
              </w:rPr>
            </w:r>
            <w:r>
              <w:rPr>
                <w:noProof/>
              </w:rPr>
              <w:fldChar w:fldCharType="separate"/>
            </w:r>
            <w:r>
              <w:rPr>
                <w:noProof/>
              </w:rPr>
              <w:t>1</w:t>
            </w:r>
            <w:r>
              <w:rPr>
                <w:noProof/>
              </w:rPr>
              <w:fldChar w:fldCharType="end"/>
            </w:r>
          </w:hyperlink>
        </w:p>
        <w:p w14:paraId="333C4546" w14:textId="77777777" w:rsidR="008112C0" w:rsidRDefault="00000000">
          <w:r>
            <w:fldChar w:fldCharType="end"/>
          </w:r>
        </w:p>
      </w:sdtContent>
    </w:sdt>
    <w:p w14:paraId="2A3A52B1" w14:textId="77777777" w:rsidR="008112C0" w:rsidRDefault="00000000">
      <w:pPr>
        <w:spacing w:after="160" w:line="276" w:lineRule="auto"/>
        <w:jc w:val="both"/>
      </w:pPr>
      <w:r>
        <w:rPr>
          <w:i/>
          <w:iCs/>
          <w:color w:val="666666"/>
          <w:sz w:val="18"/>
          <w:szCs w:val="18"/>
        </w:rPr>
        <w:t>Update in Microsoft Word: References → Update Table to populate page numbers.</w:t>
      </w:r>
    </w:p>
    <w:p w14:paraId="1A8315FD" w14:textId="77777777" w:rsidR="008112C0" w:rsidRDefault="00000000">
      <w:r>
        <w:br w:type="page"/>
      </w:r>
    </w:p>
    <w:p w14:paraId="31EF3B8A" w14:textId="77777777" w:rsidR="008112C0" w:rsidRDefault="00000000">
      <w:pPr>
        <w:pStyle w:val="Heading1"/>
        <w:pBdr>
          <w:bottom w:val="single" w:sz="6" w:space="4" w:color="C4A265"/>
        </w:pBdr>
      </w:pPr>
      <w:bookmarkStart w:id="6" w:name="_Toc222933005"/>
      <w:r>
        <w:lastRenderedPageBreak/>
        <w:t>1. Executive Summary</w:t>
      </w:r>
      <w:bookmarkEnd w:id="6"/>
    </w:p>
    <w:p w14:paraId="41CBF28D" w14:textId="77777777" w:rsidR="008112C0" w:rsidRDefault="00000000">
      <w:pPr>
        <w:pStyle w:val="Heading2"/>
      </w:pPr>
      <w:bookmarkStart w:id="7" w:name="_Toc222933006"/>
      <w:r>
        <w:t>1.1 Purpose</w:t>
      </w:r>
      <w:bookmarkEnd w:id="7"/>
    </w:p>
    <w:p w14:paraId="4824E7C2" w14:textId="77777777" w:rsidR="008112C0" w:rsidRDefault="00000000">
      <w:pPr>
        <w:spacing w:after="160" w:line="276" w:lineRule="auto"/>
        <w:jc w:val="both"/>
      </w:pPr>
      <w:r>
        <w:rPr>
          <w:color w:val="333333"/>
        </w:rPr>
        <w:t>This Architecture Requirements Specification (ARS) document captures the complete set of requirements for the ITD Operations &amp; Performance Management System (ITD-OPMS) at the Central Bank of Nigeria. It is produced as a key deliverable of TOGAF ADM Phases B (Business Architecture), C (Information Systems Architecture), and D (Technology Architecture), and serves as the contractual baseline against which the delivered system will be validated.</w:t>
      </w:r>
    </w:p>
    <w:p w14:paraId="4ADBE3D4" w14:textId="77777777" w:rsidR="008112C0" w:rsidRDefault="00000000">
      <w:pPr>
        <w:spacing w:after="160" w:line="276" w:lineRule="auto"/>
        <w:jc w:val="both"/>
      </w:pPr>
      <w:r>
        <w:rPr>
          <w:color w:val="333333"/>
        </w:rPr>
        <w:t>The document catalogues over 280 individual requirements across business, functional, non-functional, integration, security, data, and infrastructure categories. Each requirement is uniquely identified, described, prioritised using the MoSCoW framework, traced to its source domain, and paired with measurable acceptance criteria to enable objective verification during testing and acceptance.</w:t>
      </w:r>
    </w:p>
    <w:p w14:paraId="70C01A7F" w14:textId="77777777" w:rsidR="008112C0" w:rsidRDefault="00000000">
      <w:pPr>
        <w:pStyle w:val="Heading2"/>
      </w:pPr>
      <w:bookmarkStart w:id="8" w:name="_Toc222933007"/>
      <w:r>
        <w:t>1.2 Scope</w:t>
      </w:r>
      <w:bookmarkEnd w:id="8"/>
    </w:p>
    <w:p w14:paraId="14C57C37" w14:textId="77777777" w:rsidR="008112C0" w:rsidRDefault="00000000">
      <w:pPr>
        <w:spacing w:after="160" w:line="276" w:lineRule="auto"/>
        <w:jc w:val="both"/>
      </w:pPr>
      <w:r>
        <w:rPr>
          <w:color w:val="333333"/>
        </w:rPr>
        <w:t>This requirements specification covers the seven capability domains of ITD-OPMS, encompassing 100 discrete business capabilities that span the full operational surface area of the CBN Information Technology Department:</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5"/>
        <w:gridCol w:w="740"/>
        <w:gridCol w:w="1397"/>
        <w:gridCol w:w="1588"/>
      </w:tblGrid>
      <w:tr w:rsidR="008112C0" w14:paraId="4AB177FD" w14:textId="77777777" w:rsidTr="00A33B0E">
        <w:tc>
          <w:tcPr>
            <w:tcW w:w="3075"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73B0A0B" w14:textId="77777777" w:rsidR="008112C0" w:rsidRDefault="00000000">
            <w:r>
              <w:rPr>
                <w:b/>
                <w:bCs/>
                <w:color w:val="FFFFFF"/>
                <w:sz w:val="20"/>
                <w:szCs w:val="20"/>
              </w:rPr>
              <w:t>Domain</w:t>
            </w:r>
          </w:p>
        </w:tc>
        <w:tc>
          <w:tcPr>
            <w:tcW w:w="74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EFD2D73" w14:textId="77777777" w:rsidR="008112C0" w:rsidRDefault="00000000">
            <w:r>
              <w:rPr>
                <w:b/>
                <w:bCs/>
                <w:color w:val="FFFFFF"/>
                <w:sz w:val="20"/>
                <w:szCs w:val="20"/>
              </w:rPr>
              <w:t>Code</w:t>
            </w:r>
          </w:p>
        </w:tc>
        <w:tc>
          <w:tcPr>
            <w:tcW w:w="1397"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1C56C85" w14:textId="77777777" w:rsidR="008112C0" w:rsidRDefault="00000000">
            <w:r>
              <w:rPr>
                <w:b/>
                <w:bCs/>
                <w:color w:val="FFFFFF"/>
                <w:sz w:val="20"/>
                <w:szCs w:val="20"/>
              </w:rPr>
              <w:t>Capabilities</w:t>
            </w:r>
          </w:p>
        </w:tc>
        <w:tc>
          <w:tcPr>
            <w:tcW w:w="1588"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DE0F8B1" w14:textId="77777777" w:rsidR="008112C0" w:rsidRDefault="00000000">
            <w:r>
              <w:rPr>
                <w:b/>
                <w:bCs/>
                <w:color w:val="FFFFFF"/>
                <w:sz w:val="20"/>
                <w:szCs w:val="20"/>
              </w:rPr>
              <w:t>Requirement Count</w:t>
            </w:r>
          </w:p>
        </w:tc>
      </w:tr>
      <w:tr w:rsidR="008112C0" w14:paraId="1393D844" w14:textId="77777777" w:rsidTr="00A33B0E">
        <w:tc>
          <w:tcPr>
            <w:tcW w:w="3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550F03" w14:textId="77777777" w:rsidR="008112C0" w:rsidRDefault="00000000">
            <w:r>
              <w:rPr>
                <w:color w:val="333333"/>
                <w:sz w:val="20"/>
                <w:szCs w:val="20"/>
              </w:rPr>
              <w:t>Division Governance &amp; Organisation</w:t>
            </w:r>
          </w:p>
        </w:tc>
        <w:tc>
          <w:tcPr>
            <w:tcW w:w="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2DA15B" w14:textId="77777777" w:rsidR="008112C0" w:rsidRDefault="00000000">
            <w:r>
              <w:rPr>
                <w:color w:val="333333"/>
                <w:sz w:val="20"/>
                <w:szCs w:val="20"/>
              </w:rPr>
              <w:t>A</w:t>
            </w:r>
          </w:p>
        </w:tc>
        <w:tc>
          <w:tcPr>
            <w:tcW w:w="13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9413E6" w14:textId="77777777" w:rsidR="008112C0" w:rsidRDefault="00000000">
            <w:r>
              <w:rPr>
                <w:color w:val="333333"/>
                <w:sz w:val="20"/>
                <w:szCs w:val="20"/>
              </w:rPr>
              <w:t>12</w:t>
            </w:r>
          </w:p>
        </w:tc>
        <w:tc>
          <w:tcPr>
            <w:tcW w:w="1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CC317F" w14:textId="77777777" w:rsidR="008112C0" w:rsidRDefault="00000000">
            <w:r>
              <w:rPr>
                <w:color w:val="333333"/>
                <w:sz w:val="20"/>
                <w:szCs w:val="20"/>
              </w:rPr>
              <w:t>~30</w:t>
            </w:r>
          </w:p>
        </w:tc>
      </w:tr>
      <w:tr w:rsidR="008112C0" w14:paraId="3ADC3AA3" w14:textId="77777777" w:rsidTr="00A33B0E">
        <w:tc>
          <w:tcPr>
            <w:tcW w:w="3075"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9DC5763" w14:textId="77777777" w:rsidR="008112C0" w:rsidRDefault="00000000">
            <w:r>
              <w:rPr>
                <w:color w:val="333333"/>
                <w:sz w:val="20"/>
                <w:szCs w:val="20"/>
              </w:rPr>
              <w:t>People, Workforce &amp; Admin</w:t>
            </w:r>
          </w:p>
        </w:tc>
        <w:tc>
          <w:tcPr>
            <w:tcW w:w="74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5112AAA" w14:textId="77777777" w:rsidR="008112C0" w:rsidRDefault="00000000">
            <w:r>
              <w:rPr>
                <w:color w:val="333333"/>
                <w:sz w:val="20"/>
                <w:szCs w:val="20"/>
              </w:rPr>
              <w:t>B</w:t>
            </w:r>
          </w:p>
        </w:tc>
        <w:tc>
          <w:tcPr>
            <w:tcW w:w="1397"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E9E69FC" w14:textId="77777777" w:rsidR="008112C0" w:rsidRDefault="00000000">
            <w:r>
              <w:rPr>
                <w:color w:val="333333"/>
                <w:sz w:val="20"/>
                <w:szCs w:val="20"/>
              </w:rPr>
              <w:t>14</w:t>
            </w:r>
          </w:p>
        </w:tc>
        <w:tc>
          <w:tcPr>
            <w:tcW w:w="1588"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54EB86" w14:textId="77777777" w:rsidR="008112C0" w:rsidRDefault="00000000">
            <w:r>
              <w:rPr>
                <w:color w:val="333333"/>
                <w:sz w:val="20"/>
                <w:szCs w:val="20"/>
              </w:rPr>
              <w:t>~25</w:t>
            </w:r>
          </w:p>
        </w:tc>
      </w:tr>
      <w:tr w:rsidR="008112C0" w14:paraId="54F988C9" w14:textId="77777777" w:rsidTr="00A33B0E">
        <w:tc>
          <w:tcPr>
            <w:tcW w:w="3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25994" w14:textId="07596F0F" w:rsidR="008112C0" w:rsidRDefault="00A33B0E">
            <w:r>
              <w:rPr>
                <w:color w:val="333333"/>
                <w:sz w:val="20"/>
                <w:szCs w:val="20"/>
              </w:rPr>
              <w:t xml:space="preserve">Initiative Tracking, Dashboard aand </w:t>
            </w:r>
            <w:r w:rsidR="00000000">
              <w:rPr>
                <w:color w:val="333333"/>
                <w:sz w:val="20"/>
                <w:szCs w:val="20"/>
              </w:rPr>
              <w:t>Work Planning &amp; Execution</w:t>
            </w:r>
          </w:p>
        </w:tc>
        <w:tc>
          <w:tcPr>
            <w:tcW w:w="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F35EDB" w14:textId="77777777" w:rsidR="008112C0" w:rsidRDefault="00000000">
            <w:r>
              <w:rPr>
                <w:color w:val="333333"/>
                <w:sz w:val="20"/>
                <w:szCs w:val="20"/>
              </w:rPr>
              <w:t>C</w:t>
            </w:r>
          </w:p>
        </w:tc>
        <w:tc>
          <w:tcPr>
            <w:tcW w:w="13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AB419" w14:textId="77777777" w:rsidR="008112C0" w:rsidRDefault="00000000">
            <w:r>
              <w:rPr>
                <w:color w:val="333333"/>
                <w:sz w:val="20"/>
                <w:szCs w:val="20"/>
              </w:rPr>
              <w:t>18</w:t>
            </w:r>
          </w:p>
        </w:tc>
        <w:tc>
          <w:tcPr>
            <w:tcW w:w="1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2C1A4B" w14:textId="77777777" w:rsidR="008112C0" w:rsidRDefault="00000000">
            <w:r>
              <w:rPr>
                <w:color w:val="333333"/>
                <w:sz w:val="20"/>
                <w:szCs w:val="20"/>
              </w:rPr>
              <w:t>~35</w:t>
            </w:r>
          </w:p>
        </w:tc>
      </w:tr>
      <w:tr w:rsidR="008112C0" w14:paraId="18BAB525" w14:textId="77777777" w:rsidTr="00A33B0E">
        <w:tc>
          <w:tcPr>
            <w:tcW w:w="3075"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5FCA043" w14:textId="77777777" w:rsidR="008112C0" w:rsidRDefault="00000000">
            <w:r>
              <w:rPr>
                <w:color w:val="333333"/>
                <w:sz w:val="20"/>
                <w:szCs w:val="20"/>
              </w:rPr>
              <w:t>Collaboration, Communications &amp; Knowledge</w:t>
            </w:r>
          </w:p>
        </w:tc>
        <w:tc>
          <w:tcPr>
            <w:tcW w:w="74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79CFFFB" w14:textId="3E705247" w:rsidR="008112C0" w:rsidRDefault="00A33B0E">
            <w:r>
              <w:t>D</w:t>
            </w:r>
          </w:p>
        </w:tc>
        <w:tc>
          <w:tcPr>
            <w:tcW w:w="1397"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D1531A0" w14:textId="77777777" w:rsidR="008112C0" w:rsidRDefault="00000000">
            <w:r>
              <w:rPr>
                <w:color w:val="333333"/>
                <w:sz w:val="20"/>
                <w:szCs w:val="20"/>
              </w:rPr>
              <w:t>10</w:t>
            </w:r>
          </w:p>
        </w:tc>
        <w:tc>
          <w:tcPr>
            <w:tcW w:w="1588"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11DA11C" w14:textId="77777777" w:rsidR="008112C0" w:rsidRDefault="00000000">
            <w:r>
              <w:rPr>
                <w:color w:val="333333"/>
                <w:sz w:val="20"/>
                <w:szCs w:val="20"/>
              </w:rPr>
              <w:t>~20</w:t>
            </w:r>
          </w:p>
        </w:tc>
      </w:tr>
      <w:tr w:rsidR="008112C0" w14:paraId="34FFD08C" w14:textId="77777777" w:rsidTr="00A33B0E">
        <w:tc>
          <w:tcPr>
            <w:tcW w:w="307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41D97" w14:textId="77777777" w:rsidR="008112C0" w:rsidRDefault="00000000">
            <w:r>
              <w:rPr>
                <w:color w:val="333333"/>
                <w:sz w:val="20"/>
                <w:szCs w:val="20"/>
              </w:rPr>
              <w:t>Security, Risk, Compliance &amp; Audit Readiness</w:t>
            </w:r>
          </w:p>
        </w:tc>
        <w:tc>
          <w:tcPr>
            <w:tcW w:w="7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AFF8D4" w14:textId="0E8E93B1" w:rsidR="008112C0" w:rsidRDefault="00A33B0E">
            <w:r>
              <w:t>E</w:t>
            </w:r>
          </w:p>
        </w:tc>
        <w:tc>
          <w:tcPr>
            <w:tcW w:w="139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E9C817" w14:textId="77777777" w:rsidR="008112C0" w:rsidRDefault="00000000">
            <w:r>
              <w:rPr>
                <w:color w:val="333333"/>
                <w:sz w:val="20"/>
                <w:szCs w:val="20"/>
              </w:rPr>
              <w:t>10</w:t>
            </w:r>
          </w:p>
        </w:tc>
        <w:tc>
          <w:tcPr>
            <w:tcW w:w="158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ADE390" w14:textId="77777777" w:rsidR="008112C0" w:rsidRDefault="00000000">
            <w:r>
              <w:rPr>
                <w:color w:val="333333"/>
                <w:sz w:val="20"/>
                <w:szCs w:val="20"/>
              </w:rPr>
              <w:t>~25</w:t>
            </w:r>
          </w:p>
        </w:tc>
      </w:tr>
      <w:tr w:rsidR="008112C0" w14:paraId="3C33DED7" w14:textId="77777777" w:rsidTr="00A33B0E">
        <w:tc>
          <w:tcPr>
            <w:tcW w:w="3075"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F05E67" w14:textId="77777777" w:rsidR="008112C0" w:rsidRDefault="00000000">
            <w:r>
              <w:rPr>
                <w:color w:val="333333"/>
                <w:sz w:val="20"/>
                <w:szCs w:val="20"/>
              </w:rPr>
              <w:t>Cross-Cutting (NFR, Integration, Security, Data, Infra)</w:t>
            </w:r>
          </w:p>
        </w:tc>
        <w:tc>
          <w:tcPr>
            <w:tcW w:w="74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4628391" w14:textId="77777777" w:rsidR="008112C0" w:rsidRDefault="00000000">
            <w:r>
              <w:rPr>
                <w:color w:val="333333"/>
                <w:sz w:val="20"/>
                <w:szCs w:val="20"/>
              </w:rPr>
              <w:t>—</w:t>
            </w:r>
          </w:p>
        </w:tc>
        <w:tc>
          <w:tcPr>
            <w:tcW w:w="1397"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5E0599" w14:textId="77777777" w:rsidR="008112C0" w:rsidRDefault="00000000">
            <w:r>
              <w:rPr>
                <w:color w:val="333333"/>
                <w:sz w:val="20"/>
                <w:szCs w:val="20"/>
              </w:rPr>
              <w:t>—</w:t>
            </w:r>
          </w:p>
        </w:tc>
        <w:tc>
          <w:tcPr>
            <w:tcW w:w="1588"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09BA11" w14:textId="77777777" w:rsidR="008112C0" w:rsidRDefault="00000000">
            <w:r>
              <w:rPr>
                <w:color w:val="333333"/>
                <w:sz w:val="20"/>
                <w:szCs w:val="20"/>
              </w:rPr>
              <w:t>~65</w:t>
            </w:r>
          </w:p>
        </w:tc>
      </w:tr>
    </w:tbl>
    <w:p w14:paraId="2CF8AE94" w14:textId="77777777" w:rsidR="008112C0" w:rsidRDefault="00000000">
      <w:pPr>
        <w:pStyle w:val="Heading2"/>
      </w:pPr>
      <w:bookmarkStart w:id="9" w:name="_Toc222933008"/>
      <w:r>
        <w:t>1.3 MoSCoW Prioritisation Framework</w:t>
      </w:r>
      <w:bookmarkEnd w:id="9"/>
    </w:p>
    <w:p w14:paraId="5B4E40C0" w14:textId="77777777" w:rsidR="008112C0" w:rsidRDefault="00000000">
      <w:pPr>
        <w:spacing w:after="160" w:line="276" w:lineRule="auto"/>
        <w:jc w:val="both"/>
      </w:pPr>
      <w:r>
        <w:rPr>
          <w:color w:val="333333"/>
        </w:rPr>
        <w:t>All requirements are prioritised using MoSCoW to guide phased delivery:</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360"/>
        <w:gridCol w:w="2400"/>
        <w:gridCol w:w="1200"/>
      </w:tblGrid>
      <w:tr w:rsidR="008112C0" w14:paraId="7529CB91" w14:textId="77777777">
        <w:tc>
          <w:tcPr>
            <w:tcW w:w="1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416EF8C" w14:textId="77777777" w:rsidR="008112C0" w:rsidRDefault="00000000">
            <w:r>
              <w:rPr>
                <w:b/>
                <w:bCs/>
                <w:color w:val="FFFFFF"/>
                <w:sz w:val="20"/>
                <w:szCs w:val="20"/>
              </w:rPr>
              <w:t>Priority</w:t>
            </w:r>
          </w:p>
        </w:tc>
        <w:tc>
          <w:tcPr>
            <w:tcW w:w="33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EF0B9FB" w14:textId="77777777" w:rsidR="008112C0" w:rsidRDefault="00000000">
            <w:r>
              <w:rPr>
                <w:b/>
                <w:bCs/>
                <w:color w:val="FFFFFF"/>
                <w:sz w:val="20"/>
                <w:szCs w:val="20"/>
              </w:rPr>
              <w:t>Definition</w:t>
            </w:r>
          </w:p>
        </w:tc>
        <w:tc>
          <w:tcPr>
            <w:tcW w:w="2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41BB025" w14:textId="77777777" w:rsidR="008112C0" w:rsidRDefault="00000000">
            <w:r>
              <w:rPr>
                <w:b/>
                <w:bCs/>
                <w:color w:val="FFFFFF"/>
                <w:sz w:val="20"/>
                <w:szCs w:val="20"/>
              </w:rPr>
              <w:t>Delivery Phase</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5414CBD" w14:textId="77777777" w:rsidR="008112C0" w:rsidRDefault="00000000">
            <w:r>
              <w:rPr>
                <w:b/>
                <w:bCs/>
                <w:color w:val="FFFFFF"/>
                <w:sz w:val="20"/>
                <w:szCs w:val="20"/>
              </w:rPr>
              <w:t>% of Total</w:t>
            </w:r>
          </w:p>
        </w:tc>
      </w:tr>
      <w:tr w:rsidR="008112C0" w14:paraId="66FB5A9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382DE" w14:textId="77777777" w:rsidR="008112C0" w:rsidRDefault="00000000">
            <w:r>
              <w:rPr>
                <w:color w:val="333333"/>
                <w:sz w:val="20"/>
                <w:szCs w:val="20"/>
              </w:rPr>
              <w:lastRenderedPageBreak/>
              <w:t>Must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706EF7" w14:textId="77777777" w:rsidR="008112C0" w:rsidRDefault="00000000">
            <w:r>
              <w:rPr>
                <w:color w:val="333333"/>
                <w:sz w:val="20"/>
                <w:szCs w:val="20"/>
              </w:rPr>
              <w:t>Non-negotiable for MVP launch. System is unacceptable without these.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5DDE4A" w14:textId="77777777" w:rsidR="008112C0" w:rsidRDefault="00000000">
            <w:r>
              <w:rPr>
                <w:color w:val="333333"/>
                <w:sz w:val="20"/>
                <w:szCs w:val="20"/>
              </w:rPr>
              <w:t>90-day MVP (Phases 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25675D" w14:textId="77777777" w:rsidR="008112C0" w:rsidRDefault="00000000">
            <w:r>
              <w:rPr>
                <w:color w:val="333333"/>
                <w:sz w:val="20"/>
                <w:szCs w:val="20"/>
              </w:rPr>
              <w:t>~55%</w:t>
            </w:r>
          </w:p>
        </w:tc>
      </w:tr>
      <w:tr w:rsidR="008112C0" w14:paraId="75DA8E91"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3D00E3A" w14:textId="77777777" w:rsidR="008112C0" w:rsidRDefault="00000000">
            <w:r>
              <w:rPr>
                <w:color w:val="333333"/>
                <w:sz w:val="20"/>
                <w:szCs w:val="20"/>
              </w:rPr>
              <w:t>Should</w:t>
            </w:r>
          </w:p>
        </w:tc>
        <w:tc>
          <w:tcPr>
            <w:tcW w:w="3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FBEB510" w14:textId="77777777" w:rsidR="008112C0" w:rsidRDefault="00000000">
            <w:r>
              <w:rPr>
                <w:color w:val="333333"/>
                <w:sz w:val="20"/>
                <w:szCs w:val="20"/>
              </w:rPr>
              <w:t>Important for full value delivery. Included if time/budget permit in MVP.</w:t>
            </w:r>
          </w:p>
        </w:tc>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2351988" w14:textId="77777777" w:rsidR="008112C0" w:rsidRDefault="00000000">
            <w:r>
              <w:rPr>
                <w:color w:val="333333"/>
                <w:sz w:val="20"/>
                <w:szCs w:val="20"/>
              </w:rPr>
              <w:t>MVP stretch or Phase 2</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A212D7A" w14:textId="77777777" w:rsidR="008112C0" w:rsidRDefault="00000000">
            <w:r>
              <w:rPr>
                <w:color w:val="333333"/>
                <w:sz w:val="20"/>
                <w:szCs w:val="20"/>
              </w:rPr>
              <w:t>~25%</w:t>
            </w:r>
          </w:p>
        </w:tc>
      </w:tr>
      <w:tr w:rsidR="008112C0" w14:paraId="3C4DCCC1"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9C3B13" w14:textId="77777777" w:rsidR="008112C0" w:rsidRDefault="00000000">
            <w:r>
              <w:rPr>
                <w:color w:val="333333"/>
                <w:sz w:val="20"/>
                <w:szCs w:val="20"/>
              </w:rPr>
              <w:t>Could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31F0B" w14:textId="77777777" w:rsidR="008112C0" w:rsidRDefault="00000000">
            <w:r>
              <w:rPr>
                <w:color w:val="333333"/>
                <w:sz w:val="20"/>
                <w:szCs w:val="20"/>
              </w:rPr>
              <w:t>Desirable enhancements. Delivered in post-MVP expansion phases.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1ACC5A" w14:textId="77777777" w:rsidR="008112C0" w:rsidRDefault="00000000">
            <w:r>
              <w:rPr>
                <w:color w:val="333333"/>
                <w:sz w:val="20"/>
                <w:szCs w:val="20"/>
              </w:rPr>
              <w:t>Phases 2–4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1E6D24" w14:textId="77777777" w:rsidR="008112C0" w:rsidRDefault="00000000">
            <w:r>
              <w:rPr>
                <w:color w:val="333333"/>
                <w:sz w:val="20"/>
                <w:szCs w:val="20"/>
              </w:rPr>
              <w:t>~15%</w:t>
            </w:r>
          </w:p>
        </w:tc>
      </w:tr>
      <w:tr w:rsidR="008112C0" w14:paraId="25327C81"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FB4D751" w14:textId="77777777" w:rsidR="008112C0" w:rsidRDefault="00000000">
            <w:r>
              <w:rPr>
                <w:color w:val="333333"/>
                <w:sz w:val="20"/>
                <w:szCs w:val="20"/>
              </w:rPr>
              <w:t>Won’t (this time)</w:t>
            </w:r>
          </w:p>
        </w:tc>
        <w:tc>
          <w:tcPr>
            <w:tcW w:w="33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7B4F1AE" w14:textId="77777777" w:rsidR="008112C0" w:rsidRDefault="00000000">
            <w:r>
              <w:rPr>
                <w:color w:val="333333"/>
                <w:sz w:val="20"/>
                <w:szCs w:val="20"/>
              </w:rPr>
              <w:t>Recognised need but explicitly deferred. Documented for future planning.</w:t>
            </w:r>
          </w:p>
        </w:tc>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3A85CFA" w14:textId="77777777" w:rsidR="008112C0" w:rsidRDefault="00000000">
            <w:r>
              <w:rPr>
                <w:color w:val="333333"/>
                <w:sz w:val="20"/>
                <w:szCs w:val="20"/>
              </w:rPr>
              <w:t>Year 2+</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D03C893" w14:textId="77777777" w:rsidR="008112C0" w:rsidRDefault="00000000">
            <w:r>
              <w:rPr>
                <w:color w:val="333333"/>
                <w:sz w:val="20"/>
                <w:szCs w:val="20"/>
              </w:rPr>
              <w:t>~5%</w:t>
            </w:r>
          </w:p>
        </w:tc>
      </w:tr>
    </w:tbl>
    <w:p w14:paraId="1CDF372F" w14:textId="77777777" w:rsidR="008112C0" w:rsidRDefault="00000000">
      <w:pPr>
        <w:pStyle w:val="Heading2"/>
      </w:pPr>
      <w:bookmarkStart w:id="10" w:name="_Toc222933009"/>
      <w:r>
        <w:t>1.4 Requirements Taxonomy</w:t>
      </w:r>
      <w:bookmarkEnd w:id="10"/>
    </w:p>
    <w:p w14:paraId="3A54C324" w14:textId="77777777" w:rsidR="008112C0" w:rsidRDefault="00000000">
      <w:pPr>
        <w:spacing w:after="160" w:line="276" w:lineRule="auto"/>
        <w:jc w:val="both"/>
      </w:pPr>
      <w:r>
        <w:rPr>
          <w:color w:val="333333"/>
        </w:rPr>
        <w:t>Requirements are categorised using the following taxonomy aligned with TOGAF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200"/>
        <w:gridCol w:w="5560"/>
      </w:tblGrid>
      <w:tr w:rsidR="008112C0" w14:paraId="56B3350B" w14:textId="77777777">
        <w:tc>
          <w:tcPr>
            <w:tcW w:w="2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0CF1757" w14:textId="77777777" w:rsidR="008112C0" w:rsidRDefault="00000000">
            <w:r>
              <w:rPr>
                <w:b/>
                <w:bCs/>
                <w:color w:val="FFFFFF"/>
                <w:sz w:val="20"/>
                <w:szCs w:val="20"/>
              </w:rPr>
              <w:t>Category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3BF4797" w14:textId="77777777" w:rsidR="008112C0" w:rsidRDefault="00000000">
            <w:r>
              <w:rPr>
                <w:b/>
                <w:bCs/>
                <w:color w:val="FFFFFF"/>
                <w:sz w:val="20"/>
                <w:szCs w:val="20"/>
              </w:rPr>
              <w:t>Prefix</w:t>
            </w:r>
          </w:p>
        </w:tc>
        <w:tc>
          <w:tcPr>
            <w:tcW w:w="55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C2A1D4F" w14:textId="77777777" w:rsidR="008112C0" w:rsidRDefault="00000000">
            <w:r>
              <w:rPr>
                <w:b/>
                <w:bCs/>
                <w:color w:val="FFFFFF"/>
                <w:sz w:val="20"/>
                <w:szCs w:val="20"/>
              </w:rPr>
              <w:t>Description</w:t>
            </w:r>
          </w:p>
        </w:tc>
      </w:tr>
      <w:tr w:rsidR="008112C0" w14:paraId="5D5A543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06BC91" w14:textId="77777777" w:rsidR="008112C0" w:rsidRDefault="00000000">
            <w:r>
              <w:rPr>
                <w:color w:val="333333"/>
                <w:sz w:val="20"/>
                <w:szCs w:val="20"/>
              </w:rPr>
              <w:t>Business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CCACA" w14:textId="77777777" w:rsidR="008112C0" w:rsidRDefault="00000000">
            <w:r>
              <w:rPr>
                <w:color w:val="333333"/>
                <w:sz w:val="20"/>
                <w:szCs w:val="20"/>
              </w:rPr>
              <w:t>BR-xxx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C5F22" w14:textId="77777777" w:rsidR="008112C0" w:rsidRDefault="00000000">
            <w:r>
              <w:rPr>
                <w:color w:val="333333"/>
                <w:sz w:val="20"/>
                <w:szCs w:val="20"/>
              </w:rPr>
              <w:t>Business outcomes, capabilities, and strategic alignment needs</w:t>
            </w:r>
          </w:p>
        </w:tc>
      </w:tr>
      <w:tr w:rsidR="008112C0" w14:paraId="31A16A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5DEEE0" w14:textId="77777777" w:rsidR="008112C0" w:rsidRDefault="00000000">
            <w:r>
              <w:rPr>
                <w:color w:val="333333"/>
                <w:sz w:val="20"/>
                <w:szCs w:val="20"/>
              </w:rPr>
              <w:t>Functional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A1F991" w14:textId="77777777" w:rsidR="008112C0" w:rsidRDefault="00000000">
            <w:r>
              <w:rPr>
                <w:color w:val="333333"/>
                <w:sz w:val="20"/>
                <w:szCs w:val="20"/>
              </w:rPr>
              <w:t>FR-xxx</w:t>
            </w:r>
          </w:p>
        </w:tc>
        <w:tc>
          <w:tcPr>
            <w:tcW w:w="55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BF0029F" w14:textId="77777777" w:rsidR="008112C0" w:rsidRDefault="00000000">
            <w:r>
              <w:rPr>
                <w:color w:val="333333"/>
                <w:sz w:val="20"/>
                <w:szCs w:val="20"/>
              </w:rPr>
              <w:t>Specific system behaviours and features grouped by capability domain</w:t>
            </w:r>
          </w:p>
        </w:tc>
      </w:tr>
      <w:tr w:rsidR="008112C0" w14:paraId="4889A8D1"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806B94" w14:textId="77777777" w:rsidR="008112C0" w:rsidRDefault="00000000">
            <w:r>
              <w:rPr>
                <w:color w:val="333333"/>
                <w:sz w:val="20"/>
                <w:szCs w:val="20"/>
              </w:rPr>
              <w:t>Non-Functional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BB887" w14:textId="77777777" w:rsidR="008112C0" w:rsidRDefault="00000000">
            <w:r>
              <w:rPr>
                <w:color w:val="333333"/>
                <w:sz w:val="20"/>
                <w:szCs w:val="20"/>
              </w:rPr>
              <w:t>NFR-xxx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D2C985" w14:textId="77777777" w:rsidR="008112C0" w:rsidRDefault="00000000">
            <w:r>
              <w:rPr>
                <w:color w:val="333333"/>
                <w:sz w:val="20"/>
                <w:szCs w:val="20"/>
              </w:rPr>
              <w:t>Performance, scalability, availability, usability, maintainability</w:t>
            </w:r>
          </w:p>
        </w:tc>
      </w:tr>
      <w:tr w:rsidR="008112C0" w14:paraId="34A7DE78"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41E27ED" w14:textId="77777777" w:rsidR="008112C0" w:rsidRDefault="00000000">
            <w:r>
              <w:rPr>
                <w:color w:val="333333"/>
                <w:sz w:val="20"/>
                <w:szCs w:val="20"/>
              </w:rPr>
              <w:t>Integration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3EE8C4E" w14:textId="77777777" w:rsidR="008112C0" w:rsidRDefault="00000000">
            <w:r>
              <w:rPr>
                <w:color w:val="333333"/>
                <w:sz w:val="20"/>
                <w:szCs w:val="20"/>
              </w:rPr>
              <w:t>IR-xxx</w:t>
            </w:r>
          </w:p>
        </w:tc>
        <w:tc>
          <w:tcPr>
            <w:tcW w:w="55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1898B0B" w14:textId="77777777" w:rsidR="008112C0" w:rsidRDefault="00000000">
            <w:r>
              <w:rPr>
                <w:color w:val="333333"/>
                <w:sz w:val="20"/>
                <w:szCs w:val="20"/>
              </w:rPr>
              <w:t>External system interfaces, protocols, and data exchange specifications</w:t>
            </w:r>
          </w:p>
        </w:tc>
      </w:tr>
      <w:tr w:rsidR="008112C0" w14:paraId="5B58060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0E6149" w14:textId="77777777" w:rsidR="008112C0" w:rsidRDefault="00000000">
            <w:r>
              <w:rPr>
                <w:color w:val="333333"/>
                <w:sz w:val="20"/>
                <w:szCs w:val="20"/>
              </w:rPr>
              <w:t>Security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6F021" w14:textId="77777777" w:rsidR="008112C0" w:rsidRDefault="00000000">
            <w:r>
              <w:rPr>
                <w:color w:val="333333"/>
                <w:sz w:val="20"/>
                <w:szCs w:val="20"/>
              </w:rPr>
              <w:t>SR-xxx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270E30" w14:textId="77777777" w:rsidR="008112C0" w:rsidRDefault="00000000">
            <w:r>
              <w:rPr>
                <w:color w:val="333333"/>
                <w:sz w:val="20"/>
                <w:szCs w:val="20"/>
              </w:rPr>
              <w:t>Authentication, authorisation, data protection, and audit controls</w:t>
            </w:r>
          </w:p>
        </w:tc>
      </w:tr>
      <w:tr w:rsidR="008112C0" w14:paraId="3058D059" w14:textId="77777777">
        <w:tc>
          <w:tcPr>
            <w:tcW w:w="2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AEB218A" w14:textId="77777777" w:rsidR="008112C0" w:rsidRDefault="00000000">
            <w:r>
              <w:rPr>
                <w:color w:val="333333"/>
                <w:sz w:val="20"/>
                <w:szCs w:val="20"/>
              </w:rPr>
              <w:t>Data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72886C" w14:textId="77777777" w:rsidR="008112C0" w:rsidRDefault="00000000">
            <w:r>
              <w:rPr>
                <w:color w:val="333333"/>
                <w:sz w:val="20"/>
                <w:szCs w:val="20"/>
              </w:rPr>
              <w:t>DRA-xxx</w:t>
            </w:r>
          </w:p>
        </w:tc>
        <w:tc>
          <w:tcPr>
            <w:tcW w:w="55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E8502F" w14:textId="77777777" w:rsidR="008112C0" w:rsidRDefault="00000000">
            <w:r>
              <w:rPr>
                <w:color w:val="333333"/>
                <w:sz w:val="20"/>
                <w:szCs w:val="20"/>
              </w:rPr>
              <w:t>Data model, quality, retention, classification, and privacy rules</w:t>
            </w:r>
          </w:p>
        </w:tc>
      </w:tr>
      <w:tr w:rsidR="008112C0" w14:paraId="4323DBA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DC5CA" w14:textId="77777777" w:rsidR="008112C0" w:rsidRDefault="00000000">
            <w:r>
              <w:rPr>
                <w:color w:val="333333"/>
                <w:sz w:val="20"/>
                <w:szCs w:val="20"/>
              </w:rPr>
              <w:t>Infrastructure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9BFF6" w14:textId="77777777" w:rsidR="008112C0" w:rsidRDefault="00000000">
            <w:r>
              <w:rPr>
                <w:color w:val="333333"/>
                <w:sz w:val="20"/>
                <w:szCs w:val="20"/>
              </w:rPr>
              <w:t>INR-xxx</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5F138" w14:textId="77777777" w:rsidR="008112C0" w:rsidRDefault="00000000">
            <w:r>
              <w:rPr>
                <w:color w:val="333333"/>
                <w:sz w:val="20"/>
                <w:szCs w:val="20"/>
              </w:rPr>
              <w:t>Hosting, network, storage, backup, and disaster recovery specifications</w:t>
            </w:r>
          </w:p>
        </w:tc>
      </w:tr>
    </w:tbl>
    <w:p w14:paraId="51AEFF4B" w14:textId="77777777" w:rsidR="008112C0" w:rsidRDefault="00000000">
      <w:r>
        <w:br w:type="page"/>
      </w:r>
    </w:p>
    <w:p w14:paraId="4184C7B9" w14:textId="77777777" w:rsidR="008112C0" w:rsidRDefault="00000000">
      <w:pPr>
        <w:pStyle w:val="Heading1"/>
        <w:pBdr>
          <w:bottom w:val="single" w:sz="6" w:space="4" w:color="C4A265"/>
        </w:pBdr>
      </w:pPr>
      <w:bookmarkStart w:id="11" w:name="_Toc222933010"/>
      <w:r>
        <w:lastRenderedPageBreak/>
        <w:t>2. Business Requirements</w:t>
      </w:r>
      <w:bookmarkEnd w:id="11"/>
    </w:p>
    <w:p w14:paraId="1DEED821" w14:textId="77777777" w:rsidR="008112C0" w:rsidRDefault="00000000">
      <w:pPr>
        <w:spacing w:after="160" w:line="276" w:lineRule="auto"/>
        <w:jc w:val="both"/>
      </w:pPr>
      <w:r>
        <w:rPr>
          <w:color w:val="333333"/>
        </w:rPr>
        <w:t>Business requirements define the strategic outcomes and organisational capabilities that ITD-OPMS must deliver. These requirements are derived from stakeholder interviews, CBN strategic priorities, operational pain points, and audit findings.</w:t>
      </w:r>
    </w:p>
    <w:p w14:paraId="6EE62E3F" w14:textId="77777777" w:rsidR="008112C0" w:rsidRDefault="00000000">
      <w:pPr>
        <w:pStyle w:val="Heading2"/>
      </w:pPr>
      <w:bookmarkStart w:id="12" w:name="_Toc222933011"/>
      <w:r>
        <w:t>2.1 Strategic Business Requirements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
        <w:gridCol w:w="4107"/>
        <w:gridCol w:w="1168"/>
        <w:gridCol w:w="1651"/>
        <w:gridCol w:w="1570"/>
      </w:tblGrid>
      <w:tr w:rsidR="008112C0" w14:paraId="5A796A34"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F8912F0"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8A831F8"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791B417"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BB68448"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FDCB9F" w14:textId="77777777" w:rsidR="008112C0" w:rsidRDefault="00000000">
            <w:r>
              <w:rPr>
                <w:b/>
                <w:bCs/>
                <w:color w:val="FFFFFF"/>
                <w:sz w:val="20"/>
                <w:szCs w:val="20"/>
              </w:rPr>
              <w:t>Acceptance Criteria</w:t>
            </w:r>
          </w:p>
        </w:tc>
      </w:tr>
      <w:tr w:rsidR="008112C0" w14:paraId="6EA20E8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EC25C1" w14:textId="77777777" w:rsidR="008112C0" w:rsidRDefault="00000000">
            <w:r>
              <w:rPr>
                <w:b/>
                <w:bCs/>
                <w:color w:val="006B3F"/>
                <w:sz w:val="18"/>
                <w:szCs w:val="18"/>
              </w:rPr>
              <w:t>BR-001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14749" w14:textId="77777777" w:rsidR="008112C0" w:rsidRDefault="00000000">
            <w:r>
              <w:rPr>
                <w:color w:val="333333"/>
                <w:sz w:val="20"/>
                <w:szCs w:val="20"/>
              </w:rPr>
              <w:t>The system shall provide a single, authoritative operating platform for all ITD Divisions and Offices, eliminating operational silos and fragmented tooling.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8A43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4FE27C"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0A476" w14:textId="77777777" w:rsidR="008112C0" w:rsidRDefault="00000000">
            <w:r>
              <w:rPr>
                <w:color w:val="333333"/>
                <w:sz w:val="18"/>
                <w:szCs w:val="18"/>
              </w:rPr>
              <w:t>All 7 domains accessible from unified portal</w:t>
            </w:r>
          </w:p>
        </w:tc>
      </w:tr>
      <w:tr w:rsidR="008112C0" w14:paraId="7F52E0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14D5DE" w14:textId="77777777" w:rsidR="008112C0" w:rsidRDefault="00000000">
            <w:r>
              <w:rPr>
                <w:b/>
                <w:bCs/>
                <w:color w:val="006B3F"/>
                <w:sz w:val="18"/>
                <w:szCs w:val="18"/>
              </w:rPr>
              <w:t>BR-002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5D8AB9" w14:textId="77777777" w:rsidR="008112C0" w:rsidRDefault="00000000">
            <w:r>
              <w:rPr>
                <w:color w:val="333333"/>
                <w:sz w:val="20"/>
                <w:szCs w:val="20"/>
              </w:rPr>
              <w:t>The system shall demonstrate continuous audit readiness by capturing every material action with immutable evidence, enabling audit response within hours rather than weeks.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B9FDCA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E1FA9F" w14:textId="77777777" w:rsidR="008112C0" w:rsidRDefault="00000000">
            <w:r>
              <w:rPr>
                <w:color w:val="333333"/>
                <w:sz w:val="18"/>
                <w:szCs w:val="18"/>
              </w:rPr>
              <w:t>Audit/Compliance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E585F74" w14:textId="77777777" w:rsidR="008112C0" w:rsidRDefault="00000000">
            <w:r>
              <w:rPr>
                <w:color w:val="333333"/>
                <w:sz w:val="18"/>
                <w:szCs w:val="18"/>
              </w:rPr>
              <w:t>Audit evidence retrievable within 4 hours of request</w:t>
            </w:r>
          </w:p>
        </w:tc>
      </w:tr>
      <w:tr w:rsidR="008112C0" w14:paraId="144E630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6BFBB2" w14:textId="77777777" w:rsidR="008112C0" w:rsidRDefault="00000000">
            <w:r>
              <w:rPr>
                <w:b/>
                <w:bCs/>
                <w:color w:val="006B3F"/>
                <w:sz w:val="18"/>
                <w:szCs w:val="18"/>
              </w:rPr>
              <w:t>BR-003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3A29F" w14:textId="77777777" w:rsidR="008112C0" w:rsidRDefault="00000000">
            <w:r>
              <w:rPr>
                <w:color w:val="333333"/>
                <w:sz w:val="20"/>
                <w:szCs w:val="20"/>
              </w:rPr>
              <w:t>The system shall enforce enterprise governance standards while permitting operational flexibility at the divisional level through configurable templates and guardrails.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A2882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D0FB7"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09C07" w14:textId="77777777" w:rsidR="008112C0" w:rsidRDefault="00000000">
            <w:r>
              <w:rPr>
                <w:color w:val="333333"/>
                <w:sz w:val="18"/>
                <w:szCs w:val="18"/>
              </w:rPr>
              <w:t>Tenants can configure workflows within defined guardrails</w:t>
            </w:r>
          </w:p>
        </w:tc>
      </w:tr>
      <w:tr w:rsidR="008112C0" w14:paraId="481E923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9DD02" w14:textId="77777777" w:rsidR="008112C0" w:rsidRDefault="00000000">
            <w:r>
              <w:rPr>
                <w:b/>
                <w:bCs/>
                <w:color w:val="006B3F"/>
                <w:sz w:val="18"/>
                <w:szCs w:val="18"/>
              </w:rPr>
              <w:t>BR-004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E06AEC" w14:textId="77777777" w:rsidR="008112C0" w:rsidRDefault="00000000">
            <w:r>
              <w:rPr>
                <w:color w:val="333333"/>
                <w:sz w:val="20"/>
                <w:szCs w:val="20"/>
              </w:rPr>
              <w:t>The system shall provide real-time visibility into IT operations across all divisions through dashboards, reports, and executive packs.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872A75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18B8D81"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C044DD" w14:textId="77777777" w:rsidR="008112C0" w:rsidRDefault="00000000">
            <w:r>
              <w:rPr>
                <w:color w:val="333333"/>
                <w:sz w:val="18"/>
                <w:szCs w:val="18"/>
              </w:rPr>
              <w:t>Executive dashboard loads within 5 seconds with current data</w:t>
            </w:r>
          </w:p>
        </w:tc>
      </w:tr>
      <w:tr w:rsidR="008112C0" w14:paraId="2822683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B860B" w14:textId="77777777" w:rsidR="008112C0" w:rsidRDefault="00000000">
            <w:r>
              <w:rPr>
                <w:b/>
                <w:bCs/>
                <w:color w:val="006B3F"/>
                <w:sz w:val="18"/>
                <w:szCs w:val="18"/>
              </w:rPr>
              <w:t>BR-005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B24AD6" w14:textId="77777777" w:rsidR="008112C0" w:rsidRDefault="00000000">
            <w:r>
              <w:rPr>
                <w:color w:val="333333"/>
                <w:sz w:val="20"/>
                <w:szCs w:val="20"/>
              </w:rPr>
              <w:t>The system shall improve SLA compliance to 95% or above within 6 months of deployment through automated tracking, alerts, and escalation.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EDAA5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D9B96" w14:textId="77777777" w:rsidR="008112C0" w:rsidRDefault="00000000">
            <w:r>
              <w:rPr>
                <w:color w:val="333333"/>
                <w:sz w:val="18"/>
                <w:szCs w:val="18"/>
              </w:rPr>
              <w:t>Service Owners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368F40" w14:textId="77777777" w:rsidR="008112C0" w:rsidRDefault="00000000">
            <w:r>
              <w:rPr>
                <w:color w:val="333333"/>
                <w:sz w:val="18"/>
                <w:szCs w:val="18"/>
              </w:rPr>
              <w:t>SLA compliance dashboard shows ≥95% within 6 months</w:t>
            </w:r>
          </w:p>
        </w:tc>
      </w:tr>
      <w:tr w:rsidR="008112C0" w14:paraId="4DE9C6F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04B0EA" w14:textId="77777777" w:rsidR="008112C0" w:rsidRDefault="00000000">
            <w:r>
              <w:rPr>
                <w:b/>
                <w:bCs/>
                <w:color w:val="006B3F"/>
                <w:sz w:val="18"/>
                <w:szCs w:val="18"/>
              </w:rPr>
              <w:t>BR-006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03DDEC" w14:textId="77777777" w:rsidR="008112C0" w:rsidRDefault="00000000">
            <w:r>
              <w:rPr>
                <w:color w:val="333333"/>
                <w:sz w:val="20"/>
                <w:szCs w:val="20"/>
              </w:rPr>
              <w:t>The system shall achieve 90% CMDB accuracy within 90 days of deployment through structured registration, tagging, and reconciliation processes.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656334"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D9B8BC5" w14:textId="77777777" w:rsidR="008112C0" w:rsidRDefault="00000000">
            <w:r>
              <w:rPr>
                <w:color w:val="333333"/>
                <w:sz w:val="18"/>
                <w:szCs w:val="18"/>
              </w:rPr>
              <w:t>Asset Managers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34DE227" w14:textId="77777777" w:rsidR="008112C0" w:rsidRDefault="00000000">
            <w:r>
              <w:rPr>
                <w:color w:val="333333"/>
                <w:sz w:val="18"/>
                <w:szCs w:val="18"/>
              </w:rPr>
              <w:t>Reconciliation report shows ≥90% accuracy</w:t>
            </w:r>
          </w:p>
        </w:tc>
      </w:tr>
      <w:tr w:rsidR="008112C0" w14:paraId="1DBD164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3A311" w14:textId="77777777" w:rsidR="008112C0" w:rsidRDefault="00000000">
            <w:r>
              <w:rPr>
                <w:b/>
                <w:bCs/>
                <w:color w:val="006B3F"/>
                <w:sz w:val="18"/>
                <w:szCs w:val="18"/>
              </w:rPr>
              <w:t>BR-007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37DC6" w14:textId="77777777" w:rsidR="008112C0" w:rsidRDefault="00000000">
            <w:r>
              <w:rPr>
                <w:color w:val="333333"/>
                <w:sz w:val="20"/>
                <w:szCs w:val="20"/>
              </w:rPr>
              <w:t>The system shall support progressive rollout from pilot division (AMD) to full ITD-wide deployment with minimal re-architecture or data migration.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CCCA0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704C9C" w14:textId="77777777" w:rsidR="008112C0" w:rsidRDefault="00000000">
            <w:r>
              <w:rPr>
                <w:color w:val="333333"/>
                <w:sz w:val="18"/>
                <w:szCs w:val="18"/>
              </w:rPr>
              <w:t>Architecture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7D396" w14:textId="77777777" w:rsidR="008112C0" w:rsidRDefault="00000000">
            <w:r>
              <w:rPr>
                <w:color w:val="333333"/>
                <w:sz w:val="18"/>
                <w:szCs w:val="18"/>
              </w:rPr>
              <w:t>New tenant onboarding completed within 2 business days</w:t>
            </w:r>
          </w:p>
        </w:tc>
      </w:tr>
      <w:tr w:rsidR="008112C0" w14:paraId="7566953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D8EFD" w14:textId="77777777" w:rsidR="008112C0" w:rsidRDefault="00000000">
            <w:r>
              <w:rPr>
                <w:b/>
                <w:bCs/>
                <w:color w:val="006B3F"/>
                <w:sz w:val="18"/>
                <w:szCs w:val="18"/>
              </w:rPr>
              <w:t>BR-008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5338C3F" w14:textId="77777777" w:rsidR="008112C0" w:rsidRDefault="00000000">
            <w:r>
              <w:rPr>
                <w:color w:val="333333"/>
                <w:sz w:val="20"/>
                <w:szCs w:val="20"/>
              </w:rPr>
              <w:t>The system shall integrate seamlessly with CBN’s Microsoft 365 ecosystem for authentication, communication, and directory 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598555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0E6EE0" w14:textId="77777777" w:rsidR="008112C0" w:rsidRDefault="00000000">
            <w:r>
              <w:rPr>
                <w:color w:val="333333"/>
                <w:sz w:val="18"/>
                <w:szCs w:val="18"/>
              </w:rPr>
              <w:t>IT Infrastructure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C06EC6" w14:textId="77777777" w:rsidR="008112C0" w:rsidRDefault="00000000">
            <w:r>
              <w:rPr>
                <w:color w:val="333333"/>
                <w:sz w:val="18"/>
                <w:szCs w:val="18"/>
              </w:rPr>
              <w:t>SSO, Email, Teams notifications operational</w:t>
            </w:r>
          </w:p>
        </w:tc>
      </w:tr>
      <w:tr w:rsidR="008112C0" w14:paraId="38DB61F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785A44" w14:textId="77777777" w:rsidR="008112C0" w:rsidRDefault="00000000">
            <w:r>
              <w:rPr>
                <w:b/>
                <w:bCs/>
                <w:color w:val="006B3F"/>
                <w:sz w:val="18"/>
                <w:szCs w:val="18"/>
              </w:rPr>
              <w:lastRenderedPageBreak/>
              <w:t>BR-009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BCE86" w14:textId="77777777" w:rsidR="008112C0" w:rsidRDefault="00000000">
            <w:r>
              <w:rPr>
                <w:color w:val="333333"/>
                <w:sz w:val="20"/>
                <w:szCs w:val="20"/>
              </w:rPr>
              <w:t>The system shall reduce average time to assemble audit evidence packs from weeks to hours through automated evidence collection and packaging.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ED33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195AA4" w14:textId="77777777" w:rsidR="008112C0" w:rsidRDefault="00000000">
            <w:r>
              <w:rPr>
                <w:color w:val="333333"/>
                <w:sz w:val="18"/>
                <w:szCs w:val="18"/>
              </w:rPr>
              <w:t>Audit/Compliance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71CDF" w14:textId="77777777" w:rsidR="008112C0" w:rsidRDefault="00000000">
            <w:r>
              <w:rPr>
                <w:color w:val="333333"/>
                <w:sz w:val="18"/>
                <w:szCs w:val="18"/>
              </w:rPr>
              <w:t>Evidence pack generated within 4 hours</w:t>
            </w:r>
          </w:p>
        </w:tc>
      </w:tr>
      <w:tr w:rsidR="008112C0" w14:paraId="3112CEC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49269A" w14:textId="77777777" w:rsidR="008112C0" w:rsidRDefault="00000000">
            <w:r>
              <w:rPr>
                <w:b/>
                <w:bCs/>
                <w:color w:val="006B3F"/>
                <w:sz w:val="18"/>
                <w:szCs w:val="18"/>
              </w:rPr>
              <w:t>BR-010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85AC9CC" w14:textId="77777777" w:rsidR="008112C0" w:rsidRDefault="00000000">
            <w:r>
              <w:rPr>
                <w:color w:val="333333"/>
                <w:sz w:val="20"/>
                <w:szCs w:val="20"/>
              </w:rPr>
              <w:t>The system shall provide workforce visibility including skills, capacity, workload, and training status to enable data-driven resource allocation.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FC678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71BBC3F" w14:textId="77777777" w:rsidR="008112C0" w:rsidRDefault="00000000">
            <w:r>
              <w:rPr>
                <w:color w:val="333333"/>
                <w:sz w:val="18"/>
                <w:szCs w:val="18"/>
              </w:rPr>
              <w:t>Division Heads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E118471" w14:textId="77777777" w:rsidR="008112C0" w:rsidRDefault="00000000">
            <w:r>
              <w:rPr>
                <w:color w:val="333333"/>
                <w:sz w:val="18"/>
                <w:szCs w:val="18"/>
              </w:rPr>
              <w:t>Workforce dashboard showing capacity utilisation</w:t>
            </w:r>
          </w:p>
        </w:tc>
      </w:tr>
    </w:tbl>
    <w:p w14:paraId="399449BE" w14:textId="77777777" w:rsidR="008112C0" w:rsidRDefault="008112C0"/>
    <w:p w14:paraId="08DDCB81" w14:textId="77777777" w:rsidR="008112C0" w:rsidRDefault="00000000">
      <w:pPr>
        <w:pStyle w:val="Heading2"/>
      </w:pPr>
      <w:bookmarkStart w:id="13" w:name="_Toc222933012"/>
      <w:r>
        <w:t>2.2 Operational Business Requirements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6"/>
        <w:gridCol w:w="4208"/>
        <w:gridCol w:w="1178"/>
        <w:gridCol w:w="1187"/>
        <w:gridCol w:w="1911"/>
      </w:tblGrid>
      <w:tr w:rsidR="008112C0" w14:paraId="36579329"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FD4C04C"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FE1F26F"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A1E6975"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BC0A53C"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88FF931" w14:textId="77777777" w:rsidR="008112C0" w:rsidRDefault="00000000">
            <w:r>
              <w:rPr>
                <w:b/>
                <w:bCs/>
                <w:color w:val="FFFFFF"/>
                <w:sz w:val="20"/>
                <w:szCs w:val="20"/>
              </w:rPr>
              <w:t>Acceptance Criteria</w:t>
            </w:r>
          </w:p>
        </w:tc>
      </w:tr>
      <w:tr w:rsidR="008112C0" w14:paraId="73E8661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B554E0" w14:textId="77777777" w:rsidR="008112C0" w:rsidRDefault="00000000">
            <w:r>
              <w:rPr>
                <w:b/>
                <w:bCs/>
                <w:color w:val="006B3F"/>
                <w:sz w:val="18"/>
                <w:szCs w:val="18"/>
              </w:rPr>
              <w:t>BR-011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5EC11" w14:textId="77777777" w:rsidR="008112C0" w:rsidRDefault="00000000">
            <w:r>
              <w:rPr>
                <w:color w:val="333333"/>
                <w:sz w:val="20"/>
                <w:szCs w:val="20"/>
              </w:rPr>
              <w:t>The system shall automate approval workflows to eliminate manual paper-based processes, reducing approval cycle time by at least 60%.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BE281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49AA7" w14:textId="77777777" w:rsidR="008112C0" w:rsidRDefault="00000000">
            <w:r>
              <w:rPr>
                <w:color w:val="333333"/>
                <w:sz w:val="18"/>
                <w:szCs w:val="18"/>
              </w:rPr>
              <w:t>All Divisions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7DB728" w14:textId="77777777" w:rsidR="008112C0" w:rsidRDefault="00000000">
            <w:r>
              <w:rPr>
                <w:color w:val="333333"/>
                <w:sz w:val="18"/>
                <w:szCs w:val="18"/>
              </w:rPr>
              <w:t>Average approval cycle time reduced by 60%</w:t>
            </w:r>
          </w:p>
        </w:tc>
      </w:tr>
      <w:tr w:rsidR="008112C0" w14:paraId="77E1E30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1D4DA" w14:textId="77777777" w:rsidR="008112C0" w:rsidRDefault="00000000">
            <w:r>
              <w:rPr>
                <w:b/>
                <w:bCs/>
                <w:color w:val="006B3F"/>
                <w:sz w:val="18"/>
                <w:szCs w:val="18"/>
              </w:rPr>
              <w:t>BR-012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6F8E22" w14:textId="77777777" w:rsidR="008112C0" w:rsidRDefault="00000000">
            <w:r>
              <w:rPr>
                <w:color w:val="333333"/>
                <w:sz w:val="20"/>
                <w:szCs w:val="20"/>
              </w:rPr>
              <w:t>The system shall provide self-service capabilities for common IT requests, reducing service desk workload for routine items by 40%.</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EAC672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FDEA82" w14:textId="77777777" w:rsidR="008112C0" w:rsidRDefault="00000000">
            <w:r>
              <w:rPr>
                <w:color w:val="333333"/>
                <w:sz w:val="18"/>
                <w:szCs w:val="18"/>
              </w:rPr>
              <w:t>Service Desk</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61A3EA4" w14:textId="77777777" w:rsidR="008112C0" w:rsidRDefault="00000000">
            <w:r>
              <w:rPr>
                <w:color w:val="333333"/>
                <w:sz w:val="18"/>
                <w:szCs w:val="18"/>
              </w:rPr>
              <w:t>Self-service fulfilment rate ≥40%</w:t>
            </w:r>
          </w:p>
        </w:tc>
      </w:tr>
      <w:tr w:rsidR="008112C0" w14:paraId="6D2233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E9DDE" w14:textId="77777777" w:rsidR="008112C0" w:rsidRDefault="00000000">
            <w:r>
              <w:rPr>
                <w:b/>
                <w:bCs/>
                <w:color w:val="006B3F"/>
                <w:sz w:val="18"/>
                <w:szCs w:val="18"/>
              </w:rPr>
              <w:t>BR-013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B14E8" w14:textId="77777777" w:rsidR="008112C0" w:rsidRDefault="00000000">
            <w:r>
              <w:rPr>
                <w:color w:val="333333"/>
                <w:sz w:val="20"/>
                <w:szCs w:val="20"/>
              </w:rPr>
              <w:t>The system shall generate monthly executive performance packs automatically, replacing manual report compilation.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ADD829"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A4222"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D7F6C1" w14:textId="77777777" w:rsidR="008112C0" w:rsidRDefault="00000000">
            <w:r>
              <w:rPr>
                <w:color w:val="333333"/>
                <w:sz w:val="18"/>
                <w:szCs w:val="18"/>
              </w:rPr>
              <w:t>Executive pack generated on schedule without manual intervention</w:t>
            </w:r>
          </w:p>
        </w:tc>
      </w:tr>
      <w:tr w:rsidR="008112C0" w14:paraId="12B304D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147F01" w14:textId="77777777" w:rsidR="008112C0" w:rsidRDefault="00000000">
            <w:r>
              <w:rPr>
                <w:b/>
                <w:bCs/>
                <w:color w:val="006B3F"/>
                <w:sz w:val="18"/>
                <w:szCs w:val="18"/>
              </w:rPr>
              <w:t>BR-014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1592D18" w14:textId="77777777" w:rsidR="008112C0" w:rsidRDefault="00000000">
            <w:r>
              <w:rPr>
                <w:color w:val="333333"/>
                <w:sz w:val="20"/>
                <w:szCs w:val="20"/>
              </w:rPr>
              <w:t>The system shall support delegation of authority with time-bound, auditable role elevation to ensure business continuity during absences.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23C27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7E92E46" w14:textId="77777777" w:rsidR="008112C0" w:rsidRDefault="00000000">
            <w:r>
              <w:rPr>
                <w:color w:val="333333"/>
                <w:sz w:val="18"/>
                <w:szCs w:val="18"/>
              </w:rPr>
              <w:t>All Divisions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A0E662" w14:textId="77777777" w:rsidR="008112C0" w:rsidRDefault="00000000">
            <w:r>
              <w:rPr>
                <w:color w:val="333333"/>
                <w:sz w:val="18"/>
                <w:szCs w:val="18"/>
              </w:rPr>
              <w:t>Delegation activates/deactivates with audit trail</w:t>
            </w:r>
          </w:p>
        </w:tc>
      </w:tr>
      <w:tr w:rsidR="008112C0" w14:paraId="03434C2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E3BCB" w14:textId="77777777" w:rsidR="008112C0" w:rsidRDefault="00000000">
            <w:r>
              <w:rPr>
                <w:b/>
                <w:bCs/>
                <w:color w:val="006B3F"/>
                <w:sz w:val="18"/>
                <w:szCs w:val="18"/>
              </w:rPr>
              <w:t>BR-015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8CCB7" w14:textId="77777777" w:rsidR="008112C0" w:rsidRDefault="00000000">
            <w:r>
              <w:rPr>
                <w:color w:val="333333"/>
                <w:sz w:val="20"/>
                <w:szCs w:val="20"/>
              </w:rPr>
              <w:t>The system shall provide knowledge management capabilities to capture institutional knowledge and reduce dependency on individual expertise.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32469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CB2550" w14:textId="77777777" w:rsidR="008112C0" w:rsidRDefault="00000000">
            <w:r>
              <w:rPr>
                <w:color w:val="333333"/>
                <w:sz w:val="18"/>
                <w:szCs w:val="18"/>
              </w:rPr>
              <w:t>All Divisions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633DB7" w14:textId="77777777" w:rsidR="008112C0" w:rsidRDefault="00000000">
            <w:r>
              <w:rPr>
                <w:color w:val="333333"/>
                <w:sz w:val="18"/>
                <w:szCs w:val="18"/>
              </w:rPr>
              <w:t>KB articles created and accessed by users</w:t>
            </w:r>
          </w:p>
        </w:tc>
      </w:tr>
      <w:tr w:rsidR="008112C0" w14:paraId="6CF5AD0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E4B1D" w14:textId="77777777" w:rsidR="008112C0" w:rsidRDefault="00000000">
            <w:r>
              <w:rPr>
                <w:b/>
                <w:bCs/>
                <w:color w:val="006B3F"/>
                <w:sz w:val="18"/>
                <w:szCs w:val="18"/>
              </w:rPr>
              <w:t>BR-016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247F8A" w14:textId="77777777" w:rsidR="008112C0" w:rsidRDefault="00000000">
            <w:r>
              <w:rPr>
                <w:color w:val="333333"/>
                <w:sz w:val="20"/>
                <w:szCs w:val="20"/>
              </w:rPr>
              <w:t>The system shall track all IT assets from procurement to disposal with full chain-of-custody evidence for audit purposes.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33DA01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3416E2" w14:textId="77777777" w:rsidR="008112C0" w:rsidRDefault="00000000">
            <w:r>
              <w:rPr>
                <w:color w:val="333333"/>
                <w:sz w:val="18"/>
                <w:szCs w:val="18"/>
              </w:rPr>
              <w:t>Asset Managers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F5EA53A" w14:textId="77777777" w:rsidR="008112C0" w:rsidRDefault="00000000">
            <w:r>
              <w:rPr>
                <w:color w:val="333333"/>
                <w:sz w:val="18"/>
                <w:szCs w:val="18"/>
              </w:rPr>
              <w:t>Asset lifecycle fully tracked with disposal certificates</w:t>
            </w:r>
          </w:p>
        </w:tc>
      </w:tr>
      <w:tr w:rsidR="008112C0" w14:paraId="04B9F19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D168E" w14:textId="77777777" w:rsidR="008112C0" w:rsidRDefault="00000000">
            <w:r>
              <w:rPr>
                <w:b/>
                <w:bCs/>
                <w:color w:val="006B3F"/>
                <w:sz w:val="18"/>
                <w:szCs w:val="18"/>
              </w:rPr>
              <w:t>BR-017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71409" w14:textId="77777777" w:rsidR="008112C0" w:rsidRDefault="00000000">
            <w:r>
              <w:rPr>
                <w:color w:val="333333"/>
                <w:sz w:val="20"/>
                <w:szCs w:val="20"/>
              </w:rPr>
              <w:t>The system shall support OKR cascade from department level to unit level, enabling strategic alignment tracking.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A87DEE"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3D314"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F561E8" w14:textId="77777777" w:rsidR="008112C0" w:rsidRDefault="00000000">
            <w:r>
              <w:rPr>
                <w:color w:val="333333"/>
                <w:sz w:val="18"/>
                <w:szCs w:val="18"/>
              </w:rPr>
              <w:t>OKRs cascade and progress visible at all levels</w:t>
            </w:r>
          </w:p>
        </w:tc>
      </w:tr>
      <w:tr w:rsidR="008112C0" w14:paraId="3A736FA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65F35" w14:textId="77777777" w:rsidR="008112C0" w:rsidRDefault="00000000">
            <w:r>
              <w:rPr>
                <w:b/>
                <w:bCs/>
                <w:color w:val="006B3F"/>
                <w:sz w:val="18"/>
                <w:szCs w:val="18"/>
              </w:rPr>
              <w:t>BR-018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42F7249" w14:textId="77777777" w:rsidR="008112C0" w:rsidRDefault="00000000">
            <w:r>
              <w:rPr>
                <w:color w:val="333333"/>
                <w:sz w:val="20"/>
                <w:szCs w:val="20"/>
              </w:rPr>
              <w:t>The system shall provide CSAT measurement capabilities for IT service delivery to drive continuous improvement.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B40221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6681EA6" w14:textId="77777777" w:rsidR="008112C0" w:rsidRDefault="00000000">
            <w:r>
              <w:rPr>
                <w:color w:val="333333"/>
                <w:sz w:val="18"/>
                <w:szCs w:val="18"/>
              </w:rPr>
              <w:t>Service Owners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6CA7F0" w14:textId="77777777" w:rsidR="008112C0" w:rsidRDefault="00000000">
            <w:r>
              <w:rPr>
                <w:color w:val="333333"/>
                <w:sz w:val="18"/>
                <w:szCs w:val="18"/>
              </w:rPr>
              <w:t>CSAT surveys triggered after ticket closure</w:t>
            </w:r>
          </w:p>
        </w:tc>
      </w:tr>
    </w:tbl>
    <w:p w14:paraId="798F9F8D" w14:textId="77777777" w:rsidR="008112C0" w:rsidRDefault="00000000">
      <w:r>
        <w:br w:type="page"/>
      </w:r>
    </w:p>
    <w:p w14:paraId="15E8D96A" w14:textId="77777777" w:rsidR="008112C0" w:rsidRDefault="00000000">
      <w:pPr>
        <w:pStyle w:val="Heading1"/>
        <w:pBdr>
          <w:bottom w:val="single" w:sz="6" w:space="4" w:color="C4A265"/>
        </w:pBdr>
      </w:pPr>
      <w:bookmarkStart w:id="14" w:name="_Toc222933013"/>
      <w:r>
        <w:lastRenderedPageBreak/>
        <w:t>3. Functional Requirements — Domain A: Division Governance &amp; Organisation</w:t>
      </w:r>
      <w:bookmarkEnd w:id="14"/>
    </w:p>
    <w:p w14:paraId="20E96E48" w14:textId="77777777" w:rsidR="008112C0" w:rsidRDefault="00000000">
      <w:pPr>
        <w:spacing w:after="160" w:line="276" w:lineRule="auto"/>
        <w:jc w:val="both"/>
      </w:pPr>
      <w:r>
        <w:rPr>
          <w:color w:val="333333"/>
        </w:rPr>
        <w:t>Domain A encompasses the governance capabilities that enable structured decision-making, policy management, and strategic alignment. These requirements support capabilities A1 through A12.</w:t>
      </w:r>
    </w:p>
    <w:p w14:paraId="36389188" w14:textId="77777777" w:rsidR="008112C0" w:rsidRDefault="00000000">
      <w:pPr>
        <w:pStyle w:val="Heading2"/>
      </w:pPr>
      <w:bookmarkStart w:id="15" w:name="_Toc222933014"/>
      <w:r>
        <w:t>3.1 Policy Management (A1–A3)</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4443"/>
        <w:gridCol w:w="1198"/>
        <w:gridCol w:w="1221"/>
        <w:gridCol w:w="1599"/>
      </w:tblGrid>
      <w:tr w:rsidR="008112C0" w14:paraId="55CB70B1"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333CBEC"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522FB71"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A150EAC"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4E0902F"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60841A7" w14:textId="77777777" w:rsidR="008112C0" w:rsidRDefault="00000000">
            <w:r>
              <w:rPr>
                <w:b/>
                <w:bCs/>
                <w:color w:val="FFFFFF"/>
                <w:sz w:val="20"/>
                <w:szCs w:val="20"/>
              </w:rPr>
              <w:t>Acceptance Criteria</w:t>
            </w:r>
          </w:p>
        </w:tc>
      </w:tr>
      <w:tr w:rsidR="008112C0" w14:paraId="6D3899D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F2C03" w14:textId="77777777" w:rsidR="008112C0" w:rsidRDefault="00000000">
            <w:r>
              <w:rPr>
                <w:b/>
                <w:bCs/>
                <w:color w:val="006B3F"/>
                <w:sz w:val="18"/>
                <w:szCs w:val="18"/>
              </w:rPr>
              <w:t>FR-A001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856A3" w14:textId="77777777" w:rsidR="008112C0" w:rsidRDefault="00000000">
            <w:r>
              <w:rPr>
                <w:color w:val="333333"/>
                <w:sz w:val="20"/>
                <w:szCs w:val="20"/>
              </w:rPr>
              <w:t>The system shall support a complete policy lifecycle: Draft → Review → Approve → Publish → Attest → Retire, with version control at each stage.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0AC9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AF78D"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87A103" w14:textId="77777777" w:rsidR="008112C0" w:rsidRDefault="00000000">
            <w:r>
              <w:rPr>
                <w:color w:val="333333"/>
                <w:sz w:val="18"/>
                <w:szCs w:val="18"/>
              </w:rPr>
              <w:t>Policy transitions through all lifecycle stages with version history</w:t>
            </w:r>
          </w:p>
        </w:tc>
      </w:tr>
      <w:tr w:rsidR="008112C0" w14:paraId="610C3D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21429" w14:textId="77777777" w:rsidR="008112C0" w:rsidRDefault="00000000">
            <w:r>
              <w:rPr>
                <w:b/>
                <w:bCs/>
                <w:color w:val="006B3F"/>
                <w:sz w:val="18"/>
                <w:szCs w:val="18"/>
              </w:rPr>
              <w:t>FR-A002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67C40EF" w14:textId="77777777" w:rsidR="008112C0" w:rsidRDefault="00000000">
            <w:r>
              <w:rPr>
                <w:color w:val="333333"/>
                <w:sz w:val="20"/>
                <w:szCs w:val="20"/>
              </w:rPr>
              <w:t>The system shall enforce approval workflows for policy creation and modification, requiring designated approver signoff before publication.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7D3FB1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53D11C"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C89E468" w14:textId="77777777" w:rsidR="008112C0" w:rsidRDefault="00000000">
            <w:r>
              <w:rPr>
                <w:color w:val="333333"/>
                <w:sz w:val="18"/>
                <w:szCs w:val="18"/>
              </w:rPr>
              <w:t>Policy cannot be published without required approvals</w:t>
            </w:r>
          </w:p>
        </w:tc>
      </w:tr>
      <w:tr w:rsidR="008112C0" w14:paraId="0FC5A5A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99874C" w14:textId="77777777" w:rsidR="008112C0" w:rsidRDefault="00000000">
            <w:r>
              <w:rPr>
                <w:b/>
                <w:bCs/>
                <w:color w:val="006B3F"/>
                <w:sz w:val="18"/>
                <w:szCs w:val="18"/>
              </w:rPr>
              <w:t>FR-A003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848E5" w14:textId="77777777" w:rsidR="008112C0" w:rsidRDefault="00000000">
            <w:r>
              <w:rPr>
                <w:color w:val="333333"/>
                <w:sz w:val="20"/>
                <w:szCs w:val="20"/>
              </w:rPr>
              <w:t>The system shall maintain a complete version history of all policies with diff comparison between versions.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174A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5D183"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35F23" w14:textId="77777777" w:rsidR="008112C0" w:rsidRDefault="00000000">
            <w:r>
              <w:rPr>
                <w:color w:val="333333"/>
                <w:sz w:val="18"/>
                <w:szCs w:val="18"/>
              </w:rPr>
              <w:t>Any two policy versions can be compared side-by-side</w:t>
            </w:r>
          </w:p>
        </w:tc>
      </w:tr>
      <w:tr w:rsidR="008112C0" w14:paraId="2539ED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7176CD" w14:textId="77777777" w:rsidR="008112C0" w:rsidRDefault="00000000">
            <w:r>
              <w:rPr>
                <w:b/>
                <w:bCs/>
                <w:color w:val="006B3F"/>
                <w:sz w:val="18"/>
                <w:szCs w:val="18"/>
              </w:rPr>
              <w:t>FR-A004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E75C9C" w14:textId="77777777" w:rsidR="008112C0" w:rsidRDefault="00000000">
            <w:r>
              <w:rPr>
                <w:color w:val="333333"/>
                <w:sz w:val="20"/>
                <w:szCs w:val="20"/>
              </w:rPr>
              <w:t>The system shall support policy attestation campaigns where designated personnel acknowledge reading and understanding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1D880C0"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D00272"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FA87D7" w14:textId="77777777" w:rsidR="008112C0" w:rsidRDefault="00000000">
            <w:r>
              <w:rPr>
                <w:color w:val="333333"/>
                <w:sz w:val="18"/>
                <w:szCs w:val="18"/>
              </w:rPr>
              <w:t>Attestation completion rate tracked per policy</w:t>
            </w:r>
          </w:p>
        </w:tc>
      </w:tr>
      <w:tr w:rsidR="008112C0" w14:paraId="73EBDB1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6AF2AD" w14:textId="77777777" w:rsidR="008112C0" w:rsidRDefault="00000000">
            <w:r>
              <w:rPr>
                <w:b/>
                <w:bCs/>
                <w:color w:val="006B3F"/>
                <w:sz w:val="18"/>
                <w:szCs w:val="18"/>
              </w:rPr>
              <w:t>FR-A005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EC9770" w14:textId="77777777" w:rsidR="008112C0" w:rsidRDefault="00000000">
            <w:r>
              <w:rPr>
                <w:color w:val="333333"/>
                <w:sz w:val="20"/>
                <w:szCs w:val="20"/>
              </w:rPr>
              <w:t>The system shall allow policies to be scoped to specific tenants (divisions/offices) or applied enterprise-wide.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7A6D3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BBD1E8"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709AB4" w14:textId="77777777" w:rsidR="008112C0" w:rsidRDefault="00000000">
            <w:r>
              <w:rPr>
                <w:color w:val="333333"/>
                <w:sz w:val="18"/>
                <w:szCs w:val="18"/>
              </w:rPr>
              <w:t>Policy scope correctly limits visibility</w:t>
            </w:r>
          </w:p>
        </w:tc>
      </w:tr>
      <w:tr w:rsidR="008112C0" w14:paraId="7C64E3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19458" w14:textId="77777777" w:rsidR="008112C0" w:rsidRDefault="00000000">
            <w:r>
              <w:rPr>
                <w:b/>
                <w:bCs/>
                <w:color w:val="006B3F"/>
                <w:sz w:val="18"/>
                <w:szCs w:val="18"/>
              </w:rPr>
              <w:t>FR-A006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0E4BF6D" w14:textId="77777777" w:rsidR="008112C0" w:rsidRDefault="00000000">
            <w:r>
              <w:rPr>
                <w:color w:val="333333"/>
                <w:sz w:val="20"/>
                <w:szCs w:val="20"/>
              </w:rPr>
              <w:t>The system shall generate notifications for policy expiry, review dates, and pending attestations.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9068B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90D8C65"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CFDD2C" w14:textId="77777777" w:rsidR="008112C0" w:rsidRDefault="00000000">
            <w:r>
              <w:rPr>
                <w:color w:val="333333"/>
                <w:sz w:val="18"/>
                <w:szCs w:val="18"/>
              </w:rPr>
              <w:t>Notifications sent at configured intervals before expiry</w:t>
            </w:r>
          </w:p>
        </w:tc>
      </w:tr>
      <w:tr w:rsidR="008112C0" w14:paraId="123BA12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79CE0" w14:textId="77777777" w:rsidR="008112C0" w:rsidRDefault="00000000">
            <w:r>
              <w:rPr>
                <w:b/>
                <w:bCs/>
                <w:color w:val="006B3F"/>
                <w:sz w:val="18"/>
                <w:szCs w:val="18"/>
              </w:rPr>
              <w:t>FR-A007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A22E7" w14:textId="77777777" w:rsidR="008112C0" w:rsidRDefault="00000000">
            <w:r>
              <w:rPr>
                <w:color w:val="333333"/>
                <w:sz w:val="20"/>
                <w:szCs w:val="20"/>
              </w:rPr>
              <w:t>The system shall support policy categorisation and tagging for easy discovery and filtering.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9D67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45E901"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8874E" w14:textId="77777777" w:rsidR="008112C0" w:rsidRDefault="00000000">
            <w:r>
              <w:rPr>
                <w:color w:val="333333"/>
                <w:sz w:val="18"/>
                <w:szCs w:val="18"/>
              </w:rPr>
              <w:t>Policies filterable by category, status, and scope</w:t>
            </w:r>
          </w:p>
        </w:tc>
      </w:tr>
    </w:tbl>
    <w:p w14:paraId="14A29C68" w14:textId="77777777" w:rsidR="008112C0" w:rsidRDefault="00000000">
      <w:pPr>
        <w:pStyle w:val="Heading2"/>
      </w:pPr>
      <w:bookmarkStart w:id="16" w:name="_Toc222933015"/>
      <w:r>
        <w:t>3.2 RACI Matrix Management (A4)</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9"/>
        <w:gridCol w:w="4443"/>
        <w:gridCol w:w="1198"/>
        <w:gridCol w:w="1221"/>
        <w:gridCol w:w="1599"/>
      </w:tblGrid>
      <w:tr w:rsidR="008112C0" w14:paraId="6C3D20F2"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D56F495"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BF1D7D0"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7F11EAE"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832C411"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E988542" w14:textId="77777777" w:rsidR="008112C0" w:rsidRDefault="00000000">
            <w:r>
              <w:rPr>
                <w:b/>
                <w:bCs/>
                <w:color w:val="FFFFFF"/>
                <w:sz w:val="20"/>
                <w:szCs w:val="20"/>
              </w:rPr>
              <w:t>Acceptance Criteria</w:t>
            </w:r>
          </w:p>
        </w:tc>
      </w:tr>
      <w:tr w:rsidR="008112C0" w14:paraId="75DC755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25DA61" w14:textId="77777777" w:rsidR="008112C0" w:rsidRDefault="00000000">
            <w:r>
              <w:rPr>
                <w:b/>
                <w:bCs/>
                <w:color w:val="006B3F"/>
                <w:sz w:val="18"/>
                <w:szCs w:val="18"/>
              </w:rPr>
              <w:t>FR-A008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377575" w14:textId="77777777" w:rsidR="008112C0" w:rsidRDefault="00000000">
            <w:r>
              <w:rPr>
                <w:color w:val="333333"/>
                <w:sz w:val="20"/>
                <w:szCs w:val="20"/>
              </w:rPr>
              <w:t>The system shall support creation and maintenance of RACI matrices for processes, projects, and services.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1E88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61DE1B"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927699" w14:textId="77777777" w:rsidR="008112C0" w:rsidRDefault="00000000">
            <w:r>
              <w:rPr>
                <w:color w:val="333333"/>
                <w:sz w:val="18"/>
                <w:szCs w:val="18"/>
              </w:rPr>
              <w:t>RACI matrix created with R/A/C/I assignments</w:t>
            </w:r>
          </w:p>
        </w:tc>
      </w:tr>
      <w:tr w:rsidR="008112C0" w14:paraId="4BD90CA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D84EF" w14:textId="77777777" w:rsidR="008112C0" w:rsidRDefault="00000000">
            <w:r>
              <w:rPr>
                <w:b/>
                <w:bCs/>
                <w:color w:val="006B3F"/>
                <w:sz w:val="18"/>
                <w:szCs w:val="18"/>
              </w:rPr>
              <w:lastRenderedPageBreak/>
              <w:t>FR-A009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319CDD" w14:textId="77777777" w:rsidR="008112C0" w:rsidRDefault="00000000">
            <w:r>
              <w:rPr>
                <w:color w:val="333333"/>
                <w:sz w:val="20"/>
                <w:szCs w:val="20"/>
              </w:rPr>
              <w:t>The system shall enforce that every RACI entry has exactly one Accountable person assigned.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75BB48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429B4FA"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F10A00E" w14:textId="77777777" w:rsidR="008112C0" w:rsidRDefault="00000000">
            <w:r>
              <w:rPr>
                <w:color w:val="333333"/>
                <w:sz w:val="18"/>
                <w:szCs w:val="18"/>
              </w:rPr>
              <w:t>System rejects RACI without single Accountable</w:t>
            </w:r>
          </w:p>
        </w:tc>
      </w:tr>
      <w:tr w:rsidR="008112C0" w14:paraId="41B864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C66AA2" w14:textId="77777777" w:rsidR="008112C0" w:rsidRDefault="00000000">
            <w:r>
              <w:rPr>
                <w:b/>
                <w:bCs/>
                <w:color w:val="006B3F"/>
                <w:sz w:val="18"/>
                <w:szCs w:val="18"/>
              </w:rPr>
              <w:t>FR-A010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F5A324" w14:textId="77777777" w:rsidR="008112C0" w:rsidRDefault="00000000">
            <w:r>
              <w:rPr>
                <w:color w:val="333333"/>
                <w:sz w:val="20"/>
                <w:szCs w:val="20"/>
              </w:rPr>
              <w:t>The system shall provide RACI coverage reports showing unassigned responsibilities.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80713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837231"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C09246" w14:textId="77777777" w:rsidR="008112C0" w:rsidRDefault="00000000">
            <w:r>
              <w:rPr>
                <w:color w:val="333333"/>
                <w:sz w:val="18"/>
                <w:szCs w:val="18"/>
              </w:rPr>
              <w:t>Report identifies gaps in RACI coverage</w:t>
            </w:r>
          </w:p>
        </w:tc>
      </w:tr>
    </w:tbl>
    <w:p w14:paraId="59F1204E" w14:textId="77777777" w:rsidR="008112C0" w:rsidRDefault="00000000">
      <w:pPr>
        <w:pStyle w:val="Heading2"/>
      </w:pPr>
      <w:bookmarkStart w:id="17" w:name="_Toc222933016"/>
      <w:r>
        <w:t>3.3 Meetings, Decisions &amp; Actions (A5–A8)</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4443"/>
        <w:gridCol w:w="1199"/>
        <w:gridCol w:w="1221"/>
        <w:gridCol w:w="1599"/>
      </w:tblGrid>
      <w:tr w:rsidR="008112C0" w14:paraId="2426D1D7"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713C76"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D293277"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081D087"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F29A7F5"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C1D1E79" w14:textId="77777777" w:rsidR="008112C0" w:rsidRDefault="00000000">
            <w:r>
              <w:rPr>
                <w:b/>
                <w:bCs/>
                <w:color w:val="FFFFFF"/>
                <w:sz w:val="20"/>
                <w:szCs w:val="20"/>
              </w:rPr>
              <w:t>Acceptance Criteria</w:t>
            </w:r>
          </w:p>
        </w:tc>
      </w:tr>
      <w:tr w:rsidR="008112C0" w14:paraId="769C5F4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4CDC55" w14:textId="77777777" w:rsidR="008112C0" w:rsidRDefault="00000000">
            <w:r>
              <w:rPr>
                <w:b/>
                <w:bCs/>
                <w:color w:val="006B3F"/>
                <w:sz w:val="18"/>
                <w:szCs w:val="18"/>
              </w:rPr>
              <w:t>FR-A011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D5756" w14:textId="77777777" w:rsidR="008112C0" w:rsidRDefault="00000000">
            <w:r>
              <w:rPr>
                <w:color w:val="333333"/>
                <w:sz w:val="20"/>
                <w:szCs w:val="20"/>
              </w:rPr>
              <w:t>The system shall support meeting management including agenda creation, minutes recording, and action item tracking.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FC496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8970A"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E70AF6" w14:textId="77777777" w:rsidR="008112C0" w:rsidRDefault="00000000">
            <w:r>
              <w:rPr>
                <w:color w:val="333333"/>
                <w:sz w:val="18"/>
                <w:szCs w:val="18"/>
              </w:rPr>
              <w:t>Meeting created with agenda, minutes captured, actions tracked</w:t>
            </w:r>
          </w:p>
        </w:tc>
      </w:tr>
      <w:tr w:rsidR="008112C0" w14:paraId="564D72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FFED73" w14:textId="77777777" w:rsidR="008112C0" w:rsidRDefault="00000000">
            <w:r>
              <w:rPr>
                <w:b/>
                <w:bCs/>
                <w:color w:val="006B3F"/>
                <w:sz w:val="18"/>
                <w:szCs w:val="18"/>
              </w:rPr>
              <w:t>FR-A012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4539B4" w14:textId="77777777" w:rsidR="008112C0" w:rsidRDefault="00000000">
            <w:r>
              <w:rPr>
                <w:color w:val="333333"/>
                <w:sz w:val="20"/>
                <w:szCs w:val="20"/>
              </w:rPr>
              <w:t>The system shall link meeting decisions to their source meeting with full attendee, vote, and rationale capture.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AC3A1E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2804C0"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04AF2B3" w14:textId="77777777" w:rsidR="008112C0" w:rsidRDefault="00000000">
            <w:r>
              <w:rPr>
                <w:color w:val="333333"/>
                <w:sz w:val="18"/>
                <w:szCs w:val="18"/>
              </w:rPr>
              <w:t>Decision traceable to specific meeting and participants</w:t>
            </w:r>
          </w:p>
        </w:tc>
      </w:tr>
      <w:tr w:rsidR="008112C0" w14:paraId="49B0AFA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6D36E" w14:textId="77777777" w:rsidR="008112C0" w:rsidRDefault="00000000">
            <w:r>
              <w:rPr>
                <w:b/>
                <w:bCs/>
                <w:color w:val="006B3F"/>
                <w:sz w:val="18"/>
                <w:szCs w:val="18"/>
              </w:rPr>
              <w:t>FR-A013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8A1AED" w14:textId="77777777" w:rsidR="008112C0" w:rsidRDefault="00000000">
            <w:r>
              <w:rPr>
                <w:color w:val="333333"/>
                <w:sz w:val="20"/>
                <w:szCs w:val="20"/>
              </w:rPr>
              <w:t>The system shall track action items arising from meetings with owner, due date, status, and completion evidence.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37A23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78ABF"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72AF03" w14:textId="77777777" w:rsidR="008112C0" w:rsidRDefault="00000000">
            <w:r>
              <w:rPr>
                <w:color w:val="333333"/>
                <w:sz w:val="18"/>
                <w:szCs w:val="18"/>
              </w:rPr>
              <w:t>Action items tracked to completion with evidence</w:t>
            </w:r>
          </w:p>
        </w:tc>
      </w:tr>
      <w:tr w:rsidR="008112C0" w14:paraId="727CE30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0526C" w14:textId="77777777" w:rsidR="008112C0" w:rsidRDefault="00000000">
            <w:r>
              <w:rPr>
                <w:b/>
                <w:bCs/>
                <w:color w:val="006B3F"/>
                <w:sz w:val="18"/>
                <w:szCs w:val="18"/>
              </w:rPr>
              <w:t>FR-A014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76B328" w14:textId="77777777" w:rsidR="008112C0" w:rsidRDefault="00000000">
            <w:r>
              <w:rPr>
                <w:color w:val="333333"/>
                <w:sz w:val="20"/>
                <w:szCs w:val="20"/>
              </w:rPr>
              <w:t>The system shall provide overdue action item dashboards and automated reminder notifications.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C3C8A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F6185F"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B11BC97" w14:textId="77777777" w:rsidR="008112C0" w:rsidRDefault="00000000">
            <w:r>
              <w:rPr>
                <w:color w:val="333333"/>
                <w:sz w:val="18"/>
                <w:szCs w:val="18"/>
              </w:rPr>
              <w:t>Overdue actions flagged with reminders sent</w:t>
            </w:r>
          </w:p>
        </w:tc>
      </w:tr>
      <w:tr w:rsidR="008112C0" w14:paraId="599AC42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1DFB87" w14:textId="77777777" w:rsidR="008112C0" w:rsidRDefault="00000000">
            <w:r>
              <w:rPr>
                <w:b/>
                <w:bCs/>
                <w:color w:val="006B3F"/>
                <w:sz w:val="18"/>
                <w:szCs w:val="18"/>
              </w:rPr>
              <w:t>FR-A015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47333F" w14:textId="77777777" w:rsidR="008112C0" w:rsidRDefault="00000000">
            <w:r>
              <w:rPr>
                <w:color w:val="333333"/>
                <w:sz w:val="20"/>
                <w:szCs w:val="20"/>
              </w:rPr>
              <w:t>The system shall support meeting recurrence patterns and template agendas for standing meetings.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5E37B"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4DF97"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29214" w14:textId="77777777" w:rsidR="008112C0" w:rsidRDefault="00000000">
            <w:r>
              <w:rPr>
                <w:color w:val="333333"/>
                <w:sz w:val="18"/>
                <w:szCs w:val="18"/>
              </w:rPr>
              <w:t>Recurring meetings auto-created with template agendas</w:t>
            </w:r>
          </w:p>
        </w:tc>
      </w:tr>
    </w:tbl>
    <w:p w14:paraId="216429E5" w14:textId="77777777" w:rsidR="008112C0" w:rsidRDefault="00000000">
      <w:pPr>
        <w:pStyle w:val="Heading2"/>
      </w:pPr>
      <w:bookmarkStart w:id="18" w:name="_Toc222933017"/>
      <w:r>
        <w:t>3.4 OKR Cascade &amp; Strategic Alignment (A9–A12)</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4403"/>
        <w:gridCol w:w="1195"/>
        <w:gridCol w:w="1271"/>
        <w:gridCol w:w="1595"/>
      </w:tblGrid>
      <w:tr w:rsidR="008112C0" w14:paraId="47F02A61"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AA7F73B"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8C45F63"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08C2158"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AE818A3"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5062618" w14:textId="77777777" w:rsidR="008112C0" w:rsidRDefault="00000000">
            <w:r>
              <w:rPr>
                <w:b/>
                <w:bCs/>
                <w:color w:val="FFFFFF"/>
                <w:sz w:val="20"/>
                <w:szCs w:val="20"/>
              </w:rPr>
              <w:t>Acceptance Criteria</w:t>
            </w:r>
          </w:p>
        </w:tc>
      </w:tr>
      <w:tr w:rsidR="008112C0" w14:paraId="150A587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96A5E6" w14:textId="77777777" w:rsidR="008112C0" w:rsidRDefault="00000000">
            <w:r>
              <w:rPr>
                <w:b/>
                <w:bCs/>
                <w:color w:val="006B3F"/>
                <w:sz w:val="18"/>
                <w:szCs w:val="18"/>
              </w:rPr>
              <w:t>FR-A016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676084" w14:textId="77777777" w:rsidR="008112C0" w:rsidRDefault="00000000">
            <w:r>
              <w:rPr>
                <w:color w:val="333333"/>
                <w:sz w:val="20"/>
                <w:szCs w:val="20"/>
              </w:rPr>
              <w:t>The system shall support OKR (Objectives and Key Results) definition at department, division, office, and unit levels.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E7A61"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98739" w14:textId="77777777" w:rsidR="008112C0" w:rsidRDefault="00000000">
            <w:r>
              <w:rPr>
                <w:color w:val="333333"/>
                <w:sz w:val="18"/>
                <w:szCs w:val="18"/>
              </w:rPr>
              <w:t>Strategy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256115" w14:textId="77777777" w:rsidR="008112C0" w:rsidRDefault="00000000">
            <w:r>
              <w:rPr>
                <w:color w:val="333333"/>
                <w:sz w:val="18"/>
                <w:szCs w:val="18"/>
              </w:rPr>
              <w:t>OKRs created at all organisational levels</w:t>
            </w:r>
          </w:p>
        </w:tc>
      </w:tr>
      <w:tr w:rsidR="008112C0" w14:paraId="4229FD8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1A8E6" w14:textId="77777777" w:rsidR="008112C0" w:rsidRDefault="00000000">
            <w:r>
              <w:rPr>
                <w:b/>
                <w:bCs/>
                <w:color w:val="006B3F"/>
                <w:sz w:val="18"/>
                <w:szCs w:val="18"/>
              </w:rPr>
              <w:t>FR-A017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9E95233" w14:textId="77777777" w:rsidR="008112C0" w:rsidRDefault="00000000">
            <w:r>
              <w:rPr>
                <w:color w:val="333333"/>
                <w:sz w:val="20"/>
                <w:szCs w:val="20"/>
              </w:rPr>
              <w:t>The system shall enable OKR cascade with parent-child alignment tracking from department to unit level.</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70355C8"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5FE98D3" w14:textId="77777777" w:rsidR="008112C0" w:rsidRDefault="00000000">
            <w:r>
              <w:rPr>
                <w:color w:val="333333"/>
                <w:sz w:val="18"/>
                <w:szCs w:val="18"/>
              </w:rPr>
              <w:t>Strategy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3398EDA" w14:textId="77777777" w:rsidR="008112C0" w:rsidRDefault="00000000">
            <w:r>
              <w:rPr>
                <w:color w:val="333333"/>
                <w:sz w:val="18"/>
                <w:szCs w:val="18"/>
              </w:rPr>
              <w:t>Child OKRs linked to parent with alignment visible</w:t>
            </w:r>
          </w:p>
        </w:tc>
      </w:tr>
      <w:tr w:rsidR="008112C0" w14:paraId="7E3113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EF6CE5" w14:textId="77777777" w:rsidR="008112C0" w:rsidRDefault="00000000">
            <w:r>
              <w:rPr>
                <w:b/>
                <w:bCs/>
                <w:color w:val="006B3F"/>
                <w:sz w:val="18"/>
                <w:szCs w:val="18"/>
              </w:rPr>
              <w:t>FR-A018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317304" w14:textId="77777777" w:rsidR="008112C0" w:rsidRDefault="00000000">
            <w:r>
              <w:rPr>
                <w:color w:val="333333"/>
                <w:sz w:val="20"/>
                <w:szCs w:val="20"/>
              </w:rPr>
              <w:t>The system shall track OKR progress with configurable scoring methodology (percentage, RAG, numeric).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65AE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A988D0" w14:textId="77777777" w:rsidR="008112C0" w:rsidRDefault="00000000">
            <w:r>
              <w:rPr>
                <w:color w:val="333333"/>
                <w:sz w:val="18"/>
                <w:szCs w:val="18"/>
              </w:rPr>
              <w:t>Strategy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F25EF1" w14:textId="77777777" w:rsidR="008112C0" w:rsidRDefault="00000000">
            <w:r>
              <w:rPr>
                <w:color w:val="333333"/>
                <w:sz w:val="18"/>
                <w:szCs w:val="18"/>
              </w:rPr>
              <w:t>OKR progress updated and visible on dashboards</w:t>
            </w:r>
          </w:p>
        </w:tc>
      </w:tr>
      <w:tr w:rsidR="008112C0" w14:paraId="024491B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4A8D9" w14:textId="77777777" w:rsidR="008112C0" w:rsidRDefault="00000000">
            <w:r>
              <w:rPr>
                <w:b/>
                <w:bCs/>
                <w:color w:val="006B3F"/>
                <w:sz w:val="18"/>
                <w:szCs w:val="18"/>
              </w:rPr>
              <w:lastRenderedPageBreak/>
              <w:t>FR-A019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BE5F7B" w14:textId="77777777" w:rsidR="008112C0" w:rsidRDefault="00000000">
            <w:r>
              <w:rPr>
                <w:color w:val="333333"/>
                <w:sz w:val="20"/>
                <w:szCs w:val="20"/>
              </w:rPr>
              <w:t>The system shall support KPI definition, data capture, and threshold-based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E61B292"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0C706C"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941897F" w14:textId="77777777" w:rsidR="008112C0" w:rsidRDefault="00000000">
            <w:r>
              <w:rPr>
                <w:color w:val="333333"/>
                <w:sz w:val="18"/>
                <w:szCs w:val="18"/>
              </w:rPr>
              <w:t>KPIs tracked with alerts on threshold breach</w:t>
            </w:r>
          </w:p>
        </w:tc>
      </w:tr>
      <w:tr w:rsidR="008112C0" w14:paraId="7BD9E2E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963B39" w14:textId="77777777" w:rsidR="008112C0" w:rsidRDefault="00000000">
            <w:r>
              <w:rPr>
                <w:b/>
                <w:bCs/>
                <w:color w:val="006B3F"/>
                <w:sz w:val="18"/>
                <w:szCs w:val="18"/>
              </w:rPr>
              <w:t>FR-A020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6AC037" w14:textId="77777777" w:rsidR="008112C0" w:rsidRDefault="00000000">
            <w:r>
              <w:rPr>
                <w:color w:val="333333"/>
                <w:sz w:val="20"/>
                <w:szCs w:val="20"/>
              </w:rPr>
              <w:t>The system shall provide organisational structure visualisation showing hierarchy, roles, and reporting lines.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5CEBE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D2C261"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77C553" w14:textId="77777777" w:rsidR="008112C0" w:rsidRDefault="00000000">
            <w:r>
              <w:rPr>
                <w:color w:val="333333"/>
                <w:sz w:val="18"/>
                <w:szCs w:val="18"/>
              </w:rPr>
              <w:t>Org chart rendered from directory data</w:t>
            </w:r>
          </w:p>
        </w:tc>
      </w:tr>
      <w:tr w:rsidR="008112C0" w14:paraId="5C28158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3C63C" w14:textId="77777777" w:rsidR="008112C0" w:rsidRDefault="00000000">
            <w:r>
              <w:rPr>
                <w:b/>
                <w:bCs/>
                <w:color w:val="006B3F"/>
                <w:sz w:val="18"/>
                <w:szCs w:val="18"/>
              </w:rPr>
              <w:t>FR-A021</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38DCB6" w14:textId="77777777" w:rsidR="008112C0" w:rsidRDefault="00000000">
            <w:r>
              <w:rPr>
                <w:color w:val="333333"/>
                <w:sz w:val="20"/>
                <w:szCs w:val="20"/>
              </w:rPr>
              <w:t>The system shall support committee and working group management with membership, charter, and meeting tracking.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9782821"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A85720" w14:textId="77777777" w:rsidR="008112C0" w:rsidRDefault="00000000">
            <w:r>
              <w:rPr>
                <w:color w:val="333333"/>
                <w:sz w:val="18"/>
                <w:szCs w:val="18"/>
              </w:rPr>
              <w:t>Governance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22337FF" w14:textId="77777777" w:rsidR="008112C0" w:rsidRDefault="00000000">
            <w:r>
              <w:rPr>
                <w:color w:val="333333"/>
                <w:sz w:val="18"/>
                <w:szCs w:val="18"/>
              </w:rPr>
              <w:t>Committees managed with membership and charter</w:t>
            </w:r>
          </w:p>
        </w:tc>
      </w:tr>
      <w:tr w:rsidR="008112C0" w14:paraId="2CDAAFA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CE47AB" w14:textId="77777777" w:rsidR="008112C0" w:rsidRDefault="00000000">
            <w:r>
              <w:rPr>
                <w:b/>
                <w:bCs/>
                <w:color w:val="006B3F"/>
                <w:sz w:val="18"/>
                <w:szCs w:val="18"/>
              </w:rPr>
              <w:t>FR-A022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A00F02" w14:textId="77777777" w:rsidR="008112C0" w:rsidRDefault="00000000">
            <w:r>
              <w:rPr>
                <w:color w:val="333333"/>
                <w:sz w:val="20"/>
                <w:szCs w:val="20"/>
              </w:rPr>
              <w:t>The system shall generate audit trail entries for all governance actions including policy changes, decisions, and OKR updates.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6CC02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147EE6"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4F228" w14:textId="77777777" w:rsidR="008112C0" w:rsidRDefault="00000000">
            <w:r>
              <w:rPr>
                <w:color w:val="333333"/>
                <w:sz w:val="18"/>
                <w:szCs w:val="18"/>
              </w:rPr>
              <w:t>All governance actions appear in audit log</w:t>
            </w:r>
          </w:p>
        </w:tc>
      </w:tr>
    </w:tbl>
    <w:p w14:paraId="5C90E883" w14:textId="77777777" w:rsidR="008112C0" w:rsidRDefault="00000000">
      <w:r>
        <w:br w:type="page"/>
      </w:r>
    </w:p>
    <w:p w14:paraId="3E34E3CC" w14:textId="77777777" w:rsidR="008112C0" w:rsidRDefault="00000000">
      <w:pPr>
        <w:pStyle w:val="Heading1"/>
        <w:pBdr>
          <w:bottom w:val="single" w:sz="6" w:space="4" w:color="C4A265"/>
        </w:pBdr>
      </w:pPr>
      <w:bookmarkStart w:id="19" w:name="_Toc222933018"/>
      <w:r>
        <w:lastRenderedPageBreak/>
        <w:t>4. Functional Requirements — Domain B: People, Workforce &amp; Admin</w:t>
      </w:r>
      <w:bookmarkEnd w:id="19"/>
    </w:p>
    <w:p w14:paraId="0E13ECC4" w14:textId="77777777" w:rsidR="008112C0" w:rsidRDefault="00000000">
      <w:pPr>
        <w:spacing w:after="160" w:line="276" w:lineRule="auto"/>
        <w:jc w:val="both"/>
      </w:pPr>
      <w:r>
        <w:rPr>
          <w:color w:val="333333"/>
        </w:rPr>
        <w:t>Domain B covers IT workforce management capabilities beyond core HR functions, enabling skills-based resource allocation, structured onboarding/offboarding, and workforce analytics.</w:t>
      </w:r>
    </w:p>
    <w:p w14:paraId="2D6EE502" w14:textId="77777777" w:rsidR="008112C0" w:rsidRDefault="00000000">
      <w:pPr>
        <w:pStyle w:val="Heading2"/>
      </w:pPr>
      <w:bookmarkStart w:id="20" w:name="_Toc222933019"/>
      <w:r>
        <w:t>4.1 Skills &amp; Competency Management (B1–B3)</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0"/>
        <w:gridCol w:w="4322"/>
        <w:gridCol w:w="1188"/>
        <w:gridCol w:w="1371"/>
        <w:gridCol w:w="1589"/>
      </w:tblGrid>
      <w:tr w:rsidR="008112C0" w14:paraId="72204544"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545459"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8348CE9"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0E916D"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0EDC0B8"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C06F636" w14:textId="77777777" w:rsidR="008112C0" w:rsidRDefault="00000000">
            <w:r>
              <w:rPr>
                <w:b/>
                <w:bCs/>
                <w:color w:val="FFFFFF"/>
                <w:sz w:val="20"/>
                <w:szCs w:val="20"/>
              </w:rPr>
              <w:t>Acceptance Criteria</w:t>
            </w:r>
          </w:p>
        </w:tc>
      </w:tr>
      <w:tr w:rsidR="008112C0" w14:paraId="7E0E799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0E2A3A" w14:textId="77777777" w:rsidR="008112C0" w:rsidRDefault="00000000">
            <w:r>
              <w:rPr>
                <w:b/>
                <w:bCs/>
                <w:color w:val="006B3F"/>
                <w:sz w:val="18"/>
                <w:szCs w:val="18"/>
              </w:rPr>
              <w:t>FR-B001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6DBE5" w14:textId="77777777" w:rsidR="008112C0" w:rsidRDefault="00000000">
            <w:r>
              <w:rPr>
                <w:color w:val="333333"/>
                <w:sz w:val="20"/>
                <w:szCs w:val="20"/>
              </w:rPr>
              <w:t>The system shall maintain a skills inventory for all ITD personnel with skill categories, proficiency levels, and certification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DEBE7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D2EF3"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3EECC7" w14:textId="77777777" w:rsidR="008112C0" w:rsidRDefault="00000000">
            <w:r>
              <w:rPr>
                <w:color w:val="333333"/>
                <w:sz w:val="18"/>
                <w:szCs w:val="18"/>
              </w:rPr>
              <w:t>Skills recorded per user with proficiency levels</w:t>
            </w:r>
          </w:p>
        </w:tc>
      </w:tr>
      <w:tr w:rsidR="008112C0" w14:paraId="6E076EC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B73E5" w14:textId="77777777" w:rsidR="008112C0" w:rsidRDefault="00000000">
            <w:r>
              <w:rPr>
                <w:b/>
                <w:bCs/>
                <w:color w:val="006B3F"/>
                <w:sz w:val="18"/>
                <w:szCs w:val="18"/>
              </w:rPr>
              <w:t>FR-B002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B79CA2C" w14:textId="77777777" w:rsidR="008112C0" w:rsidRDefault="00000000">
            <w:r>
              <w:rPr>
                <w:color w:val="333333"/>
                <w:sz w:val="20"/>
                <w:szCs w:val="20"/>
              </w:rPr>
              <w:t>The system shall support skills gap analysis comparing team capabilities against role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4DB360"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1E76F53"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A689F5" w14:textId="77777777" w:rsidR="008112C0" w:rsidRDefault="00000000">
            <w:r>
              <w:rPr>
                <w:color w:val="333333"/>
                <w:sz w:val="18"/>
                <w:szCs w:val="18"/>
              </w:rPr>
              <w:t>Gap analysis report generated per team/unit</w:t>
            </w:r>
          </w:p>
        </w:tc>
      </w:tr>
      <w:tr w:rsidR="008112C0" w14:paraId="3A20B52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24614" w14:textId="77777777" w:rsidR="008112C0" w:rsidRDefault="00000000">
            <w:r>
              <w:rPr>
                <w:b/>
                <w:bCs/>
                <w:color w:val="006B3F"/>
                <w:sz w:val="18"/>
                <w:szCs w:val="18"/>
              </w:rPr>
              <w:t>FR-B003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B72922" w14:textId="77777777" w:rsidR="008112C0" w:rsidRDefault="00000000">
            <w:r>
              <w:rPr>
                <w:color w:val="333333"/>
                <w:sz w:val="20"/>
                <w:szCs w:val="20"/>
              </w:rPr>
              <w:t>The system shall support a competency framework with defined skill levels per role type.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1DC36"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9DBCE" w14:textId="77777777" w:rsidR="008112C0" w:rsidRDefault="00000000">
            <w:r>
              <w:rPr>
                <w:color w:val="333333"/>
                <w:sz w:val="18"/>
                <w:szCs w:val="18"/>
              </w:rPr>
              <w:t>HR/Workforce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526604" w14:textId="77777777" w:rsidR="008112C0" w:rsidRDefault="00000000">
            <w:r>
              <w:rPr>
                <w:color w:val="333333"/>
                <w:sz w:val="18"/>
                <w:szCs w:val="18"/>
              </w:rPr>
              <w:t>Competency framework configured and linked to roles</w:t>
            </w:r>
          </w:p>
        </w:tc>
      </w:tr>
      <w:tr w:rsidR="008112C0" w14:paraId="1CC7B04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21281" w14:textId="77777777" w:rsidR="008112C0" w:rsidRDefault="00000000">
            <w:r>
              <w:rPr>
                <w:b/>
                <w:bCs/>
                <w:color w:val="006B3F"/>
                <w:sz w:val="18"/>
                <w:szCs w:val="18"/>
              </w:rPr>
              <w:t>FR-B004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1C8BF7" w14:textId="77777777" w:rsidR="008112C0" w:rsidRDefault="00000000">
            <w:r>
              <w:rPr>
                <w:color w:val="333333"/>
                <w:sz w:val="20"/>
                <w:szCs w:val="20"/>
              </w:rPr>
              <w:t>The system shall provide a skills search capability to find personnel with specific expertise.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B32904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D5858C" w14:textId="77777777" w:rsidR="008112C0" w:rsidRDefault="00000000">
            <w:r>
              <w:rPr>
                <w:color w:val="333333"/>
                <w:sz w:val="18"/>
                <w:szCs w:val="18"/>
              </w:rPr>
              <w:t>Resource Mgmt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3714DF0" w14:textId="77777777" w:rsidR="008112C0" w:rsidRDefault="00000000">
            <w:r>
              <w:rPr>
                <w:color w:val="333333"/>
                <w:sz w:val="18"/>
                <w:szCs w:val="18"/>
              </w:rPr>
              <w:t>Users searchable by skill and proficiency level</w:t>
            </w:r>
          </w:p>
        </w:tc>
      </w:tr>
    </w:tbl>
    <w:p w14:paraId="33C16CB4" w14:textId="77777777" w:rsidR="008112C0" w:rsidRDefault="00000000">
      <w:pPr>
        <w:pStyle w:val="Heading2"/>
      </w:pPr>
      <w:bookmarkStart w:id="21" w:name="_Toc222933020"/>
      <w:r>
        <w:t>4.2 Onboarding &amp; Offboarding (B4–B6)</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231B8B6F"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E740CFC"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522DFFC"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5F7A87B"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90739AC"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53C3DCB" w14:textId="77777777" w:rsidR="008112C0" w:rsidRDefault="00000000">
            <w:r>
              <w:rPr>
                <w:b/>
                <w:bCs/>
                <w:color w:val="FFFFFF"/>
                <w:sz w:val="20"/>
                <w:szCs w:val="20"/>
              </w:rPr>
              <w:t>Acceptance Criteria</w:t>
            </w:r>
          </w:p>
        </w:tc>
      </w:tr>
      <w:tr w:rsidR="008112C0" w14:paraId="6E5CBAC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C0F05F" w14:textId="77777777" w:rsidR="008112C0" w:rsidRDefault="00000000">
            <w:r>
              <w:rPr>
                <w:b/>
                <w:bCs/>
                <w:color w:val="006B3F"/>
                <w:sz w:val="18"/>
                <w:szCs w:val="18"/>
              </w:rPr>
              <w:t>FR-B005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25E8D" w14:textId="77777777" w:rsidR="008112C0" w:rsidRDefault="00000000">
            <w:r>
              <w:rPr>
                <w:color w:val="333333"/>
                <w:sz w:val="20"/>
                <w:szCs w:val="20"/>
              </w:rPr>
              <w:t>The system shall support onboarding checklist management with configurable task templates per role type.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8232B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19609"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5D082" w14:textId="77777777" w:rsidR="008112C0" w:rsidRDefault="00000000">
            <w:r>
              <w:rPr>
                <w:color w:val="333333"/>
                <w:sz w:val="18"/>
                <w:szCs w:val="18"/>
              </w:rPr>
              <w:t>Onboarding checklist created from template with tasks assigned</w:t>
            </w:r>
          </w:p>
        </w:tc>
      </w:tr>
      <w:tr w:rsidR="008112C0" w14:paraId="512EBED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7757C9" w14:textId="77777777" w:rsidR="008112C0" w:rsidRDefault="00000000">
            <w:r>
              <w:rPr>
                <w:b/>
                <w:bCs/>
                <w:color w:val="006B3F"/>
                <w:sz w:val="18"/>
                <w:szCs w:val="18"/>
              </w:rPr>
              <w:t>FR-B006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B6FB56D" w14:textId="77777777" w:rsidR="008112C0" w:rsidRDefault="00000000">
            <w:r>
              <w:rPr>
                <w:color w:val="333333"/>
                <w:sz w:val="20"/>
                <w:szCs w:val="20"/>
              </w:rPr>
              <w:t>The system shall track onboarding checklist completion with percentage progress and overdue item alerts.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78FF6BB"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F93F80"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05C3A1" w14:textId="77777777" w:rsidR="008112C0" w:rsidRDefault="00000000">
            <w:r>
              <w:rPr>
                <w:color w:val="333333"/>
                <w:sz w:val="18"/>
                <w:szCs w:val="18"/>
              </w:rPr>
              <w:t>Progress tracked; overdue items generate notifications</w:t>
            </w:r>
          </w:p>
        </w:tc>
      </w:tr>
      <w:tr w:rsidR="008112C0" w14:paraId="131853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B5522" w14:textId="77777777" w:rsidR="008112C0" w:rsidRDefault="00000000">
            <w:r>
              <w:rPr>
                <w:b/>
                <w:bCs/>
                <w:color w:val="006B3F"/>
                <w:sz w:val="18"/>
                <w:szCs w:val="18"/>
              </w:rPr>
              <w:t>FR-B007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DC0D6" w14:textId="77777777" w:rsidR="008112C0" w:rsidRDefault="00000000">
            <w:r>
              <w:rPr>
                <w:color w:val="333333"/>
                <w:sz w:val="20"/>
                <w:szCs w:val="20"/>
              </w:rPr>
              <w:t>The system shall support offboarding checklists including system access revocation tracking and knowledge transfer verification.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B902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63423"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DAE1E2" w14:textId="77777777" w:rsidR="008112C0" w:rsidRDefault="00000000">
            <w:r>
              <w:rPr>
                <w:color w:val="333333"/>
                <w:sz w:val="18"/>
                <w:szCs w:val="18"/>
              </w:rPr>
              <w:t>Offboarding checklist ensures access revocation tracked</w:t>
            </w:r>
          </w:p>
        </w:tc>
      </w:tr>
      <w:tr w:rsidR="008112C0" w14:paraId="4450A85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06D4B" w14:textId="77777777" w:rsidR="008112C0" w:rsidRDefault="00000000">
            <w:r>
              <w:rPr>
                <w:b/>
                <w:bCs/>
                <w:color w:val="006B3F"/>
                <w:sz w:val="18"/>
                <w:szCs w:val="18"/>
              </w:rPr>
              <w:t>FR-B008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AD9230" w14:textId="77777777" w:rsidR="008112C0" w:rsidRDefault="00000000">
            <w:r>
              <w:rPr>
                <w:color w:val="333333"/>
                <w:sz w:val="20"/>
                <w:szCs w:val="20"/>
              </w:rPr>
              <w:t>The system shall generate evidence of completed onboarding/offboarding for audit purposes.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CE214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DF01DA"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256BAFF" w14:textId="77777777" w:rsidR="008112C0" w:rsidRDefault="00000000">
            <w:r>
              <w:rPr>
                <w:color w:val="333333"/>
                <w:sz w:val="18"/>
                <w:szCs w:val="18"/>
              </w:rPr>
              <w:t>Completion certificates stored in evidence vault</w:t>
            </w:r>
          </w:p>
        </w:tc>
      </w:tr>
    </w:tbl>
    <w:p w14:paraId="655629E7" w14:textId="77777777" w:rsidR="008112C0" w:rsidRDefault="00000000">
      <w:pPr>
        <w:pStyle w:val="Heading2"/>
      </w:pPr>
      <w:bookmarkStart w:id="22" w:name="_Toc222933021"/>
      <w:r>
        <w:lastRenderedPageBreak/>
        <w:t>4.3 Roster, Leave &amp; Capacity (B7–B10)</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7C77D76A"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5927423"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E7E27CC"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8C9A914"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B685AA7"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D6A9234" w14:textId="77777777" w:rsidR="008112C0" w:rsidRDefault="00000000">
            <w:r>
              <w:rPr>
                <w:b/>
                <w:bCs/>
                <w:color w:val="FFFFFF"/>
                <w:sz w:val="20"/>
                <w:szCs w:val="20"/>
              </w:rPr>
              <w:t>Acceptance Criteria</w:t>
            </w:r>
          </w:p>
        </w:tc>
      </w:tr>
      <w:tr w:rsidR="008112C0" w14:paraId="0512F9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FE789" w14:textId="77777777" w:rsidR="008112C0" w:rsidRDefault="00000000">
            <w:r>
              <w:rPr>
                <w:b/>
                <w:bCs/>
                <w:color w:val="006B3F"/>
                <w:sz w:val="18"/>
                <w:szCs w:val="18"/>
              </w:rPr>
              <w:t>FR-B009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B22725" w14:textId="77777777" w:rsidR="008112C0" w:rsidRDefault="00000000">
            <w:r>
              <w:rPr>
                <w:color w:val="333333"/>
                <w:sz w:val="20"/>
                <w:szCs w:val="20"/>
              </w:rPr>
              <w:t>The system shall support roster management for shift-based teams with schedule creation and publication.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48F01"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3F0E07" w14:textId="77777777" w:rsidR="008112C0" w:rsidRDefault="00000000">
            <w:r>
              <w:rPr>
                <w:color w:val="333333"/>
                <w:sz w:val="18"/>
                <w:szCs w:val="18"/>
              </w:rPr>
              <w:t>Operations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09F543" w14:textId="77777777" w:rsidR="008112C0" w:rsidRDefault="00000000">
            <w:r>
              <w:rPr>
                <w:color w:val="333333"/>
                <w:sz w:val="18"/>
                <w:szCs w:val="18"/>
              </w:rPr>
              <w:t>Rosters created and visible to team members</w:t>
            </w:r>
          </w:p>
        </w:tc>
      </w:tr>
      <w:tr w:rsidR="008112C0" w14:paraId="03D2F3E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FCC435" w14:textId="77777777" w:rsidR="008112C0" w:rsidRDefault="00000000">
            <w:r>
              <w:rPr>
                <w:b/>
                <w:bCs/>
                <w:color w:val="006B3F"/>
                <w:sz w:val="18"/>
                <w:szCs w:val="18"/>
              </w:rPr>
              <w:t>FR-B010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2FFF640" w14:textId="77777777" w:rsidR="008112C0" w:rsidRDefault="00000000">
            <w:r>
              <w:rPr>
                <w:color w:val="333333"/>
                <w:sz w:val="20"/>
                <w:szCs w:val="20"/>
              </w:rPr>
              <w:t>The system shall provide leave tracking with capacity impact visibility for team planning.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096DCA7"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9BBF9E"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12FF24" w14:textId="77777777" w:rsidR="008112C0" w:rsidRDefault="00000000">
            <w:r>
              <w:rPr>
                <w:color w:val="333333"/>
                <w:sz w:val="18"/>
                <w:szCs w:val="18"/>
              </w:rPr>
              <w:t>Leave recorded with team capacity view updated</w:t>
            </w:r>
          </w:p>
        </w:tc>
      </w:tr>
      <w:tr w:rsidR="008112C0" w14:paraId="69880D2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E3A701" w14:textId="77777777" w:rsidR="008112C0" w:rsidRDefault="00000000">
            <w:r>
              <w:rPr>
                <w:b/>
                <w:bCs/>
                <w:color w:val="006B3F"/>
                <w:sz w:val="18"/>
                <w:szCs w:val="18"/>
              </w:rPr>
              <w:t>FR-B011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AB326" w14:textId="77777777" w:rsidR="008112C0" w:rsidRDefault="00000000">
            <w:r>
              <w:rPr>
                <w:color w:val="333333"/>
                <w:sz w:val="20"/>
                <w:szCs w:val="20"/>
              </w:rPr>
              <w:t>The system shall support capacity planning showing available versus allocated hours per team member.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076DD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0E351E"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8692F" w14:textId="77777777" w:rsidR="008112C0" w:rsidRDefault="00000000">
            <w:r>
              <w:rPr>
                <w:color w:val="333333"/>
                <w:sz w:val="18"/>
                <w:szCs w:val="18"/>
              </w:rPr>
              <w:t>Capacity dashboard shows allocation per person</w:t>
            </w:r>
          </w:p>
        </w:tc>
      </w:tr>
      <w:tr w:rsidR="008112C0" w14:paraId="4D3866B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CC21F" w14:textId="77777777" w:rsidR="008112C0" w:rsidRDefault="00000000">
            <w:r>
              <w:rPr>
                <w:b/>
                <w:bCs/>
                <w:color w:val="006B3F"/>
                <w:sz w:val="18"/>
                <w:szCs w:val="18"/>
              </w:rPr>
              <w:t>FR-B012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5FE0E7" w14:textId="77777777" w:rsidR="008112C0" w:rsidRDefault="00000000">
            <w:r>
              <w:rPr>
                <w:color w:val="333333"/>
                <w:sz w:val="20"/>
                <w:szCs w:val="20"/>
              </w:rPr>
              <w:t>The system shall provide workload balance reporting to identify over/under-utilised personnel.</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43B5E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A5B99B" w14:textId="77777777" w:rsidR="008112C0" w:rsidRDefault="00000000">
            <w:r>
              <w:rPr>
                <w:color w:val="333333"/>
                <w:sz w:val="18"/>
                <w:szCs w:val="18"/>
              </w:rPr>
              <w:t>Division Heads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CE379D" w14:textId="77777777" w:rsidR="008112C0" w:rsidRDefault="00000000">
            <w:r>
              <w:rPr>
                <w:color w:val="333333"/>
                <w:sz w:val="18"/>
                <w:szCs w:val="18"/>
              </w:rPr>
              <w:t>Workload report highlights imbalances</w:t>
            </w:r>
          </w:p>
        </w:tc>
      </w:tr>
    </w:tbl>
    <w:p w14:paraId="07CA3F4C" w14:textId="77777777" w:rsidR="008112C0" w:rsidRDefault="00000000">
      <w:pPr>
        <w:pStyle w:val="Heading2"/>
      </w:pPr>
      <w:bookmarkStart w:id="23" w:name="_Toc222933022"/>
      <w:r>
        <w:t>4.4 Training &amp; Development (B11–B14)</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4381"/>
        <w:gridCol w:w="1193"/>
        <w:gridCol w:w="1221"/>
        <w:gridCol w:w="1671"/>
      </w:tblGrid>
      <w:tr w:rsidR="008112C0" w14:paraId="595D82B9"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4EB09E4"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7E77460"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5686D28"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3048C3"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1642147" w14:textId="77777777" w:rsidR="008112C0" w:rsidRDefault="00000000">
            <w:r>
              <w:rPr>
                <w:b/>
                <w:bCs/>
                <w:color w:val="FFFFFF"/>
                <w:sz w:val="20"/>
                <w:szCs w:val="20"/>
              </w:rPr>
              <w:t>Acceptance Criteria</w:t>
            </w:r>
          </w:p>
        </w:tc>
      </w:tr>
      <w:tr w:rsidR="008112C0" w14:paraId="17CF02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6CDC8E" w14:textId="77777777" w:rsidR="008112C0" w:rsidRDefault="00000000">
            <w:r>
              <w:rPr>
                <w:b/>
                <w:bCs/>
                <w:color w:val="006B3F"/>
                <w:sz w:val="18"/>
                <w:szCs w:val="18"/>
              </w:rPr>
              <w:t>FR-B013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561C43" w14:textId="77777777" w:rsidR="008112C0" w:rsidRDefault="00000000">
            <w:r>
              <w:rPr>
                <w:color w:val="333333"/>
                <w:sz w:val="20"/>
                <w:szCs w:val="20"/>
              </w:rPr>
              <w:t>The system shall track training records and professional certifications with expiry dates.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06BD"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1A56AD"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7C18C5" w14:textId="77777777" w:rsidR="008112C0" w:rsidRDefault="00000000">
            <w:r>
              <w:rPr>
                <w:color w:val="333333"/>
                <w:sz w:val="18"/>
                <w:szCs w:val="18"/>
              </w:rPr>
              <w:t>Training and certifications recorded with expiry tracking</w:t>
            </w:r>
          </w:p>
        </w:tc>
      </w:tr>
      <w:tr w:rsidR="008112C0" w14:paraId="09F7E73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B105C1" w14:textId="77777777" w:rsidR="008112C0" w:rsidRDefault="00000000">
            <w:r>
              <w:rPr>
                <w:b/>
                <w:bCs/>
                <w:color w:val="006B3F"/>
                <w:sz w:val="18"/>
                <w:szCs w:val="18"/>
              </w:rPr>
              <w:t>FR-B014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36C961" w14:textId="77777777" w:rsidR="008112C0" w:rsidRDefault="00000000">
            <w:r>
              <w:rPr>
                <w:color w:val="333333"/>
                <w:sz w:val="20"/>
                <w:szCs w:val="20"/>
              </w:rPr>
              <w:t>The system shall generate certification expiry alerts at configurable intervals before expiration.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DD86947"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24B96DF"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E7A6D5" w14:textId="77777777" w:rsidR="008112C0" w:rsidRDefault="00000000">
            <w:r>
              <w:rPr>
                <w:color w:val="333333"/>
                <w:sz w:val="18"/>
                <w:szCs w:val="18"/>
              </w:rPr>
              <w:t>Alerts sent 90/60/30 days before expiry</w:t>
            </w:r>
          </w:p>
        </w:tc>
      </w:tr>
      <w:tr w:rsidR="008112C0" w14:paraId="182DCE0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EC8EF" w14:textId="77777777" w:rsidR="008112C0" w:rsidRDefault="00000000">
            <w:r>
              <w:rPr>
                <w:b/>
                <w:bCs/>
                <w:color w:val="006B3F"/>
                <w:sz w:val="18"/>
                <w:szCs w:val="18"/>
              </w:rPr>
              <w:t>FR-B015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F2E06" w14:textId="77777777" w:rsidR="008112C0" w:rsidRDefault="00000000">
            <w:r>
              <w:rPr>
                <w:color w:val="333333"/>
                <w:sz w:val="20"/>
                <w:szCs w:val="20"/>
              </w:rPr>
              <w:t>The system shall support training needs analysis based on skills gaps and role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574AC"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C9B1D1" w14:textId="77777777" w:rsidR="008112C0" w:rsidRDefault="00000000">
            <w:r>
              <w:rPr>
                <w:color w:val="333333"/>
                <w:sz w:val="18"/>
                <w:szCs w:val="18"/>
              </w:rPr>
              <w:t>Workforce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B775C5" w14:textId="77777777" w:rsidR="008112C0" w:rsidRDefault="00000000">
            <w:r>
              <w:rPr>
                <w:color w:val="333333"/>
                <w:sz w:val="18"/>
                <w:szCs w:val="18"/>
              </w:rPr>
              <w:t>Training recommendations generated from gap analysis</w:t>
            </w:r>
          </w:p>
        </w:tc>
      </w:tr>
      <w:tr w:rsidR="008112C0" w14:paraId="79CE8C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68724" w14:textId="77777777" w:rsidR="008112C0" w:rsidRDefault="00000000">
            <w:r>
              <w:rPr>
                <w:b/>
                <w:bCs/>
                <w:color w:val="006B3F"/>
                <w:sz w:val="18"/>
                <w:szCs w:val="18"/>
              </w:rPr>
              <w:t>FR-B016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BB2F52" w14:textId="77777777" w:rsidR="008112C0" w:rsidRDefault="00000000">
            <w:r>
              <w:rPr>
                <w:color w:val="333333"/>
                <w:sz w:val="20"/>
                <w:szCs w:val="20"/>
              </w:rPr>
              <w:t>The system shall provide workforce analytics dashboards showing skills distribution, training completion rates, and capacity trends.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131BF4"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C243E32" w14:textId="77777777" w:rsidR="008112C0" w:rsidRDefault="00000000">
            <w:r>
              <w:rPr>
                <w:color w:val="333333"/>
                <w:sz w:val="18"/>
                <w:szCs w:val="18"/>
              </w:rPr>
              <w:t>Division Heads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730D36" w14:textId="77777777" w:rsidR="008112C0" w:rsidRDefault="00000000">
            <w:r>
              <w:rPr>
                <w:color w:val="333333"/>
                <w:sz w:val="18"/>
                <w:szCs w:val="18"/>
              </w:rPr>
              <w:t>Workforce dashboard with key metrics</w:t>
            </w:r>
          </w:p>
        </w:tc>
      </w:tr>
    </w:tbl>
    <w:p w14:paraId="03F60FA7" w14:textId="77777777" w:rsidR="008112C0" w:rsidRDefault="00000000">
      <w:r>
        <w:br w:type="page"/>
      </w:r>
    </w:p>
    <w:p w14:paraId="11C32342" w14:textId="77777777" w:rsidR="008112C0" w:rsidRDefault="00000000">
      <w:pPr>
        <w:pStyle w:val="Heading1"/>
        <w:pBdr>
          <w:bottom w:val="single" w:sz="6" w:space="4" w:color="C4A265"/>
        </w:pBdr>
      </w:pPr>
      <w:bookmarkStart w:id="24" w:name="_Toc222933023"/>
      <w:r>
        <w:lastRenderedPageBreak/>
        <w:t>5. Functional Requirements — Domain C: Work Planning &amp; Execution</w:t>
      </w:r>
      <w:bookmarkEnd w:id="24"/>
    </w:p>
    <w:p w14:paraId="062C4730" w14:textId="77777777" w:rsidR="008112C0" w:rsidRDefault="00000000">
      <w:pPr>
        <w:spacing w:after="160" w:line="276" w:lineRule="auto"/>
        <w:jc w:val="both"/>
      </w:pPr>
      <w:r>
        <w:rPr>
          <w:color w:val="333333"/>
        </w:rPr>
        <w:t>Domain C provides comprehensive project and programme management capabilities supporting the full project lifecycle from portfolio planning through benefits realisation.</w:t>
      </w:r>
    </w:p>
    <w:p w14:paraId="6BB3B65B" w14:textId="77777777" w:rsidR="008112C0" w:rsidRDefault="00000000">
      <w:pPr>
        <w:pStyle w:val="Heading2"/>
      </w:pPr>
      <w:bookmarkStart w:id="25" w:name="_Toc222933024"/>
      <w:r>
        <w:t>5.1 Portfolio &amp; Roadmap Management (C1–C4)</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4164B750"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867AA8E"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C070032"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39F6C9B"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6166C9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551E255" w14:textId="77777777" w:rsidR="008112C0" w:rsidRDefault="00000000">
            <w:r>
              <w:rPr>
                <w:b/>
                <w:bCs/>
                <w:color w:val="FFFFFF"/>
                <w:sz w:val="20"/>
                <w:szCs w:val="20"/>
              </w:rPr>
              <w:t>Acceptance Criteria</w:t>
            </w:r>
          </w:p>
        </w:tc>
      </w:tr>
      <w:tr w:rsidR="008112C0" w14:paraId="1CF7D7C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94922" w14:textId="77777777" w:rsidR="008112C0" w:rsidRDefault="00000000">
            <w:r>
              <w:rPr>
                <w:b/>
                <w:bCs/>
                <w:color w:val="006B3F"/>
                <w:sz w:val="18"/>
                <w:szCs w:val="18"/>
              </w:rPr>
              <w:t>FR-C001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78BB8" w14:textId="77777777" w:rsidR="008112C0" w:rsidRDefault="00000000">
            <w:r>
              <w:rPr>
                <w:color w:val="333333"/>
                <w:sz w:val="20"/>
                <w:szCs w:val="20"/>
              </w:rPr>
              <w:t>The system shall support portfolio-level roadmap management with visual timeline, dependencies, and RAG status indicators.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8010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CA564"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91AF1E" w14:textId="77777777" w:rsidR="008112C0" w:rsidRDefault="00000000">
            <w:r>
              <w:rPr>
                <w:color w:val="333333"/>
                <w:sz w:val="18"/>
                <w:szCs w:val="18"/>
              </w:rPr>
              <w:t>Roadmap displays projects with timeline and RAG status</w:t>
            </w:r>
          </w:p>
        </w:tc>
      </w:tr>
      <w:tr w:rsidR="008112C0" w14:paraId="4F778B2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EF13B" w14:textId="77777777" w:rsidR="008112C0" w:rsidRDefault="00000000">
            <w:r>
              <w:rPr>
                <w:b/>
                <w:bCs/>
                <w:color w:val="006B3F"/>
                <w:sz w:val="18"/>
                <w:szCs w:val="18"/>
              </w:rPr>
              <w:t>FR-C002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D196281" w14:textId="77777777" w:rsidR="008112C0" w:rsidRDefault="00000000">
            <w:r>
              <w:rPr>
                <w:color w:val="333333"/>
                <w:sz w:val="20"/>
                <w:szCs w:val="20"/>
              </w:rPr>
              <w:t>The system shall support project initiation with charter, scope definition, stakeholder identification, and approval workflow.</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1E4A6A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BDB6DC6"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C0F3BD7" w14:textId="77777777" w:rsidR="008112C0" w:rsidRDefault="00000000">
            <w:r>
              <w:rPr>
                <w:color w:val="333333"/>
                <w:sz w:val="18"/>
                <w:szCs w:val="18"/>
              </w:rPr>
              <w:t>Project created with charter and approval obtained</w:t>
            </w:r>
          </w:p>
        </w:tc>
      </w:tr>
      <w:tr w:rsidR="008112C0" w14:paraId="400354E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218400" w14:textId="77777777" w:rsidR="008112C0" w:rsidRDefault="00000000">
            <w:r>
              <w:rPr>
                <w:b/>
                <w:bCs/>
                <w:color w:val="006B3F"/>
                <w:sz w:val="18"/>
                <w:szCs w:val="18"/>
              </w:rPr>
              <w:t>FR-C003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D1B602" w14:textId="77777777" w:rsidR="008112C0" w:rsidRDefault="00000000">
            <w:r>
              <w:rPr>
                <w:color w:val="333333"/>
                <w:sz w:val="20"/>
                <w:szCs w:val="20"/>
              </w:rPr>
              <w:t>The system shall maintain project status dashboards showing timeline adherence, budget utilisation, risk exposure, and milestone completion.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406BE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785C73"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7F9852" w14:textId="77777777" w:rsidR="008112C0" w:rsidRDefault="00000000">
            <w:r>
              <w:rPr>
                <w:color w:val="333333"/>
                <w:sz w:val="18"/>
                <w:szCs w:val="18"/>
              </w:rPr>
              <w:t>Project dashboard renders with real-time status</w:t>
            </w:r>
          </w:p>
        </w:tc>
      </w:tr>
      <w:tr w:rsidR="008112C0" w14:paraId="47F33D1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DC4CCC" w14:textId="77777777" w:rsidR="008112C0" w:rsidRDefault="00000000">
            <w:r>
              <w:rPr>
                <w:b/>
                <w:bCs/>
                <w:color w:val="006B3F"/>
                <w:sz w:val="18"/>
                <w:szCs w:val="18"/>
              </w:rPr>
              <w:t>FR-C004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7B2120" w14:textId="77777777" w:rsidR="008112C0" w:rsidRDefault="00000000">
            <w:r>
              <w:rPr>
                <w:color w:val="333333"/>
                <w:sz w:val="20"/>
                <w:szCs w:val="20"/>
              </w:rPr>
              <w:t>The system shall support dependency mapping between projects and work items with impact 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B29B80"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042CEE"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C3C7F7A" w14:textId="77777777" w:rsidR="008112C0" w:rsidRDefault="00000000">
            <w:r>
              <w:rPr>
                <w:color w:val="333333"/>
                <w:sz w:val="18"/>
                <w:szCs w:val="18"/>
              </w:rPr>
              <w:t>Dependencies mapped and impact analysis available</w:t>
            </w:r>
          </w:p>
        </w:tc>
      </w:tr>
    </w:tbl>
    <w:p w14:paraId="597A9588" w14:textId="77777777" w:rsidR="008112C0" w:rsidRDefault="00000000">
      <w:pPr>
        <w:pStyle w:val="Heading2"/>
      </w:pPr>
      <w:bookmarkStart w:id="26" w:name="_Toc222933025"/>
      <w:r>
        <w:t>5.2 Work Breakdown &amp; Task Management (C5–C8)</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4E1F8D13"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EC772DF"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48EC780"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4886853"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016DE12"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8520892" w14:textId="77777777" w:rsidR="008112C0" w:rsidRDefault="00000000">
            <w:r>
              <w:rPr>
                <w:b/>
                <w:bCs/>
                <w:color w:val="FFFFFF"/>
                <w:sz w:val="20"/>
                <w:szCs w:val="20"/>
              </w:rPr>
              <w:t>Acceptance Criteria</w:t>
            </w:r>
          </w:p>
        </w:tc>
      </w:tr>
      <w:tr w:rsidR="008112C0" w14:paraId="0CB43F2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73F6B4" w14:textId="77777777" w:rsidR="008112C0" w:rsidRDefault="00000000">
            <w:r>
              <w:rPr>
                <w:b/>
                <w:bCs/>
                <w:color w:val="006B3F"/>
                <w:sz w:val="18"/>
                <w:szCs w:val="18"/>
              </w:rPr>
              <w:t>FR-C005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CC0EC4" w14:textId="77777777" w:rsidR="008112C0" w:rsidRDefault="00000000">
            <w:r>
              <w:rPr>
                <w:color w:val="333333"/>
                <w:sz w:val="20"/>
                <w:szCs w:val="20"/>
              </w:rPr>
              <w:t>The system shall support Work Breakdown Structure (WBS) creation with hierarchical task decomposition.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5F319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E7D7E"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12C7B" w14:textId="77777777" w:rsidR="008112C0" w:rsidRDefault="00000000">
            <w:r>
              <w:rPr>
                <w:color w:val="333333"/>
                <w:sz w:val="18"/>
                <w:szCs w:val="18"/>
              </w:rPr>
              <w:t>WBS created with parent-child task hierarchy</w:t>
            </w:r>
          </w:p>
        </w:tc>
      </w:tr>
      <w:tr w:rsidR="008112C0" w14:paraId="282EDE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E6A3A9" w14:textId="77777777" w:rsidR="008112C0" w:rsidRDefault="00000000">
            <w:r>
              <w:rPr>
                <w:b/>
                <w:bCs/>
                <w:color w:val="006B3F"/>
                <w:sz w:val="18"/>
                <w:szCs w:val="18"/>
              </w:rPr>
              <w:t>FR-C006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0217FF6" w14:textId="77777777" w:rsidR="008112C0" w:rsidRDefault="00000000">
            <w:r>
              <w:rPr>
                <w:color w:val="333333"/>
                <w:sz w:val="20"/>
                <w:szCs w:val="20"/>
              </w:rPr>
              <w:t>The system shall support task assignment to individuals or teams with due dates, priority, and effort estimates.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036B3B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987767"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2965B0" w14:textId="77777777" w:rsidR="008112C0" w:rsidRDefault="00000000">
            <w:r>
              <w:rPr>
                <w:color w:val="333333"/>
                <w:sz w:val="18"/>
                <w:szCs w:val="18"/>
              </w:rPr>
              <w:t>Tasks assigned with due date and priority</w:t>
            </w:r>
          </w:p>
        </w:tc>
      </w:tr>
      <w:tr w:rsidR="008112C0" w14:paraId="723DB47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175B4E" w14:textId="77777777" w:rsidR="008112C0" w:rsidRDefault="00000000">
            <w:r>
              <w:rPr>
                <w:b/>
                <w:bCs/>
                <w:color w:val="006B3F"/>
                <w:sz w:val="18"/>
                <w:szCs w:val="18"/>
              </w:rPr>
              <w:t>FR-C007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168E2A" w14:textId="77777777" w:rsidR="008112C0" w:rsidRDefault="00000000">
            <w:r>
              <w:rPr>
                <w:color w:val="333333"/>
                <w:sz w:val="20"/>
                <w:szCs w:val="20"/>
              </w:rPr>
              <w:t>The system shall track milestone completion with automated progress calculation and burn-down visualisation.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8980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CD3C47"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8E6175" w14:textId="77777777" w:rsidR="008112C0" w:rsidRDefault="00000000">
            <w:r>
              <w:rPr>
                <w:color w:val="333333"/>
                <w:sz w:val="18"/>
                <w:szCs w:val="18"/>
              </w:rPr>
              <w:t>Milestone burn-down chart renders accurately</w:t>
            </w:r>
          </w:p>
        </w:tc>
      </w:tr>
      <w:tr w:rsidR="008112C0" w14:paraId="31E9DDA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41603F" w14:textId="77777777" w:rsidR="008112C0" w:rsidRDefault="00000000">
            <w:r>
              <w:rPr>
                <w:b/>
                <w:bCs/>
                <w:color w:val="006B3F"/>
                <w:sz w:val="18"/>
                <w:szCs w:val="18"/>
              </w:rPr>
              <w:t>FR-C008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B162615" w14:textId="77777777" w:rsidR="008112C0" w:rsidRDefault="00000000">
            <w:r>
              <w:rPr>
                <w:color w:val="333333"/>
                <w:sz w:val="20"/>
                <w:szCs w:val="20"/>
              </w:rPr>
              <w:t>The system shall support task status transitions (To Do → In Progress → Review → Done) with configurable workflows.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BBFBB4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7FC5B1"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CFF4A9" w14:textId="77777777" w:rsidR="008112C0" w:rsidRDefault="00000000">
            <w:r>
              <w:rPr>
                <w:color w:val="333333"/>
                <w:sz w:val="18"/>
                <w:szCs w:val="18"/>
              </w:rPr>
              <w:t>Tasks transition through configured workflow states</w:t>
            </w:r>
          </w:p>
        </w:tc>
      </w:tr>
      <w:tr w:rsidR="008112C0" w14:paraId="4ADC8AD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E9E6FF" w14:textId="77777777" w:rsidR="008112C0" w:rsidRDefault="00000000">
            <w:r>
              <w:rPr>
                <w:b/>
                <w:bCs/>
                <w:color w:val="006B3F"/>
                <w:sz w:val="18"/>
                <w:szCs w:val="18"/>
              </w:rPr>
              <w:t>FR-C009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FCAD5" w14:textId="77777777" w:rsidR="008112C0" w:rsidRDefault="00000000">
            <w:r>
              <w:rPr>
                <w:color w:val="333333"/>
                <w:sz w:val="20"/>
                <w:szCs w:val="20"/>
              </w:rPr>
              <w:t>The system shall provide Gantt-style or timeline views for project schedules.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53381"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5CBE2"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BDB65C9" w14:textId="77777777" w:rsidR="008112C0" w:rsidRDefault="00000000">
            <w:r>
              <w:rPr>
                <w:color w:val="333333"/>
                <w:sz w:val="18"/>
                <w:szCs w:val="18"/>
              </w:rPr>
              <w:t>Visual timeline rendered for project schedule</w:t>
            </w:r>
          </w:p>
        </w:tc>
      </w:tr>
      <w:tr w:rsidR="008112C0" w14:paraId="491F9EC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72423" w14:textId="77777777" w:rsidR="008112C0" w:rsidRDefault="00000000">
            <w:r>
              <w:rPr>
                <w:b/>
                <w:bCs/>
                <w:color w:val="006B3F"/>
                <w:sz w:val="18"/>
                <w:szCs w:val="18"/>
              </w:rPr>
              <w:lastRenderedPageBreak/>
              <w:t>FR-C010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7C217E0" w14:textId="77777777" w:rsidR="008112C0" w:rsidRDefault="00000000">
            <w:r>
              <w:rPr>
                <w:color w:val="333333"/>
                <w:sz w:val="20"/>
                <w:szCs w:val="20"/>
              </w:rPr>
              <w:t>The system shall support effort tracking with actual versus estimated comparisons.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1AB8F4"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36348C"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8A9268" w14:textId="77777777" w:rsidR="008112C0" w:rsidRDefault="00000000">
            <w:r>
              <w:rPr>
                <w:color w:val="333333"/>
                <w:sz w:val="18"/>
                <w:szCs w:val="18"/>
              </w:rPr>
              <w:t>Actual effort logged and compared to estimates</w:t>
            </w:r>
          </w:p>
        </w:tc>
      </w:tr>
    </w:tbl>
    <w:p w14:paraId="5D1B5A5D" w14:textId="77777777" w:rsidR="008112C0" w:rsidRDefault="00000000">
      <w:pPr>
        <w:pStyle w:val="Heading2"/>
      </w:pPr>
      <w:bookmarkStart w:id="27" w:name="_Toc222933026"/>
      <w:r>
        <w:t>5.3 Risk, Issue &amp; Change Management (C9–C14)</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434D52AB"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D66775A"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EFDA22B"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34329CE"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2A7AA0B"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533122E" w14:textId="77777777" w:rsidR="008112C0" w:rsidRDefault="00000000">
            <w:r>
              <w:rPr>
                <w:b/>
                <w:bCs/>
                <w:color w:val="FFFFFF"/>
                <w:sz w:val="20"/>
                <w:szCs w:val="20"/>
              </w:rPr>
              <w:t>Acceptance Criteria</w:t>
            </w:r>
          </w:p>
        </w:tc>
      </w:tr>
      <w:tr w:rsidR="008112C0" w14:paraId="198C820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94084" w14:textId="77777777" w:rsidR="008112C0" w:rsidRDefault="00000000">
            <w:r>
              <w:rPr>
                <w:b/>
                <w:bCs/>
                <w:color w:val="006B3F"/>
                <w:sz w:val="18"/>
                <w:szCs w:val="18"/>
              </w:rPr>
              <w:t>FR-C011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CCBFD" w14:textId="77777777" w:rsidR="008112C0" w:rsidRDefault="00000000">
            <w:r>
              <w:rPr>
                <w:color w:val="333333"/>
                <w:sz w:val="20"/>
                <w:szCs w:val="20"/>
              </w:rPr>
              <w:t>The system shall support risk register management with likelihood, impact, mitigation plans, and risk owners.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8A800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5F5614"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761190" w14:textId="77777777" w:rsidR="008112C0" w:rsidRDefault="00000000">
            <w:r>
              <w:rPr>
                <w:color w:val="333333"/>
                <w:sz w:val="18"/>
                <w:szCs w:val="18"/>
              </w:rPr>
              <w:t>Risks registered with assessment and mitigation plans</w:t>
            </w:r>
          </w:p>
        </w:tc>
      </w:tr>
      <w:tr w:rsidR="008112C0" w14:paraId="07B96B5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6042A" w14:textId="77777777" w:rsidR="008112C0" w:rsidRDefault="00000000">
            <w:r>
              <w:rPr>
                <w:b/>
                <w:bCs/>
                <w:color w:val="006B3F"/>
                <w:sz w:val="18"/>
                <w:szCs w:val="18"/>
              </w:rPr>
              <w:t>FR-C012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ABA981F" w14:textId="77777777" w:rsidR="008112C0" w:rsidRDefault="00000000">
            <w:r>
              <w:rPr>
                <w:color w:val="333333"/>
                <w:sz w:val="20"/>
                <w:szCs w:val="20"/>
              </w:rPr>
              <w:t>The system shall support issue tracking with categorisation, owner assignment, resolution tracking, and escalation.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36AC77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271D5EE"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428AE73" w14:textId="77777777" w:rsidR="008112C0" w:rsidRDefault="00000000">
            <w:r>
              <w:rPr>
                <w:color w:val="333333"/>
                <w:sz w:val="18"/>
                <w:szCs w:val="18"/>
              </w:rPr>
              <w:t>Issues tracked to resolution with escalation path</w:t>
            </w:r>
          </w:p>
        </w:tc>
      </w:tr>
      <w:tr w:rsidR="008112C0" w14:paraId="4EF0428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56BE5E" w14:textId="77777777" w:rsidR="008112C0" w:rsidRDefault="00000000">
            <w:r>
              <w:rPr>
                <w:b/>
                <w:bCs/>
                <w:color w:val="006B3F"/>
                <w:sz w:val="18"/>
                <w:szCs w:val="18"/>
              </w:rPr>
              <w:t>FR-C013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201F9" w14:textId="77777777" w:rsidR="008112C0" w:rsidRDefault="00000000">
            <w:r>
              <w:rPr>
                <w:color w:val="333333"/>
                <w:sz w:val="20"/>
                <w:szCs w:val="20"/>
              </w:rPr>
              <w:t>The system shall support change request management with impact assessment and approval workflows.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2A7F7"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287F8"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71BBF" w14:textId="77777777" w:rsidR="008112C0" w:rsidRDefault="00000000">
            <w:r>
              <w:rPr>
                <w:color w:val="333333"/>
                <w:sz w:val="18"/>
                <w:szCs w:val="18"/>
              </w:rPr>
              <w:t>Change requests processed through approval workflow</w:t>
            </w:r>
          </w:p>
        </w:tc>
      </w:tr>
      <w:tr w:rsidR="008112C0" w14:paraId="4184E44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53491" w14:textId="77777777" w:rsidR="008112C0" w:rsidRDefault="00000000">
            <w:r>
              <w:rPr>
                <w:b/>
                <w:bCs/>
                <w:color w:val="006B3F"/>
                <w:sz w:val="18"/>
                <w:szCs w:val="18"/>
              </w:rPr>
              <w:t>FR-C014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E2EA4B8" w14:textId="77777777" w:rsidR="008112C0" w:rsidRDefault="00000000">
            <w:r>
              <w:rPr>
                <w:color w:val="333333"/>
                <w:sz w:val="20"/>
                <w:szCs w:val="20"/>
              </w:rPr>
              <w:t>The system shall support resource allocation tracking with conflict detection when personnel are over-committed.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E72256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C118BF3"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832D793" w14:textId="77777777" w:rsidR="008112C0" w:rsidRDefault="00000000">
            <w:r>
              <w:rPr>
                <w:color w:val="333333"/>
                <w:sz w:val="18"/>
                <w:szCs w:val="18"/>
              </w:rPr>
              <w:t>Resource conflicts flagged automatically</w:t>
            </w:r>
          </w:p>
        </w:tc>
      </w:tr>
      <w:tr w:rsidR="008112C0" w14:paraId="3907D8E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35D195" w14:textId="77777777" w:rsidR="008112C0" w:rsidRDefault="00000000">
            <w:r>
              <w:rPr>
                <w:b/>
                <w:bCs/>
                <w:color w:val="006B3F"/>
                <w:sz w:val="18"/>
                <w:szCs w:val="18"/>
              </w:rPr>
              <w:t>FR-C015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B6028C" w14:textId="77777777" w:rsidR="008112C0" w:rsidRDefault="00000000">
            <w:r>
              <w:rPr>
                <w:color w:val="333333"/>
                <w:sz w:val="20"/>
                <w:szCs w:val="20"/>
              </w:rPr>
              <w:t>The system shall support benefits realisation tracking linking project deliverables to expected business outcomes.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C57ED"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5F93C"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76057" w14:textId="77777777" w:rsidR="008112C0" w:rsidRDefault="00000000">
            <w:r>
              <w:rPr>
                <w:color w:val="333333"/>
                <w:sz w:val="18"/>
                <w:szCs w:val="18"/>
              </w:rPr>
              <w:t>Benefits tracked against business case targets</w:t>
            </w:r>
          </w:p>
        </w:tc>
      </w:tr>
      <w:tr w:rsidR="008112C0" w14:paraId="7316BAC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17D918" w14:textId="77777777" w:rsidR="008112C0" w:rsidRDefault="00000000">
            <w:r>
              <w:rPr>
                <w:b/>
                <w:bCs/>
                <w:color w:val="006B3F"/>
                <w:sz w:val="18"/>
                <w:szCs w:val="18"/>
              </w:rPr>
              <w:t>FR-C016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F0781D" w14:textId="77777777" w:rsidR="008112C0" w:rsidRDefault="00000000">
            <w:r>
              <w:rPr>
                <w:color w:val="333333"/>
                <w:sz w:val="20"/>
                <w:szCs w:val="20"/>
              </w:rPr>
              <w:t>The system shall support Post-Implementation Reviews (PIR) with structured templates and lesson capture.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23CB6E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41382D"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14C6AC" w14:textId="77777777" w:rsidR="008112C0" w:rsidRDefault="00000000">
            <w:r>
              <w:rPr>
                <w:color w:val="333333"/>
                <w:sz w:val="18"/>
                <w:szCs w:val="18"/>
              </w:rPr>
              <w:t>PIR completed with lessons captured and shared</w:t>
            </w:r>
          </w:p>
        </w:tc>
      </w:tr>
    </w:tbl>
    <w:p w14:paraId="4A076B22" w14:textId="77777777" w:rsidR="008112C0" w:rsidRDefault="00000000">
      <w:pPr>
        <w:pStyle w:val="Heading2"/>
      </w:pPr>
      <w:bookmarkStart w:id="28" w:name="_Toc222933027"/>
      <w:r>
        <w:t>5.4 Stakeholder &amp; Reporting (C15–C18)</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5CEB4985"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9A5DC48"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B008356"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DBB312B"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159F792"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37B514F" w14:textId="77777777" w:rsidR="008112C0" w:rsidRDefault="00000000">
            <w:r>
              <w:rPr>
                <w:b/>
                <w:bCs/>
                <w:color w:val="FFFFFF"/>
                <w:sz w:val="20"/>
                <w:szCs w:val="20"/>
              </w:rPr>
              <w:t>Acceptance Criteria</w:t>
            </w:r>
          </w:p>
        </w:tc>
      </w:tr>
      <w:tr w:rsidR="008112C0" w14:paraId="4BDA4ED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70686E" w14:textId="77777777" w:rsidR="008112C0" w:rsidRDefault="00000000">
            <w:r>
              <w:rPr>
                <w:b/>
                <w:bCs/>
                <w:color w:val="006B3F"/>
                <w:sz w:val="18"/>
                <w:szCs w:val="18"/>
              </w:rPr>
              <w:t>FR-C017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631A20" w14:textId="77777777" w:rsidR="008112C0" w:rsidRDefault="00000000">
            <w:r>
              <w:rPr>
                <w:color w:val="333333"/>
                <w:sz w:val="20"/>
                <w:szCs w:val="20"/>
              </w:rPr>
              <w:t>The system shall support stakeholder register management with influence/interest mapping and communication preferences.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EE397C"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00744"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C37E8A" w14:textId="77777777" w:rsidR="008112C0" w:rsidRDefault="00000000">
            <w:r>
              <w:rPr>
                <w:color w:val="333333"/>
                <w:sz w:val="18"/>
                <w:szCs w:val="18"/>
              </w:rPr>
              <w:t>Stakeholders registered with communication plan</w:t>
            </w:r>
          </w:p>
        </w:tc>
      </w:tr>
      <w:tr w:rsidR="008112C0" w14:paraId="26D7D74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109995" w14:textId="77777777" w:rsidR="008112C0" w:rsidRDefault="00000000">
            <w:r>
              <w:rPr>
                <w:b/>
                <w:bCs/>
                <w:color w:val="006B3F"/>
                <w:sz w:val="18"/>
                <w:szCs w:val="18"/>
              </w:rPr>
              <w:t>FR-C018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4E09111" w14:textId="77777777" w:rsidR="008112C0" w:rsidRDefault="00000000">
            <w:r>
              <w:rPr>
                <w:color w:val="333333"/>
                <w:sz w:val="20"/>
                <w:szCs w:val="20"/>
              </w:rPr>
              <w:t>The system shall generate project status reports automatically from tracked data.</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2A0BE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6173E69"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4C2237B" w14:textId="77777777" w:rsidR="008112C0" w:rsidRDefault="00000000">
            <w:r>
              <w:rPr>
                <w:color w:val="333333"/>
                <w:sz w:val="18"/>
                <w:szCs w:val="18"/>
              </w:rPr>
              <w:t>Status report generated without manual compilation</w:t>
            </w:r>
          </w:p>
        </w:tc>
      </w:tr>
      <w:tr w:rsidR="008112C0" w14:paraId="509EC96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AEECD" w14:textId="77777777" w:rsidR="008112C0" w:rsidRDefault="00000000">
            <w:r>
              <w:rPr>
                <w:b/>
                <w:bCs/>
                <w:color w:val="006B3F"/>
                <w:sz w:val="18"/>
                <w:szCs w:val="18"/>
              </w:rPr>
              <w:t>FR-C019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7FBCD" w14:textId="77777777" w:rsidR="008112C0" w:rsidRDefault="00000000">
            <w:r>
              <w:rPr>
                <w:color w:val="333333"/>
                <w:sz w:val="20"/>
                <w:szCs w:val="20"/>
              </w:rPr>
              <w:t>The system shall provide portfolio-level analytics including on-time delivery %, resource utilisation, and risk exposure trends.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63AC5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70FF3" w14:textId="77777777" w:rsidR="008112C0" w:rsidRDefault="00000000">
            <w:r>
              <w:rPr>
                <w:color w:val="333333"/>
                <w:sz w:val="18"/>
                <w:szCs w:val="18"/>
              </w:rPr>
              <w:t>ITD Director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B934D" w14:textId="77777777" w:rsidR="008112C0" w:rsidRDefault="00000000">
            <w:r>
              <w:rPr>
                <w:color w:val="333333"/>
                <w:sz w:val="18"/>
                <w:szCs w:val="18"/>
              </w:rPr>
              <w:t>Portfolio analytics dashboard with key metrics</w:t>
            </w:r>
          </w:p>
        </w:tc>
      </w:tr>
      <w:tr w:rsidR="008112C0" w14:paraId="123C340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0C1B0" w14:textId="77777777" w:rsidR="008112C0" w:rsidRDefault="00000000">
            <w:r>
              <w:rPr>
                <w:b/>
                <w:bCs/>
                <w:color w:val="006B3F"/>
                <w:sz w:val="18"/>
                <w:szCs w:val="18"/>
              </w:rPr>
              <w:lastRenderedPageBreak/>
              <w:t>FR-C020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0337E44" w14:textId="77777777" w:rsidR="008112C0" w:rsidRDefault="00000000">
            <w:r>
              <w:rPr>
                <w:color w:val="333333"/>
                <w:sz w:val="20"/>
                <w:szCs w:val="20"/>
              </w:rPr>
              <w:t>The system shall support release management with versioned release plans, test coverage tracking, and go-live checklists.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27FBDF6"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9A7563E" w14:textId="77777777" w:rsidR="008112C0" w:rsidRDefault="00000000">
            <w:r>
              <w:rPr>
                <w:color w:val="333333"/>
                <w:sz w:val="18"/>
                <w:szCs w:val="18"/>
              </w:rPr>
              <w:t>PMO</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A45420" w14:textId="77777777" w:rsidR="008112C0" w:rsidRDefault="00000000">
            <w:r>
              <w:rPr>
                <w:color w:val="333333"/>
                <w:sz w:val="18"/>
                <w:szCs w:val="18"/>
              </w:rPr>
              <w:t>Release managed through structured lifecycle</w:t>
            </w:r>
          </w:p>
        </w:tc>
      </w:tr>
    </w:tbl>
    <w:p w14:paraId="2AA4D9AB" w14:textId="77777777" w:rsidR="008112C0" w:rsidRDefault="00000000">
      <w:r>
        <w:br w:type="page"/>
      </w:r>
    </w:p>
    <w:p w14:paraId="113F48E5" w14:textId="77777777" w:rsidR="008112C0" w:rsidRDefault="00000000">
      <w:pPr>
        <w:pStyle w:val="Heading1"/>
        <w:pBdr>
          <w:bottom w:val="single" w:sz="6" w:space="4" w:color="C4A265"/>
        </w:pBdr>
      </w:pPr>
      <w:bookmarkStart w:id="29" w:name="_Toc222933028"/>
      <w:r>
        <w:lastRenderedPageBreak/>
        <w:t>6. Functional Requirements — Domain D: IT Service Management</w:t>
      </w:r>
      <w:bookmarkEnd w:id="29"/>
    </w:p>
    <w:p w14:paraId="43DC2F84" w14:textId="77777777" w:rsidR="008112C0" w:rsidRDefault="00000000">
      <w:pPr>
        <w:spacing w:after="160" w:line="276" w:lineRule="auto"/>
        <w:jc w:val="both"/>
      </w:pPr>
      <w:r>
        <w:rPr>
          <w:color w:val="333333"/>
        </w:rPr>
        <w:t>Domain D implements ITIL 4-aligned IT service management processes. With 24 capabilities and approximately 55 requirements, this is the largest functional domain, reflecting the central role of service management in ITD operations.</w:t>
      </w:r>
    </w:p>
    <w:p w14:paraId="7117A8E0" w14:textId="77777777" w:rsidR="008112C0" w:rsidRDefault="00000000">
      <w:pPr>
        <w:pStyle w:val="Heading2"/>
      </w:pPr>
      <w:bookmarkStart w:id="30" w:name="_Toc222933029"/>
      <w:r>
        <w:t>6.1 Service Catalog (D1–D2)</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1CC9F2AA"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3B695FB"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EA49AB7"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BD06B33"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5AD3BCC"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1DBEAC1" w14:textId="77777777" w:rsidR="008112C0" w:rsidRDefault="00000000">
            <w:r>
              <w:rPr>
                <w:b/>
                <w:bCs/>
                <w:color w:val="FFFFFF"/>
                <w:sz w:val="20"/>
                <w:szCs w:val="20"/>
              </w:rPr>
              <w:t>Acceptance Criteria</w:t>
            </w:r>
          </w:p>
        </w:tc>
      </w:tr>
      <w:tr w:rsidR="008112C0" w14:paraId="145BEA1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F23AD" w14:textId="77777777" w:rsidR="008112C0" w:rsidRDefault="00000000">
            <w:r>
              <w:rPr>
                <w:b/>
                <w:bCs/>
                <w:color w:val="006B3F"/>
                <w:sz w:val="18"/>
                <w:szCs w:val="18"/>
              </w:rPr>
              <w:t>FR-D001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B85500" w14:textId="77777777" w:rsidR="008112C0" w:rsidRDefault="00000000">
            <w:r>
              <w:rPr>
                <w:color w:val="333333"/>
                <w:sz w:val="20"/>
                <w:szCs w:val="20"/>
              </w:rPr>
              <w:t>The system shall maintain a service catalog with categorised service offerings, descriptions, SLA targets, and fulfillment workflows.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A1C0D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6F916E"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2B11EF" w14:textId="77777777" w:rsidR="008112C0" w:rsidRDefault="00000000">
            <w:r>
              <w:rPr>
                <w:color w:val="333333"/>
                <w:sz w:val="18"/>
                <w:szCs w:val="18"/>
              </w:rPr>
              <w:t>Service catalog populated and accessible to users</w:t>
            </w:r>
          </w:p>
        </w:tc>
      </w:tr>
      <w:tr w:rsidR="008112C0" w14:paraId="1147DD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0869E" w14:textId="77777777" w:rsidR="008112C0" w:rsidRDefault="00000000">
            <w:r>
              <w:rPr>
                <w:b/>
                <w:bCs/>
                <w:color w:val="006B3F"/>
                <w:sz w:val="18"/>
                <w:szCs w:val="18"/>
              </w:rPr>
              <w:t>FR-D002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A92474" w14:textId="77777777" w:rsidR="008112C0" w:rsidRDefault="00000000">
            <w:r>
              <w:rPr>
                <w:color w:val="333333"/>
                <w:sz w:val="20"/>
                <w:szCs w:val="20"/>
              </w:rPr>
              <w:t>The system shall support catalog item configuration including dynamic forms, approval requirements, and assignment rules.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E853C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BE3BB42"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93C05E" w14:textId="77777777" w:rsidR="008112C0" w:rsidRDefault="00000000">
            <w:r>
              <w:rPr>
                <w:color w:val="333333"/>
                <w:sz w:val="18"/>
                <w:szCs w:val="18"/>
              </w:rPr>
              <w:t>Catalog items configurable with forms and workflows</w:t>
            </w:r>
          </w:p>
        </w:tc>
      </w:tr>
      <w:tr w:rsidR="008112C0" w14:paraId="2B43696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167F83" w14:textId="77777777" w:rsidR="008112C0" w:rsidRDefault="00000000">
            <w:r>
              <w:rPr>
                <w:b/>
                <w:bCs/>
                <w:color w:val="006B3F"/>
                <w:sz w:val="18"/>
                <w:szCs w:val="18"/>
              </w:rPr>
              <w:t>FR-D003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6887A" w14:textId="77777777" w:rsidR="008112C0" w:rsidRDefault="00000000">
            <w:r>
              <w:rPr>
                <w:color w:val="333333"/>
                <w:sz w:val="20"/>
                <w:szCs w:val="20"/>
              </w:rPr>
              <w:t>The system shall display service catalog items based on user entitlements and organisational scope.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4E798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98F547"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067856" w14:textId="77777777" w:rsidR="008112C0" w:rsidRDefault="00000000">
            <w:r>
              <w:rPr>
                <w:color w:val="333333"/>
                <w:sz w:val="18"/>
                <w:szCs w:val="18"/>
              </w:rPr>
              <w:t>Users see only catalog items they are entitled to</w:t>
            </w:r>
          </w:p>
        </w:tc>
      </w:tr>
      <w:tr w:rsidR="008112C0" w14:paraId="663456F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ED567" w14:textId="77777777" w:rsidR="008112C0" w:rsidRDefault="00000000">
            <w:r>
              <w:rPr>
                <w:b/>
                <w:bCs/>
                <w:color w:val="006B3F"/>
                <w:sz w:val="18"/>
                <w:szCs w:val="18"/>
              </w:rPr>
              <w:t>FR-D004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3BDB37A" w14:textId="77777777" w:rsidR="008112C0" w:rsidRDefault="00000000">
            <w:r>
              <w:rPr>
                <w:color w:val="333333"/>
                <w:sz w:val="20"/>
                <w:szCs w:val="20"/>
              </w:rPr>
              <w:t>The system shall support service catalog versioning with change history and approval for modifications.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F9B07BE"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984D53F"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7F5A7D5" w14:textId="77777777" w:rsidR="008112C0" w:rsidRDefault="00000000">
            <w:r>
              <w:rPr>
                <w:color w:val="333333"/>
                <w:sz w:val="18"/>
                <w:szCs w:val="18"/>
              </w:rPr>
              <w:t>Catalog changes tracked with approval workflow</w:t>
            </w:r>
          </w:p>
        </w:tc>
      </w:tr>
    </w:tbl>
    <w:p w14:paraId="00F9319A" w14:textId="77777777" w:rsidR="008112C0" w:rsidRDefault="00000000">
      <w:pPr>
        <w:pStyle w:val="Heading2"/>
      </w:pPr>
      <w:bookmarkStart w:id="31" w:name="_Toc222933030"/>
      <w:r>
        <w:t>6.2 Incident Management (D3–D6)</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2E709658"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2F09BB0"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391985E"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38EFCAE"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F807155"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D88A6B6" w14:textId="77777777" w:rsidR="008112C0" w:rsidRDefault="00000000">
            <w:r>
              <w:rPr>
                <w:b/>
                <w:bCs/>
                <w:color w:val="FFFFFF"/>
                <w:sz w:val="20"/>
                <w:szCs w:val="20"/>
              </w:rPr>
              <w:t>Acceptance Criteria</w:t>
            </w:r>
          </w:p>
        </w:tc>
      </w:tr>
      <w:tr w:rsidR="008112C0" w14:paraId="1FEAEE5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47C1F" w14:textId="77777777" w:rsidR="008112C0" w:rsidRDefault="00000000">
            <w:r>
              <w:rPr>
                <w:b/>
                <w:bCs/>
                <w:color w:val="006B3F"/>
                <w:sz w:val="18"/>
                <w:szCs w:val="18"/>
              </w:rPr>
              <w:t>FR-D005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A760C" w14:textId="77777777" w:rsidR="008112C0" w:rsidRDefault="00000000">
            <w:r>
              <w:rPr>
                <w:color w:val="333333"/>
                <w:sz w:val="20"/>
                <w:szCs w:val="20"/>
              </w:rPr>
              <w:t>The system shall support incident logging through self-service portal, email integration, and manual creation by support staff.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6F7A7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B9BB02"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483A21" w14:textId="77777777" w:rsidR="008112C0" w:rsidRDefault="00000000">
            <w:r>
              <w:rPr>
                <w:color w:val="333333"/>
                <w:sz w:val="18"/>
                <w:szCs w:val="18"/>
              </w:rPr>
              <w:t>Incidents created through multiple channels</w:t>
            </w:r>
          </w:p>
        </w:tc>
      </w:tr>
      <w:tr w:rsidR="008112C0" w14:paraId="12F813E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C5433D" w14:textId="77777777" w:rsidR="008112C0" w:rsidRDefault="00000000">
            <w:r>
              <w:rPr>
                <w:b/>
                <w:bCs/>
                <w:color w:val="006B3F"/>
                <w:sz w:val="18"/>
                <w:szCs w:val="18"/>
              </w:rPr>
              <w:t>FR-D006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4B13C46" w14:textId="77777777" w:rsidR="008112C0" w:rsidRDefault="00000000">
            <w:r>
              <w:rPr>
                <w:color w:val="333333"/>
                <w:sz w:val="20"/>
                <w:szCs w:val="20"/>
              </w:rPr>
              <w:t>The system shall classify incidents by category, priority (P1–P4), and urgency using configurable impact-urgency matrix.</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621D5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0CC9F4"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AC81B0" w14:textId="77777777" w:rsidR="008112C0" w:rsidRDefault="00000000">
            <w:r>
              <w:rPr>
                <w:color w:val="333333"/>
                <w:sz w:val="18"/>
                <w:szCs w:val="18"/>
              </w:rPr>
              <w:t>Incidents classified with priority calculated from matrix</w:t>
            </w:r>
          </w:p>
        </w:tc>
      </w:tr>
      <w:tr w:rsidR="008112C0" w14:paraId="3CDD6BC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166E1" w14:textId="77777777" w:rsidR="008112C0" w:rsidRDefault="00000000">
            <w:r>
              <w:rPr>
                <w:b/>
                <w:bCs/>
                <w:color w:val="006B3F"/>
                <w:sz w:val="18"/>
                <w:szCs w:val="18"/>
              </w:rPr>
              <w:t>FR-D007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74A246" w14:textId="77777777" w:rsidR="008112C0" w:rsidRDefault="00000000">
            <w:r>
              <w:rPr>
                <w:color w:val="333333"/>
                <w:sz w:val="20"/>
                <w:szCs w:val="20"/>
              </w:rPr>
              <w:t>The system shall support incident assignment via auto-assignment rules, manual routing, and queue-based assignment.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23DC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90024"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740CA" w14:textId="77777777" w:rsidR="008112C0" w:rsidRDefault="00000000">
            <w:r>
              <w:rPr>
                <w:color w:val="333333"/>
                <w:sz w:val="18"/>
                <w:szCs w:val="18"/>
              </w:rPr>
              <w:t>Incidents assigned within configured timeframes</w:t>
            </w:r>
          </w:p>
        </w:tc>
      </w:tr>
      <w:tr w:rsidR="008112C0" w14:paraId="250ABEC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DC9A8" w14:textId="77777777" w:rsidR="008112C0" w:rsidRDefault="00000000">
            <w:r>
              <w:rPr>
                <w:b/>
                <w:bCs/>
                <w:color w:val="006B3F"/>
                <w:sz w:val="18"/>
                <w:szCs w:val="18"/>
              </w:rPr>
              <w:t>FR-D008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ADE343" w14:textId="77777777" w:rsidR="008112C0" w:rsidRDefault="00000000">
            <w:r>
              <w:rPr>
                <w:color w:val="333333"/>
                <w:sz w:val="20"/>
                <w:szCs w:val="20"/>
              </w:rPr>
              <w:t>The system shall track incident lifecycle: Logged → Classified → Assigned → In Progress → Resolved → Closed.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AF441C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8C513A"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14E10E" w14:textId="77777777" w:rsidR="008112C0" w:rsidRDefault="00000000">
            <w:r>
              <w:rPr>
                <w:color w:val="333333"/>
                <w:sz w:val="18"/>
                <w:szCs w:val="18"/>
              </w:rPr>
              <w:t xml:space="preserve">Incidents transition through </w:t>
            </w:r>
            <w:r>
              <w:rPr>
                <w:color w:val="333333"/>
                <w:sz w:val="18"/>
                <w:szCs w:val="18"/>
              </w:rPr>
              <w:lastRenderedPageBreak/>
              <w:t>complete lifecycle</w:t>
            </w:r>
          </w:p>
        </w:tc>
      </w:tr>
      <w:tr w:rsidR="008112C0" w14:paraId="23A91D5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450F3D" w14:textId="77777777" w:rsidR="008112C0" w:rsidRDefault="00000000">
            <w:r>
              <w:rPr>
                <w:b/>
                <w:bCs/>
                <w:color w:val="006B3F"/>
                <w:sz w:val="18"/>
                <w:szCs w:val="18"/>
              </w:rPr>
              <w:lastRenderedPageBreak/>
              <w:t>FR-D009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666D2D" w14:textId="77777777" w:rsidR="008112C0" w:rsidRDefault="00000000">
            <w:r>
              <w:rPr>
                <w:color w:val="333333"/>
                <w:sz w:val="20"/>
                <w:szCs w:val="20"/>
              </w:rPr>
              <w:t>The system shall support incident escalation based on SLA thresholds, priority, and manual escalation triggers.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7454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A92D86"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45621" w14:textId="77777777" w:rsidR="008112C0" w:rsidRDefault="00000000">
            <w:r>
              <w:rPr>
                <w:color w:val="333333"/>
                <w:sz w:val="18"/>
                <w:szCs w:val="18"/>
              </w:rPr>
              <w:t>Escalations triggered automatically and manually</w:t>
            </w:r>
          </w:p>
        </w:tc>
      </w:tr>
      <w:tr w:rsidR="008112C0" w14:paraId="0B8B45F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D63A10" w14:textId="77777777" w:rsidR="008112C0" w:rsidRDefault="00000000">
            <w:r>
              <w:rPr>
                <w:b/>
                <w:bCs/>
                <w:color w:val="006B3F"/>
                <w:sz w:val="18"/>
                <w:szCs w:val="18"/>
              </w:rPr>
              <w:t>FR-D010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A7E53E7" w14:textId="77777777" w:rsidR="008112C0" w:rsidRDefault="00000000">
            <w:r>
              <w:rPr>
                <w:color w:val="333333"/>
                <w:sz w:val="20"/>
                <w:szCs w:val="20"/>
              </w:rPr>
              <w:t>The system shall link related incidents to identify patterns and support problem investigation.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B65817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0245CB8"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05B206" w14:textId="77777777" w:rsidR="008112C0" w:rsidRDefault="00000000">
            <w:r>
              <w:rPr>
                <w:color w:val="333333"/>
                <w:sz w:val="18"/>
                <w:szCs w:val="18"/>
              </w:rPr>
              <w:t>Related incidents linked with pattern visibility</w:t>
            </w:r>
          </w:p>
        </w:tc>
      </w:tr>
      <w:tr w:rsidR="008112C0" w14:paraId="7C9C19C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8800F" w14:textId="77777777" w:rsidR="008112C0" w:rsidRDefault="00000000">
            <w:r>
              <w:rPr>
                <w:b/>
                <w:bCs/>
                <w:color w:val="006B3F"/>
                <w:sz w:val="18"/>
                <w:szCs w:val="18"/>
              </w:rPr>
              <w:t>FR-D011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25B597" w14:textId="77777777" w:rsidR="008112C0" w:rsidRDefault="00000000">
            <w:r>
              <w:rPr>
                <w:color w:val="333333"/>
                <w:sz w:val="20"/>
                <w:szCs w:val="20"/>
              </w:rPr>
              <w:t>The system shall support major incident declaration with automated communication plans and stakeholder notification.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B454B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30224"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15FD1E" w14:textId="77777777" w:rsidR="008112C0" w:rsidRDefault="00000000">
            <w:r>
              <w:rPr>
                <w:color w:val="333333"/>
                <w:sz w:val="18"/>
                <w:szCs w:val="18"/>
              </w:rPr>
              <w:t>Major incident triggers communication plan activation</w:t>
            </w:r>
          </w:p>
        </w:tc>
      </w:tr>
      <w:tr w:rsidR="008112C0" w14:paraId="541CC8B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6A644" w14:textId="77777777" w:rsidR="008112C0" w:rsidRDefault="00000000">
            <w:r>
              <w:rPr>
                <w:b/>
                <w:bCs/>
                <w:color w:val="006B3F"/>
                <w:sz w:val="18"/>
                <w:szCs w:val="18"/>
              </w:rPr>
              <w:t>FR-D012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753B9F" w14:textId="77777777" w:rsidR="008112C0" w:rsidRDefault="00000000">
            <w:r>
              <w:rPr>
                <w:color w:val="333333"/>
                <w:sz w:val="20"/>
                <w:szCs w:val="20"/>
              </w:rPr>
              <w:t>The system shall require Post-Incident Reviews (PIR) for all P1 and P2 incidents within 5 business days.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57D101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9DF0737"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24A00B" w14:textId="77777777" w:rsidR="008112C0" w:rsidRDefault="00000000">
            <w:r>
              <w:rPr>
                <w:color w:val="333333"/>
                <w:sz w:val="18"/>
                <w:szCs w:val="18"/>
              </w:rPr>
              <w:t>PIR created and tracked for P1/P2 incidents</w:t>
            </w:r>
          </w:p>
        </w:tc>
      </w:tr>
    </w:tbl>
    <w:p w14:paraId="6F4E1FE0" w14:textId="77777777" w:rsidR="008112C0" w:rsidRDefault="00000000">
      <w:pPr>
        <w:pStyle w:val="Heading2"/>
      </w:pPr>
      <w:bookmarkStart w:id="32" w:name="_Toc222933031"/>
      <w:r>
        <w:t>6.3 Service Request Fulfilment (D7–D9)</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5922C400"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29C212"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4070362"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C198E15"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B6CA069"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1529B77" w14:textId="77777777" w:rsidR="008112C0" w:rsidRDefault="00000000">
            <w:r>
              <w:rPr>
                <w:b/>
                <w:bCs/>
                <w:color w:val="FFFFFF"/>
                <w:sz w:val="20"/>
                <w:szCs w:val="20"/>
              </w:rPr>
              <w:t>Acceptance Criteria</w:t>
            </w:r>
          </w:p>
        </w:tc>
      </w:tr>
      <w:tr w:rsidR="008112C0" w14:paraId="005577C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60E71" w14:textId="77777777" w:rsidR="008112C0" w:rsidRDefault="00000000">
            <w:r>
              <w:rPr>
                <w:b/>
                <w:bCs/>
                <w:color w:val="006B3F"/>
                <w:sz w:val="18"/>
                <w:szCs w:val="18"/>
              </w:rPr>
              <w:t>FR-D013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4CD35" w14:textId="77777777" w:rsidR="008112C0" w:rsidRDefault="00000000">
            <w:r>
              <w:rPr>
                <w:color w:val="333333"/>
                <w:sz w:val="20"/>
                <w:szCs w:val="20"/>
              </w:rPr>
              <w:t>The system shall support service request submission through a self-service portal with catalog-driven dynamic forms.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E1410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843B1"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9C634" w14:textId="77777777" w:rsidR="008112C0" w:rsidRDefault="00000000">
            <w:r>
              <w:rPr>
                <w:color w:val="333333"/>
                <w:sz w:val="18"/>
                <w:szCs w:val="18"/>
              </w:rPr>
              <w:t>Requests submitted via self-service with dynamic forms</w:t>
            </w:r>
          </w:p>
        </w:tc>
      </w:tr>
      <w:tr w:rsidR="008112C0" w14:paraId="5E9B3BD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E01029" w14:textId="77777777" w:rsidR="008112C0" w:rsidRDefault="00000000">
            <w:r>
              <w:rPr>
                <w:b/>
                <w:bCs/>
                <w:color w:val="006B3F"/>
                <w:sz w:val="18"/>
                <w:szCs w:val="18"/>
              </w:rPr>
              <w:t>FR-D014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3D8E80F" w14:textId="77777777" w:rsidR="008112C0" w:rsidRDefault="00000000">
            <w:r>
              <w:rPr>
                <w:color w:val="333333"/>
                <w:sz w:val="20"/>
                <w:szCs w:val="20"/>
              </w:rPr>
              <w:t>The system shall route service requests through configurable approval chains based on request type and value.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4B76A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1360B2"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F7174D1" w14:textId="77777777" w:rsidR="008112C0" w:rsidRDefault="00000000">
            <w:r>
              <w:rPr>
                <w:color w:val="333333"/>
                <w:sz w:val="18"/>
                <w:szCs w:val="18"/>
              </w:rPr>
              <w:t>Requests routed through appropriate approval chain</w:t>
            </w:r>
          </w:p>
        </w:tc>
      </w:tr>
      <w:tr w:rsidR="008112C0" w14:paraId="5711694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534648" w14:textId="77777777" w:rsidR="008112C0" w:rsidRDefault="00000000">
            <w:r>
              <w:rPr>
                <w:b/>
                <w:bCs/>
                <w:color w:val="006B3F"/>
                <w:sz w:val="18"/>
                <w:szCs w:val="18"/>
              </w:rPr>
              <w:t>FR-D015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BBDADA" w14:textId="77777777" w:rsidR="008112C0" w:rsidRDefault="00000000">
            <w:r>
              <w:rPr>
                <w:color w:val="333333"/>
                <w:sz w:val="20"/>
                <w:szCs w:val="20"/>
              </w:rPr>
              <w:t>The system shall track request fulfilment status with estimated delivery dates and requester notifications.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C7947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88190"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F3858" w14:textId="77777777" w:rsidR="008112C0" w:rsidRDefault="00000000">
            <w:r>
              <w:rPr>
                <w:color w:val="333333"/>
                <w:sz w:val="18"/>
                <w:szCs w:val="18"/>
              </w:rPr>
              <w:t>Requester receives status updates throughout lifecycle</w:t>
            </w:r>
          </w:p>
        </w:tc>
      </w:tr>
      <w:tr w:rsidR="008112C0" w14:paraId="24A3D4E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186F0" w14:textId="77777777" w:rsidR="008112C0" w:rsidRDefault="00000000">
            <w:r>
              <w:rPr>
                <w:b/>
                <w:bCs/>
                <w:color w:val="006B3F"/>
                <w:sz w:val="18"/>
                <w:szCs w:val="18"/>
              </w:rPr>
              <w:t>FR-D016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FA28878" w14:textId="77777777" w:rsidR="008112C0" w:rsidRDefault="00000000">
            <w:r>
              <w:rPr>
                <w:color w:val="333333"/>
                <w:sz w:val="20"/>
                <w:szCs w:val="20"/>
              </w:rPr>
              <w:t>The system shall support bulk request processing for common, repeatable service requests.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95A30EC"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139298"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EBA84A" w14:textId="77777777" w:rsidR="008112C0" w:rsidRDefault="00000000">
            <w:r>
              <w:rPr>
                <w:color w:val="333333"/>
                <w:sz w:val="18"/>
                <w:szCs w:val="18"/>
              </w:rPr>
              <w:t>Bulk requests processed in batch</w:t>
            </w:r>
          </w:p>
        </w:tc>
      </w:tr>
    </w:tbl>
    <w:p w14:paraId="3C2BA0B2" w14:textId="77777777" w:rsidR="008112C0" w:rsidRDefault="00000000">
      <w:pPr>
        <w:pStyle w:val="Heading2"/>
      </w:pPr>
      <w:bookmarkStart w:id="33" w:name="_Toc222933032"/>
      <w:r>
        <w:t>6.4 Problem Management (D10–D12)</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51FE2A7C"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0C0B363"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BAEDE4B"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E92AA80"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BA3E6B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9D7AC6A" w14:textId="77777777" w:rsidR="008112C0" w:rsidRDefault="00000000">
            <w:r>
              <w:rPr>
                <w:b/>
                <w:bCs/>
                <w:color w:val="FFFFFF"/>
                <w:sz w:val="20"/>
                <w:szCs w:val="20"/>
              </w:rPr>
              <w:t>Acceptance Criteria</w:t>
            </w:r>
          </w:p>
        </w:tc>
      </w:tr>
      <w:tr w:rsidR="008112C0" w14:paraId="69F3664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0B7EE" w14:textId="77777777" w:rsidR="008112C0" w:rsidRDefault="00000000">
            <w:r>
              <w:rPr>
                <w:b/>
                <w:bCs/>
                <w:color w:val="006B3F"/>
                <w:sz w:val="18"/>
                <w:szCs w:val="18"/>
              </w:rPr>
              <w:t>FR-D017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CF9FA" w14:textId="77777777" w:rsidR="008112C0" w:rsidRDefault="00000000">
            <w:r>
              <w:rPr>
                <w:color w:val="333333"/>
                <w:sz w:val="20"/>
                <w:szCs w:val="20"/>
              </w:rPr>
              <w:t>The system shall support problem record creation from recurring incidents or proactive investigation.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EE7D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07B2C"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20195" w14:textId="77777777" w:rsidR="008112C0" w:rsidRDefault="00000000">
            <w:r>
              <w:rPr>
                <w:color w:val="333333"/>
                <w:sz w:val="18"/>
                <w:szCs w:val="18"/>
              </w:rPr>
              <w:t>Problems created and linked to source incidents</w:t>
            </w:r>
          </w:p>
        </w:tc>
      </w:tr>
      <w:tr w:rsidR="008112C0" w14:paraId="22A54EC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A69D23" w14:textId="77777777" w:rsidR="008112C0" w:rsidRDefault="00000000">
            <w:r>
              <w:rPr>
                <w:b/>
                <w:bCs/>
                <w:color w:val="006B3F"/>
                <w:sz w:val="18"/>
                <w:szCs w:val="18"/>
              </w:rPr>
              <w:lastRenderedPageBreak/>
              <w:t>FR-D018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E7132B" w14:textId="77777777" w:rsidR="008112C0" w:rsidRDefault="00000000">
            <w:r>
              <w:rPr>
                <w:color w:val="333333"/>
                <w:sz w:val="20"/>
                <w:szCs w:val="20"/>
              </w:rPr>
              <w:t>The system shall support root cause analysis documentation with structured investigation templates.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6D72F1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836505D"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6B5AC72" w14:textId="77777777" w:rsidR="008112C0" w:rsidRDefault="00000000">
            <w:r>
              <w:rPr>
                <w:color w:val="333333"/>
                <w:sz w:val="18"/>
                <w:szCs w:val="18"/>
              </w:rPr>
              <w:t>RCA documented with investigation findings</w:t>
            </w:r>
          </w:p>
        </w:tc>
      </w:tr>
      <w:tr w:rsidR="008112C0" w14:paraId="471716E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C1F6E" w14:textId="77777777" w:rsidR="008112C0" w:rsidRDefault="00000000">
            <w:r>
              <w:rPr>
                <w:b/>
                <w:bCs/>
                <w:color w:val="006B3F"/>
                <w:sz w:val="18"/>
                <w:szCs w:val="18"/>
              </w:rPr>
              <w:t>FR-D019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DE9175" w14:textId="77777777" w:rsidR="008112C0" w:rsidRDefault="00000000">
            <w:r>
              <w:rPr>
                <w:color w:val="333333"/>
                <w:sz w:val="20"/>
                <w:szCs w:val="20"/>
              </w:rPr>
              <w:t>The system shall maintain a known error database (KEDB) with workarounds linked to knowledge base articles.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7F0ED1"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68558C"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A6ABBB" w14:textId="77777777" w:rsidR="008112C0" w:rsidRDefault="00000000">
            <w:r>
              <w:rPr>
                <w:color w:val="333333"/>
                <w:sz w:val="18"/>
                <w:szCs w:val="18"/>
              </w:rPr>
              <w:t>Known errors documented with linked workarounds</w:t>
            </w:r>
          </w:p>
        </w:tc>
      </w:tr>
      <w:tr w:rsidR="008112C0" w14:paraId="410A7B5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D659F5" w14:textId="77777777" w:rsidR="008112C0" w:rsidRDefault="00000000">
            <w:r>
              <w:rPr>
                <w:b/>
                <w:bCs/>
                <w:color w:val="006B3F"/>
                <w:sz w:val="18"/>
                <w:szCs w:val="18"/>
              </w:rPr>
              <w:t>FR-D020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945F521" w14:textId="77777777" w:rsidR="008112C0" w:rsidRDefault="00000000">
            <w:r>
              <w:rPr>
                <w:color w:val="333333"/>
                <w:sz w:val="20"/>
                <w:szCs w:val="20"/>
              </w:rPr>
              <w:t>The system shall track permanent fix implementation through integration with change management.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BD9C6C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AADD2B"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1F36230" w14:textId="77777777" w:rsidR="008112C0" w:rsidRDefault="00000000">
            <w:r>
              <w:rPr>
                <w:color w:val="333333"/>
                <w:sz w:val="18"/>
                <w:szCs w:val="18"/>
              </w:rPr>
              <w:t>Permanent fix linked to change request</w:t>
            </w:r>
          </w:p>
        </w:tc>
      </w:tr>
    </w:tbl>
    <w:p w14:paraId="4A29AEE3" w14:textId="77777777" w:rsidR="008112C0" w:rsidRDefault="00000000">
      <w:pPr>
        <w:pStyle w:val="Heading2"/>
      </w:pPr>
      <w:bookmarkStart w:id="34" w:name="_Toc222933033"/>
      <w:r>
        <w:t>6.5 SLA Management (D13–D17)</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490C2009"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C2719D9"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3177C70"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70DB006"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326C020"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0A585D5" w14:textId="77777777" w:rsidR="008112C0" w:rsidRDefault="00000000">
            <w:r>
              <w:rPr>
                <w:b/>
                <w:bCs/>
                <w:color w:val="FFFFFF"/>
                <w:sz w:val="20"/>
                <w:szCs w:val="20"/>
              </w:rPr>
              <w:t>Acceptance Criteria</w:t>
            </w:r>
          </w:p>
        </w:tc>
      </w:tr>
      <w:tr w:rsidR="008112C0" w14:paraId="46C507F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35C312" w14:textId="77777777" w:rsidR="008112C0" w:rsidRDefault="00000000">
            <w:r>
              <w:rPr>
                <w:b/>
                <w:bCs/>
                <w:color w:val="006B3F"/>
                <w:sz w:val="18"/>
                <w:szCs w:val="18"/>
              </w:rPr>
              <w:t>FR-D021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898685" w14:textId="77777777" w:rsidR="008112C0" w:rsidRDefault="00000000">
            <w:r>
              <w:rPr>
                <w:color w:val="333333"/>
                <w:sz w:val="20"/>
                <w:szCs w:val="20"/>
              </w:rPr>
              <w:t>The system shall support SLA policy definition with response and resolution targets per priority level.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FA754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712FC2"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1E398" w14:textId="77777777" w:rsidR="008112C0" w:rsidRDefault="00000000">
            <w:r>
              <w:rPr>
                <w:color w:val="333333"/>
                <w:sz w:val="18"/>
                <w:szCs w:val="18"/>
              </w:rPr>
              <w:t>SLA policies configured with measurable targets</w:t>
            </w:r>
          </w:p>
        </w:tc>
      </w:tr>
      <w:tr w:rsidR="008112C0" w14:paraId="4DFC308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CEC4EE" w14:textId="77777777" w:rsidR="008112C0" w:rsidRDefault="00000000">
            <w:r>
              <w:rPr>
                <w:b/>
                <w:bCs/>
                <w:color w:val="006B3F"/>
                <w:sz w:val="18"/>
                <w:szCs w:val="18"/>
              </w:rPr>
              <w:t>FR-D022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65952A" w14:textId="77777777" w:rsidR="008112C0" w:rsidRDefault="00000000">
            <w:r>
              <w:rPr>
                <w:color w:val="333333"/>
                <w:sz w:val="20"/>
                <w:szCs w:val="20"/>
              </w:rPr>
              <w:t>The system shall track SLA compliance in real-time with countdown timers and breach prediction.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18104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4361B9D"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CE0E01" w14:textId="77777777" w:rsidR="008112C0" w:rsidRDefault="00000000">
            <w:r>
              <w:rPr>
                <w:color w:val="333333"/>
                <w:sz w:val="18"/>
                <w:szCs w:val="18"/>
              </w:rPr>
              <w:t>SLA timer visible on every ticket with breach warning</w:t>
            </w:r>
          </w:p>
        </w:tc>
      </w:tr>
      <w:tr w:rsidR="008112C0" w14:paraId="5508B91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DD8D51" w14:textId="77777777" w:rsidR="008112C0" w:rsidRDefault="00000000">
            <w:r>
              <w:rPr>
                <w:b/>
                <w:bCs/>
                <w:color w:val="006B3F"/>
                <w:sz w:val="18"/>
                <w:szCs w:val="18"/>
              </w:rPr>
              <w:t>FR-D023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34F10" w14:textId="77777777" w:rsidR="008112C0" w:rsidRDefault="00000000">
            <w:r>
              <w:rPr>
                <w:color w:val="333333"/>
                <w:sz w:val="20"/>
                <w:szCs w:val="20"/>
              </w:rPr>
              <w:t>The system shall support business hours calendars with holiday schedules for accurate SLA calculation.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7D159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B14627"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DCFDFD" w14:textId="77777777" w:rsidR="008112C0" w:rsidRDefault="00000000">
            <w:r>
              <w:rPr>
                <w:color w:val="333333"/>
                <w:sz w:val="18"/>
                <w:szCs w:val="18"/>
              </w:rPr>
              <w:t>SLA timers pause outside business hours</w:t>
            </w:r>
          </w:p>
        </w:tc>
      </w:tr>
      <w:tr w:rsidR="008112C0" w14:paraId="1A27C07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B25E15" w14:textId="77777777" w:rsidR="008112C0" w:rsidRDefault="00000000">
            <w:r>
              <w:rPr>
                <w:b/>
                <w:bCs/>
                <w:color w:val="006B3F"/>
                <w:sz w:val="18"/>
                <w:szCs w:val="18"/>
              </w:rPr>
              <w:t>FR-D024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7D02F96" w14:textId="77777777" w:rsidR="008112C0" w:rsidRDefault="00000000">
            <w:r>
              <w:rPr>
                <w:color w:val="333333"/>
                <w:sz w:val="20"/>
                <w:szCs w:val="20"/>
              </w:rPr>
              <w:t>The system shall generate SLA compliance reports per service, team, priority, and tenant.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8BE4CC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956755"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9AA0251" w14:textId="77777777" w:rsidR="008112C0" w:rsidRDefault="00000000">
            <w:r>
              <w:rPr>
                <w:color w:val="333333"/>
                <w:sz w:val="18"/>
                <w:szCs w:val="18"/>
              </w:rPr>
              <w:t>SLA reports generated with configurable dimensions</w:t>
            </w:r>
          </w:p>
        </w:tc>
      </w:tr>
      <w:tr w:rsidR="008112C0" w14:paraId="46587D5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100D79" w14:textId="77777777" w:rsidR="008112C0" w:rsidRDefault="00000000">
            <w:r>
              <w:rPr>
                <w:b/>
                <w:bCs/>
                <w:color w:val="006B3F"/>
                <w:sz w:val="18"/>
                <w:szCs w:val="18"/>
              </w:rPr>
              <w:t>FR-D025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E185D1" w14:textId="77777777" w:rsidR="008112C0" w:rsidRDefault="00000000">
            <w:r>
              <w:rPr>
                <w:color w:val="333333"/>
                <w:sz w:val="20"/>
                <w:szCs w:val="20"/>
              </w:rPr>
              <w:t>The system shall support SLA pause/resume for pending-customer states to ensure accurate measurement.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D778D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44DA9B"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832CBF" w14:textId="77777777" w:rsidR="008112C0" w:rsidRDefault="00000000">
            <w:r>
              <w:rPr>
                <w:color w:val="333333"/>
                <w:sz w:val="18"/>
                <w:szCs w:val="18"/>
              </w:rPr>
              <w:t>SLA timer pauses when awaiting customer response</w:t>
            </w:r>
          </w:p>
        </w:tc>
      </w:tr>
      <w:tr w:rsidR="008112C0" w14:paraId="7598AB9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C75C6" w14:textId="77777777" w:rsidR="008112C0" w:rsidRDefault="00000000">
            <w:r>
              <w:rPr>
                <w:b/>
                <w:bCs/>
                <w:color w:val="006B3F"/>
                <w:sz w:val="18"/>
                <w:szCs w:val="18"/>
              </w:rPr>
              <w:t>FR-D026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CF159A" w14:textId="77777777" w:rsidR="008112C0" w:rsidRDefault="00000000">
            <w:r>
              <w:rPr>
                <w:color w:val="333333"/>
                <w:sz w:val="20"/>
                <w:szCs w:val="20"/>
              </w:rPr>
              <w:t>The system shall trigger automated breach notifications at configurable warning thresholds (e.g., 80%, 100%).</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7CABA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5D134E7"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E74D98" w14:textId="77777777" w:rsidR="008112C0" w:rsidRDefault="00000000">
            <w:r>
              <w:rPr>
                <w:color w:val="333333"/>
                <w:sz w:val="18"/>
                <w:szCs w:val="18"/>
              </w:rPr>
              <w:t>Notifications sent at 80% and 100% SLA thresholds</w:t>
            </w:r>
          </w:p>
        </w:tc>
      </w:tr>
      <w:tr w:rsidR="008112C0" w14:paraId="26F5380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FBA4DB" w14:textId="77777777" w:rsidR="008112C0" w:rsidRDefault="00000000">
            <w:r>
              <w:rPr>
                <w:b/>
                <w:bCs/>
                <w:color w:val="006B3F"/>
                <w:sz w:val="18"/>
                <w:szCs w:val="18"/>
              </w:rPr>
              <w:t>FR-D027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F06011" w14:textId="77777777" w:rsidR="008112C0" w:rsidRDefault="00000000">
            <w:r>
              <w:rPr>
                <w:color w:val="333333"/>
                <w:sz w:val="20"/>
                <w:szCs w:val="20"/>
              </w:rPr>
              <w:t>The system shall support multi-level escalation chains triggered by SLA breach events.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A2456B"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4DDA29"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B72AE3" w14:textId="77777777" w:rsidR="008112C0" w:rsidRDefault="00000000">
            <w:r>
              <w:rPr>
                <w:color w:val="333333"/>
                <w:sz w:val="18"/>
                <w:szCs w:val="18"/>
              </w:rPr>
              <w:t>Escalation chain activates on SLA breach</w:t>
            </w:r>
          </w:p>
        </w:tc>
      </w:tr>
    </w:tbl>
    <w:p w14:paraId="28745903" w14:textId="77777777" w:rsidR="008112C0" w:rsidRDefault="00000000">
      <w:pPr>
        <w:pStyle w:val="Heading2"/>
      </w:pPr>
      <w:bookmarkStart w:id="35" w:name="_Toc222933034"/>
      <w:r>
        <w:t>6.6 CSAT, Queues &amp; Reporting (D18–D24)</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486D066E"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879F76"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7FD1D66"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45DC059"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BA8FE8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D3A80D2" w14:textId="77777777" w:rsidR="008112C0" w:rsidRDefault="00000000">
            <w:r>
              <w:rPr>
                <w:b/>
                <w:bCs/>
                <w:color w:val="FFFFFF"/>
                <w:sz w:val="20"/>
                <w:szCs w:val="20"/>
              </w:rPr>
              <w:t>Acceptance Criteria</w:t>
            </w:r>
          </w:p>
        </w:tc>
      </w:tr>
      <w:tr w:rsidR="008112C0" w14:paraId="7F534BE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9C7378" w14:textId="77777777" w:rsidR="008112C0" w:rsidRDefault="00000000">
            <w:r>
              <w:rPr>
                <w:b/>
                <w:bCs/>
                <w:color w:val="006B3F"/>
                <w:sz w:val="18"/>
                <w:szCs w:val="18"/>
              </w:rPr>
              <w:lastRenderedPageBreak/>
              <w:t>FR-D028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067D57" w14:textId="77777777" w:rsidR="008112C0" w:rsidRDefault="00000000">
            <w:r>
              <w:rPr>
                <w:color w:val="333333"/>
                <w:sz w:val="20"/>
                <w:szCs w:val="20"/>
              </w:rPr>
              <w:t>The system shall trigger CSAT surveys after ticket closure with configurable survey templates.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335A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2EAA68"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4BFDC4" w14:textId="77777777" w:rsidR="008112C0" w:rsidRDefault="00000000">
            <w:r>
              <w:rPr>
                <w:color w:val="333333"/>
                <w:sz w:val="18"/>
                <w:szCs w:val="18"/>
              </w:rPr>
              <w:t>CSAT survey sent within 24hrs of ticket closure</w:t>
            </w:r>
          </w:p>
        </w:tc>
      </w:tr>
      <w:tr w:rsidR="008112C0" w14:paraId="740E3ED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4A986" w14:textId="77777777" w:rsidR="008112C0" w:rsidRDefault="00000000">
            <w:r>
              <w:rPr>
                <w:b/>
                <w:bCs/>
                <w:color w:val="006B3F"/>
                <w:sz w:val="18"/>
                <w:szCs w:val="18"/>
              </w:rPr>
              <w:t>FR-D029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385F36" w14:textId="77777777" w:rsidR="008112C0" w:rsidRDefault="00000000">
            <w:r>
              <w:rPr>
                <w:color w:val="333333"/>
                <w:sz w:val="20"/>
                <w:szCs w:val="20"/>
              </w:rPr>
              <w:t>The system shall aggregate CSAT scores per service, team, and agent with trend reporting.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8A952D0"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2DAD83E"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A6A4D4" w14:textId="77777777" w:rsidR="008112C0" w:rsidRDefault="00000000">
            <w:r>
              <w:rPr>
                <w:color w:val="333333"/>
                <w:sz w:val="18"/>
                <w:szCs w:val="18"/>
              </w:rPr>
              <w:t>CSAT trends visible on dashboards</w:t>
            </w:r>
          </w:p>
        </w:tc>
      </w:tr>
      <w:tr w:rsidR="008112C0" w14:paraId="748B96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8DB889" w14:textId="77777777" w:rsidR="008112C0" w:rsidRDefault="00000000">
            <w:r>
              <w:rPr>
                <w:b/>
                <w:bCs/>
                <w:color w:val="006B3F"/>
                <w:sz w:val="18"/>
                <w:szCs w:val="18"/>
              </w:rPr>
              <w:t>FR-D030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D587B" w14:textId="77777777" w:rsidR="008112C0" w:rsidRDefault="00000000">
            <w:r>
              <w:rPr>
                <w:color w:val="333333"/>
                <w:sz w:val="20"/>
                <w:szCs w:val="20"/>
              </w:rPr>
              <w:t>The system shall support queue management with configurable queues per team, skill, and priority.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68320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555F4F"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364F43" w14:textId="77777777" w:rsidR="008112C0" w:rsidRDefault="00000000">
            <w:r>
              <w:rPr>
                <w:color w:val="333333"/>
                <w:sz w:val="18"/>
                <w:szCs w:val="18"/>
              </w:rPr>
              <w:t>Queues configured and tickets routed correctly</w:t>
            </w:r>
          </w:p>
        </w:tc>
      </w:tr>
      <w:tr w:rsidR="008112C0" w14:paraId="4092C2A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AF1C6" w14:textId="77777777" w:rsidR="008112C0" w:rsidRDefault="00000000">
            <w:r>
              <w:rPr>
                <w:b/>
                <w:bCs/>
                <w:color w:val="006B3F"/>
                <w:sz w:val="18"/>
                <w:szCs w:val="18"/>
              </w:rPr>
              <w:t>FR-D031</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C89F865" w14:textId="77777777" w:rsidR="008112C0" w:rsidRDefault="00000000">
            <w:r>
              <w:rPr>
                <w:color w:val="333333"/>
                <w:sz w:val="20"/>
                <w:szCs w:val="20"/>
              </w:rPr>
              <w:t>The system shall support auto-assignment rules based on skills, workload, round-robin, or affinity.</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40B0EC2"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42210A"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EFA3A13" w14:textId="77777777" w:rsidR="008112C0" w:rsidRDefault="00000000">
            <w:r>
              <w:rPr>
                <w:color w:val="333333"/>
                <w:sz w:val="18"/>
                <w:szCs w:val="18"/>
              </w:rPr>
              <w:t>Auto-assignment distributes tickets according to rules</w:t>
            </w:r>
          </w:p>
        </w:tc>
      </w:tr>
      <w:tr w:rsidR="008112C0" w14:paraId="62767A6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420251" w14:textId="77777777" w:rsidR="008112C0" w:rsidRDefault="00000000">
            <w:r>
              <w:rPr>
                <w:b/>
                <w:bCs/>
                <w:color w:val="006B3F"/>
                <w:sz w:val="18"/>
                <w:szCs w:val="18"/>
              </w:rPr>
              <w:t>FR-D032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FB71D" w14:textId="77777777" w:rsidR="008112C0" w:rsidRDefault="00000000">
            <w:r>
              <w:rPr>
                <w:color w:val="333333"/>
                <w:sz w:val="20"/>
                <w:szCs w:val="20"/>
              </w:rPr>
              <w:t>The system shall provide service management dashboards showing ticket volumes, SLA compliance, backlog aging, and team performance.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0BDA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7D17B"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C4F98" w14:textId="77777777" w:rsidR="008112C0" w:rsidRDefault="00000000">
            <w:r>
              <w:rPr>
                <w:color w:val="333333"/>
                <w:sz w:val="18"/>
                <w:szCs w:val="18"/>
              </w:rPr>
              <w:t>ITSM dashboard renders with real-time metrics</w:t>
            </w:r>
          </w:p>
        </w:tc>
      </w:tr>
      <w:tr w:rsidR="008112C0" w14:paraId="05F7A01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352FA" w14:textId="77777777" w:rsidR="008112C0" w:rsidRDefault="00000000">
            <w:r>
              <w:rPr>
                <w:b/>
                <w:bCs/>
                <w:color w:val="006B3F"/>
                <w:sz w:val="18"/>
                <w:szCs w:val="18"/>
              </w:rPr>
              <w:t>FR-D033</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FD3478B" w14:textId="77777777" w:rsidR="008112C0" w:rsidRDefault="00000000">
            <w:r>
              <w:rPr>
                <w:color w:val="333333"/>
                <w:sz w:val="20"/>
                <w:szCs w:val="20"/>
              </w:rPr>
              <w:t>The system shall support communication template management for standard ticket responses.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76C69C0"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521C4D0"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884625" w14:textId="77777777" w:rsidR="008112C0" w:rsidRDefault="00000000">
            <w:r>
              <w:rPr>
                <w:color w:val="333333"/>
                <w:sz w:val="18"/>
                <w:szCs w:val="18"/>
              </w:rPr>
              <w:t>Templates available for common responses</w:t>
            </w:r>
          </w:p>
        </w:tc>
      </w:tr>
      <w:tr w:rsidR="008112C0" w14:paraId="60BC80C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C5FB29" w14:textId="77777777" w:rsidR="008112C0" w:rsidRDefault="00000000">
            <w:r>
              <w:rPr>
                <w:b/>
                <w:bCs/>
                <w:color w:val="006B3F"/>
                <w:sz w:val="18"/>
                <w:szCs w:val="18"/>
              </w:rPr>
              <w:t>FR-D034</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411515" w14:textId="77777777" w:rsidR="008112C0" w:rsidRDefault="00000000">
            <w:r>
              <w:rPr>
                <w:color w:val="333333"/>
                <w:sz w:val="20"/>
                <w:szCs w:val="20"/>
              </w:rPr>
              <w:t>The system shall support a self-service knowledge base integrated with the service request portal.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D2A184"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8B2B74" w14:textId="77777777" w:rsidR="008112C0" w:rsidRDefault="00000000">
            <w:r>
              <w:rPr>
                <w:color w:val="333333"/>
                <w:sz w:val="18"/>
                <w:szCs w:val="18"/>
              </w:rPr>
              <w:t>ITSM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0EED90" w14:textId="77777777" w:rsidR="008112C0" w:rsidRDefault="00000000">
            <w:r>
              <w:rPr>
                <w:color w:val="333333"/>
                <w:sz w:val="18"/>
                <w:szCs w:val="18"/>
              </w:rPr>
              <w:t>KB articles displayed during request submission</w:t>
            </w:r>
          </w:p>
        </w:tc>
      </w:tr>
    </w:tbl>
    <w:p w14:paraId="3AA55FD5" w14:textId="77777777" w:rsidR="008112C0" w:rsidRDefault="00000000">
      <w:r>
        <w:br w:type="page"/>
      </w:r>
    </w:p>
    <w:p w14:paraId="755A4CC9" w14:textId="77777777" w:rsidR="008112C0" w:rsidRDefault="00000000">
      <w:pPr>
        <w:pStyle w:val="Heading1"/>
        <w:pBdr>
          <w:bottom w:val="single" w:sz="6" w:space="4" w:color="C4A265"/>
        </w:pBdr>
      </w:pPr>
      <w:bookmarkStart w:id="36" w:name="_Toc222933035"/>
      <w:r>
        <w:lastRenderedPageBreak/>
        <w:t>7. Functional Requirements — Domain E: Asset, Configuration &amp; Inventory</w:t>
      </w:r>
      <w:bookmarkEnd w:id="36"/>
    </w:p>
    <w:p w14:paraId="2440B621" w14:textId="77777777" w:rsidR="008112C0" w:rsidRDefault="00000000">
      <w:pPr>
        <w:spacing w:after="160" w:line="276" w:lineRule="auto"/>
        <w:jc w:val="both"/>
      </w:pPr>
      <w:r>
        <w:rPr>
          <w:color w:val="333333"/>
        </w:rPr>
        <w:t>Domain E manages the complete lifecycle of IT assets and configuration items, ensuring accurate inventory, compliance tracking, and audit-ready disposal evidence.</w:t>
      </w:r>
    </w:p>
    <w:p w14:paraId="6197D43F" w14:textId="77777777" w:rsidR="008112C0" w:rsidRDefault="00000000">
      <w:pPr>
        <w:pStyle w:val="Heading2"/>
      </w:pPr>
      <w:bookmarkStart w:id="37" w:name="_Toc222933036"/>
      <w:r>
        <w:t>7.1 Asset Lifecycle Management (E1–E5)</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1570F19E"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8B660F0"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7B187D1"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0B43258"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BFC3680"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5C3D938" w14:textId="77777777" w:rsidR="008112C0" w:rsidRDefault="00000000">
            <w:r>
              <w:rPr>
                <w:b/>
                <w:bCs/>
                <w:color w:val="FFFFFF"/>
                <w:sz w:val="20"/>
                <w:szCs w:val="20"/>
              </w:rPr>
              <w:t>Acceptance Criteria</w:t>
            </w:r>
          </w:p>
        </w:tc>
      </w:tr>
      <w:tr w:rsidR="008112C0" w14:paraId="2A8ED2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F1FDB0" w14:textId="77777777" w:rsidR="008112C0" w:rsidRDefault="00000000">
            <w:r>
              <w:rPr>
                <w:b/>
                <w:bCs/>
                <w:color w:val="006B3F"/>
                <w:sz w:val="18"/>
                <w:szCs w:val="18"/>
              </w:rPr>
              <w:t>FR-E001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E00C2" w14:textId="77777777" w:rsidR="008112C0" w:rsidRDefault="00000000">
            <w:r>
              <w:rPr>
                <w:color w:val="333333"/>
                <w:sz w:val="20"/>
                <w:szCs w:val="20"/>
              </w:rPr>
              <w:t>The system shall support asset registration with configurable attributes per asset type (hardware, software, virtual, cloud).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FF8A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3FBC2"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1E256F" w14:textId="77777777" w:rsidR="008112C0" w:rsidRDefault="00000000">
            <w:r>
              <w:rPr>
                <w:color w:val="333333"/>
                <w:sz w:val="18"/>
                <w:szCs w:val="18"/>
              </w:rPr>
              <w:t>Assets registered with type-specific attributes</w:t>
            </w:r>
          </w:p>
        </w:tc>
      </w:tr>
      <w:tr w:rsidR="008112C0" w14:paraId="66C41B2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396374" w14:textId="77777777" w:rsidR="008112C0" w:rsidRDefault="00000000">
            <w:r>
              <w:rPr>
                <w:b/>
                <w:bCs/>
                <w:color w:val="006B3F"/>
                <w:sz w:val="18"/>
                <w:szCs w:val="18"/>
              </w:rPr>
              <w:t>FR-E002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8A92B56" w14:textId="77777777" w:rsidR="008112C0" w:rsidRDefault="00000000">
            <w:r>
              <w:rPr>
                <w:color w:val="333333"/>
                <w:sz w:val="20"/>
                <w:szCs w:val="20"/>
              </w:rPr>
              <w:t>The system shall track asset lifecycle states: Procured → Received → Active → Maintenance → Retired → Disposed.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CF0660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87B219"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C85DD3" w14:textId="77777777" w:rsidR="008112C0" w:rsidRDefault="00000000">
            <w:r>
              <w:rPr>
                <w:color w:val="333333"/>
                <w:sz w:val="18"/>
                <w:szCs w:val="18"/>
              </w:rPr>
              <w:t>Assets transition through complete lifecycle</w:t>
            </w:r>
          </w:p>
        </w:tc>
      </w:tr>
      <w:tr w:rsidR="008112C0" w14:paraId="6F2C5E6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5192AA" w14:textId="77777777" w:rsidR="008112C0" w:rsidRDefault="00000000">
            <w:r>
              <w:rPr>
                <w:b/>
                <w:bCs/>
                <w:color w:val="006B3F"/>
                <w:sz w:val="18"/>
                <w:szCs w:val="18"/>
              </w:rPr>
              <w:t>FR-E003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7436C9" w14:textId="77777777" w:rsidR="008112C0" w:rsidRDefault="00000000">
            <w:r>
              <w:rPr>
                <w:color w:val="333333"/>
                <w:sz w:val="20"/>
                <w:szCs w:val="20"/>
              </w:rPr>
              <w:t>The system shall support asset tagging with unique identifiers, location tracking, and owner assignment.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668B3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F8BBA3"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434EA1" w14:textId="77777777" w:rsidR="008112C0" w:rsidRDefault="00000000">
            <w:r>
              <w:rPr>
                <w:color w:val="333333"/>
                <w:sz w:val="18"/>
                <w:szCs w:val="18"/>
              </w:rPr>
              <w:t>Assets tagged with unique IDs and assigned owners</w:t>
            </w:r>
          </w:p>
        </w:tc>
      </w:tr>
      <w:tr w:rsidR="008112C0" w14:paraId="248DEC3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2EDFE1" w14:textId="77777777" w:rsidR="008112C0" w:rsidRDefault="00000000">
            <w:r>
              <w:rPr>
                <w:b/>
                <w:bCs/>
                <w:color w:val="006B3F"/>
                <w:sz w:val="18"/>
                <w:szCs w:val="18"/>
              </w:rPr>
              <w:t>FR-E004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4F666B" w14:textId="77777777" w:rsidR="008112C0" w:rsidRDefault="00000000">
            <w:r>
              <w:rPr>
                <w:color w:val="333333"/>
                <w:sz w:val="20"/>
                <w:szCs w:val="20"/>
              </w:rPr>
              <w:t>The system shall support disposal management with approval workflows and disposal certificate generation.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219131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6FEAC6F"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329C595" w14:textId="77777777" w:rsidR="008112C0" w:rsidRDefault="00000000">
            <w:r>
              <w:rPr>
                <w:color w:val="333333"/>
                <w:sz w:val="18"/>
                <w:szCs w:val="18"/>
              </w:rPr>
              <w:t>Disposal completed with certificate in evidence vault</w:t>
            </w:r>
          </w:p>
        </w:tc>
      </w:tr>
      <w:tr w:rsidR="008112C0" w14:paraId="73A06F1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AC33BA" w14:textId="77777777" w:rsidR="008112C0" w:rsidRDefault="00000000">
            <w:r>
              <w:rPr>
                <w:b/>
                <w:bCs/>
                <w:color w:val="006B3F"/>
                <w:sz w:val="18"/>
                <w:szCs w:val="18"/>
              </w:rPr>
              <w:t>FR-E005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494B6D" w14:textId="77777777" w:rsidR="008112C0" w:rsidRDefault="00000000">
            <w:r>
              <w:rPr>
                <w:color w:val="333333"/>
                <w:sz w:val="20"/>
                <w:szCs w:val="20"/>
              </w:rPr>
              <w:t>The system shall support asset categorisation and classification aligned with CBN’s asset management taxonomy.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DF5AF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131FC"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D7673D" w14:textId="77777777" w:rsidR="008112C0" w:rsidRDefault="00000000">
            <w:r>
              <w:rPr>
                <w:color w:val="333333"/>
                <w:sz w:val="18"/>
                <w:szCs w:val="18"/>
              </w:rPr>
              <w:t>Assets classified according to standard taxonomy</w:t>
            </w:r>
          </w:p>
        </w:tc>
      </w:tr>
    </w:tbl>
    <w:p w14:paraId="6CD1CC32" w14:textId="77777777" w:rsidR="008112C0" w:rsidRDefault="00000000">
      <w:pPr>
        <w:pStyle w:val="Heading2"/>
      </w:pPr>
      <w:bookmarkStart w:id="38" w:name="_Toc222933037"/>
      <w:r>
        <w:t>7.2 CMDB &amp; Relationships (E6–E8)</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673467BD"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7937F18"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07F88F9"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7B67659"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DE70F85"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44B48CB" w14:textId="77777777" w:rsidR="008112C0" w:rsidRDefault="00000000">
            <w:r>
              <w:rPr>
                <w:b/>
                <w:bCs/>
                <w:color w:val="FFFFFF"/>
                <w:sz w:val="20"/>
                <w:szCs w:val="20"/>
              </w:rPr>
              <w:t>Acceptance Criteria</w:t>
            </w:r>
          </w:p>
        </w:tc>
      </w:tr>
      <w:tr w:rsidR="008112C0" w14:paraId="4F970F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CAF40" w14:textId="77777777" w:rsidR="008112C0" w:rsidRDefault="00000000">
            <w:r>
              <w:rPr>
                <w:b/>
                <w:bCs/>
                <w:color w:val="006B3F"/>
                <w:sz w:val="18"/>
                <w:szCs w:val="18"/>
              </w:rPr>
              <w:t>FR-E006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C122D" w14:textId="77777777" w:rsidR="008112C0" w:rsidRDefault="00000000">
            <w:r>
              <w:rPr>
                <w:color w:val="333333"/>
                <w:sz w:val="20"/>
                <w:szCs w:val="20"/>
              </w:rPr>
              <w:t>The system shall maintain a Configuration Management Database (CMDB) with CI types, attributes, and relationship mapping.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21FB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78162"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2B2E2B" w14:textId="77777777" w:rsidR="008112C0" w:rsidRDefault="00000000">
            <w:r>
              <w:rPr>
                <w:color w:val="333333"/>
                <w:sz w:val="18"/>
                <w:szCs w:val="18"/>
              </w:rPr>
              <w:t>CMDB populated with CIs and relationships</w:t>
            </w:r>
          </w:p>
        </w:tc>
      </w:tr>
      <w:tr w:rsidR="008112C0" w14:paraId="7D88D09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47DBB5" w14:textId="77777777" w:rsidR="008112C0" w:rsidRDefault="00000000">
            <w:r>
              <w:rPr>
                <w:b/>
                <w:bCs/>
                <w:color w:val="006B3F"/>
                <w:sz w:val="18"/>
                <w:szCs w:val="18"/>
              </w:rPr>
              <w:t>FR-E007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C4B3D3" w14:textId="77777777" w:rsidR="008112C0" w:rsidRDefault="00000000">
            <w:r>
              <w:rPr>
                <w:color w:val="333333"/>
                <w:sz w:val="20"/>
                <w:szCs w:val="20"/>
              </w:rPr>
              <w:t>The system shall support CI relationship types: runs-on, depends-on, connected-to, managed-by, with visual topology views.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339645"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18AF35"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5064B70" w14:textId="77777777" w:rsidR="008112C0" w:rsidRDefault="00000000">
            <w:r>
              <w:rPr>
                <w:color w:val="333333"/>
                <w:sz w:val="18"/>
                <w:szCs w:val="18"/>
              </w:rPr>
              <w:t>CI relationships mapped and visualised</w:t>
            </w:r>
          </w:p>
        </w:tc>
      </w:tr>
      <w:tr w:rsidR="008112C0" w14:paraId="3DF957B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B726F2" w14:textId="77777777" w:rsidR="008112C0" w:rsidRDefault="00000000">
            <w:r>
              <w:rPr>
                <w:b/>
                <w:bCs/>
                <w:color w:val="006B3F"/>
                <w:sz w:val="18"/>
                <w:szCs w:val="18"/>
              </w:rPr>
              <w:t>FR-E008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5DCF96" w14:textId="77777777" w:rsidR="008112C0" w:rsidRDefault="00000000">
            <w:r>
              <w:rPr>
                <w:color w:val="333333"/>
                <w:sz w:val="20"/>
                <w:szCs w:val="20"/>
              </w:rPr>
              <w:t>The system shall support CMDB reconciliation comparing discovered data against registered records with discrepancy reporting.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F14D6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339D85"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EDDA2" w14:textId="77777777" w:rsidR="008112C0" w:rsidRDefault="00000000">
            <w:r>
              <w:rPr>
                <w:color w:val="333333"/>
                <w:sz w:val="18"/>
                <w:szCs w:val="18"/>
              </w:rPr>
              <w:t>Reconciliation identifies and reports discrepancies</w:t>
            </w:r>
          </w:p>
        </w:tc>
      </w:tr>
    </w:tbl>
    <w:p w14:paraId="21A69C03" w14:textId="77777777" w:rsidR="008112C0" w:rsidRDefault="00000000">
      <w:pPr>
        <w:pStyle w:val="Heading2"/>
      </w:pPr>
      <w:bookmarkStart w:id="39" w:name="_Toc222933038"/>
      <w:r>
        <w:t>7.3 License, Warranty &amp; Renewal (E9–E12)</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4443"/>
        <w:gridCol w:w="1199"/>
        <w:gridCol w:w="1221"/>
        <w:gridCol w:w="1599"/>
      </w:tblGrid>
      <w:tr w:rsidR="008112C0" w14:paraId="39D17162"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FBBF017" w14:textId="77777777" w:rsidR="008112C0" w:rsidRDefault="00000000">
            <w:r>
              <w:rPr>
                <w:b/>
                <w:bCs/>
                <w:color w:val="FFFFFF"/>
                <w:sz w:val="20"/>
                <w:szCs w:val="20"/>
              </w:rPr>
              <w:lastRenderedPageBreak/>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7F66365"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24FE6A6"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E501052"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08F0576" w14:textId="77777777" w:rsidR="008112C0" w:rsidRDefault="00000000">
            <w:r>
              <w:rPr>
                <w:b/>
                <w:bCs/>
                <w:color w:val="FFFFFF"/>
                <w:sz w:val="20"/>
                <w:szCs w:val="20"/>
              </w:rPr>
              <w:t>Acceptance Criteria</w:t>
            </w:r>
          </w:p>
        </w:tc>
      </w:tr>
      <w:tr w:rsidR="008112C0" w14:paraId="77344E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79DA3" w14:textId="77777777" w:rsidR="008112C0" w:rsidRDefault="00000000">
            <w:r>
              <w:rPr>
                <w:b/>
                <w:bCs/>
                <w:color w:val="006B3F"/>
                <w:sz w:val="18"/>
                <w:szCs w:val="18"/>
              </w:rPr>
              <w:t>FR-E009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67324E" w14:textId="77777777" w:rsidR="008112C0" w:rsidRDefault="00000000">
            <w:r>
              <w:rPr>
                <w:color w:val="333333"/>
                <w:sz w:val="20"/>
                <w:szCs w:val="20"/>
              </w:rPr>
              <w:t>The system shall track software licenses with entitlement quantities, assigned users, and compliance status.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01CE1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C8746"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EE5B5F" w14:textId="77777777" w:rsidR="008112C0" w:rsidRDefault="00000000">
            <w:r>
              <w:rPr>
                <w:color w:val="333333"/>
                <w:sz w:val="18"/>
                <w:szCs w:val="18"/>
              </w:rPr>
              <w:t>License compliance tracked and reportable</w:t>
            </w:r>
          </w:p>
        </w:tc>
      </w:tr>
      <w:tr w:rsidR="008112C0" w14:paraId="4F1CC05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99843" w14:textId="77777777" w:rsidR="008112C0" w:rsidRDefault="00000000">
            <w:r>
              <w:rPr>
                <w:b/>
                <w:bCs/>
                <w:color w:val="006B3F"/>
                <w:sz w:val="18"/>
                <w:szCs w:val="18"/>
              </w:rPr>
              <w:t>FR-E010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712FC1C" w14:textId="77777777" w:rsidR="008112C0" w:rsidRDefault="00000000">
            <w:r>
              <w:rPr>
                <w:color w:val="333333"/>
                <w:sz w:val="20"/>
                <w:szCs w:val="20"/>
              </w:rPr>
              <w:t>The system shall track warranty and maintenance contracts with expiry dates and renewal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E5E99B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E3C99C9"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5E4A1B7" w14:textId="77777777" w:rsidR="008112C0" w:rsidRDefault="00000000">
            <w:r>
              <w:rPr>
                <w:color w:val="333333"/>
                <w:sz w:val="18"/>
                <w:szCs w:val="18"/>
              </w:rPr>
              <w:t>Warranty expiry alerts sent at configured intervals</w:t>
            </w:r>
          </w:p>
        </w:tc>
      </w:tr>
      <w:tr w:rsidR="008112C0" w14:paraId="5AB0B51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0AF7A3" w14:textId="77777777" w:rsidR="008112C0" w:rsidRDefault="00000000">
            <w:r>
              <w:rPr>
                <w:b/>
                <w:bCs/>
                <w:color w:val="006B3F"/>
                <w:sz w:val="18"/>
                <w:szCs w:val="18"/>
              </w:rPr>
              <w:t>FR-E011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AE6A1" w14:textId="77777777" w:rsidR="008112C0" w:rsidRDefault="00000000">
            <w:r>
              <w:rPr>
                <w:color w:val="333333"/>
                <w:sz w:val="20"/>
                <w:szCs w:val="20"/>
              </w:rPr>
              <w:t>The system shall generate renewal reminders at configurable intervals (90, 60, 30 days) before expiry.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FE941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841BE3"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2E8BA8" w14:textId="77777777" w:rsidR="008112C0" w:rsidRDefault="00000000">
            <w:r>
              <w:rPr>
                <w:color w:val="333333"/>
                <w:sz w:val="18"/>
                <w:szCs w:val="18"/>
              </w:rPr>
              <w:t>Renewal alerts delivered on schedule</w:t>
            </w:r>
          </w:p>
        </w:tc>
      </w:tr>
      <w:tr w:rsidR="008112C0" w14:paraId="506DD92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F7C48" w14:textId="77777777" w:rsidR="008112C0" w:rsidRDefault="00000000">
            <w:r>
              <w:rPr>
                <w:b/>
                <w:bCs/>
                <w:color w:val="006B3F"/>
                <w:sz w:val="18"/>
                <w:szCs w:val="18"/>
              </w:rPr>
              <w:t>FR-E012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EFC2F3" w14:textId="77777777" w:rsidR="008112C0" w:rsidRDefault="00000000">
            <w:r>
              <w:rPr>
                <w:color w:val="333333"/>
                <w:sz w:val="20"/>
                <w:szCs w:val="20"/>
              </w:rPr>
              <w:t>The system shall provide asset reporting including inventory summaries, compliance status, aging analysis, and cost allocation.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B16DA96"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CCA581" w14:textId="77777777" w:rsidR="008112C0" w:rsidRDefault="00000000">
            <w:r>
              <w:rPr>
                <w:color w:val="333333"/>
                <w:sz w:val="18"/>
                <w:szCs w:val="18"/>
              </w:rPr>
              <w:t>CMDB</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F606C0" w14:textId="77777777" w:rsidR="008112C0" w:rsidRDefault="00000000">
            <w:r>
              <w:rPr>
                <w:color w:val="333333"/>
                <w:sz w:val="18"/>
                <w:szCs w:val="18"/>
              </w:rPr>
              <w:t>Asset reports generated with required dimensions</w:t>
            </w:r>
          </w:p>
        </w:tc>
      </w:tr>
    </w:tbl>
    <w:p w14:paraId="212F979D" w14:textId="77777777" w:rsidR="008112C0" w:rsidRDefault="00000000">
      <w:r>
        <w:br w:type="page"/>
      </w:r>
    </w:p>
    <w:p w14:paraId="39D82698" w14:textId="77777777" w:rsidR="008112C0" w:rsidRDefault="00000000">
      <w:pPr>
        <w:pStyle w:val="Heading1"/>
        <w:pBdr>
          <w:bottom w:val="single" w:sz="6" w:space="4" w:color="C4A265"/>
        </w:pBdr>
      </w:pPr>
      <w:bookmarkStart w:id="40" w:name="_Toc222933039"/>
      <w:r>
        <w:lastRenderedPageBreak/>
        <w:t>8. Functional Requirements — Domain F: Collaboration, Communications &amp; Knowledge</w:t>
      </w:r>
      <w:bookmarkEnd w:id="40"/>
    </w:p>
    <w:p w14:paraId="344D76C7" w14:textId="77777777" w:rsidR="008112C0" w:rsidRDefault="00000000">
      <w:pPr>
        <w:pStyle w:val="Heading2"/>
      </w:pPr>
      <w:bookmarkStart w:id="41" w:name="_Toc222933040"/>
      <w:r>
        <w:t>8.1 Knowledge Base (F1–F5)</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5DC9206F"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AD276CE"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7246D64"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B8563C7"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751A9F3"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F1B568" w14:textId="77777777" w:rsidR="008112C0" w:rsidRDefault="00000000">
            <w:r>
              <w:rPr>
                <w:b/>
                <w:bCs/>
                <w:color w:val="FFFFFF"/>
                <w:sz w:val="20"/>
                <w:szCs w:val="20"/>
              </w:rPr>
              <w:t>Acceptance Criteria</w:t>
            </w:r>
          </w:p>
        </w:tc>
      </w:tr>
      <w:tr w:rsidR="008112C0" w14:paraId="6912D66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EE315F" w14:textId="77777777" w:rsidR="008112C0" w:rsidRDefault="00000000">
            <w:r>
              <w:rPr>
                <w:b/>
                <w:bCs/>
                <w:color w:val="006B3F"/>
                <w:sz w:val="18"/>
                <w:szCs w:val="18"/>
              </w:rPr>
              <w:t>FR-F001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8C454" w14:textId="77777777" w:rsidR="008112C0" w:rsidRDefault="00000000">
            <w:r>
              <w:rPr>
                <w:color w:val="333333"/>
                <w:sz w:val="20"/>
                <w:szCs w:val="20"/>
              </w:rPr>
              <w:t>The system shall support knowledge base article management with categorisation, tagging, and full-text search.</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C0BAE9"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F41CD"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1C486A" w14:textId="77777777" w:rsidR="008112C0" w:rsidRDefault="00000000">
            <w:r>
              <w:rPr>
                <w:color w:val="333333"/>
                <w:sz w:val="18"/>
                <w:szCs w:val="18"/>
              </w:rPr>
              <w:t>KB articles searchable and categorised</w:t>
            </w:r>
          </w:p>
        </w:tc>
      </w:tr>
      <w:tr w:rsidR="008112C0" w14:paraId="695D083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B85410" w14:textId="77777777" w:rsidR="008112C0" w:rsidRDefault="00000000">
            <w:r>
              <w:rPr>
                <w:b/>
                <w:bCs/>
                <w:color w:val="006B3F"/>
                <w:sz w:val="18"/>
                <w:szCs w:val="18"/>
              </w:rPr>
              <w:t>FR-F002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47D9C17" w14:textId="77777777" w:rsidR="008112C0" w:rsidRDefault="00000000">
            <w:r>
              <w:rPr>
                <w:color w:val="333333"/>
                <w:sz w:val="20"/>
                <w:szCs w:val="20"/>
              </w:rPr>
              <w:t>The system shall support article lifecycle: Draft → Review → Published → Archived → Retired with version control.</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1D9F3A0"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640FBA"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BC1ACD" w14:textId="77777777" w:rsidR="008112C0" w:rsidRDefault="00000000">
            <w:r>
              <w:rPr>
                <w:color w:val="333333"/>
                <w:sz w:val="18"/>
                <w:szCs w:val="18"/>
              </w:rPr>
              <w:t>Articles transition through lifecycle with versioning</w:t>
            </w:r>
          </w:p>
        </w:tc>
      </w:tr>
      <w:tr w:rsidR="008112C0" w14:paraId="07307C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10BC03" w14:textId="77777777" w:rsidR="008112C0" w:rsidRDefault="00000000">
            <w:r>
              <w:rPr>
                <w:b/>
                <w:bCs/>
                <w:color w:val="006B3F"/>
                <w:sz w:val="18"/>
                <w:szCs w:val="18"/>
              </w:rPr>
              <w:t>FR-F003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98200" w14:textId="77777777" w:rsidR="008112C0" w:rsidRDefault="00000000">
            <w:r>
              <w:rPr>
                <w:color w:val="333333"/>
                <w:sz w:val="20"/>
                <w:szCs w:val="20"/>
              </w:rPr>
              <w:t>The system shall support article templates for common knowledge types (how-to, troubleshooting, FAQ, best practice).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CD1BB6"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CC333"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94A34" w14:textId="77777777" w:rsidR="008112C0" w:rsidRDefault="00000000">
            <w:r>
              <w:rPr>
                <w:color w:val="333333"/>
                <w:sz w:val="18"/>
                <w:szCs w:val="18"/>
              </w:rPr>
              <w:t>Templates available for article creation</w:t>
            </w:r>
          </w:p>
        </w:tc>
      </w:tr>
      <w:tr w:rsidR="008112C0" w14:paraId="0AAC8A9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1557F8" w14:textId="77777777" w:rsidR="008112C0" w:rsidRDefault="00000000">
            <w:r>
              <w:rPr>
                <w:b/>
                <w:bCs/>
                <w:color w:val="006B3F"/>
                <w:sz w:val="18"/>
                <w:szCs w:val="18"/>
              </w:rPr>
              <w:t>FR-F004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FDCA839" w14:textId="77777777" w:rsidR="008112C0" w:rsidRDefault="00000000">
            <w:r>
              <w:rPr>
                <w:color w:val="333333"/>
                <w:sz w:val="20"/>
                <w:szCs w:val="20"/>
              </w:rPr>
              <w:t>The system shall track article usage metrics (views, helpful/not helpful votes, linked tickets).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2E7875"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4D013F9"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9AE76A" w14:textId="77777777" w:rsidR="008112C0" w:rsidRDefault="00000000">
            <w:r>
              <w:rPr>
                <w:color w:val="333333"/>
                <w:sz w:val="18"/>
                <w:szCs w:val="18"/>
              </w:rPr>
              <w:t>Usage metrics recorded and reportable</w:t>
            </w:r>
          </w:p>
        </w:tc>
      </w:tr>
      <w:tr w:rsidR="008112C0" w14:paraId="3CC474A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4D04AB" w14:textId="77777777" w:rsidR="008112C0" w:rsidRDefault="00000000">
            <w:r>
              <w:rPr>
                <w:b/>
                <w:bCs/>
                <w:color w:val="006B3F"/>
                <w:sz w:val="18"/>
                <w:szCs w:val="18"/>
              </w:rPr>
              <w:t>FR-F005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B8D0BD" w14:textId="77777777" w:rsidR="008112C0" w:rsidRDefault="00000000">
            <w:r>
              <w:rPr>
                <w:color w:val="333333"/>
                <w:sz w:val="20"/>
                <w:szCs w:val="20"/>
              </w:rPr>
              <w:t>The system shall integrate KB search results into the self-service portal during ticket submission.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CBA7B"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FAAFAA"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31E253" w14:textId="77777777" w:rsidR="008112C0" w:rsidRDefault="00000000">
            <w:r>
              <w:rPr>
                <w:color w:val="333333"/>
                <w:sz w:val="18"/>
                <w:szCs w:val="18"/>
              </w:rPr>
              <w:t>Relevant KB articles suggested during submission</w:t>
            </w:r>
          </w:p>
        </w:tc>
      </w:tr>
    </w:tbl>
    <w:p w14:paraId="57BAFC3C" w14:textId="77777777" w:rsidR="008112C0" w:rsidRDefault="00000000">
      <w:pPr>
        <w:pStyle w:val="Heading2"/>
      </w:pPr>
      <w:bookmarkStart w:id="42" w:name="_Toc222933041"/>
      <w:r>
        <w:t>8.2 Workspaces, Search &amp; Communications (F6–F10)</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2"/>
        <w:gridCol w:w="4143"/>
        <w:gridCol w:w="1171"/>
        <w:gridCol w:w="1581"/>
        <w:gridCol w:w="1593"/>
      </w:tblGrid>
      <w:tr w:rsidR="008112C0" w14:paraId="357FB82C"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B6B6908"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2A92C94"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F1FE6FB"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5ED1463"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333CE57" w14:textId="77777777" w:rsidR="008112C0" w:rsidRDefault="00000000">
            <w:r>
              <w:rPr>
                <w:b/>
                <w:bCs/>
                <w:color w:val="FFFFFF"/>
                <w:sz w:val="20"/>
                <w:szCs w:val="20"/>
              </w:rPr>
              <w:t>Acceptance Criteria</w:t>
            </w:r>
          </w:p>
        </w:tc>
      </w:tr>
      <w:tr w:rsidR="008112C0" w14:paraId="2FD201C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93E48" w14:textId="77777777" w:rsidR="008112C0" w:rsidRDefault="00000000">
            <w:r>
              <w:rPr>
                <w:b/>
                <w:bCs/>
                <w:color w:val="006B3F"/>
                <w:sz w:val="18"/>
                <w:szCs w:val="18"/>
              </w:rPr>
              <w:t>FR-F006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7493D" w14:textId="77777777" w:rsidR="008112C0" w:rsidRDefault="00000000">
            <w:r>
              <w:rPr>
                <w:color w:val="333333"/>
                <w:sz w:val="20"/>
                <w:szCs w:val="20"/>
              </w:rPr>
              <w:t>The system shall provide tenant-scoped workspaces for document collaboration and team communication.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719762"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C9457E"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7BEA22" w14:textId="77777777" w:rsidR="008112C0" w:rsidRDefault="00000000">
            <w:r>
              <w:rPr>
                <w:color w:val="333333"/>
                <w:sz w:val="18"/>
                <w:szCs w:val="18"/>
              </w:rPr>
              <w:t>Workspaces created per team with shared access</w:t>
            </w:r>
          </w:p>
        </w:tc>
      </w:tr>
      <w:tr w:rsidR="008112C0" w14:paraId="5F04742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A1611" w14:textId="77777777" w:rsidR="008112C0" w:rsidRDefault="00000000">
            <w:r>
              <w:rPr>
                <w:b/>
                <w:bCs/>
                <w:color w:val="006B3F"/>
                <w:sz w:val="18"/>
                <w:szCs w:val="18"/>
              </w:rPr>
              <w:t>FR-F007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04D5290" w14:textId="77777777" w:rsidR="008112C0" w:rsidRDefault="00000000">
            <w:r>
              <w:rPr>
                <w:color w:val="333333"/>
                <w:sz w:val="20"/>
                <w:szCs w:val="20"/>
              </w:rPr>
              <w:t>The system shall support global search across all accessible content (tickets, assets, articles, projects, policies).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164FD42"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54A77F"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AA5ED1" w14:textId="77777777" w:rsidR="008112C0" w:rsidRDefault="00000000">
            <w:r>
              <w:rPr>
                <w:color w:val="333333"/>
                <w:sz w:val="18"/>
                <w:szCs w:val="18"/>
              </w:rPr>
              <w:t>Search returns results across all modules</w:t>
            </w:r>
          </w:p>
        </w:tc>
      </w:tr>
      <w:tr w:rsidR="008112C0" w14:paraId="5F8351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E902AA" w14:textId="77777777" w:rsidR="008112C0" w:rsidRDefault="00000000">
            <w:r>
              <w:rPr>
                <w:b/>
                <w:bCs/>
                <w:color w:val="006B3F"/>
                <w:sz w:val="18"/>
                <w:szCs w:val="18"/>
              </w:rPr>
              <w:t>FR-F008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80F52" w14:textId="77777777" w:rsidR="008112C0" w:rsidRDefault="00000000">
            <w:r>
              <w:rPr>
                <w:color w:val="333333"/>
                <w:sz w:val="20"/>
                <w:szCs w:val="20"/>
              </w:rPr>
              <w:t>The system shall support announcement management with targeted distribution to divisions, offices, or all-ITD.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109547"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3BB27D" w14:textId="77777777" w:rsidR="008112C0" w:rsidRDefault="00000000">
            <w:r>
              <w:rPr>
                <w:color w:val="333333"/>
                <w:sz w:val="18"/>
                <w:szCs w:val="18"/>
              </w:rPr>
              <w:t>Communications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3B3C41" w14:textId="77777777" w:rsidR="008112C0" w:rsidRDefault="00000000">
            <w:r>
              <w:rPr>
                <w:color w:val="333333"/>
                <w:sz w:val="18"/>
                <w:szCs w:val="18"/>
              </w:rPr>
              <w:t>Announcements published to targeted audiences</w:t>
            </w:r>
          </w:p>
        </w:tc>
      </w:tr>
      <w:tr w:rsidR="008112C0" w14:paraId="10DE18B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CAEA7F" w14:textId="77777777" w:rsidR="008112C0" w:rsidRDefault="00000000">
            <w:r>
              <w:rPr>
                <w:b/>
                <w:bCs/>
                <w:color w:val="006B3F"/>
                <w:sz w:val="18"/>
                <w:szCs w:val="18"/>
              </w:rPr>
              <w:t>FR-F009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292EFBD" w14:textId="77777777" w:rsidR="008112C0" w:rsidRDefault="00000000">
            <w:r>
              <w:rPr>
                <w:color w:val="333333"/>
                <w:sz w:val="20"/>
                <w:szCs w:val="20"/>
              </w:rPr>
              <w:t>The system shall support document management with version control, access control, and retention tagging.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A040B31"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82E0F00"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022F52" w14:textId="77777777" w:rsidR="008112C0" w:rsidRDefault="00000000">
            <w:r>
              <w:rPr>
                <w:color w:val="333333"/>
                <w:sz w:val="18"/>
                <w:szCs w:val="18"/>
              </w:rPr>
              <w:t>Documents managed with versioning and access control</w:t>
            </w:r>
          </w:p>
        </w:tc>
      </w:tr>
      <w:tr w:rsidR="008112C0" w14:paraId="3636B05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67A3C3" w14:textId="77777777" w:rsidR="008112C0" w:rsidRDefault="00000000">
            <w:r>
              <w:rPr>
                <w:b/>
                <w:bCs/>
                <w:color w:val="006B3F"/>
                <w:sz w:val="18"/>
                <w:szCs w:val="18"/>
              </w:rPr>
              <w:t>FR-F010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0243E9" w14:textId="77777777" w:rsidR="008112C0" w:rsidRDefault="00000000">
            <w:r>
              <w:rPr>
                <w:color w:val="333333"/>
                <w:sz w:val="20"/>
                <w:szCs w:val="20"/>
              </w:rPr>
              <w:t>The system shall provide knowledge analytics showing article coverage, gap areas, and contribution metrics.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F413D8"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AA02E9" w14:textId="77777777" w:rsidR="008112C0" w:rsidRDefault="00000000">
            <w:r>
              <w:rPr>
                <w:color w:val="333333"/>
                <w:sz w:val="18"/>
                <w:szCs w:val="18"/>
              </w:rPr>
              <w:t>Knowledge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3E7C62" w14:textId="77777777" w:rsidR="008112C0" w:rsidRDefault="00000000">
            <w:r>
              <w:rPr>
                <w:color w:val="333333"/>
                <w:sz w:val="18"/>
                <w:szCs w:val="18"/>
              </w:rPr>
              <w:t xml:space="preserve">Knowledge analytics </w:t>
            </w:r>
            <w:r>
              <w:rPr>
                <w:color w:val="333333"/>
                <w:sz w:val="18"/>
                <w:szCs w:val="18"/>
              </w:rPr>
              <w:lastRenderedPageBreak/>
              <w:t>dashboard available</w:t>
            </w:r>
          </w:p>
        </w:tc>
      </w:tr>
    </w:tbl>
    <w:p w14:paraId="6B17D34B" w14:textId="77777777" w:rsidR="008112C0" w:rsidRDefault="00000000">
      <w:r>
        <w:lastRenderedPageBreak/>
        <w:br w:type="page"/>
      </w:r>
    </w:p>
    <w:p w14:paraId="0C11CE59" w14:textId="77777777" w:rsidR="008112C0" w:rsidRDefault="00000000">
      <w:pPr>
        <w:pStyle w:val="Heading1"/>
        <w:pBdr>
          <w:bottom w:val="single" w:sz="6" w:space="4" w:color="C4A265"/>
        </w:pBdr>
      </w:pPr>
      <w:bookmarkStart w:id="43" w:name="_Toc222933042"/>
      <w:r>
        <w:lastRenderedPageBreak/>
        <w:t>9. Functional Requirements — Domain G: Security, Risk, Compliance &amp; Audit Readiness</w:t>
      </w:r>
      <w:bookmarkEnd w:id="43"/>
    </w:p>
    <w:p w14:paraId="2225E79A" w14:textId="77777777" w:rsidR="008112C0" w:rsidRDefault="00000000">
      <w:pPr>
        <w:pStyle w:val="Heading2"/>
      </w:pPr>
      <w:bookmarkStart w:id="44" w:name="_Toc222933043"/>
      <w:r>
        <w:t>9.1 Risk Management (G1–G3)</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02572387"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32CC6C"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ED91E07"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A61E7BC"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903CE12"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20559E9" w14:textId="77777777" w:rsidR="008112C0" w:rsidRDefault="00000000">
            <w:r>
              <w:rPr>
                <w:b/>
                <w:bCs/>
                <w:color w:val="FFFFFF"/>
                <w:sz w:val="20"/>
                <w:szCs w:val="20"/>
              </w:rPr>
              <w:t>Acceptance Criteria</w:t>
            </w:r>
          </w:p>
        </w:tc>
      </w:tr>
      <w:tr w:rsidR="008112C0" w14:paraId="19D6084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FAAA63" w14:textId="77777777" w:rsidR="008112C0" w:rsidRDefault="00000000">
            <w:r>
              <w:rPr>
                <w:b/>
                <w:bCs/>
                <w:color w:val="006B3F"/>
                <w:sz w:val="18"/>
                <w:szCs w:val="18"/>
              </w:rPr>
              <w:t>FR-G001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678896" w14:textId="77777777" w:rsidR="008112C0" w:rsidRDefault="00000000">
            <w:r>
              <w:rPr>
                <w:color w:val="333333"/>
                <w:sz w:val="20"/>
                <w:szCs w:val="20"/>
              </w:rPr>
              <w:t>The system shall support risk register management with risk identification, assessment (likelihood × impact), and treatment plans.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EFAD3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D434AD"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59EB2" w14:textId="77777777" w:rsidR="008112C0" w:rsidRDefault="00000000">
            <w:r>
              <w:rPr>
                <w:color w:val="333333"/>
                <w:sz w:val="18"/>
                <w:szCs w:val="18"/>
              </w:rPr>
              <w:t>Risks registered with assessment and treatment plans</w:t>
            </w:r>
          </w:p>
        </w:tc>
      </w:tr>
      <w:tr w:rsidR="008112C0" w14:paraId="1CC3EF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952B5" w14:textId="77777777" w:rsidR="008112C0" w:rsidRDefault="00000000">
            <w:r>
              <w:rPr>
                <w:b/>
                <w:bCs/>
                <w:color w:val="006B3F"/>
                <w:sz w:val="18"/>
                <w:szCs w:val="18"/>
              </w:rPr>
              <w:t>FR-G002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7B6B056" w14:textId="77777777" w:rsidR="008112C0" w:rsidRDefault="00000000">
            <w:r>
              <w:rPr>
                <w:color w:val="333333"/>
                <w:sz w:val="20"/>
                <w:szCs w:val="20"/>
              </w:rPr>
              <w:t>The system shall support configurable risk assessment matrices with heat map visualisation.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97B121"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730951"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C394975" w14:textId="77777777" w:rsidR="008112C0" w:rsidRDefault="00000000">
            <w:r>
              <w:rPr>
                <w:color w:val="333333"/>
                <w:sz w:val="18"/>
                <w:szCs w:val="18"/>
              </w:rPr>
              <w:t>Risk heat map renders with current data</w:t>
            </w:r>
          </w:p>
        </w:tc>
      </w:tr>
      <w:tr w:rsidR="008112C0" w14:paraId="41F6719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D97DC5" w14:textId="77777777" w:rsidR="008112C0" w:rsidRDefault="00000000">
            <w:r>
              <w:rPr>
                <w:b/>
                <w:bCs/>
                <w:color w:val="006B3F"/>
                <w:sz w:val="18"/>
                <w:szCs w:val="18"/>
              </w:rPr>
              <w:t>FR-G003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ABA64" w14:textId="77777777" w:rsidR="008112C0" w:rsidRDefault="00000000">
            <w:r>
              <w:rPr>
                <w:color w:val="333333"/>
                <w:sz w:val="20"/>
                <w:szCs w:val="20"/>
              </w:rPr>
              <w:t>The system shall support risk monitoring with status tracking, owner accountability, and review scheduling.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D87A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954FA"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5DCFB6" w14:textId="77777777" w:rsidR="008112C0" w:rsidRDefault="00000000">
            <w:r>
              <w:rPr>
                <w:color w:val="333333"/>
                <w:sz w:val="18"/>
                <w:szCs w:val="18"/>
              </w:rPr>
              <w:t>Risk reviews scheduled and tracked</w:t>
            </w:r>
          </w:p>
        </w:tc>
      </w:tr>
      <w:tr w:rsidR="008112C0" w14:paraId="39B8316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70FDC9" w14:textId="77777777" w:rsidR="008112C0" w:rsidRDefault="00000000">
            <w:r>
              <w:rPr>
                <w:b/>
                <w:bCs/>
                <w:color w:val="006B3F"/>
                <w:sz w:val="18"/>
                <w:szCs w:val="18"/>
              </w:rPr>
              <w:t>FR-G004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7C4BD84" w14:textId="77777777" w:rsidR="008112C0" w:rsidRDefault="00000000">
            <w:r>
              <w:rPr>
                <w:color w:val="333333"/>
                <w:sz w:val="20"/>
                <w:szCs w:val="20"/>
              </w:rPr>
              <w:t>The system shall support risk escalation workflows when risk ratings exceed defined thresholds.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1A76551"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E6B1A2"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39928F" w14:textId="77777777" w:rsidR="008112C0" w:rsidRDefault="00000000">
            <w:r>
              <w:rPr>
                <w:color w:val="333333"/>
                <w:sz w:val="18"/>
                <w:szCs w:val="18"/>
              </w:rPr>
              <w:t>High risks auto-escalated to senior management</w:t>
            </w:r>
          </w:p>
        </w:tc>
      </w:tr>
    </w:tbl>
    <w:p w14:paraId="6A4CBBEC" w14:textId="77777777" w:rsidR="008112C0" w:rsidRDefault="00000000">
      <w:pPr>
        <w:pStyle w:val="Heading2"/>
      </w:pPr>
      <w:bookmarkStart w:id="45" w:name="_Toc222933044"/>
      <w:r>
        <w:t>9.2 Audit Preparation &amp; Evidence (G4–G6)</w:t>
      </w:r>
      <w:bookmarkEnd w:id="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0BD86A33"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CD235B6"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7634CF3"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78BEB35"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DCB1D6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434E23F" w14:textId="77777777" w:rsidR="008112C0" w:rsidRDefault="00000000">
            <w:r>
              <w:rPr>
                <w:b/>
                <w:bCs/>
                <w:color w:val="FFFFFF"/>
                <w:sz w:val="20"/>
                <w:szCs w:val="20"/>
              </w:rPr>
              <w:t>Acceptance Criteria</w:t>
            </w:r>
          </w:p>
        </w:tc>
      </w:tr>
      <w:tr w:rsidR="008112C0" w14:paraId="4B58C9A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EDBCE" w14:textId="77777777" w:rsidR="008112C0" w:rsidRDefault="00000000">
            <w:r>
              <w:rPr>
                <w:b/>
                <w:bCs/>
                <w:color w:val="006B3F"/>
                <w:sz w:val="18"/>
                <w:szCs w:val="18"/>
              </w:rPr>
              <w:t>FR-G005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F326EF" w14:textId="77777777" w:rsidR="008112C0" w:rsidRDefault="00000000">
            <w:r>
              <w:rPr>
                <w:color w:val="333333"/>
                <w:sz w:val="20"/>
                <w:szCs w:val="20"/>
              </w:rPr>
              <w:t>The system shall support audit preparation management with audit scope definition, timeline, and evidence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9620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2CA7D"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3EE160" w14:textId="77777777" w:rsidR="008112C0" w:rsidRDefault="00000000">
            <w:r>
              <w:rPr>
                <w:color w:val="333333"/>
                <w:sz w:val="18"/>
                <w:szCs w:val="18"/>
              </w:rPr>
              <w:t>Audit preparation tracked with clear evidence requirements</w:t>
            </w:r>
          </w:p>
        </w:tc>
      </w:tr>
      <w:tr w:rsidR="008112C0" w14:paraId="21CF41E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3E260D" w14:textId="77777777" w:rsidR="008112C0" w:rsidRDefault="00000000">
            <w:r>
              <w:rPr>
                <w:b/>
                <w:bCs/>
                <w:color w:val="006B3F"/>
                <w:sz w:val="18"/>
                <w:szCs w:val="18"/>
              </w:rPr>
              <w:t>FR-G006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34694A4" w14:textId="77777777" w:rsidR="008112C0" w:rsidRDefault="00000000">
            <w:r>
              <w:rPr>
                <w:color w:val="333333"/>
                <w:sz w:val="20"/>
                <w:szCs w:val="20"/>
              </w:rPr>
              <w:t>The system shall support automated evidence collection workflows that package evidence from across the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5C1423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2158AA7"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74E057" w14:textId="77777777" w:rsidR="008112C0" w:rsidRDefault="00000000">
            <w:r>
              <w:rPr>
                <w:color w:val="333333"/>
                <w:sz w:val="18"/>
                <w:szCs w:val="18"/>
              </w:rPr>
              <w:t>Evidence pack assembled automatically from system data</w:t>
            </w:r>
          </w:p>
        </w:tc>
      </w:tr>
      <w:tr w:rsidR="008112C0" w14:paraId="29637B2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1EE0CE" w14:textId="77777777" w:rsidR="008112C0" w:rsidRDefault="00000000">
            <w:r>
              <w:rPr>
                <w:b/>
                <w:bCs/>
                <w:color w:val="006B3F"/>
                <w:sz w:val="18"/>
                <w:szCs w:val="18"/>
              </w:rPr>
              <w:t>FR-G007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A2FBAD" w14:textId="77777777" w:rsidR="008112C0" w:rsidRDefault="00000000">
            <w:r>
              <w:rPr>
                <w:color w:val="333333"/>
                <w:sz w:val="20"/>
                <w:szCs w:val="20"/>
              </w:rPr>
              <w:t>The system shall maintain an evidence vault with immutable storage, cryptographic checksums, and retention policies.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9E089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BB9204"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DDA082" w14:textId="77777777" w:rsidR="008112C0" w:rsidRDefault="00000000">
            <w:r>
              <w:rPr>
                <w:color w:val="333333"/>
                <w:sz w:val="18"/>
                <w:szCs w:val="18"/>
              </w:rPr>
              <w:t>Evidence stored immutably with verifiable checksums</w:t>
            </w:r>
          </w:p>
        </w:tc>
      </w:tr>
      <w:tr w:rsidR="008112C0" w14:paraId="550D13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77B45F" w14:textId="77777777" w:rsidR="008112C0" w:rsidRDefault="00000000">
            <w:r>
              <w:rPr>
                <w:b/>
                <w:bCs/>
                <w:color w:val="006B3F"/>
                <w:sz w:val="18"/>
                <w:szCs w:val="18"/>
              </w:rPr>
              <w:t>FR-G008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34F855D" w14:textId="77777777" w:rsidR="008112C0" w:rsidRDefault="00000000">
            <w:r>
              <w:rPr>
                <w:color w:val="333333"/>
                <w:sz w:val="20"/>
                <w:szCs w:val="20"/>
              </w:rPr>
              <w:t>The system shall provide audit readiness scoring based on evidence completeness and remediation status.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BC2D5C"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A24DD77"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350FD2B" w14:textId="77777777" w:rsidR="008112C0" w:rsidRDefault="00000000">
            <w:r>
              <w:rPr>
                <w:color w:val="333333"/>
                <w:sz w:val="18"/>
                <w:szCs w:val="18"/>
              </w:rPr>
              <w:t>Audit readiness score calculated and displayed</w:t>
            </w:r>
          </w:p>
        </w:tc>
      </w:tr>
    </w:tbl>
    <w:p w14:paraId="71AEBD92" w14:textId="77777777" w:rsidR="008112C0" w:rsidRDefault="00000000">
      <w:pPr>
        <w:pStyle w:val="Heading2"/>
      </w:pPr>
      <w:bookmarkStart w:id="46" w:name="_Toc222933045"/>
      <w:r>
        <w:t>9.3 Access Reviews &amp; Compliance (G7–G10)</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137815A5"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7AB88BE"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AA9C0DB"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D58779D"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5F184A6"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D7A9A23" w14:textId="77777777" w:rsidR="008112C0" w:rsidRDefault="00000000">
            <w:r>
              <w:rPr>
                <w:b/>
                <w:bCs/>
                <w:color w:val="FFFFFF"/>
                <w:sz w:val="20"/>
                <w:szCs w:val="20"/>
              </w:rPr>
              <w:t>Acceptance Criteria</w:t>
            </w:r>
          </w:p>
        </w:tc>
      </w:tr>
      <w:tr w:rsidR="008112C0" w14:paraId="4E8348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32832" w14:textId="77777777" w:rsidR="008112C0" w:rsidRDefault="00000000">
            <w:r>
              <w:rPr>
                <w:b/>
                <w:bCs/>
                <w:color w:val="006B3F"/>
                <w:sz w:val="18"/>
                <w:szCs w:val="18"/>
              </w:rPr>
              <w:lastRenderedPageBreak/>
              <w:t>FR-G009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89C40F" w14:textId="77777777" w:rsidR="008112C0" w:rsidRDefault="00000000">
            <w:r>
              <w:rPr>
                <w:color w:val="333333"/>
                <w:sz w:val="20"/>
                <w:szCs w:val="20"/>
              </w:rPr>
              <w:t>The system shall support periodic access review campaigns where managers attest direct reports’ system access.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3284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9CECF2"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3AC423" w14:textId="77777777" w:rsidR="008112C0" w:rsidRDefault="00000000">
            <w:r>
              <w:rPr>
                <w:color w:val="333333"/>
                <w:sz w:val="18"/>
                <w:szCs w:val="18"/>
              </w:rPr>
              <w:t>Access review campaigns executed with attestation tracking</w:t>
            </w:r>
          </w:p>
        </w:tc>
      </w:tr>
      <w:tr w:rsidR="008112C0" w14:paraId="5A9CA49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71ACF5" w14:textId="77777777" w:rsidR="008112C0" w:rsidRDefault="00000000">
            <w:r>
              <w:rPr>
                <w:b/>
                <w:bCs/>
                <w:color w:val="006B3F"/>
                <w:sz w:val="18"/>
                <w:szCs w:val="18"/>
              </w:rPr>
              <w:t>FR-G010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04E1E9" w14:textId="77777777" w:rsidR="008112C0" w:rsidRDefault="00000000">
            <w:r>
              <w:rPr>
                <w:color w:val="333333"/>
                <w:sz w:val="20"/>
                <w:szCs w:val="20"/>
              </w:rPr>
              <w:t>The system shall track access review exceptions with justification, approval, and time-bound exception grants.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F5B763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D4171E"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87B7A1" w14:textId="77777777" w:rsidR="008112C0" w:rsidRDefault="00000000">
            <w:r>
              <w:rPr>
                <w:color w:val="333333"/>
                <w:sz w:val="18"/>
                <w:szCs w:val="18"/>
              </w:rPr>
              <w:t>Exceptions documented with justification and expiry</w:t>
            </w:r>
          </w:p>
        </w:tc>
      </w:tr>
      <w:tr w:rsidR="008112C0" w14:paraId="684E2E7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3B7BC" w14:textId="77777777" w:rsidR="008112C0" w:rsidRDefault="00000000">
            <w:r>
              <w:rPr>
                <w:b/>
                <w:bCs/>
                <w:color w:val="006B3F"/>
                <w:sz w:val="18"/>
                <w:szCs w:val="18"/>
              </w:rPr>
              <w:t>FR-G011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8C7093" w14:textId="77777777" w:rsidR="008112C0" w:rsidRDefault="00000000">
            <w:r>
              <w:rPr>
                <w:color w:val="333333"/>
                <w:sz w:val="20"/>
                <w:szCs w:val="20"/>
              </w:rPr>
              <w:t>The system shall support compliance control mapping linking platform controls to regulatory/framework requirements.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C7A9F7"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05E98"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9BC6B" w14:textId="77777777" w:rsidR="008112C0" w:rsidRDefault="00000000">
            <w:r>
              <w:rPr>
                <w:color w:val="333333"/>
                <w:sz w:val="18"/>
                <w:szCs w:val="18"/>
              </w:rPr>
              <w:t>Controls mapped to compliance frameworks</w:t>
            </w:r>
          </w:p>
        </w:tc>
      </w:tr>
      <w:tr w:rsidR="008112C0" w14:paraId="3CB937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5A2E2E" w14:textId="77777777" w:rsidR="008112C0" w:rsidRDefault="00000000">
            <w:r>
              <w:rPr>
                <w:b/>
                <w:bCs/>
                <w:color w:val="006B3F"/>
                <w:sz w:val="18"/>
                <w:szCs w:val="18"/>
              </w:rPr>
              <w:t>FR-G012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0AA5A1A" w14:textId="77777777" w:rsidR="008112C0" w:rsidRDefault="00000000">
            <w:r>
              <w:rPr>
                <w:color w:val="333333"/>
                <w:sz w:val="20"/>
                <w:szCs w:val="20"/>
              </w:rPr>
              <w:t>The system shall provide compliance dashboards showing control effectiveness, attestation rates, and remediation status.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4F648B"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AD1252D"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48C12C6" w14:textId="77777777" w:rsidR="008112C0" w:rsidRDefault="00000000">
            <w:r>
              <w:rPr>
                <w:color w:val="333333"/>
                <w:sz w:val="18"/>
                <w:szCs w:val="18"/>
              </w:rPr>
              <w:t>Compliance dashboard renders with current data</w:t>
            </w:r>
          </w:p>
        </w:tc>
      </w:tr>
      <w:tr w:rsidR="008112C0" w14:paraId="21DAA17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980583" w14:textId="77777777" w:rsidR="008112C0" w:rsidRDefault="00000000">
            <w:r>
              <w:rPr>
                <w:b/>
                <w:bCs/>
                <w:color w:val="006B3F"/>
                <w:sz w:val="18"/>
                <w:szCs w:val="18"/>
              </w:rPr>
              <w:t>FR-G013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84D40" w14:textId="77777777" w:rsidR="008112C0" w:rsidRDefault="00000000">
            <w:r>
              <w:rPr>
                <w:color w:val="333333"/>
                <w:sz w:val="20"/>
                <w:szCs w:val="20"/>
              </w:rPr>
              <w:t>The system shall support policy attestation tracking with completion rates and overdue follow-up.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588836"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6E521D"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50FBDA" w14:textId="77777777" w:rsidR="008112C0" w:rsidRDefault="00000000">
            <w:r>
              <w:rPr>
                <w:color w:val="333333"/>
                <w:sz w:val="18"/>
                <w:szCs w:val="18"/>
              </w:rPr>
              <w:t>Attestation completion tracked per policy</w:t>
            </w:r>
          </w:p>
        </w:tc>
      </w:tr>
      <w:tr w:rsidR="008112C0" w14:paraId="250BA6B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0AF03" w14:textId="77777777" w:rsidR="008112C0" w:rsidRDefault="00000000">
            <w:r>
              <w:rPr>
                <w:b/>
                <w:bCs/>
                <w:color w:val="006B3F"/>
                <w:sz w:val="18"/>
                <w:szCs w:val="18"/>
              </w:rPr>
              <w:t>FR-G014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F6F80F" w14:textId="77777777" w:rsidR="008112C0" w:rsidRDefault="00000000">
            <w:r>
              <w:rPr>
                <w:color w:val="333333"/>
                <w:sz w:val="20"/>
                <w:szCs w:val="20"/>
              </w:rPr>
              <w:t>The system shall generate GRC reports including risk exposure trends, audit findings aging, and compliance posture.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997157D"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4204589" w14:textId="77777777" w:rsidR="008112C0" w:rsidRDefault="00000000">
            <w:r>
              <w:rPr>
                <w:color w:val="333333"/>
                <w:sz w:val="18"/>
                <w:szCs w:val="18"/>
              </w:rPr>
              <w:t>GRC</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5186C9D" w14:textId="77777777" w:rsidR="008112C0" w:rsidRDefault="00000000">
            <w:r>
              <w:rPr>
                <w:color w:val="333333"/>
                <w:sz w:val="18"/>
                <w:szCs w:val="18"/>
              </w:rPr>
              <w:t>GRC reports generated with required content</w:t>
            </w:r>
          </w:p>
        </w:tc>
      </w:tr>
    </w:tbl>
    <w:p w14:paraId="4B069E1B" w14:textId="77777777" w:rsidR="008112C0" w:rsidRDefault="00000000">
      <w:r>
        <w:br w:type="page"/>
      </w:r>
    </w:p>
    <w:p w14:paraId="57EC486D" w14:textId="77777777" w:rsidR="008112C0" w:rsidRDefault="00000000">
      <w:pPr>
        <w:pStyle w:val="Heading1"/>
        <w:pBdr>
          <w:bottom w:val="single" w:sz="6" w:space="4" w:color="C4A265"/>
        </w:pBdr>
      </w:pPr>
      <w:bookmarkStart w:id="47" w:name="_Toc222933046"/>
      <w:r>
        <w:lastRenderedPageBreak/>
        <w:t>10. Non-Functional Requirements</w:t>
      </w:r>
      <w:bookmarkEnd w:id="47"/>
    </w:p>
    <w:p w14:paraId="1EA3568A" w14:textId="77777777" w:rsidR="008112C0" w:rsidRDefault="00000000">
      <w:pPr>
        <w:spacing w:after="160" w:line="276" w:lineRule="auto"/>
        <w:jc w:val="both"/>
      </w:pPr>
      <w:r>
        <w:rPr>
          <w:color w:val="333333"/>
        </w:rPr>
        <w:t>Non-functional requirements define how the system must perform across quality dimensions. These requirements apply globally and constrain the architecture and implementation.</w:t>
      </w:r>
    </w:p>
    <w:p w14:paraId="7B3BB6E8" w14:textId="77777777" w:rsidR="008112C0" w:rsidRDefault="00000000">
      <w:pPr>
        <w:pStyle w:val="Heading2"/>
      </w:pPr>
      <w:bookmarkStart w:id="48" w:name="_Toc222933047"/>
      <w:r>
        <w:t>10.1 Performance Requirements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4403"/>
        <w:gridCol w:w="1195"/>
        <w:gridCol w:w="1271"/>
        <w:gridCol w:w="1595"/>
      </w:tblGrid>
      <w:tr w:rsidR="008112C0" w14:paraId="6F36A5E2"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CE4ED20"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569AE6E"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2558894"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6656EB5"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C54E088" w14:textId="77777777" w:rsidR="008112C0" w:rsidRDefault="00000000">
            <w:r>
              <w:rPr>
                <w:b/>
                <w:bCs/>
                <w:color w:val="FFFFFF"/>
                <w:sz w:val="20"/>
                <w:szCs w:val="20"/>
              </w:rPr>
              <w:t>Acceptance Criteria</w:t>
            </w:r>
          </w:p>
        </w:tc>
      </w:tr>
      <w:tr w:rsidR="008112C0" w14:paraId="0788F7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86BF32" w14:textId="77777777" w:rsidR="008112C0" w:rsidRDefault="00000000">
            <w:r>
              <w:rPr>
                <w:b/>
                <w:bCs/>
                <w:color w:val="006B3F"/>
                <w:sz w:val="18"/>
                <w:szCs w:val="18"/>
              </w:rPr>
              <w:t>NFR-001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1B0D0" w14:textId="77777777" w:rsidR="008112C0" w:rsidRDefault="00000000">
            <w:r>
              <w:rPr>
                <w:color w:val="333333"/>
                <w:sz w:val="20"/>
                <w:szCs w:val="20"/>
              </w:rPr>
              <w:t>Web portal pages shall load within 3 seconds under normal load conditions (95th percentile).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C8F89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6DC88"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770F0C" w14:textId="77777777" w:rsidR="008112C0" w:rsidRDefault="00000000">
            <w:r>
              <w:rPr>
                <w:color w:val="333333"/>
                <w:sz w:val="18"/>
                <w:szCs w:val="18"/>
              </w:rPr>
              <w:t>Page load p95 ≤3 seconds measured by synthetic monitoring</w:t>
            </w:r>
          </w:p>
        </w:tc>
      </w:tr>
      <w:tr w:rsidR="008112C0" w14:paraId="20DCC69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55128" w14:textId="77777777" w:rsidR="008112C0" w:rsidRDefault="00000000">
            <w:r>
              <w:rPr>
                <w:b/>
                <w:bCs/>
                <w:color w:val="006B3F"/>
                <w:sz w:val="18"/>
                <w:szCs w:val="18"/>
              </w:rPr>
              <w:t>NFR-002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187427D" w14:textId="77777777" w:rsidR="008112C0" w:rsidRDefault="00000000">
            <w:r>
              <w:rPr>
                <w:color w:val="333333"/>
                <w:sz w:val="20"/>
                <w:szCs w:val="20"/>
              </w:rPr>
              <w:t>API endpoints shall respond within 500ms for simple CRUD operations (95th percentile).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0E742B"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E8B3AAB"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56BEA6" w14:textId="77777777" w:rsidR="008112C0" w:rsidRDefault="00000000">
            <w:r>
              <w:rPr>
                <w:color w:val="333333"/>
                <w:sz w:val="18"/>
                <w:szCs w:val="18"/>
              </w:rPr>
              <w:t>API response p95 ≤500ms measured by Prometheus</w:t>
            </w:r>
          </w:p>
        </w:tc>
      </w:tr>
      <w:tr w:rsidR="008112C0" w14:paraId="65B1692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BB51FE" w14:textId="77777777" w:rsidR="008112C0" w:rsidRDefault="00000000">
            <w:r>
              <w:rPr>
                <w:b/>
                <w:bCs/>
                <w:color w:val="006B3F"/>
                <w:sz w:val="18"/>
                <w:szCs w:val="18"/>
              </w:rPr>
              <w:t>NFR-003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454D86" w14:textId="77777777" w:rsidR="008112C0" w:rsidRDefault="00000000">
            <w:r>
              <w:rPr>
                <w:color w:val="333333"/>
                <w:sz w:val="20"/>
                <w:szCs w:val="20"/>
              </w:rPr>
              <w:t>API endpoints shall respond within 2 seconds for complex queries and reports (95th percentile).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BBD5C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0469A4"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557D37" w14:textId="77777777" w:rsidR="008112C0" w:rsidRDefault="00000000">
            <w:r>
              <w:rPr>
                <w:color w:val="333333"/>
                <w:sz w:val="18"/>
                <w:szCs w:val="18"/>
              </w:rPr>
              <w:t>Report API p95 ≤2 seconds</w:t>
            </w:r>
          </w:p>
        </w:tc>
      </w:tr>
      <w:tr w:rsidR="008112C0" w14:paraId="2A52EB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B72D3" w14:textId="77777777" w:rsidR="008112C0" w:rsidRDefault="00000000">
            <w:r>
              <w:rPr>
                <w:b/>
                <w:bCs/>
                <w:color w:val="006B3F"/>
                <w:sz w:val="18"/>
                <w:szCs w:val="18"/>
              </w:rPr>
              <w:t>NFR-004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211064E" w14:textId="77777777" w:rsidR="008112C0" w:rsidRDefault="00000000">
            <w:r>
              <w:rPr>
                <w:color w:val="333333"/>
                <w:sz w:val="20"/>
                <w:szCs w:val="20"/>
              </w:rPr>
              <w:t>Dashboard rendering shall complete within 5 seconds including data aggregation.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2BCFA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C91F8B"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CBD90F" w14:textId="77777777" w:rsidR="008112C0" w:rsidRDefault="00000000">
            <w:r>
              <w:rPr>
                <w:color w:val="333333"/>
                <w:sz w:val="18"/>
                <w:szCs w:val="18"/>
              </w:rPr>
              <w:t>Dashboard load ≤5 seconds with current data</w:t>
            </w:r>
          </w:p>
        </w:tc>
      </w:tr>
      <w:tr w:rsidR="008112C0" w14:paraId="164DA86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2D82D2" w14:textId="77777777" w:rsidR="008112C0" w:rsidRDefault="00000000">
            <w:r>
              <w:rPr>
                <w:b/>
                <w:bCs/>
                <w:color w:val="006B3F"/>
                <w:sz w:val="18"/>
                <w:szCs w:val="18"/>
              </w:rPr>
              <w:t>NFR-005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00A095" w14:textId="77777777" w:rsidR="008112C0" w:rsidRDefault="00000000">
            <w:r>
              <w:rPr>
                <w:color w:val="333333"/>
                <w:sz w:val="20"/>
                <w:szCs w:val="20"/>
              </w:rPr>
              <w:t>Global search shall return results within 2 seconds across all indexed 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1D5C5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6CDBF0"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3E4799" w14:textId="77777777" w:rsidR="008112C0" w:rsidRDefault="00000000">
            <w:r>
              <w:rPr>
                <w:color w:val="333333"/>
                <w:sz w:val="18"/>
                <w:szCs w:val="18"/>
              </w:rPr>
              <w:t>Search results returned ≤2 seconds</w:t>
            </w:r>
          </w:p>
        </w:tc>
      </w:tr>
      <w:tr w:rsidR="008112C0" w14:paraId="613A02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414504" w14:textId="77777777" w:rsidR="008112C0" w:rsidRDefault="00000000">
            <w:r>
              <w:rPr>
                <w:b/>
                <w:bCs/>
                <w:color w:val="006B3F"/>
                <w:sz w:val="18"/>
                <w:szCs w:val="18"/>
              </w:rPr>
              <w:t>NFR-006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F0171A3" w14:textId="77777777" w:rsidR="008112C0" w:rsidRDefault="00000000">
            <w:r>
              <w:rPr>
                <w:color w:val="333333"/>
                <w:sz w:val="20"/>
                <w:szCs w:val="20"/>
              </w:rPr>
              <w:t>Batch operations (reports, exports, reconciliation) shall complete within 5 minutes for standard data volumes.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71431E"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28CBFC" w14:textId="77777777" w:rsidR="008112C0" w:rsidRDefault="00000000">
            <w:r>
              <w:rPr>
                <w:color w:val="333333"/>
                <w:sz w:val="18"/>
                <w:szCs w:val="18"/>
              </w:rPr>
              <w:t>Performance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9266693" w14:textId="77777777" w:rsidR="008112C0" w:rsidRDefault="00000000">
            <w:r>
              <w:rPr>
                <w:color w:val="333333"/>
                <w:sz w:val="18"/>
                <w:szCs w:val="18"/>
              </w:rPr>
              <w:t>Batch jobs complete ≤5 minutes</w:t>
            </w:r>
          </w:p>
        </w:tc>
      </w:tr>
      <w:tr w:rsidR="008112C0" w14:paraId="1D6C2C1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6D6EBD" w14:textId="77777777" w:rsidR="008112C0" w:rsidRDefault="00000000">
            <w:r>
              <w:rPr>
                <w:b/>
                <w:bCs/>
                <w:color w:val="006B3F"/>
                <w:sz w:val="18"/>
                <w:szCs w:val="18"/>
              </w:rPr>
              <w:t>NFR-007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DFD1C" w14:textId="77777777" w:rsidR="008112C0" w:rsidRDefault="00000000">
            <w:r>
              <w:rPr>
                <w:color w:val="333333"/>
                <w:sz w:val="20"/>
                <w:szCs w:val="20"/>
              </w:rPr>
              <w:t>The system shall support at least 200 concurrent users without performance degradation.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23FAB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5BBEF" w14:textId="77777777" w:rsidR="008112C0" w:rsidRDefault="00000000">
            <w:r>
              <w:rPr>
                <w:color w:val="333333"/>
                <w:sz w:val="18"/>
                <w:szCs w:val="18"/>
              </w:rPr>
              <w:t>Scalability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792EB" w14:textId="77777777" w:rsidR="008112C0" w:rsidRDefault="00000000">
            <w:r>
              <w:rPr>
                <w:color w:val="333333"/>
                <w:sz w:val="18"/>
                <w:szCs w:val="18"/>
              </w:rPr>
              <w:t>200 concurrent users with no SLA breach</w:t>
            </w:r>
          </w:p>
        </w:tc>
      </w:tr>
      <w:tr w:rsidR="008112C0" w14:paraId="39C8734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E37B30" w14:textId="77777777" w:rsidR="008112C0" w:rsidRDefault="00000000">
            <w:r>
              <w:rPr>
                <w:b/>
                <w:bCs/>
                <w:color w:val="006B3F"/>
                <w:sz w:val="18"/>
                <w:szCs w:val="18"/>
              </w:rPr>
              <w:t>NFR-008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6F9D9AD" w14:textId="77777777" w:rsidR="008112C0" w:rsidRDefault="00000000">
            <w:r>
              <w:rPr>
                <w:color w:val="333333"/>
                <w:sz w:val="20"/>
                <w:szCs w:val="20"/>
              </w:rPr>
              <w:t>The system shall support at least 500,000 records per major entity table without query degradation.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A20714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A689D0" w14:textId="77777777" w:rsidR="008112C0" w:rsidRDefault="00000000">
            <w:r>
              <w:rPr>
                <w:color w:val="333333"/>
                <w:sz w:val="18"/>
                <w:szCs w:val="18"/>
              </w:rPr>
              <w:t>Scalability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5019BF2" w14:textId="77777777" w:rsidR="008112C0" w:rsidRDefault="00000000">
            <w:r>
              <w:rPr>
                <w:color w:val="333333"/>
                <w:sz w:val="18"/>
                <w:szCs w:val="18"/>
              </w:rPr>
              <w:t>Query performance maintained at 500K records</w:t>
            </w:r>
          </w:p>
        </w:tc>
      </w:tr>
    </w:tbl>
    <w:p w14:paraId="59FB0E88" w14:textId="77777777" w:rsidR="008112C0" w:rsidRDefault="00000000">
      <w:pPr>
        <w:pStyle w:val="Heading2"/>
      </w:pPr>
      <w:bookmarkStart w:id="49" w:name="_Toc222933048"/>
      <w:r>
        <w:t>10.2 Availability &amp; Reliability</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3CC46C8C"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F6969E6"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A106502"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1FFF05E"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2B51C8B"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914C488" w14:textId="77777777" w:rsidR="008112C0" w:rsidRDefault="00000000">
            <w:r>
              <w:rPr>
                <w:b/>
                <w:bCs/>
                <w:color w:val="FFFFFF"/>
                <w:sz w:val="20"/>
                <w:szCs w:val="20"/>
              </w:rPr>
              <w:t>Acceptance Criteria</w:t>
            </w:r>
          </w:p>
        </w:tc>
      </w:tr>
      <w:tr w:rsidR="008112C0" w14:paraId="66350FD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51A37" w14:textId="77777777" w:rsidR="008112C0" w:rsidRDefault="00000000">
            <w:r>
              <w:rPr>
                <w:b/>
                <w:bCs/>
                <w:color w:val="006B3F"/>
                <w:sz w:val="18"/>
                <w:szCs w:val="18"/>
              </w:rPr>
              <w:t>NFR-009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B8446" w14:textId="77777777" w:rsidR="008112C0" w:rsidRDefault="00000000">
            <w:r>
              <w:rPr>
                <w:color w:val="333333"/>
                <w:sz w:val="20"/>
                <w:szCs w:val="20"/>
              </w:rPr>
              <w:t>The system shall achieve 99.5% availability during business hours (Monday–Friday, 07:00–19:00 WAT).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E588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3730D9" w14:textId="77777777" w:rsidR="008112C0" w:rsidRDefault="00000000">
            <w:r>
              <w:rPr>
                <w:color w:val="333333"/>
                <w:sz w:val="18"/>
                <w:szCs w:val="18"/>
              </w:rPr>
              <w:t>Availability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59CDB2" w14:textId="77777777" w:rsidR="008112C0" w:rsidRDefault="00000000">
            <w:r>
              <w:rPr>
                <w:color w:val="333333"/>
                <w:sz w:val="18"/>
                <w:szCs w:val="18"/>
              </w:rPr>
              <w:t>Uptime ≥99.5% measured monthly</w:t>
            </w:r>
          </w:p>
        </w:tc>
      </w:tr>
      <w:tr w:rsidR="008112C0" w14:paraId="10496D8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D6D58" w14:textId="77777777" w:rsidR="008112C0" w:rsidRDefault="00000000">
            <w:r>
              <w:rPr>
                <w:b/>
                <w:bCs/>
                <w:color w:val="006B3F"/>
                <w:sz w:val="18"/>
                <w:szCs w:val="18"/>
              </w:rPr>
              <w:t>NFR-010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4489253" w14:textId="77777777" w:rsidR="008112C0" w:rsidRDefault="00000000">
            <w:r>
              <w:rPr>
                <w:color w:val="333333"/>
                <w:sz w:val="20"/>
                <w:szCs w:val="20"/>
              </w:rPr>
              <w:t>Planned maintenance windows shall be limited to weekends with 48-hour advance notification.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F224D5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FD3474" w14:textId="77777777" w:rsidR="008112C0" w:rsidRDefault="00000000">
            <w:r>
              <w:rPr>
                <w:color w:val="333333"/>
                <w:sz w:val="18"/>
                <w:szCs w:val="18"/>
              </w:rPr>
              <w:t>Availability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9D23508" w14:textId="77777777" w:rsidR="008112C0" w:rsidRDefault="00000000">
            <w:r>
              <w:rPr>
                <w:color w:val="333333"/>
                <w:sz w:val="18"/>
                <w:szCs w:val="18"/>
              </w:rPr>
              <w:t xml:space="preserve">Maintenance windows </w:t>
            </w:r>
            <w:r>
              <w:rPr>
                <w:color w:val="333333"/>
                <w:sz w:val="18"/>
                <w:szCs w:val="18"/>
              </w:rPr>
              <w:lastRenderedPageBreak/>
              <w:t>documented and communicated</w:t>
            </w:r>
          </w:p>
        </w:tc>
      </w:tr>
      <w:tr w:rsidR="008112C0" w14:paraId="13BEF4B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FB334C" w14:textId="77777777" w:rsidR="008112C0" w:rsidRDefault="00000000">
            <w:r>
              <w:rPr>
                <w:b/>
                <w:bCs/>
                <w:color w:val="006B3F"/>
                <w:sz w:val="18"/>
                <w:szCs w:val="18"/>
              </w:rPr>
              <w:lastRenderedPageBreak/>
              <w:t>NFR-011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EBDC5A" w14:textId="77777777" w:rsidR="008112C0" w:rsidRDefault="00000000">
            <w:r>
              <w:rPr>
                <w:color w:val="333333"/>
                <w:sz w:val="20"/>
                <w:szCs w:val="20"/>
              </w:rPr>
              <w:t>The system shall recover from single-component failures without total service outage (graceful degradation).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713858"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8B6507" w14:textId="77777777" w:rsidR="008112C0" w:rsidRDefault="00000000">
            <w:r>
              <w:rPr>
                <w:color w:val="333333"/>
                <w:sz w:val="18"/>
                <w:szCs w:val="18"/>
              </w:rPr>
              <w:t>Reliability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AFAE4F" w14:textId="77777777" w:rsidR="008112C0" w:rsidRDefault="00000000">
            <w:r>
              <w:rPr>
                <w:color w:val="333333"/>
                <w:sz w:val="18"/>
                <w:szCs w:val="18"/>
              </w:rPr>
              <w:t>Component failure does not cause total outage</w:t>
            </w:r>
          </w:p>
        </w:tc>
      </w:tr>
      <w:tr w:rsidR="008112C0" w14:paraId="50CB88F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E555D" w14:textId="77777777" w:rsidR="008112C0" w:rsidRDefault="00000000">
            <w:r>
              <w:rPr>
                <w:b/>
                <w:bCs/>
                <w:color w:val="006B3F"/>
                <w:sz w:val="18"/>
                <w:szCs w:val="18"/>
              </w:rPr>
              <w:t>NFR-012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3DD9E8F" w14:textId="77777777" w:rsidR="008112C0" w:rsidRDefault="00000000">
            <w:r>
              <w:rPr>
                <w:color w:val="333333"/>
                <w:sz w:val="20"/>
                <w:szCs w:val="20"/>
              </w:rPr>
              <w:t>Database backups shall be performed daily with continuous WAL archiving for point-in-time recovery.</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818C29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8EF0C19" w14:textId="77777777" w:rsidR="008112C0" w:rsidRDefault="00000000">
            <w:r>
              <w:rPr>
                <w:color w:val="333333"/>
                <w:sz w:val="18"/>
                <w:szCs w:val="18"/>
              </w:rPr>
              <w:t>Reliability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5B02015" w14:textId="77777777" w:rsidR="008112C0" w:rsidRDefault="00000000">
            <w:r>
              <w:rPr>
                <w:color w:val="333333"/>
                <w:sz w:val="18"/>
                <w:szCs w:val="18"/>
              </w:rPr>
              <w:t>Backups verified; PITR tested quarterly</w:t>
            </w:r>
          </w:p>
        </w:tc>
      </w:tr>
      <w:tr w:rsidR="008112C0" w14:paraId="3E4DECA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33711" w14:textId="77777777" w:rsidR="008112C0" w:rsidRDefault="00000000">
            <w:r>
              <w:rPr>
                <w:b/>
                <w:bCs/>
                <w:color w:val="006B3F"/>
                <w:sz w:val="18"/>
                <w:szCs w:val="18"/>
              </w:rPr>
              <w:t>NFR-013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7442E5" w14:textId="77777777" w:rsidR="008112C0" w:rsidRDefault="00000000">
            <w:r>
              <w:rPr>
                <w:color w:val="333333"/>
                <w:sz w:val="20"/>
                <w:szCs w:val="20"/>
              </w:rPr>
              <w:t>Recovery Point Objective (RPO) shall not exceed 15 minutes.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371C1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3E64F8" w14:textId="77777777" w:rsidR="008112C0" w:rsidRDefault="00000000">
            <w:r>
              <w:rPr>
                <w:color w:val="333333"/>
                <w:sz w:val="18"/>
                <w:szCs w:val="18"/>
              </w:rPr>
              <w:t>DR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B44F2B" w14:textId="77777777" w:rsidR="008112C0" w:rsidRDefault="00000000">
            <w:r>
              <w:rPr>
                <w:color w:val="333333"/>
                <w:sz w:val="18"/>
                <w:szCs w:val="18"/>
              </w:rPr>
              <w:t>WAL streaming lag ≤15 minutes</w:t>
            </w:r>
          </w:p>
        </w:tc>
      </w:tr>
      <w:tr w:rsidR="008112C0" w14:paraId="4AC0F0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7BA551" w14:textId="77777777" w:rsidR="008112C0" w:rsidRDefault="00000000">
            <w:r>
              <w:rPr>
                <w:b/>
                <w:bCs/>
                <w:color w:val="006B3F"/>
                <w:sz w:val="18"/>
                <w:szCs w:val="18"/>
              </w:rPr>
              <w:t>NFR-014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882038B" w14:textId="77777777" w:rsidR="008112C0" w:rsidRDefault="00000000">
            <w:r>
              <w:rPr>
                <w:color w:val="333333"/>
                <w:sz w:val="20"/>
                <w:szCs w:val="20"/>
              </w:rPr>
              <w:t>Recovery Time Objective (RTO) shall not exceed 4 hours.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ECED3A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F9A4D5D" w14:textId="77777777" w:rsidR="008112C0" w:rsidRDefault="00000000">
            <w:r>
              <w:rPr>
                <w:color w:val="333333"/>
                <w:sz w:val="18"/>
                <w:szCs w:val="18"/>
              </w:rPr>
              <w:t>DR</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D96BC41" w14:textId="77777777" w:rsidR="008112C0" w:rsidRDefault="00000000">
            <w:r>
              <w:rPr>
                <w:color w:val="333333"/>
                <w:sz w:val="18"/>
                <w:szCs w:val="18"/>
              </w:rPr>
              <w:t>DR restoration completed ≤4 hours</w:t>
            </w:r>
          </w:p>
        </w:tc>
      </w:tr>
      <w:tr w:rsidR="008112C0" w14:paraId="298F5D0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253DE" w14:textId="77777777" w:rsidR="008112C0" w:rsidRDefault="00000000">
            <w:r>
              <w:rPr>
                <w:b/>
                <w:bCs/>
                <w:color w:val="006B3F"/>
                <w:sz w:val="18"/>
                <w:szCs w:val="18"/>
              </w:rPr>
              <w:t>NFR-015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8475D" w14:textId="77777777" w:rsidR="008112C0" w:rsidRDefault="00000000">
            <w:r>
              <w:rPr>
                <w:color w:val="333333"/>
                <w:sz w:val="20"/>
                <w:szCs w:val="20"/>
              </w:rPr>
              <w:t>Disaster recovery drills shall be conducted quarterly with evidence stored in the evidence vault.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67AD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F3BC48" w14:textId="77777777" w:rsidR="008112C0" w:rsidRDefault="00000000">
            <w:r>
              <w:rPr>
                <w:color w:val="333333"/>
                <w:sz w:val="18"/>
                <w:szCs w:val="18"/>
              </w:rPr>
              <w:t>DR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8B141D" w14:textId="77777777" w:rsidR="008112C0" w:rsidRDefault="00000000">
            <w:r>
              <w:rPr>
                <w:color w:val="333333"/>
                <w:sz w:val="18"/>
                <w:szCs w:val="18"/>
              </w:rPr>
              <w:t>DR drill completed quarterly with evidence</w:t>
            </w:r>
          </w:p>
        </w:tc>
      </w:tr>
    </w:tbl>
    <w:p w14:paraId="7BF17E41" w14:textId="77777777" w:rsidR="008112C0" w:rsidRDefault="00000000">
      <w:pPr>
        <w:pStyle w:val="Heading2"/>
      </w:pPr>
      <w:bookmarkStart w:id="50" w:name="_Toc222933049"/>
      <w:r>
        <w:t>10.3 Usability Requirements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4443"/>
        <w:gridCol w:w="1199"/>
        <w:gridCol w:w="1221"/>
        <w:gridCol w:w="1599"/>
      </w:tblGrid>
      <w:tr w:rsidR="008112C0" w14:paraId="75BDDBBC"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A858F34"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0D3A703"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2BB184D"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E9FFF56"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B137D62" w14:textId="77777777" w:rsidR="008112C0" w:rsidRDefault="00000000">
            <w:r>
              <w:rPr>
                <w:b/>
                <w:bCs/>
                <w:color w:val="FFFFFF"/>
                <w:sz w:val="20"/>
                <w:szCs w:val="20"/>
              </w:rPr>
              <w:t>Acceptance Criteria</w:t>
            </w:r>
          </w:p>
        </w:tc>
      </w:tr>
      <w:tr w:rsidR="008112C0" w14:paraId="5A21EDD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3B1E9" w14:textId="77777777" w:rsidR="008112C0" w:rsidRDefault="00000000">
            <w:r>
              <w:rPr>
                <w:b/>
                <w:bCs/>
                <w:color w:val="006B3F"/>
                <w:sz w:val="18"/>
                <w:szCs w:val="18"/>
              </w:rPr>
              <w:t>NFR-016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CFFCE" w14:textId="77777777" w:rsidR="008112C0" w:rsidRDefault="00000000">
            <w:r>
              <w:rPr>
                <w:color w:val="333333"/>
                <w:sz w:val="20"/>
                <w:szCs w:val="20"/>
              </w:rPr>
              <w:t>The system shall provide a consistent, responsive web interface that works on desktop browsers (Chrome, Edge, Firefox).</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1E323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7A3509"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1832C" w14:textId="77777777" w:rsidR="008112C0" w:rsidRDefault="00000000">
            <w:r>
              <w:rPr>
                <w:color w:val="333333"/>
                <w:sz w:val="18"/>
                <w:szCs w:val="18"/>
              </w:rPr>
              <w:t>UI renders correctly on supported browsers</w:t>
            </w:r>
          </w:p>
        </w:tc>
      </w:tr>
      <w:tr w:rsidR="008112C0" w14:paraId="44C21D3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E86E1" w14:textId="77777777" w:rsidR="008112C0" w:rsidRDefault="00000000">
            <w:r>
              <w:rPr>
                <w:b/>
                <w:bCs/>
                <w:color w:val="006B3F"/>
                <w:sz w:val="18"/>
                <w:szCs w:val="18"/>
              </w:rPr>
              <w:t>NFR-017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C7958E7" w14:textId="77777777" w:rsidR="008112C0" w:rsidRDefault="00000000">
            <w:r>
              <w:rPr>
                <w:color w:val="333333"/>
                <w:sz w:val="20"/>
                <w:szCs w:val="20"/>
              </w:rPr>
              <w:t>The system shall provide role-aware navigation showing only modules and features relevant to the user’s role and scope.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5476B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15B8B1F"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FF4FE07" w14:textId="77777777" w:rsidR="008112C0" w:rsidRDefault="00000000">
            <w:r>
              <w:rPr>
                <w:color w:val="333333"/>
                <w:sz w:val="18"/>
                <w:szCs w:val="18"/>
              </w:rPr>
              <w:t>Navigation adapts based on user role</w:t>
            </w:r>
          </w:p>
        </w:tc>
      </w:tr>
      <w:tr w:rsidR="008112C0" w14:paraId="2F663E7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E8D765" w14:textId="77777777" w:rsidR="008112C0" w:rsidRDefault="00000000">
            <w:r>
              <w:rPr>
                <w:b/>
                <w:bCs/>
                <w:color w:val="006B3F"/>
                <w:sz w:val="18"/>
                <w:szCs w:val="18"/>
              </w:rPr>
              <w:t>NFR-018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9C31E8" w14:textId="77777777" w:rsidR="008112C0" w:rsidRDefault="00000000">
            <w:r>
              <w:rPr>
                <w:color w:val="333333"/>
                <w:sz w:val="20"/>
                <w:szCs w:val="20"/>
              </w:rPr>
              <w:t>The system shall provide contextual help and tooltips for complex forms and workflows.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33608D"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0C082C"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A238B5" w14:textId="77777777" w:rsidR="008112C0" w:rsidRDefault="00000000">
            <w:r>
              <w:rPr>
                <w:color w:val="333333"/>
                <w:sz w:val="18"/>
                <w:szCs w:val="18"/>
              </w:rPr>
              <w:t>Help content available on complex screens</w:t>
            </w:r>
          </w:p>
        </w:tc>
      </w:tr>
      <w:tr w:rsidR="008112C0" w14:paraId="78A026F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7806DF" w14:textId="77777777" w:rsidR="008112C0" w:rsidRDefault="00000000">
            <w:r>
              <w:rPr>
                <w:b/>
                <w:bCs/>
                <w:color w:val="006B3F"/>
                <w:sz w:val="18"/>
                <w:szCs w:val="18"/>
              </w:rPr>
              <w:t>NFR-019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AC5B1A" w14:textId="77777777" w:rsidR="008112C0" w:rsidRDefault="00000000">
            <w:r>
              <w:rPr>
                <w:color w:val="333333"/>
                <w:sz w:val="20"/>
                <w:szCs w:val="20"/>
              </w:rPr>
              <w:t>The system shall support tenant-branded dashboards with division-specific colour coding and labels.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A2FAFDD" w14:textId="77777777" w:rsidR="008112C0" w:rsidRDefault="00000000">
            <w:r>
              <w:rPr>
                <w:color w:val="C4A265"/>
                <w:sz w:val="20"/>
                <w:szCs w:val="20"/>
              </w:rPr>
              <w:t>Could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27A9834"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2DB5B1" w14:textId="77777777" w:rsidR="008112C0" w:rsidRDefault="00000000">
            <w:r>
              <w:rPr>
                <w:color w:val="333333"/>
                <w:sz w:val="18"/>
                <w:szCs w:val="18"/>
              </w:rPr>
              <w:t>Dashboards customisable per tenant</w:t>
            </w:r>
          </w:p>
        </w:tc>
      </w:tr>
      <w:tr w:rsidR="008112C0" w14:paraId="766A10C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469AA" w14:textId="77777777" w:rsidR="008112C0" w:rsidRDefault="00000000">
            <w:r>
              <w:rPr>
                <w:b/>
                <w:bCs/>
                <w:color w:val="006B3F"/>
                <w:sz w:val="18"/>
                <w:szCs w:val="18"/>
              </w:rPr>
              <w:t>NFR-020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6699C" w14:textId="77777777" w:rsidR="008112C0" w:rsidRDefault="00000000">
            <w:r>
              <w:rPr>
                <w:color w:val="333333"/>
                <w:sz w:val="20"/>
                <w:szCs w:val="20"/>
              </w:rPr>
              <w:t>New users shall be able to submit a service request within 5 minutes of first login without formal training.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E711E"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677DF"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917609" w14:textId="77777777" w:rsidR="008112C0" w:rsidRDefault="00000000">
            <w:r>
              <w:rPr>
                <w:color w:val="333333"/>
                <w:sz w:val="18"/>
                <w:szCs w:val="18"/>
              </w:rPr>
              <w:t>Usability testing confirms 5-minute task completion</w:t>
            </w:r>
          </w:p>
        </w:tc>
      </w:tr>
      <w:tr w:rsidR="008112C0" w14:paraId="3E90221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3B15C" w14:textId="77777777" w:rsidR="008112C0" w:rsidRDefault="00000000">
            <w:r>
              <w:rPr>
                <w:b/>
                <w:bCs/>
                <w:color w:val="006B3F"/>
                <w:sz w:val="18"/>
                <w:szCs w:val="18"/>
              </w:rPr>
              <w:t>NFR-021</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4880072" w14:textId="77777777" w:rsidR="008112C0" w:rsidRDefault="00000000">
            <w:r>
              <w:rPr>
                <w:color w:val="333333"/>
                <w:sz w:val="20"/>
                <w:szCs w:val="20"/>
              </w:rPr>
              <w:t>The system shall comply with WCAG 2.1 Level AA accessibility standards.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85F013"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5800DE" w14:textId="77777777" w:rsidR="008112C0" w:rsidRDefault="00000000">
            <w:r>
              <w:rPr>
                <w:color w:val="333333"/>
                <w:sz w:val="18"/>
                <w:szCs w:val="18"/>
              </w:rPr>
              <w:t>Accessibility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425F0B6" w14:textId="77777777" w:rsidR="008112C0" w:rsidRDefault="00000000">
            <w:r>
              <w:rPr>
                <w:color w:val="333333"/>
                <w:sz w:val="18"/>
                <w:szCs w:val="18"/>
              </w:rPr>
              <w:t>Accessibility audit confirms AA compliance</w:t>
            </w:r>
          </w:p>
        </w:tc>
      </w:tr>
    </w:tbl>
    <w:p w14:paraId="3A790AD3" w14:textId="77777777" w:rsidR="008112C0" w:rsidRDefault="00000000">
      <w:pPr>
        <w:pStyle w:val="Heading2"/>
      </w:pPr>
      <w:bookmarkStart w:id="51" w:name="_Toc222933050"/>
      <w:r>
        <w:t>10.4 Maintainability &amp; Operability</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4312"/>
        <w:gridCol w:w="1186"/>
        <w:gridCol w:w="1381"/>
        <w:gridCol w:w="1593"/>
      </w:tblGrid>
      <w:tr w:rsidR="008112C0" w14:paraId="4A79F290"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0A11027"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DF5774B"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CEE4AE4"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CBBF414"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18F88A6" w14:textId="77777777" w:rsidR="008112C0" w:rsidRDefault="00000000">
            <w:r>
              <w:rPr>
                <w:b/>
                <w:bCs/>
                <w:color w:val="FFFFFF"/>
                <w:sz w:val="20"/>
                <w:szCs w:val="20"/>
              </w:rPr>
              <w:t>Acceptance Criteria</w:t>
            </w:r>
          </w:p>
        </w:tc>
      </w:tr>
      <w:tr w:rsidR="008112C0" w14:paraId="1A3ECBD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5B693C" w14:textId="77777777" w:rsidR="008112C0" w:rsidRDefault="00000000">
            <w:r>
              <w:rPr>
                <w:b/>
                <w:bCs/>
                <w:color w:val="006B3F"/>
                <w:sz w:val="18"/>
                <w:szCs w:val="18"/>
              </w:rPr>
              <w:lastRenderedPageBreak/>
              <w:t>NFR-022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E1045B" w14:textId="77777777" w:rsidR="008112C0" w:rsidRDefault="00000000">
            <w:r>
              <w:rPr>
                <w:color w:val="333333"/>
                <w:sz w:val="20"/>
                <w:szCs w:val="20"/>
              </w:rPr>
              <w:t>All application code shall be version-controlled in Git with documented branching and release strategies.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70DD9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F0DA97" w14:textId="77777777" w:rsidR="008112C0" w:rsidRDefault="00000000">
            <w:r>
              <w:rPr>
                <w:color w:val="333333"/>
                <w:sz w:val="18"/>
                <w:szCs w:val="18"/>
              </w:rPr>
              <w:t>Maintainability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EC7AC" w14:textId="77777777" w:rsidR="008112C0" w:rsidRDefault="00000000">
            <w:r>
              <w:rPr>
                <w:color w:val="333333"/>
                <w:sz w:val="18"/>
                <w:szCs w:val="18"/>
              </w:rPr>
              <w:t>Git repository with documented workflow</w:t>
            </w:r>
          </w:p>
        </w:tc>
      </w:tr>
      <w:tr w:rsidR="008112C0" w14:paraId="568B82A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1F5723" w14:textId="77777777" w:rsidR="008112C0" w:rsidRDefault="00000000">
            <w:r>
              <w:rPr>
                <w:b/>
                <w:bCs/>
                <w:color w:val="006B3F"/>
                <w:sz w:val="18"/>
                <w:szCs w:val="18"/>
              </w:rPr>
              <w:t>NFR-023</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B5EDDF7" w14:textId="77777777" w:rsidR="008112C0" w:rsidRDefault="00000000">
            <w:r>
              <w:rPr>
                <w:color w:val="333333"/>
                <w:sz w:val="20"/>
                <w:szCs w:val="20"/>
              </w:rPr>
              <w:t>All APIs shall be documented with OpenAPI 3.0 specifications kept in sync with implementation.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176172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A625B5A" w14:textId="77777777" w:rsidR="008112C0" w:rsidRDefault="00000000">
            <w:r>
              <w:rPr>
                <w:color w:val="333333"/>
                <w:sz w:val="18"/>
                <w:szCs w:val="18"/>
              </w:rPr>
              <w:t>Maintainability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576A09" w14:textId="77777777" w:rsidR="008112C0" w:rsidRDefault="00000000">
            <w:r>
              <w:rPr>
                <w:color w:val="333333"/>
                <w:sz w:val="18"/>
                <w:szCs w:val="18"/>
              </w:rPr>
              <w:t>OpenAPI specs validate against implementation</w:t>
            </w:r>
          </w:p>
        </w:tc>
      </w:tr>
      <w:tr w:rsidR="008112C0" w14:paraId="789D500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13BE1" w14:textId="77777777" w:rsidR="008112C0" w:rsidRDefault="00000000">
            <w:r>
              <w:rPr>
                <w:b/>
                <w:bCs/>
                <w:color w:val="006B3F"/>
                <w:sz w:val="18"/>
                <w:szCs w:val="18"/>
              </w:rPr>
              <w:t>NFR-024</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030B71" w14:textId="77777777" w:rsidR="008112C0" w:rsidRDefault="00000000">
            <w:r>
              <w:rPr>
                <w:color w:val="333333"/>
                <w:sz w:val="20"/>
                <w:szCs w:val="20"/>
              </w:rPr>
              <w:t>Configuration changes (workflows, forms, SLAs) shall be manageable through a Configuration Studio UI without code deployment.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ACCB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EB3F39" w14:textId="77777777" w:rsidR="008112C0" w:rsidRDefault="00000000">
            <w:r>
              <w:rPr>
                <w:color w:val="333333"/>
                <w:sz w:val="18"/>
                <w:szCs w:val="18"/>
              </w:rPr>
              <w:t>Operability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E54BE4" w14:textId="77777777" w:rsidR="008112C0" w:rsidRDefault="00000000">
            <w:r>
              <w:rPr>
                <w:color w:val="333333"/>
                <w:sz w:val="18"/>
                <w:szCs w:val="18"/>
              </w:rPr>
              <w:t>Configuration changes applied without deployment</w:t>
            </w:r>
          </w:p>
        </w:tc>
      </w:tr>
      <w:tr w:rsidR="008112C0" w14:paraId="010424A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141374" w14:textId="77777777" w:rsidR="008112C0" w:rsidRDefault="00000000">
            <w:r>
              <w:rPr>
                <w:b/>
                <w:bCs/>
                <w:color w:val="006B3F"/>
                <w:sz w:val="18"/>
                <w:szCs w:val="18"/>
              </w:rPr>
              <w:t>NFR-025</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3B2D2C" w14:textId="77777777" w:rsidR="008112C0" w:rsidRDefault="00000000">
            <w:r>
              <w:rPr>
                <w:color w:val="333333"/>
                <w:sz w:val="20"/>
                <w:szCs w:val="20"/>
              </w:rPr>
              <w:t>Deployment processes shall be automated and repeatable through documented scripts and CI/CD pipelines.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840B74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C39414" w14:textId="77777777" w:rsidR="008112C0" w:rsidRDefault="00000000">
            <w:r>
              <w:rPr>
                <w:color w:val="333333"/>
                <w:sz w:val="18"/>
                <w:szCs w:val="18"/>
              </w:rPr>
              <w:t>Operability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B149E28" w14:textId="77777777" w:rsidR="008112C0" w:rsidRDefault="00000000">
            <w:r>
              <w:rPr>
                <w:color w:val="333333"/>
                <w:sz w:val="18"/>
                <w:szCs w:val="18"/>
              </w:rPr>
              <w:t>Deployment scripted and documented</w:t>
            </w:r>
          </w:p>
        </w:tc>
      </w:tr>
      <w:tr w:rsidR="008112C0" w14:paraId="5BDD269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FA08C" w14:textId="77777777" w:rsidR="008112C0" w:rsidRDefault="00000000">
            <w:r>
              <w:rPr>
                <w:b/>
                <w:bCs/>
                <w:color w:val="006B3F"/>
                <w:sz w:val="18"/>
                <w:szCs w:val="18"/>
              </w:rPr>
              <w:t>NFR-026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EC7F7" w14:textId="77777777" w:rsidR="008112C0" w:rsidRDefault="00000000">
            <w:r>
              <w:rPr>
                <w:color w:val="333333"/>
                <w:sz w:val="20"/>
                <w:szCs w:val="20"/>
              </w:rPr>
              <w:t>Operational runbooks shall be maintained for all routine operations including deployment, backup, restore, and incident response.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0A416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C1FE1" w14:textId="77777777" w:rsidR="008112C0" w:rsidRDefault="00000000">
            <w:r>
              <w:rPr>
                <w:color w:val="333333"/>
                <w:sz w:val="18"/>
                <w:szCs w:val="18"/>
              </w:rPr>
              <w:t>Operability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DFC033" w14:textId="77777777" w:rsidR="008112C0" w:rsidRDefault="00000000">
            <w:r>
              <w:rPr>
                <w:color w:val="333333"/>
                <w:sz w:val="18"/>
                <w:szCs w:val="18"/>
              </w:rPr>
              <w:t>Runbooks documented and tested</w:t>
            </w:r>
          </w:p>
        </w:tc>
      </w:tr>
      <w:tr w:rsidR="008112C0" w14:paraId="4D3E8E7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F36D1" w14:textId="77777777" w:rsidR="008112C0" w:rsidRDefault="00000000">
            <w:r>
              <w:rPr>
                <w:b/>
                <w:bCs/>
                <w:color w:val="006B3F"/>
                <w:sz w:val="18"/>
                <w:szCs w:val="18"/>
              </w:rPr>
              <w:t>NFR-027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86CB57" w14:textId="77777777" w:rsidR="008112C0" w:rsidRDefault="00000000">
            <w:r>
              <w:rPr>
                <w:color w:val="333333"/>
                <w:sz w:val="20"/>
                <w:szCs w:val="20"/>
              </w:rPr>
              <w:t>The system shall support zero-downtime deployments for routine updates using blue-green or rolling deployment patterns.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4339329"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9A15B78" w14:textId="77777777" w:rsidR="008112C0" w:rsidRDefault="00000000">
            <w:r>
              <w:rPr>
                <w:color w:val="333333"/>
                <w:sz w:val="18"/>
                <w:szCs w:val="18"/>
              </w:rPr>
              <w:t>Operability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E3EE0AF" w14:textId="77777777" w:rsidR="008112C0" w:rsidRDefault="00000000">
            <w:r>
              <w:rPr>
                <w:color w:val="333333"/>
                <w:sz w:val="18"/>
                <w:szCs w:val="18"/>
              </w:rPr>
              <w:t>Updates applied without downtime</w:t>
            </w:r>
          </w:p>
        </w:tc>
      </w:tr>
    </w:tbl>
    <w:p w14:paraId="73EC2C7D" w14:textId="77777777" w:rsidR="008112C0" w:rsidRDefault="00000000">
      <w:r>
        <w:br w:type="page"/>
      </w:r>
    </w:p>
    <w:p w14:paraId="4673BFA1" w14:textId="77777777" w:rsidR="008112C0" w:rsidRDefault="00000000">
      <w:pPr>
        <w:pStyle w:val="Heading1"/>
        <w:pBdr>
          <w:bottom w:val="single" w:sz="6" w:space="4" w:color="C4A265"/>
        </w:pBdr>
      </w:pPr>
      <w:bookmarkStart w:id="52" w:name="_Toc222933051"/>
      <w:r>
        <w:lastRenderedPageBreak/>
        <w:t>11. Integration Requirements</w:t>
      </w:r>
      <w:bookmarkEnd w:id="52"/>
    </w:p>
    <w:p w14:paraId="618B6604" w14:textId="77777777" w:rsidR="008112C0" w:rsidRDefault="00000000">
      <w:pPr>
        <w:spacing w:after="160" w:line="276" w:lineRule="auto"/>
        <w:jc w:val="both"/>
      </w:pPr>
      <w:r>
        <w:rPr>
          <w:color w:val="333333"/>
        </w:rPr>
        <w:t>Integration requirements define the interfaces, protocols, and data exchange specifications for all external system integrations.</w:t>
      </w:r>
    </w:p>
    <w:p w14:paraId="3BD5A230" w14:textId="77777777" w:rsidR="008112C0" w:rsidRDefault="00000000">
      <w:pPr>
        <w:pStyle w:val="Heading2"/>
      </w:pPr>
      <w:bookmarkStart w:id="53" w:name="_Toc222933052"/>
      <w:r>
        <w:t>11.1 Microsoft Entra ID Integration</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6B8C8644"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DBBD326"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9A005C2"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B09E315"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5595CFF"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051573D" w14:textId="77777777" w:rsidR="008112C0" w:rsidRDefault="00000000">
            <w:r>
              <w:rPr>
                <w:b/>
                <w:bCs/>
                <w:color w:val="FFFFFF"/>
                <w:sz w:val="20"/>
                <w:szCs w:val="20"/>
              </w:rPr>
              <w:t>Acceptance Criteria</w:t>
            </w:r>
          </w:p>
        </w:tc>
      </w:tr>
      <w:tr w:rsidR="008112C0" w14:paraId="339A52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07C702" w14:textId="77777777" w:rsidR="008112C0" w:rsidRDefault="00000000">
            <w:r>
              <w:rPr>
                <w:b/>
                <w:bCs/>
                <w:color w:val="006B3F"/>
                <w:sz w:val="18"/>
                <w:szCs w:val="18"/>
              </w:rPr>
              <w:t>IR-001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6A4536" w14:textId="77777777" w:rsidR="008112C0" w:rsidRDefault="00000000">
            <w:r>
              <w:rPr>
                <w:color w:val="333333"/>
                <w:sz w:val="20"/>
                <w:szCs w:val="20"/>
              </w:rPr>
              <w:t>The system shall authenticate users via Microsoft Entra ID using OIDC with PKCE for the web application flow.</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EDE5E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9E573" w14:textId="77777777" w:rsidR="008112C0" w:rsidRDefault="00000000">
            <w:r>
              <w:rPr>
                <w:color w:val="333333"/>
                <w:sz w:val="18"/>
                <w:szCs w:val="18"/>
              </w:rPr>
              <w:t>Identity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044364" w14:textId="77777777" w:rsidR="008112C0" w:rsidRDefault="00000000">
            <w:r>
              <w:rPr>
                <w:color w:val="333333"/>
                <w:sz w:val="18"/>
                <w:szCs w:val="18"/>
              </w:rPr>
              <w:t>SSO login successful via Entra ID</w:t>
            </w:r>
          </w:p>
        </w:tc>
      </w:tr>
      <w:tr w:rsidR="008112C0" w14:paraId="62D8F19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0DBB5" w14:textId="77777777" w:rsidR="008112C0" w:rsidRDefault="00000000">
            <w:r>
              <w:rPr>
                <w:b/>
                <w:bCs/>
                <w:color w:val="006B3F"/>
                <w:sz w:val="18"/>
                <w:szCs w:val="18"/>
              </w:rPr>
              <w:t>IR-002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D973D7" w14:textId="77777777" w:rsidR="008112C0" w:rsidRDefault="00000000">
            <w:r>
              <w:rPr>
                <w:color w:val="333333"/>
                <w:sz w:val="20"/>
                <w:szCs w:val="20"/>
              </w:rPr>
              <w:t>The system shall validate JWT access tokens on every API request checking issuer, audience, signature, and expiry.</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93DC4B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B07082"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8D8DE67" w14:textId="77777777" w:rsidR="008112C0" w:rsidRDefault="00000000">
            <w:r>
              <w:rPr>
                <w:color w:val="333333"/>
                <w:sz w:val="18"/>
                <w:szCs w:val="18"/>
              </w:rPr>
              <w:t>Invalid tokens rejected; valid tokens accepted</w:t>
            </w:r>
          </w:p>
        </w:tc>
      </w:tr>
      <w:tr w:rsidR="008112C0" w14:paraId="34D786C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B8BBA5" w14:textId="77777777" w:rsidR="008112C0" w:rsidRDefault="00000000">
            <w:r>
              <w:rPr>
                <w:b/>
                <w:bCs/>
                <w:color w:val="006B3F"/>
                <w:sz w:val="18"/>
                <w:szCs w:val="18"/>
              </w:rPr>
              <w:t>IR-003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036C9A" w14:textId="77777777" w:rsidR="008112C0" w:rsidRDefault="00000000">
            <w:r>
              <w:rPr>
                <w:color w:val="333333"/>
                <w:sz w:val="20"/>
                <w:szCs w:val="20"/>
              </w:rPr>
              <w:t>The system shall map Entra ID security groups to platform roles for RBAC enforcement.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6A2A9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F17446" w14:textId="77777777" w:rsidR="008112C0" w:rsidRDefault="00000000">
            <w:r>
              <w:rPr>
                <w:color w:val="333333"/>
                <w:sz w:val="18"/>
                <w:szCs w:val="18"/>
              </w:rPr>
              <w:t>Identity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064D7D" w14:textId="77777777" w:rsidR="008112C0" w:rsidRDefault="00000000">
            <w:r>
              <w:rPr>
                <w:color w:val="333333"/>
                <w:sz w:val="18"/>
                <w:szCs w:val="18"/>
              </w:rPr>
              <w:t>Group membership correctly maps to platform roles</w:t>
            </w:r>
          </w:p>
        </w:tc>
      </w:tr>
      <w:tr w:rsidR="008112C0" w14:paraId="4B98DD0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98BDB" w14:textId="77777777" w:rsidR="008112C0" w:rsidRDefault="00000000">
            <w:r>
              <w:rPr>
                <w:b/>
                <w:bCs/>
                <w:color w:val="006B3F"/>
                <w:sz w:val="18"/>
                <w:szCs w:val="18"/>
              </w:rPr>
              <w:t>IR-004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57200F" w14:textId="77777777" w:rsidR="008112C0" w:rsidRDefault="00000000">
            <w:r>
              <w:rPr>
                <w:color w:val="333333"/>
                <w:sz w:val="20"/>
                <w:szCs w:val="20"/>
              </w:rPr>
              <w:t>The system shall support Entra ID Conditional Access policies including MFA and device 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A75AE9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FB7100C"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CEF839C" w14:textId="77777777" w:rsidR="008112C0" w:rsidRDefault="00000000">
            <w:r>
              <w:rPr>
                <w:color w:val="333333"/>
                <w:sz w:val="18"/>
                <w:szCs w:val="18"/>
              </w:rPr>
              <w:t>MFA enforced through Conditional Access</w:t>
            </w:r>
          </w:p>
        </w:tc>
      </w:tr>
      <w:tr w:rsidR="008112C0" w14:paraId="7F849C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50C58" w14:textId="77777777" w:rsidR="008112C0" w:rsidRDefault="00000000">
            <w:r>
              <w:rPr>
                <w:b/>
                <w:bCs/>
                <w:color w:val="006B3F"/>
                <w:sz w:val="18"/>
                <w:szCs w:val="18"/>
              </w:rPr>
              <w:t>IR-005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776E4" w14:textId="77777777" w:rsidR="008112C0" w:rsidRDefault="00000000">
            <w:r>
              <w:rPr>
                <w:color w:val="333333"/>
                <w:sz w:val="20"/>
                <w:szCs w:val="20"/>
              </w:rPr>
              <w:t>The system shall support token refresh without requiring user re-authentication during active sessions.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B8EA6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49E7A" w14:textId="77777777" w:rsidR="008112C0" w:rsidRDefault="00000000">
            <w:r>
              <w:rPr>
                <w:color w:val="333333"/>
                <w:sz w:val="18"/>
                <w:szCs w:val="18"/>
              </w:rPr>
              <w:t>Usability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405EE0" w14:textId="77777777" w:rsidR="008112C0" w:rsidRDefault="00000000">
            <w:r>
              <w:rPr>
                <w:color w:val="333333"/>
                <w:sz w:val="18"/>
                <w:szCs w:val="18"/>
              </w:rPr>
              <w:t>Sessions maintained without re-login during active use</w:t>
            </w:r>
          </w:p>
        </w:tc>
      </w:tr>
    </w:tbl>
    <w:p w14:paraId="1D80EC99" w14:textId="77777777" w:rsidR="008112C0" w:rsidRDefault="00000000">
      <w:pPr>
        <w:pStyle w:val="Heading2"/>
      </w:pPr>
      <w:bookmarkStart w:id="54" w:name="_Toc222933053"/>
      <w:r>
        <w:t>11.2 Microsoft Graph API Integration</w:t>
      </w:r>
      <w:bookmarkEnd w:id="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4444"/>
        <w:gridCol w:w="1198"/>
        <w:gridCol w:w="1221"/>
        <w:gridCol w:w="1599"/>
      </w:tblGrid>
      <w:tr w:rsidR="008112C0" w14:paraId="767A484E"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60167FF"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EFF873E"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BF414B1"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DCA827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CFD24D1" w14:textId="77777777" w:rsidR="008112C0" w:rsidRDefault="00000000">
            <w:r>
              <w:rPr>
                <w:b/>
                <w:bCs/>
                <w:color w:val="FFFFFF"/>
                <w:sz w:val="20"/>
                <w:szCs w:val="20"/>
              </w:rPr>
              <w:t>Acceptance Criteria</w:t>
            </w:r>
          </w:p>
        </w:tc>
      </w:tr>
      <w:tr w:rsidR="008112C0" w14:paraId="31A413F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34C522" w14:textId="77777777" w:rsidR="008112C0" w:rsidRDefault="00000000">
            <w:r>
              <w:rPr>
                <w:b/>
                <w:bCs/>
                <w:color w:val="006B3F"/>
                <w:sz w:val="18"/>
                <w:szCs w:val="18"/>
              </w:rPr>
              <w:t>IR-006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7B794D" w14:textId="77777777" w:rsidR="008112C0" w:rsidRDefault="00000000">
            <w:r>
              <w:rPr>
                <w:color w:val="333333"/>
                <w:sz w:val="20"/>
                <w:szCs w:val="20"/>
              </w:rPr>
              <w:t>The system shall synchronise organisational hierarchy from Microsoft Graph (/users, /manager, /directReports) via delta queries.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9518B"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A21C8" w14:textId="77777777" w:rsidR="008112C0" w:rsidRDefault="00000000">
            <w:r>
              <w:rPr>
                <w:color w:val="333333"/>
                <w:sz w:val="18"/>
                <w:szCs w:val="18"/>
              </w:rPr>
              <w:t>Directory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1EB8CB" w14:textId="77777777" w:rsidR="008112C0" w:rsidRDefault="00000000">
            <w:r>
              <w:rPr>
                <w:color w:val="333333"/>
                <w:sz w:val="18"/>
                <w:szCs w:val="18"/>
              </w:rPr>
              <w:t>Org hierarchy synchronised and current</w:t>
            </w:r>
          </w:p>
        </w:tc>
      </w:tr>
      <w:tr w:rsidR="008112C0" w14:paraId="3CBE0867"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9FE5B7" w14:textId="77777777" w:rsidR="008112C0" w:rsidRDefault="00000000">
            <w:r>
              <w:rPr>
                <w:b/>
                <w:bCs/>
                <w:color w:val="006B3F"/>
                <w:sz w:val="18"/>
                <w:szCs w:val="18"/>
              </w:rPr>
              <w:t>IR-007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73C93A4" w14:textId="77777777" w:rsidR="008112C0" w:rsidRDefault="00000000">
            <w:r>
              <w:rPr>
                <w:color w:val="333333"/>
                <w:sz w:val="20"/>
                <w:szCs w:val="20"/>
              </w:rPr>
              <w:t>The system shall extract Division/Office/Unit attributes from standard or extension user attributes in Azure AD.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9F8E5A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8F00CC" w14:textId="77777777" w:rsidR="008112C0" w:rsidRDefault="00000000">
            <w:r>
              <w:rPr>
                <w:color w:val="333333"/>
                <w:sz w:val="18"/>
                <w:szCs w:val="18"/>
              </w:rPr>
              <w:t>Directory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1E76BD" w14:textId="77777777" w:rsidR="008112C0" w:rsidRDefault="00000000">
            <w:r>
              <w:rPr>
                <w:color w:val="333333"/>
                <w:sz w:val="18"/>
                <w:szCs w:val="18"/>
              </w:rPr>
              <w:t>Organisational attributes correctly mapped</w:t>
            </w:r>
          </w:p>
        </w:tc>
      </w:tr>
      <w:tr w:rsidR="008112C0" w14:paraId="01250A6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5525CB" w14:textId="77777777" w:rsidR="008112C0" w:rsidRDefault="00000000">
            <w:r>
              <w:rPr>
                <w:b/>
                <w:bCs/>
                <w:color w:val="006B3F"/>
                <w:sz w:val="18"/>
                <w:szCs w:val="18"/>
              </w:rPr>
              <w:t>IR-008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7B670" w14:textId="77777777" w:rsidR="008112C0" w:rsidRDefault="00000000">
            <w:r>
              <w:rPr>
                <w:color w:val="333333"/>
                <w:sz w:val="20"/>
                <w:szCs w:val="20"/>
              </w:rPr>
              <w:t>The system shall deliver email notifications via Microsoft Graph sendMail API with template-driven rendering.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3EAA6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1CD2DF"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D25C1F" w14:textId="77777777" w:rsidR="008112C0" w:rsidRDefault="00000000">
            <w:r>
              <w:rPr>
                <w:color w:val="333333"/>
                <w:sz w:val="18"/>
                <w:szCs w:val="18"/>
              </w:rPr>
              <w:t>Email notifications delivered successfully</w:t>
            </w:r>
          </w:p>
        </w:tc>
      </w:tr>
      <w:tr w:rsidR="008112C0" w14:paraId="105A318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0DA010" w14:textId="77777777" w:rsidR="008112C0" w:rsidRDefault="00000000">
            <w:r>
              <w:rPr>
                <w:b/>
                <w:bCs/>
                <w:color w:val="006B3F"/>
                <w:sz w:val="18"/>
                <w:szCs w:val="18"/>
              </w:rPr>
              <w:t>IR-009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C23C95" w14:textId="77777777" w:rsidR="008112C0" w:rsidRDefault="00000000">
            <w:r>
              <w:rPr>
                <w:color w:val="333333"/>
                <w:sz w:val="20"/>
                <w:szCs w:val="20"/>
              </w:rPr>
              <w:t>The system shall post channel messages to Microsoft Teams via Graph API for SLA alerts, incident comms, and approvals.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49B235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A86B59"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2AF087" w14:textId="77777777" w:rsidR="008112C0" w:rsidRDefault="00000000">
            <w:r>
              <w:rPr>
                <w:color w:val="333333"/>
                <w:sz w:val="18"/>
                <w:szCs w:val="18"/>
              </w:rPr>
              <w:t>Teams notifications posted to correct channels</w:t>
            </w:r>
          </w:p>
        </w:tc>
      </w:tr>
      <w:tr w:rsidR="008112C0" w14:paraId="64AE748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2BC523" w14:textId="77777777" w:rsidR="008112C0" w:rsidRDefault="00000000">
            <w:r>
              <w:rPr>
                <w:b/>
                <w:bCs/>
                <w:color w:val="006B3F"/>
                <w:sz w:val="18"/>
                <w:szCs w:val="18"/>
              </w:rPr>
              <w:lastRenderedPageBreak/>
              <w:t>IR-010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6C486" w14:textId="77777777" w:rsidR="008112C0" w:rsidRDefault="00000000">
            <w:r>
              <w:rPr>
                <w:color w:val="333333"/>
                <w:sz w:val="20"/>
                <w:szCs w:val="20"/>
              </w:rPr>
              <w:t>The system shall support Adaptive Card format for Teams approval notifications with quick-action buttons.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1E4FC7"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E74BF3" w14:textId="77777777" w:rsidR="008112C0" w:rsidRDefault="00000000">
            <w:r>
              <w:rPr>
                <w:color w:val="333333"/>
                <w:sz w:val="18"/>
                <w:szCs w:val="18"/>
              </w:rPr>
              <w:t>Notifications</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598E21" w14:textId="77777777" w:rsidR="008112C0" w:rsidRDefault="00000000">
            <w:r>
              <w:rPr>
                <w:color w:val="333333"/>
                <w:sz w:val="18"/>
                <w:szCs w:val="18"/>
              </w:rPr>
              <w:t>Approval cards rendered with action buttons in Teams</w:t>
            </w:r>
          </w:p>
        </w:tc>
      </w:tr>
      <w:tr w:rsidR="008112C0" w14:paraId="5C6B298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BA736F" w14:textId="77777777" w:rsidR="008112C0" w:rsidRDefault="00000000">
            <w:r>
              <w:rPr>
                <w:b/>
                <w:bCs/>
                <w:color w:val="006B3F"/>
                <w:sz w:val="18"/>
                <w:szCs w:val="18"/>
              </w:rPr>
              <w:t>IR-011</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EB28DC" w14:textId="77777777" w:rsidR="008112C0" w:rsidRDefault="00000000">
            <w:r>
              <w:rPr>
                <w:color w:val="333333"/>
                <w:sz w:val="20"/>
                <w:szCs w:val="20"/>
              </w:rPr>
              <w:t>The system shall implement dead letter queue (DLQ) for failed notification deliveries with retry and alerting.</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28B815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CED1B4D" w14:textId="77777777" w:rsidR="008112C0" w:rsidRDefault="00000000">
            <w:r>
              <w:rPr>
                <w:color w:val="333333"/>
                <w:sz w:val="18"/>
                <w:szCs w:val="18"/>
              </w:rPr>
              <w:t>Reliability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F3D441F" w14:textId="77777777" w:rsidR="008112C0" w:rsidRDefault="00000000">
            <w:r>
              <w:rPr>
                <w:color w:val="333333"/>
                <w:sz w:val="18"/>
                <w:szCs w:val="18"/>
              </w:rPr>
              <w:t>Failed deliveries captured in DLQ with alerts</w:t>
            </w:r>
          </w:p>
        </w:tc>
      </w:tr>
      <w:tr w:rsidR="008112C0" w14:paraId="05F2120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44EAC" w14:textId="77777777" w:rsidR="008112C0" w:rsidRDefault="00000000">
            <w:r>
              <w:rPr>
                <w:b/>
                <w:bCs/>
                <w:color w:val="006B3F"/>
                <w:sz w:val="18"/>
                <w:szCs w:val="18"/>
              </w:rPr>
              <w:t>IR-012</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EAEC49" w14:textId="77777777" w:rsidR="008112C0" w:rsidRDefault="00000000">
            <w:r>
              <w:rPr>
                <w:color w:val="333333"/>
                <w:sz w:val="20"/>
                <w:szCs w:val="20"/>
              </w:rPr>
              <w:t>The system shall handle Microsoft Graph API rate limits gracefully using throttling, batching, and exponential backoff.</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77712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3CCDB1" w14:textId="77777777" w:rsidR="008112C0" w:rsidRDefault="00000000">
            <w:r>
              <w:rPr>
                <w:color w:val="333333"/>
                <w:sz w:val="18"/>
                <w:szCs w:val="18"/>
              </w:rPr>
              <w:t>Reliability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ABE80D" w14:textId="77777777" w:rsidR="008112C0" w:rsidRDefault="00000000">
            <w:r>
              <w:rPr>
                <w:color w:val="333333"/>
                <w:sz w:val="18"/>
                <w:szCs w:val="18"/>
              </w:rPr>
              <w:t>Rate limit responses handled without data loss</w:t>
            </w:r>
          </w:p>
        </w:tc>
      </w:tr>
    </w:tbl>
    <w:p w14:paraId="32A9EE62" w14:textId="77777777" w:rsidR="008112C0" w:rsidRDefault="00000000">
      <w:r>
        <w:br w:type="page"/>
      </w:r>
    </w:p>
    <w:p w14:paraId="3C2AF1A8" w14:textId="77777777" w:rsidR="008112C0" w:rsidRDefault="00000000">
      <w:pPr>
        <w:pStyle w:val="Heading1"/>
        <w:pBdr>
          <w:bottom w:val="single" w:sz="6" w:space="4" w:color="C4A265"/>
        </w:pBdr>
      </w:pPr>
      <w:bookmarkStart w:id="55" w:name="_Toc222933054"/>
      <w:r>
        <w:lastRenderedPageBreak/>
        <w:t>12. Security Requirements</w:t>
      </w:r>
      <w:bookmarkEnd w:id="55"/>
    </w:p>
    <w:p w14:paraId="56857B84" w14:textId="77777777" w:rsidR="008112C0" w:rsidRDefault="00000000">
      <w:pPr>
        <w:spacing w:after="160" w:line="276" w:lineRule="auto"/>
        <w:jc w:val="both"/>
      </w:pPr>
      <w:r>
        <w:rPr>
          <w:color w:val="333333"/>
        </w:rPr>
        <w:t>Security requirements define the controls, policies, and mechanisms that protect the platform and its data in alignment with CBN’s IT Security Policy Framework.</w:t>
      </w:r>
    </w:p>
    <w:p w14:paraId="59E06DB7" w14:textId="77777777" w:rsidR="008112C0" w:rsidRDefault="00000000">
      <w:pPr>
        <w:pStyle w:val="Heading2"/>
      </w:pPr>
      <w:bookmarkStart w:id="56" w:name="_Toc222933055"/>
      <w:r>
        <w:t>12.1 Authentication &amp; Session Management</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07237791"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1DDDB80"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73A850F"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B0F55D5"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65CADDC"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C86B6E6" w14:textId="77777777" w:rsidR="008112C0" w:rsidRDefault="00000000">
            <w:r>
              <w:rPr>
                <w:b/>
                <w:bCs/>
                <w:color w:val="FFFFFF"/>
                <w:sz w:val="20"/>
                <w:szCs w:val="20"/>
              </w:rPr>
              <w:t>Acceptance Criteria</w:t>
            </w:r>
          </w:p>
        </w:tc>
      </w:tr>
      <w:tr w:rsidR="008112C0" w14:paraId="72B26A5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E9944" w14:textId="77777777" w:rsidR="008112C0" w:rsidRDefault="00000000">
            <w:r>
              <w:rPr>
                <w:b/>
                <w:bCs/>
                <w:color w:val="006B3F"/>
                <w:sz w:val="18"/>
                <w:szCs w:val="18"/>
              </w:rPr>
              <w:t>SR-001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3AAA42" w14:textId="77777777" w:rsidR="008112C0" w:rsidRDefault="00000000">
            <w:r>
              <w:rPr>
                <w:color w:val="333333"/>
                <w:sz w:val="20"/>
                <w:szCs w:val="20"/>
              </w:rPr>
              <w:t>The system shall not store or process any user credentials; all authentication shall be delegated to Microsoft Entra 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276D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B5561E"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59218" w14:textId="77777777" w:rsidR="008112C0" w:rsidRDefault="00000000">
            <w:r>
              <w:rPr>
                <w:color w:val="333333"/>
                <w:sz w:val="18"/>
                <w:szCs w:val="18"/>
              </w:rPr>
              <w:t>No credentials stored in platform database</w:t>
            </w:r>
          </w:p>
        </w:tc>
      </w:tr>
      <w:tr w:rsidR="008112C0" w14:paraId="40AED4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A6CB0C" w14:textId="77777777" w:rsidR="008112C0" w:rsidRDefault="00000000">
            <w:r>
              <w:rPr>
                <w:b/>
                <w:bCs/>
                <w:color w:val="006B3F"/>
                <w:sz w:val="18"/>
                <w:szCs w:val="18"/>
              </w:rPr>
              <w:t>SR-002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C868CC" w14:textId="77777777" w:rsidR="008112C0" w:rsidRDefault="00000000">
            <w:r>
              <w:rPr>
                <w:color w:val="333333"/>
                <w:sz w:val="20"/>
                <w:szCs w:val="20"/>
              </w:rPr>
              <w:t>The system shall enforce session timeout after 30 minutes of inactivity with secure session termination.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6920F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92383AA"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7F1754" w14:textId="77777777" w:rsidR="008112C0" w:rsidRDefault="00000000">
            <w:r>
              <w:rPr>
                <w:color w:val="333333"/>
                <w:sz w:val="18"/>
                <w:szCs w:val="18"/>
              </w:rPr>
              <w:t>Session expires after 30 minutes idle</w:t>
            </w:r>
          </w:p>
        </w:tc>
      </w:tr>
      <w:tr w:rsidR="008112C0" w14:paraId="71CCE60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09A4BB" w14:textId="77777777" w:rsidR="008112C0" w:rsidRDefault="00000000">
            <w:r>
              <w:rPr>
                <w:b/>
                <w:bCs/>
                <w:color w:val="006B3F"/>
                <w:sz w:val="18"/>
                <w:szCs w:val="18"/>
              </w:rPr>
              <w:t>SR-003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0161A4" w14:textId="77777777" w:rsidR="008112C0" w:rsidRDefault="00000000">
            <w:r>
              <w:rPr>
                <w:color w:val="333333"/>
                <w:sz w:val="20"/>
                <w:szCs w:val="20"/>
              </w:rPr>
              <w:t>The system shall support session revocation on password change or security event in Entra ID.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0BA3E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B87CB"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55D66" w14:textId="77777777" w:rsidR="008112C0" w:rsidRDefault="00000000">
            <w:r>
              <w:rPr>
                <w:color w:val="333333"/>
                <w:sz w:val="18"/>
                <w:szCs w:val="18"/>
              </w:rPr>
              <w:t>Session invalidated on Entra security event</w:t>
            </w:r>
          </w:p>
        </w:tc>
      </w:tr>
    </w:tbl>
    <w:p w14:paraId="5CA24BF3" w14:textId="77777777" w:rsidR="008112C0" w:rsidRDefault="00000000">
      <w:pPr>
        <w:pStyle w:val="Heading2"/>
      </w:pPr>
      <w:bookmarkStart w:id="57" w:name="_Toc222933056"/>
      <w:r>
        <w:t>12.2 Authorisation &amp; Access Control</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2D448231"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9489134"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FF74F42"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DA868DF"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0CC214F"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226958F" w14:textId="77777777" w:rsidR="008112C0" w:rsidRDefault="00000000">
            <w:r>
              <w:rPr>
                <w:b/>
                <w:bCs/>
                <w:color w:val="FFFFFF"/>
                <w:sz w:val="20"/>
                <w:szCs w:val="20"/>
              </w:rPr>
              <w:t>Acceptance Criteria</w:t>
            </w:r>
          </w:p>
        </w:tc>
      </w:tr>
      <w:tr w:rsidR="008112C0" w14:paraId="1211D8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35337" w14:textId="77777777" w:rsidR="008112C0" w:rsidRDefault="00000000">
            <w:r>
              <w:rPr>
                <w:b/>
                <w:bCs/>
                <w:color w:val="006B3F"/>
                <w:sz w:val="18"/>
                <w:szCs w:val="18"/>
              </w:rPr>
              <w:t>SR-004</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DC2E6A" w14:textId="77777777" w:rsidR="008112C0" w:rsidRDefault="00000000">
            <w:r>
              <w:rPr>
                <w:color w:val="333333"/>
                <w:sz w:val="20"/>
                <w:szCs w:val="20"/>
              </w:rPr>
              <w:t>The system shall implement RBAC with at least 6 defined roles mapped to Entra ID security groups.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ED4C4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453B3"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55BE94B" w14:textId="77777777" w:rsidR="008112C0" w:rsidRDefault="00000000">
            <w:r>
              <w:rPr>
                <w:color w:val="333333"/>
                <w:sz w:val="18"/>
                <w:szCs w:val="18"/>
              </w:rPr>
              <w:t>6 roles configured with group mapping</w:t>
            </w:r>
          </w:p>
        </w:tc>
      </w:tr>
      <w:tr w:rsidR="008112C0" w14:paraId="595D40A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A518E8" w14:textId="77777777" w:rsidR="008112C0" w:rsidRDefault="00000000">
            <w:r>
              <w:rPr>
                <w:b/>
                <w:bCs/>
                <w:color w:val="006B3F"/>
                <w:sz w:val="18"/>
                <w:szCs w:val="18"/>
              </w:rPr>
              <w:t>SR-005</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5B968ED" w14:textId="77777777" w:rsidR="008112C0" w:rsidRDefault="00000000">
            <w:r>
              <w:rPr>
                <w:color w:val="333333"/>
                <w:sz w:val="20"/>
                <w:szCs w:val="20"/>
              </w:rPr>
              <w:t>The system shall implement ABAC scope boundaries restricting data access by Division/Office/Unit attributes.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4FB347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418E0C5"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973C51A" w14:textId="77777777" w:rsidR="008112C0" w:rsidRDefault="00000000">
            <w:r>
              <w:rPr>
                <w:color w:val="333333"/>
                <w:sz w:val="18"/>
                <w:szCs w:val="18"/>
              </w:rPr>
              <w:t>Users cannot access data outside their scope</w:t>
            </w:r>
          </w:p>
        </w:tc>
      </w:tr>
      <w:tr w:rsidR="008112C0" w14:paraId="1D274F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850D38" w14:textId="77777777" w:rsidR="008112C0" w:rsidRDefault="00000000">
            <w:r>
              <w:rPr>
                <w:b/>
                <w:bCs/>
                <w:color w:val="006B3F"/>
                <w:sz w:val="18"/>
                <w:szCs w:val="18"/>
              </w:rPr>
              <w:t>SR-006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9080B" w14:textId="77777777" w:rsidR="008112C0" w:rsidRDefault="00000000">
            <w:r>
              <w:rPr>
                <w:color w:val="333333"/>
                <w:sz w:val="20"/>
                <w:szCs w:val="20"/>
              </w:rPr>
              <w:t>The system shall enforce tenant isolation ensuring no user can access another tenant’s data without explicit authorisation.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965AA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20652D"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D64525" w14:textId="77777777" w:rsidR="008112C0" w:rsidRDefault="00000000">
            <w:r>
              <w:rPr>
                <w:color w:val="333333"/>
                <w:sz w:val="18"/>
                <w:szCs w:val="18"/>
              </w:rPr>
              <w:t>Cross-tenant access blocked; violations logged</w:t>
            </w:r>
          </w:p>
        </w:tc>
      </w:tr>
      <w:tr w:rsidR="008112C0" w14:paraId="74CB849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121D78" w14:textId="77777777" w:rsidR="008112C0" w:rsidRDefault="00000000">
            <w:r>
              <w:rPr>
                <w:b/>
                <w:bCs/>
                <w:color w:val="006B3F"/>
                <w:sz w:val="18"/>
                <w:szCs w:val="18"/>
              </w:rPr>
              <w:t>SR-007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A013E97" w14:textId="77777777" w:rsidR="008112C0" w:rsidRDefault="00000000">
            <w:r>
              <w:rPr>
                <w:color w:val="333333"/>
                <w:sz w:val="20"/>
                <w:szCs w:val="20"/>
              </w:rPr>
              <w:t>The system shall support time-bound delegations with approval workflow and automatic expiry.</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CCAF0F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08AD97E"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9C6A598" w14:textId="77777777" w:rsidR="008112C0" w:rsidRDefault="00000000">
            <w:r>
              <w:rPr>
                <w:color w:val="333333"/>
                <w:sz w:val="18"/>
                <w:szCs w:val="18"/>
              </w:rPr>
              <w:t>Delegation activates and expires as configured</w:t>
            </w:r>
          </w:p>
        </w:tc>
      </w:tr>
      <w:tr w:rsidR="008112C0" w14:paraId="52D8EE8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9B266" w14:textId="77777777" w:rsidR="008112C0" w:rsidRDefault="00000000">
            <w:r>
              <w:rPr>
                <w:b/>
                <w:bCs/>
                <w:color w:val="006B3F"/>
                <w:sz w:val="18"/>
                <w:szCs w:val="18"/>
              </w:rPr>
              <w:t>SR-008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2DD97C" w14:textId="77777777" w:rsidR="008112C0" w:rsidRDefault="00000000">
            <w:r>
              <w:rPr>
                <w:color w:val="333333"/>
                <w:sz w:val="20"/>
                <w:szCs w:val="20"/>
              </w:rPr>
              <w:t>The system shall log all authorisation decisions (grant and deny) in the audit trail.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FD292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1FFB4E"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F8C637" w14:textId="77777777" w:rsidR="008112C0" w:rsidRDefault="00000000">
            <w:r>
              <w:rPr>
                <w:color w:val="333333"/>
                <w:sz w:val="18"/>
                <w:szCs w:val="18"/>
              </w:rPr>
              <w:t>Auth decisions appear in audit log</w:t>
            </w:r>
          </w:p>
        </w:tc>
      </w:tr>
    </w:tbl>
    <w:p w14:paraId="6743232E" w14:textId="77777777" w:rsidR="008112C0" w:rsidRDefault="00000000">
      <w:pPr>
        <w:pStyle w:val="Heading2"/>
      </w:pPr>
      <w:bookmarkStart w:id="58" w:name="_Toc222933057"/>
      <w:r>
        <w:t>12.3 Data Protection</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797E628B"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5A984C3"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56F9A5"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AB3E962"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30D4884"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FA3C9B7" w14:textId="77777777" w:rsidR="008112C0" w:rsidRDefault="00000000">
            <w:r>
              <w:rPr>
                <w:b/>
                <w:bCs/>
                <w:color w:val="FFFFFF"/>
                <w:sz w:val="20"/>
                <w:szCs w:val="20"/>
              </w:rPr>
              <w:t>Acceptance Criteria</w:t>
            </w:r>
          </w:p>
        </w:tc>
      </w:tr>
      <w:tr w:rsidR="008112C0" w14:paraId="623216A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977273" w14:textId="77777777" w:rsidR="008112C0" w:rsidRDefault="00000000">
            <w:r>
              <w:rPr>
                <w:b/>
                <w:bCs/>
                <w:color w:val="006B3F"/>
                <w:sz w:val="18"/>
                <w:szCs w:val="18"/>
              </w:rPr>
              <w:lastRenderedPageBreak/>
              <w:t>SR-009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0E544F" w14:textId="77777777" w:rsidR="008112C0" w:rsidRDefault="00000000">
            <w:r>
              <w:rPr>
                <w:color w:val="333333"/>
                <w:sz w:val="20"/>
                <w:szCs w:val="20"/>
              </w:rPr>
              <w:t>All network communication shall use TLS 1.2 or higher.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C52CD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555C96"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DE0B3" w14:textId="77777777" w:rsidR="008112C0" w:rsidRDefault="00000000">
            <w:r>
              <w:rPr>
                <w:color w:val="333333"/>
                <w:sz w:val="18"/>
                <w:szCs w:val="18"/>
              </w:rPr>
              <w:t>TLS 1.2+ verified on all connections</w:t>
            </w:r>
          </w:p>
        </w:tc>
      </w:tr>
      <w:tr w:rsidR="008112C0" w14:paraId="001EFE2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9D0161" w14:textId="77777777" w:rsidR="008112C0" w:rsidRDefault="00000000">
            <w:r>
              <w:rPr>
                <w:b/>
                <w:bCs/>
                <w:color w:val="006B3F"/>
                <w:sz w:val="18"/>
                <w:szCs w:val="18"/>
              </w:rPr>
              <w:t>SR-010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04ABCDB" w14:textId="77777777" w:rsidR="008112C0" w:rsidRDefault="00000000">
            <w:r>
              <w:rPr>
                <w:color w:val="333333"/>
                <w:sz w:val="20"/>
                <w:szCs w:val="20"/>
              </w:rPr>
              <w:t>Data at rest shall be encrypted using AES-256 or equivalent.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E3BF68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6C5748"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05D2346" w14:textId="77777777" w:rsidR="008112C0" w:rsidRDefault="00000000">
            <w:r>
              <w:rPr>
                <w:color w:val="333333"/>
                <w:sz w:val="18"/>
                <w:szCs w:val="18"/>
              </w:rPr>
              <w:t>Encryption verified for database and storage</w:t>
            </w:r>
          </w:p>
        </w:tc>
      </w:tr>
      <w:tr w:rsidR="008112C0" w14:paraId="6B1B42B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093A8B" w14:textId="77777777" w:rsidR="008112C0" w:rsidRDefault="00000000">
            <w:r>
              <w:rPr>
                <w:b/>
                <w:bCs/>
                <w:color w:val="006B3F"/>
                <w:sz w:val="18"/>
                <w:szCs w:val="18"/>
              </w:rPr>
              <w:t>SR-011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17C38F" w14:textId="77777777" w:rsidR="008112C0" w:rsidRDefault="00000000">
            <w:r>
              <w:rPr>
                <w:color w:val="333333"/>
                <w:sz w:val="20"/>
                <w:szCs w:val="20"/>
              </w:rPr>
              <w:t>Application secrets shall be managed through Docker secrets or dedicated vault solution; no secrets in code or config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61DB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9FBEDE"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6A1101" w14:textId="77777777" w:rsidR="008112C0" w:rsidRDefault="00000000">
            <w:r>
              <w:rPr>
                <w:color w:val="333333"/>
                <w:sz w:val="18"/>
                <w:szCs w:val="18"/>
              </w:rPr>
              <w:t>No secrets found in source code or config</w:t>
            </w:r>
          </w:p>
        </w:tc>
      </w:tr>
      <w:tr w:rsidR="008112C0" w14:paraId="251CF62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AF073" w14:textId="77777777" w:rsidR="008112C0" w:rsidRDefault="00000000">
            <w:r>
              <w:rPr>
                <w:b/>
                <w:bCs/>
                <w:color w:val="006B3F"/>
                <w:sz w:val="18"/>
                <w:szCs w:val="18"/>
              </w:rPr>
              <w:t>SR-012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D472565" w14:textId="77777777" w:rsidR="008112C0" w:rsidRDefault="00000000">
            <w:r>
              <w:rPr>
                <w:color w:val="333333"/>
                <w:sz w:val="20"/>
                <w:szCs w:val="20"/>
              </w:rPr>
              <w:t>The system shall implement CSRF protection for all state-changing web requests.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D7287A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CBFEF1"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005080" w14:textId="77777777" w:rsidR="008112C0" w:rsidRDefault="00000000">
            <w:r>
              <w:rPr>
                <w:color w:val="333333"/>
                <w:sz w:val="18"/>
                <w:szCs w:val="18"/>
              </w:rPr>
              <w:t>CSRF tokens validated on mutations</w:t>
            </w:r>
          </w:p>
        </w:tc>
      </w:tr>
      <w:tr w:rsidR="008112C0" w14:paraId="2BADD25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1CCE40" w14:textId="77777777" w:rsidR="008112C0" w:rsidRDefault="00000000">
            <w:r>
              <w:rPr>
                <w:b/>
                <w:bCs/>
                <w:color w:val="006B3F"/>
                <w:sz w:val="18"/>
                <w:szCs w:val="18"/>
              </w:rPr>
              <w:t>SR-013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21460A" w14:textId="77777777" w:rsidR="008112C0" w:rsidRDefault="00000000">
            <w:r>
              <w:rPr>
                <w:color w:val="333333"/>
                <w:sz w:val="20"/>
                <w:szCs w:val="20"/>
              </w:rPr>
              <w:t>The system shall implement security headers: HSTS, CSP, X-Frame-Options, X-Content-Type-Options.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88D0D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C08E77"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263436" w14:textId="77777777" w:rsidR="008112C0" w:rsidRDefault="00000000">
            <w:r>
              <w:rPr>
                <w:color w:val="333333"/>
                <w:sz w:val="18"/>
                <w:szCs w:val="18"/>
              </w:rPr>
              <w:t>Security headers present on all responses</w:t>
            </w:r>
          </w:p>
        </w:tc>
      </w:tr>
      <w:tr w:rsidR="008112C0" w14:paraId="7A2A3DF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6A009B" w14:textId="77777777" w:rsidR="008112C0" w:rsidRDefault="00000000">
            <w:r>
              <w:rPr>
                <w:b/>
                <w:bCs/>
                <w:color w:val="006B3F"/>
                <w:sz w:val="18"/>
                <w:szCs w:val="18"/>
              </w:rPr>
              <w:t>SR-014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BA62754" w14:textId="77777777" w:rsidR="008112C0" w:rsidRDefault="00000000">
            <w:r>
              <w:rPr>
                <w:color w:val="333333"/>
                <w:sz w:val="20"/>
                <w:szCs w:val="20"/>
              </w:rPr>
              <w:t>The system shall implement rate limiting per tenant and per user on all API endpoints.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3FA65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4DE50E0"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D143FE" w14:textId="77777777" w:rsidR="008112C0" w:rsidRDefault="00000000">
            <w:r>
              <w:rPr>
                <w:color w:val="333333"/>
                <w:sz w:val="18"/>
                <w:szCs w:val="18"/>
              </w:rPr>
              <w:t>Rate limits enforced; excessive requests rejected</w:t>
            </w:r>
          </w:p>
        </w:tc>
      </w:tr>
      <w:tr w:rsidR="008112C0" w14:paraId="2F3C39C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980CA4" w14:textId="77777777" w:rsidR="008112C0" w:rsidRDefault="00000000">
            <w:r>
              <w:rPr>
                <w:b/>
                <w:bCs/>
                <w:color w:val="006B3F"/>
                <w:sz w:val="18"/>
                <w:szCs w:val="18"/>
              </w:rPr>
              <w:t>SR-015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9B63D" w14:textId="77777777" w:rsidR="008112C0" w:rsidRDefault="00000000">
            <w:r>
              <w:rPr>
                <w:color w:val="333333"/>
                <w:sz w:val="20"/>
                <w:szCs w:val="20"/>
              </w:rPr>
              <w:t>The system shall mask sensitive fields in API responses based on user role and data classification.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4100A7"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2CCE1"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A9A3F" w14:textId="77777777" w:rsidR="008112C0" w:rsidRDefault="00000000">
            <w:r>
              <w:rPr>
                <w:color w:val="333333"/>
                <w:sz w:val="18"/>
                <w:szCs w:val="18"/>
              </w:rPr>
              <w:t>Sensitive fields masked for unauthorised roles</w:t>
            </w:r>
          </w:p>
        </w:tc>
      </w:tr>
    </w:tbl>
    <w:p w14:paraId="34826249" w14:textId="77777777" w:rsidR="008112C0" w:rsidRDefault="00000000">
      <w:pPr>
        <w:pStyle w:val="Heading2"/>
      </w:pPr>
      <w:bookmarkStart w:id="59" w:name="_Toc222933058"/>
      <w:r>
        <w:t>12.4 Audit &amp; Compliance</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083B36AB"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9016B2E"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6798354"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EAFE928"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D9093D9"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E84D063" w14:textId="77777777" w:rsidR="008112C0" w:rsidRDefault="00000000">
            <w:r>
              <w:rPr>
                <w:b/>
                <w:bCs/>
                <w:color w:val="FFFFFF"/>
                <w:sz w:val="20"/>
                <w:szCs w:val="20"/>
              </w:rPr>
              <w:t>Acceptance Criteria</w:t>
            </w:r>
          </w:p>
        </w:tc>
      </w:tr>
      <w:tr w:rsidR="008112C0" w14:paraId="4398F06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ACE349" w14:textId="77777777" w:rsidR="008112C0" w:rsidRDefault="00000000">
            <w:r>
              <w:rPr>
                <w:b/>
                <w:bCs/>
                <w:color w:val="006B3F"/>
                <w:sz w:val="18"/>
                <w:szCs w:val="18"/>
              </w:rPr>
              <w:t>SR-016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844F5" w14:textId="77777777" w:rsidR="008112C0" w:rsidRDefault="00000000">
            <w:r>
              <w:rPr>
                <w:color w:val="333333"/>
                <w:sz w:val="20"/>
                <w:szCs w:val="20"/>
              </w:rPr>
              <w:t>Every state-changing operation shall generate an immutable audit event with actor, action, entity, changes, and timestamp.</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59A31E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78A4DC"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596C35" w14:textId="77777777" w:rsidR="008112C0" w:rsidRDefault="00000000">
            <w:r>
              <w:rPr>
                <w:color w:val="333333"/>
                <w:sz w:val="18"/>
                <w:szCs w:val="18"/>
              </w:rPr>
              <w:t>Audit events generated for all mutations</w:t>
            </w:r>
          </w:p>
        </w:tc>
      </w:tr>
      <w:tr w:rsidR="008112C0" w14:paraId="3D70CAC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4AFC93" w14:textId="77777777" w:rsidR="008112C0" w:rsidRDefault="00000000">
            <w:r>
              <w:rPr>
                <w:b/>
                <w:bCs/>
                <w:color w:val="006B3F"/>
                <w:sz w:val="18"/>
                <w:szCs w:val="18"/>
              </w:rPr>
              <w:t>SR-017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0C881D9" w14:textId="77777777" w:rsidR="008112C0" w:rsidRDefault="00000000">
            <w:r>
              <w:rPr>
                <w:color w:val="333333"/>
                <w:sz w:val="20"/>
                <w:szCs w:val="20"/>
              </w:rPr>
              <w:t>Audit events shall be stored in an append-only table with no UPDATE or DELETE operations permitted.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2A31A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8BED87D"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83F593" w14:textId="77777777" w:rsidR="008112C0" w:rsidRDefault="00000000">
            <w:r>
              <w:rPr>
                <w:color w:val="333333"/>
                <w:sz w:val="18"/>
                <w:szCs w:val="18"/>
              </w:rPr>
              <w:t>Audit table DDL confirms no update/delete</w:t>
            </w:r>
          </w:p>
        </w:tc>
      </w:tr>
      <w:tr w:rsidR="008112C0" w14:paraId="59828FF4"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207EAD" w14:textId="77777777" w:rsidR="008112C0" w:rsidRDefault="00000000">
            <w:r>
              <w:rPr>
                <w:b/>
                <w:bCs/>
                <w:color w:val="006B3F"/>
                <w:sz w:val="18"/>
                <w:szCs w:val="18"/>
              </w:rPr>
              <w:t>SR-018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87DC7" w14:textId="77777777" w:rsidR="008112C0" w:rsidRDefault="00000000">
            <w:r>
              <w:rPr>
                <w:color w:val="333333"/>
                <w:sz w:val="20"/>
                <w:szCs w:val="20"/>
              </w:rPr>
              <w:t>Audit events shall include SHA-256 checksums for tamper detection.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EE075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9CA2D2"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F22B0" w14:textId="77777777" w:rsidR="008112C0" w:rsidRDefault="00000000">
            <w:r>
              <w:rPr>
                <w:color w:val="333333"/>
                <w:sz w:val="18"/>
                <w:szCs w:val="18"/>
              </w:rPr>
              <w:t>Checksums present and verifiable on audit events</w:t>
            </w:r>
          </w:p>
        </w:tc>
      </w:tr>
      <w:tr w:rsidR="008112C0" w14:paraId="761E5D2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D97191" w14:textId="77777777" w:rsidR="008112C0" w:rsidRDefault="00000000">
            <w:r>
              <w:rPr>
                <w:b/>
                <w:bCs/>
                <w:color w:val="006B3F"/>
                <w:sz w:val="18"/>
                <w:szCs w:val="18"/>
              </w:rPr>
              <w:t>SR-019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0E666B3" w14:textId="77777777" w:rsidR="008112C0" w:rsidRDefault="00000000">
            <w:r>
              <w:rPr>
                <w:color w:val="333333"/>
                <w:sz w:val="20"/>
                <w:szCs w:val="20"/>
              </w:rPr>
              <w:t>Audit log retention shall be a minimum of 7 years in compliance with CBN regulatory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1FE9C2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FB928D8"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60D028" w14:textId="77777777" w:rsidR="008112C0" w:rsidRDefault="00000000">
            <w:r>
              <w:rPr>
                <w:color w:val="333333"/>
                <w:sz w:val="18"/>
                <w:szCs w:val="18"/>
              </w:rPr>
              <w:t>Retention policy configured for 7+ years</w:t>
            </w:r>
          </w:p>
        </w:tc>
      </w:tr>
      <w:tr w:rsidR="008112C0" w14:paraId="38CDB23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E7A996" w14:textId="77777777" w:rsidR="008112C0" w:rsidRDefault="00000000">
            <w:r>
              <w:rPr>
                <w:b/>
                <w:bCs/>
                <w:color w:val="006B3F"/>
                <w:sz w:val="18"/>
                <w:szCs w:val="18"/>
              </w:rPr>
              <w:t>SR-020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196DE" w14:textId="77777777" w:rsidR="008112C0" w:rsidRDefault="00000000">
            <w:r>
              <w:rPr>
                <w:color w:val="333333"/>
                <w:sz w:val="20"/>
                <w:szCs w:val="20"/>
              </w:rPr>
              <w:t>The system shall support audit log export in standard formats (CSV, JSON) for external analysis.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E57F0A"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78BE9"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CF2510" w14:textId="77777777" w:rsidR="008112C0" w:rsidRDefault="00000000">
            <w:r>
              <w:rPr>
                <w:color w:val="333333"/>
                <w:sz w:val="18"/>
                <w:szCs w:val="18"/>
              </w:rPr>
              <w:t>Audit logs exportable in CSV and JSON</w:t>
            </w:r>
          </w:p>
        </w:tc>
      </w:tr>
    </w:tbl>
    <w:p w14:paraId="463B25A0" w14:textId="77777777" w:rsidR="008112C0" w:rsidRDefault="00000000">
      <w:r>
        <w:br w:type="page"/>
      </w:r>
    </w:p>
    <w:p w14:paraId="661F3AB2" w14:textId="77777777" w:rsidR="008112C0" w:rsidRDefault="00000000">
      <w:pPr>
        <w:pStyle w:val="Heading1"/>
        <w:pBdr>
          <w:bottom w:val="single" w:sz="6" w:space="4" w:color="C4A265"/>
        </w:pBdr>
      </w:pPr>
      <w:bookmarkStart w:id="60" w:name="_Toc222933059"/>
      <w:r>
        <w:lastRenderedPageBreak/>
        <w:t>13. Data Requirements</w:t>
      </w:r>
      <w:bookmarkEnd w:id="60"/>
    </w:p>
    <w:p w14:paraId="571BBB1E" w14:textId="77777777" w:rsidR="008112C0" w:rsidRDefault="00000000">
      <w:pPr>
        <w:pStyle w:val="Heading2"/>
      </w:pPr>
      <w:bookmarkStart w:id="61" w:name="_Toc222933060"/>
      <w:r>
        <w:t>13.1 Data Architecture</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3FE58434"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DE662C9"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A68A0A5"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AE7BBCC"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71C637E"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7219F34" w14:textId="77777777" w:rsidR="008112C0" w:rsidRDefault="00000000">
            <w:r>
              <w:rPr>
                <w:b/>
                <w:bCs/>
                <w:color w:val="FFFFFF"/>
                <w:sz w:val="20"/>
                <w:szCs w:val="20"/>
              </w:rPr>
              <w:t>Acceptance Criteria</w:t>
            </w:r>
          </w:p>
        </w:tc>
      </w:tr>
      <w:tr w:rsidR="008112C0" w14:paraId="6879341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0D9176" w14:textId="77777777" w:rsidR="008112C0" w:rsidRDefault="00000000">
            <w:r>
              <w:rPr>
                <w:b/>
                <w:bCs/>
                <w:color w:val="006B3F"/>
                <w:sz w:val="18"/>
                <w:szCs w:val="18"/>
              </w:rPr>
              <w:t>DRA-001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923C27" w14:textId="77777777" w:rsidR="008112C0" w:rsidRDefault="00000000">
            <w:r>
              <w:rPr>
                <w:color w:val="333333"/>
                <w:sz w:val="20"/>
                <w:szCs w:val="20"/>
              </w:rPr>
              <w:t>All tenant-scoped database tables shall include a tenant_id column as the primary scoping mechanism.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A674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9EB95"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FA1A5" w14:textId="77777777" w:rsidR="008112C0" w:rsidRDefault="00000000">
            <w:r>
              <w:rPr>
                <w:color w:val="333333"/>
                <w:sz w:val="18"/>
                <w:szCs w:val="18"/>
              </w:rPr>
              <w:t>tenant_id present on all scoped tables</w:t>
            </w:r>
          </w:p>
        </w:tc>
      </w:tr>
      <w:tr w:rsidR="008112C0" w14:paraId="592A3A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F7D92" w14:textId="77777777" w:rsidR="008112C0" w:rsidRDefault="00000000">
            <w:r>
              <w:rPr>
                <w:b/>
                <w:bCs/>
                <w:color w:val="006B3F"/>
                <w:sz w:val="18"/>
                <w:szCs w:val="18"/>
              </w:rPr>
              <w:t>DRA-002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F10F427" w14:textId="77777777" w:rsidR="008112C0" w:rsidRDefault="00000000">
            <w:r>
              <w:rPr>
                <w:color w:val="333333"/>
                <w:sz w:val="20"/>
                <w:szCs w:val="20"/>
              </w:rPr>
              <w:t>The system shall support optional PostgreSQL Row-Level Security (RLS) as a defense-in-depth measure.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7332CB"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70592F"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F1A25D4" w14:textId="77777777" w:rsidR="008112C0" w:rsidRDefault="00000000">
            <w:r>
              <w:rPr>
                <w:color w:val="333333"/>
                <w:sz w:val="18"/>
                <w:szCs w:val="18"/>
              </w:rPr>
              <w:t>RLS policies deployable and tested</w:t>
            </w:r>
          </w:p>
        </w:tc>
      </w:tr>
      <w:tr w:rsidR="008112C0" w14:paraId="7A59A21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0CED0D" w14:textId="77777777" w:rsidR="008112C0" w:rsidRDefault="00000000">
            <w:r>
              <w:rPr>
                <w:b/>
                <w:bCs/>
                <w:color w:val="006B3F"/>
                <w:sz w:val="18"/>
                <w:szCs w:val="18"/>
              </w:rPr>
              <w:t>DRA-003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EEF692" w14:textId="77777777" w:rsidR="008112C0" w:rsidRDefault="00000000">
            <w:r>
              <w:rPr>
                <w:color w:val="333333"/>
                <w:sz w:val="20"/>
                <w:szCs w:val="20"/>
              </w:rPr>
              <w:t>The system shall use PostgreSQL JSONB columns for flexible, schema-less attributes where appropriate.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7619A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C2001D"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8B5572" w14:textId="77777777" w:rsidR="008112C0" w:rsidRDefault="00000000">
            <w:r>
              <w:rPr>
                <w:color w:val="333333"/>
                <w:sz w:val="18"/>
                <w:szCs w:val="18"/>
              </w:rPr>
              <w:t>JSONB used for extensible attributes</w:t>
            </w:r>
          </w:p>
        </w:tc>
      </w:tr>
      <w:tr w:rsidR="008112C0" w14:paraId="7A9EBA4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AC6EF3" w14:textId="77777777" w:rsidR="008112C0" w:rsidRDefault="00000000">
            <w:r>
              <w:rPr>
                <w:b/>
                <w:bCs/>
                <w:color w:val="006B3F"/>
                <w:sz w:val="18"/>
                <w:szCs w:val="18"/>
              </w:rPr>
              <w:t>DRA-004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29406A" w14:textId="77777777" w:rsidR="008112C0" w:rsidRDefault="00000000">
            <w:r>
              <w:rPr>
                <w:color w:val="333333"/>
                <w:sz w:val="20"/>
                <w:szCs w:val="20"/>
              </w:rPr>
              <w:t>Database migrations shall be version-controlled and applied through automated migration tools.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698D7B5"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98133F"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5272AB8" w14:textId="77777777" w:rsidR="008112C0" w:rsidRDefault="00000000">
            <w:r>
              <w:rPr>
                <w:color w:val="333333"/>
                <w:sz w:val="18"/>
                <w:szCs w:val="18"/>
              </w:rPr>
              <w:t>Migrations tracked and repeatable</w:t>
            </w:r>
          </w:p>
        </w:tc>
      </w:tr>
    </w:tbl>
    <w:p w14:paraId="365DCD5A" w14:textId="77777777" w:rsidR="008112C0" w:rsidRDefault="00000000">
      <w:pPr>
        <w:pStyle w:val="Heading2"/>
      </w:pPr>
      <w:bookmarkStart w:id="62" w:name="_Toc222933061"/>
      <w:r>
        <w:t>13.2 Data Quality &amp; Integrity</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7069F921"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79BC425"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DC0A019"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1CAC510"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AF6B274"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528FC75" w14:textId="77777777" w:rsidR="008112C0" w:rsidRDefault="00000000">
            <w:r>
              <w:rPr>
                <w:b/>
                <w:bCs/>
                <w:color w:val="FFFFFF"/>
                <w:sz w:val="20"/>
                <w:szCs w:val="20"/>
              </w:rPr>
              <w:t>Acceptance Criteria</w:t>
            </w:r>
          </w:p>
        </w:tc>
      </w:tr>
      <w:tr w:rsidR="008112C0" w14:paraId="747893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876505" w14:textId="77777777" w:rsidR="008112C0" w:rsidRDefault="00000000">
            <w:r>
              <w:rPr>
                <w:b/>
                <w:bCs/>
                <w:color w:val="006B3F"/>
                <w:sz w:val="18"/>
                <w:szCs w:val="18"/>
              </w:rPr>
              <w:t>DRA-005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3B385F" w14:textId="77777777" w:rsidR="008112C0" w:rsidRDefault="00000000">
            <w:r>
              <w:rPr>
                <w:color w:val="333333"/>
                <w:sz w:val="20"/>
                <w:szCs w:val="20"/>
              </w:rPr>
              <w:t>The system shall enforce referential integrity through foreign key constraints on all relationship columns.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EE8042"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3BB4575"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647F68" w14:textId="77777777" w:rsidR="008112C0" w:rsidRDefault="00000000">
            <w:r>
              <w:rPr>
                <w:color w:val="333333"/>
                <w:sz w:val="18"/>
                <w:szCs w:val="18"/>
              </w:rPr>
              <w:t>FK constraints present and enforced</w:t>
            </w:r>
          </w:p>
        </w:tc>
      </w:tr>
      <w:tr w:rsidR="008112C0" w14:paraId="21E33AF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CBAD5D" w14:textId="77777777" w:rsidR="008112C0" w:rsidRDefault="00000000">
            <w:r>
              <w:rPr>
                <w:b/>
                <w:bCs/>
                <w:color w:val="006B3F"/>
                <w:sz w:val="18"/>
                <w:szCs w:val="18"/>
              </w:rPr>
              <w:t>DRA-006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0C6AD1E" w14:textId="77777777" w:rsidR="008112C0" w:rsidRDefault="00000000">
            <w:r>
              <w:rPr>
                <w:color w:val="333333"/>
                <w:sz w:val="20"/>
                <w:szCs w:val="20"/>
              </w:rPr>
              <w:t>The system shall validate all user input against defined data types, length limits, and format rules.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EC13B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BC4532"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B7451D" w14:textId="77777777" w:rsidR="008112C0" w:rsidRDefault="00000000">
            <w:r>
              <w:rPr>
                <w:color w:val="333333"/>
                <w:sz w:val="18"/>
                <w:szCs w:val="18"/>
              </w:rPr>
              <w:t>Invalid input rejected with clear error messages</w:t>
            </w:r>
          </w:p>
        </w:tc>
      </w:tr>
      <w:tr w:rsidR="008112C0" w14:paraId="498E8B7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A9A09" w14:textId="77777777" w:rsidR="008112C0" w:rsidRDefault="00000000">
            <w:r>
              <w:rPr>
                <w:b/>
                <w:bCs/>
                <w:color w:val="006B3F"/>
                <w:sz w:val="18"/>
                <w:szCs w:val="18"/>
              </w:rPr>
              <w:t>DRA-007</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D3FF7F" w14:textId="77777777" w:rsidR="008112C0" w:rsidRDefault="00000000">
            <w:r>
              <w:rPr>
                <w:color w:val="333333"/>
                <w:sz w:val="20"/>
                <w:szCs w:val="20"/>
              </w:rPr>
              <w:t>The system shall prevent duplicate records through unique constraints and idempotency mechanisms.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FD75C4"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9BB6BE"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E8F5C" w14:textId="77777777" w:rsidR="008112C0" w:rsidRDefault="00000000">
            <w:r>
              <w:rPr>
                <w:color w:val="333333"/>
                <w:sz w:val="18"/>
                <w:szCs w:val="18"/>
              </w:rPr>
              <w:t>Duplicate submissions prevented</w:t>
            </w:r>
          </w:p>
        </w:tc>
      </w:tr>
      <w:tr w:rsidR="008112C0" w14:paraId="71455EBF"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896CA2" w14:textId="77777777" w:rsidR="008112C0" w:rsidRDefault="00000000">
            <w:r>
              <w:rPr>
                <w:b/>
                <w:bCs/>
                <w:color w:val="006B3F"/>
                <w:sz w:val="18"/>
                <w:szCs w:val="18"/>
              </w:rPr>
              <w:t>DRA-008</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F196E39" w14:textId="77777777" w:rsidR="008112C0" w:rsidRDefault="00000000">
            <w:r>
              <w:rPr>
                <w:color w:val="333333"/>
                <w:sz w:val="20"/>
                <w:szCs w:val="20"/>
              </w:rPr>
              <w:t>The system shall maintain created_at, updated_at, and created_by, updated_by metadata on all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DA665C9"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39BAB23" w14:textId="77777777" w:rsidR="008112C0" w:rsidRDefault="00000000">
            <w:r>
              <w:rPr>
                <w:color w:val="333333"/>
                <w:sz w:val="18"/>
                <w:szCs w:val="18"/>
              </w:rPr>
              <w:t>Data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6010C66" w14:textId="77777777" w:rsidR="008112C0" w:rsidRDefault="00000000">
            <w:r>
              <w:rPr>
                <w:color w:val="333333"/>
                <w:sz w:val="18"/>
                <w:szCs w:val="18"/>
              </w:rPr>
              <w:t>Metadata columns populated automatically</w:t>
            </w:r>
          </w:p>
        </w:tc>
      </w:tr>
    </w:tbl>
    <w:p w14:paraId="0D50C059" w14:textId="77777777" w:rsidR="008112C0" w:rsidRDefault="00000000">
      <w:pPr>
        <w:pStyle w:val="Heading2"/>
      </w:pPr>
      <w:bookmarkStart w:id="63" w:name="_Toc222933062"/>
      <w:r>
        <w:t>13.3 Data Retention &amp; Classification</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356DBC16"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DEFCCA7"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38B16F5"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9FC8B3F"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876CC59"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08A51B7" w14:textId="77777777" w:rsidR="008112C0" w:rsidRDefault="00000000">
            <w:r>
              <w:rPr>
                <w:b/>
                <w:bCs/>
                <w:color w:val="FFFFFF"/>
                <w:sz w:val="20"/>
                <w:szCs w:val="20"/>
              </w:rPr>
              <w:t>Acceptance Criteria</w:t>
            </w:r>
          </w:p>
        </w:tc>
      </w:tr>
      <w:tr w:rsidR="008112C0" w14:paraId="4751FD5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D57354" w14:textId="77777777" w:rsidR="008112C0" w:rsidRDefault="00000000">
            <w:r>
              <w:rPr>
                <w:b/>
                <w:bCs/>
                <w:color w:val="006B3F"/>
                <w:sz w:val="18"/>
                <w:szCs w:val="18"/>
              </w:rPr>
              <w:t>DRA-009</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B64778" w14:textId="77777777" w:rsidR="008112C0" w:rsidRDefault="00000000">
            <w:r>
              <w:rPr>
                <w:color w:val="333333"/>
                <w:sz w:val="20"/>
                <w:szCs w:val="20"/>
              </w:rPr>
              <w:t>All data shall be classified upon creation according to CBN’s Data Classification Policy.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E073ED"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CC20D1"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3C3F9" w14:textId="77777777" w:rsidR="008112C0" w:rsidRDefault="00000000">
            <w:r>
              <w:rPr>
                <w:color w:val="333333"/>
                <w:sz w:val="18"/>
                <w:szCs w:val="18"/>
              </w:rPr>
              <w:t>Data classification applied automatically</w:t>
            </w:r>
          </w:p>
        </w:tc>
      </w:tr>
      <w:tr w:rsidR="008112C0" w14:paraId="73598A5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703923" w14:textId="77777777" w:rsidR="008112C0" w:rsidRDefault="00000000">
            <w:r>
              <w:rPr>
                <w:b/>
                <w:bCs/>
                <w:color w:val="006B3F"/>
                <w:sz w:val="18"/>
                <w:szCs w:val="18"/>
              </w:rPr>
              <w:lastRenderedPageBreak/>
              <w:t>DRA-010</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F4CC156" w14:textId="77777777" w:rsidR="008112C0" w:rsidRDefault="00000000">
            <w:r>
              <w:rPr>
                <w:color w:val="333333"/>
                <w:sz w:val="20"/>
                <w:szCs w:val="20"/>
              </w:rPr>
              <w:t>Retention tags shall be applied automatically based on entity type and classification.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A2075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9005B43"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DB9FE31" w14:textId="77777777" w:rsidR="008112C0" w:rsidRDefault="00000000">
            <w:r>
              <w:rPr>
                <w:color w:val="333333"/>
                <w:sz w:val="18"/>
                <w:szCs w:val="18"/>
              </w:rPr>
              <w:t>Retention tags present on all records</w:t>
            </w:r>
          </w:p>
        </w:tc>
      </w:tr>
      <w:tr w:rsidR="008112C0" w14:paraId="2B3CA96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1E3FEB" w14:textId="77777777" w:rsidR="008112C0" w:rsidRDefault="00000000">
            <w:r>
              <w:rPr>
                <w:b/>
                <w:bCs/>
                <w:color w:val="006B3F"/>
                <w:sz w:val="18"/>
                <w:szCs w:val="18"/>
              </w:rPr>
              <w:t>DRA-011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86F94F" w14:textId="77777777" w:rsidR="008112C0" w:rsidRDefault="00000000">
            <w:r>
              <w:rPr>
                <w:color w:val="333333"/>
                <w:sz w:val="20"/>
                <w:szCs w:val="20"/>
              </w:rPr>
              <w:t>Audit evidence shall be retained for a minimum of 7 years with immutable retention policies.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17048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1449D6"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617E73" w14:textId="77777777" w:rsidR="008112C0" w:rsidRDefault="00000000">
            <w:r>
              <w:rPr>
                <w:color w:val="333333"/>
                <w:sz w:val="18"/>
                <w:szCs w:val="18"/>
              </w:rPr>
              <w:t>7-year retention enforced for audit data</w:t>
            </w:r>
          </w:p>
        </w:tc>
      </w:tr>
      <w:tr w:rsidR="008112C0" w14:paraId="37FBF33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3C24B8" w14:textId="77777777" w:rsidR="008112C0" w:rsidRDefault="00000000">
            <w:r>
              <w:rPr>
                <w:b/>
                <w:bCs/>
                <w:color w:val="006B3F"/>
                <w:sz w:val="18"/>
                <w:szCs w:val="18"/>
              </w:rPr>
              <w:t>DRA-012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B597F30" w14:textId="77777777" w:rsidR="008112C0" w:rsidRDefault="00000000">
            <w:r>
              <w:rPr>
                <w:color w:val="333333"/>
                <w:sz w:val="20"/>
                <w:szCs w:val="20"/>
              </w:rPr>
              <w:t>Data disposal shall generate evidence of destruction including method, date, and authorisation.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3710DD6"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32C8377" w14:textId="77777777" w:rsidR="008112C0" w:rsidRDefault="00000000">
            <w:r>
              <w:rPr>
                <w:color w:val="333333"/>
                <w:sz w:val="18"/>
                <w:szCs w:val="18"/>
              </w:rPr>
              <w:t>Audit</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BC32F6" w14:textId="77777777" w:rsidR="008112C0" w:rsidRDefault="00000000">
            <w:r>
              <w:rPr>
                <w:color w:val="333333"/>
                <w:sz w:val="18"/>
                <w:szCs w:val="18"/>
              </w:rPr>
              <w:t>Disposal evidence captured in evidence vault</w:t>
            </w:r>
          </w:p>
        </w:tc>
      </w:tr>
    </w:tbl>
    <w:p w14:paraId="57AD60F6" w14:textId="77777777" w:rsidR="008112C0" w:rsidRDefault="00000000">
      <w:r>
        <w:br w:type="page"/>
      </w:r>
    </w:p>
    <w:p w14:paraId="316DA61E" w14:textId="77777777" w:rsidR="008112C0" w:rsidRDefault="00000000">
      <w:pPr>
        <w:pStyle w:val="Heading1"/>
        <w:pBdr>
          <w:bottom w:val="single" w:sz="6" w:space="4" w:color="C4A265"/>
        </w:pBdr>
      </w:pPr>
      <w:bookmarkStart w:id="64" w:name="_Toc222933063"/>
      <w:r>
        <w:lastRenderedPageBreak/>
        <w:t>14. Infrastructure Requirements</w:t>
      </w:r>
      <w:bookmarkEnd w:id="64"/>
    </w:p>
    <w:p w14:paraId="568AA430" w14:textId="77777777" w:rsidR="008112C0" w:rsidRDefault="00000000">
      <w:pPr>
        <w:pStyle w:val="Heading2"/>
      </w:pPr>
      <w:bookmarkStart w:id="65" w:name="_Toc222933064"/>
      <w:r>
        <w:t>14.1 Compute &amp; Hosting</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2A465B74"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FC9B6BB"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873EFFD"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2CA7E66"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D5FDF75"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20C3B2A" w14:textId="77777777" w:rsidR="008112C0" w:rsidRDefault="00000000">
            <w:r>
              <w:rPr>
                <w:b/>
                <w:bCs/>
                <w:color w:val="FFFFFF"/>
                <w:sz w:val="20"/>
                <w:szCs w:val="20"/>
              </w:rPr>
              <w:t>Acceptance Criteria</w:t>
            </w:r>
          </w:p>
        </w:tc>
      </w:tr>
      <w:tr w:rsidR="008112C0" w14:paraId="69EA0A1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F3686" w14:textId="77777777" w:rsidR="008112C0" w:rsidRDefault="00000000">
            <w:r>
              <w:rPr>
                <w:b/>
                <w:bCs/>
                <w:color w:val="006B3F"/>
                <w:sz w:val="18"/>
                <w:szCs w:val="18"/>
              </w:rPr>
              <w:t>INR-001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4BAB29" w14:textId="77777777" w:rsidR="008112C0" w:rsidRDefault="00000000">
            <w:r>
              <w:rPr>
                <w:color w:val="333333"/>
                <w:sz w:val="20"/>
                <w:szCs w:val="20"/>
              </w:rPr>
              <w:t>The system shall be deployable on Linux virtual machines (Ubuntu 22.04 LTS or later) using Docker containers.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2471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E3FA9"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FCE4FF" w14:textId="77777777" w:rsidR="008112C0" w:rsidRDefault="00000000">
            <w:r>
              <w:rPr>
                <w:color w:val="333333"/>
                <w:sz w:val="18"/>
                <w:szCs w:val="18"/>
              </w:rPr>
              <w:t>Deployment successful on Ubuntu + Docker</w:t>
            </w:r>
          </w:p>
        </w:tc>
      </w:tr>
      <w:tr w:rsidR="008112C0" w14:paraId="1BC688A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91ED25" w14:textId="77777777" w:rsidR="008112C0" w:rsidRDefault="00000000">
            <w:r>
              <w:rPr>
                <w:b/>
                <w:bCs/>
                <w:color w:val="006B3F"/>
                <w:sz w:val="18"/>
                <w:szCs w:val="18"/>
              </w:rPr>
              <w:t>INR-002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34387A6" w14:textId="77777777" w:rsidR="008112C0" w:rsidRDefault="00000000">
            <w:r>
              <w:rPr>
                <w:color w:val="333333"/>
                <w:sz w:val="20"/>
                <w:szCs w:val="20"/>
              </w:rPr>
              <w:t>Application server(s) shall have minimum 8 vCPU, 16GB RAM, 100GB SSD storage.</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0B7B1A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278FBC"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C21C59" w14:textId="77777777" w:rsidR="008112C0" w:rsidRDefault="00000000">
            <w:r>
              <w:rPr>
                <w:color w:val="333333"/>
                <w:sz w:val="18"/>
                <w:szCs w:val="18"/>
              </w:rPr>
              <w:t>VMs provisioned with required specifications</w:t>
            </w:r>
          </w:p>
        </w:tc>
      </w:tr>
      <w:tr w:rsidR="008112C0" w14:paraId="5E83A6F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7648EA" w14:textId="77777777" w:rsidR="008112C0" w:rsidRDefault="00000000">
            <w:r>
              <w:rPr>
                <w:b/>
                <w:bCs/>
                <w:color w:val="006B3F"/>
                <w:sz w:val="18"/>
                <w:szCs w:val="18"/>
              </w:rPr>
              <w:t>INR-003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7FA59" w14:textId="77777777" w:rsidR="008112C0" w:rsidRDefault="00000000">
            <w:r>
              <w:rPr>
                <w:color w:val="333333"/>
                <w:sz w:val="20"/>
                <w:szCs w:val="20"/>
              </w:rPr>
              <w:t>Database server shall have minimum 8 vCPU, 32GB RAM, 500GB SSD storage with dedicated IOPS.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BEAC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5B4C02"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7FAFB0" w14:textId="77777777" w:rsidR="008112C0" w:rsidRDefault="00000000">
            <w:r>
              <w:rPr>
                <w:color w:val="333333"/>
                <w:sz w:val="18"/>
                <w:szCs w:val="18"/>
              </w:rPr>
              <w:t>DB server provisioned with required specifications</w:t>
            </w:r>
          </w:p>
        </w:tc>
      </w:tr>
      <w:tr w:rsidR="008112C0" w14:paraId="16CE139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A82145" w14:textId="77777777" w:rsidR="008112C0" w:rsidRDefault="00000000">
            <w:r>
              <w:rPr>
                <w:b/>
                <w:bCs/>
                <w:color w:val="006B3F"/>
                <w:sz w:val="18"/>
                <w:szCs w:val="18"/>
              </w:rPr>
              <w:t>INR-004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C115D55" w14:textId="77777777" w:rsidR="008112C0" w:rsidRDefault="00000000">
            <w:r>
              <w:rPr>
                <w:color w:val="333333"/>
                <w:sz w:val="20"/>
                <w:szCs w:val="20"/>
              </w:rPr>
              <w:t>Object storage shall have minimum 1TB initial capacity with expansion capability.</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367D1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269B4E5"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4D915B" w14:textId="77777777" w:rsidR="008112C0" w:rsidRDefault="00000000">
            <w:r>
              <w:rPr>
                <w:color w:val="333333"/>
                <w:sz w:val="18"/>
                <w:szCs w:val="18"/>
              </w:rPr>
              <w:t>Storage provisioned and expandable</w:t>
            </w:r>
          </w:p>
        </w:tc>
      </w:tr>
      <w:tr w:rsidR="008112C0" w14:paraId="31A2A1E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D194C3" w14:textId="77777777" w:rsidR="008112C0" w:rsidRDefault="00000000">
            <w:r>
              <w:rPr>
                <w:b/>
                <w:bCs/>
                <w:color w:val="006B3F"/>
                <w:sz w:val="18"/>
                <w:szCs w:val="18"/>
              </w:rPr>
              <w:t>INR-005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44FD0B" w14:textId="77777777" w:rsidR="008112C0" w:rsidRDefault="00000000">
            <w:r>
              <w:rPr>
                <w:color w:val="333333"/>
                <w:sz w:val="20"/>
                <w:szCs w:val="20"/>
              </w:rPr>
              <w:t>Monitoring server shall have minimum 4 vCPU, 16GB RAM, 200GB SSD storage.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AC60BE"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083962"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8E2EB4" w14:textId="77777777" w:rsidR="008112C0" w:rsidRDefault="00000000">
            <w:r>
              <w:rPr>
                <w:color w:val="333333"/>
                <w:sz w:val="18"/>
                <w:szCs w:val="18"/>
              </w:rPr>
              <w:t>Monitoring server provisioned</w:t>
            </w:r>
          </w:p>
        </w:tc>
      </w:tr>
    </w:tbl>
    <w:p w14:paraId="4729238F" w14:textId="77777777" w:rsidR="008112C0" w:rsidRDefault="00000000">
      <w:pPr>
        <w:pStyle w:val="Heading2"/>
      </w:pPr>
      <w:bookmarkStart w:id="66" w:name="_Toc222933065"/>
      <w:r>
        <w:t>14.2 Network &amp; Security</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1C43E019"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045F13B"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6441476"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CD1DD44"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A2250D7"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18451D4" w14:textId="77777777" w:rsidR="008112C0" w:rsidRDefault="00000000">
            <w:r>
              <w:rPr>
                <w:b/>
                <w:bCs/>
                <w:color w:val="FFFFFF"/>
                <w:sz w:val="20"/>
                <w:szCs w:val="20"/>
              </w:rPr>
              <w:t>Acceptance Criteria</w:t>
            </w:r>
          </w:p>
        </w:tc>
      </w:tr>
      <w:tr w:rsidR="008112C0" w14:paraId="20D716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F8EDC1" w14:textId="77777777" w:rsidR="008112C0" w:rsidRDefault="00000000">
            <w:r>
              <w:rPr>
                <w:b/>
                <w:bCs/>
                <w:color w:val="006B3F"/>
                <w:sz w:val="18"/>
                <w:szCs w:val="18"/>
              </w:rPr>
              <w:t>INR-006</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C5FAAD" w14:textId="77777777" w:rsidR="008112C0" w:rsidRDefault="00000000">
            <w:r>
              <w:rPr>
                <w:color w:val="333333"/>
                <w:sz w:val="20"/>
                <w:szCs w:val="20"/>
              </w:rPr>
              <w:t>Network firewall rules shall restrict inbound traffic to HTTPS (TCP 443) from CBN internal network only.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2E988A"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9EA9DE"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78B47" w14:textId="77777777" w:rsidR="008112C0" w:rsidRDefault="00000000">
            <w:r>
              <w:rPr>
                <w:color w:val="333333"/>
                <w:sz w:val="18"/>
                <w:szCs w:val="18"/>
              </w:rPr>
              <w:t>Firewall rules verified; no unexpected open ports</w:t>
            </w:r>
          </w:p>
        </w:tc>
      </w:tr>
      <w:tr w:rsidR="008112C0" w14:paraId="410B59C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8C17CB" w14:textId="77777777" w:rsidR="008112C0" w:rsidRDefault="00000000">
            <w:r>
              <w:rPr>
                <w:b/>
                <w:bCs/>
                <w:color w:val="006B3F"/>
                <w:sz w:val="18"/>
                <w:szCs w:val="18"/>
              </w:rPr>
              <w:t>INR-007</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79C9DE" w14:textId="77777777" w:rsidR="008112C0" w:rsidRDefault="00000000">
            <w:r>
              <w:rPr>
                <w:color w:val="333333"/>
                <w:sz w:val="20"/>
                <w:szCs w:val="20"/>
              </w:rPr>
              <w:t>Outbound network access shall be restricted to approved Microsoft 365 endpoints via allowlist.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642450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7600A39"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A74E1E9" w14:textId="77777777" w:rsidR="008112C0" w:rsidRDefault="00000000">
            <w:r>
              <w:rPr>
                <w:color w:val="333333"/>
                <w:sz w:val="18"/>
                <w:szCs w:val="18"/>
              </w:rPr>
              <w:t>Outbound traffic limited to approved domains</w:t>
            </w:r>
          </w:p>
        </w:tc>
      </w:tr>
      <w:tr w:rsidR="008112C0" w14:paraId="26E9EBB3"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7FC842" w14:textId="77777777" w:rsidR="008112C0" w:rsidRDefault="00000000">
            <w:r>
              <w:rPr>
                <w:b/>
                <w:bCs/>
                <w:color w:val="006B3F"/>
                <w:sz w:val="18"/>
                <w:szCs w:val="18"/>
              </w:rPr>
              <w:t>INR-008</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32892F" w14:textId="77777777" w:rsidR="008112C0" w:rsidRDefault="00000000">
            <w:r>
              <w:rPr>
                <w:color w:val="333333"/>
                <w:sz w:val="20"/>
                <w:szCs w:val="20"/>
              </w:rPr>
              <w:t>Docker networks shall isolate frontend, backend, and monitoring containers into separate network segments.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C597A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56E73D"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F1CA48" w14:textId="77777777" w:rsidR="008112C0" w:rsidRDefault="00000000">
            <w:r>
              <w:rPr>
                <w:color w:val="333333"/>
                <w:sz w:val="18"/>
                <w:szCs w:val="18"/>
              </w:rPr>
              <w:t>Network isolation verified between segments</w:t>
            </w:r>
          </w:p>
        </w:tc>
      </w:tr>
      <w:tr w:rsidR="008112C0" w14:paraId="2273623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03E6B3" w14:textId="77777777" w:rsidR="008112C0" w:rsidRDefault="00000000">
            <w:r>
              <w:rPr>
                <w:b/>
                <w:bCs/>
                <w:color w:val="006B3F"/>
                <w:sz w:val="18"/>
                <w:szCs w:val="18"/>
              </w:rPr>
              <w:t>INR-009</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BB65577" w14:textId="77777777" w:rsidR="008112C0" w:rsidRDefault="00000000">
            <w:r>
              <w:rPr>
                <w:color w:val="333333"/>
                <w:sz w:val="20"/>
                <w:szCs w:val="20"/>
              </w:rPr>
              <w:t>CBN-issued TLS certificates shall be provisioned for all environments (DEV, UAT, PROD).</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CF99A8F"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AB422F"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B16BD92" w14:textId="77777777" w:rsidR="008112C0" w:rsidRDefault="00000000">
            <w:r>
              <w:rPr>
                <w:color w:val="333333"/>
                <w:sz w:val="18"/>
                <w:szCs w:val="18"/>
              </w:rPr>
              <w:t>TLS certificates installed and valid</w:t>
            </w:r>
          </w:p>
        </w:tc>
      </w:tr>
      <w:tr w:rsidR="008112C0" w14:paraId="69CD8E1D"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8C4341" w14:textId="77777777" w:rsidR="008112C0" w:rsidRDefault="00000000">
            <w:r>
              <w:rPr>
                <w:b/>
                <w:bCs/>
                <w:color w:val="006B3F"/>
                <w:sz w:val="18"/>
                <w:szCs w:val="18"/>
              </w:rPr>
              <w:t>INR-010</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FCFBF2" w14:textId="77777777" w:rsidR="008112C0" w:rsidRDefault="00000000">
            <w:r>
              <w:rPr>
                <w:color w:val="333333"/>
                <w:sz w:val="20"/>
                <w:szCs w:val="20"/>
              </w:rPr>
              <w:t>Load balancer shall be configured for the application servers with health check monitoring.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5A1289" w14:textId="77777777" w:rsidR="008112C0" w:rsidRDefault="00000000">
            <w:r>
              <w:rPr>
                <w:color w:val="00A651"/>
                <w:sz w:val="20"/>
                <w:szCs w:val="20"/>
              </w:rPr>
              <w:t>Should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85DE47"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CFF5E" w14:textId="77777777" w:rsidR="008112C0" w:rsidRDefault="00000000">
            <w:r>
              <w:rPr>
                <w:color w:val="333333"/>
                <w:sz w:val="18"/>
                <w:szCs w:val="18"/>
              </w:rPr>
              <w:t>Load balancer configured with health checks</w:t>
            </w:r>
          </w:p>
        </w:tc>
      </w:tr>
    </w:tbl>
    <w:p w14:paraId="0DD1EDFE" w14:textId="77777777" w:rsidR="008112C0" w:rsidRDefault="00000000">
      <w:pPr>
        <w:pStyle w:val="Heading2"/>
      </w:pPr>
      <w:bookmarkStart w:id="67" w:name="_Toc222933066"/>
      <w:r>
        <w:t>14.3 Environments</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6CAE6728"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9A3DBA0" w14:textId="77777777" w:rsidR="008112C0" w:rsidRDefault="00000000">
            <w:r>
              <w:rPr>
                <w:b/>
                <w:bCs/>
                <w:color w:val="FFFFFF"/>
                <w:sz w:val="20"/>
                <w:szCs w:val="20"/>
              </w:rPr>
              <w:lastRenderedPageBreak/>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E2D655D"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E966B44"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B9DD850"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18028EA" w14:textId="77777777" w:rsidR="008112C0" w:rsidRDefault="00000000">
            <w:r>
              <w:rPr>
                <w:b/>
                <w:bCs/>
                <w:color w:val="FFFFFF"/>
                <w:sz w:val="20"/>
                <w:szCs w:val="20"/>
              </w:rPr>
              <w:t>Acceptance Criteria</w:t>
            </w:r>
          </w:p>
        </w:tc>
      </w:tr>
      <w:tr w:rsidR="008112C0" w14:paraId="2CD2765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B854AD" w14:textId="77777777" w:rsidR="008112C0" w:rsidRDefault="00000000">
            <w:r>
              <w:rPr>
                <w:b/>
                <w:bCs/>
                <w:color w:val="006B3F"/>
                <w:sz w:val="18"/>
                <w:szCs w:val="18"/>
              </w:rPr>
              <w:t>INR-011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956776" w14:textId="77777777" w:rsidR="008112C0" w:rsidRDefault="00000000">
            <w:r>
              <w:rPr>
                <w:color w:val="333333"/>
                <w:sz w:val="20"/>
                <w:szCs w:val="20"/>
              </w:rPr>
              <w:t>Four environments shall be provisioned: DEV, UAT, PROD, and DR with network isolation between them.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AEE20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21D6F1" w14:textId="77777777" w:rsidR="008112C0" w:rsidRDefault="00000000">
            <w:r>
              <w:rPr>
                <w:color w:val="333333"/>
                <w:sz w:val="18"/>
                <w:szCs w:val="18"/>
              </w:rPr>
              <w:t>Infra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3FE8CB" w14:textId="77777777" w:rsidR="008112C0" w:rsidRDefault="00000000">
            <w:r>
              <w:rPr>
                <w:color w:val="333333"/>
                <w:sz w:val="18"/>
                <w:szCs w:val="18"/>
              </w:rPr>
              <w:t>4 environments provisioned and isolated</w:t>
            </w:r>
          </w:p>
        </w:tc>
      </w:tr>
      <w:tr w:rsidR="008112C0" w14:paraId="2CF7980B"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36D42" w14:textId="77777777" w:rsidR="008112C0" w:rsidRDefault="00000000">
            <w:r>
              <w:rPr>
                <w:b/>
                <w:bCs/>
                <w:color w:val="006B3F"/>
                <w:sz w:val="18"/>
                <w:szCs w:val="18"/>
              </w:rPr>
              <w:t>INR-012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533B8C" w14:textId="77777777" w:rsidR="008112C0" w:rsidRDefault="00000000">
            <w:r>
              <w:rPr>
                <w:color w:val="333333"/>
                <w:sz w:val="20"/>
                <w:szCs w:val="20"/>
              </w:rPr>
              <w:t>Each environment shall have independent databases, configurations, and secrets.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12010AB"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62C73C5"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262377E" w14:textId="77777777" w:rsidR="008112C0" w:rsidRDefault="00000000">
            <w:r>
              <w:rPr>
                <w:color w:val="333333"/>
                <w:sz w:val="18"/>
                <w:szCs w:val="18"/>
              </w:rPr>
              <w:t>No shared credentials or data between environments</w:t>
            </w:r>
          </w:p>
        </w:tc>
      </w:tr>
      <w:tr w:rsidR="008112C0" w14:paraId="26E22E90"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90AB79" w14:textId="77777777" w:rsidR="008112C0" w:rsidRDefault="00000000">
            <w:r>
              <w:rPr>
                <w:b/>
                <w:bCs/>
                <w:color w:val="006B3F"/>
                <w:sz w:val="18"/>
                <w:szCs w:val="18"/>
              </w:rPr>
              <w:t>INR-013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F13C1" w14:textId="77777777" w:rsidR="008112C0" w:rsidRDefault="00000000">
            <w:r>
              <w:rPr>
                <w:color w:val="333333"/>
                <w:sz w:val="20"/>
                <w:szCs w:val="20"/>
              </w:rPr>
              <w:t>DR environment shall mirror PROD configuration with warm standby capability.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75A1F0"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D25153" w14:textId="77777777" w:rsidR="008112C0" w:rsidRDefault="00000000">
            <w:r>
              <w:rPr>
                <w:color w:val="333333"/>
                <w:sz w:val="18"/>
                <w:szCs w:val="18"/>
              </w:rPr>
              <w:t>DR</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86AE87" w14:textId="77777777" w:rsidR="008112C0" w:rsidRDefault="00000000">
            <w:r>
              <w:rPr>
                <w:color w:val="333333"/>
                <w:sz w:val="18"/>
                <w:szCs w:val="18"/>
              </w:rPr>
              <w:t>DR environment mirrors PROD configuration</w:t>
            </w:r>
          </w:p>
        </w:tc>
      </w:tr>
    </w:tbl>
    <w:p w14:paraId="4E2102A9" w14:textId="77777777" w:rsidR="008112C0" w:rsidRDefault="00000000">
      <w:r>
        <w:br w:type="page"/>
      </w:r>
    </w:p>
    <w:p w14:paraId="636FE326" w14:textId="77777777" w:rsidR="008112C0" w:rsidRDefault="00000000">
      <w:pPr>
        <w:pStyle w:val="Heading1"/>
        <w:pBdr>
          <w:bottom w:val="single" w:sz="6" w:space="4" w:color="C4A265"/>
        </w:pBdr>
      </w:pPr>
      <w:bookmarkStart w:id="68" w:name="_Toc222933067"/>
      <w:r>
        <w:lastRenderedPageBreak/>
        <w:t>15. Requirements Traceability Matrix</w:t>
      </w:r>
      <w:bookmarkEnd w:id="68"/>
    </w:p>
    <w:p w14:paraId="566A118E" w14:textId="77777777" w:rsidR="008112C0" w:rsidRDefault="00000000">
      <w:pPr>
        <w:spacing w:after="160" w:line="276" w:lineRule="auto"/>
        <w:jc w:val="both"/>
      </w:pPr>
      <w:r>
        <w:rPr>
          <w:color w:val="333333"/>
        </w:rPr>
        <w:t>The Requirements Traceability Matrix (RTM) maps each requirement to its source capability domain, implementation module, test case reference, and delivery phase. The full RTM is maintained as a living document and will be populated during detailed design.</w:t>
      </w:r>
    </w:p>
    <w:p w14:paraId="3E304BE1" w14:textId="77777777" w:rsidR="008112C0" w:rsidRDefault="00000000">
      <w:pPr>
        <w:pStyle w:val="Heading2"/>
      </w:pPr>
      <w:bookmarkStart w:id="69" w:name="_Toc222933068"/>
      <w:r>
        <w:t>15.1 Traceability Summary</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9"/>
        <w:gridCol w:w="2193"/>
        <w:gridCol w:w="1798"/>
        <w:gridCol w:w="1995"/>
        <w:gridCol w:w="1955"/>
      </w:tblGrid>
      <w:tr w:rsidR="008112C0" w14:paraId="4022BBA4" w14:textId="77777777">
        <w:tc>
          <w:tcPr>
            <w:tcW w:w="1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DDBC1AA" w14:textId="77777777" w:rsidR="008112C0" w:rsidRDefault="00000000">
            <w:r>
              <w:rPr>
                <w:b/>
                <w:bCs/>
                <w:color w:val="FFFFFF"/>
                <w:sz w:val="20"/>
                <w:szCs w:val="20"/>
              </w:rPr>
              <w:t>Domain</w:t>
            </w:r>
          </w:p>
        </w:tc>
        <w:tc>
          <w:tcPr>
            <w:tcW w:w="2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2A1892C" w14:textId="77777777" w:rsidR="008112C0" w:rsidRDefault="00000000">
            <w:r>
              <w:rPr>
                <w:b/>
                <w:bCs/>
                <w:color w:val="FFFFFF"/>
                <w:sz w:val="20"/>
                <w:szCs w:val="20"/>
              </w:rPr>
              <w:t>Req Range</w:t>
            </w:r>
          </w:p>
        </w:tc>
        <w:tc>
          <w:tcPr>
            <w:tcW w:w="18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A1844D6" w14:textId="77777777" w:rsidR="008112C0" w:rsidRDefault="00000000">
            <w:r>
              <w:rPr>
                <w:b/>
                <w:bCs/>
                <w:color w:val="FFFFFF"/>
                <w:sz w:val="20"/>
                <w:szCs w:val="20"/>
              </w:rPr>
              <w:t>Module</w:t>
            </w:r>
          </w:p>
        </w:tc>
        <w:tc>
          <w:tcPr>
            <w:tcW w:w="2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0159624" w14:textId="77777777" w:rsidR="008112C0" w:rsidRDefault="00000000">
            <w:r>
              <w:rPr>
                <w:b/>
                <w:bCs/>
                <w:color w:val="FFFFFF"/>
                <w:sz w:val="20"/>
                <w:szCs w:val="20"/>
              </w:rPr>
              <w:t>Phase</w:t>
            </w:r>
          </w:p>
        </w:tc>
        <w:tc>
          <w:tcPr>
            <w:tcW w:w="19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72DB918" w14:textId="77777777" w:rsidR="008112C0" w:rsidRDefault="00000000">
            <w:r>
              <w:rPr>
                <w:b/>
                <w:bCs/>
                <w:color w:val="FFFFFF"/>
                <w:sz w:val="20"/>
                <w:szCs w:val="20"/>
              </w:rPr>
              <w:t>Test Suite</w:t>
            </w:r>
          </w:p>
        </w:tc>
      </w:tr>
      <w:tr w:rsidR="008112C0" w14:paraId="72609E8C"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547F7" w14:textId="77777777" w:rsidR="008112C0" w:rsidRDefault="00000000">
            <w:r>
              <w:rPr>
                <w:color w:val="333333"/>
                <w:sz w:val="20"/>
                <w:szCs w:val="20"/>
              </w:rPr>
              <w:t>A – Governance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2689DA" w14:textId="77777777" w:rsidR="008112C0" w:rsidRDefault="00000000">
            <w:r>
              <w:rPr>
                <w:color w:val="333333"/>
                <w:sz w:val="20"/>
                <w:szCs w:val="20"/>
              </w:rPr>
              <w:t>FR-A001 to FR-A022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832FBB" w14:textId="77777777" w:rsidR="008112C0" w:rsidRDefault="00000000">
            <w:r>
              <w:rPr>
                <w:color w:val="333333"/>
                <w:sz w:val="20"/>
                <w:szCs w:val="20"/>
              </w:rPr>
              <w:t>Governance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CB1A55" w14:textId="77777777" w:rsidR="008112C0" w:rsidRDefault="00000000">
            <w:r>
              <w:rPr>
                <w:color w:val="333333"/>
                <w:sz w:val="20"/>
                <w:szCs w:val="20"/>
              </w:rPr>
              <w:t>Phase 2 (Wk 3-5)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BE2365" w14:textId="77777777" w:rsidR="008112C0" w:rsidRDefault="00000000">
            <w:r>
              <w:rPr>
                <w:color w:val="333333"/>
                <w:sz w:val="20"/>
                <w:szCs w:val="20"/>
              </w:rPr>
              <w:t>TS-GOV</w:t>
            </w:r>
          </w:p>
        </w:tc>
      </w:tr>
      <w:tr w:rsidR="008112C0" w14:paraId="00A6E44C"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FAF5E49" w14:textId="77777777" w:rsidR="008112C0" w:rsidRDefault="00000000">
            <w:r>
              <w:rPr>
                <w:color w:val="333333"/>
                <w:sz w:val="20"/>
                <w:szCs w:val="20"/>
              </w:rPr>
              <w:t>B – People</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5C1196C" w14:textId="77777777" w:rsidR="008112C0" w:rsidRDefault="00000000">
            <w:r>
              <w:rPr>
                <w:color w:val="333333"/>
                <w:sz w:val="20"/>
                <w:szCs w:val="20"/>
              </w:rPr>
              <w:t>FR-B001 to FR-B016</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BF9044C" w14:textId="77777777" w:rsidR="008112C0" w:rsidRDefault="00000000">
            <w:r>
              <w:rPr>
                <w:color w:val="333333"/>
                <w:sz w:val="20"/>
                <w:szCs w:val="20"/>
              </w:rPr>
              <w:t>People &amp; Workforce</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B26BD0F" w14:textId="77777777" w:rsidR="008112C0" w:rsidRDefault="00000000">
            <w:r>
              <w:rPr>
                <w:color w:val="333333"/>
                <w:sz w:val="20"/>
                <w:szCs w:val="20"/>
              </w:rPr>
              <w:t>Phase 2 + Post-MVP</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2FE668" w14:textId="77777777" w:rsidR="008112C0" w:rsidRDefault="00000000">
            <w:r>
              <w:rPr>
                <w:color w:val="333333"/>
                <w:sz w:val="20"/>
                <w:szCs w:val="20"/>
              </w:rPr>
              <w:t>TS-PPL</w:t>
            </w:r>
          </w:p>
        </w:tc>
      </w:tr>
      <w:tr w:rsidR="008112C0" w14:paraId="63872AB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90FA26" w14:textId="77777777" w:rsidR="008112C0" w:rsidRDefault="00000000">
            <w:r>
              <w:rPr>
                <w:color w:val="333333"/>
                <w:sz w:val="20"/>
                <w:szCs w:val="20"/>
              </w:rPr>
              <w:t>C – Planning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942AB" w14:textId="77777777" w:rsidR="008112C0" w:rsidRDefault="00000000">
            <w:r>
              <w:rPr>
                <w:color w:val="333333"/>
                <w:sz w:val="20"/>
                <w:szCs w:val="20"/>
              </w:rPr>
              <w:t>FR-C001 to FR-C020</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DF8EAB" w14:textId="77777777" w:rsidR="008112C0" w:rsidRDefault="00000000">
            <w:r>
              <w:rPr>
                <w:color w:val="333333"/>
                <w:sz w:val="20"/>
                <w:szCs w:val="20"/>
              </w:rPr>
              <w:t>Planning / PMO</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7137E7" w14:textId="77777777" w:rsidR="008112C0" w:rsidRDefault="00000000">
            <w:r>
              <w:rPr>
                <w:color w:val="333333"/>
                <w:sz w:val="20"/>
                <w:szCs w:val="20"/>
              </w:rPr>
              <w:t>Phase 2 (Wk 3-5)</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7A3D1B" w14:textId="77777777" w:rsidR="008112C0" w:rsidRDefault="00000000">
            <w:r>
              <w:rPr>
                <w:color w:val="333333"/>
                <w:sz w:val="20"/>
                <w:szCs w:val="20"/>
              </w:rPr>
              <w:t>TS-PMO</w:t>
            </w:r>
          </w:p>
        </w:tc>
      </w:tr>
      <w:tr w:rsidR="008112C0" w14:paraId="4F93901E"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37FB77A" w14:textId="77777777" w:rsidR="008112C0" w:rsidRDefault="00000000">
            <w:r>
              <w:rPr>
                <w:color w:val="333333"/>
                <w:sz w:val="20"/>
                <w:szCs w:val="20"/>
              </w:rPr>
              <w:t>D – ITSM</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5AEB835" w14:textId="77777777" w:rsidR="008112C0" w:rsidRDefault="00000000">
            <w:r>
              <w:rPr>
                <w:color w:val="333333"/>
                <w:sz w:val="20"/>
                <w:szCs w:val="20"/>
              </w:rPr>
              <w:t>FR-D001 to FR-D034</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DDB0E0" w14:textId="77777777" w:rsidR="008112C0" w:rsidRDefault="00000000">
            <w:r>
              <w:rPr>
                <w:color w:val="333333"/>
                <w:sz w:val="20"/>
                <w:szCs w:val="20"/>
              </w:rPr>
              <w:t>ITSM</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5D78999" w14:textId="77777777" w:rsidR="008112C0" w:rsidRDefault="00000000">
            <w:r>
              <w:rPr>
                <w:color w:val="333333"/>
                <w:sz w:val="20"/>
                <w:szCs w:val="20"/>
              </w:rPr>
              <w:t>Phase 3 (Wk 6-8)</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8C66EC0" w14:textId="77777777" w:rsidR="008112C0" w:rsidRDefault="00000000">
            <w:r>
              <w:rPr>
                <w:color w:val="333333"/>
                <w:sz w:val="20"/>
                <w:szCs w:val="20"/>
              </w:rPr>
              <w:t>TS-ITSM</w:t>
            </w:r>
          </w:p>
        </w:tc>
      </w:tr>
      <w:tr w:rsidR="008112C0" w14:paraId="4D4F88B7"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0CBCF7" w14:textId="77777777" w:rsidR="008112C0" w:rsidRDefault="00000000">
            <w:r>
              <w:rPr>
                <w:color w:val="333333"/>
                <w:sz w:val="20"/>
                <w:szCs w:val="20"/>
              </w:rPr>
              <w:t>E – CMDB</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A496A" w14:textId="77777777" w:rsidR="008112C0" w:rsidRDefault="00000000">
            <w:r>
              <w:rPr>
                <w:color w:val="333333"/>
                <w:sz w:val="20"/>
                <w:szCs w:val="20"/>
              </w:rPr>
              <w:t>FR-E001 to FR-E012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9F40C0" w14:textId="77777777" w:rsidR="008112C0" w:rsidRDefault="00000000">
            <w:r>
              <w:rPr>
                <w:color w:val="333333"/>
                <w:sz w:val="20"/>
                <w:szCs w:val="20"/>
              </w:rPr>
              <w:t>CMDB &amp; Assets</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83C60A" w14:textId="77777777" w:rsidR="008112C0" w:rsidRDefault="00000000">
            <w:r>
              <w:rPr>
                <w:color w:val="333333"/>
                <w:sz w:val="20"/>
                <w:szCs w:val="20"/>
              </w:rPr>
              <w:t>Phase 4 (Wk 9-10)</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5141A1" w14:textId="77777777" w:rsidR="008112C0" w:rsidRDefault="00000000">
            <w:r>
              <w:rPr>
                <w:color w:val="333333"/>
                <w:sz w:val="20"/>
                <w:szCs w:val="20"/>
              </w:rPr>
              <w:t>TS-CMDB</w:t>
            </w:r>
          </w:p>
        </w:tc>
      </w:tr>
      <w:tr w:rsidR="008112C0" w14:paraId="37FB51BC"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F3CBC67" w14:textId="77777777" w:rsidR="008112C0" w:rsidRDefault="00000000">
            <w:r>
              <w:rPr>
                <w:color w:val="333333"/>
                <w:sz w:val="20"/>
                <w:szCs w:val="20"/>
              </w:rPr>
              <w:t>F – Knowledge</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814B926" w14:textId="77777777" w:rsidR="008112C0" w:rsidRDefault="00000000">
            <w:r>
              <w:rPr>
                <w:color w:val="333333"/>
                <w:sz w:val="20"/>
                <w:szCs w:val="20"/>
              </w:rPr>
              <w:t>FR-F001 to FR-F010</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E0FB8DA" w14:textId="77777777" w:rsidR="008112C0" w:rsidRDefault="00000000">
            <w:r>
              <w:rPr>
                <w:color w:val="333333"/>
                <w:sz w:val="20"/>
                <w:szCs w:val="20"/>
              </w:rPr>
              <w:t>Knowledge</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335911" w14:textId="77777777" w:rsidR="008112C0" w:rsidRDefault="00000000">
            <w:r>
              <w:rPr>
                <w:color w:val="333333"/>
                <w:sz w:val="20"/>
                <w:szCs w:val="20"/>
              </w:rPr>
              <w:t>Post-MVP</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8EC9ACC" w14:textId="77777777" w:rsidR="008112C0" w:rsidRDefault="00000000">
            <w:r>
              <w:rPr>
                <w:color w:val="333333"/>
                <w:sz w:val="20"/>
                <w:szCs w:val="20"/>
              </w:rPr>
              <w:t>TS-KB</w:t>
            </w:r>
          </w:p>
        </w:tc>
      </w:tr>
      <w:tr w:rsidR="008112C0" w14:paraId="6303B5B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7B7A08" w14:textId="77777777" w:rsidR="008112C0" w:rsidRDefault="00000000">
            <w:r>
              <w:rPr>
                <w:color w:val="333333"/>
                <w:sz w:val="20"/>
                <w:szCs w:val="20"/>
              </w:rPr>
              <w:t>G – GRC</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054B7C" w14:textId="77777777" w:rsidR="008112C0" w:rsidRDefault="00000000">
            <w:r>
              <w:rPr>
                <w:color w:val="333333"/>
                <w:sz w:val="20"/>
                <w:szCs w:val="20"/>
              </w:rPr>
              <w:t>FR-G001 to FR-G014</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DD84D" w14:textId="77777777" w:rsidR="008112C0" w:rsidRDefault="00000000">
            <w:r>
              <w:rPr>
                <w:color w:val="333333"/>
                <w:sz w:val="20"/>
                <w:szCs w:val="20"/>
              </w:rPr>
              <w:t>GRC / Audit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CFA603" w14:textId="77777777" w:rsidR="008112C0" w:rsidRDefault="00000000">
            <w:r>
              <w:rPr>
                <w:color w:val="333333"/>
                <w:sz w:val="20"/>
                <w:szCs w:val="20"/>
              </w:rPr>
              <w:t>Phase 5 (Wk 11-12)</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20A917" w14:textId="77777777" w:rsidR="008112C0" w:rsidRDefault="00000000">
            <w:r>
              <w:rPr>
                <w:color w:val="333333"/>
                <w:sz w:val="20"/>
                <w:szCs w:val="20"/>
              </w:rPr>
              <w:t>TS-GRC</w:t>
            </w:r>
          </w:p>
        </w:tc>
      </w:tr>
      <w:tr w:rsidR="008112C0" w14:paraId="16FEFF8C"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05E1514" w14:textId="77777777" w:rsidR="008112C0" w:rsidRDefault="00000000">
            <w:r>
              <w:rPr>
                <w:color w:val="333333"/>
                <w:sz w:val="20"/>
                <w:szCs w:val="20"/>
              </w:rPr>
              <w:t>NFR</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5B6892" w14:textId="77777777" w:rsidR="008112C0" w:rsidRDefault="00000000">
            <w:r>
              <w:rPr>
                <w:color w:val="333333"/>
                <w:sz w:val="20"/>
                <w:szCs w:val="20"/>
              </w:rPr>
              <w:t>NFR-001 to NFR-027</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1C78DBE" w14:textId="77777777" w:rsidR="008112C0" w:rsidRDefault="00000000">
            <w:r>
              <w:rPr>
                <w:color w:val="333333"/>
                <w:sz w:val="20"/>
                <w:szCs w:val="20"/>
              </w:rPr>
              <w:t>Cross-cutting</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F9590A8" w14:textId="77777777" w:rsidR="008112C0" w:rsidRDefault="00000000">
            <w:r>
              <w:rPr>
                <w:color w:val="333333"/>
                <w:sz w:val="20"/>
                <w:szCs w:val="20"/>
              </w:rPr>
              <w:t>All phases</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7DB66AE" w14:textId="77777777" w:rsidR="008112C0" w:rsidRDefault="00000000">
            <w:r>
              <w:rPr>
                <w:color w:val="333333"/>
                <w:sz w:val="20"/>
                <w:szCs w:val="20"/>
              </w:rPr>
              <w:t>TS-NFR</w:t>
            </w:r>
          </w:p>
        </w:tc>
      </w:tr>
      <w:tr w:rsidR="008112C0" w14:paraId="395225C9"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E6BA2" w14:textId="77777777" w:rsidR="008112C0" w:rsidRDefault="00000000">
            <w:r>
              <w:rPr>
                <w:color w:val="333333"/>
                <w:sz w:val="20"/>
                <w:szCs w:val="20"/>
              </w:rPr>
              <w:t>Integration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941486" w14:textId="77777777" w:rsidR="008112C0" w:rsidRDefault="00000000">
            <w:r>
              <w:rPr>
                <w:color w:val="333333"/>
                <w:sz w:val="20"/>
                <w:szCs w:val="20"/>
              </w:rPr>
              <w:t>IR-001 to IR-012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E41705" w14:textId="77777777" w:rsidR="008112C0" w:rsidRDefault="00000000">
            <w:r>
              <w:rPr>
                <w:color w:val="333333"/>
                <w:sz w:val="20"/>
                <w:szCs w:val="20"/>
              </w:rPr>
              <w:t>Integration Layer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53F974" w14:textId="77777777" w:rsidR="008112C0" w:rsidRDefault="00000000">
            <w:r>
              <w:rPr>
                <w:color w:val="333333"/>
                <w:sz w:val="20"/>
                <w:szCs w:val="20"/>
              </w:rPr>
              <w:t>Phase 1 + ongoing</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959A6D" w14:textId="77777777" w:rsidR="008112C0" w:rsidRDefault="00000000">
            <w:r>
              <w:rPr>
                <w:color w:val="333333"/>
                <w:sz w:val="20"/>
                <w:szCs w:val="20"/>
              </w:rPr>
              <w:t>TS-INT</w:t>
            </w:r>
          </w:p>
        </w:tc>
      </w:tr>
      <w:tr w:rsidR="008112C0" w14:paraId="01E6D525"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F804FDC" w14:textId="77777777" w:rsidR="008112C0" w:rsidRDefault="00000000">
            <w:r>
              <w:rPr>
                <w:color w:val="333333"/>
                <w:sz w:val="20"/>
                <w:szCs w:val="20"/>
              </w:rPr>
              <w:t>Security</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847B79" w14:textId="77777777" w:rsidR="008112C0" w:rsidRDefault="00000000">
            <w:r>
              <w:rPr>
                <w:color w:val="333333"/>
                <w:sz w:val="20"/>
                <w:szCs w:val="20"/>
              </w:rPr>
              <w:t>SR-001 to SR-020</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818E8D" w14:textId="77777777" w:rsidR="008112C0" w:rsidRDefault="00000000">
            <w:r>
              <w:rPr>
                <w:color w:val="333333"/>
                <w:sz w:val="20"/>
                <w:szCs w:val="20"/>
              </w:rPr>
              <w:t>Security Layer</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E467689" w14:textId="77777777" w:rsidR="008112C0" w:rsidRDefault="00000000">
            <w:r>
              <w:rPr>
                <w:color w:val="333333"/>
                <w:sz w:val="20"/>
                <w:szCs w:val="20"/>
              </w:rPr>
              <w:t>Phase 1 + ongoing</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03E5244" w14:textId="77777777" w:rsidR="008112C0" w:rsidRDefault="00000000">
            <w:r>
              <w:rPr>
                <w:color w:val="333333"/>
                <w:sz w:val="20"/>
                <w:szCs w:val="20"/>
              </w:rPr>
              <w:t>TS-SEC</w:t>
            </w:r>
          </w:p>
        </w:tc>
      </w:tr>
      <w:tr w:rsidR="008112C0" w14:paraId="53B66A33"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8BA923" w14:textId="77777777" w:rsidR="008112C0" w:rsidRDefault="00000000">
            <w:r>
              <w:rPr>
                <w:color w:val="333333"/>
                <w:sz w:val="20"/>
                <w:szCs w:val="20"/>
              </w:rPr>
              <w:t>Data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E45C23" w14:textId="77777777" w:rsidR="008112C0" w:rsidRDefault="00000000">
            <w:r>
              <w:rPr>
                <w:color w:val="333333"/>
                <w:sz w:val="20"/>
                <w:szCs w:val="20"/>
              </w:rPr>
              <w:t>DRA-001 to DRA-012</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AF92F2" w14:textId="77777777" w:rsidR="008112C0" w:rsidRDefault="00000000">
            <w:r>
              <w:rPr>
                <w:color w:val="333333"/>
                <w:sz w:val="20"/>
                <w:szCs w:val="20"/>
              </w:rPr>
              <w:t>Data Layer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A4F481" w14:textId="77777777" w:rsidR="008112C0" w:rsidRDefault="00000000">
            <w:r>
              <w:rPr>
                <w:color w:val="333333"/>
                <w:sz w:val="20"/>
                <w:szCs w:val="20"/>
              </w:rPr>
              <w:t>Phase 1 + ongoing</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44C13F" w14:textId="77777777" w:rsidR="008112C0" w:rsidRDefault="00000000">
            <w:r>
              <w:rPr>
                <w:color w:val="333333"/>
                <w:sz w:val="20"/>
                <w:szCs w:val="20"/>
              </w:rPr>
              <w:t>TS-DATA</w:t>
            </w:r>
          </w:p>
        </w:tc>
      </w:tr>
      <w:tr w:rsidR="008112C0" w14:paraId="747F7865" w14:textId="77777777">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814F7FA" w14:textId="77777777" w:rsidR="008112C0" w:rsidRDefault="00000000">
            <w:r>
              <w:rPr>
                <w:color w:val="333333"/>
                <w:sz w:val="20"/>
                <w:szCs w:val="20"/>
              </w:rPr>
              <w:t>Infrastructure</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79F64D" w14:textId="77777777" w:rsidR="008112C0" w:rsidRDefault="00000000">
            <w:r>
              <w:rPr>
                <w:color w:val="333333"/>
                <w:sz w:val="20"/>
                <w:szCs w:val="20"/>
              </w:rPr>
              <w:t>INR-001 to INR-013</w:t>
            </w:r>
          </w:p>
        </w:tc>
        <w:tc>
          <w:tcPr>
            <w:tcW w:w="1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CEAE8ED" w14:textId="77777777" w:rsidR="008112C0" w:rsidRDefault="00000000">
            <w:r>
              <w:rPr>
                <w:color w:val="333333"/>
                <w:sz w:val="20"/>
                <w:szCs w:val="20"/>
              </w:rPr>
              <w:t>Infrastructure</w:t>
            </w:r>
          </w:p>
        </w:tc>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AF696CC" w14:textId="77777777" w:rsidR="008112C0" w:rsidRDefault="00000000">
            <w:r>
              <w:rPr>
                <w:color w:val="333333"/>
                <w:sz w:val="20"/>
                <w:szCs w:val="20"/>
              </w:rPr>
              <w:t>Phase 0 (Pre-build)</w:t>
            </w:r>
          </w:p>
        </w:tc>
        <w:tc>
          <w:tcPr>
            <w:tcW w:w="1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10413FB" w14:textId="77777777" w:rsidR="008112C0" w:rsidRDefault="00000000">
            <w:r>
              <w:rPr>
                <w:color w:val="333333"/>
                <w:sz w:val="20"/>
                <w:szCs w:val="20"/>
              </w:rPr>
              <w:t>TS-INFRA</w:t>
            </w:r>
          </w:p>
        </w:tc>
      </w:tr>
    </w:tbl>
    <w:p w14:paraId="593AB054" w14:textId="77777777" w:rsidR="008112C0" w:rsidRDefault="00000000">
      <w:r>
        <w:br w:type="page"/>
      </w:r>
    </w:p>
    <w:p w14:paraId="3B8B6740" w14:textId="77777777" w:rsidR="008112C0" w:rsidRDefault="00000000">
      <w:pPr>
        <w:pStyle w:val="Heading1"/>
        <w:pBdr>
          <w:bottom w:val="single" w:sz="6" w:space="4" w:color="C4A265"/>
        </w:pBdr>
      </w:pPr>
      <w:bookmarkStart w:id="70" w:name="_Toc222933069"/>
      <w:r>
        <w:lastRenderedPageBreak/>
        <w:t>16. Constraints, Assumptions and Dependencies</w:t>
      </w:r>
      <w:bookmarkEnd w:id="70"/>
    </w:p>
    <w:p w14:paraId="6E04C8D4" w14:textId="77777777" w:rsidR="008112C0" w:rsidRDefault="00000000">
      <w:pPr>
        <w:pStyle w:val="Heading2"/>
      </w:pPr>
      <w:bookmarkStart w:id="71" w:name="_Toc222933070"/>
      <w:r>
        <w:t>16.1 Constraints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460"/>
        <w:gridCol w:w="1200"/>
        <w:gridCol w:w="1200"/>
        <w:gridCol w:w="1600"/>
      </w:tblGrid>
      <w:tr w:rsidR="008112C0" w14:paraId="7FE10608" w14:textId="77777777">
        <w:tc>
          <w:tcPr>
            <w:tcW w:w="9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8997144" w14:textId="77777777" w:rsidR="008112C0" w:rsidRDefault="00000000">
            <w:r>
              <w:rPr>
                <w:b/>
                <w:bCs/>
                <w:color w:val="FFFFFF"/>
                <w:sz w:val="20"/>
                <w:szCs w:val="20"/>
              </w:rPr>
              <w:t>Req ID</w:t>
            </w:r>
          </w:p>
        </w:tc>
        <w:tc>
          <w:tcPr>
            <w:tcW w:w="44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19B081B" w14:textId="77777777" w:rsidR="008112C0" w:rsidRDefault="00000000">
            <w:r>
              <w:rPr>
                <w:b/>
                <w:bCs/>
                <w:color w:val="FFFFFF"/>
                <w:sz w:val="20"/>
                <w:szCs w:val="20"/>
              </w:rPr>
              <w:t>Requirement Description</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392DBCE" w14:textId="77777777" w:rsidR="008112C0" w:rsidRDefault="00000000">
            <w:r>
              <w:rPr>
                <w:b/>
                <w:bCs/>
                <w:color w:val="FFFFFF"/>
                <w:sz w:val="20"/>
                <w:szCs w:val="20"/>
              </w:rPr>
              <w:t>Priority</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4077288" w14:textId="77777777" w:rsidR="008112C0" w:rsidRDefault="00000000">
            <w:r>
              <w:rPr>
                <w:b/>
                <w:bCs/>
                <w:color w:val="FFFFFF"/>
                <w:sz w:val="20"/>
                <w:szCs w:val="20"/>
              </w:rPr>
              <w:t>Source</w:t>
            </w:r>
          </w:p>
        </w:tc>
        <w:tc>
          <w:tcPr>
            <w:tcW w:w="16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CC1BFA0" w14:textId="77777777" w:rsidR="008112C0" w:rsidRDefault="00000000">
            <w:r>
              <w:rPr>
                <w:b/>
                <w:bCs/>
                <w:color w:val="FFFFFF"/>
                <w:sz w:val="20"/>
                <w:szCs w:val="20"/>
              </w:rPr>
              <w:t>Acceptance Criteria</w:t>
            </w:r>
          </w:p>
        </w:tc>
      </w:tr>
      <w:tr w:rsidR="008112C0" w14:paraId="1DCC191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B167D9" w14:textId="77777777" w:rsidR="008112C0" w:rsidRDefault="00000000">
            <w:r>
              <w:rPr>
                <w:b/>
                <w:bCs/>
                <w:color w:val="006B3F"/>
                <w:sz w:val="18"/>
                <w:szCs w:val="18"/>
              </w:rPr>
              <w:t>CON-001</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E9F548" w14:textId="77777777" w:rsidR="008112C0" w:rsidRDefault="00000000">
            <w:r>
              <w:rPr>
                <w:color w:val="333333"/>
                <w:sz w:val="20"/>
                <w:szCs w:val="20"/>
              </w:rPr>
              <w:t>The system must be deployable on-premises within CBN’s data centre; public cloud hosting is not permitted for the initial release.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391F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B37D29" w14:textId="77777777" w:rsidR="008112C0" w:rsidRDefault="00000000">
            <w:r>
              <w:rPr>
                <w:color w:val="333333"/>
                <w:sz w:val="18"/>
                <w:szCs w:val="18"/>
              </w:rPr>
              <w:t>Policy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54BDB" w14:textId="77777777" w:rsidR="008112C0" w:rsidRDefault="00000000">
            <w:r>
              <w:rPr>
                <w:color w:val="333333"/>
                <w:sz w:val="18"/>
                <w:szCs w:val="18"/>
              </w:rPr>
              <w:t>Deployment verified on CBN infrastructure</w:t>
            </w:r>
          </w:p>
        </w:tc>
      </w:tr>
      <w:tr w:rsidR="008112C0" w14:paraId="6A79F23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EAEC4F" w14:textId="77777777" w:rsidR="008112C0" w:rsidRDefault="00000000">
            <w:r>
              <w:rPr>
                <w:b/>
                <w:bCs/>
                <w:color w:val="006B3F"/>
                <w:sz w:val="18"/>
                <w:szCs w:val="18"/>
              </w:rPr>
              <w:t>CON-002</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4785697" w14:textId="77777777" w:rsidR="008112C0" w:rsidRDefault="00000000">
            <w:r>
              <w:rPr>
                <w:color w:val="333333"/>
                <w:sz w:val="20"/>
                <w:szCs w:val="20"/>
              </w:rPr>
              <w:t>The technology stack must use Golang for backend and Next.js for frontend as mandated by the architecture standards.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9E81B3"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E27543" w14:textId="77777777" w:rsidR="008112C0" w:rsidRDefault="00000000">
            <w:r>
              <w:rPr>
                <w:color w:val="333333"/>
                <w:sz w:val="18"/>
                <w:szCs w:val="18"/>
              </w:rPr>
              <w:t>Standards</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8B95EE3" w14:textId="77777777" w:rsidR="008112C0" w:rsidRDefault="00000000">
            <w:r>
              <w:rPr>
                <w:color w:val="333333"/>
                <w:sz w:val="18"/>
                <w:szCs w:val="18"/>
              </w:rPr>
              <w:t>Stack compliance verified</w:t>
            </w:r>
          </w:p>
        </w:tc>
      </w:tr>
      <w:tr w:rsidR="008112C0" w14:paraId="2980588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4F352C" w14:textId="77777777" w:rsidR="008112C0" w:rsidRDefault="00000000">
            <w:r>
              <w:rPr>
                <w:b/>
                <w:bCs/>
                <w:color w:val="006B3F"/>
                <w:sz w:val="18"/>
                <w:szCs w:val="18"/>
              </w:rPr>
              <w:t>CON-003</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7D477" w14:textId="77777777" w:rsidR="008112C0" w:rsidRDefault="00000000">
            <w:r>
              <w:rPr>
                <w:color w:val="333333"/>
                <w:sz w:val="20"/>
                <w:szCs w:val="20"/>
              </w:rPr>
              <w:t>All authentication must be delegated to Microsoft Entra ID; no local authentication mechanisms are permitted.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EC041"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027486" w14:textId="77777777" w:rsidR="008112C0" w:rsidRDefault="00000000">
            <w:r>
              <w:rPr>
                <w:color w:val="333333"/>
                <w:sz w:val="18"/>
                <w:szCs w:val="18"/>
              </w:rPr>
              <w:t>Security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3D1CA3" w14:textId="77777777" w:rsidR="008112C0" w:rsidRDefault="00000000">
            <w:r>
              <w:rPr>
                <w:color w:val="333333"/>
                <w:sz w:val="18"/>
                <w:szCs w:val="18"/>
              </w:rPr>
              <w:t>No local auth found in system</w:t>
            </w:r>
          </w:p>
        </w:tc>
      </w:tr>
      <w:tr w:rsidR="008112C0" w14:paraId="5270CDCE"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11F8A" w14:textId="77777777" w:rsidR="008112C0" w:rsidRDefault="00000000">
            <w:r>
              <w:rPr>
                <w:b/>
                <w:bCs/>
                <w:color w:val="006B3F"/>
                <w:sz w:val="18"/>
                <w:szCs w:val="18"/>
              </w:rPr>
              <w:t>CON-004</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B3CB92" w14:textId="77777777" w:rsidR="008112C0" w:rsidRDefault="00000000">
            <w:r>
              <w:rPr>
                <w:color w:val="333333"/>
                <w:sz w:val="20"/>
                <w:szCs w:val="20"/>
              </w:rPr>
              <w:t>The system must comply with CBN’s IT Security Policy Framework in all aspects.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C958318"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D30E81" w14:textId="77777777" w:rsidR="008112C0" w:rsidRDefault="00000000">
            <w:r>
              <w:rPr>
                <w:color w:val="333333"/>
                <w:sz w:val="18"/>
                <w:szCs w:val="18"/>
              </w:rPr>
              <w:t>Compliance</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1E03C29" w14:textId="77777777" w:rsidR="008112C0" w:rsidRDefault="00000000">
            <w:r>
              <w:rPr>
                <w:color w:val="333333"/>
                <w:sz w:val="18"/>
                <w:szCs w:val="18"/>
              </w:rPr>
              <w:t>Security review confirms compliance</w:t>
            </w:r>
          </w:p>
        </w:tc>
      </w:tr>
      <w:tr w:rsidR="008112C0" w14:paraId="25D4D055"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943AAA" w14:textId="77777777" w:rsidR="008112C0" w:rsidRDefault="00000000">
            <w:r>
              <w:rPr>
                <w:b/>
                <w:bCs/>
                <w:color w:val="006B3F"/>
                <w:sz w:val="18"/>
                <w:szCs w:val="18"/>
              </w:rPr>
              <w:t>CON-005</w:t>
            </w:r>
          </w:p>
        </w:tc>
        <w:tc>
          <w:tcPr>
            <w:tcW w:w="4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9B7BFF" w14:textId="77777777" w:rsidR="008112C0" w:rsidRDefault="00000000">
            <w:r>
              <w:rPr>
                <w:color w:val="333333"/>
                <w:sz w:val="20"/>
                <w:szCs w:val="20"/>
              </w:rPr>
              <w:t>The 90-day MVP timeline is fixed; scope must be managed through MoSCoW prioritisation.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F0E997"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3DF463" w14:textId="77777777" w:rsidR="008112C0" w:rsidRDefault="00000000">
            <w:r>
              <w:rPr>
                <w:color w:val="333333"/>
                <w:sz w:val="18"/>
                <w:szCs w:val="18"/>
              </w:rPr>
              <w:t>Schedule</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D54C17" w14:textId="77777777" w:rsidR="008112C0" w:rsidRDefault="00000000">
            <w:r>
              <w:rPr>
                <w:color w:val="333333"/>
                <w:sz w:val="18"/>
                <w:szCs w:val="18"/>
              </w:rPr>
              <w:t>MVP delivered within 90-day window</w:t>
            </w:r>
          </w:p>
        </w:tc>
      </w:tr>
      <w:tr w:rsidR="008112C0" w14:paraId="77E1BC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491106" w14:textId="77777777" w:rsidR="008112C0" w:rsidRDefault="00000000">
            <w:r>
              <w:rPr>
                <w:b/>
                <w:bCs/>
                <w:color w:val="006B3F"/>
                <w:sz w:val="18"/>
                <w:szCs w:val="18"/>
              </w:rPr>
              <w:t>CON-006</w:t>
            </w:r>
          </w:p>
        </w:tc>
        <w:tc>
          <w:tcPr>
            <w:tcW w:w="44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1F07F5" w14:textId="77777777" w:rsidR="008112C0" w:rsidRDefault="00000000">
            <w:r>
              <w:rPr>
                <w:color w:val="333333"/>
                <w:sz w:val="20"/>
                <w:szCs w:val="20"/>
              </w:rPr>
              <w:t>All data must reside within Nigeria in compliance with data sovereignty requirements.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7810C1C" w14:textId="77777777" w:rsidR="008112C0" w:rsidRDefault="00000000">
            <w:r>
              <w:rPr>
                <w:color w:val="006B3F"/>
                <w:sz w:val="20"/>
                <w:szCs w:val="20"/>
              </w:rPr>
              <w:t>Must</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CBA5A4D" w14:textId="77777777" w:rsidR="008112C0" w:rsidRDefault="00000000">
            <w:r>
              <w:rPr>
                <w:color w:val="333333"/>
                <w:sz w:val="18"/>
                <w:szCs w:val="18"/>
              </w:rPr>
              <w:t>Legal</w:t>
            </w:r>
          </w:p>
        </w:tc>
        <w:tc>
          <w:tcPr>
            <w:tcW w:w="16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427046D" w14:textId="77777777" w:rsidR="008112C0" w:rsidRDefault="00000000">
            <w:r>
              <w:rPr>
                <w:color w:val="333333"/>
                <w:sz w:val="18"/>
                <w:szCs w:val="18"/>
              </w:rPr>
              <w:t>Data residency verified within Nigeria</w:t>
            </w:r>
          </w:p>
        </w:tc>
      </w:tr>
    </w:tbl>
    <w:p w14:paraId="29FF468E" w14:textId="77777777" w:rsidR="008112C0" w:rsidRDefault="00000000">
      <w:pPr>
        <w:pStyle w:val="Heading2"/>
      </w:pPr>
      <w:bookmarkStart w:id="72" w:name="_Toc222933071"/>
      <w:r>
        <w:t>16.2 Assumptions</w:t>
      </w:r>
      <w:bookmarkEnd w:id="72"/>
    </w:p>
    <w:p w14:paraId="414279B2" w14:textId="77777777" w:rsidR="008112C0" w:rsidRDefault="00000000">
      <w:pPr>
        <w:pStyle w:val="ListParagraph"/>
        <w:numPr>
          <w:ilvl w:val="0"/>
          <w:numId w:val="2"/>
        </w:numPr>
        <w:spacing w:after="80" w:line="276" w:lineRule="auto"/>
      </w:pPr>
      <w:r>
        <w:rPr>
          <w:color w:val="333333"/>
        </w:rPr>
        <w:t>CBN will provision required Linux VMs within 2 weeks of project approval.</w:t>
      </w:r>
    </w:p>
    <w:p w14:paraId="2E437FC7" w14:textId="77777777" w:rsidR="008112C0" w:rsidRDefault="00000000">
      <w:pPr>
        <w:pStyle w:val="ListParagraph"/>
        <w:numPr>
          <w:ilvl w:val="0"/>
          <w:numId w:val="2"/>
        </w:numPr>
        <w:spacing w:after="80" w:line="276" w:lineRule="auto"/>
      </w:pPr>
      <w:r>
        <w:rPr>
          <w:color w:val="333333"/>
        </w:rPr>
        <w:t>Microsoft Entra ID tenant is accessible with Graph API permissions grantable by CBN M365 administration.</w:t>
      </w:r>
    </w:p>
    <w:p w14:paraId="6E89AE29" w14:textId="77777777" w:rsidR="008112C0" w:rsidRDefault="00000000">
      <w:pPr>
        <w:pStyle w:val="ListParagraph"/>
        <w:numPr>
          <w:ilvl w:val="0"/>
          <w:numId w:val="2"/>
        </w:numPr>
        <w:spacing w:after="80" w:line="276" w:lineRule="auto"/>
      </w:pPr>
      <w:r>
        <w:rPr>
          <w:color w:val="333333"/>
        </w:rPr>
        <w:t>Dedicated PostgreSQL DBA support will be available from CBN infrastructure team.</w:t>
      </w:r>
    </w:p>
    <w:p w14:paraId="32EB55EE" w14:textId="77777777" w:rsidR="008112C0" w:rsidRDefault="00000000">
      <w:pPr>
        <w:pStyle w:val="ListParagraph"/>
        <w:numPr>
          <w:ilvl w:val="0"/>
          <w:numId w:val="2"/>
        </w:numPr>
        <w:spacing w:after="80" w:line="276" w:lineRule="auto"/>
      </w:pPr>
      <w:r>
        <w:rPr>
          <w:color w:val="333333"/>
        </w:rPr>
        <w:t>Network connectivity between application servers and Microsoft 365 endpoints is available.</w:t>
      </w:r>
    </w:p>
    <w:p w14:paraId="094C48D5" w14:textId="77777777" w:rsidR="008112C0" w:rsidRDefault="00000000">
      <w:pPr>
        <w:pStyle w:val="ListParagraph"/>
        <w:numPr>
          <w:ilvl w:val="0"/>
          <w:numId w:val="2"/>
        </w:numPr>
        <w:spacing w:after="80" w:line="276" w:lineRule="auto"/>
      </w:pPr>
      <w:r>
        <w:rPr>
          <w:color w:val="333333"/>
        </w:rPr>
        <w:t>CBN-issued TLS certificates will be provided for all environments within 1 week of request.</w:t>
      </w:r>
    </w:p>
    <w:p w14:paraId="4E92BDCA" w14:textId="77777777" w:rsidR="008112C0" w:rsidRDefault="00000000">
      <w:pPr>
        <w:pStyle w:val="ListParagraph"/>
        <w:numPr>
          <w:ilvl w:val="0"/>
          <w:numId w:val="2"/>
        </w:numPr>
        <w:spacing w:after="80" w:line="276" w:lineRule="auto"/>
      </w:pPr>
      <w:r>
        <w:rPr>
          <w:color w:val="333333"/>
        </w:rPr>
        <w:t>Business stakeholders from the pilot division (AMD) will be available for requirements validation and UAT.</w:t>
      </w:r>
    </w:p>
    <w:p w14:paraId="6E87C0E0" w14:textId="77777777" w:rsidR="008112C0" w:rsidRDefault="00000000">
      <w:pPr>
        <w:pStyle w:val="ListParagraph"/>
        <w:numPr>
          <w:ilvl w:val="0"/>
          <w:numId w:val="2"/>
        </w:numPr>
        <w:spacing w:after="80" w:line="276" w:lineRule="auto"/>
      </w:pPr>
      <w:r>
        <w:rPr>
          <w:color w:val="333333"/>
        </w:rPr>
        <w:t>Existing IT processes and workflows have been documented sufficiently for system configuration.</w:t>
      </w:r>
    </w:p>
    <w:p w14:paraId="68FF510D" w14:textId="77777777" w:rsidR="008112C0" w:rsidRDefault="00000000">
      <w:pPr>
        <w:pStyle w:val="ListParagraph"/>
        <w:numPr>
          <w:ilvl w:val="0"/>
          <w:numId w:val="2"/>
        </w:numPr>
        <w:spacing w:after="80" w:line="276" w:lineRule="auto"/>
      </w:pPr>
      <w:r>
        <w:rPr>
          <w:color w:val="333333"/>
        </w:rPr>
        <w:t>The architecture team has access to CBN’s IT Security Policy Framework for compliance mapping.</w:t>
      </w:r>
    </w:p>
    <w:p w14:paraId="25D54D58" w14:textId="77777777" w:rsidR="008112C0" w:rsidRDefault="00000000">
      <w:pPr>
        <w:pStyle w:val="Heading2"/>
      </w:pPr>
      <w:bookmarkStart w:id="73" w:name="_Toc222933072"/>
      <w:r>
        <w:t>16.3 Dependencies</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93"/>
        <w:gridCol w:w="1419"/>
        <w:gridCol w:w="1199"/>
        <w:gridCol w:w="2949"/>
      </w:tblGrid>
      <w:tr w:rsidR="008112C0" w14:paraId="5E583668" w14:textId="77777777">
        <w:tc>
          <w:tcPr>
            <w:tcW w:w="8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304F8D9" w14:textId="77777777" w:rsidR="008112C0" w:rsidRDefault="00000000">
            <w:r>
              <w:rPr>
                <w:b/>
                <w:bCs/>
                <w:color w:val="FFFFFF"/>
                <w:sz w:val="20"/>
                <w:szCs w:val="20"/>
              </w:rPr>
              <w:lastRenderedPageBreak/>
              <w:t>ID</w:t>
            </w:r>
          </w:p>
        </w:tc>
        <w:tc>
          <w:tcPr>
            <w:tcW w:w="3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70CB4212" w14:textId="77777777" w:rsidR="008112C0" w:rsidRDefault="00000000">
            <w:r>
              <w:rPr>
                <w:b/>
                <w:bCs/>
                <w:color w:val="FFFFFF"/>
                <w:sz w:val="20"/>
                <w:szCs w:val="20"/>
              </w:rPr>
              <w:t>Dependency</w:t>
            </w:r>
          </w:p>
        </w:tc>
        <w:tc>
          <w:tcPr>
            <w:tcW w:w="1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0B290F2" w14:textId="77777777" w:rsidR="008112C0" w:rsidRDefault="00000000">
            <w:r>
              <w:rPr>
                <w:b/>
                <w:bCs/>
                <w:color w:val="FFFFFF"/>
                <w:sz w:val="20"/>
                <w:szCs w:val="20"/>
              </w:rPr>
              <w:t>Owner</w:t>
            </w:r>
          </w:p>
        </w:tc>
        <w:tc>
          <w:tcPr>
            <w:tcW w:w="1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1D6F6DC1" w14:textId="77777777" w:rsidR="008112C0" w:rsidRDefault="00000000">
            <w:r>
              <w:rPr>
                <w:b/>
                <w:bCs/>
                <w:color w:val="FFFFFF"/>
                <w:sz w:val="20"/>
                <w:szCs w:val="20"/>
              </w:rPr>
              <w:t>Required By</w:t>
            </w:r>
          </w:p>
        </w:tc>
        <w:tc>
          <w:tcPr>
            <w:tcW w:w="29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6D256C9" w14:textId="77777777" w:rsidR="008112C0" w:rsidRDefault="00000000">
            <w:r>
              <w:rPr>
                <w:b/>
                <w:bCs/>
                <w:color w:val="FFFFFF"/>
                <w:sz w:val="20"/>
                <w:szCs w:val="20"/>
              </w:rPr>
              <w:t>Impact if Delayed</w:t>
            </w:r>
          </w:p>
        </w:tc>
      </w:tr>
      <w:tr w:rsidR="008112C0" w14:paraId="001EF303"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2C285E" w14:textId="77777777" w:rsidR="008112C0" w:rsidRDefault="00000000">
            <w:r>
              <w:rPr>
                <w:color w:val="333333"/>
                <w:sz w:val="20"/>
                <w:szCs w:val="20"/>
              </w:rPr>
              <w:t>DEP-001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159044" w14:textId="77777777" w:rsidR="008112C0" w:rsidRDefault="00000000">
            <w:r>
              <w:rPr>
                <w:color w:val="333333"/>
                <w:sz w:val="20"/>
                <w:szCs w:val="20"/>
              </w:rPr>
              <w:t>Linux VM provisioning for DEV/UAT/PROD/DR</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4C4CC2" w14:textId="77777777" w:rsidR="008112C0" w:rsidRDefault="00000000">
            <w:r>
              <w:rPr>
                <w:color w:val="333333"/>
                <w:sz w:val="20"/>
                <w:szCs w:val="20"/>
              </w:rPr>
              <w:t>Infrastructure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296FF6" w14:textId="77777777" w:rsidR="008112C0" w:rsidRDefault="00000000">
            <w:r>
              <w:rPr>
                <w:color w:val="333333"/>
                <w:sz w:val="20"/>
                <w:szCs w:val="20"/>
              </w:rPr>
              <w:t>Week 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B92721" w14:textId="77777777" w:rsidR="008112C0" w:rsidRDefault="00000000">
            <w:r>
              <w:rPr>
                <w:color w:val="333333"/>
                <w:sz w:val="20"/>
                <w:szCs w:val="20"/>
              </w:rPr>
              <w:t>Blocks all development</w:t>
            </w:r>
          </w:p>
        </w:tc>
      </w:tr>
      <w:tr w:rsidR="008112C0" w14:paraId="77A34200" w14:textId="77777777">
        <w:tc>
          <w:tcPr>
            <w:tcW w:w="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E5D5B49" w14:textId="77777777" w:rsidR="008112C0" w:rsidRDefault="00000000">
            <w:r>
              <w:rPr>
                <w:color w:val="333333"/>
                <w:sz w:val="20"/>
                <w:szCs w:val="20"/>
              </w:rPr>
              <w:t>DEP-002</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E83C4E8" w14:textId="77777777" w:rsidR="008112C0" w:rsidRDefault="00000000">
            <w:r>
              <w:rPr>
                <w:color w:val="333333"/>
                <w:sz w:val="20"/>
                <w:szCs w:val="20"/>
              </w:rPr>
              <w:t>Entra ID app registration + Graph API permissions</w:t>
            </w:r>
          </w:p>
        </w:tc>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4025C1C9" w14:textId="77777777" w:rsidR="008112C0" w:rsidRDefault="00000000">
            <w:r>
              <w:rPr>
                <w:color w:val="333333"/>
                <w:sz w:val="20"/>
                <w:szCs w:val="20"/>
              </w:rPr>
              <w:t>IAM Team</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3881D21" w14:textId="77777777" w:rsidR="008112C0" w:rsidRDefault="00000000">
            <w:r>
              <w:rPr>
                <w:color w:val="333333"/>
                <w:sz w:val="20"/>
                <w:szCs w:val="20"/>
              </w:rPr>
              <w:t>Week 1</w:t>
            </w:r>
          </w:p>
        </w:tc>
        <w:tc>
          <w:tcPr>
            <w:tcW w:w="2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D23E0D" w14:textId="77777777" w:rsidR="008112C0" w:rsidRDefault="00000000">
            <w:r>
              <w:rPr>
                <w:color w:val="333333"/>
                <w:sz w:val="20"/>
                <w:szCs w:val="20"/>
              </w:rPr>
              <w:t>Blocks authentication</w:t>
            </w:r>
          </w:p>
        </w:tc>
      </w:tr>
      <w:tr w:rsidR="008112C0" w14:paraId="78620D8A"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27EC91" w14:textId="77777777" w:rsidR="008112C0" w:rsidRDefault="00000000">
            <w:r>
              <w:rPr>
                <w:color w:val="333333"/>
                <w:sz w:val="20"/>
                <w:szCs w:val="20"/>
              </w:rPr>
              <w:t>DEP-003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B462E" w14:textId="77777777" w:rsidR="008112C0" w:rsidRDefault="00000000">
            <w:r>
              <w:rPr>
                <w:color w:val="333333"/>
                <w:sz w:val="20"/>
                <w:szCs w:val="20"/>
              </w:rPr>
              <w:t>TLS certificates for all environments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AFFB79" w14:textId="77777777" w:rsidR="008112C0" w:rsidRDefault="00000000">
            <w:r>
              <w:rPr>
                <w:color w:val="333333"/>
                <w:sz w:val="20"/>
                <w:szCs w:val="20"/>
              </w:rPr>
              <w:t>Security Office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4F239A" w14:textId="77777777" w:rsidR="008112C0" w:rsidRDefault="00000000">
            <w:r>
              <w:rPr>
                <w:color w:val="333333"/>
                <w:sz w:val="20"/>
                <w:szCs w:val="20"/>
              </w:rPr>
              <w:t>Week 1</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15B232" w14:textId="77777777" w:rsidR="008112C0" w:rsidRDefault="00000000">
            <w:r>
              <w:rPr>
                <w:color w:val="333333"/>
                <w:sz w:val="20"/>
                <w:szCs w:val="20"/>
              </w:rPr>
              <w:t>Blocks HTTPS</w:t>
            </w:r>
          </w:p>
        </w:tc>
      </w:tr>
      <w:tr w:rsidR="008112C0" w14:paraId="700981FF" w14:textId="77777777">
        <w:tc>
          <w:tcPr>
            <w:tcW w:w="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4AE5E1E" w14:textId="77777777" w:rsidR="008112C0" w:rsidRDefault="00000000">
            <w:r>
              <w:rPr>
                <w:color w:val="333333"/>
                <w:sz w:val="20"/>
                <w:szCs w:val="20"/>
              </w:rPr>
              <w:t>DEP-004</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05D8FD3" w14:textId="77777777" w:rsidR="008112C0" w:rsidRDefault="00000000">
            <w:r>
              <w:rPr>
                <w:color w:val="333333"/>
                <w:sz w:val="20"/>
                <w:szCs w:val="20"/>
              </w:rPr>
              <w:t>Teams admin consent for notification API</w:t>
            </w:r>
          </w:p>
        </w:tc>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0634CD8" w14:textId="77777777" w:rsidR="008112C0" w:rsidRDefault="00000000">
            <w:r>
              <w:rPr>
                <w:color w:val="333333"/>
                <w:sz w:val="20"/>
                <w:szCs w:val="20"/>
              </w:rPr>
              <w:t>M365 Admin</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87E757" w14:textId="77777777" w:rsidR="008112C0" w:rsidRDefault="00000000">
            <w:r>
              <w:rPr>
                <w:color w:val="333333"/>
                <w:sz w:val="20"/>
                <w:szCs w:val="20"/>
              </w:rPr>
              <w:t>Week 4</w:t>
            </w:r>
          </w:p>
        </w:tc>
        <w:tc>
          <w:tcPr>
            <w:tcW w:w="2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4C2CB98" w14:textId="77777777" w:rsidR="008112C0" w:rsidRDefault="00000000">
            <w:r>
              <w:rPr>
                <w:color w:val="333333"/>
                <w:sz w:val="20"/>
                <w:szCs w:val="20"/>
              </w:rPr>
              <w:t>Blocks Teams integration</w:t>
            </w:r>
          </w:p>
        </w:tc>
      </w:tr>
      <w:tr w:rsidR="008112C0" w14:paraId="68ED770C"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CD168A" w14:textId="77777777" w:rsidR="008112C0" w:rsidRDefault="00000000">
            <w:r>
              <w:rPr>
                <w:color w:val="333333"/>
                <w:sz w:val="20"/>
                <w:szCs w:val="20"/>
              </w:rPr>
              <w:t>DEP-005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E66C32" w14:textId="77777777" w:rsidR="008112C0" w:rsidRDefault="00000000">
            <w:r>
              <w:rPr>
                <w:color w:val="333333"/>
                <w:sz w:val="20"/>
                <w:szCs w:val="20"/>
              </w:rPr>
              <w:t>PostgreSQL production setup with DBA</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D19F9F" w14:textId="77777777" w:rsidR="008112C0" w:rsidRDefault="00000000">
            <w:r>
              <w:rPr>
                <w:color w:val="333333"/>
                <w:sz w:val="20"/>
                <w:szCs w:val="20"/>
              </w:rPr>
              <w:t>DBA Team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E547FD" w14:textId="77777777" w:rsidR="008112C0" w:rsidRDefault="00000000">
            <w:r>
              <w:rPr>
                <w:color w:val="333333"/>
                <w:sz w:val="20"/>
                <w:szCs w:val="20"/>
              </w:rPr>
              <w:t>Week 6</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79BB7" w14:textId="77777777" w:rsidR="008112C0" w:rsidRDefault="00000000">
            <w:r>
              <w:rPr>
                <w:color w:val="333333"/>
                <w:sz w:val="20"/>
                <w:szCs w:val="20"/>
              </w:rPr>
              <w:t>Blocks production deployment</w:t>
            </w:r>
          </w:p>
        </w:tc>
      </w:tr>
      <w:tr w:rsidR="008112C0" w14:paraId="26804F22" w14:textId="77777777">
        <w:tc>
          <w:tcPr>
            <w:tcW w:w="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8FCF0B5" w14:textId="77777777" w:rsidR="008112C0" w:rsidRDefault="00000000">
            <w:r>
              <w:rPr>
                <w:color w:val="333333"/>
                <w:sz w:val="20"/>
                <w:szCs w:val="20"/>
              </w:rPr>
              <w:t>DEP-006</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AAB386E" w14:textId="77777777" w:rsidR="008112C0" w:rsidRDefault="00000000">
            <w:r>
              <w:rPr>
                <w:color w:val="333333"/>
                <w:sz w:val="20"/>
                <w:szCs w:val="20"/>
              </w:rPr>
              <w:t>Network firewall rules for M365 outbound</w:t>
            </w:r>
          </w:p>
        </w:tc>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5A0A45C" w14:textId="77777777" w:rsidR="008112C0" w:rsidRDefault="00000000">
            <w:r>
              <w:rPr>
                <w:color w:val="333333"/>
                <w:sz w:val="20"/>
                <w:szCs w:val="20"/>
              </w:rPr>
              <w:t>Network Ops</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ECE3370" w14:textId="77777777" w:rsidR="008112C0" w:rsidRDefault="00000000">
            <w:r>
              <w:rPr>
                <w:color w:val="333333"/>
                <w:sz w:val="20"/>
                <w:szCs w:val="20"/>
              </w:rPr>
              <w:t>Week 1</w:t>
            </w:r>
          </w:p>
        </w:tc>
        <w:tc>
          <w:tcPr>
            <w:tcW w:w="2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983D9B" w14:textId="77777777" w:rsidR="008112C0" w:rsidRDefault="00000000">
            <w:r>
              <w:rPr>
                <w:color w:val="333333"/>
                <w:sz w:val="20"/>
                <w:szCs w:val="20"/>
              </w:rPr>
              <w:t>Blocks all integrations</w:t>
            </w:r>
          </w:p>
        </w:tc>
      </w:tr>
      <w:tr w:rsidR="008112C0" w14:paraId="46E992B2" w14:textId="77777777">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688D84" w14:textId="77777777" w:rsidR="008112C0" w:rsidRDefault="00000000">
            <w:r>
              <w:rPr>
                <w:color w:val="333333"/>
                <w:sz w:val="20"/>
                <w:szCs w:val="20"/>
              </w:rPr>
              <w:t>DEP-007</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09C356" w14:textId="77777777" w:rsidR="008112C0" w:rsidRDefault="00000000">
            <w:r>
              <w:rPr>
                <w:color w:val="333333"/>
                <w:sz w:val="20"/>
                <w:szCs w:val="20"/>
              </w:rPr>
              <w:t>Business hours and SLA definitions from service owners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97B7E5" w14:textId="77777777" w:rsidR="008112C0" w:rsidRDefault="00000000">
            <w:r>
              <w:rPr>
                <w:color w:val="333333"/>
                <w:sz w:val="20"/>
                <w:szCs w:val="20"/>
              </w:rPr>
              <w:t>Service Owners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6BD8F" w14:textId="77777777" w:rsidR="008112C0" w:rsidRDefault="00000000">
            <w:r>
              <w:rPr>
                <w:color w:val="333333"/>
                <w:sz w:val="20"/>
                <w:szCs w:val="20"/>
              </w:rPr>
              <w:t>Week 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2EA0B" w14:textId="77777777" w:rsidR="008112C0" w:rsidRDefault="00000000">
            <w:r>
              <w:rPr>
                <w:color w:val="333333"/>
                <w:sz w:val="20"/>
                <w:szCs w:val="20"/>
              </w:rPr>
              <w:t>Blocks SLA engine configuration</w:t>
            </w:r>
          </w:p>
        </w:tc>
      </w:tr>
      <w:tr w:rsidR="008112C0" w14:paraId="7B8978E5" w14:textId="77777777">
        <w:tc>
          <w:tcPr>
            <w:tcW w:w="8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9AD8352" w14:textId="77777777" w:rsidR="008112C0" w:rsidRDefault="00000000">
            <w:r>
              <w:rPr>
                <w:color w:val="333333"/>
                <w:sz w:val="20"/>
                <w:szCs w:val="20"/>
              </w:rPr>
              <w:t>DEP-008</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938D4B" w14:textId="77777777" w:rsidR="008112C0" w:rsidRDefault="00000000">
            <w:r>
              <w:rPr>
                <w:color w:val="333333"/>
                <w:sz w:val="20"/>
                <w:szCs w:val="20"/>
              </w:rPr>
              <w:t>Pilot division (AMD) users provisioned in Entra groups</w:t>
            </w:r>
          </w:p>
        </w:tc>
        <w:tc>
          <w:tcPr>
            <w:tcW w:w="1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7A07268" w14:textId="77777777" w:rsidR="008112C0" w:rsidRDefault="00000000">
            <w:r>
              <w:rPr>
                <w:color w:val="333333"/>
                <w:sz w:val="20"/>
                <w:szCs w:val="20"/>
              </w:rPr>
              <w:t>IAM Team</w:t>
            </w:r>
          </w:p>
        </w:tc>
        <w:tc>
          <w:tcPr>
            <w:tcW w:w="1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151B270" w14:textId="77777777" w:rsidR="008112C0" w:rsidRDefault="00000000">
            <w:r>
              <w:rPr>
                <w:color w:val="333333"/>
                <w:sz w:val="20"/>
                <w:szCs w:val="20"/>
              </w:rPr>
              <w:t>Week 2</w:t>
            </w:r>
          </w:p>
        </w:tc>
        <w:tc>
          <w:tcPr>
            <w:tcW w:w="2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6371E12" w14:textId="77777777" w:rsidR="008112C0" w:rsidRDefault="00000000">
            <w:r>
              <w:rPr>
                <w:color w:val="333333"/>
                <w:sz w:val="20"/>
                <w:szCs w:val="20"/>
              </w:rPr>
              <w:t>Blocks UAT</w:t>
            </w:r>
          </w:p>
        </w:tc>
      </w:tr>
    </w:tbl>
    <w:p w14:paraId="63EFE51F" w14:textId="77777777" w:rsidR="008112C0" w:rsidRDefault="00000000">
      <w:r>
        <w:br w:type="page"/>
      </w:r>
    </w:p>
    <w:p w14:paraId="0535C0E3" w14:textId="77777777" w:rsidR="008112C0" w:rsidRDefault="00000000">
      <w:pPr>
        <w:pStyle w:val="Heading1"/>
        <w:pBdr>
          <w:bottom w:val="single" w:sz="6" w:space="4" w:color="C4A265"/>
        </w:pBdr>
      </w:pPr>
      <w:bookmarkStart w:id="74" w:name="_Toc222933073"/>
      <w:r>
        <w:lastRenderedPageBreak/>
        <w:t>17. Acceptance Criteria and Verification Framework</w:t>
      </w:r>
      <w:bookmarkEnd w:id="74"/>
    </w:p>
    <w:p w14:paraId="7A358A25" w14:textId="77777777" w:rsidR="008112C0" w:rsidRDefault="00000000">
      <w:pPr>
        <w:spacing w:after="160" w:line="276" w:lineRule="auto"/>
        <w:jc w:val="both"/>
      </w:pPr>
      <w:r>
        <w:rPr>
          <w:color w:val="333333"/>
        </w:rPr>
        <w:t>All requirements will be verified through a structured acceptance process aligned with each delivery phase. The verification framework defines the testing strategy, acceptance authority, and evidence requirements.</w:t>
      </w:r>
    </w:p>
    <w:p w14:paraId="7301AACB" w14:textId="77777777" w:rsidR="008112C0" w:rsidRDefault="00000000">
      <w:pPr>
        <w:pStyle w:val="Heading2"/>
      </w:pPr>
      <w:bookmarkStart w:id="75" w:name="_Toc222933074"/>
      <w:r>
        <w:t>17.1 Verification Methods</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160"/>
        <w:gridCol w:w="2200"/>
      </w:tblGrid>
      <w:tr w:rsidR="008112C0" w14:paraId="47541BE3" w14:textId="77777777">
        <w:tc>
          <w:tcPr>
            <w:tcW w:w="2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202299B" w14:textId="77777777" w:rsidR="008112C0" w:rsidRDefault="00000000">
            <w:r>
              <w:rPr>
                <w:b/>
                <w:bCs/>
                <w:color w:val="FFFFFF"/>
                <w:sz w:val="20"/>
                <w:szCs w:val="20"/>
              </w:rPr>
              <w:t>Method</w:t>
            </w:r>
          </w:p>
        </w:tc>
        <w:tc>
          <w:tcPr>
            <w:tcW w:w="3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4802DC86" w14:textId="77777777" w:rsidR="008112C0" w:rsidRDefault="00000000">
            <w:r>
              <w:rPr>
                <w:b/>
                <w:bCs/>
                <w:color w:val="FFFFFF"/>
                <w:sz w:val="20"/>
                <w:szCs w:val="20"/>
              </w:rPr>
              <w:t>Description</w:t>
            </w:r>
          </w:p>
        </w:tc>
        <w:tc>
          <w:tcPr>
            <w:tcW w:w="21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30D2E9E1" w14:textId="77777777" w:rsidR="008112C0" w:rsidRDefault="00000000">
            <w:r>
              <w:rPr>
                <w:b/>
                <w:bCs/>
                <w:color w:val="FFFFFF"/>
                <w:sz w:val="20"/>
                <w:szCs w:val="20"/>
              </w:rPr>
              <w:t>Applicable To</w:t>
            </w:r>
          </w:p>
        </w:tc>
        <w:tc>
          <w:tcPr>
            <w:tcW w:w="22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2663377A" w14:textId="77777777" w:rsidR="008112C0" w:rsidRDefault="00000000">
            <w:r>
              <w:rPr>
                <w:b/>
                <w:bCs/>
                <w:color w:val="FFFFFF"/>
                <w:sz w:val="20"/>
                <w:szCs w:val="20"/>
              </w:rPr>
              <w:t>Evidence</w:t>
            </w:r>
          </w:p>
        </w:tc>
      </w:tr>
      <w:tr w:rsidR="008112C0" w14:paraId="1971DAB4"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BEA1C5" w14:textId="77777777" w:rsidR="008112C0" w:rsidRDefault="00000000">
            <w:r>
              <w:rPr>
                <w:color w:val="333333"/>
                <w:sz w:val="20"/>
                <w:szCs w:val="20"/>
              </w:rPr>
              <w:t>Unit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0AEED" w14:textId="77777777" w:rsidR="008112C0" w:rsidRDefault="00000000">
            <w:r>
              <w:rPr>
                <w:color w:val="333333"/>
                <w:sz w:val="20"/>
                <w:szCs w:val="20"/>
              </w:rPr>
              <w:t>Automated tests validating individual functions and modules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5381F5" w14:textId="77777777" w:rsidR="008112C0" w:rsidRDefault="00000000">
            <w:r>
              <w:rPr>
                <w:color w:val="333333"/>
                <w:sz w:val="20"/>
                <w:szCs w:val="20"/>
              </w:rPr>
              <w:t>All FR, SR, DRA</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AD5A66" w14:textId="77777777" w:rsidR="008112C0" w:rsidRDefault="00000000">
            <w:r>
              <w:rPr>
                <w:color w:val="333333"/>
                <w:sz w:val="20"/>
                <w:szCs w:val="20"/>
              </w:rPr>
              <w:t>Test coverage report ≥80%</w:t>
            </w:r>
          </w:p>
        </w:tc>
      </w:tr>
      <w:tr w:rsidR="008112C0" w14:paraId="4B01E604"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FDFECE1" w14:textId="77777777" w:rsidR="008112C0" w:rsidRDefault="00000000">
            <w:r>
              <w:rPr>
                <w:color w:val="333333"/>
                <w:sz w:val="20"/>
                <w:szCs w:val="20"/>
              </w:rPr>
              <w:t>Integration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0C8F4424" w14:textId="77777777" w:rsidR="008112C0" w:rsidRDefault="00000000">
            <w:r>
              <w:rPr>
                <w:color w:val="333333"/>
                <w:sz w:val="20"/>
                <w:szCs w:val="20"/>
              </w:rPr>
              <w:t>Tests validating interactions between modules and external systems</w:t>
            </w:r>
          </w:p>
        </w:tc>
        <w:tc>
          <w:tcPr>
            <w:tcW w:w="21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F35C8BB" w14:textId="77777777" w:rsidR="008112C0" w:rsidRDefault="00000000">
            <w:r>
              <w:rPr>
                <w:color w:val="333333"/>
                <w:sz w:val="20"/>
                <w:szCs w:val="20"/>
              </w:rPr>
              <w:t>All IR, SR</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D629BDA" w14:textId="77777777" w:rsidR="008112C0" w:rsidRDefault="00000000">
            <w:r>
              <w:rPr>
                <w:color w:val="333333"/>
                <w:sz w:val="20"/>
                <w:szCs w:val="20"/>
              </w:rPr>
              <w:t>Integration test results</w:t>
            </w:r>
          </w:p>
        </w:tc>
      </w:tr>
      <w:tr w:rsidR="008112C0" w14:paraId="73616E4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E20FFB" w14:textId="77777777" w:rsidR="008112C0" w:rsidRDefault="00000000">
            <w:r>
              <w:rPr>
                <w:color w:val="333333"/>
                <w:sz w:val="20"/>
                <w:szCs w:val="20"/>
              </w:rPr>
              <w:t>System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8BD292" w14:textId="77777777" w:rsidR="008112C0" w:rsidRDefault="00000000">
            <w:r>
              <w:rPr>
                <w:color w:val="333333"/>
                <w:sz w:val="20"/>
                <w:szCs w:val="20"/>
              </w:rPr>
              <w:t>End-to-end tests validating complete workflows</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1A0254" w14:textId="77777777" w:rsidR="008112C0" w:rsidRDefault="00000000">
            <w:r>
              <w:rPr>
                <w:color w:val="333333"/>
                <w:sz w:val="20"/>
                <w:szCs w:val="20"/>
              </w:rPr>
              <w:t>All FR, NFR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D841CF" w14:textId="77777777" w:rsidR="008112C0" w:rsidRDefault="00000000">
            <w:r>
              <w:rPr>
                <w:color w:val="333333"/>
                <w:sz w:val="20"/>
                <w:szCs w:val="20"/>
              </w:rPr>
              <w:t>System test execution report</w:t>
            </w:r>
          </w:p>
        </w:tc>
      </w:tr>
      <w:tr w:rsidR="008112C0" w14:paraId="09DE15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BCF7519" w14:textId="77777777" w:rsidR="008112C0" w:rsidRDefault="00000000">
            <w:r>
              <w:rPr>
                <w:color w:val="333333"/>
                <w:sz w:val="20"/>
                <w:szCs w:val="20"/>
              </w:rPr>
              <w:t>Security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CC36FE" w14:textId="77777777" w:rsidR="008112C0" w:rsidRDefault="00000000">
            <w:r>
              <w:rPr>
                <w:color w:val="333333"/>
                <w:sz w:val="20"/>
                <w:szCs w:val="20"/>
              </w:rPr>
              <w:t>Penetration testing, vulnerability scanning, access control validation</w:t>
            </w:r>
          </w:p>
        </w:tc>
        <w:tc>
          <w:tcPr>
            <w:tcW w:w="21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566924E" w14:textId="77777777" w:rsidR="008112C0" w:rsidRDefault="00000000">
            <w:r>
              <w:rPr>
                <w:color w:val="333333"/>
                <w:sz w:val="20"/>
                <w:szCs w:val="20"/>
              </w:rPr>
              <w:t>All SR</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B07809F" w14:textId="77777777" w:rsidR="008112C0" w:rsidRDefault="00000000">
            <w:r>
              <w:rPr>
                <w:color w:val="333333"/>
                <w:sz w:val="20"/>
                <w:szCs w:val="20"/>
              </w:rPr>
              <w:t>Security test report</w:t>
            </w:r>
          </w:p>
        </w:tc>
      </w:tr>
      <w:tr w:rsidR="008112C0" w14:paraId="532E2853"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627BF" w14:textId="77777777" w:rsidR="008112C0" w:rsidRDefault="00000000">
            <w:r>
              <w:rPr>
                <w:color w:val="333333"/>
                <w:sz w:val="20"/>
                <w:szCs w:val="20"/>
              </w:rPr>
              <w:t>Performance Testing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5F838F" w14:textId="77777777" w:rsidR="008112C0" w:rsidRDefault="00000000">
            <w:r>
              <w:rPr>
                <w:color w:val="333333"/>
                <w:sz w:val="20"/>
                <w:szCs w:val="20"/>
              </w:rPr>
              <w:t>Load testing, stress testing, endurance testing</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046CF21" w14:textId="77777777" w:rsidR="008112C0" w:rsidRDefault="00000000">
            <w:r>
              <w:rPr>
                <w:color w:val="333333"/>
                <w:sz w:val="20"/>
                <w:szCs w:val="20"/>
              </w:rPr>
              <w:t>All NFR (performance)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84F815" w14:textId="77777777" w:rsidR="008112C0" w:rsidRDefault="00000000">
            <w:r>
              <w:rPr>
                <w:color w:val="333333"/>
                <w:sz w:val="20"/>
                <w:szCs w:val="20"/>
              </w:rPr>
              <w:t>Performance benchmark report</w:t>
            </w:r>
          </w:p>
        </w:tc>
      </w:tr>
      <w:tr w:rsidR="008112C0" w14:paraId="45B77CEB"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CCDEB2B" w14:textId="77777777" w:rsidR="008112C0" w:rsidRDefault="00000000">
            <w:r>
              <w:rPr>
                <w:color w:val="333333"/>
                <w:sz w:val="20"/>
                <w:szCs w:val="20"/>
              </w:rPr>
              <w:t>User Acceptance Testing (UAT)</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2C3A37D" w14:textId="77777777" w:rsidR="008112C0" w:rsidRDefault="00000000">
            <w:r>
              <w:rPr>
                <w:color w:val="333333"/>
                <w:sz w:val="20"/>
                <w:szCs w:val="20"/>
              </w:rPr>
              <w:t>Business stakeholder validation of functionality and usability</w:t>
            </w:r>
          </w:p>
        </w:tc>
        <w:tc>
          <w:tcPr>
            <w:tcW w:w="21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663EE91" w14:textId="77777777" w:rsidR="008112C0" w:rsidRDefault="00000000">
            <w:r>
              <w:rPr>
                <w:color w:val="333333"/>
                <w:sz w:val="20"/>
                <w:szCs w:val="20"/>
              </w:rPr>
              <w:t>All FR, BR</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2C409C4" w14:textId="77777777" w:rsidR="008112C0" w:rsidRDefault="00000000">
            <w:r>
              <w:rPr>
                <w:color w:val="333333"/>
                <w:sz w:val="20"/>
                <w:szCs w:val="20"/>
              </w:rPr>
              <w:t>UAT signoff document</w:t>
            </w:r>
          </w:p>
        </w:tc>
      </w:tr>
      <w:tr w:rsidR="008112C0" w14:paraId="6147CD9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401F9C" w14:textId="77777777" w:rsidR="008112C0" w:rsidRDefault="00000000">
            <w:r>
              <w:rPr>
                <w:color w:val="333333"/>
                <w:sz w:val="20"/>
                <w:szCs w:val="20"/>
              </w:rPr>
              <w:t>Compliance 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096E26" w14:textId="77777777" w:rsidR="008112C0" w:rsidRDefault="00000000">
            <w:r>
              <w:rPr>
                <w:color w:val="333333"/>
                <w:sz w:val="20"/>
                <w:szCs w:val="20"/>
              </w:rPr>
              <w:t>Audit and compliance team review of controls and evidence</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D396C6" w14:textId="77777777" w:rsidR="008112C0" w:rsidRDefault="00000000">
            <w:r>
              <w:rPr>
                <w:color w:val="333333"/>
                <w:sz w:val="20"/>
                <w:szCs w:val="20"/>
              </w:rPr>
              <w:t>All SR, DRA, compliance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4C0425" w14:textId="77777777" w:rsidR="008112C0" w:rsidRDefault="00000000">
            <w:r>
              <w:rPr>
                <w:color w:val="333333"/>
                <w:sz w:val="20"/>
                <w:szCs w:val="20"/>
              </w:rPr>
              <w:t>Compliance review report</w:t>
            </w:r>
          </w:p>
        </w:tc>
      </w:tr>
      <w:tr w:rsidR="008112C0" w14:paraId="09103743" w14:textId="77777777">
        <w:tc>
          <w:tcPr>
            <w:tcW w:w="2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AA70501" w14:textId="77777777" w:rsidR="008112C0" w:rsidRDefault="00000000">
            <w:r>
              <w:rPr>
                <w:color w:val="333333"/>
                <w:sz w:val="20"/>
                <w:szCs w:val="20"/>
              </w:rPr>
              <w:t>DR Testing</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1477C777" w14:textId="77777777" w:rsidR="008112C0" w:rsidRDefault="00000000">
            <w:r>
              <w:rPr>
                <w:color w:val="333333"/>
                <w:sz w:val="20"/>
                <w:szCs w:val="20"/>
              </w:rPr>
              <w:t>Disaster recovery drill with documented evidence</w:t>
            </w:r>
          </w:p>
        </w:tc>
        <w:tc>
          <w:tcPr>
            <w:tcW w:w="21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22BDA60" w14:textId="77777777" w:rsidR="008112C0" w:rsidRDefault="00000000">
            <w:r>
              <w:rPr>
                <w:color w:val="333333"/>
                <w:sz w:val="20"/>
                <w:szCs w:val="20"/>
              </w:rPr>
              <w:t>INR, NFR (availability)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77656CEA" w14:textId="77777777" w:rsidR="008112C0" w:rsidRDefault="00000000">
            <w:r>
              <w:rPr>
                <w:color w:val="333333"/>
                <w:sz w:val="20"/>
                <w:szCs w:val="20"/>
              </w:rPr>
              <w:t>DR drill evidence package</w:t>
            </w:r>
          </w:p>
        </w:tc>
      </w:tr>
    </w:tbl>
    <w:p w14:paraId="4E24A855" w14:textId="77777777" w:rsidR="008112C0" w:rsidRDefault="00000000">
      <w:pPr>
        <w:pStyle w:val="Heading2"/>
      </w:pPr>
      <w:bookmarkStart w:id="76" w:name="_Toc222933075"/>
      <w:r>
        <w:t>17.2 Acceptance Authority</w:t>
      </w:r>
      <w:bookmarkEnd w:id="7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8112C0" w14:paraId="1B151306" w14:textId="77777777">
        <w:tc>
          <w:tcPr>
            <w:tcW w:w="24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6F5A980C" w14:textId="77777777" w:rsidR="008112C0" w:rsidRDefault="00000000">
            <w:r>
              <w:rPr>
                <w:b/>
                <w:bCs/>
                <w:color w:val="FFFFFF"/>
                <w:sz w:val="20"/>
                <w:szCs w:val="20"/>
              </w:rPr>
              <w:t>Phase Gate</w:t>
            </w:r>
          </w:p>
        </w:tc>
        <w:tc>
          <w:tcPr>
            <w:tcW w:w="300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0187F608" w14:textId="77777777" w:rsidR="008112C0" w:rsidRDefault="00000000">
            <w:r>
              <w:rPr>
                <w:b/>
                <w:bCs/>
                <w:color w:val="FFFFFF"/>
                <w:sz w:val="20"/>
                <w:szCs w:val="20"/>
              </w:rPr>
              <w:t>Acceptance Authority</w:t>
            </w:r>
          </w:p>
        </w:tc>
        <w:tc>
          <w:tcPr>
            <w:tcW w:w="3960" w:type="dxa"/>
            <w:tcBorders>
              <w:top w:val="single" w:sz="1" w:space="0" w:color="006B3F"/>
              <w:left w:val="single" w:sz="1" w:space="0" w:color="006B3F"/>
              <w:bottom w:val="single" w:sz="1" w:space="0" w:color="006B3F"/>
              <w:right w:val="single" w:sz="1" w:space="0" w:color="006B3F"/>
            </w:tcBorders>
            <w:shd w:val="clear" w:color="auto" w:fill="006B3F"/>
            <w:tcMar>
              <w:top w:w="80" w:type="dxa"/>
              <w:left w:w="120" w:type="dxa"/>
              <w:bottom w:w="80" w:type="dxa"/>
              <w:right w:w="120" w:type="dxa"/>
            </w:tcMar>
            <w:vAlign w:val="center"/>
          </w:tcPr>
          <w:p w14:paraId="57F63326" w14:textId="77777777" w:rsidR="008112C0" w:rsidRDefault="00000000">
            <w:r>
              <w:rPr>
                <w:b/>
                <w:bCs/>
                <w:color w:val="FFFFFF"/>
                <w:sz w:val="20"/>
                <w:szCs w:val="20"/>
              </w:rPr>
              <w:t>Required Artefacts</w:t>
            </w:r>
          </w:p>
        </w:tc>
      </w:tr>
      <w:tr w:rsidR="008112C0" w14:paraId="6FE90E6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87806F" w14:textId="77777777" w:rsidR="008112C0" w:rsidRDefault="00000000">
            <w:r>
              <w:rPr>
                <w:color w:val="333333"/>
                <w:sz w:val="20"/>
                <w:szCs w:val="20"/>
              </w:rPr>
              <w:t>Foundation (Wk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56DF17" w14:textId="77777777" w:rsidR="008112C0" w:rsidRDefault="00000000">
            <w:r>
              <w:rPr>
                <w:color w:val="333333"/>
                <w:sz w:val="20"/>
                <w:szCs w:val="20"/>
              </w:rPr>
              <w:t>Architecture Team + Security Office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B95B1B" w14:textId="77777777" w:rsidR="008112C0" w:rsidRDefault="00000000">
            <w:r>
              <w:rPr>
                <w:color w:val="333333"/>
                <w:sz w:val="20"/>
                <w:szCs w:val="20"/>
              </w:rPr>
              <w:t>SSO functional, tenant isolation verified, audit events captured</w:t>
            </w:r>
          </w:p>
        </w:tc>
      </w:tr>
      <w:tr w:rsidR="008112C0" w14:paraId="74610EEF"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ADB297D" w14:textId="77777777" w:rsidR="008112C0" w:rsidRDefault="00000000">
            <w:r>
              <w:rPr>
                <w:color w:val="333333"/>
                <w:sz w:val="20"/>
                <w:szCs w:val="20"/>
              </w:rPr>
              <w:t>Governance + PMO (Wk 5)</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4D37BC0" w14:textId="77777777" w:rsidR="008112C0" w:rsidRDefault="00000000">
            <w:r>
              <w:rPr>
                <w:color w:val="333333"/>
                <w:sz w:val="20"/>
                <w:szCs w:val="20"/>
              </w:rPr>
              <w:t>ARB + Business Stakeholders</w:t>
            </w:r>
          </w:p>
        </w:tc>
        <w:tc>
          <w:tcPr>
            <w:tcW w:w="3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603F3855" w14:textId="77777777" w:rsidR="008112C0" w:rsidRDefault="00000000">
            <w:r>
              <w:rPr>
                <w:color w:val="333333"/>
                <w:sz w:val="20"/>
                <w:szCs w:val="20"/>
              </w:rPr>
              <w:t>Governance workflows operational, dashboards rendering</w:t>
            </w:r>
          </w:p>
        </w:tc>
      </w:tr>
      <w:tr w:rsidR="008112C0" w14:paraId="38ACFB9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6E2E8" w14:textId="77777777" w:rsidR="008112C0" w:rsidRDefault="00000000">
            <w:r>
              <w:rPr>
                <w:color w:val="333333"/>
                <w:sz w:val="20"/>
                <w:szCs w:val="20"/>
              </w:rPr>
              <w:t>ITSM Core (Wk 8)</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BBB054" w14:textId="77777777" w:rsidR="008112C0" w:rsidRDefault="00000000">
            <w:r>
              <w:rPr>
                <w:color w:val="333333"/>
                <w:sz w:val="20"/>
                <w:szCs w:val="20"/>
              </w:rPr>
              <w:t>Service Owners + ARB</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685C62" w14:textId="77777777" w:rsidR="008112C0" w:rsidRDefault="00000000">
            <w:r>
              <w:rPr>
                <w:color w:val="333333"/>
                <w:sz w:val="20"/>
                <w:szCs w:val="20"/>
              </w:rPr>
              <w:t>Tickets flowing, SLAs tracking, notifications delivered</w:t>
            </w:r>
          </w:p>
        </w:tc>
      </w:tr>
      <w:tr w:rsidR="008112C0" w14:paraId="1A6E2336"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F3C771E" w14:textId="77777777" w:rsidR="008112C0" w:rsidRDefault="00000000">
            <w:r>
              <w:rPr>
                <w:color w:val="333333"/>
                <w:sz w:val="20"/>
                <w:szCs w:val="20"/>
              </w:rPr>
              <w:t>CMDB + Evidence (Wk 10)</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DB29AA2" w14:textId="77777777" w:rsidR="008112C0" w:rsidRDefault="00000000">
            <w:r>
              <w:rPr>
                <w:color w:val="333333"/>
                <w:sz w:val="20"/>
                <w:szCs w:val="20"/>
              </w:rPr>
              <w:t>Asset Managers + Audit Team</w:t>
            </w:r>
          </w:p>
        </w:tc>
        <w:tc>
          <w:tcPr>
            <w:tcW w:w="3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37E2FF6F" w14:textId="77777777" w:rsidR="008112C0" w:rsidRDefault="00000000">
            <w:r>
              <w:rPr>
                <w:color w:val="333333"/>
                <w:sz w:val="20"/>
                <w:szCs w:val="20"/>
              </w:rPr>
              <w:t>Assets tracked, evidence vault operational</w:t>
            </w:r>
          </w:p>
        </w:tc>
      </w:tr>
      <w:tr w:rsidR="008112C0" w14:paraId="52F313E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998F3" w14:textId="77777777" w:rsidR="008112C0" w:rsidRDefault="00000000">
            <w:r>
              <w:rPr>
                <w:color w:val="333333"/>
                <w:sz w:val="20"/>
                <w:szCs w:val="20"/>
              </w:rPr>
              <w:lastRenderedPageBreak/>
              <w:t>GRC + Reporting (Wk 12)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7D5CF2" w14:textId="77777777" w:rsidR="008112C0" w:rsidRDefault="00000000">
            <w:r>
              <w:rPr>
                <w:color w:val="333333"/>
                <w:sz w:val="20"/>
                <w:szCs w:val="20"/>
              </w:rPr>
              <w:t>CISO + Audit Team + ITD Director</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63925F" w14:textId="77777777" w:rsidR="008112C0" w:rsidRDefault="00000000">
            <w:r>
              <w:rPr>
                <w:color w:val="333333"/>
                <w:sz w:val="20"/>
                <w:szCs w:val="20"/>
              </w:rPr>
              <w:t>GRC operational, executive pack generated</w:t>
            </w:r>
          </w:p>
        </w:tc>
      </w:tr>
      <w:tr w:rsidR="008112C0" w14:paraId="06CA46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24FC3D6" w14:textId="77777777" w:rsidR="008112C0" w:rsidRDefault="00000000">
            <w:r>
              <w:rPr>
                <w:color w:val="333333"/>
                <w:sz w:val="20"/>
                <w:szCs w:val="20"/>
              </w:rPr>
              <w:t>Go-Live (Wk 14)</w:t>
            </w:r>
          </w:p>
        </w:tc>
        <w:tc>
          <w:tcPr>
            <w:tcW w:w="300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5918BBB0" w14:textId="77777777" w:rsidR="008112C0" w:rsidRDefault="00000000">
            <w:r>
              <w:rPr>
                <w:color w:val="333333"/>
                <w:sz w:val="20"/>
                <w:szCs w:val="20"/>
              </w:rPr>
              <w:t>ITD Director + ARB + CISO</w:t>
            </w:r>
          </w:p>
        </w:tc>
        <w:tc>
          <w:tcPr>
            <w:tcW w:w="3960" w:type="dxa"/>
            <w:tcBorders>
              <w:top w:val="single" w:sz="1" w:space="0" w:color="CCCCCC"/>
              <w:left w:val="single" w:sz="1" w:space="0" w:color="CCCCCC"/>
              <w:bottom w:val="single" w:sz="1" w:space="0" w:color="CCCCCC"/>
              <w:right w:val="single" w:sz="1" w:space="0" w:color="CCCCCC"/>
            </w:tcBorders>
            <w:shd w:val="clear" w:color="auto" w:fill="F0FAF2"/>
            <w:tcMar>
              <w:top w:w="80" w:type="dxa"/>
              <w:left w:w="120" w:type="dxa"/>
              <w:bottom w:w="80" w:type="dxa"/>
              <w:right w:w="120" w:type="dxa"/>
            </w:tcMar>
            <w:vAlign w:val="center"/>
          </w:tcPr>
          <w:p w14:paraId="24E52BB3" w14:textId="77777777" w:rsidR="008112C0" w:rsidRDefault="00000000">
            <w:r>
              <w:rPr>
                <w:color w:val="333333"/>
                <w:sz w:val="20"/>
                <w:szCs w:val="20"/>
              </w:rPr>
              <w:t>All Must requirements verified, security review passed, DR drill completed</w:t>
            </w:r>
          </w:p>
        </w:tc>
      </w:tr>
    </w:tbl>
    <w:p w14:paraId="190F9DDC" w14:textId="77777777" w:rsidR="008112C0" w:rsidRDefault="00000000">
      <w:r>
        <w:br w:type="page"/>
      </w:r>
    </w:p>
    <w:p w14:paraId="0727B766" w14:textId="77777777" w:rsidR="008112C0" w:rsidRDefault="00000000">
      <w:pPr>
        <w:pBdr>
          <w:top w:val="single" w:sz="6" w:space="8" w:color="C4A265"/>
        </w:pBdr>
        <w:spacing w:before="400"/>
        <w:jc w:val="center"/>
      </w:pPr>
      <w:r>
        <w:rPr>
          <w:i/>
          <w:iCs/>
          <w:color w:val="006B3F"/>
        </w:rPr>
        <w:lastRenderedPageBreak/>
        <w:t>— End of Document —</w:t>
      </w:r>
    </w:p>
    <w:p w14:paraId="19B3798E" w14:textId="77777777" w:rsidR="008112C0" w:rsidRDefault="008112C0"/>
    <w:p w14:paraId="154B0A97" w14:textId="77777777" w:rsidR="008112C0" w:rsidRDefault="00000000">
      <w:pPr>
        <w:spacing w:after="160" w:line="276" w:lineRule="auto"/>
        <w:jc w:val="center"/>
      </w:pPr>
      <w:r>
        <w:rPr>
          <w:color w:val="666666"/>
          <w:sz w:val="16"/>
          <w:szCs w:val="16"/>
        </w:rPr>
        <w:t>Central Bank of Nigeria  |  Information Technology Department  |  ITD-OPMS Architecture Requirements Specification v1.0</w:t>
      </w:r>
    </w:p>
    <w:sectPr w:rsidR="008112C0">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F2B7" w14:textId="77777777" w:rsidR="00E40064" w:rsidRDefault="00E40064">
      <w:r>
        <w:separator/>
      </w:r>
    </w:p>
  </w:endnote>
  <w:endnote w:type="continuationSeparator" w:id="0">
    <w:p w14:paraId="4CA9D831" w14:textId="77777777" w:rsidR="00E40064" w:rsidRDefault="00E40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F0891" w14:textId="77777777" w:rsidR="008112C0" w:rsidRDefault="00000000">
    <w:pPr>
      <w:pBdr>
        <w:top w:val="single" w:sz="4" w:space="4" w:color="C4A265"/>
      </w:pBdr>
      <w:tabs>
        <w:tab w:val="right" w:pos="9026"/>
      </w:tabs>
    </w:pPr>
    <w:r>
      <w:rPr>
        <w:color w:val="666666"/>
        <w:sz w:val="14"/>
        <w:szCs w:val="14"/>
      </w:rPr>
      <w:t>Central Bank of Nigeria  |  ITD</w:t>
    </w:r>
    <w:r>
      <w:rPr>
        <w:color w:val="666666"/>
        <w:sz w:val="14"/>
        <w:szCs w:val="14"/>
      </w:rPr>
      <w:ptab w:relativeTo="margin" w:alignment="right" w:leader="none"/>
    </w:r>
    <w:r>
      <w:rPr>
        <w:color w:val="666666"/>
        <w:sz w:val="14"/>
        <w:szCs w:val="14"/>
      </w:rPr>
      <w:t xml:space="preserve">Page </w:t>
    </w:r>
    <w:r>
      <w:rPr>
        <w:b/>
        <w:bCs/>
        <w:color w:val="006B3F"/>
        <w:sz w:val="14"/>
        <w:szCs w:val="14"/>
      </w:rPr>
      <w:fldChar w:fldCharType="begin"/>
    </w:r>
    <w:r>
      <w:rPr>
        <w:b/>
        <w:bCs/>
        <w:color w:val="006B3F"/>
        <w:sz w:val="14"/>
        <w:szCs w:val="14"/>
      </w:rPr>
      <w:instrText>PAGE</w:instrText>
    </w:r>
    <w:r>
      <w:rPr>
        <w:b/>
        <w:bCs/>
        <w:color w:val="006B3F"/>
        <w:sz w:val="14"/>
        <w:szCs w:val="14"/>
      </w:rPr>
      <w:fldChar w:fldCharType="separate"/>
    </w:r>
    <w:r w:rsidR="00881801">
      <w:rPr>
        <w:b/>
        <w:bCs/>
        <w:noProof/>
        <w:color w:val="006B3F"/>
        <w:sz w:val="14"/>
        <w:szCs w:val="14"/>
      </w:rPr>
      <w:t>6</w:t>
    </w:r>
    <w:r>
      <w:rPr>
        <w:b/>
        <w:bCs/>
        <w:color w:val="006B3F"/>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01F7F" w14:textId="77777777" w:rsidR="00E40064" w:rsidRDefault="00E40064">
      <w:r>
        <w:separator/>
      </w:r>
    </w:p>
  </w:footnote>
  <w:footnote w:type="continuationSeparator" w:id="0">
    <w:p w14:paraId="3FB35307" w14:textId="77777777" w:rsidR="00E40064" w:rsidRDefault="00E40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0A402" w14:textId="77777777" w:rsidR="008112C0" w:rsidRDefault="00000000">
    <w:pPr>
      <w:pBdr>
        <w:bottom w:val="single" w:sz="4" w:space="4" w:color="006B3F"/>
      </w:pBdr>
      <w:tabs>
        <w:tab w:val="right" w:pos="9026"/>
      </w:tabs>
    </w:pPr>
    <w:r>
      <w:rPr>
        <w:b/>
        <w:bCs/>
        <w:color w:val="006B3F"/>
        <w:sz w:val="16"/>
        <w:szCs w:val="16"/>
      </w:rPr>
      <w:t xml:space="preserve">ITD-OPMS Architecture Requirements Specification  </w:t>
    </w:r>
    <w:r>
      <w:rPr>
        <w:color w:val="C4A265"/>
        <w:sz w:val="16"/>
        <w:szCs w:val="16"/>
      </w:rPr>
      <w:t xml:space="preserve">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73C85"/>
    <w:multiLevelType w:val="hybridMultilevel"/>
    <w:tmpl w:val="1498596E"/>
    <w:lvl w:ilvl="0" w:tplc="5A365B74">
      <w:start w:val="1"/>
      <w:numFmt w:val="bullet"/>
      <w:lvlText w:val="●"/>
      <w:lvlJc w:val="left"/>
      <w:pPr>
        <w:ind w:left="720" w:hanging="360"/>
      </w:pPr>
    </w:lvl>
    <w:lvl w:ilvl="1" w:tplc="E3280BC2">
      <w:start w:val="1"/>
      <w:numFmt w:val="bullet"/>
      <w:lvlText w:val="○"/>
      <w:lvlJc w:val="left"/>
      <w:pPr>
        <w:ind w:left="1440" w:hanging="360"/>
      </w:pPr>
    </w:lvl>
    <w:lvl w:ilvl="2" w:tplc="712E93A4">
      <w:start w:val="1"/>
      <w:numFmt w:val="bullet"/>
      <w:lvlText w:val="■"/>
      <w:lvlJc w:val="left"/>
      <w:pPr>
        <w:ind w:left="2160" w:hanging="360"/>
      </w:pPr>
    </w:lvl>
    <w:lvl w:ilvl="3" w:tplc="6B24D8F2">
      <w:start w:val="1"/>
      <w:numFmt w:val="bullet"/>
      <w:lvlText w:val="●"/>
      <w:lvlJc w:val="left"/>
      <w:pPr>
        <w:ind w:left="2880" w:hanging="360"/>
      </w:pPr>
    </w:lvl>
    <w:lvl w:ilvl="4" w:tplc="4704FAA2">
      <w:start w:val="1"/>
      <w:numFmt w:val="bullet"/>
      <w:lvlText w:val="○"/>
      <w:lvlJc w:val="left"/>
      <w:pPr>
        <w:ind w:left="3600" w:hanging="360"/>
      </w:pPr>
    </w:lvl>
    <w:lvl w:ilvl="5" w:tplc="CB700C32">
      <w:start w:val="1"/>
      <w:numFmt w:val="bullet"/>
      <w:lvlText w:val="■"/>
      <w:lvlJc w:val="left"/>
      <w:pPr>
        <w:ind w:left="4320" w:hanging="360"/>
      </w:pPr>
    </w:lvl>
    <w:lvl w:ilvl="6" w:tplc="5A5026FE">
      <w:start w:val="1"/>
      <w:numFmt w:val="bullet"/>
      <w:lvlText w:val="●"/>
      <w:lvlJc w:val="left"/>
      <w:pPr>
        <w:ind w:left="5040" w:hanging="360"/>
      </w:pPr>
    </w:lvl>
    <w:lvl w:ilvl="7" w:tplc="4FB41F3A">
      <w:start w:val="1"/>
      <w:numFmt w:val="bullet"/>
      <w:lvlText w:val="●"/>
      <w:lvlJc w:val="left"/>
      <w:pPr>
        <w:ind w:left="5760" w:hanging="360"/>
      </w:pPr>
    </w:lvl>
    <w:lvl w:ilvl="8" w:tplc="49DE270C">
      <w:start w:val="1"/>
      <w:numFmt w:val="bullet"/>
      <w:lvlText w:val="●"/>
      <w:lvlJc w:val="left"/>
      <w:pPr>
        <w:ind w:left="6480" w:hanging="360"/>
      </w:pPr>
    </w:lvl>
  </w:abstractNum>
  <w:abstractNum w:abstractNumId="1" w15:restartNumberingAfterBreak="0">
    <w:nsid w:val="36760C3B"/>
    <w:multiLevelType w:val="hybridMultilevel"/>
    <w:tmpl w:val="C0EE0FE8"/>
    <w:lvl w:ilvl="0" w:tplc="91F27FA0">
      <w:start w:val="1"/>
      <w:numFmt w:val="bullet"/>
      <w:lvlText w:val="•"/>
      <w:lvlJc w:val="left"/>
      <w:pPr>
        <w:ind w:left="720" w:hanging="360"/>
      </w:pPr>
    </w:lvl>
    <w:lvl w:ilvl="1" w:tplc="9364E0D0">
      <w:numFmt w:val="decimal"/>
      <w:lvlText w:val=""/>
      <w:lvlJc w:val="left"/>
    </w:lvl>
    <w:lvl w:ilvl="2" w:tplc="10E0A3E2">
      <w:numFmt w:val="decimal"/>
      <w:lvlText w:val=""/>
      <w:lvlJc w:val="left"/>
    </w:lvl>
    <w:lvl w:ilvl="3" w:tplc="8BD01C6A">
      <w:numFmt w:val="decimal"/>
      <w:lvlText w:val=""/>
      <w:lvlJc w:val="left"/>
    </w:lvl>
    <w:lvl w:ilvl="4" w:tplc="64405A08">
      <w:numFmt w:val="decimal"/>
      <w:lvlText w:val=""/>
      <w:lvlJc w:val="left"/>
    </w:lvl>
    <w:lvl w:ilvl="5" w:tplc="627CAADE">
      <w:numFmt w:val="decimal"/>
      <w:lvlText w:val=""/>
      <w:lvlJc w:val="left"/>
    </w:lvl>
    <w:lvl w:ilvl="6" w:tplc="B2C2399E">
      <w:numFmt w:val="decimal"/>
      <w:lvlText w:val=""/>
      <w:lvlJc w:val="left"/>
    </w:lvl>
    <w:lvl w:ilvl="7" w:tplc="AA2E3BEA">
      <w:numFmt w:val="decimal"/>
      <w:lvlText w:val=""/>
      <w:lvlJc w:val="left"/>
    </w:lvl>
    <w:lvl w:ilvl="8" w:tplc="E996AEE0">
      <w:numFmt w:val="decimal"/>
      <w:lvlText w:val=""/>
      <w:lvlJc w:val="left"/>
    </w:lvl>
  </w:abstractNum>
  <w:abstractNum w:abstractNumId="2" w15:restartNumberingAfterBreak="0">
    <w:nsid w:val="4DBD1EEC"/>
    <w:multiLevelType w:val="hybridMultilevel"/>
    <w:tmpl w:val="03320C66"/>
    <w:lvl w:ilvl="0" w:tplc="E116B0BE">
      <w:start w:val="1"/>
      <w:numFmt w:val="decimal"/>
      <w:lvlText w:val="%1."/>
      <w:lvlJc w:val="left"/>
      <w:pPr>
        <w:ind w:left="720" w:hanging="360"/>
      </w:pPr>
    </w:lvl>
    <w:lvl w:ilvl="1" w:tplc="DE145A00">
      <w:numFmt w:val="decimal"/>
      <w:lvlText w:val=""/>
      <w:lvlJc w:val="left"/>
    </w:lvl>
    <w:lvl w:ilvl="2" w:tplc="0A2801E0">
      <w:numFmt w:val="decimal"/>
      <w:lvlText w:val=""/>
      <w:lvlJc w:val="left"/>
    </w:lvl>
    <w:lvl w:ilvl="3" w:tplc="4CDE38E6">
      <w:numFmt w:val="decimal"/>
      <w:lvlText w:val=""/>
      <w:lvlJc w:val="left"/>
    </w:lvl>
    <w:lvl w:ilvl="4" w:tplc="3B44229E">
      <w:numFmt w:val="decimal"/>
      <w:lvlText w:val=""/>
      <w:lvlJc w:val="left"/>
    </w:lvl>
    <w:lvl w:ilvl="5" w:tplc="5D888E10">
      <w:numFmt w:val="decimal"/>
      <w:lvlText w:val=""/>
      <w:lvlJc w:val="left"/>
    </w:lvl>
    <w:lvl w:ilvl="6" w:tplc="5D9E0F58">
      <w:numFmt w:val="decimal"/>
      <w:lvlText w:val=""/>
      <w:lvlJc w:val="left"/>
    </w:lvl>
    <w:lvl w:ilvl="7" w:tplc="24923E10">
      <w:numFmt w:val="decimal"/>
      <w:lvlText w:val=""/>
      <w:lvlJc w:val="left"/>
    </w:lvl>
    <w:lvl w:ilvl="8" w:tplc="685E6434">
      <w:numFmt w:val="decimal"/>
      <w:lvlText w:val=""/>
      <w:lvlJc w:val="left"/>
    </w:lvl>
  </w:abstractNum>
  <w:num w:numId="1" w16cid:durableId="571546343">
    <w:abstractNumId w:val="0"/>
    <w:lvlOverride w:ilvl="0">
      <w:startOverride w:val="1"/>
    </w:lvlOverride>
  </w:num>
  <w:num w:numId="2" w16cid:durableId="21001737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2C0"/>
    <w:rsid w:val="000A6057"/>
    <w:rsid w:val="0026323C"/>
    <w:rsid w:val="002F61D4"/>
    <w:rsid w:val="004965F1"/>
    <w:rsid w:val="00633498"/>
    <w:rsid w:val="008112C0"/>
    <w:rsid w:val="00881801"/>
    <w:rsid w:val="00A33B0E"/>
    <w:rsid w:val="00C14A29"/>
    <w:rsid w:val="00C47F86"/>
    <w:rsid w:val="00D052E9"/>
    <w:rsid w:val="00E40064"/>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B9D6381"/>
  <w15:docId w15:val="{DDF9A492-5419-4C48-B60C-1A4AC6EB3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6B3F"/>
      <w:sz w:val="32"/>
      <w:szCs w:val="32"/>
    </w:rPr>
  </w:style>
  <w:style w:type="paragraph" w:styleId="Heading2">
    <w:name w:val="heading 2"/>
    <w:uiPriority w:val="9"/>
    <w:unhideWhenUsed/>
    <w:qFormat/>
    <w:pPr>
      <w:spacing w:before="280" w:after="160"/>
      <w:outlineLvl w:val="1"/>
    </w:pPr>
    <w:rPr>
      <w:b/>
      <w:bCs/>
      <w:color w:val="006B3F"/>
      <w:sz w:val="26"/>
      <w:szCs w:val="26"/>
    </w:rPr>
  </w:style>
  <w:style w:type="paragraph" w:styleId="Heading3">
    <w:name w:val="heading 3"/>
    <w:uiPriority w:val="9"/>
    <w:semiHidden/>
    <w:unhideWhenUsed/>
    <w:qFormat/>
    <w:pPr>
      <w:spacing w:before="200" w:after="120"/>
      <w:outlineLvl w:val="2"/>
    </w:pPr>
    <w:rPr>
      <w:b/>
      <w:bCs/>
      <w:color w:val="00A65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881801"/>
    <w:pPr>
      <w:spacing w:after="100"/>
    </w:pPr>
  </w:style>
  <w:style w:type="paragraph" w:styleId="TOC2">
    <w:name w:val="toc 2"/>
    <w:basedOn w:val="Normal"/>
    <w:next w:val="Normal"/>
    <w:autoRedefine/>
    <w:uiPriority w:val="39"/>
    <w:unhideWhenUsed/>
    <w:rsid w:val="008818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3a1d3bb-29aa-4602-ae2f-fc9e5eb21def}" enabled="1" method="Privileged" siteId="{9cdc7dd5-9dd6-4fbb-9a68-bcb9021721d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45</Pages>
  <Words>8966</Words>
  <Characters>56937</Characters>
  <Application>Microsoft Office Word</Application>
  <DocSecurity>0</DocSecurity>
  <Lines>3795</Lines>
  <Paragraphs>2353</Paragraphs>
  <ScaleCrop>false</ScaleCrop>
  <Company/>
  <LinksUpToDate>false</LinksUpToDate>
  <CharactersWithSpaces>63550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SHADRACH</cp:lastModifiedBy>
  <cp:revision>2</cp:revision>
  <dcterms:created xsi:type="dcterms:W3CDTF">2026-02-26T09:06:00Z</dcterms:created>
  <dcterms:modified xsi:type="dcterms:W3CDTF">2026-02-26T09:06:00Z</dcterms:modified>
</cp:coreProperties>
</file>