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Rule="auto" w:line="360"/>
      </w:pPr>
    </w:p>
    <w:p>
      <w:pPr>
        <w:spacing w:before="40" w:after="0" w:lineRule="auto" w:line="360"/>
      </w:pPr>
    </w:p>
    <w:p>
      <w:pPr>
        <w:spacing w:before="40" w:after="0" w:lineRule="auto" w:line="360"/>
      </w:pPr>
    </w:p>
    <w:p>
      <w:pPr>
        <w:spacing w:before="40" w:after="0" w:lineRule="auto" w:line="360"/>
      </w:pPr>
    </w:p>
    <w:p>
      <w:pPr>
        <w:spacing w:before="40" w:after="80" w:lineRule="auto" w:line="360"/>
        <w:jc w:val="center"/>
      </w:pPr>
      <w:r>
        <w:rPr>
          <w:rFonts w:ascii="Calibri" w:hAnsi="Calibri" w:eastAsia="微软雅黑"/>
          <w:b/>
          <w:i w:val="0"/>
          <w:color w:val="1E3A5F"/>
          <w:sz w:val="60"/>
        </w:rPr>
        <w:t>《问道山海》</w:t>
      </w:r>
    </w:p>
    <w:p>
      <w:pPr>
        <w:spacing w:before="40" w:after="200" w:lineRule="auto" w:line="360"/>
        <w:jc w:val="center"/>
      </w:pPr>
      <w:r>
        <w:rPr>
          <w:rFonts w:ascii="Calibri" w:hAnsi="Calibri" w:eastAsia="微软雅黑"/>
          <w:b/>
          <w:i w:val="0"/>
          <w:color w:val="1E3A5F"/>
          <w:sz w:val="44"/>
        </w:rPr>
        <w:t>产品需求文档</w:t>
      </w:r>
    </w:p>
    <w:p>
      <w:pPr>
        <w:spacing w:before="40" w:after="80" w:lineRule="auto" w:line="360"/>
        <w:jc w:val="center"/>
      </w:pPr>
      <w:r>
        <w:rPr>
          <w:rFonts w:ascii="Calibri" w:hAnsi="Calibri" w:eastAsia="微软雅黑"/>
          <w:b w:val="0"/>
          <w:i/>
          <w:color w:val="5A6B7D"/>
          <w:sz w:val="22"/>
        </w:rPr>
        <w:t>Product Requirements Document</w:t>
      </w:r>
    </w:p>
    <w:p>
      <w:pPr>
        <w:spacing w:before="40" w:after="600" w:lineRule="auto" w:line="360"/>
        <w:jc w:val="center"/>
      </w:pPr>
      <w:r>
        <w:rPr>
          <w:rFonts w:ascii="Calibri" w:hAnsi="Calibri" w:eastAsia="微软雅黑"/>
          <w:b w:val="0"/>
          <w:i w:val="0"/>
          <w:color w:val="5A6B7D"/>
          <w:sz w:val="23"/>
        </w:rPr>
        <w:t>以《山海经》为骨 · 以问道修仙为魂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fill="EEF3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/>
                <w:i w:val="0"/>
                <w:color w:val="1E3A5F"/>
                <w:sz w:val="21"/>
              </w:rPr>
              <w:t>项目名称</w:t>
            </w:r>
          </w:p>
        </w:tc>
        <w:tc>
          <w:tcPr>
            <w:tcW w:type="dxa" w:w="481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21"/>
              </w:rPr>
              <w:t>问道山海</w:t>
            </w:r>
          </w:p>
        </w:tc>
      </w:tr>
      <w:tr>
        <w:tc>
          <w:tcPr>
            <w:tcW w:type="dxa" w:w="2268"/>
            <w:shd w:val="clear" w:fill="EEF3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/>
                <w:i w:val="0"/>
                <w:color w:val="1E3A5F"/>
                <w:sz w:val="21"/>
              </w:rPr>
              <w:t>文档版本</w:t>
            </w:r>
          </w:p>
        </w:tc>
        <w:tc>
          <w:tcPr>
            <w:tcW w:type="dxa" w:w="481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fill="EEF3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/>
                <w:i w:val="0"/>
                <w:color w:val="1E3A5F"/>
                <w:sz w:val="21"/>
              </w:rPr>
              <w:t>撰写人</w:t>
            </w:r>
          </w:p>
        </w:tc>
        <w:tc>
          <w:tcPr>
            <w:tcW w:type="dxa" w:w="481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21"/>
              </w:rPr>
              <w:t>杨长辉</w:t>
            </w:r>
          </w:p>
        </w:tc>
      </w:tr>
      <w:tr>
        <w:tc>
          <w:tcPr>
            <w:tcW w:type="dxa" w:w="2268"/>
            <w:shd w:val="clear" w:fill="EEF3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/>
                <w:i w:val="0"/>
                <w:color w:val="1E3A5F"/>
                <w:sz w:val="21"/>
              </w:rPr>
              <w:t>更新日期</w:t>
            </w:r>
          </w:p>
        </w:tc>
        <w:tc>
          <w:tcPr>
            <w:tcW w:type="dxa" w:w="481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21"/>
              </w:rPr>
              <w:t>2026 年 8 月</w:t>
            </w:r>
          </w:p>
        </w:tc>
      </w:tr>
      <w:tr>
        <w:tc>
          <w:tcPr>
            <w:tcW w:type="dxa" w:w="2268"/>
            <w:shd w:val="clear" w:fill="EEF3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/>
                <w:i w:val="0"/>
                <w:color w:val="1E3A5F"/>
                <w:sz w:val="21"/>
              </w:rPr>
              <w:t>文档状态</w:t>
            </w:r>
          </w:p>
        </w:tc>
        <w:tc>
          <w:tcPr>
            <w:tcW w:type="dxa" w:w="481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21"/>
              </w:rPr>
              <w:t>待评审</w:t>
            </w:r>
          </w:p>
        </w:tc>
      </w:tr>
      <w:tr>
        <w:tc>
          <w:tcPr>
            <w:tcW w:type="dxa" w:w="2268"/>
            <w:shd w:val="clear" w:fill="EEF3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/>
                <w:i w:val="0"/>
                <w:color w:val="1E3A5F"/>
                <w:sz w:val="21"/>
              </w:rPr>
              <w:t>产品形态</w:t>
            </w:r>
          </w:p>
        </w:tc>
        <w:tc>
          <w:tcPr>
            <w:tcW w:type="dxa" w:w="481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21"/>
              </w:rPr>
              <w:t>单机文字冒险 · 单文件 HTML 交付</w:t>
            </w:r>
          </w:p>
        </w:tc>
      </w:tr>
      <w:tr>
        <w:tc>
          <w:tcPr>
            <w:tcW w:type="dxa" w:w="2268"/>
            <w:shd w:val="clear" w:fill="EEF3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/>
                <w:i w:val="0"/>
                <w:color w:val="1E3A5F"/>
                <w:sz w:val="21"/>
              </w:rPr>
              <w:t>当前进度</w:t>
            </w:r>
          </w:p>
        </w:tc>
        <w:tc>
          <w:tcPr>
            <w:tcW w:type="dxa" w:w="481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60" w:after="60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21"/>
              </w:rPr>
              <w:t>可玩 Demo，青丘国完整可通关</w:t>
            </w:r>
          </w:p>
        </w:tc>
      </w:tr>
    </w:tbl>
    <w:p>
      <w:r>
        <w:br w:type="page"/>
      </w:r>
    </w:p>
    <w:p>
      <w:pPr>
        <w:spacing w:before="0" w:after="120"/>
        <w:pBdr>
          <w:bottom w:val="single" w:sz="12" w:space="1" w:color="1E3A5F"/>
        </w:pBdr>
      </w:pPr>
    </w:p>
    <w:p>
      <w:pPr>
        <w:spacing w:before="120" w:after="160" w:lineRule="auto" w:line="360"/>
      </w:pPr>
      <w:r>
        <w:rPr>
          <w:rFonts w:ascii="Calibri" w:hAnsi="Calibri" w:eastAsia="微软雅黑"/>
          <w:b/>
          <w:i w:val="0"/>
          <w:color w:val="1E3A5F"/>
          <w:sz w:val="38"/>
        </w:rPr>
        <w:t>《问道山海》产品需求文档</w:t>
      </w:r>
    </w:p>
    <w:p>
      <w:pPr>
        <w:spacing w:before="0" w:after="120"/>
        <w:pBdr>
          <w:bottom w:val="single" w:sz="12" w:space="1" w:color="1E3A5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文档版本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v2.0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撰写人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杨长辉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更新日期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2026 年 9 月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文档状态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待评审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产品形态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单机文字冒险 · 单文件 HTML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当前进度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可玩 Demo，青丘国完整可通关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一、这个产品是什么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《问道山海》是一款纯文字的分支剧情游戏。玩家进入被四凶兽侵蚀的山海界，在二十个国家里做选择、承担后果，最后走向一个属于自己的结局。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一句话说清定位：</w:t>
      </w:r>
      <w:r>
        <w:rPr>
          <w:rFonts w:ascii="Calibri" w:hAnsi="Calibri" w:eastAsia="微软雅黑"/>
          <w:b/>
          <w:i w:val="0"/>
          <w:color w:val="1E3A5F"/>
          <w:sz w:val="21"/>
        </w:rPr>
        <w:t>不做数值成长的爽感，做选择的重量。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本文档不是设计说明书。世界观、关卡结构、数值公式这些在策划案里，这里只回答四件事：</w:t>
      </w:r>
      <w:r>
        <w:rPr>
          <w:rFonts w:ascii="Calibri" w:hAnsi="Calibri" w:eastAsia="微软雅黑"/>
          <w:b/>
          <w:i w:val="0"/>
          <w:color w:val="1E3A5F"/>
          <w:sz w:val="21"/>
        </w:rPr>
        <w:t>为什么做这个产品、凭什么觉得它能成、先做什么后做什么、怎么让它一直做下去。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二、问题定义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2.1 品类里缺什么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国产修仙游戏基本分成两类。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《鬼谷八荒》《了不起的修仙模拟器》这类，系统做得扎实，但叙事很薄。玩家在里面的核心体验是算数值。而《隐形守护者》《极乐迪斯科》这类叙事驱动的产品，选择确实有重量，但题材落在现代谍战和架空现实——东方神话这块没被认真碰过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《山海经》的处境挺特殊：</w:t>
      </w:r>
      <w:r>
        <w:rPr>
          <w:rFonts w:ascii="Calibri" w:hAnsi="Calibri" w:eastAsia="微软雅黑"/>
          <w:b/>
          <w:i w:val="0"/>
          <w:color w:val="1E3A5F"/>
          <w:sz w:val="21"/>
        </w:rPr>
        <w:t>这本书的知名度很高，但它写的内容几乎没人记得住。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说《山海经》大家都知道，问里面有哪些国家、发生过什么，基本答不上来。跟《西游记》《封神演义》完全不是一回事——后两者有现成的故事和人物，随手就能改编。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原因也不难理解：它没有主线，只有散落的异闻和地理志，谁想用它就得自己造骨架。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这既是机会也是负担。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机会在于没有人先入为主，二十国的设定对多数人是全新的。负担在于"新"本身不构成吸引力——玩家不会因为没听过而想玩。这个判断在第三章有数据支撑。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我想做的就是这两件事的交集：</w:t>
      </w:r>
      <w:r>
        <w:rPr>
          <w:rFonts w:ascii="Calibri" w:hAnsi="Calibri" w:eastAsia="微软雅黑"/>
          <w:b/>
          <w:i w:val="0"/>
          <w:color w:val="1E3A5F"/>
          <w:sz w:val="21"/>
        </w:rPr>
        <w:t>用叙事驱动的做法，去啃东方神话这块没有现成骨架的地方。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2.2 真正要解决的问题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《鬼谷八荒》我玩了 120 多小时，《觅长生》90 多小时。这两款游戏的第一个周目结束后，我能记住的不是我做过什么选择，而是我练到了什么境界、拿了什么功法。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这不是我的问题，是设计的结果。这类游戏的选项基本是"对"和"更对"两种——选 A 得 300 灵石，选 B 得 500 灵石。玩家几个循环就学会了最优解，之后所有选择都退化成查表。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问题可以这么表述：</w:t>
      </w:r>
    </w:p>
    <w:p>
      <w:pPr>
        <w:spacing w:before="100" w:after="120" w:lineRule="auto" w:line="360"/>
        <w:ind w:left="397"/>
        <w:pBdr>
          <w:left w:val="single" w:sz="18" w:space="8" w:color="8B5A2B"/>
        </w:pBdr>
      </w:pPr>
      <w:r>
        <w:rPr>
          <w:rFonts w:ascii="Calibri" w:hAnsi="Calibri" w:eastAsia="微软雅黑"/>
          <w:b w:val="0"/>
          <w:i w:val="0"/>
          <w:color w:val="1A1A1A"/>
          <w:sz w:val="21"/>
        </w:rPr>
        <w:t>玩家在修仙游戏里做上百次选择，事后不会回想起任何一个。因为结果立即兑现、可以互相比较、有明确的机会成本——它被算清楚了，所以就没有重量了。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反过来，如果一个选择要几十小时后才显现后果，如果它的代价没法用灵石折算，如果它改变的不是属性而是某个人看你的眼神——那玩家会记住它。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这是整个项目的出发点。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三、用户研究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3.1 这个调研是怎么做的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2026 年 8 月到 9 月，我做了一轮线上回访，累计 37 人，主要是在读学生，年龄 19–23 岁，男女比例大约 6:4。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选择这个群体有两个原因：他们是修仙题材的主力受众，也是我自己能接触到的人。</w:t>
      </w:r>
      <w:r>
        <w:rPr>
          <w:rFonts w:ascii="Calibri" w:hAnsi="Calibri" w:eastAsia="微软雅黑"/>
          <w:b/>
          <w:i w:val="0"/>
          <w:color w:val="1E3A5F"/>
          <w:sz w:val="21"/>
        </w:rPr>
        <w:t>样本的局限很清楚：偏年轻、偏学生、集中在同一个圈子里，而且愿意回复的人本身就对游戏有兴趣，存在自选偏差。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这组数据能说明趋势，不能代表大盘。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回访分两次做，问的东西不一样。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第一次 22 人，问得很粗：</w:t>
      </w:r>
      <w:r>
        <w:rPr>
          <w:rFonts w:ascii="Calibri" w:hAnsi="Calibri" w:eastAsia="微软雅黑"/>
          <w:b/>
          <w:i w:val="0"/>
          <w:color w:val="1E3A5F"/>
          <w:sz w:val="21"/>
        </w:rPr>
        <w:t>知不知道《山海经》里的国家、平时玩不玩修仙游戏、如果一个纯文字的分支剧情游戏摆在你面前你愿不愿意试。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这一轮只是想确认需求存不存在，不深入。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第二次 15 人，从第一次里挑了对修仙题材有反应的，问得更细：</w:t>
      </w:r>
      <w:r>
        <w:rPr>
          <w:rFonts w:ascii="Calibri" w:hAnsi="Calibri" w:eastAsia="微软雅黑"/>
          <w:b/>
          <w:i w:val="0"/>
          <w:color w:val="1E3A5F"/>
          <w:sz w:val="21"/>
        </w:rPr>
        <w:t>愿意为什么付费、能接受多少钱、什么情况下会玩第二次。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3.2 第一次回访：题材认知与尝试意愿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22 人的回答里，有两组数字放在一起很说明问题。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能说出 3 个以上《山海经》国家名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0 人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知道《山海经》这本书、但说不出具体国家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21 人（95%）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玩过至少一款修仙类游戏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16 人（73%）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愿意尝试"山海经题材 + 纯文字分支剧情"的游戏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9 人（41%）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0 人，是这次回访里最重要的一个数字。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追着问"青丘、羽民、夸父总该听过吧"，多数人能想起一两个模糊的词，但说不清出自哪里，也说不清那儿发生了什么。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与之对照的是 41% 的尝试意愿——接近一半的人，在对题材几乎零认知的情况下，愿意去玩一个明确打着山海经旗号的产品。</w:t>
      </w:r>
    </w:p>
    <w:p>
      <w:pPr>
        <w:spacing w:before="100" w:after="120" w:lineRule="auto" w:line="360"/>
        <w:ind w:left="397"/>
        <w:pBdr>
          <w:left w:val="single" w:sz="18" w:space="8" w:color="8B5A2B"/>
        </w:pBdr>
      </w:pPr>
      <w:r>
        <w:rPr>
          <w:rFonts w:ascii="Calibri" w:hAnsi="Calibri" w:eastAsia="微软雅黑"/>
          <w:b/>
          <w:i w:val="0"/>
          <w:color w:val="1E3A5F"/>
          <w:sz w:val="21"/>
        </w:rPr>
        <w:t>《山海经》不是大众题材，但它是被验证过的"零认知高接受"题材。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大家不熟悉它，却对它没有抵触。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这里要防的是一个很常见的默认前提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——"这个题材大家熟，认知度高，自带流量"。放在《山海经》身上，这个前提不存在。它需要的不是借现成的认知，是建立认知，后者成本高得多。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41% 也比预想的低。再往下问，不接受的人给的理由很集中：</w:t>
      </w:r>
      <w:r>
        <w:rPr>
          <w:rFonts w:ascii="Calibri" w:hAnsi="Calibri" w:eastAsia="微软雅黑"/>
          <w:b/>
          <w:i w:val="0"/>
          <w:color w:val="1E3A5F"/>
          <w:sz w:val="21"/>
        </w:rPr>
        <w:t>对文字类修仙没兴趣，读起来没有爽感。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不是嫌文字游戏占用时间，是这类产品根本不在他的娱乐选项里——修仙题材已经有成熟的游戏化形态，为什么要去读字？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这个理由不容易对付。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容易处理的那种拒绝理由是"没时间"，改交付方式就能解决；"没兴趣 + 没爽感"是产品吸引力问题，不是节奏问题。切短单元能降低门槛，降低不了"想不想玩"本身。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41% 的尝试意愿意味着</w:t>
      </w:r>
      <w:r>
        <w:rPr>
          <w:rFonts w:ascii="Calibri" w:hAnsi="Calibri" w:eastAsia="微软雅黑"/>
          <w:b/>
          <w:i w:val="0"/>
          <w:color w:val="1E3A5F"/>
          <w:sz w:val="21"/>
        </w:rPr>
        <w:t>每两个愿意了解这个产品的人里，只有一个会真的打开。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而 22 人里只有 6 人（27%）能接受连续阅读一小时——这是愿意尝试的人里、能真正读下去的比例。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3.3 第二次回访：愿意为什么掏钱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15 人里，明确表示"玩得好的话愿意付费"的 11 人。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问付费点时，</w:t>
      </w:r>
      <w:r>
        <w:rPr>
          <w:rFonts w:ascii="Calibri" w:hAnsi="Calibri" w:eastAsia="微软雅黑"/>
          <w:b/>
          <w:i w:val="0"/>
          <w:color w:val="1E3A5F"/>
          <w:sz w:val="21"/>
        </w:rPr>
        <w:t>87% 的人明确排斥"为数值付费"，但同时有 47% 选择了内购/抽卡。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这两组数字乍看自相矛盾——抽卡不就是最典型的数值付费吗？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继续问发现他们分得挺清楚：</w:t>
      </w:r>
      <w:r>
        <w:rPr>
          <w:rFonts w:ascii="Calibri" w:hAnsi="Calibri" w:eastAsia="微软雅黑"/>
          <w:b/>
          <w:i w:val="0"/>
          <w:color w:val="1E3A5F"/>
          <w:sz w:val="21"/>
        </w:rPr>
        <w:t>反感的不是抽卡这个形式，是"抽出来的东西直接决定你能打赢谁"。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玩家接受的抽卡是收藏型抽卡，不是战力型抽卡。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这条线很细，它决定了后面商业化怎么设计（第十章）。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3.4 从回访里得到的三组矛盾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关于留存、好评、时长这三个指标，我没有行为数据——回访当时大家还没真的玩过，问不出真实留存。</w:t>
      </w:r>
      <w:r>
        <w:rPr>
          <w:rFonts w:ascii="Calibri" w:hAnsi="Calibri" w:eastAsia="微软雅黑"/>
          <w:b/>
          <w:i w:val="0"/>
          <w:color w:val="1E3A5F"/>
          <w:sz w:val="21"/>
        </w:rPr>
        <w:t>下面的数字是基于回访意向的推算，不是实测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，写出来是为了给后续验证一个起点。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玩家对这个游戏的期待和它实际能给的东西之间，存在三组矛盾。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矛盾一：题材是空白，但空白也意味着没有拉力。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22 人里没有一个能说出三个《山海经》国家名，认知接近于零，但仍有 41% 愿意尝试。</w:t>
      </w:r>
      <w:r>
        <w:rPr>
          <w:rFonts w:ascii="Calibri" w:hAnsi="Calibri" w:eastAsia="微软雅黑"/>
          <w:b/>
          <w:i w:val="0"/>
          <w:color w:val="1E3A5F"/>
          <w:sz w:val="21"/>
        </w:rPr>
        <w:t>好的一面是没有人对它有先入为主的抵触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，二十国的异域设定对多数人是全新的；</w:t>
      </w:r>
      <w:r>
        <w:rPr>
          <w:rFonts w:ascii="Calibri" w:hAnsi="Calibri" w:eastAsia="微软雅黑"/>
          <w:b/>
          <w:i w:val="0"/>
          <w:color w:val="1E3A5F"/>
          <w:sz w:val="21"/>
        </w:rPr>
        <w:t>麻烦的一面是"新"不能当卖点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——玩家不会因为没听过而想玩，只会因为好玩才玩。想靠题材本身的国民度获客，这条路走不通，获客只能靠内容和口碑。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矛盾二：要选择自由，但希望是"有意义的选择"，不是"折磨人的选择"。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问了 15 个人"喜不喜欢分支剧情"，11 个人说喜欢，但其中 5 个人补了一句类似的话：</w:t>
      </w:r>
    </w:p>
    <w:p>
      <w:pPr>
        <w:spacing w:before="100" w:after="120" w:lineRule="auto" w:line="360"/>
        <w:ind w:left="397"/>
        <w:pBdr>
          <w:left w:val="single" w:sz="18" w:space="8" w:color="8B5A2B"/>
        </w:pBdr>
      </w:pPr>
      <w:r>
        <w:rPr>
          <w:rFonts w:ascii="Calibri" w:hAnsi="Calibri" w:eastAsia="微软雅黑"/>
          <w:b w:val="0"/>
          <w:i w:val="0"/>
          <w:color w:val="1A1A1A"/>
          <w:sz w:val="21"/>
        </w:rPr>
        <w:t>"喜欢，但别搞那种一堆选项选错了就完了。"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玩家要的不是选项多，是选项都有分量，且不至于因为一次选择就毁掉整个存档。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这也正是"有回响但不绝路"这条设计原则的由来——恶念影响国家状态但不锁死剧情、好感影响战斗但封顶 10%、命格影响属性但可以重抽。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"不绝路"这个设计不能只是内部机制，得让玩家感知到。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如果他不知道"还有救"，他在做选择时会变得畏首畏尾，选择的畅快感也就没了。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矛盾三：愿意尝试，但觉得这类游戏没有爽感。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41% 的尝试意愿，剩下的 59% 给的拒绝理由不是"没时间"，而是"</w:t>
      </w:r>
      <w:r>
        <w:rPr>
          <w:rFonts w:ascii="Calibri" w:hAnsi="Calibri" w:eastAsia="微软雅黑"/>
          <w:b/>
          <w:i w:val="0"/>
          <w:color w:val="1E3A5F"/>
          <w:sz w:val="21"/>
        </w:rPr>
        <w:t>对文字类修仙没兴趣，读起来没有爽感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这比"没时间"难办得多。没时间是外部条件，改交付方式就能缓解；没爽感是产品吸引力问题——</w:t>
      </w:r>
      <w:r>
        <w:rPr>
          <w:rFonts w:ascii="Calibri" w:hAnsi="Calibri" w:eastAsia="微软雅黑"/>
          <w:b/>
          <w:i w:val="0"/>
          <w:color w:val="1E3A5F"/>
          <w:sz w:val="21"/>
        </w:rPr>
        <w:t>它说明有一部分人根本不在这个品类的潜在用户池里。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文字形态决定了它就是小众，硬要把这部分人拉进来，只会让产品变得四不像。</w:t>
      </w:r>
      <w:r>
        <w:rPr>
          <w:rFonts w:ascii="Calibri" w:hAnsi="Calibri" w:eastAsia="微软雅黑"/>
          <w:b/>
          <w:i w:val="0"/>
          <w:color w:val="1E3A5F"/>
          <w:sz w:val="21"/>
        </w:rPr>
        <w:t>能争取的是那 41% 里真正会读下去的人（22 人里 6 人，27%），以及愿意重玩的那部分。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3.5 这次回访的三个漏洞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第一，样本量太小，且不算随机。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37 个人，来自同一个圈子，自愿回应。41% 愿意尝试这个数字，换一批人，结果可能差很远。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第二，问的是意向不是行为。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"你愿意玩吗"和"你真的会玩"之间差多少，这次回访里那 41% 到 27% 的落差就是例子。所有人说的"愿意付费"，都要打折扣看。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第三，我自己是提问的人，也是设计者。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我可能会不自觉地引导对方说出我想听的答案，尤其在我介绍完产品之后再问"你觉得怎么样"，这个问题本身就是有诱导性的。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线上形式还额外带来一个问题：</w:t>
      </w:r>
      <w:r>
        <w:rPr>
          <w:rFonts w:ascii="Calibri" w:hAnsi="Calibri" w:eastAsia="微软雅黑"/>
          <w:b/>
          <w:i w:val="0"/>
          <w:color w:val="1E3A5F"/>
          <w:sz w:val="21"/>
        </w:rPr>
        <w:t>文字回复往往比当面回答更简短，也更容易迎合。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当面聊半小时能追问出犹豫和保留，隔着屏幕问，对方很可能只回一句"挺好的"。所以我拿到的"理由"类信息，可信度低于"数量"类信息——41% 这个比例比 41% 背后的原因更可靠。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四、目标与指标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4.1 目标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让玩家完成一周目后，能说出至少一个自己做的、后悔或者庆幸的选择，并因此产生"换个选择会怎样"的念头。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4.2 核心指标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校招项目没有真实的上线数据，所以下面三组指标的目标值都是</w:t>
      </w:r>
      <w:r>
        <w:rPr>
          <w:rFonts w:ascii="Calibri" w:hAnsi="Calibri" w:eastAsia="微软雅黑"/>
          <w:b/>
          <w:i w:val="0"/>
          <w:color w:val="1E3A5F"/>
          <w:sz w:val="21"/>
        </w:rPr>
        <w:t>基于调研意向的推算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。它们的用处是给后续验证定个起点——一旦拿到实测数据，第一件事就是推翻重设。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留存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单机游戏没有登录行为，"次日留存"本来没法严格定义。我用的口径是：</w:t>
      </w:r>
      <w:r>
        <w:rPr>
          <w:rFonts w:ascii="Calibri" w:hAnsi="Calibri" w:eastAsia="微软雅黑"/>
          <w:b/>
          <w:i w:val="0"/>
          <w:color w:val="1E3A5F"/>
          <w:sz w:val="21"/>
        </w:rPr>
        <w:t>把游戏发出去之后，隔两周回访，问对方实际打开过几次。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这是自报数据，会高估，所以只看量级。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含义（本项目口径）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推算目标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推算依据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回访留存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发出去两周后，回访时表示"又打开过至少一次"的比例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25%–30%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22 人里 6 人能接受连续 1 小时阅读，占 27%。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留存的天花板大约就是这个数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——读不进去的人不会有第二次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首周目完成率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开始游戏的人中走完一条完整路线的比例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25%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这是留存的前提，比回访留存略低。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低于 20% 说明内容太长，问题在长度不在质量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好评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推算目标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推算依据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主动推荐意愿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回访时表示"会推荐给朋友"的比例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50%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回访里 41% 愿意尝试，愿意主动传播的大约一半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结局后认可度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回访时对已完成的路线给出正面评价的比例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60%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取决于结局有没有后劲，这一项最难保证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游玩时长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推算目标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推算依据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首次会话时长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第一次打开游戏，大概玩了多久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25–40 分钟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受访者能接受的单次阅读上限在 1 小时内，去掉进入退出的摩擦会更短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周目总时长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走完一条完整路线的累计时长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3–5 小时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Demo 阶段的内容量做不到更长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这三组指标里，游玩时长的数据最要紧，也最好拿。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原因就是上面那个 27%：只有约四分之一的人能接受连续阅读超过 1 小时。如果受访者普遍反馈"玩了十几分钟就放下了"，说明连一个完整的剧情单元都撑不完，产品要求和使用场景严重错配——这个问题不解决，留存和好评都无从谈起。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而游玩时长恰好是三个指标里唯一能靠线上回访问出来的：</w:t>
      </w:r>
      <w:r>
        <w:rPr>
          <w:rFonts w:ascii="Calibri" w:hAnsi="Calibri" w:eastAsia="微软雅黑"/>
          <w:b/>
          <w:i w:val="0"/>
          <w:color w:val="1E3A5F"/>
          <w:sz w:val="21"/>
        </w:rPr>
        <w:t>不需要埋点，问一句"你上次玩了多久、玩到哪了"就够了。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4.3 从指标反推：需求与满足之间的差距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上面三组指标，测的是三件事：</w:t>
      </w:r>
      <w:r>
        <w:rPr>
          <w:rFonts w:ascii="Calibri" w:hAnsi="Calibri" w:eastAsia="微软雅黑"/>
          <w:b/>
          <w:i w:val="0"/>
          <w:color w:val="1E3A5F"/>
          <w:sz w:val="21"/>
        </w:rPr>
        <w:t>愿不愿意再来、会不会说好话、待得住多久。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把这三件事和第三章的三组矛盾对上，能看出产品实际满足了什么、没满足什么：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玩家的真实需求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产品现在给了什么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差距在哪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差距能不能补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要沉浸的故事，但不能长时间专注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有主线、有因果回响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单次阅读负担重，和实际使用场景冲突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能补，靠交付方式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：切短单元、支持随时中断（F-07）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要选择自由，又怕被选择折磨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分支多、恶念系统、"不绝路"设计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"不绝路"是内部机制，玩家感知不到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能补，靠可视化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：让玩家看到还有别的路（F-06）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觉得文字修仙没爽感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有战斗、有养成，但都是文字呈现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这是品类吸引力问题，不是节奏问题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补不了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，接受它。59% 的人不在潜在用户池里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想要长期有东西玩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多周目、多结局、局外系统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Demo 内容量不足，二周目动力靠命格差异撑着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部分能补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，靠局外经济系统（见第七章）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第二行是我最在意的一处。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"不绝路"这件事，我在机制层面是认真做过的：恶念影响国家状态但不锁死剧情，好感影响战斗但封顶 10%。都是为了不让玩家走上绝路。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但</w:t>
      </w:r>
      <w:r>
        <w:rPr>
          <w:rFonts w:ascii="Calibri" w:hAnsi="Calibri" w:eastAsia="微软雅黑"/>
          <w:b/>
          <w:i w:val="0"/>
          <w:color w:val="1E3A5F"/>
          <w:sz w:val="21"/>
        </w:rPr>
        <w:t>这层善意藏在代码里，玩家感受不到。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一个玩家因为选错走进坏结局，他不知道"其实还有别的分支没触发"，只会觉得"我玩砸了"。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这不是设计问题，是</w:t>
      </w:r>
      <w:r>
        <w:rPr>
          <w:rFonts w:ascii="Calibri" w:hAnsi="Calibri" w:eastAsia="微软雅黑"/>
          <w:b/>
          <w:i w:val="0"/>
          <w:color w:val="1E3A5F"/>
          <w:sz w:val="21"/>
        </w:rPr>
        <w:t>表达问题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。功能清单里的 F-06（因果归因可视化）就是冲这个去的。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五、核心决策：为什么从"剧情驱动"改成"选择驱动"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5.1 剧情驱动的合理性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这个项目曾按</w:t>
      </w:r>
      <w:r>
        <w:rPr>
          <w:rFonts w:ascii="Calibri" w:hAnsi="Calibri" w:eastAsia="微软雅黑"/>
          <w:b/>
          <w:i w:val="0"/>
          <w:color w:val="1E3A5F"/>
          <w:sz w:val="21"/>
        </w:rPr>
        <w:t>剧情驱动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的思路立项，早期更新公告里写的是"以《山海经》异闻为骨，修仙问道为魂"，重心放在叙事本身——玩家跟着一条设计好的主线走，在关键节点做选择，最后抵达几个预设结局。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这个定位有它的合理性。剧情驱动的产品叙事密度高、单点体验强，做得好能出《隐形守护者》那种口碑。而且在开发早期，它</w:t>
      </w:r>
      <w:r>
        <w:rPr>
          <w:rFonts w:ascii="Calibri" w:hAnsi="Calibri" w:eastAsia="微软雅黑"/>
          <w:b/>
          <w:i w:val="0"/>
          <w:color w:val="1E3A5F"/>
          <w:sz w:val="21"/>
        </w:rPr>
        <w:t>省 token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——一条主线的文本量是可控的，不需要为每个分支都准备内容。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5.2 是什么让它走不通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做到青丘国的时候，问题冒出来了。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剧情驱动的代价是</w:t>
      </w:r>
      <w:r>
        <w:rPr>
          <w:rFonts w:ascii="Calibri" w:hAnsi="Calibri" w:eastAsia="微软雅黑"/>
          <w:b/>
          <w:i w:val="0"/>
          <w:color w:val="1E3A5F"/>
          <w:sz w:val="21"/>
        </w:rPr>
        <w:t>玩家是观众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。他能做的只是在导演安排好的分岔口选左还是选右，选完了继续看戏。这种模式可以做得很好看，但它有一个天花板：</w:t>
      </w:r>
      <w:r>
        <w:rPr>
          <w:rFonts w:ascii="Calibri" w:hAnsi="Calibri" w:eastAsia="微软雅黑"/>
          <w:b/>
          <w:i w:val="0"/>
          <w:color w:val="1E3A5F"/>
          <w:sz w:val="21"/>
        </w:rPr>
        <w:t>玩家的投入程度，取决于故事本身有多吸引人，而不取决于他自己做了什么。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把青丘国的剧情写得更细、更密，并不能绕开这一点，反而会撞到另一个问题——</w:t>
      </w:r>
      <w:r>
        <w:rPr>
          <w:rFonts w:ascii="Calibri" w:hAnsi="Calibri" w:eastAsia="微软雅黑"/>
          <w:b/>
          <w:i w:val="0"/>
          <w:color w:val="1E3A5F"/>
          <w:sz w:val="21"/>
        </w:rPr>
        <w:t>内容产能跟不上。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要维持"剧情驱动"这个定位，需要的是一条主线上的每个节点都经得起细看，这个精细度乘以二十个国家，一个人的产能做不完。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于是这个项目面对的是一个二选一：</w:t>
      </w:r>
    </w:p>
    <w:p>
      <w:pPr>
        <w:spacing w:before="100" w:after="120" w:lineRule="auto" w:line="360"/>
        <w:ind w:left="397"/>
        <w:pBdr>
          <w:left w:val="single" w:sz="18" w:space="8" w:color="8B5A2B"/>
        </w:pBdr>
      </w:pPr>
      <w:r>
        <w:rPr>
          <w:rFonts w:ascii="Calibri" w:hAnsi="Calibri" w:eastAsia="微软雅黑"/>
          <w:b w:val="0"/>
          <w:i w:val="0"/>
          <w:color w:val="1A1A1A"/>
          <w:sz w:val="21"/>
        </w:rPr>
        <w:t>要么把剧情做到极致精细，但只能做一两个国家；要么做足够多的选择空间，让玩家自己走出不同的路。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两者不能兼顾。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单人开发没有能力同时做到"高精细度"和"大规模沉浸式体验"。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5.3 选择驱动意味着什么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从剧情驱动改成</w:t>
      </w:r>
      <w:r>
        <w:rPr>
          <w:rFonts w:ascii="Calibri" w:hAnsi="Calibri" w:eastAsia="微软雅黑"/>
          <w:b/>
          <w:i w:val="0"/>
          <w:color w:val="1E3A5F"/>
          <w:sz w:val="21"/>
        </w:rPr>
        <w:t>选择驱动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，具体变化是这样的：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剧情驱动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选择驱动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玩家的角色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观众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主导者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内容重心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单个节点的精细度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节点之间的因果关系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体验来源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故事写得好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选择有回响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重玩动力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想看另一个结局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想知道另一个选择会怎样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这个改动是违背成本直觉的。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剧情驱动的文本可以集中生产，一次写一条线；选择驱动意味着要为分支准备更多内容，token 消耗明显上升。按成本算，改这一刀是亏的。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宁可花这个 token 也要改，理由是：</w:t>
      </w:r>
      <w:r>
        <w:rPr>
          <w:rFonts w:ascii="Calibri" w:hAnsi="Calibri" w:eastAsia="微软雅黑"/>
          <w:b/>
          <w:i w:val="0"/>
          <w:color w:val="1E3A5F"/>
          <w:sz w:val="21"/>
        </w:rPr>
        <w:t>如果做不到精细化、高规模的沉浸式剧情，那与其做一个两头不靠的东西，不如把资源全部投到选择空间上。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这个判断也改变了其他模块的位置。因果映射系统不再是"加分功能"，而是产品的核心——</w:t>
      </w:r>
      <w:r>
        <w:rPr>
          <w:rFonts w:ascii="Calibri" w:hAnsi="Calibri" w:eastAsia="微软雅黑"/>
          <w:b/>
          <w:i w:val="0"/>
          <w:color w:val="1E3A5F"/>
          <w:sz w:val="21"/>
        </w:rPr>
        <w:t>选择驱动的前提，是选择要真的有后果。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5.4 这个选择的代价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代价要说清楚：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1E3A5F"/>
          <w:sz w:val="21"/>
        </w:rPr>
        <w:t>放弃了叙事密度的上限。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选择驱动的产品，单个场景的平均写作质量必然低于剧情驱动的精品。这是分摊到更多分支上的必然结果。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1E3A5F"/>
          <w:sz w:val="21"/>
        </w:rPr>
        <w:t>放弃了"一遍过"的体验。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剧情驱动可以一口气看完爽完，选择驱动需要玩第二遍才能体会到设计意图。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1E3A5F"/>
          <w:sz w:val="21"/>
        </w:rPr>
        <w:t>增加了测试成本。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分支越多，越难穷举测试。目前靠人工跑通全流程验证，内容量扩大后这个方法会失效。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第二条最值得担心，因为它和回访数据之间有个说不通的地方。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15 人里有 11 人明确说"玩得好的话愿意付费"，但按回访里的表述，真正有重玩意愿的只占约四分之一。</w:t>
      </w:r>
      <w:r>
        <w:rPr>
          <w:rFonts w:ascii="Calibri" w:hAnsi="Calibri" w:eastAsia="微软雅黑"/>
          <w:b/>
          <w:i w:val="0"/>
          <w:color w:val="1E3A5F"/>
          <w:sz w:val="21"/>
        </w:rPr>
        <w:t>如果大部分人只玩一遍，那这套为多周目设计的东西，对多数人来说是看不见的。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里暂时没有答案。可能的解释有两个：一是重玩意愿本身可以被设计激发，玩家嘴上说不会重玩，不代表系统不能把他留住；二是这个产品的受众本来就不该是"只玩一遍的人"，而是那一小撮愿意反复琢磨的人——如果是后者，那用户分层就有问题，不该把"审美型用户"当成主力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这两种解释更倾向于第一种，但目前没有证据。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能做的只有把第一遍的体验做好，同时用周目差异对照降低第二遍的启动门槛。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六、方案概述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6.1 核心思路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解决问题的那句话很简单：</w:t>
      </w:r>
      <w:r>
        <w:rPr>
          <w:rFonts w:ascii="Calibri" w:hAnsi="Calibri" w:eastAsia="微软雅黑"/>
          <w:b/>
          <w:i w:val="0"/>
          <w:color w:val="1E3A5F"/>
          <w:sz w:val="21"/>
        </w:rPr>
        <w:t>别让玩家算清楚一个选择值多少。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拆成三步：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第一步，把后果延后。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当前场景的选项不立即给出结果，只记录。后果在后续场景才兑现，中间可能隔几小时。玩家在决策当下没法计算收益，只能凭直觉和代入感。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第二步，把后果挂在人身上，不挂在数字上。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恶念值涨 10 点玩家没感觉，但 NPC 云瑶从此不接受你的请求，玩家会有感觉。数字是记账的方式，人才是反馈的载体。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第三步，保证后果可追溯。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前两步有个危险，会滑向"随机"——玩家感受不到因果，只会觉得世界在乱来。所以归因路径必须清楚。</w:t>
      </w:r>
      <w:r>
        <w:rPr>
          <w:rFonts w:ascii="Calibri" w:hAnsi="Calibri" w:eastAsia="微软雅黑"/>
          <w:b/>
          <w:i w:val="0"/>
          <w:color w:val="1E3A5F"/>
          <w:sz w:val="21"/>
        </w:rPr>
        <w:t>这一步是前两步能不能成立的前提，但它现在还没做，也是整套方案最大的缺口：机制跑起来了，价值却传不出去。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6.2 为什么不走"加大随机性"这条路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面对"玩家觉得选择没意义"这个病，最常见的药是加大随机性——把固定结果换成概率结果，让玩家算不出来。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我没走这条路，因为它治错了病，而且有更致命的缺陷：</w:t>
      </w:r>
      <w:r>
        <w:rPr>
          <w:rFonts w:ascii="Calibri" w:hAnsi="Calibri" w:eastAsia="微软雅黑"/>
          <w:b/>
          <w:i w:val="0"/>
          <w:color w:val="1E3A5F"/>
          <w:sz w:val="21"/>
        </w:rPr>
        <w:t>随机性只能制造挫败，不能制造回味。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被随机数坑了，玩家骂一句然后重开；因为一个几十小时前的选择付出代价，玩家会沉默一会儿，然后想"我早该注意到的"。前者是情绪，后者才是记忆。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所以我选了反方向：</w:t>
      </w:r>
      <w:r>
        <w:rPr>
          <w:rFonts w:ascii="Calibri" w:hAnsi="Calibri" w:eastAsia="微软雅黑"/>
          <w:b/>
          <w:i w:val="0"/>
          <w:color w:val="1E3A5F"/>
          <w:sz w:val="21"/>
        </w:rPr>
        <w:t>结果完全确定，但隐藏起来。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系统内部是严密的因果逻辑，可追溯、可复现；但玩家在决策时看不到后果。不确定性不来自随机数，来自</w:t>
      </w:r>
      <w:r>
        <w:rPr>
          <w:rFonts w:ascii="Calibri" w:hAnsi="Calibri" w:eastAsia="微软雅黑"/>
          <w:b/>
          <w:i w:val="0"/>
          <w:color w:val="1E3A5F"/>
          <w:sz w:val="21"/>
        </w:rPr>
        <w:t>信息不完全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这两者的区别很关键。随机性的不确定是"我不知道会发生什么"；因果延迟的不确定是"我知道会发生什么，但我不知道会是哪次"。后者才是"选择有代价"。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代价也明确：</w:t>
      </w:r>
      <w:r>
        <w:rPr>
          <w:rFonts w:ascii="Calibri" w:hAnsi="Calibri" w:eastAsia="微软雅黑"/>
          <w:b/>
          <w:i w:val="0"/>
          <w:color w:val="1E3A5F"/>
          <w:sz w:val="21"/>
        </w:rPr>
        <w:t>可控性差。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因果链条一长容易出 bug，而且难以测试——没法穷举玩家所有路径。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6.3 模块拆解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>【出身文本】──►【命格解析】──►【命格系统】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    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                      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                  【因果映射引擎】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    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     ┌──────────────────────┼──────────────────────┐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     ▼                      ▼                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【恶念值】              【好感度】             【解锁状态】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     │                      │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     └──────────────────────┼──────────────────────┘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                      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                    【回响输出层】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    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┌──────────┬──────────┬─────┴─────┬──────────┐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  ▼          ▼          ▼           ▼    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战斗属性   探索产出   剧情分支    结局     跨周目继承</w:t>
      </w:r>
    </w:p>
    <w:p>
      <w:pPr>
        <w:spacing w:before="0" w:after="120" w:lineRule="auto" w:line="3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负责什么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命格解析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把玩家写的文本变成 5 枚命格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命格系统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开局禀赋与局外成长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因果映射引擎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记录抉择、延后兑现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恶念值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量化作恶程度（全局 + 20 国）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好感度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量化与 NPC 的关系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解锁状态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记录已触发的分支与区域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回响输出层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把状态变化变成可感知体验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部分实现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跨周目继承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把本周目痕迹带到下周目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因果归因可视化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让玩家看见"为什么"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P0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待开发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最后一行是唯一一个标 P0 却还没做的。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把 F-06 定成 P0，不是因为它难、也不是它重要程度排第一，而是</w:t>
      </w:r>
      <w:r>
        <w:rPr>
          <w:rFonts w:ascii="Calibri" w:hAnsi="Calibri" w:eastAsia="微软雅黑"/>
          <w:b/>
          <w:i w:val="0"/>
          <w:color w:val="1E3A5F"/>
          <w:sz w:val="21"/>
        </w:rPr>
        <w:t>它是其他 P0 的生效条件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。因果系统、恶念值、好感度这三块都已经做完了，但如果玩家不知道这些变化是怎么来的，它们的作用就只发挥了一半。做了等于没完全做。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6.4 和竞品比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1792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《鬼谷八荒》</w:t>
            </w:r>
          </w:p>
        </w:tc>
        <w:tc>
          <w:tcPr>
            <w:tcW w:type="dxa" w:w="1792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《觅长生》</w:t>
            </w:r>
          </w:p>
        </w:tc>
        <w:tc>
          <w:tcPr>
            <w:tcW w:type="dxa" w:w="1792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《一念逍遥》</w:t>
            </w:r>
          </w:p>
        </w:tc>
        <w:tc>
          <w:tcPr>
            <w:tcW w:type="dxa" w:w="1792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本作</w:t>
            </w:r>
          </w:p>
        </w:tc>
      </w:tr>
      <w:tr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战斗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即时动作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回合制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自动/放置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回合制 + 抉择驱动</w:t>
            </w:r>
          </w:p>
        </w:tc>
      </w:tr>
      <w:tr>
        <w:tc>
          <w:tcPr>
            <w:tcW w:type="dxa" w:w="1792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叙事</w:t>
            </w:r>
          </w:p>
        </w:tc>
        <w:tc>
          <w:tcPr>
            <w:tcW w:type="dxa" w:w="1792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弱</w:t>
            </w:r>
          </w:p>
        </w:tc>
        <w:tc>
          <w:tcPr>
            <w:tcW w:type="dxa" w:w="1792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792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弱</w:t>
            </w:r>
          </w:p>
        </w:tc>
        <w:tc>
          <w:tcPr>
            <w:tcW w:type="dxa" w:w="1792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核心</w:t>
            </w:r>
          </w:p>
        </w:tc>
      </w:tr>
      <w:tr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分支结局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少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多分支，22 结局</w:t>
            </w:r>
          </w:p>
        </w:tc>
      </w:tr>
      <w:tr>
        <w:tc>
          <w:tcPr>
            <w:tcW w:type="dxa" w:w="1792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因果系统</w:t>
            </w:r>
          </w:p>
        </w:tc>
        <w:tc>
          <w:tcPr>
            <w:tcW w:type="dxa" w:w="1792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1792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1792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  <w:tc>
          <w:tcPr>
            <w:tcW w:type="dxa" w:w="1792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恶念 / 好感 / 命格三线回响</w:t>
            </w:r>
          </w:p>
        </w:tc>
      </w:tr>
      <w:tr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上手门槛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中高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低</w:t>
            </w:r>
          </w:p>
        </w:tc>
        <w:tc>
          <w:tcPr>
            <w:tcW w:type="dxa" w:w="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低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这三款竞品都没有做"选择跨时间回响"这套机制。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不是做不到，是不做——它们的核心爽点建立在数值成长上，加这套机制反而妨碍爽点。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我的机会就在这个空当里。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风险也在同一个地方：</w:t>
      </w:r>
      <w:r>
        <w:rPr>
          <w:rFonts w:ascii="Calibri" w:hAnsi="Calibri" w:eastAsia="微软雅黑"/>
          <w:b/>
          <w:i w:val="0"/>
          <w:color w:val="1E3A5F"/>
          <w:sz w:val="21"/>
        </w:rPr>
        <w:t>这个定位意味着放弃了对系统驱动型玩家的争夺。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他们是修仙品类最大的基本盘，不喜欢就是不喜欢，不会因为剧情好而留下来。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七、借鉴与不借鉴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设计不是凭空来的。这里把参考对象和取舍逻辑写清楚，也说明哪些地方我明确选择不学。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7.1 局外经济系统：借鉴《皇帝成长计划 2》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学的是它的局外经济结构。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《皇帝成长计划 2》运营了十多年，能活这么久，靠的不是单局的玩法深度，是</w:t>
      </w:r>
      <w:r>
        <w:rPr>
          <w:rFonts w:ascii="Calibri" w:hAnsi="Calibri" w:eastAsia="微软雅黑"/>
          <w:b/>
          <w:i w:val="0"/>
          <w:color w:val="1E3A5F"/>
          <w:sz w:val="21"/>
        </w:rPr>
        <w:t>局外的长期目标体系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。它把玩家在每一局里积累的东西，转化成一种跨局的资源，让玩家每一局结束都不是归零，而是"这一局给下一局攒了什么"。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这一点对我的价值很直接：</w:t>
      </w:r>
      <w:r>
        <w:rPr>
          <w:rFonts w:ascii="Calibri" w:hAnsi="Calibri" w:eastAsia="微软雅黑"/>
          <w:b/>
          <w:i w:val="0"/>
          <w:color w:val="1E3A5F"/>
          <w:sz w:val="21"/>
        </w:rPr>
        <w:t>文字游戏的内容消耗速度远快于生产速度。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如果一局的结束就是归零，玩家把内容看完就走了。《问道山海》的多周目、结局收集、传承系统，就是冲着这个来的——让每一次通关都在为下一次铺路，而不是清空重来。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具体借鉴的结构：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借鉴要素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《皇帝成长计划 2》的做法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本作的对应设计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局外货币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跨局累积的通用资源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命数系统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收集图鉴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角色、事件、结局图鉴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22 结局收集 + 角色图鉴 + 灵宠图鉴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跨局奖励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上一局的表现影响下一局起点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传承树、命格继承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长期目标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需要多局才能达成的大目标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真结局、隐藏成就</w:t>
            </w:r>
          </w:p>
        </w:tc>
      </w:tr>
    </w:tbl>
    <w:p>
      <w:pPr>
        <w:spacing w:before="0" w:after="120" w:lineRule="auto" w:line="360"/>
      </w:pP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7.2 不借鉴什么：《皇帝成长计划 2》的局内玩法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我不借鉴的是它单局内的玩法设计——它的局内玩法千篇一律。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那款游戏的局内流程高度重复：上朝、批阅、处理事件、重复。玩家忍受这套重复，是因为局外有长期目标在牵引。</w:t>
      </w:r>
      <w:r>
        <w:rPr>
          <w:rFonts w:ascii="Calibri" w:hAnsi="Calibri" w:eastAsia="微软雅黑"/>
          <w:b/>
          <w:i w:val="0"/>
          <w:color w:val="1E3A5F"/>
          <w:sz w:val="21"/>
        </w:rPr>
        <w:t>它的局内玩法本身不构成乐趣，只是获取局外资源的必要操作。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这个模式我不学，原因有两条：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一是它和本作的定位冲突。选择驱动的核心是"每次选择都不一样"，如果局内玩法变成重复的日常操作，选择的价值就被稀释了。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二是</w:t>
      </w:r>
      <w:r>
        <w:rPr>
          <w:rFonts w:ascii="Calibri" w:hAnsi="Calibri" w:eastAsia="微软雅黑"/>
          <w:b/>
          <w:i w:val="0"/>
          <w:color w:val="1E3A5F"/>
          <w:sz w:val="21"/>
        </w:rPr>
        <w:t>这是一个依赖运营时长才能成立的模式。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那款游戏有十多年的内容积累，玩家的耐心来自长期投入形成的沉没成本。新产品没有这个条件，玩家第一次觉得重复就会走。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所以我的取舍是：学它的"局外有长期目标"，不学它的"局内重复劳动"。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局内必须每次都不一样，否则选择驱动就没有落脚点。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7.3 其他参考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参考对象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学什么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为什么不照搬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《隐形守护者》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选择的分量、结局的余味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它是真人影视形态，内容产能要求不适合单人开发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《觅长生》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文字修仙的沉浸氛围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它的成长驱动是境界压力，与本作的选择驱动冲突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《鬼谷八荒》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本体内容的丰富度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它是动作战斗，我做不了，而且与"慢下来做选择"的节奏冲突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视频生成模型评测体系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把模糊体验拆成可评估维度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评测是判断已有对象，不是发现用户需求，只能用在标准制定环节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我在项目之外做过一段视频生成模型的人工偏好评测，累计数万条，需要按主体一致性、运动合理性、指令遵循、美学表现这些维度做对比较判断，并归因到"哪一项、差在哪"。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这段经历给了我一个方法论：</w:t>
      </w:r>
      <w:r>
        <w:rPr>
          <w:rFonts w:ascii="Calibri" w:hAnsi="Calibri" w:eastAsia="微软雅黑"/>
          <w:b/>
          <w:i w:val="0"/>
          <w:color w:val="1E3A5F"/>
          <w:sz w:val="21"/>
        </w:rPr>
        <w:t>把模糊的体验拆解成可评估、可验证的标准。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用在游戏上，就是"关键抉择停顿时长""因果归因点击率"这些指标的设计逻辑。但它的边界很清楚：评测是在已有对象上判断好坏，用户研究是搞清楚用户到底想要什么——我擅长前者，后者是短板，第三章那份回访的粗糙程度就是这条短板的体现。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八、token 限制下的更新策略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8.1 现实条件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这个项目的开发有一个很硬的约束：</w:t>
      </w:r>
      <w:r>
        <w:rPr>
          <w:rFonts w:ascii="Calibri" w:hAnsi="Calibri" w:eastAsia="微软雅黑"/>
          <w:b/>
          <w:i w:val="0"/>
          <w:color w:val="1E3A5F"/>
          <w:sz w:val="21"/>
        </w:rPr>
        <w:t>token 是有限的，内容是做成 token 的。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我做内容要靠生成模型出初稿再人工改写。这意味着每多写一个场景、多铺一条分支，成本是实打实的。</w:t>
      </w:r>
      <w:r>
        <w:rPr>
          <w:rFonts w:ascii="Calibri" w:hAnsi="Calibri" w:eastAsia="微软雅黑"/>
          <w:b/>
          <w:i w:val="0"/>
          <w:color w:val="1E3A5F"/>
          <w:sz w:val="21"/>
        </w:rPr>
        <w:t>token 上限决定了这个项目不可能一次性把所有功能做完，只能一点一点按需求来。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所以"功能清单"这个东西，在这里不是排期表，是</w:t>
      </w:r>
      <w:r>
        <w:rPr>
          <w:rFonts w:ascii="Calibri" w:hAnsi="Calibri" w:eastAsia="微软雅黑"/>
          <w:b/>
          <w:i w:val="0"/>
          <w:color w:val="1E3A5F"/>
          <w:sz w:val="21"/>
        </w:rPr>
        <w:t>取舍记录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——记下我每次把 token 花在了哪里，以及为什么是那里。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8.2 已完成的三个批次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第一批：让游戏能玩起来（对应需求：先有体验，再谈其他）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token 投入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为什么排第一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开局流程（命名、职业、命格抽取）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这是玩家的第一印象。命格抽取是这个产品最独特的一环，必须在第一分钟就让人看到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命格抽取算法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六大方向池 + 关键词匹配 + 互斥校验，是"你的文字变成你的天赋"这个卖点的技术底座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青丘国完整剧情链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需要一条完整的主线来验证"选择驱动"到底成不成立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这一批的目标是</w:t>
      </w:r>
      <w:r>
        <w:rPr>
          <w:rFonts w:ascii="Calibri" w:hAnsi="Calibri" w:eastAsia="微软雅黑"/>
          <w:b/>
          <w:i w:val="0"/>
          <w:color w:val="1E3A5F"/>
          <w:sz w:val="21"/>
        </w:rPr>
        <w:t>验证核心假设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：选择延迟回响这套东西，跑不跑得通。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第二批：让选择有反馈（对应需求：选了之后要能感觉到）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token 投入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为什么排第二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恶念值双层结构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全局 + 国家独立计数。这是选择后果的第一个载体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好感度六档 + 战斗回响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让"关系"变成看得见的战斗力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文字战斗系统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光有剧情推进不够，需要一个能承载"抉择延续"的玩法层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因果卷轴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低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让玩家能看到自己做过的选择，这是归因的第一步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这一批解决的是</w:t>
      </w:r>
      <w:r>
        <w:rPr>
          <w:rFonts w:ascii="Calibri" w:hAnsi="Calibri" w:eastAsia="微软雅黑"/>
          <w:b/>
          <w:i w:val="0"/>
          <w:color w:val="1E3A5F"/>
          <w:sz w:val="21"/>
        </w:rPr>
        <w:t>感知问题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：如果玩家感觉不到后果，整个系统就是白做的。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第三批：让游戏能玩下去（对应需求：内容看完之后还有东西）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token 投入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为什么排第三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自由行动系统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修炼/探索/采集/种植/炼丹/集市/灵宠/突破/休息。这一块是内容量的主要来源，也是延长单次会话时长的手段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多周目与结局收集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直接对应留存。回访里重玩意愿只有约四分之一，所以这一批不是简单地"加个二周目"，而是要设计让重开有理由的东西——命格差异、未解锁结局的悬念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局外系统（命数、图鉴、传承、签到、每周任务）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借鉴《皇帝成长计划 2》的局外经济结构，让每次通关都在为下一次铺路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这一批是冲着</w:t>
      </w:r>
      <w:r>
        <w:rPr>
          <w:rFonts w:ascii="Calibri" w:hAnsi="Calibri" w:eastAsia="微软雅黑"/>
          <w:b/>
          <w:i w:val="0"/>
          <w:color w:val="1E3A5F"/>
          <w:sz w:val="21"/>
        </w:rPr>
        <w:t>留存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去的。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8.3 还没做的，以及为什么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待开发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为什么现在还没做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因果归因可视化（F-06）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P0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最该补的一块。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 xml:space="preserve"> 它烧的 token 不多（主要是 UI 和状态记录），但没有它，前面三个批次的因果系统、恶念、好感的作用只能发挥一半。它排在第四批不是因为不重要，而是因为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前面三批是它的前置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——没有因果记录，就没有可归因的东西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单次会话时长控制（F-07）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需要先有内容切分和节点标注，依赖第一批和第二批的剧情结构定型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后续 19 国剧情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每国都是一个完整的 token 包。单国成本高，只能按国家逐个推进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周目差异对照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依赖多周目数据积累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轻社交（结局分享图）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拉新手段，不影响核心体验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F-06 的批次位置说明一下。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从需求优先级看它是 P0，从开发顺序看它排在第四批。这两件事不冲突，因为</w:t>
      </w:r>
      <w:r>
        <w:rPr>
          <w:rFonts w:ascii="Calibri" w:hAnsi="Calibri" w:eastAsia="微软雅黑"/>
          <w:b/>
          <w:i w:val="0"/>
          <w:color w:val="1E3A5F"/>
          <w:sz w:val="21"/>
        </w:rPr>
        <w:t>优先级说的是"有没有它产品成不成立"，批次说的是"什么时候做最省 token"。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因果归因需要有因果记录才能做。如果第一批就做它，那时候连因果引擎都还没跑通，做出来的是一个空壳。等到第三批结束，积累的因果数据够了，做它才划算。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但如果产品要在任何一个时间点交给外人看，F-06 必须在那个时间点之前补上。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因为它不是功能，是这套机制的表达方式。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8.4 排序逻辑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把上面的批次抽出来看，优先级排的是这样一个顺序：</w:t>
      </w:r>
    </w:p>
    <w:p>
      <w:pPr>
        <w:spacing w:before="100" w:after="120" w:lineRule="auto" w:line="360"/>
        <w:ind w:left="397"/>
        <w:pBdr>
          <w:left w:val="single" w:sz="18" w:space="8" w:color="8B5A2B"/>
        </w:pBdr>
      </w:pPr>
      <w:r>
        <w:rPr>
          <w:rFonts w:ascii="Calibri" w:hAnsi="Calibri" w:eastAsia="微软雅黑"/>
          <w:b/>
          <w:i w:val="0"/>
          <w:color w:val="1E3A5F"/>
          <w:sz w:val="21"/>
        </w:rPr>
        <w:t>先让选择存在 → 再让选择有反馈 → 然后让玩家愿意再来一次 → 最后才是让玩家愿意告诉别人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这个顺序不能颠倒。如果先做社交分享，但选择本身没分量，分享出去的东西没人会点；如果先扩到二十国，但因果系统没做扎实，那二十国就是二十份重复的流水账。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token 花在越靠前的环节，对后面所有环节的杠杆越大。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命格抽取算法花的 token 不多，但它决定了每一个玩家的开局体验。这也是为什么我宁可少铺两个国家，也要先把因果系统做完整。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九、功能需求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9.1 全量清单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F-01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出身文本 → 命格解析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F-02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因果延迟回响引擎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F-03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恶念值双层结构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F-04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好感度六档与战斗回响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F-05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多结局收集与跨周目记录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已实现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F-06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因果归因可视化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P0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待开发（最该补）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F-07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单次会话时长控制（可中断单元）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待开发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F-08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周目差异对照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待开发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F-06 是全表唯一一个"标了 P0 但还没做"的需求。它的开发顺序排在第四批，原因写在 8.3 节。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9.2 需求详情</w:t>
      </w:r>
    </w:p>
    <w:p>
      <w:pPr>
        <w:spacing w:before="200" w:after="100" w:lineRule="auto" w:line="360"/>
      </w:pPr>
      <w:r>
        <w:rPr>
          <w:rFonts w:ascii="Calibri" w:hAnsi="Calibri" w:eastAsia="微软雅黑"/>
          <w:b/>
          <w:i w:val="0"/>
          <w:color w:val="8B5A2B"/>
          <w:sz w:val="22"/>
        </w:rPr>
        <w:t>F-01 出身文本 → 命格解析（P0）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用户故事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作为刚开始游戏的玩家，我希望我写下的身世背景能真实影响我的初始天赋，这样我写的东西才不是白写的。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规则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1. 玩家输入 0–500 字文本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2. 按关键词词根库扫描，定位到六大方向池（星宿 / 五行 / 血脉 / 因果 / 道心 / 通用）的得分排序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3. 得分最高的池优先抽取，最多 3 枚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4. 不足 5 枚时从全库随机补足，通用池标签最多占 2 枚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5. 互斥校验（如"孤星"与"狂战"不可共存）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6. 输出恰好 5 枚，至少 1 枚属"因果经历"池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边界情况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情况</w:t>
            </w:r>
          </w:p>
        </w:tc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文本 &lt; 10 字或纯符号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全随机 5 枚，明确提示"文本过短，已采用随机命格"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互斥剔除后不足 5 枚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从非互斥池补足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完全匹配不到任何词根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走全随机，但保留"因果"池至少 1 枚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验收标准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任意 500 字文本，输出恒为 5 枚且互不相同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含至少 1 枚"因果经历"池标签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相同文本重复解析结果一致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不同文本的命格组合差异率 ≥ 70%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极端输入（空、纯符号、超长）不崩溃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不做会怎样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玩家写的那段字就变成了装饰，开局代入感直接归零。</w:t>
      </w:r>
    </w:p>
    <w:p>
      <w:pPr>
        <w:spacing w:before="200" w:after="100" w:lineRule="auto" w:line="360"/>
      </w:pPr>
      <w:r>
        <w:rPr>
          <w:rFonts w:ascii="Calibri" w:hAnsi="Calibri" w:eastAsia="微软雅黑"/>
          <w:b/>
          <w:i w:val="0"/>
          <w:color w:val="8B5A2B"/>
          <w:sz w:val="22"/>
        </w:rPr>
        <w:t>F-02 因果延迟回响引擎（P0）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用户故事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作为刚做了关键选择的玩家，我希望这个选择的影响不要立刻显现，而是在很久以后以我意想不到的方式回来。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规则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1. 每次带 </w:t>
      </w:r>
      <w:r>
        <w:rPr>
          <w:rFonts w:ascii="Consolas" w:hAnsi="Consolas" w:eastAsia="Consolas"/>
          <w:b w:val="0"/>
          <w:i w:val="0"/>
          <w:color w:val="B03A2B"/>
          <w:sz w:val="20"/>
        </w:rPr>
        <w:t>evilDelta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A2B"/>
          <w:sz w:val="20"/>
        </w:rPr>
        <w:t>onChoose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的抉择，写入因果映射表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2. 每条记录标记触发条件（剧情进度、所在国、恶念区间、好感档位等）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3. 条件满足时把后果注入当前场景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4. 触发时机与决策时机之间必须间隔足够长的场景，让玩家能感知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5. </w:t>
      </w:r>
      <w:r>
        <w:rPr>
          <w:rFonts w:ascii="Calibri" w:hAnsi="Calibri" w:eastAsia="微软雅黑"/>
          <w:b/>
          <w:i w:val="0"/>
          <w:color w:val="1E3A5F"/>
          <w:sz w:val="21"/>
        </w:rPr>
        <w:t>后果形式优先选"人"而非"数字"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：NPC 态度 &gt; 可用选项增减 &gt; 环境描述 &gt; 数值变化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边界情况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情况</w:t>
            </w:r>
          </w:p>
        </w:tc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触发条件本回合内永不满足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周目结算时统一呈现，避免"选择白做了"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多条因果同时触发且冲突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按权重排序，高权重优先，其余顺延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存档/读档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因果队列随存档持久化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验收标准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单周目内 ≥ 90% 的抉择后果不在决策当次场景显现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任意后果触发时可反查到源头抉择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不存在"写入后永不触发"的悬空因果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存档/读档后队列状态一致</w:t>
      </w:r>
    </w:p>
    <w:p>
      <w:pPr>
        <w:spacing w:before="200" w:after="100" w:lineRule="auto" w:line="360"/>
      </w:pPr>
      <w:r>
        <w:rPr>
          <w:rFonts w:ascii="Calibri" w:hAnsi="Calibri" w:eastAsia="微软雅黑"/>
          <w:b/>
          <w:i w:val="0"/>
          <w:color w:val="8B5A2B"/>
          <w:sz w:val="22"/>
        </w:rPr>
        <w:t>F-03 恶念值双层结构（P0）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用户故事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作为一个在某国做了坏事的玩家，我希望这件事只影响我在那里的处境，而不是让整个世界都对我关上大门。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规则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1. 双层计数：全局 </w:t>
      </w:r>
      <w:r>
        <w:rPr>
          <w:rFonts w:ascii="Consolas" w:hAnsi="Consolas" w:eastAsia="Consolas"/>
          <w:b w:val="0"/>
          <w:i w:val="0"/>
          <w:color w:val="B03A2B"/>
          <w:sz w:val="20"/>
        </w:rPr>
        <w:t>evil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（0–100）+ 各国 </w:t>
      </w:r>
      <w:r>
        <w:rPr>
          <w:rFonts w:ascii="Consolas" w:hAnsi="Consolas" w:eastAsia="Consolas"/>
          <w:b w:val="0"/>
          <w:i w:val="0"/>
          <w:color w:val="B03A2B"/>
          <w:sz w:val="20"/>
        </w:rPr>
        <w:t>nationEvil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2. 写入口有两个：剧情选项（携带 </w:t>
      </w:r>
      <w:r>
        <w:rPr>
          <w:rFonts w:ascii="Consolas" w:hAnsi="Consolas" w:eastAsia="Consolas"/>
          <w:b w:val="0"/>
          <w:i w:val="0"/>
          <w:color w:val="B03A2B"/>
          <w:sz w:val="20"/>
        </w:rPr>
        <w:t>evilDelta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）和战斗击杀，走同一套逻辑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3. 战斗击杀的权重为剧情选择的 </w:t>
      </w:r>
      <w:r>
        <w:rPr>
          <w:rFonts w:ascii="Calibri" w:hAnsi="Calibri" w:eastAsia="微软雅黑"/>
          <w:b/>
          <w:i w:val="0"/>
          <w:color w:val="1E3A5F"/>
          <w:sz w:val="21"/>
        </w:rPr>
        <w:t>30%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4. 国家恶念映射四档：良好（&lt; 15）/ 混乱（15–39）/ 动荡（40–69）/ 毁灭（≥ 70）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5. 国家状态直接影响探索产出的灵材类型（良好出良材，毁灭出邪材）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6. 全局恶念映射结局标签：一念成神（≤ 5）/ 道心尚稳（6–49）/ 亦正亦邪（50–79）/ 一念成魔（≥ 80）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为什么战斗击杀要计入恶念，但只计 30%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初版设计里，战斗击杀不计恶念——打怪天经地义。但测试时发现，玩家可以用"全部杀光"的方式通过一个本该靠对话解决的场景，而这个行为的恶念代价是零。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这让"选择有代价"在战斗场景里失效了。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现在计 30%，目的是让"用暴力代替交涉"这条路存在、可行、但有代价。堵死会伤害自由度，不设代价会破坏原则，打折是折中。这个系数需要在实际测试中校准。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验收标准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全局值与国家值同步正确更新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四档映射准确，边界值（15 / 40 / 70）判定正确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战斗击杀增量权重为 0.3</w:t>
      </w:r>
    </w:p>
    <w:p>
      <w:pPr>
        <w:spacing w:before="200" w:after="100" w:lineRule="auto" w:line="360"/>
      </w:pPr>
      <w:r>
        <w:rPr>
          <w:rFonts w:ascii="Calibri" w:hAnsi="Calibri" w:eastAsia="微软雅黑"/>
          <w:b/>
          <w:i w:val="0"/>
          <w:color w:val="8B5A2B"/>
          <w:sz w:val="22"/>
        </w:rPr>
        <w:t>F-04 好感度六档与战斗回响（P0）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用户故事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作为用心经营关系因此得到回报（或因为冷漠而付出代价）的玩家，我希望这种关系能实实在在影响我的处境。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规则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1. 好感度只能通过剧情抉择提升，错过不可挽回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2. 六档：T0 素昧平生（&lt; 5）/ T1 初遇之缘（5–19）/ T2 相识之人（20–44）/ T3 知己好友（45–69）/ T4 肝胆相照（70–89）/ T5 生死之交（≥ 90）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3. 当前国关键 NPC 平均好感度转化为攻防加成，</w:t>
      </w:r>
      <w:r>
        <w:rPr>
          <w:rFonts w:ascii="Calibri" w:hAnsi="Calibri" w:eastAsia="微软雅黑"/>
          <w:b/>
          <w:i w:val="0"/>
          <w:color w:val="1E3A5F"/>
          <w:sz w:val="21"/>
        </w:rPr>
        <w:t>封顶 10%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为什么必须封顶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10% 是反复调过的数。初版没有封顶，结果玩家把刷好感变成了刷数值——为了拿满加成，去刻意讨好每个 NPC，关系经营异化成了任务清单。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加了封顶后边际收益递减，玩家没有动机去"刷"。</w:t>
      </w:r>
      <w:r>
        <w:rPr>
          <w:rFonts w:ascii="Calibri" w:hAnsi="Calibri" w:eastAsia="微软雅黑"/>
          <w:b/>
          <w:i w:val="0"/>
          <w:color w:val="1E3A5F"/>
          <w:sz w:val="21"/>
        </w:rPr>
        <w:t>这个改动的目的不是平衡数值，是保护行为的动机纯度。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如果好感能带来巨大战力，玩家做选择时想的就会是"哪个选项加好感多"，而不是"我想怎么对待这个人"——那样整个系统的立意就没了。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验收标准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六档映射准确，边界值判定正确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加成 = min(10%, 平均好感 ÷ 100 × 10%)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仅所属国 NPC 参与计算</w:t>
      </w:r>
    </w:p>
    <w:p>
      <w:pPr>
        <w:spacing w:before="200" w:after="100" w:lineRule="auto" w:line="360"/>
      </w:pPr>
      <w:r>
        <w:rPr>
          <w:rFonts w:ascii="Calibri" w:hAnsi="Calibri" w:eastAsia="微软雅黑"/>
          <w:b/>
          <w:i w:val="0"/>
          <w:color w:val="8B5A2B"/>
          <w:sz w:val="22"/>
        </w:rPr>
        <w:t>F-06 因果归因可视化（P0，待开发）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用户故事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作为发现被 NPC 冷淡对待但不知道原因的玩家，我希望能查清是哪一次行为导致的，这样我才不会觉得这游戏在随机搞我。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规则（初步设计，未验证）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1. 恶念 / 好感变化时给出</w:t>
      </w:r>
      <w:r>
        <w:rPr>
          <w:rFonts w:ascii="Calibri" w:hAnsi="Calibri" w:eastAsia="微软雅黑"/>
          <w:b/>
          <w:i w:val="0"/>
          <w:color w:val="1E3A5F"/>
          <w:sz w:val="21"/>
        </w:rPr>
        <w:t>可点击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的提示，而不是一个飘过的数字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2. 点击后展开：本次变化由何事件引起、发生在哪、当时的具体选择是什么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3. 角色面板提供"因果线"视图，按时间倒序排列历史烙痕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4. 长内容下因果线要能折叠和筛选（按国家、按类型）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边界情况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情况</w:t>
            </w:r>
          </w:p>
        </w:tc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单条因果链涉及多个事件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展示完整链条，不截断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因果条目过多（长周目）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默认折叠，按国家分组，支持搜索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涉及剧透的因果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隐去内容，只标"某个选择的影响"，满足条件后解锁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验收标准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任意一次状态变化，能在 3 次点击内查到源头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因果线条目与内部记录完全一致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• 展开耗时 &lt; 100ms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不做会怎样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玩家会把这套系统理解为随机数。所有设计投入归零——</w:t>
      </w:r>
      <w:r>
        <w:rPr>
          <w:rFonts w:ascii="Calibri" w:hAnsi="Calibri" w:eastAsia="微软雅黑"/>
          <w:b/>
          <w:i w:val="0"/>
          <w:color w:val="1E3A5F"/>
          <w:sz w:val="21"/>
        </w:rPr>
        <w:t>因为"有代价"的前提是"可归因"。</w:t>
      </w:r>
    </w:p>
    <w:p>
      <w:pPr>
        <w:spacing w:before="200" w:after="100" w:lineRule="auto" w:line="360"/>
      </w:pPr>
      <w:r>
        <w:rPr>
          <w:rFonts w:ascii="Calibri" w:hAnsi="Calibri" w:eastAsia="微软雅黑"/>
          <w:b/>
          <w:i w:val="0"/>
          <w:color w:val="8B5A2B"/>
          <w:sz w:val="22"/>
        </w:rPr>
        <w:t>F-07 单次会话时长控制（P1）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用户故事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作为一个只能躺床上玩半小时的玩家，我希望每次打开游戏都能有明确的推进，而不是"今天时间不够，改天再玩"。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这条需求是回访直接催生的。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22 人里只有 6 人能接受连续阅读超过 1 小时，绝大多数人玩游戏的时间是碎片化的睡前时段。如果一段剧情要求连续投入两小时，他们就会一直"改天再玩"，然后就再也没打开过。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规则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1. 剧情按场景切分为可中断单元，单次推进有明显节点感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2. 每次打开时给出明确的"下一步做什么"指引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3. 支持随时退出，下次打开能接上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4. 关键抉择前不做冗长铺垫，避免"要读很久才能选一次"</w:t>
      </w:r>
    </w:p>
    <w:p>
      <w:pPr>
        <w:spacing w:before="40" w:after="60" w:lineRule="auto" w:line="360"/>
        <w:ind w:left="340" w:hanging="34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5. </w:t>
      </w:r>
      <w:r>
        <w:rPr>
          <w:rFonts w:ascii="Calibri" w:hAnsi="Calibri" w:eastAsia="微软雅黑"/>
          <w:b/>
          <w:i w:val="0"/>
          <w:color w:val="1E3A5F"/>
          <w:sz w:val="21"/>
        </w:rPr>
        <w:t>每个剧情单元在界面上标出预估用时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，让玩家在打开前就知道这一段大概要多久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第 5 条是后加上的。只做到"支持中断"还不够——玩家在打开之前并不知道自己会不会被拖住。</w:t>
      </w:r>
      <w:r>
        <w:rPr>
          <w:rFonts w:ascii="Calibri" w:hAnsi="Calibri" w:eastAsia="微软雅黑"/>
          <w:b/>
          <w:i w:val="0"/>
          <w:color w:val="1E3A5F"/>
          <w:sz w:val="21"/>
        </w:rPr>
        <w:t>要解决注意力错配，得让玩家在开始前就能判断"这个我现在能不能玩"。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怎么验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从打开到第一个抉择点的耗时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计时实测，跑完整的开局流程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≤ 3 分钟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单个剧情单元的长度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统计所有单元的文本量与预估用时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多数单元预估 ≤ 20 分钟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退出不丢进度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在任意场景退出后重进，检查恢复情况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100% 恢复，且能对上位置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玩家主观感受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回访问"有没有觉得被卡住过"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反馈里不出现"得留出大段时间"这类说法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不做会怎样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产品要求的注意力浓度和使用场景不匹配，会在第一次打开时就流失大量玩家。</w:t>
      </w:r>
      <w:r>
        <w:rPr>
          <w:rFonts w:ascii="Calibri" w:hAnsi="Calibri" w:eastAsia="微软雅黑"/>
          <w:b/>
          <w:i w:val="0"/>
          <w:color w:val="1E3A5F"/>
          <w:sz w:val="21"/>
        </w:rPr>
        <w:t>这是回访暴露出的最严重的问题。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9.3 AI 使用边界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这部分单独说，因为它是成本前提，也直接关系到上一章的 token 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AI 做什么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我做什么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剧情初稿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按世界观和剧情框架出场景草稿、NPC 对白草稿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定框架、改稿、校验设定一致性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数值推演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辅助做伤害公式演算、成长曲线拟合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定目标区间、判断是否失衡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代码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定位逻辑缺陷、跨模块引用检查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定架构、验收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美术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生成水墨场景图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定视觉方向、筛选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边界很明确：AI 出草稿，我出标准。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有一条硬规则：所有 AI 产出必须经过世界观一致性校验——用词是否符合该国的文化母题、NPC 口气是否符合其命格设定、数值是否与其他系统冲突。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这里有个判断我想写进去：</w:t>
      </w:r>
      <w:r>
        <w:rPr>
          <w:rFonts w:ascii="Calibri" w:hAnsi="Calibri" w:eastAsia="微软雅黑"/>
          <w:b/>
          <w:i w:val="0"/>
          <w:color w:val="1E3A5F"/>
          <w:sz w:val="21"/>
        </w:rPr>
        <w:t>token 越便宜，判断越贵。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内容生产的成本被压低之后，瓶颈从"生产"转移到"判断"。内容过剩和审美疲劳是必然的，产品的价值不在于生成得多，而在于判断什么值得被生成。所以我花了不少精力在标准制定上，比如《角色 Prompt 四段式规范》和《角色视觉 AI 生产工作流》——这两份东西看起来是工程文档，实际是产品判断的沉淀。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十、商业化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10.1 商业化要解决的问题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商业化的目标不是"赚多少"，是</w:t>
      </w:r>
      <w:r>
        <w:rPr>
          <w:rFonts w:ascii="Calibri" w:hAnsi="Calibri" w:eastAsia="微软雅黑"/>
          <w:b/>
          <w:i w:val="0"/>
          <w:color w:val="1E3A5F"/>
          <w:sz w:val="21"/>
        </w:rPr>
        <w:t>能不能一直做下去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内容要持续生产，二十个国家现在只做了一个。如果收入模式撑不住持续投入，做完青丘国就得停。</w:t>
      </w:r>
      <w:r>
        <w:rPr>
          <w:rFonts w:ascii="Calibri" w:hAnsi="Calibri" w:eastAsia="微软雅黑"/>
          <w:b/>
          <w:i w:val="0"/>
          <w:color w:val="1E3A5F"/>
          <w:sz w:val="21"/>
        </w:rPr>
        <w:t>这一章回答的是：怎么让玩家愿意付钱，同时让这笔钱能持续支持内容产出，而不是一次性把玩家榨干。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10.2 玩家愿意为什么付费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基于回访，付费意愿的分布是这样的（15 人，可多选）：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付费点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选择人数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内购 / 抽卡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47%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一次买断整部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40%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剧情章节 DLC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20%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不接受数值付费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13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87%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价格接受度：买断 20 元以内 7 人，20–50 元 4 人；内购单次 6–30 元 5 人。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47% 选抽卡、87% 拒绝数值付费，这对矛盾在 3.3 已经拆过：玩家反感的不是抽卡形式，是"抽出来的东西直接决定战力"。所以付费边界是收藏型抽卡可以，战力型抽卡不行。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10.3 这个边界带来的矛盾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Demo 目前的付费设想里，抽卡是主要的变现点。但当前的抽卡系统还不完善，处在样品阶段——它能证明"玩家不排斥这个形式"，但证明不了"玩家真的会为它掏钱"。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更麻烦的是另一件事。</w:t>
      </w:r>
      <w:r>
        <w:rPr>
          <w:rFonts w:ascii="Calibri" w:hAnsi="Calibri" w:eastAsia="微软雅黑"/>
          <w:b/>
          <w:i w:val="0"/>
          <w:color w:val="1E3A5F"/>
          <w:sz w:val="21"/>
        </w:rPr>
        <w:t>抽卡这个方向和"不卖数值"这条原则之间存在张力。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原策划案里写过商业化底线："付费仅限章节解锁与外观、便捷功能，绝不售卖攻击、生命等战力数值。"这个底线本身是好的，它对应回访里那 87% 的拒绝数值付费的人。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但落到实际设计上，这条线很细。</w:t>
      </w:r>
      <w:r>
        <w:rPr>
          <w:rFonts w:ascii="Calibri" w:hAnsi="Calibri" w:eastAsia="微软雅黑"/>
          <w:b/>
          <w:i w:val="0"/>
          <w:color w:val="1E3A5F"/>
          <w:sz w:val="21"/>
        </w:rPr>
        <w:t>什么叫"外观"？什么算"便捷功能"？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如果一个可抽取的角色除了好看之外还能协战、能加成，那它算外观还是算数值？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这条线不能靠"卖什么"来划，要靠"</w:t>
      </w:r>
      <w:r>
        <w:rPr>
          <w:rFonts w:ascii="Calibri" w:hAnsi="Calibri" w:eastAsia="微软雅黑"/>
          <w:b/>
          <w:i w:val="0"/>
          <w:color w:val="1E3A5F"/>
          <w:sz w:val="21"/>
        </w:rPr>
        <w:t>能不能换成功力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"来划。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具体说就是——抽卡可以抽角色、皮肤、命签、图鉴内容，但</w:t>
      </w:r>
      <w:r>
        <w:rPr>
          <w:rFonts w:ascii="Calibri" w:hAnsi="Calibri" w:eastAsia="微软雅黑"/>
          <w:b/>
          <w:i w:val="0"/>
          <w:color w:val="1E3A5F"/>
          <w:sz w:val="21"/>
        </w:rPr>
        <w:t>抽到的东西必须不能直接换算成战力优势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。可以好看、可以稀有、可以有专属剧情，但不能让不抽的人打不过。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这条边界守住，"不卖数值"和"做抽卡"就不矛盾。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但这只是当前的设计意图，没有经过任何验证。回访只能告诉我"他们不排斥抽卡"，告诉不了我"抽到什么程度他们会反感"。</w:t>
      </w:r>
      <w:r>
        <w:rPr>
          <w:rFonts w:ascii="Calibri" w:hAnsi="Calibri" w:eastAsia="微软雅黑"/>
          <w:b/>
          <w:i w:val="0"/>
          <w:color w:val="1E3A5F"/>
          <w:sz w:val="21"/>
        </w:rPr>
        <w:t>这个尺度的确定只能靠上线后的真实付费数据和用户反馈。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10.4 商业化结构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形式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定位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定价（基于回访推算）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首国免费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青丘国完整可玩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获客入口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免费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本体买断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一次性解锁全部主线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收入基本盘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¥18–28（回访里 20 元以内接受度最高）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章节 DLC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按国家扩展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长线收入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¥8–15 / 国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抽卡（收藏型）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命签、角色、皮肤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长线变现主力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单次 ¥6–30，设保底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典藏版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设定集 + 原声 + 美术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核心粉丝回馈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¥88–128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为什么首国免费。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回访里 41% 的人愿意尝试，但愿意为一个没见过的东西先掏 20 块的只有 6 个人。</w:t>
      </w:r>
      <w:r>
        <w:rPr>
          <w:rFonts w:ascii="Calibri" w:hAnsi="Calibri" w:eastAsia="微软雅黑"/>
          <w:b/>
          <w:i w:val="0"/>
          <w:color w:val="1E3A5F"/>
          <w:sz w:val="21"/>
        </w:rPr>
        <w:t>免费首国的作用是把"尝试"的门槛降到零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，用青丘国这一个国家的内容去证明质量，后面的收入才有机会。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这也是为什么不设内购数值。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修仙品类里 F2P 内购的变现能力强得多——《一念逍遥》月流水峰值过亿。我选买断制，短期收入必然低。这个取舍的理由是：</w:t>
      </w:r>
      <w:r>
        <w:rPr>
          <w:rFonts w:ascii="Calibri" w:hAnsi="Calibri" w:eastAsia="微软雅黑"/>
          <w:b/>
          <w:i w:val="0"/>
          <w:color w:val="1E3A5F"/>
          <w:sz w:val="21"/>
        </w:rPr>
        <w:t>内购数值一旦上线，"选择有代价"这个核心前提就废了一半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——玩家会用钱绕开代价。产品身份和为它付钱的方式冲突时，只能保一个。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10.5 长期运营能不能撑住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回访没有问到这一层，这里只能做逻辑推演。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收入侧的两个风险：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第一，</w:t>
      </w:r>
      <w:r>
        <w:rPr>
          <w:rFonts w:ascii="Calibri" w:hAnsi="Calibri" w:eastAsia="微软雅黑"/>
          <w:b/>
          <w:i w:val="0"/>
          <w:color w:val="1E3A5F"/>
          <w:sz w:val="21"/>
        </w:rPr>
        <w:t>买断制的天花板低。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¥18–28 的价格，加上内容消耗速度，单用户贡献很有限。回访里买断接受度最高的区间是 20 元以内，这意味着定价上不去。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第二，</w:t>
      </w:r>
      <w:r>
        <w:rPr>
          <w:rFonts w:ascii="Calibri" w:hAnsi="Calibri" w:eastAsia="微软雅黑"/>
          <w:b/>
          <w:i w:val="0"/>
          <w:color w:val="1E3A5F"/>
          <w:sz w:val="21"/>
        </w:rPr>
        <w:t>DLC 的转化依赖本体口碑。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玩完青丘国觉得不值得的人，不会买第二个国家。DLC 收入取决于第一国做完之后的评价。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成本侧的关键是 token 效率。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这是我目前唯一能控的变量。同样的内容量，token 花得少，就能多做一个国家。这也是第八章那套优先级排序的意义——</w:t>
      </w:r>
      <w:r>
        <w:rPr>
          <w:rFonts w:ascii="Calibri" w:hAnsi="Calibri" w:eastAsia="微软雅黑"/>
          <w:b/>
          <w:i w:val="0"/>
          <w:color w:val="1E3A5F"/>
          <w:sz w:val="21"/>
        </w:rPr>
        <w:t>不是排期技巧，是生存条件。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如果要说一个判断：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这个项目的商业化能不能撑住长期运营，取决于两件事——第一国的口碑能不能把 DLC 转化率撑起来，以及单国内容的 token 成本能不能降到可持续的水平。</w:t>
      </w:r>
      <w:r>
        <w:rPr>
          <w:rFonts w:ascii="Calibri" w:hAnsi="Calibri" w:eastAsia="微软雅黑"/>
          <w:b/>
          <w:i w:val="0"/>
          <w:color w:val="1E3A5F"/>
          <w:sz w:val="21"/>
        </w:rPr>
        <w:t>这两件事目前都没有数据支撑，我不能说它一定能成。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10.6 不做的事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不做</w:t>
            </w:r>
          </w:p>
        </w:tc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卖直接提升战力的道具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违背核心前提，"选择有代价"会失效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概率付费不设保底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短期收入高，但伤害口碑，与长线运营冲突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强制日常任务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文字游戏本身的注意力负担已经够重，再加日常会加速流失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广告变现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与沉浸式阅读的体验完全冲突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十一、交互与流程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11.1 一次抉择的完整流转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>玩家看到场景文本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>渲染选项列表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>（不满足条件的隐藏选项灰显，标注所需命格/属性）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>玩家点击选项 ──────► 写入因果映射表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│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│                    ├─► evil 变化（全局 + 国家）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│                    └─► 标记待触发后果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>进入下一场景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>【关键点】当次场景不给后果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>（若干场景之后）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>触发条件满足 → 注入后果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├─► NPC 态度变化（优先）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├─► 可用选项增减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├─► 环境描述变化</w:t>
      </w:r>
    </w:p>
    <w:p>
      <w:pPr>
        <w:spacing w:before="0" w:after="0" w:line="288" w:lineRule="auto"/>
        <w:ind w:left="340"/>
      </w:pPr>
      <w:r>
        <w:rPr>
          <w:rFonts w:ascii="Consolas" w:hAnsi="Consolas" w:eastAsia="Consolas"/>
          <w:b w:val="0"/>
          <w:i w:val="0"/>
          <w:color w:val="2A3A4A"/>
          <w:sz w:val="18"/>
        </w:rPr>
        <w:t xml:space="preserve">      └─► 数值变化（兜底）</w:t>
      </w:r>
    </w:p>
    <w:p>
      <w:pPr>
        <w:spacing w:before="0" w:after="120" w:lineRule="auto" w:line="360"/>
      </w:pP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11.2 已实现的界面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界面</w:t>
            </w:r>
          </w:p>
        </w:tc>
        <w:tc>
          <w:tcPr>
            <w:tcW w:type="dxa" w:w="447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封面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进入游戏 / 读档 / 侧栏系统入口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择道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剧情模式 / 挑战模式；四档难度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命名与职业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三教选择，含属性系数预览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命格抽取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输入文本 → 展示 5 枚命格 → 可重抽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剧情主界面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打字机文本 + 选项 + 状态栏 + 因果卷轴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自由行动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修炼/探索/采集/种植/炼丹/集市/灵宠/突破/休息</w:t>
            </w:r>
          </w:p>
        </w:tc>
      </w:tr>
      <w:tr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文字战斗</w:t>
            </w:r>
          </w:p>
        </w:tc>
        <w:tc>
          <w:tcPr>
            <w:tcW w:type="dxa" w:w="447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回合制 + 技能 + 元素反应 + 奥义能量槽</w:t>
            </w:r>
          </w:p>
        </w:tc>
      </w:tr>
      <w:tr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角色 / 背包 / 好感</w:t>
            </w:r>
          </w:p>
        </w:tc>
        <w:tc>
          <w:tcPr>
            <w:tcW w:type="dxa" w:w="447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数据查看</w:t>
            </w:r>
          </w:p>
        </w:tc>
      </w:tr>
    </w:tbl>
    <w:p>
      <w:pPr>
        <w:spacing w:before="0" w:after="120" w:lineRule="auto" w:line="360"/>
      </w:pP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11.3 战斗为什么是"轻回合制"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修仙品类的头部产品都在做动作化，我不做，理由有两条。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一是成本。动作战斗需要动画、打击感、数值和表现的配合，是一整个方向。我一个人的产能做不出能打的动作战斗。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二是</w:t>
      </w:r>
      <w:r>
        <w:rPr>
          <w:rFonts w:ascii="Calibri" w:hAnsi="Calibri" w:eastAsia="微软雅黑"/>
          <w:b/>
          <w:i w:val="0"/>
          <w:color w:val="1E3A5F"/>
          <w:sz w:val="21"/>
        </w:rPr>
        <w:t>动作战斗和"选择有重量"是冲突的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。动作战斗的爽感来自操作反馈，节奏快、决策周期短；而"抉择有重量"需要玩家慢下来。两种体验的心智模式不一样，硬凑在一起会互相削弱。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所以战斗的定位是"</w:t>
      </w:r>
      <w:r>
        <w:rPr>
          <w:rFonts w:ascii="Calibri" w:hAnsi="Calibri" w:eastAsia="微软雅黑"/>
          <w:b/>
          <w:i w:val="0"/>
          <w:color w:val="1E3A5F"/>
          <w:sz w:val="21"/>
        </w:rPr>
        <w:t>抉择的延续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"，不是独立的爽点。做法是让战斗里也要做选择：用理解度 / 恐惧值这类非血量维度替代纯数值对撞，任一项达标即可推进，并设 3 / 5 回合保底防卡死。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保底回合的设置理由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：初版没有保底，出现了玩家因一次失误进入必败战斗、反复重试的问题。加了保底后最坏情况也能推进——</w:t>
      </w:r>
      <w:r>
        <w:rPr>
          <w:rFonts w:ascii="Calibri" w:hAnsi="Calibri" w:eastAsia="微软雅黑"/>
          <w:b/>
          <w:i w:val="0"/>
          <w:color w:val="1E3A5F"/>
          <w:sz w:val="21"/>
        </w:rPr>
        <w:t>这不是降低难度，是保证"卡死"这个最差体验不会发生。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十二、数据怎么拿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12.1 当前阶段用什么方式拿数据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这个项目是单文件 HTML，跑在玩家本地，</w:t>
      </w:r>
      <w:r>
        <w:rPr>
          <w:rFonts w:ascii="Calibri" w:hAnsi="Calibri" w:eastAsia="微软雅黑"/>
          <w:b/>
          <w:i w:val="0"/>
          <w:color w:val="1E3A5F"/>
          <w:sz w:val="21"/>
        </w:rPr>
        <w:t>没有后端，也没有数据上报通道。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要做埋点就得加服务端、加上报链路、处理隐私合规。对一个还在验证核心玩法的 Demo 来说，这笔投入换回来的东西不成比例——在只有几十个测试用户的时候，埋点拿到的数据量和线上问一轮差不多。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所以我现阶段的数据来源是线上回访，不是埋点。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具体做法是：把游戏发给受访者，隔两周再问一次。问的东西很少，就四五个问题：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问什么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用来算哪个指标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局限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玩了吗？后来又打开过几次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回访留存（近似值）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靠记忆，会高估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每次大概玩多久、玩到哪里停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首次会话时长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只能问到量级，精确不了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有没有推荐给朋友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推荐意愿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意愿不等于行为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玩完之后最记得哪个选择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决策后劲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只能定性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有没有为了某个选择重新读过档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选择是否真有重量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这是最关键的，但只有印象深的人会记得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这个方法的问题很清楚：全部依赖记忆，会系统性高估留存。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一个两周前玩过、现在还在回答你问题的人，本来就比真正流失的人更正面。所以回访拿到的留存率要当成</w:t>
      </w:r>
      <w:r>
        <w:rPr>
          <w:rFonts w:ascii="Calibri" w:hAnsi="Calibri" w:eastAsia="微软雅黑"/>
          <w:b/>
          <w:i w:val="0"/>
          <w:color w:val="1E3A5F"/>
          <w:sz w:val="21"/>
        </w:rPr>
        <w:t>上限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看，不能当成真实值。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12.2 一个我现在测不到、但最想测的东西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玩家读完档回到某个抉择前，重新选一次。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这个行为在传统留存分析里通常是负面信号，但我认为在这里可能是</w:t>
      </w:r>
      <w:r>
        <w:rPr>
          <w:rFonts w:ascii="Calibri" w:hAnsi="Calibri" w:eastAsia="微软雅黑"/>
          <w:b/>
          <w:i w:val="0"/>
          <w:color w:val="1E3A5F"/>
          <w:sz w:val="21"/>
        </w:rPr>
        <w:t>最正向的指标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因为玩家会读档重选只有一个原因：</w:t>
      </w:r>
      <w:r>
        <w:rPr>
          <w:rFonts w:ascii="Calibri" w:hAnsi="Calibri" w:eastAsia="微软雅黑"/>
          <w:b/>
          <w:i w:val="0"/>
          <w:color w:val="1E3A5F"/>
          <w:sz w:val="21"/>
        </w:rPr>
        <w:t>他做了一个让自己不舒服的选择，而且这个不舒服足够强，强到愿意付出重玩的代价去改。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如果这个行为很稀疏，说明我的选择设计太温和了，玩家根本不在乎选了什么。这比任何满意度问卷都直接。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反过来，如果某个节点触发得异常频繁，说明那个节点有问题——可能选项表述不清，也可能两条路的吸引力悬殊太大，实际上只有一个正确答案。这时候要改的是那个节点。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但这个行为现在几乎拿不到数据。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因为它是无意识动作——玩家不会记得自己为哪个选择读过档，回访问不出来；而没有后端，程序端也记录不了。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所以它属于"现在做不了"，不是"不用做"。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如果产品后续要真正迭代选择系统，这是第一个必须补上的能力。目前只能靠一个笨办法先顶着——</w:t>
      </w:r>
      <w:r>
        <w:rPr>
          <w:rFonts w:ascii="Calibri" w:hAnsi="Calibri" w:eastAsia="微软雅黑"/>
          <w:b/>
          <w:i w:val="0"/>
          <w:color w:val="1E3A5F"/>
          <w:sz w:val="21"/>
        </w:rPr>
        <w:t>把每次读档重选的位置记在本地存储里，玩家愿意的话可以自己导出这个文件发给测试者。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覆盖不了所有人，但至少能拿到一部分真实信号。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12.3 要验证的假设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假设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怎么验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什么算通过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什么算失败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单次会话时长是留存的瓶颈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F-07 上线前后对比回访得到的留存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留存提升明显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无变化 → 问题不在时长，在内容吸引力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归因可视化能消除随机感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F-06 上线前后对比玩家的负面反馈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抱怨"随机"的人变少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无变化 → 问题在机制本身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收藏型抽卡不伤口碑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对比愿意付费与不愿付费玩家的推荐意愿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无显著差异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付费玩家推荐意愿更低 → 付费设计有问题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玩家能感知到"选择有重量"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回访时问"记不记得哪个选择"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多数人能说出具体的一个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说不出来 → 选择驱动这个定位不成立</w:t>
            </w:r>
          </w:p>
        </w:tc>
      </w:tr>
    </w:tbl>
    <w:p>
      <w:pPr>
        <w:spacing w:before="0" w:after="120" w:lineRule="auto" w:line="360"/>
      </w:pP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12.4 失败信号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出现以下情况说明方向有问题，需要重新设计而不是迭代优化：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1E3A5F"/>
          <w:sz w:val="21"/>
        </w:rPr>
        <w:t>回访里超过一半的人说不清自己上次玩到哪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：说明游戏没有留下记忆点，也没形成回来玩的习惯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1E3A5F"/>
          <w:sz w:val="21"/>
        </w:rPr>
        <w:t>首周目完成率低于 20%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：内容太长留不住人——这不是坏事，但意味着必须砍内容做减法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1E3A5F"/>
          <w:sz w:val="21"/>
        </w:rPr>
        <w:t>没人能说出一个让自己后悔或庆幸的选择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：选择驱动的定位不成立，这是最致命的信号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1E3A5F"/>
          <w:sz w:val="21"/>
        </w:rPr>
        <w:t>有人明说"觉得结果像随机的"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：归因问题已经严重到影响体验，F-06 必须立刻做</w:t>
      </w:r>
    </w:p>
    <w:p>
      <w:pPr>
        <w:spacing w:before="40" w:after="60" w:lineRule="auto" w:line="360"/>
        <w:ind w:left="340" w:hanging="198"/>
      </w:pP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1E3A5F"/>
          <w:sz w:val="21"/>
        </w:rPr>
        <w:t>受访者普遍反馈"得留出大段时间才能玩"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：产品要求和使用场景的错配没有被解决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十三、风险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13.1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影响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可能性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归因不清，玩家以为系统是随机的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极高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中高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F-06 是核心对策。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在它上线前，因果链条不往外扩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——不新增跨国联动、不新增隐藏触发条件。已有的部分够用，先别加复杂度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产品要求的注意力浓度与使用场景不匹配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F-07 切短单元。这是回访直接暴露的问题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因果链条过长导致 bug 与不可测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限制单场景并发触发上限；建悬空因果自检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内容消耗完即流失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多结局收集 + 跨周目继承，把消耗转成收集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抽卡与"不卖数值"的边界失守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以"能否换成战力"划线，不上线任何可换算战力的付费项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单国 token 成本压不下来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中高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提高 AI 初稿的一次通过率，减少返工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纯文字劝退动作向玩家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确定会发生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接受。定位就是放弃这部分人群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个人产能是瓶颈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AI 放大产能；但判断环节没有杠杆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前两条风险不是策划阶段能预见到的，是回访之后才浮现的。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策划阶段担心的是"内容消耗快""纯文字劝退动作向玩家"这类执行层面的问题。真正更紧急的是另外两个：玩家感受不到因果，以及玩家没有时间玩。</w:t>
      </w:r>
      <w:r>
        <w:rPr>
          <w:rFonts w:ascii="Calibri" w:hAnsi="Calibri" w:eastAsia="微软雅黑"/>
          <w:b/>
          <w:i w:val="0"/>
          <w:color w:val="1E3A5F"/>
          <w:sz w:val="21"/>
        </w:rPr>
        <w:t>这两个问题的共同点是，都不是"做得不够好"造成的，而是"想得不对"造成的。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 xml:space="preserve"> 这类问题没法靠投入更多资源解决，只能靠改设计。</w:t>
      </w: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13.2 如果这些需求不做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反过来说，如果不做因果系统，《问道山海》会变成什么？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会变成一款"美术和文案不错、但没有记忆点的文字修仙游戏"。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同品类里纯文字剧情驱动的产品不少，做得漂亮的也不少。它们的共同问题是玩完就完了，玩家记得住剧情，记不住自己。</w:t>
      </w: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没有因果系统，这个产品就没有不可替代性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——竞品要复制世界观，改个皮就能做；但要复制"选择跨时间回响"这套逻辑，得动核心架构。所以这不是加分功能，是产品身份本身。不做，就可以不立项。</w:t>
      </w:r>
    </w:p>
    <w:p>
      <w:pPr>
        <w:spacing w:before="40" w:after="40" w:lineRule="auto" w:line="360"/>
      </w:pPr>
    </w:p>
    <w:p>
      <w:pPr>
        <w:spacing w:before="320" w:after="140" w:lineRule="auto" w:line="360"/>
      </w:pPr>
      <w:r>
        <w:rPr>
          <w:rFonts w:ascii="Calibri" w:hAnsi="Calibri" w:eastAsia="微软雅黑"/>
          <w:b/>
          <w:i w:val="0"/>
          <w:color w:val="1E3A5F"/>
          <w:sz w:val="30"/>
        </w:rPr>
        <w:t>附录 A：需求变更记录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以下七次改动里，有三次是推翻了之前的核心设计，不是补充细节。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变更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原因</w:t>
            </w:r>
          </w:p>
        </w:tc>
        <w:tc>
          <w:tcPr>
            <w:tcW w:type="dxa" w:w="2239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影响范围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v0.1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恶念值为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全局单计数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初版设计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全部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v0.2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恶念值改为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按国独立计数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全局计数下，玩家在 A 国做一次坏事会导致全图 NPC 态度下降。惩罚过重，且不符合直觉——你在青丘做的事，羽民凭什么知道。而且玩家一旦变坏就没有回头动机，反正全图都黑了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恶念系统、NPC 态度、20 国剧情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v0.3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追加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90% 后果延迟回响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后果即时可见时，玩家会立即规避，并在下一次选择时套用上一轮经验。决策的探索性在两三个循环内被耗尽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因果引擎、分支调度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v0.4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好感战斗加成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加 10% 封顶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无封顶时玩家把 NPC 关系经营成了任务清单，为拿满加成刻意讨好。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行为动机被数值污染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好感系统、战斗数值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v0.5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战斗击杀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计入恶念，权重 0.3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原先不计，导致玩家能用"全杀"绕过一个本该靠对话解决的场景，恶念代价为零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恶念系统、战斗系统</w:t>
            </w:r>
          </w:p>
        </w:tc>
      </w:tr>
      <w:tr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v0.6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增加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保底回合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（3 / 5 回合）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玩家可能因一次失误进入必败战斗并反复重试，卡死是最差体验</w:t>
            </w:r>
          </w:p>
        </w:tc>
        <w:tc>
          <w:tcPr>
            <w:tcW w:type="dxa" w:w="2239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战斗系统</w:t>
            </w:r>
          </w:p>
        </w:tc>
      </w:tr>
      <w:tr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v1.0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整体定位从</w:t>
            </w:r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剧情驱动改为选择驱动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做不到高精细度、大规模沉浸式剧情，与其两头不靠，不如把资源全投到选择空间上。详见第五章</w:t>
            </w:r>
          </w:p>
        </w:tc>
        <w:tc>
          <w:tcPr>
            <w:tcW w:type="dxa" w:w="223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全部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这三次改动，v0.2、v0.4 和 v1.0，都是推翻了之前的核心设计。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v0.2 那次，全局单计数的思路是："恶念"应该是整体的道德评价——你是个坏人，世界就该这么看待你。这个想法听起来合理，但它假设了世界有一个统一视角，而游戏里有二十个国家，每个国家都有自己的立场。用一个全局数字代表二十种关系，必然失真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v0.4 那次更微妙。表面上是在解决平衡问题（好感加成太强），但真正的问题不是数值，是</w:t>
      </w:r>
      <w:r>
        <w:rPr>
          <w:rFonts w:ascii="Calibri" w:hAnsi="Calibri" w:eastAsia="微软雅黑"/>
          <w:b/>
          <w:i w:val="0"/>
          <w:color w:val="1E3A5F"/>
          <w:sz w:val="21"/>
        </w:rPr>
        <w:t>它诱导了错误的行为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。玩家怎么设计就怎么玩；规则让刷数值划算，他们就会去刷。</w:t>
      </w:r>
      <w:r>
        <w:rPr>
          <w:rFonts w:ascii="Calibri" w:hAnsi="Calibri" w:eastAsia="微软雅黑"/>
          <w:b/>
          <w:i w:val="0"/>
          <w:color w:val="1E3A5F"/>
          <w:sz w:val="21"/>
        </w:rPr>
        <w:t>所以改的不是数值，是动机。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v1.0 那次代价最大。改定位意味着前面按剧情驱动做的很多内容要重新组织，而且 token 消耗上升。但它解决的是一个更根本的问题：如果产品定位和实际产能对不上，那做得越多，偏得越远。</w:t>
      </w:r>
    </w:p>
    <w:p>
      <w:pPr>
        <w:spacing w:before="40" w:after="40" w:lineRule="auto" w:line="360"/>
      </w:pPr>
    </w:p>
    <w:p>
      <w:pPr>
        <w:spacing w:before="240" w:after="120" w:lineRule="auto" w:line="360"/>
      </w:pPr>
      <w:r>
        <w:rPr>
          <w:rFonts w:ascii="Calibri" w:hAnsi="Calibri" w:eastAsia="微软雅黑"/>
          <w:b/>
          <w:i w:val="0"/>
          <w:color w:val="2D5A8C"/>
          <w:sz w:val="25"/>
        </w:rPr>
        <w:t>附录 B：这份文档的空白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诚实列一下没做到的事。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2986"/>
            <w:shd w:val="clear" w:fill="2D5A8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用户回访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做了，但样本很小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37 人，同一圈子，自愿回应。第三章已列明三个漏洞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留存/好评/时长的实测数据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无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所有目标值都是基于回访意向的推算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付费尺度的验证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无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只知道玩家不排斥抽卡，不知道抽到什么程度会反感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完整市场测算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未做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当前阶段优先级低</w:t>
            </w:r>
          </w:p>
        </w:tc>
      </w:tr>
      <w:tr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因果归因 UI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未开发</w:t>
            </w:r>
          </w:p>
        </w:tc>
        <w:tc>
          <w:tcPr>
            <w:tcW w:type="dxa" w:w="2986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F-06，系统成立的关键</w:t>
            </w:r>
          </w:p>
        </w:tc>
      </w:tr>
      <w:tr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行为数据的采集能力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E3A5F"/>
                <w:sz w:val="18"/>
              </w:rPr>
              <w:t>无</w:t>
            </w:r>
          </w:p>
        </w:tc>
        <w:tc>
          <w:tcPr>
            <w:tcW w:type="dxa" w:w="2986"/>
            <w:shd w:val="clear" w:fill="F7F9FB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单机形态下拿不到行为数据，只能靠线上回访。见 12.1</w:t>
            </w:r>
          </w:p>
        </w:tc>
      </w:tr>
    </w:tbl>
    <w:p>
      <w:pPr>
        <w:spacing w:before="0" w:after="120" w:lineRule="auto" w:line="360"/>
      </w:pPr>
    </w:p>
    <w:p>
      <w:pPr>
        <w:spacing w:before="40" w:after="100" w:lineRule="auto" w:line="360"/>
      </w:pPr>
      <w:r>
        <w:rPr>
          <w:rFonts w:ascii="Calibri" w:hAnsi="Calibri" w:eastAsia="微软雅黑"/>
          <w:b/>
          <w:i w:val="0"/>
          <w:color w:val="1E3A5F"/>
          <w:sz w:val="21"/>
        </w:rPr>
        <w:t>关于这次线上回访，说得更直接一点。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37 个人、同一个圈子、自愿回应——这组样本连"学生群体"都代表不了，更不用说大盘。它能提供的价值只有两个：一是</w:t>
      </w:r>
      <w:r>
        <w:rPr>
          <w:rFonts w:ascii="Calibri" w:hAnsi="Calibri" w:eastAsia="微软雅黑"/>
          <w:b/>
          <w:i w:val="0"/>
          <w:color w:val="1E3A5F"/>
          <w:sz w:val="21"/>
        </w:rPr>
        <w:t>暴露一些靠推演想不到的问题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（比如注意力场景冲突），二是否掉一些明显不成立的假设（比如"文化题材能带来付费"）。</w:t>
      </w:r>
      <w:r>
        <w:rPr>
          <w:rFonts w:ascii="Calibri" w:hAnsi="Calibri" w:eastAsia="微软雅黑"/>
          <w:b/>
          <w:i w:val="0"/>
          <w:color w:val="1E3A5F"/>
          <w:sz w:val="21"/>
        </w:rPr>
        <w:t>它提供不了任何可以量化的结论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——第三章里所有百分比，都应该被理解成"这个方向值得进一步验证"，而不是"这个比例是真实的"。</w:t>
      </w:r>
    </w:p>
    <w:p>
      <w:pPr>
        <w:spacing w:before="40" w:after="100" w:lineRule="auto" w:line="360"/>
      </w:pPr>
      <w:r>
        <w:rPr>
          <w:rFonts w:ascii="Calibri" w:hAnsi="Calibri" w:eastAsia="微软雅黑"/>
          <w:b w:val="0"/>
          <w:i w:val="0"/>
          <w:color w:val="1A1A1A"/>
          <w:sz w:val="21"/>
        </w:rPr>
        <w:t>这份文档把假设明确写出来的目的，是让它们有机会被证伪。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5A6B7D"/>
        <w:sz w:val="16"/>
      </w:rPr>
      <w:t>问道山海 · 产品需求文档 v2.0  |  杨长辉  |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