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B8" w:rsidRDefault="009870B8">
      <w:r>
        <w:t>Outlier Detection Code Documentation</w:t>
      </w:r>
    </w:p>
    <w:p w:rsidR="009870B8" w:rsidRDefault="009870B8"/>
    <w:p w:rsidR="009870B8" w:rsidRDefault="009870B8"/>
    <w:p w:rsidR="009870B8" w:rsidRDefault="009870B8">
      <w:bookmarkStart w:id="0" w:name="_GoBack"/>
      <w:bookmarkEnd w:id="0"/>
    </w:p>
    <w:sectPr w:rsidR="00987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B8"/>
    <w:rsid w:val="002F7D0B"/>
    <w:rsid w:val="00371B1F"/>
    <w:rsid w:val="0098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Exchanges Service Company Limited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Administrator.EWIN7</dc:creator>
  <cp:lastModifiedBy>Administrator.EWIN7</cp:lastModifiedBy>
  <cp:revision>1</cp:revision>
  <dcterms:created xsi:type="dcterms:W3CDTF">2014-08-28T08:16:00Z</dcterms:created>
  <dcterms:modified xsi:type="dcterms:W3CDTF">2014-08-28T09:47:00Z</dcterms:modified>
</cp:coreProperties>
</file>