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1F2FC1" w:rsidR="00013862" w:rsidP="00954CD7" w:rsidRDefault="00954CD7" w14:paraId="71559EA1" w14:textId="1AC04FD1">
      <w:pPr>
        <w:jc w:val="center"/>
        <w:rPr>
          <w:sz w:val="40"/>
          <w:szCs w:val="40"/>
        </w:rPr>
      </w:pPr>
      <w:r>
        <w:drawing>
          <wp:inline wp14:editId="03B84E81" wp14:anchorId="244A04AA">
            <wp:extent cx="2929890" cy="213360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b20c26f33e9c4f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29890" cy="2133600"/>
                    </a:xfrm>
                    <a:prstGeom prst="rect">
                      <a:avLst/>
                    </a:prstGeom>
                  </pic:spPr>
                </pic:pic>
              </a:graphicData>
            </a:graphic>
          </wp:inline>
        </w:drawing>
      </w:r>
    </w:p>
    <w:p w:rsidR="31A5A139" w:rsidP="31A5A139" w:rsidRDefault="31A5A139" w14:paraId="7CCDE9E3" w14:textId="4ED5E9D8">
      <w:pPr>
        <w:spacing w:before="13"/>
        <w:jc w:val="center"/>
        <w:rPr>
          <w:rFonts w:ascii="Calibri" w:hAnsi="Calibri" w:eastAsia="Calibri" w:cs="Calibri"/>
          <w:b w:val="0"/>
          <w:bCs w:val="0"/>
          <w:i w:val="0"/>
          <w:iCs w:val="0"/>
          <w:caps w:val="0"/>
          <w:smallCaps w:val="0"/>
          <w:noProof w:val="0"/>
          <w:sz w:val="44"/>
          <w:szCs w:val="44"/>
          <w:lang w:val="en-IN"/>
        </w:rPr>
      </w:pPr>
      <w:r w:rsidRPr="31A5A139" w:rsidR="31A5A139">
        <w:rPr>
          <w:rFonts w:ascii="Calibri" w:hAnsi="Calibri" w:eastAsia="Calibri" w:cs="Calibri"/>
          <w:b w:val="1"/>
          <w:bCs w:val="1"/>
          <w:i w:val="0"/>
          <w:iCs w:val="0"/>
          <w:caps w:val="0"/>
          <w:smallCaps w:val="0"/>
          <w:strike w:val="0"/>
          <w:dstrike w:val="0"/>
          <w:noProof w:val="0"/>
          <w:sz w:val="44"/>
          <w:szCs w:val="44"/>
          <w:u w:val="single"/>
          <w:lang w:val="en-IN"/>
        </w:rPr>
        <w:t>HOUSING PRICE PREDICTION PROJECT</w:t>
      </w:r>
    </w:p>
    <w:p w:rsidR="31A5A139" w:rsidP="31A5A139" w:rsidRDefault="31A5A139" w14:paraId="727D308D" w14:textId="06381774">
      <w:pPr>
        <w:pStyle w:val="Normal"/>
        <w:jc w:val="center"/>
        <w:rPr>
          <w:sz w:val="40"/>
          <w:szCs w:val="40"/>
        </w:rPr>
      </w:pPr>
    </w:p>
    <w:p w:rsidRPr="001F2FC1" w:rsidR="00954CD7" w:rsidP="00954CD7" w:rsidRDefault="00954CD7" w14:paraId="3E361647" w14:textId="0BDDD36E">
      <w:pPr>
        <w:jc w:val="center"/>
        <w:rPr>
          <w:sz w:val="40"/>
          <w:szCs w:val="40"/>
        </w:rPr>
      </w:pPr>
    </w:p>
    <w:p w:rsidRPr="001F2FC1" w:rsidR="00954CD7" w:rsidP="00954CD7" w:rsidRDefault="00954CD7" w14:paraId="18021E76" w14:textId="2457487F">
      <w:pPr>
        <w:jc w:val="center"/>
        <w:rPr>
          <w:sz w:val="40"/>
          <w:szCs w:val="40"/>
        </w:rPr>
      </w:pPr>
    </w:p>
    <w:p w:rsidRPr="001F2FC1" w:rsidR="00954CD7" w:rsidP="00954CD7" w:rsidRDefault="00954CD7" w14:paraId="4384E962" w14:textId="5CFA25BF">
      <w:pPr>
        <w:jc w:val="center"/>
        <w:rPr>
          <w:sz w:val="40"/>
          <w:szCs w:val="40"/>
        </w:rPr>
      </w:pPr>
    </w:p>
    <w:p w:rsidRPr="001F2FC1" w:rsidR="00954CD7" w:rsidP="00954CD7" w:rsidRDefault="00954CD7" w14:paraId="038705BA" w14:textId="6DF37547">
      <w:pPr>
        <w:jc w:val="center"/>
        <w:rPr>
          <w:sz w:val="40"/>
          <w:szCs w:val="40"/>
        </w:rPr>
      </w:pPr>
    </w:p>
    <w:p w:rsidRPr="001F2FC1" w:rsidR="00954CD7" w:rsidP="00954CD7" w:rsidRDefault="00954CD7" w14:paraId="2FE7144A" w14:textId="4F021926">
      <w:pPr>
        <w:jc w:val="center"/>
        <w:rPr>
          <w:sz w:val="40"/>
          <w:szCs w:val="40"/>
        </w:rPr>
      </w:pPr>
    </w:p>
    <w:p w:rsidRPr="001F2FC1" w:rsidR="00954CD7" w:rsidP="00954CD7" w:rsidRDefault="00954CD7" w14:paraId="1E8B9E79" w14:textId="6D4B4F5C">
      <w:pPr>
        <w:jc w:val="center"/>
        <w:rPr>
          <w:sz w:val="40"/>
          <w:szCs w:val="40"/>
        </w:rPr>
      </w:pPr>
    </w:p>
    <w:p w:rsidR="001F2FC1" w:rsidP="00954CD7" w:rsidRDefault="001F2FC1" w14:paraId="2174ECED" w14:textId="77777777">
      <w:pPr>
        <w:jc w:val="center"/>
        <w:rPr>
          <w:sz w:val="40"/>
          <w:szCs w:val="40"/>
        </w:rPr>
      </w:pPr>
    </w:p>
    <w:p w:rsidR="001F2FC1" w:rsidP="00954CD7" w:rsidRDefault="001F2FC1" w14:paraId="51162656" w14:textId="77777777">
      <w:pPr>
        <w:jc w:val="center"/>
        <w:rPr>
          <w:sz w:val="40"/>
          <w:szCs w:val="40"/>
        </w:rPr>
      </w:pPr>
    </w:p>
    <w:p w:rsidR="00833262" w:rsidP="00954CD7" w:rsidRDefault="00833262" w14:paraId="6162F129" w14:textId="77777777" w14:noSpellErr="1">
      <w:pPr>
        <w:jc w:val="center"/>
        <w:rPr>
          <w:sz w:val="40"/>
          <w:szCs w:val="40"/>
        </w:rPr>
      </w:pPr>
    </w:p>
    <w:p w:rsidRPr="00CD3811" w:rsidR="00B14AB2" w:rsidP="31A5A139" w:rsidRDefault="00B14AB2" w14:paraId="5AAD3879" w14:textId="3D0EB6E5">
      <w:pPr>
        <w:pStyle w:val="Normal"/>
        <w:jc w:val="center"/>
        <w:rPr>
          <w:sz w:val="40"/>
          <w:szCs w:val="40"/>
        </w:rPr>
      </w:pPr>
    </w:p>
    <w:p w:rsidRPr="00CD3811" w:rsidR="00B14AB2" w:rsidP="4DACCF9A" w:rsidRDefault="00B14AB2" w14:paraId="4231D87C" w14:textId="41A358C1">
      <w:pPr>
        <w:pStyle w:val="Normal"/>
        <w:jc w:val="center"/>
        <w:rPr>
          <w:sz w:val="40"/>
          <w:szCs w:val="40"/>
        </w:rPr>
      </w:pPr>
      <w:r w:rsidRPr="4DACCF9A" w:rsidR="4DACCF9A">
        <w:rPr>
          <w:sz w:val="40"/>
          <w:szCs w:val="40"/>
        </w:rPr>
        <w:t>Submitted by:</w:t>
      </w:r>
      <w:proofErr w:type="spellStart"/>
      <w:proofErr w:type="spellEnd"/>
    </w:p>
    <w:p w:rsidRPr="00CD3811" w:rsidR="00B14AB2" w:rsidP="31A5A139" w:rsidRDefault="00B14AB2" w14:paraId="7EEEB29C" w14:textId="6F9CCB35">
      <w:pPr>
        <w:pStyle w:val="Normal"/>
        <w:jc w:val="center"/>
        <w:rPr>
          <w:sz w:val="40"/>
          <w:szCs w:val="40"/>
        </w:rPr>
      </w:pPr>
      <w:r w:rsidRPr="4DACCF9A" w:rsidR="4DACCF9A">
        <w:rPr>
          <w:sz w:val="40"/>
          <w:szCs w:val="40"/>
        </w:rPr>
        <w:t>Abhay Surma</w:t>
      </w:r>
    </w:p>
    <w:p w:rsidRPr="00CD3811" w:rsidR="00B14AB2" w:rsidP="31A5A139" w:rsidRDefault="00B14AB2" w14:paraId="01EA38E1" w14:textId="33EC3D4C">
      <w:pPr>
        <w:pStyle w:val="Normal"/>
        <w:jc w:val="center"/>
        <w:rPr>
          <w:sz w:val="40"/>
          <w:szCs w:val="40"/>
        </w:rPr>
      </w:pPr>
    </w:p>
    <w:p w:rsidRPr="00CD3811" w:rsidR="00B14AB2" w:rsidP="31A5A139" w:rsidRDefault="00B14AB2" w14:paraId="276E4372" w14:textId="194A8D09">
      <w:pPr>
        <w:pStyle w:val="Normal"/>
        <w:jc w:val="center"/>
        <w:rPr>
          <w:b w:val="1"/>
          <w:bCs w:val="1"/>
          <w:sz w:val="40"/>
          <w:szCs w:val="40"/>
          <w:u w:val="single"/>
        </w:rPr>
      </w:pPr>
      <w:r w:rsidRPr="31A5A139" w:rsidR="31A5A139">
        <w:rPr>
          <w:b w:val="1"/>
          <w:bCs w:val="1"/>
          <w:sz w:val="40"/>
          <w:szCs w:val="40"/>
          <w:u w:val="single"/>
        </w:rPr>
        <w:t>ACKNOWLEDGMENT</w:t>
      </w:r>
    </w:p>
    <w:p w:rsidRPr="000D6A00" w:rsidR="0070216A" w:rsidP="31A5A139" w:rsidRDefault="0070216A" w14:paraId="7146833C" w14:textId="3FF013A6">
      <w:pPr>
        <w:rPr>
          <w:rFonts w:ascii="Times New Roman" w:hAnsi="Times New Roman" w:eastAsia="Times New Roman" w:cs="Times New Roman"/>
          <w:sz w:val="30"/>
          <w:szCs w:val="30"/>
        </w:rPr>
      </w:pPr>
      <w:r w:rsidRPr="31A5A139" w:rsidR="31A5A139">
        <w:rPr>
          <w:rFonts w:ascii="Times New Roman" w:hAnsi="Times New Roman" w:eastAsia="Times New Roman" w:cs="Times New Roman"/>
          <w:sz w:val="30"/>
          <w:szCs w:val="30"/>
        </w:rPr>
        <w:t xml:space="preserve">I express my sincere gratitude to Flip Robo Technologies for giving me the opportunity to work on this project on Housing Price prediction using machine learning algorithms. I would also like to thank Flip Robo Technologies for providing me with the requisite datasets to work with.  </w:t>
      </w:r>
    </w:p>
    <w:p w:rsidRPr="000D6A00" w:rsidR="0070216A" w:rsidP="31A5A139" w:rsidRDefault="0070216A" w14:paraId="37455983" w14:textId="6500AC1F">
      <w:pPr>
        <w:pStyle w:val="Normal"/>
        <w:rPr>
          <w:sz w:val="30"/>
          <w:szCs w:val="30"/>
        </w:rPr>
      </w:pPr>
      <w:r w:rsidRPr="31A5A139" w:rsidR="31A5A139">
        <w:rPr>
          <w:rFonts w:ascii="Times New Roman" w:hAnsi="Times New Roman" w:eastAsia="Times New Roman" w:cs="Times New Roman"/>
          <w:sz w:val="30"/>
          <w:szCs w:val="30"/>
        </w:rPr>
        <w:t xml:space="preserve">I acknowledge my indebtedness to the authors of papers titled: “House Price Prediction using a Machine Learning Model: A Survey of Literature” and “The impact of housing quality on house prices in eight capital cities, Australia” for providing me with invaluable insights and knowledge of the dynamic relationships that exist in the economics of real estate and housing markets. </w:t>
      </w:r>
    </w:p>
    <w:p w:rsidRPr="001F2FC1" w:rsidR="00B14AB2" w:rsidP="00954CD7" w:rsidRDefault="00B14AB2" w14:paraId="26E29776" w14:textId="1FCADB65">
      <w:pPr>
        <w:jc w:val="center"/>
        <w:rPr>
          <w:sz w:val="40"/>
          <w:szCs w:val="40"/>
        </w:rPr>
      </w:pPr>
    </w:p>
    <w:p w:rsidRPr="001F2FC1" w:rsidR="00B37A9D" w:rsidP="00954CD7" w:rsidRDefault="00B37A9D" w14:paraId="444F72CE" w14:textId="77777777">
      <w:pPr>
        <w:jc w:val="center"/>
        <w:rPr>
          <w:sz w:val="40"/>
          <w:szCs w:val="40"/>
        </w:rPr>
      </w:pPr>
    </w:p>
    <w:p w:rsidRPr="001F2FC1" w:rsidR="00B14AB2" w:rsidP="00954CD7" w:rsidRDefault="00B14AB2" w14:paraId="0B26228E" w14:textId="510847A6">
      <w:pPr>
        <w:jc w:val="center"/>
        <w:rPr>
          <w:sz w:val="40"/>
          <w:szCs w:val="40"/>
        </w:rPr>
      </w:pPr>
    </w:p>
    <w:p w:rsidRPr="001F2FC1" w:rsidR="00B14AB2" w:rsidP="00954CD7" w:rsidRDefault="00B14AB2" w14:paraId="45B18FA2" w14:textId="47E01C02">
      <w:pPr>
        <w:jc w:val="center"/>
        <w:rPr>
          <w:sz w:val="40"/>
          <w:szCs w:val="40"/>
        </w:rPr>
      </w:pPr>
    </w:p>
    <w:p w:rsidRPr="001F2FC1" w:rsidR="00B14AB2" w:rsidP="00954CD7" w:rsidRDefault="00B14AB2" w14:paraId="7B9F509D" w14:textId="29E499B6">
      <w:pPr>
        <w:jc w:val="center"/>
        <w:rPr>
          <w:sz w:val="40"/>
          <w:szCs w:val="40"/>
        </w:rPr>
      </w:pPr>
    </w:p>
    <w:p w:rsidRPr="001F2FC1" w:rsidR="00B14AB2" w:rsidP="00954CD7" w:rsidRDefault="00B14AB2" w14:paraId="41E9AC90" w14:textId="3C8DFB29">
      <w:pPr>
        <w:jc w:val="center"/>
        <w:rPr>
          <w:sz w:val="40"/>
          <w:szCs w:val="40"/>
        </w:rPr>
      </w:pPr>
    </w:p>
    <w:p w:rsidRPr="001F2FC1" w:rsidR="00B14AB2" w:rsidP="00954CD7" w:rsidRDefault="00B14AB2" w14:paraId="2DE92E7C" w14:textId="65A915AC">
      <w:pPr>
        <w:jc w:val="center"/>
        <w:rPr>
          <w:sz w:val="40"/>
          <w:szCs w:val="40"/>
        </w:rPr>
      </w:pPr>
    </w:p>
    <w:p w:rsidRPr="001F2FC1" w:rsidR="00B14AB2" w:rsidP="00954CD7" w:rsidRDefault="00B14AB2" w14:paraId="22B16464" w14:textId="0A65224E">
      <w:pPr>
        <w:jc w:val="center"/>
        <w:rPr>
          <w:sz w:val="40"/>
          <w:szCs w:val="40"/>
        </w:rPr>
      </w:pPr>
    </w:p>
    <w:p w:rsidRPr="001F2FC1" w:rsidR="00B14AB2" w:rsidP="00954CD7" w:rsidRDefault="00B14AB2" w14:paraId="64E1B2DF" w14:textId="4197F91E">
      <w:pPr>
        <w:jc w:val="center"/>
        <w:rPr>
          <w:sz w:val="40"/>
          <w:szCs w:val="40"/>
        </w:rPr>
      </w:pPr>
    </w:p>
    <w:p w:rsidRPr="001F2FC1" w:rsidR="00B14AB2" w:rsidP="00954CD7" w:rsidRDefault="00B14AB2" w14:paraId="7E3CC125" w14:textId="7BCAB30E">
      <w:pPr>
        <w:jc w:val="center"/>
        <w:rPr>
          <w:sz w:val="40"/>
          <w:szCs w:val="40"/>
        </w:rPr>
      </w:pPr>
    </w:p>
    <w:p w:rsidRPr="001F2FC1" w:rsidR="00B14AB2" w:rsidP="00954CD7" w:rsidRDefault="00B14AB2" w14:paraId="2A4421CA" w14:textId="12D1060C">
      <w:pPr>
        <w:jc w:val="center"/>
        <w:rPr>
          <w:sz w:val="40"/>
          <w:szCs w:val="40"/>
        </w:rPr>
      </w:pPr>
    </w:p>
    <w:p w:rsidRPr="001F2FC1" w:rsidR="00B14AB2" w:rsidP="00954CD7" w:rsidRDefault="00B14AB2" w14:paraId="77E1AEA8" w14:textId="27F65AFE">
      <w:pPr>
        <w:jc w:val="center"/>
        <w:rPr>
          <w:sz w:val="40"/>
          <w:szCs w:val="40"/>
        </w:rPr>
      </w:pPr>
    </w:p>
    <w:p w:rsidR="00C9736D" w:rsidP="31A5A139" w:rsidRDefault="00C9736D" w14:paraId="0B17EBE9" w14:noSpellErr="1" w14:textId="17BDF677">
      <w:pPr>
        <w:pStyle w:val="ListParagraph"/>
        <w:ind w:left="0"/>
        <w:jc w:val="center"/>
        <w:rPr>
          <w:sz w:val="40"/>
          <w:szCs w:val="40"/>
        </w:rPr>
      </w:pPr>
    </w:p>
    <w:p w:rsidR="31A5A139" w:rsidP="31A5A139" w:rsidRDefault="31A5A139" w14:paraId="0223D1DA" w14:textId="68B19C0D">
      <w:pPr>
        <w:pStyle w:val="ListParagraph"/>
        <w:ind w:left="0"/>
        <w:jc w:val="center"/>
        <w:rPr>
          <w:sz w:val="40"/>
          <w:szCs w:val="40"/>
        </w:rPr>
      </w:pPr>
    </w:p>
    <w:p w:rsidRPr="00385AF5" w:rsidR="001F2FC1" w:rsidP="31A5A139" w:rsidRDefault="005A3AFE" w14:paraId="197ED017" w14:textId="6104AAC3" w14:noSpellErr="1">
      <w:pPr>
        <w:pStyle w:val="ListParagraph"/>
        <w:tabs>
          <w:tab w:val="left" w:pos="3686"/>
        </w:tabs>
        <w:jc w:val="center"/>
        <w:rPr>
          <w:b w:val="1"/>
          <w:bCs w:val="1"/>
          <w:sz w:val="48"/>
          <w:szCs w:val="48"/>
        </w:rPr>
      </w:pPr>
      <w:r w:rsidRPr="31A5A139" w:rsidR="31A5A139">
        <w:rPr>
          <w:b w:val="1"/>
          <w:bCs w:val="1"/>
          <w:sz w:val="48"/>
          <w:szCs w:val="48"/>
        </w:rPr>
        <w:t xml:space="preserve"> </w:t>
      </w:r>
      <w:r w:rsidRPr="31A5A139" w:rsidR="31A5A139">
        <w:rPr>
          <w:b w:val="1"/>
          <w:bCs w:val="1"/>
          <w:sz w:val="48"/>
          <w:szCs w:val="48"/>
        </w:rPr>
        <w:t>INTRODUCTION</w:t>
      </w:r>
    </w:p>
    <w:p w:rsidRPr="005A3AFE" w:rsidR="005A3AFE" w:rsidP="31A5A139" w:rsidRDefault="005A3AFE" w14:paraId="53D937BC" w14:textId="77777777" w14:noSpellErr="1">
      <w:pPr>
        <w:pStyle w:val="ListParagraph"/>
        <w:rPr>
          <w:sz w:val="48"/>
          <w:szCs w:val="48"/>
        </w:rPr>
      </w:pPr>
    </w:p>
    <w:p w:rsidRPr="00C9736D" w:rsidR="001F2FC1" w:rsidP="31A5A139" w:rsidRDefault="001F2FC1" w14:paraId="72F19829" w14:textId="15229752" w14:noSpellErr="1">
      <w:pPr>
        <w:pStyle w:val="Normal"/>
        <w:ind w:left="0"/>
        <w:rPr>
          <w:b w:val="1"/>
          <w:bCs w:val="1"/>
          <w:sz w:val="48"/>
          <w:szCs w:val="48"/>
          <w:u w:val="single"/>
        </w:rPr>
      </w:pPr>
      <w:r w:rsidRPr="31A5A139" w:rsidR="31A5A139">
        <w:rPr>
          <w:b w:val="1"/>
          <w:bCs w:val="1"/>
          <w:sz w:val="48"/>
          <w:szCs w:val="48"/>
          <w:u w:val="single"/>
        </w:rPr>
        <w:t>Business Problem Framing</w:t>
      </w:r>
    </w:p>
    <w:p w:rsidR="31A5A139" w:rsidP="31A5A139" w:rsidRDefault="31A5A139" w14:paraId="1CCDCEB7" w14:textId="03554341">
      <w:pPr>
        <w:pStyle w:val="Normal"/>
        <w:ind w:left="0"/>
        <w:rPr>
          <w:rFonts w:ascii="Calibri" w:hAnsi="Calibri" w:eastAsia="Calibri" w:cs="Calibri"/>
          <w:noProof w:val="0"/>
          <w:sz w:val="36"/>
          <w:szCs w:val="36"/>
          <w:lang w:val="en-IN"/>
        </w:rPr>
      </w:pPr>
      <w:r w:rsidRPr="4DACCF9A" w:rsidR="4DACCF9A">
        <w:rPr>
          <w:rFonts w:ascii="Calibri" w:hAnsi="Calibri" w:eastAsia="Calibri" w:cs="Calibri"/>
          <w:noProof w:val="0"/>
          <w:sz w:val="36"/>
          <w:szCs w:val="36"/>
          <w:lang w:val="en-IN"/>
        </w:rPr>
        <w:t xml:space="preserve">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rsidR="31A5A139" w:rsidP="31A5A139" w:rsidRDefault="31A5A139" w14:paraId="50D3EBD6" w14:textId="78BC77D5">
      <w:pPr>
        <w:pStyle w:val="Normal"/>
        <w:ind w:left="0"/>
        <w:rPr>
          <w:rFonts w:ascii="Calibri" w:hAnsi="Calibri" w:eastAsia="Calibri" w:cs="Calibri"/>
          <w:noProof w:val="0"/>
          <w:sz w:val="36"/>
          <w:szCs w:val="36"/>
          <w:lang w:val="en-IN"/>
        </w:rPr>
      </w:pPr>
    </w:p>
    <w:p w:rsidRPr="00C9736D" w:rsidR="001F2FC1" w:rsidP="31A5A139" w:rsidRDefault="001F2FC1" w14:paraId="7D2BD1F5" w14:textId="697AA988" w14:noSpellErr="1">
      <w:pPr>
        <w:pStyle w:val="Normal"/>
        <w:ind w:left="0"/>
        <w:rPr>
          <w:b w:val="1"/>
          <w:bCs w:val="1"/>
          <w:sz w:val="48"/>
          <w:szCs w:val="48"/>
          <w:u w:val="single"/>
        </w:rPr>
      </w:pPr>
      <w:r w:rsidRPr="31A5A139" w:rsidR="31A5A139">
        <w:rPr>
          <w:b w:val="1"/>
          <w:bCs w:val="1"/>
          <w:sz w:val="48"/>
          <w:szCs w:val="48"/>
          <w:u w:val="single"/>
        </w:rPr>
        <w:t>Conceptual Background of the Domain Problem</w:t>
      </w:r>
    </w:p>
    <w:p w:rsidR="31A5A139" w:rsidP="4DACCF9A" w:rsidRDefault="31A5A139" w14:paraId="77C65C63" w14:textId="123F6AE8">
      <w:pPr>
        <w:pStyle w:val="Normal"/>
        <w:ind w:left="72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Predictive modelling, Market mix modelling, recommendation systems are some of the machine learning techniques used for achieving the business goals for housing companies. Hedonic Characteristics of Housing Price: A Hedonic approach is preferred for predicting the sale prices in the housing market because the market displays resilience, flexibility and spatial fixity. Housing Attributes: Studying the structural, locational, and economic attributes of housing properties is crucial in understanding their mutually inclusive relationships with their pricing.</w:t>
      </w:r>
    </w:p>
    <w:p w:rsidRPr="00C9736D" w:rsidR="001F2FC1" w:rsidP="31A5A139" w:rsidRDefault="002A1310" w14:paraId="250CB518" w14:textId="09986C36" w14:noSpellErr="1">
      <w:pPr>
        <w:pStyle w:val="Normal"/>
        <w:ind w:left="0"/>
        <w:rPr>
          <w:b w:val="1"/>
          <w:bCs w:val="1"/>
          <w:sz w:val="48"/>
          <w:szCs w:val="48"/>
          <w:u w:val="single"/>
        </w:rPr>
      </w:pPr>
      <w:r w:rsidRPr="31A5A139" w:rsidR="31A5A139">
        <w:rPr>
          <w:b w:val="1"/>
          <w:bCs w:val="1"/>
          <w:sz w:val="48"/>
          <w:szCs w:val="48"/>
          <w:u w:val="single"/>
        </w:rPr>
        <w:t>Review of Literature</w:t>
      </w:r>
    </w:p>
    <w:p w:rsidRPr="002A1310" w:rsidR="002A1310" w:rsidP="4DACCF9A" w:rsidRDefault="002A1310" w14:paraId="377BFA35" w14:textId="3A91469F">
      <w:pPr>
        <w:ind w:left="72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2 research papers, namely: “House Price Prediction using a Machine Learning Model: A Survey of Literature” and “The impact of housing quality on house prices in eight capital cities, Australia” were reviewed and evaluated to gain insights into all the attributes that influence the price of house. From studying the papers and analysing the research work it, is learnt that locational attributes and structural attributes are prominent factors in predicting house prices. Studies suggest that there exists a close relationship between House pricing and locational attributes such as distance from the closest shopping </w:t>
      </w:r>
      <w:proofErr w:type="spellStart"/>
      <w:r w:rsidRPr="4DACCF9A" w:rsidR="4DACCF9A">
        <w:rPr>
          <w:rFonts w:ascii="Times New Roman" w:hAnsi="Times New Roman" w:eastAsia="Times New Roman" w:cs="Times New Roman"/>
          <w:sz w:val="30"/>
          <w:szCs w:val="30"/>
        </w:rPr>
        <w:t>center</w:t>
      </w:r>
      <w:proofErr w:type="spellEnd"/>
      <w:r w:rsidRPr="4DACCF9A" w:rsidR="4DACCF9A">
        <w:rPr>
          <w:rFonts w:ascii="Times New Roman" w:hAnsi="Times New Roman" w:eastAsia="Times New Roman" w:cs="Times New Roman"/>
          <w:sz w:val="30"/>
          <w:szCs w:val="30"/>
        </w:rPr>
        <w:t xml:space="preserve">, train station, position offering views of hills or shore, the </w:t>
      </w:r>
      <w:proofErr w:type="spellStart"/>
      <w:r w:rsidRPr="4DACCF9A" w:rsidR="4DACCF9A">
        <w:rPr>
          <w:rFonts w:ascii="Times New Roman" w:hAnsi="Times New Roman" w:eastAsia="Times New Roman" w:cs="Times New Roman"/>
          <w:sz w:val="30"/>
          <w:szCs w:val="30"/>
        </w:rPr>
        <w:t>neighborhood</w:t>
      </w:r>
      <w:proofErr w:type="spellEnd"/>
      <w:r w:rsidRPr="4DACCF9A" w:rsidR="4DACCF9A">
        <w:rPr>
          <w:rFonts w:ascii="Times New Roman" w:hAnsi="Times New Roman" w:eastAsia="Times New Roman" w:cs="Times New Roman"/>
          <w:sz w:val="30"/>
          <w:szCs w:val="30"/>
        </w:rPr>
        <w:t xml:space="preserve"> in which the property is situated etc. Structural attributes of the house like lot size, lot shape, quality and condition of the house, garage capacity, rooms, Lot frontage, number of bedrooms, bathrooms, overall finishing of the house etc play a big role in influencing the house price. Neighbourhood qualities can be included in deciding house price. Factors like efficiency of public education, community social status, the socio-cultural demographics improve the worth of a property. The demand side of the housing market is also a necessary component. Although population growth is widely known as a driver in housing demand, the key issue lies in the proportion of people with abundant financial resources. Variables representing land value such as rents and material costs also demonstrate their influence in explaining house prices, which are positively related to housing prices. Multiple regression analysis models allow to ascertain price predictions by capturing independent and dependent variable data. In Using multiple regression modelling techniques, we can describe changes brought to a dependent variable with changes in the independent variables. In this research, various models were built in which the house Sale Price is projected as separate and dependent variable while locational, structural and various other attributes of housing properties were treated as independent variables. Therefore, the house price is set as a target or dependency variable, while other attributes are set as independent variables to determine the main variables by identifying the correlation coefficient of each attribute. </w:t>
      </w:r>
    </w:p>
    <w:p w:rsidRPr="00C9736D" w:rsidR="002A1310" w:rsidP="31A5A139" w:rsidRDefault="005A3AFE" w14:paraId="2849A646" w14:textId="62D6FB7A" w14:noSpellErr="1">
      <w:pPr>
        <w:pStyle w:val="Normal"/>
        <w:ind w:left="0"/>
        <w:rPr>
          <w:sz w:val="48"/>
          <w:szCs w:val="48"/>
          <w:u w:val="single"/>
        </w:rPr>
      </w:pPr>
      <w:r w:rsidRPr="31A5A139" w:rsidR="31A5A139">
        <w:rPr>
          <w:b w:val="1"/>
          <w:bCs w:val="1"/>
          <w:sz w:val="48"/>
          <w:szCs w:val="48"/>
          <w:u w:val="single"/>
        </w:rPr>
        <w:t>Motivation for the Problem Undertaken</w:t>
      </w:r>
    </w:p>
    <w:p w:rsidR="31A5A139" w:rsidP="4DACCF9A" w:rsidRDefault="31A5A139" w14:paraId="63C6A326" w14:textId="520D2F68">
      <w:pPr>
        <w:pStyle w:val="ListParagraph"/>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There is a steady rise in house demand with every passing year, and consequently the house prices are rising every year. The problem arises when there are numerous variables such as location and property demand that influence the pricing. Therefore, buyers, sellers, developers and the real estate industry are keen to know the most important factors influencing the house price to help investors make sound decisions and help house builders set the optimal house price. There are many benefits that home buyers, property investors, and house builders can reap from the house-price model. This model aims to serve as a repository of such information and gainful insights to home buyers, property investors and house builders, that will help them determine best house prices. This model can be useful for potential buyers in deciding the characteristics of a house they want that best fits their budget and will be of tremendous benefit, especially to housing developers and researchers, to ascertain the most significant attributes to determine house prices and to acknowledge the best machine learning model to be used to conduct a study in this field.</w:t>
      </w:r>
    </w:p>
    <w:p w:rsidR="00687B8E" w:rsidP="31A5A139" w:rsidRDefault="00687B8E" w14:paraId="64C55E62" w14:noSpellErr="1" w14:textId="63266D32">
      <w:pPr>
        <w:pStyle w:val="Normal"/>
        <w:rPr>
          <w:sz w:val="40"/>
          <w:szCs w:val="40"/>
        </w:rPr>
      </w:pPr>
    </w:p>
    <w:p w:rsidRPr="00687B8E" w:rsidR="00687B8E" w:rsidP="31A5A139" w:rsidRDefault="004F754D" w14:paraId="06661EF6" w14:textId="2AF9E2AF" w14:noSpellErr="1">
      <w:pPr>
        <w:jc w:val="center"/>
        <w:rPr>
          <w:b w:val="1"/>
          <w:bCs w:val="1"/>
          <w:sz w:val="48"/>
          <w:szCs w:val="48"/>
        </w:rPr>
      </w:pPr>
      <w:r w:rsidRPr="31A5A139" w:rsidR="31A5A139">
        <w:rPr>
          <w:b w:val="1"/>
          <w:bCs w:val="1"/>
          <w:sz w:val="48"/>
          <w:szCs w:val="48"/>
        </w:rPr>
        <w:t>Analytical Problem Framing</w:t>
      </w:r>
    </w:p>
    <w:p w:rsidRPr="00C9736D" w:rsidR="00BE4576" w:rsidP="00BE4576" w:rsidRDefault="00BE4576" w14:paraId="13DFB78E" w14:textId="1F2445EF">
      <w:pPr>
        <w:pStyle w:val="ListParagraph"/>
        <w:numPr>
          <w:ilvl w:val="0"/>
          <w:numId w:val="1"/>
        </w:numPr>
        <w:rPr>
          <w:b w:val="1"/>
          <w:bCs w:val="1"/>
          <w:sz w:val="36"/>
          <w:szCs w:val="36"/>
        </w:rPr>
      </w:pPr>
      <w:r w:rsidRPr="4DACCF9A" w:rsidR="4DACCF9A">
        <w:rPr>
          <w:sz w:val="36"/>
          <w:szCs w:val="36"/>
        </w:rPr>
        <w:t>Mathematical/ Analytical Modeling of the Problem</w:t>
      </w:r>
    </w:p>
    <w:p w:rsidR="31A5A139" w:rsidP="4DACCF9A" w:rsidRDefault="31A5A139" w14:paraId="05B29A46" w14:textId="73D2F8CA">
      <w:pPr>
        <w:pStyle w:val="Normal"/>
        <w:ind w:left="72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Various Regression analysis techniques were used to build predictive models to understand the relationships that exist between Housing sales prices and various Housing property attributes. The Regression analysis models were used to predict the Sale price value for changes in Housing property attributes. Regression modelling techniques were used in this Problem since Sales Price data distribution is continuous in nature. In order to forecast house price, predictive models such as ridge regression Model, Random Forest Regression model, Decision tree Regression Model, Support Vector Machine Regression model, Extreme Gradient Boost Regression were used to describe how the values of Sale Price depended on the independent variables of various Housing property attributes.</w:t>
      </w:r>
    </w:p>
    <w:p w:rsidR="4DACCF9A" w:rsidP="4DACCF9A" w:rsidRDefault="4DACCF9A" w14:paraId="52735C6C" w14:textId="7AFEEDA1">
      <w:pPr>
        <w:pStyle w:val="Normal"/>
        <w:ind w:left="720"/>
        <w:rPr>
          <w:rFonts w:ascii="Times New Roman" w:hAnsi="Times New Roman" w:eastAsia="Times New Roman" w:cs="Times New Roman"/>
          <w:noProof w:val="0"/>
          <w:sz w:val="30"/>
          <w:szCs w:val="30"/>
          <w:lang w:val="en-IN"/>
        </w:rPr>
      </w:pPr>
    </w:p>
    <w:p w:rsidRPr="00C9736D" w:rsidR="00BE4576" w:rsidP="00BE4576" w:rsidRDefault="00BE4576" w14:paraId="004A56D4" w14:textId="4A8CEE4C">
      <w:pPr>
        <w:pStyle w:val="ListParagraph"/>
        <w:numPr>
          <w:ilvl w:val="0"/>
          <w:numId w:val="1"/>
        </w:numPr>
        <w:rPr>
          <w:b w:val="1"/>
          <w:bCs w:val="1"/>
          <w:sz w:val="36"/>
          <w:szCs w:val="36"/>
        </w:rPr>
      </w:pPr>
      <w:r w:rsidRPr="4DACCF9A" w:rsidR="4DACCF9A">
        <w:rPr>
          <w:sz w:val="36"/>
          <w:szCs w:val="36"/>
        </w:rPr>
        <w:t>Data Sources and their formats</w:t>
      </w:r>
    </w:p>
    <w:p w:rsidR="31A5A139" w:rsidP="31A5A139" w:rsidRDefault="31A5A139" w14:paraId="0505A31C" w14:textId="63245AA8">
      <w:pPr>
        <w:pStyle w:val="Normal"/>
        <w:ind w:left="720"/>
        <w:rPr>
          <w:sz w:val="30"/>
          <w:szCs w:val="30"/>
        </w:rPr>
      </w:pPr>
      <w:r w:rsidRPr="31A5A139" w:rsidR="31A5A139">
        <w:rPr>
          <w:sz w:val="30"/>
          <w:szCs w:val="30"/>
        </w:rPr>
        <w:t xml:space="preserve">The dataset was compiled by a US-based housing company named Surprise Housing. The company has collected a data set from the sale of houses in Australia. The dataset was made available in .csv file format. There are 2 datasets: One for training the predictive machine learning models and the second one to be used by the models for predicting the </w:t>
      </w:r>
      <w:r w:rsidRPr="31A5A139" w:rsidR="31A5A139">
        <w:rPr>
          <w:sz w:val="30"/>
          <w:szCs w:val="30"/>
        </w:rPr>
        <w:t xml:space="preserve">Sale </w:t>
      </w:r>
      <w:r w:rsidRPr="31A5A139" w:rsidR="31A5A139">
        <w:rPr>
          <w:sz w:val="30"/>
          <w:szCs w:val="30"/>
        </w:rPr>
        <w:t>Price (</w:t>
      </w:r>
      <w:r w:rsidRPr="31A5A139" w:rsidR="31A5A139">
        <w:rPr>
          <w:sz w:val="30"/>
          <w:szCs w:val="30"/>
        </w:rPr>
        <w:t>target variable)</w:t>
      </w:r>
    </w:p>
    <w:p w:rsidR="31A5A139" w:rsidP="31A5A139" w:rsidRDefault="31A5A139" w14:paraId="23C2AB0B" w14:textId="37A5A7D9">
      <w:pPr>
        <w:pStyle w:val="Normal"/>
        <w:ind w:left="720"/>
      </w:pPr>
      <w:r>
        <w:drawing>
          <wp:inline wp14:editId="27A93586" wp14:anchorId="0CFACEA0">
            <wp:extent cx="4572000" cy="2628900"/>
            <wp:effectExtent l="0" t="0" r="0" b="0"/>
            <wp:docPr id="1377748428" name="" title=""/>
            <wp:cNvGraphicFramePr>
              <a:graphicFrameLocks noChangeAspect="1"/>
            </wp:cNvGraphicFramePr>
            <a:graphic>
              <a:graphicData uri="http://schemas.openxmlformats.org/drawingml/2006/picture">
                <pic:pic>
                  <pic:nvPicPr>
                    <pic:cNvPr id="0" name=""/>
                    <pic:cNvPicPr/>
                  </pic:nvPicPr>
                  <pic:blipFill>
                    <a:blip r:embed="Ra6026f20d91048c5">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31A5A139" w:rsidP="4DACCF9A" w:rsidRDefault="31A5A139" w14:paraId="083558CC" w14:textId="3D11AC1C">
      <w:pPr>
        <w:spacing w:before="34"/>
        <w:ind w:left="48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 xml:space="preserve">First of </w:t>
      </w: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all,</w:t>
      </w: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 xml:space="preserve"> we will load necessary libraries and then will load our HOUSING.csv file</w:t>
      </w:r>
    </w:p>
    <w:p w:rsidR="31A5A139" w:rsidP="4DACCF9A" w:rsidRDefault="31A5A139" w14:paraId="3441861E" w14:textId="2C476FDE">
      <w:pPr>
        <w:spacing w:before="53"/>
        <w:ind w:left="48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Now we will check the columns and shape of the dataset</w:t>
      </w:r>
    </w:p>
    <w:p w:rsidR="31A5A139" w:rsidP="4DACCF9A" w:rsidRDefault="31A5A139" w14:paraId="040178EE" w14:textId="642E3BBE">
      <w:pPr>
        <w:spacing w:before="56"/>
        <w:ind w:left="48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Simultaneously with the same process we will check our test data set.</w:t>
      </w:r>
    </w:p>
    <w:p w:rsidR="31A5A139" w:rsidP="4DACCF9A" w:rsidRDefault="31A5A139" w14:paraId="1FFDB051" w14:textId="055E9651">
      <w:pPr>
        <w:pStyle w:val="Normal"/>
        <w:spacing w:before="56"/>
        <w:ind w:left="48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0"/>
          <w:szCs w:val="30"/>
          <w:u w:val="none"/>
          <w:lang w:val="en-IN"/>
        </w:rPr>
      </w:pPr>
      <w:r w:rsidRPr="4DACCF9A" w:rsidR="4DACCF9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0"/>
          <w:szCs w:val="30"/>
          <w:u w:val="none"/>
          <w:lang w:val="en-IN"/>
        </w:rPr>
        <w:t>we have 1168 rows and 81 columns in train data set and 292 rows and 80 columns in test data set.</w:t>
      </w:r>
    </w:p>
    <w:p w:rsidR="31A5A139" w:rsidP="31A5A139" w:rsidRDefault="31A5A139" w14:paraId="5BE2F086" w14:textId="1408CAF8">
      <w:pPr>
        <w:pStyle w:val="Normal"/>
        <w:spacing w:before="56"/>
        <w:ind w:left="480"/>
        <w:jc w:val="left"/>
        <w:rPr>
          <w:rFonts w:ascii="Segoe UI" w:hAnsi="Segoe UI" w:eastAsia="Segoe UI" w:cs="Segoe UI"/>
          <w:b w:val="0"/>
          <w:bCs w:val="0"/>
          <w:i w:val="0"/>
          <w:iCs w:val="0"/>
          <w:caps w:val="0"/>
          <w:smallCaps w:val="0"/>
          <w:strike w:val="0"/>
          <w:dstrike w:val="0"/>
          <w:noProof w:val="0"/>
          <w:color w:val="000000" w:themeColor="text1" w:themeTint="FF" w:themeShade="FF"/>
          <w:sz w:val="22"/>
          <w:szCs w:val="22"/>
          <w:u w:val="none"/>
          <w:lang w:val="en-IN"/>
        </w:rPr>
      </w:pPr>
    </w:p>
    <w:p w:rsidRPr="00C9736D" w:rsidR="00BE4576" w:rsidP="00BE4576" w:rsidRDefault="00BE4576" w14:paraId="4271EB15" w14:textId="7CEB92D3">
      <w:pPr>
        <w:pStyle w:val="ListParagraph"/>
        <w:numPr>
          <w:ilvl w:val="0"/>
          <w:numId w:val="1"/>
        </w:numPr>
        <w:rPr>
          <w:b w:val="1"/>
          <w:bCs w:val="1"/>
          <w:sz w:val="36"/>
          <w:szCs w:val="36"/>
        </w:rPr>
      </w:pPr>
      <w:r w:rsidRPr="4DACCF9A" w:rsidR="4DACCF9A">
        <w:rPr>
          <w:sz w:val="36"/>
          <w:szCs w:val="36"/>
        </w:rPr>
        <w:t>Data Preprocessing -</w:t>
      </w:r>
    </w:p>
    <w:p w:rsidR="31A5A139" w:rsidP="31A5A139" w:rsidRDefault="31A5A139" w14:paraId="0A021AF0" w14:textId="57D55CAE">
      <w:pPr>
        <w:pStyle w:val="Normal"/>
        <w:ind w:left="720"/>
        <w:rPr>
          <w:sz w:val="30"/>
          <w:szCs w:val="30"/>
        </w:rPr>
      </w:pPr>
      <w:r w:rsidRPr="31A5A139" w:rsidR="31A5A139">
        <w:rPr>
          <w:sz w:val="30"/>
          <w:szCs w:val="30"/>
        </w:rPr>
        <w:t>Here we can see that there are many null values present in train dataset. Some columns contains more that 80% of the null values.</w:t>
      </w:r>
    </w:p>
    <w:p w:rsidR="31A5A139" w:rsidP="31A5A139" w:rsidRDefault="31A5A139" w14:paraId="5AD080F9" w14:textId="28DC0587">
      <w:pPr>
        <w:pStyle w:val="Normal"/>
        <w:ind w:left="720"/>
      </w:pPr>
      <w:r>
        <w:drawing>
          <wp:inline wp14:editId="5A5ABDCE" wp14:anchorId="1EE655B2">
            <wp:extent cx="4352966" cy="2247424"/>
            <wp:effectExtent l="0" t="0" r="0" b="0"/>
            <wp:docPr id="1672558758" name="" title=""/>
            <wp:cNvGraphicFramePr>
              <a:graphicFrameLocks noChangeAspect="1"/>
            </wp:cNvGraphicFramePr>
            <a:graphic>
              <a:graphicData uri="http://schemas.openxmlformats.org/drawingml/2006/picture">
                <pic:pic>
                  <pic:nvPicPr>
                    <pic:cNvPr id="0" name=""/>
                    <pic:cNvPicPr/>
                  </pic:nvPicPr>
                  <pic:blipFill>
                    <a:blip r:embed="R8e976a87fe334a23">
                      <a:extLst xmlns:a="http://schemas.openxmlformats.org/drawingml/2006/main">
                        <a:ext xmlns:a="http://schemas.openxmlformats.org/drawingml/2006/main" uri="{28A0092B-C50C-407E-A947-70E740481C1C}">
                          <a14:useLocalDpi xmlns:a14="http://schemas.microsoft.com/office/drawing/2010/main" val="0"/>
                        </a:ext>
                      </a:extLst>
                    </a:blip>
                    <a:srcRect l="4592" t="0" r="0" b="0"/>
                    <a:stretch>
                      <a:fillRect/>
                    </a:stretch>
                  </pic:blipFill>
                  <pic:spPr>
                    <a:xfrm rot="0" flipH="0" flipV="0">
                      <a:off x="0" y="0"/>
                      <a:ext cx="4352966" cy="2247424"/>
                    </a:xfrm>
                    <a:prstGeom prst="rect">
                      <a:avLst/>
                    </a:prstGeom>
                  </pic:spPr>
                </pic:pic>
              </a:graphicData>
            </a:graphic>
          </wp:inline>
        </w:drawing>
      </w:r>
    </w:p>
    <w:p w:rsidR="31A5A139" w:rsidP="4DACCF9A" w:rsidRDefault="31A5A139" w14:paraId="4A57BA85" w14:textId="6C91B420">
      <w:pPr>
        <w:pStyle w:val="Heading4"/>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Observation</w:t>
      </w:r>
    </w:p>
    <w:p w:rsidR="31A5A139" w:rsidP="4DACCF9A" w:rsidRDefault="31A5A139" w14:paraId="33DE9EFA" w14:textId="67E7A482">
      <w:pPr>
        <w:pStyle w:val="Heading4"/>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pPr>
      <w:proofErr w:type="spellStart"/>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i</w:t>
      </w:r>
      <w:proofErr w:type="spellEnd"/>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 xml:space="preserve">) Nan value </w:t>
      </w:r>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can't</w:t>
      </w:r>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 xml:space="preserve"> be imported for columns -</w:t>
      </w:r>
    </w:p>
    <w:p w:rsidR="31A5A139" w:rsidP="4DACCF9A" w:rsidRDefault="31A5A139" w14:paraId="4D13CCA6" w14:textId="4BEA8D20">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Alley, FireplaceQu, PoolQC, Fence, MiscFeature</w:t>
      </w:r>
    </w:p>
    <w:p w:rsidR="31A5A139" w:rsidP="4DACCF9A" w:rsidRDefault="31A5A139" w14:paraId="0EA38467" w14:textId="20C48D07">
      <w:pPr>
        <w:pStyle w:val="Heading4"/>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 xml:space="preserve">ii) </w:t>
      </w:r>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other</w:t>
      </w:r>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 xml:space="preserve"> columns which are having less nan value and we can import values for </w:t>
      </w:r>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that column</w:t>
      </w:r>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 xml:space="preserve"> by using any imputer technique -</w:t>
      </w:r>
    </w:p>
    <w:p w:rsidR="31A5A139" w:rsidP="4DACCF9A" w:rsidRDefault="31A5A139" w14:paraId="2EA4DFD4" w14:textId="0996018D">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 xml:space="preserve">1)LotFrontage </w:t>
      </w:r>
    </w:p>
    <w:p w:rsidR="31A5A139" w:rsidP="4DACCF9A" w:rsidRDefault="31A5A139" w14:paraId="161EC998" w14:textId="0749D18B">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 xml:space="preserve">2)MasVnrType </w:t>
      </w:r>
    </w:p>
    <w:p w:rsidR="31A5A139" w:rsidP="4DACCF9A" w:rsidRDefault="31A5A139" w14:paraId="23FC39A2" w14:textId="65DFDC08">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3)MasVnrArea</w:t>
      </w:r>
    </w:p>
    <w:p w:rsidR="31A5A139" w:rsidP="4DACCF9A" w:rsidRDefault="31A5A139" w14:paraId="26654CDA" w14:textId="775275C8">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4)BsmtQual</w:t>
      </w:r>
    </w:p>
    <w:p w:rsidR="31A5A139" w:rsidP="4DACCF9A" w:rsidRDefault="31A5A139" w14:paraId="2602F40C" w14:textId="0B13E1F6">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5)BsmtFinType1</w:t>
      </w:r>
    </w:p>
    <w:p w:rsidR="31A5A139" w:rsidP="4DACCF9A" w:rsidRDefault="31A5A139" w14:paraId="0B938F0E" w14:textId="4E6596C1">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6)BsmtFinType2</w:t>
      </w:r>
    </w:p>
    <w:p w:rsidR="31A5A139" w:rsidP="4DACCF9A" w:rsidRDefault="31A5A139" w14:paraId="7B44F162" w14:textId="2BE5660C">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7)GarageType</w:t>
      </w:r>
    </w:p>
    <w:p w:rsidR="31A5A139" w:rsidP="4DACCF9A" w:rsidRDefault="31A5A139" w14:paraId="15CC8664" w14:textId="1391BAE2">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8)GarageYrBlt</w:t>
      </w:r>
    </w:p>
    <w:p w:rsidR="31A5A139" w:rsidP="4DACCF9A" w:rsidRDefault="31A5A139" w14:paraId="15536B32" w14:textId="4624317C">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9)GarageFinish</w:t>
      </w:r>
    </w:p>
    <w:p w:rsidR="31A5A139" w:rsidP="4DACCF9A" w:rsidRDefault="31A5A139" w14:paraId="561B65D6" w14:textId="3617E1E7">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10)GarageQual</w:t>
      </w:r>
    </w:p>
    <w:p w:rsidR="31A5A139" w:rsidP="4DACCF9A" w:rsidRDefault="31A5A139" w14:paraId="12AF13BF" w14:textId="67696469">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11)</w:t>
      </w: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GarageCond</w:t>
      </w:r>
    </w:p>
    <w:p w:rsidR="31A5A139" w:rsidP="4DACCF9A" w:rsidRDefault="31A5A139" w14:paraId="1F2FA2D9" w14:textId="135E0269">
      <w:pPr>
        <w:pStyle w:val="Heading3"/>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we can impute-</w:t>
      </w:r>
    </w:p>
    <w:p w:rsidR="31A5A139" w:rsidP="4DACCF9A" w:rsidRDefault="31A5A139" w14:paraId="11B45957" w14:textId="2ED6D56D">
      <w:pPr>
        <w:pStyle w:val="Heading4"/>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 xml:space="preserve">by mean – as it is a </w:t>
      </w:r>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continuous</w:t>
      </w:r>
      <w:r w:rsidRPr="4DACCF9A" w:rsidR="4DACCF9A">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IN"/>
        </w:rPr>
        <w:t xml:space="preserve"> data</w:t>
      </w:r>
    </w:p>
    <w:p w:rsidR="31A5A139" w:rsidP="4DACCF9A" w:rsidRDefault="31A5A139" w14:paraId="15A00935" w14:textId="14413BE0">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1) LotFrontage</w:t>
      </w:r>
    </w:p>
    <w:p w:rsidR="31A5A139" w:rsidP="4DACCF9A" w:rsidRDefault="31A5A139" w14:paraId="79E703A6" w14:textId="247942EB">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2) GarageYrBlt</w:t>
      </w:r>
    </w:p>
    <w:p w:rsidR="31A5A139" w:rsidP="4DACCF9A" w:rsidRDefault="31A5A139" w14:paraId="51D0020D" w14:textId="2F0AE590">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3) MasVnrArea</w:t>
      </w:r>
    </w:p>
    <w:p w:rsidR="31A5A139" w:rsidP="4DACCF9A" w:rsidRDefault="31A5A139" w14:paraId="3A1B3717" w14:textId="6116D460">
      <w:pPr>
        <w:pStyle w:val="Heading6"/>
        <w:rPr>
          <w:rFonts w:ascii="Times New Roman" w:hAnsi="Times New Roman" w:eastAsia="Times New Roman" w:cs="Times New Roman"/>
          <w:b w:val="1"/>
          <w:bCs w:val="1"/>
          <w:i w:val="1"/>
          <w:iCs w:val="1"/>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1"/>
          <w:bCs w:val="1"/>
          <w:i w:val="1"/>
          <w:iCs w:val="1"/>
          <w:caps w:val="0"/>
          <w:smallCaps w:val="0"/>
          <w:noProof w:val="0"/>
          <w:color w:val="000000" w:themeColor="text1" w:themeTint="FF" w:themeShade="FF"/>
          <w:sz w:val="30"/>
          <w:szCs w:val="30"/>
          <w:lang w:val="en-IN"/>
        </w:rPr>
        <w:t>by mode – as it is discrete data</w:t>
      </w:r>
    </w:p>
    <w:p w:rsidR="31A5A139" w:rsidP="4DACCF9A" w:rsidRDefault="31A5A139" w14:paraId="2E765D2F" w14:textId="738320D0">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1) MasVnrType</w:t>
      </w:r>
    </w:p>
    <w:p w:rsidR="31A5A139" w:rsidP="4DACCF9A" w:rsidRDefault="31A5A139" w14:paraId="33B0851B" w14:textId="52716215">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2) BsmtQual</w:t>
      </w:r>
    </w:p>
    <w:p w:rsidR="31A5A139" w:rsidP="4DACCF9A" w:rsidRDefault="31A5A139" w14:paraId="33AF49BE" w14:textId="0EB14BDB">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3) BsmtCond</w:t>
      </w:r>
    </w:p>
    <w:p w:rsidR="31A5A139" w:rsidP="4DACCF9A" w:rsidRDefault="31A5A139" w14:paraId="28BF53C8" w14:textId="2A387D4E">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4) BsmtExposure</w:t>
      </w:r>
    </w:p>
    <w:p w:rsidR="31A5A139" w:rsidP="4DACCF9A" w:rsidRDefault="31A5A139" w14:paraId="01BA5472" w14:textId="7CAF4934">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5) BsmtFinType1</w:t>
      </w:r>
    </w:p>
    <w:p w:rsidR="31A5A139" w:rsidP="4DACCF9A" w:rsidRDefault="31A5A139" w14:paraId="7A234575" w14:textId="4B602E7A">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6) BsmtFinType2</w:t>
      </w:r>
    </w:p>
    <w:p w:rsidR="31A5A139" w:rsidP="4DACCF9A" w:rsidRDefault="31A5A139" w14:paraId="3A54F856" w14:textId="6BEE9CDB">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7) GarageType</w:t>
      </w:r>
    </w:p>
    <w:p w:rsidR="31A5A139" w:rsidP="4DACCF9A" w:rsidRDefault="31A5A139" w14:paraId="3AEDF359" w14:textId="4913EE18">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8) GarageFinish</w:t>
      </w:r>
    </w:p>
    <w:p w:rsidR="31A5A139" w:rsidP="4DACCF9A" w:rsidRDefault="31A5A139" w14:paraId="7D0E6326" w14:textId="6C2C2B8F">
      <w:pPr>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pPr>
      <w:r w:rsidRPr="4DACCF9A" w:rsidR="4DACCF9A">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IN"/>
        </w:rPr>
        <w:t>9) GarageQual</w:t>
      </w:r>
    </w:p>
    <w:p w:rsidR="31A5A139" w:rsidP="31A5A139" w:rsidRDefault="31A5A139" w14:paraId="70630EF5" w14:textId="7586FBD6">
      <w:pPr>
        <w:pStyle w:val="Normal"/>
        <w:jc w:val="left"/>
        <w:rPr>
          <w:rFonts w:ascii="Calibri" w:hAnsi="Calibri" w:eastAsia="Calibri" w:cs="Calibri"/>
          <w:b w:val="0"/>
          <w:bCs w:val="0"/>
          <w:i w:val="0"/>
          <w:iCs w:val="0"/>
          <w:caps w:val="0"/>
          <w:smallCaps w:val="0"/>
          <w:noProof w:val="0"/>
          <w:color w:val="000000" w:themeColor="text1" w:themeTint="FF" w:themeShade="FF"/>
          <w:sz w:val="21"/>
          <w:szCs w:val="21"/>
          <w:lang w:val="en-IN"/>
        </w:rPr>
      </w:pPr>
    </w:p>
    <w:p w:rsidR="31A5A139" w:rsidP="31A5A139" w:rsidRDefault="31A5A139" w14:paraId="57AA656B" w14:textId="5A078DFF">
      <w:pPr>
        <w:pStyle w:val="Normal"/>
        <w:ind w:left="720"/>
      </w:pPr>
    </w:p>
    <w:p w:rsidRPr="00C9736D" w:rsidR="00BE4576" w:rsidP="00BE4576" w:rsidRDefault="00BE4576" w14:paraId="6D48FBD1" w14:textId="4E209727">
      <w:pPr>
        <w:pStyle w:val="ListParagraph"/>
        <w:numPr>
          <w:ilvl w:val="0"/>
          <w:numId w:val="1"/>
        </w:numPr>
        <w:rPr>
          <w:b w:val="1"/>
          <w:bCs w:val="1"/>
          <w:sz w:val="36"/>
          <w:szCs w:val="36"/>
        </w:rPr>
      </w:pPr>
      <w:r w:rsidRPr="4DACCF9A" w:rsidR="4DACCF9A">
        <w:rPr>
          <w:sz w:val="36"/>
          <w:szCs w:val="36"/>
        </w:rPr>
        <w:t>Data Inputs- Logic- Output Relationships</w:t>
      </w:r>
    </w:p>
    <w:p w:rsidRPr="00DE5453" w:rsidR="00DE5453" w:rsidP="31A5A139" w:rsidRDefault="00DE5453" w14:paraId="46597B6C" w14:textId="5B0C86E6">
      <w:pPr>
        <w:ind w:left="720"/>
        <w:rPr>
          <w:sz w:val="30"/>
          <w:szCs w:val="30"/>
        </w:rPr>
      </w:pPr>
      <w:r w:rsidRPr="31A5A139" w:rsidR="31A5A139">
        <w:rPr>
          <w:sz w:val="30"/>
          <w:szCs w:val="30"/>
        </w:rPr>
        <w:t xml:space="preserve">Now we will divide the data into input and </w:t>
      </w:r>
      <w:r w:rsidRPr="31A5A139" w:rsidR="31A5A139">
        <w:rPr>
          <w:sz w:val="30"/>
          <w:szCs w:val="30"/>
        </w:rPr>
        <w:t>output,</w:t>
      </w:r>
      <w:r w:rsidRPr="31A5A139" w:rsidR="31A5A139">
        <w:rPr>
          <w:sz w:val="30"/>
          <w:szCs w:val="30"/>
        </w:rPr>
        <w:t xml:space="preserve"> the output will be ‘</w:t>
      </w:r>
      <w:proofErr w:type="spellStart"/>
      <w:r w:rsidRPr="31A5A139" w:rsidR="31A5A139">
        <w:rPr>
          <w:sz w:val="30"/>
          <w:szCs w:val="30"/>
        </w:rPr>
        <w:t>SalePrice</w:t>
      </w:r>
      <w:proofErr w:type="spellEnd"/>
      <w:r w:rsidRPr="31A5A139" w:rsidR="31A5A139">
        <w:rPr>
          <w:sz w:val="30"/>
          <w:szCs w:val="30"/>
        </w:rPr>
        <w:t xml:space="preserve">’ and all the other remaining columns will be input. </w:t>
      </w:r>
    </w:p>
    <w:p w:rsidRPr="00DE5453" w:rsidR="00DE5453" w:rsidP="31A5A139" w:rsidRDefault="00DE5453" w14:paraId="5353A2E3" w14:textId="037D2DBB">
      <w:pPr>
        <w:pStyle w:val="Normal"/>
        <w:spacing w:before="193"/>
        <w:ind w:left="480"/>
        <w:jc w:val="left"/>
        <w:rPr>
          <w:sz w:val="30"/>
          <w:szCs w:val="30"/>
        </w:rPr>
      </w:pPr>
      <w:r w:rsidRPr="31A5A139" w:rsidR="31A5A139">
        <w:rPr>
          <w:sz w:val="30"/>
          <w:szCs w:val="30"/>
        </w:rPr>
        <w:t xml:space="preserve"> </w:t>
      </w:r>
      <w:r>
        <w:drawing>
          <wp:inline wp14:editId="2C08857B" wp14:anchorId="5F14AD7B">
            <wp:extent cx="4191000" cy="2105025"/>
            <wp:effectExtent l="0" t="0" r="0" b="0"/>
            <wp:docPr id="820752238" name="" title=""/>
            <wp:cNvGraphicFramePr>
              <a:graphicFrameLocks noChangeAspect="1"/>
            </wp:cNvGraphicFramePr>
            <a:graphic>
              <a:graphicData uri="http://schemas.openxmlformats.org/drawingml/2006/picture">
                <pic:pic>
                  <pic:nvPicPr>
                    <pic:cNvPr id="0" name=""/>
                    <pic:cNvPicPr/>
                  </pic:nvPicPr>
                  <pic:blipFill>
                    <a:blip r:embed="Re381cbfd33b64146">
                      <a:extLst>
                        <a:ext xmlns:a="http://schemas.openxmlformats.org/drawingml/2006/main" uri="{28A0092B-C50C-407E-A947-70E740481C1C}">
                          <a14:useLocalDpi val="0"/>
                        </a:ext>
                      </a:extLst>
                    </a:blip>
                    <a:stretch>
                      <a:fillRect/>
                    </a:stretch>
                  </pic:blipFill>
                  <pic:spPr>
                    <a:xfrm>
                      <a:off x="0" y="0"/>
                      <a:ext cx="4191000" cy="2105025"/>
                    </a:xfrm>
                    <a:prstGeom prst="rect">
                      <a:avLst/>
                    </a:prstGeom>
                  </pic:spPr>
                </pic:pic>
              </a:graphicData>
            </a:graphic>
          </wp:inline>
        </w:drawing>
      </w:r>
    </w:p>
    <w:p w:rsidR="31A5A139" w:rsidP="31A5A139" w:rsidRDefault="31A5A139" w14:paraId="20B310D9" w14:textId="37695606">
      <w:pPr>
        <w:pStyle w:val="Normal"/>
        <w:spacing w:before="193"/>
        <w:ind w:left="480"/>
        <w:jc w:val="left"/>
      </w:pPr>
    </w:p>
    <w:p w:rsidRPr="00C9736D" w:rsidR="004567DF" w:rsidP="004567DF" w:rsidRDefault="004567DF" w14:paraId="7DD98DDB" w14:textId="16305D0C">
      <w:pPr>
        <w:pStyle w:val="ListParagraph"/>
        <w:numPr>
          <w:ilvl w:val="0"/>
          <w:numId w:val="1"/>
        </w:numPr>
        <w:rPr>
          <w:sz w:val="36"/>
          <w:szCs w:val="36"/>
        </w:rPr>
      </w:pPr>
      <w:r w:rsidRPr="4DACCF9A" w:rsidR="4DACCF9A">
        <w:rPr>
          <w:sz w:val="36"/>
          <w:szCs w:val="36"/>
        </w:rPr>
        <w:t>Hardware and Software Requirements and Tools Used</w:t>
      </w:r>
    </w:p>
    <w:p w:rsidR="31A5A139" w:rsidP="31A5A139" w:rsidRDefault="31A5A139" w14:paraId="7F314A7D" w14:textId="53669937">
      <w:pPr>
        <w:spacing w:before="21"/>
        <w:ind w:left="480" w:right="3464"/>
        <w:jc w:val="left"/>
        <w:rPr>
          <w:rFonts w:ascii="Times New Roman" w:hAnsi="Times New Roman" w:eastAsia="Times New Roman" w:cs="Times New Roman"/>
          <w:b w:val="0"/>
          <w:bCs w:val="0"/>
          <w:i w:val="0"/>
          <w:iCs w:val="0"/>
          <w:caps w:val="0"/>
          <w:smallCaps w:val="0"/>
          <w:noProof w:val="0"/>
          <w:sz w:val="28"/>
          <w:szCs w:val="28"/>
          <w:lang w:val="en-IN"/>
        </w:rPr>
      </w:pPr>
      <w:r w:rsidRPr="31A5A139" w:rsidR="31A5A139">
        <w:rPr>
          <w:rFonts w:ascii="Times New Roman" w:hAnsi="Times New Roman" w:eastAsia="Times New Roman" w:cs="Times New Roman"/>
          <w:b w:val="1"/>
          <w:bCs w:val="1"/>
          <w:i w:val="0"/>
          <w:iCs w:val="0"/>
          <w:caps w:val="0"/>
          <w:smallCaps w:val="0"/>
          <w:noProof w:val="0"/>
          <w:sz w:val="36"/>
          <w:szCs w:val="36"/>
          <w:lang w:val="en-IN"/>
        </w:rPr>
        <w:t>Hardware</w:t>
      </w:r>
      <w:r w:rsidRPr="31A5A139" w:rsidR="31A5A139">
        <w:rPr>
          <w:rFonts w:ascii="Times New Roman" w:hAnsi="Times New Roman" w:eastAsia="Times New Roman" w:cs="Times New Roman"/>
          <w:b w:val="1"/>
          <w:bCs w:val="1"/>
          <w:i w:val="0"/>
          <w:iCs w:val="0"/>
          <w:caps w:val="0"/>
          <w:smallCaps w:val="0"/>
          <w:noProof w:val="0"/>
          <w:sz w:val="24"/>
          <w:szCs w:val="24"/>
          <w:lang w:val="en-IN"/>
        </w:rPr>
        <w:t xml:space="preserve">: </w:t>
      </w:r>
      <w:r w:rsidRPr="31A5A139" w:rsidR="31A5A139">
        <w:rPr>
          <w:rFonts w:ascii="Times New Roman" w:hAnsi="Times New Roman" w:eastAsia="Times New Roman" w:cs="Times New Roman"/>
          <w:b w:val="1"/>
          <w:bCs w:val="1"/>
          <w:i w:val="0"/>
          <w:iCs w:val="0"/>
          <w:caps w:val="0"/>
          <w:smallCaps w:val="0"/>
          <w:noProof w:val="0"/>
          <w:sz w:val="28"/>
          <w:szCs w:val="28"/>
          <w:lang w:val="en-IN"/>
        </w:rPr>
        <w:t>8GB RAM, 64-bit, 9</w:t>
      </w:r>
      <w:r w:rsidRPr="31A5A139" w:rsidR="31A5A139">
        <w:rPr>
          <w:rFonts w:ascii="Times New Roman" w:hAnsi="Times New Roman" w:eastAsia="Times New Roman" w:cs="Times New Roman"/>
          <w:b w:val="1"/>
          <w:bCs w:val="1"/>
          <w:i w:val="0"/>
          <w:iCs w:val="0"/>
          <w:caps w:val="0"/>
          <w:smallCaps w:val="0"/>
          <w:noProof w:val="0"/>
          <w:sz w:val="28"/>
          <w:szCs w:val="28"/>
          <w:vertAlign w:val="superscript"/>
          <w:lang w:val="en-IN"/>
        </w:rPr>
        <w:t>th</w:t>
      </w:r>
      <w:r w:rsidRPr="31A5A139" w:rsidR="31A5A139">
        <w:rPr>
          <w:rFonts w:ascii="Times New Roman" w:hAnsi="Times New Roman" w:eastAsia="Times New Roman" w:cs="Times New Roman"/>
          <w:b w:val="1"/>
          <w:bCs w:val="1"/>
          <w:i w:val="0"/>
          <w:iCs w:val="0"/>
          <w:caps w:val="0"/>
          <w:smallCaps w:val="0"/>
          <w:noProof w:val="0"/>
          <w:sz w:val="28"/>
          <w:szCs w:val="28"/>
          <w:lang w:val="en-IN"/>
        </w:rPr>
        <w:t xml:space="preserve"> gen i7 processor.</w:t>
      </w:r>
      <w:r w:rsidRPr="31A5A139" w:rsidR="31A5A139">
        <w:rPr>
          <w:rFonts w:ascii="Times New Roman" w:hAnsi="Times New Roman" w:eastAsia="Times New Roman" w:cs="Times New Roman"/>
          <w:b w:val="0"/>
          <w:bCs w:val="0"/>
          <w:i w:val="0"/>
          <w:iCs w:val="0"/>
          <w:caps w:val="0"/>
          <w:smallCaps w:val="0"/>
          <w:noProof w:val="0"/>
          <w:sz w:val="28"/>
          <w:szCs w:val="28"/>
          <w:lang w:val="en-IN"/>
        </w:rPr>
        <w:t xml:space="preserve"> </w:t>
      </w:r>
    </w:p>
    <w:p w:rsidR="31A5A139" w:rsidP="31A5A139" w:rsidRDefault="31A5A139" w14:paraId="1A3EB900" w14:textId="11FF12B7">
      <w:pPr>
        <w:pStyle w:val="Normal"/>
        <w:spacing w:before="21"/>
        <w:ind w:left="480" w:right="3464"/>
        <w:jc w:val="left"/>
        <w:rPr>
          <w:rFonts w:ascii="Times New Roman" w:hAnsi="Times New Roman" w:eastAsia="Times New Roman" w:cs="Times New Roman"/>
          <w:b w:val="0"/>
          <w:bCs w:val="0"/>
          <w:i w:val="0"/>
          <w:iCs w:val="0"/>
          <w:caps w:val="0"/>
          <w:smallCaps w:val="0"/>
          <w:noProof w:val="0"/>
          <w:sz w:val="24"/>
          <w:szCs w:val="24"/>
          <w:lang w:val="en-IN"/>
        </w:rPr>
      </w:pPr>
      <w:r w:rsidRPr="31A5A139" w:rsidR="31A5A139">
        <w:rPr>
          <w:rFonts w:ascii="Times New Roman" w:hAnsi="Times New Roman" w:eastAsia="Times New Roman" w:cs="Times New Roman"/>
          <w:b w:val="1"/>
          <w:bCs w:val="1"/>
          <w:i w:val="0"/>
          <w:iCs w:val="0"/>
          <w:caps w:val="0"/>
          <w:smallCaps w:val="0"/>
          <w:noProof w:val="0"/>
          <w:sz w:val="36"/>
          <w:szCs w:val="36"/>
          <w:lang w:val="en-IN"/>
        </w:rPr>
        <w:t>Software</w:t>
      </w:r>
      <w:r w:rsidRPr="31A5A139" w:rsidR="31A5A139">
        <w:rPr>
          <w:rFonts w:ascii="Times New Roman" w:hAnsi="Times New Roman" w:eastAsia="Times New Roman" w:cs="Times New Roman"/>
          <w:b w:val="0"/>
          <w:bCs w:val="0"/>
          <w:i w:val="0"/>
          <w:iCs w:val="0"/>
          <w:caps w:val="0"/>
          <w:smallCaps w:val="0"/>
          <w:noProof w:val="0"/>
          <w:sz w:val="24"/>
          <w:szCs w:val="24"/>
          <w:lang w:val="en-IN"/>
        </w:rPr>
        <w:t xml:space="preserve">: </w:t>
      </w:r>
      <w:r w:rsidRPr="31A5A139" w:rsidR="31A5A139">
        <w:rPr>
          <w:rFonts w:ascii="Times New Roman" w:hAnsi="Times New Roman" w:eastAsia="Times New Roman" w:cs="Times New Roman"/>
          <w:b w:val="0"/>
          <w:bCs w:val="0"/>
          <w:i w:val="0"/>
          <w:iCs w:val="0"/>
          <w:caps w:val="0"/>
          <w:smallCaps w:val="0"/>
          <w:noProof w:val="0"/>
          <w:sz w:val="28"/>
          <w:szCs w:val="28"/>
          <w:lang w:val="en-IN"/>
        </w:rPr>
        <w:t xml:space="preserve">Windows 10 Operating System Anaconda Package and Environment Manager: Anaconda is a distribution of the Python and R programming languages for scientific computing, that aims to simplify package management and deployment. The distribution includes data- science packages suitable for Windows and provides a host of tools and environment for conducting Data Analytical and Scientific works. Anaconda provides all the necessary Python packages and libraries for Machine learning projects. o Jupyter Notebook: The Jupyter Notebook is an open-source web application that allows data scientists to create and share documents that integrate live code, equations, computational output, visualizations, and other multimedia resources, along with explanatory text in a single document. o Python3: It is open source, interpreted, high level language and provides great approach for object-oriented programming. It is one of the best languages used for Data Analytics </w:t>
      </w:r>
      <w:proofErr w:type="gramStart"/>
      <w:r w:rsidRPr="31A5A139" w:rsidR="31A5A139">
        <w:rPr>
          <w:rFonts w:ascii="Times New Roman" w:hAnsi="Times New Roman" w:eastAsia="Times New Roman" w:cs="Times New Roman"/>
          <w:b w:val="0"/>
          <w:bCs w:val="0"/>
          <w:i w:val="0"/>
          <w:iCs w:val="0"/>
          <w:caps w:val="0"/>
          <w:smallCaps w:val="0"/>
          <w:noProof w:val="0"/>
          <w:sz w:val="28"/>
          <w:szCs w:val="28"/>
          <w:lang w:val="en-IN"/>
        </w:rPr>
        <w:t>And</w:t>
      </w:r>
      <w:proofErr w:type="gramEnd"/>
      <w:r w:rsidRPr="31A5A139" w:rsidR="31A5A139">
        <w:rPr>
          <w:rFonts w:ascii="Times New Roman" w:hAnsi="Times New Roman" w:eastAsia="Times New Roman" w:cs="Times New Roman"/>
          <w:b w:val="0"/>
          <w:bCs w:val="0"/>
          <w:i w:val="0"/>
          <w:iCs w:val="0"/>
          <w:caps w:val="0"/>
          <w:smallCaps w:val="0"/>
          <w:noProof w:val="0"/>
          <w:sz w:val="28"/>
          <w:szCs w:val="28"/>
          <w:lang w:val="en-IN"/>
        </w:rPr>
        <w:t xml:space="preserve"> Data science projects/application. Python provides numerous libraries to deal with mathematics, statistics and scientific function. o Python Libraries used: o Pandas: For carrying out Data Analysis, Data Manipulation, Data Cleaning etc o </w:t>
      </w:r>
      <w:proofErr w:type="spellStart"/>
      <w:r w:rsidRPr="31A5A139" w:rsidR="31A5A139">
        <w:rPr>
          <w:rFonts w:ascii="Times New Roman" w:hAnsi="Times New Roman" w:eastAsia="Times New Roman" w:cs="Times New Roman"/>
          <w:b w:val="0"/>
          <w:bCs w:val="0"/>
          <w:i w:val="0"/>
          <w:iCs w:val="0"/>
          <w:caps w:val="0"/>
          <w:smallCaps w:val="0"/>
          <w:noProof w:val="0"/>
          <w:sz w:val="28"/>
          <w:szCs w:val="28"/>
          <w:lang w:val="en-IN"/>
        </w:rPr>
        <w:t>Numpy</w:t>
      </w:r>
      <w:proofErr w:type="spellEnd"/>
      <w:r w:rsidRPr="31A5A139" w:rsidR="31A5A139">
        <w:rPr>
          <w:rFonts w:ascii="Times New Roman" w:hAnsi="Times New Roman" w:eastAsia="Times New Roman" w:cs="Times New Roman"/>
          <w:b w:val="0"/>
          <w:bCs w:val="0"/>
          <w:i w:val="0"/>
          <w:iCs w:val="0"/>
          <w:caps w:val="0"/>
          <w:smallCaps w:val="0"/>
          <w:noProof w:val="0"/>
          <w:sz w:val="28"/>
          <w:szCs w:val="28"/>
          <w:lang w:val="en-IN"/>
        </w:rPr>
        <w:t xml:space="preserve">: For performing a variety of operations on the datasets. o </w:t>
      </w:r>
      <w:proofErr w:type="spellStart"/>
      <w:r w:rsidRPr="31A5A139" w:rsidR="31A5A139">
        <w:rPr>
          <w:rFonts w:ascii="Times New Roman" w:hAnsi="Times New Roman" w:eastAsia="Times New Roman" w:cs="Times New Roman"/>
          <w:b w:val="0"/>
          <w:bCs w:val="0"/>
          <w:i w:val="0"/>
          <w:iCs w:val="0"/>
          <w:caps w:val="0"/>
          <w:smallCaps w:val="0"/>
          <w:noProof w:val="0"/>
          <w:sz w:val="28"/>
          <w:szCs w:val="28"/>
          <w:lang w:val="en-IN"/>
        </w:rPr>
        <w:t>matplotlib.pyplot</w:t>
      </w:r>
      <w:proofErr w:type="spellEnd"/>
      <w:r w:rsidRPr="31A5A139" w:rsidR="31A5A139">
        <w:rPr>
          <w:rFonts w:ascii="Times New Roman" w:hAnsi="Times New Roman" w:eastAsia="Times New Roman" w:cs="Times New Roman"/>
          <w:b w:val="0"/>
          <w:bCs w:val="0"/>
          <w:i w:val="0"/>
          <w:iCs w:val="0"/>
          <w:caps w:val="0"/>
          <w:smallCaps w:val="0"/>
          <w:noProof w:val="0"/>
          <w:sz w:val="28"/>
          <w:szCs w:val="28"/>
          <w:lang w:val="en-IN"/>
        </w:rPr>
        <w:t xml:space="preserve">, Seaborn: For visualizing Data and various relationships between Feature and Label Columns o </w:t>
      </w:r>
      <w:proofErr w:type="spellStart"/>
      <w:r w:rsidRPr="31A5A139" w:rsidR="31A5A139">
        <w:rPr>
          <w:rFonts w:ascii="Times New Roman" w:hAnsi="Times New Roman" w:eastAsia="Times New Roman" w:cs="Times New Roman"/>
          <w:b w:val="0"/>
          <w:bCs w:val="0"/>
          <w:i w:val="0"/>
          <w:iCs w:val="0"/>
          <w:caps w:val="0"/>
          <w:smallCaps w:val="0"/>
          <w:noProof w:val="0"/>
          <w:sz w:val="28"/>
          <w:szCs w:val="28"/>
          <w:lang w:val="en-IN"/>
        </w:rPr>
        <w:t>Scipy</w:t>
      </w:r>
      <w:proofErr w:type="spellEnd"/>
      <w:r w:rsidRPr="31A5A139" w:rsidR="31A5A139">
        <w:rPr>
          <w:rFonts w:ascii="Times New Roman" w:hAnsi="Times New Roman" w:eastAsia="Times New Roman" w:cs="Times New Roman"/>
          <w:b w:val="0"/>
          <w:bCs w:val="0"/>
          <w:i w:val="0"/>
          <w:iCs w:val="0"/>
          <w:caps w:val="0"/>
          <w:smallCaps w:val="0"/>
          <w:noProof w:val="0"/>
          <w:sz w:val="28"/>
          <w:szCs w:val="28"/>
          <w:lang w:val="en-IN"/>
        </w:rPr>
        <w:t xml:space="preserve">: For performing operations on the datasets o </w:t>
      </w:r>
      <w:proofErr w:type="spellStart"/>
      <w:r w:rsidRPr="31A5A139" w:rsidR="31A5A139">
        <w:rPr>
          <w:rFonts w:ascii="Times New Roman" w:hAnsi="Times New Roman" w:eastAsia="Times New Roman" w:cs="Times New Roman"/>
          <w:b w:val="0"/>
          <w:bCs w:val="0"/>
          <w:i w:val="0"/>
          <w:iCs w:val="0"/>
          <w:caps w:val="0"/>
          <w:smallCaps w:val="0"/>
          <w:noProof w:val="0"/>
          <w:sz w:val="28"/>
          <w:szCs w:val="28"/>
          <w:lang w:val="en-IN"/>
        </w:rPr>
        <w:t>Statsmodels</w:t>
      </w:r>
      <w:proofErr w:type="spellEnd"/>
      <w:r w:rsidRPr="31A5A139" w:rsidR="31A5A139">
        <w:rPr>
          <w:rFonts w:ascii="Times New Roman" w:hAnsi="Times New Roman" w:eastAsia="Times New Roman" w:cs="Times New Roman"/>
          <w:b w:val="0"/>
          <w:bCs w:val="0"/>
          <w:i w:val="0"/>
          <w:iCs w:val="0"/>
          <w:caps w:val="0"/>
          <w:smallCaps w:val="0"/>
          <w:noProof w:val="0"/>
          <w:sz w:val="28"/>
          <w:szCs w:val="28"/>
          <w:lang w:val="en-IN"/>
        </w:rPr>
        <w:t xml:space="preserve">: For performing statistical analysis o </w:t>
      </w:r>
      <w:proofErr w:type="spellStart"/>
      <w:r w:rsidRPr="31A5A139" w:rsidR="31A5A139">
        <w:rPr>
          <w:rFonts w:ascii="Times New Roman" w:hAnsi="Times New Roman" w:eastAsia="Times New Roman" w:cs="Times New Roman"/>
          <w:b w:val="0"/>
          <w:bCs w:val="0"/>
          <w:i w:val="0"/>
          <w:iCs w:val="0"/>
          <w:caps w:val="0"/>
          <w:smallCaps w:val="0"/>
          <w:noProof w:val="0"/>
          <w:sz w:val="28"/>
          <w:szCs w:val="28"/>
          <w:lang w:val="en-IN"/>
        </w:rPr>
        <w:t>sklearn</w:t>
      </w:r>
      <w:proofErr w:type="spellEnd"/>
      <w:r w:rsidRPr="31A5A139" w:rsidR="31A5A139">
        <w:rPr>
          <w:rFonts w:ascii="Times New Roman" w:hAnsi="Times New Roman" w:eastAsia="Times New Roman" w:cs="Times New Roman"/>
          <w:b w:val="0"/>
          <w:bCs w:val="0"/>
          <w:i w:val="0"/>
          <w:iCs w:val="0"/>
          <w:caps w:val="0"/>
          <w:smallCaps w:val="0"/>
          <w:noProof w:val="0"/>
          <w:sz w:val="28"/>
          <w:szCs w:val="28"/>
          <w:lang w:val="en-IN"/>
        </w:rPr>
        <w:t xml:space="preserve"> for Modelling Machine learning algorithms, Data Encoding, Evaluation metrics, Data </w:t>
      </w:r>
      <w:proofErr w:type="spellStart"/>
      <w:r w:rsidRPr="31A5A139" w:rsidR="31A5A139">
        <w:rPr>
          <w:rFonts w:ascii="Times New Roman" w:hAnsi="Times New Roman" w:eastAsia="Times New Roman" w:cs="Times New Roman"/>
          <w:b w:val="0"/>
          <w:bCs w:val="0"/>
          <w:i w:val="0"/>
          <w:iCs w:val="0"/>
          <w:caps w:val="0"/>
          <w:smallCaps w:val="0"/>
          <w:noProof w:val="0"/>
          <w:sz w:val="28"/>
          <w:szCs w:val="28"/>
          <w:lang w:val="en-IN"/>
        </w:rPr>
        <w:t>Transformation,Data</w:t>
      </w:r>
      <w:proofErr w:type="spellEnd"/>
      <w:r w:rsidRPr="31A5A139" w:rsidR="31A5A139">
        <w:rPr>
          <w:rFonts w:ascii="Times New Roman" w:hAnsi="Times New Roman" w:eastAsia="Times New Roman" w:cs="Times New Roman"/>
          <w:b w:val="0"/>
          <w:bCs w:val="0"/>
          <w:i w:val="0"/>
          <w:iCs w:val="0"/>
          <w:caps w:val="0"/>
          <w:smallCaps w:val="0"/>
          <w:noProof w:val="0"/>
          <w:sz w:val="28"/>
          <w:szCs w:val="28"/>
          <w:lang w:val="en-IN"/>
        </w:rPr>
        <w:t xml:space="preserve"> Scaling, Component </w:t>
      </w:r>
      <w:proofErr w:type="spellStart"/>
      <w:r w:rsidRPr="31A5A139" w:rsidR="31A5A139">
        <w:rPr>
          <w:rFonts w:ascii="Times New Roman" w:hAnsi="Times New Roman" w:eastAsia="Times New Roman" w:cs="Times New Roman"/>
          <w:b w:val="0"/>
          <w:bCs w:val="0"/>
          <w:i w:val="0"/>
          <w:iCs w:val="0"/>
          <w:caps w:val="0"/>
          <w:smallCaps w:val="0"/>
          <w:noProof w:val="0"/>
          <w:sz w:val="28"/>
          <w:szCs w:val="28"/>
          <w:lang w:val="en-IN"/>
        </w:rPr>
        <w:t>analysis,Feature</w:t>
      </w:r>
      <w:proofErr w:type="spellEnd"/>
      <w:r w:rsidRPr="31A5A139" w:rsidR="31A5A139">
        <w:rPr>
          <w:rFonts w:ascii="Times New Roman" w:hAnsi="Times New Roman" w:eastAsia="Times New Roman" w:cs="Times New Roman"/>
          <w:b w:val="0"/>
          <w:bCs w:val="0"/>
          <w:i w:val="0"/>
          <w:iCs w:val="0"/>
          <w:caps w:val="0"/>
          <w:smallCaps w:val="0"/>
          <w:noProof w:val="0"/>
          <w:sz w:val="28"/>
          <w:szCs w:val="28"/>
          <w:lang w:val="en-IN"/>
        </w:rPr>
        <w:t xml:space="preserve"> selection etc</w:t>
      </w:r>
    </w:p>
    <w:p w:rsidR="31A5A139" w:rsidP="31A5A139" w:rsidRDefault="31A5A139" w14:noSpellErr="1" w14:paraId="48B0F4C5" w14:textId="1138F1D7">
      <w:pPr>
        <w:pStyle w:val="ListParagraph"/>
        <w:ind w:left="480"/>
        <w:jc w:val="center"/>
        <w:rPr>
          <w:b w:val="1"/>
          <w:bCs w:val="1"/>
          <w:sz w:val="40"/>
          <w:szCs w:val="40"/>
        </w:rPr>
      </w:pPr>
    </w:p>
    <w:p w:rsidR="31A5A139" w:rsidP="31A5A139" w:rsidRDefault="31A5A139" w14:paraId="07953FE2" w14:textId="38856167">
      <w:pPr>
        <w:pStyle w:val="ListParagraph"/>
        <w:ind w:left="0"/>
        <w:jc w:val="center"/>
        <w:rPr>
          <w:b w:val="1"/>
          <w:bCs w:val="1"/>
          <w:sz w:val="40"/>
          <w:szCs w:val="40"/>
        </w:rPr>
      </w:pPr>
      <w:r w:rsidRPr="31A5A139" w:rsidR="31A5A139">
        <w:rPr>
          <w:b w:val="1"/>
          <w:bCs w:val="1"/>
          <w:sz w:val="40"/>
          <w:szCs w:val="40"/>
          <w:u w:val="single"/>
        </w:rPr>
        <w:t>Important Libraries</w:t>
      </w:r>
      <w:r w:rsidRPr="31A5A139" w:rsidR="31A5A139">
        <w:rPr>
          <w:b w:val="1"/>
          <w:bCs w:val="1"/>
          <w:sz w:val="40"/>
          <w:szCs w:val="40"/>
        </w:rPr>
        <w:t xml:space="preserve"> </w:t>
      </w:r>
    </w:p>
    <w:p w:rsidR="31A5A139" w:rsidP="31A5A139" w:rsidRDefault="31A5A139" w14:paraId="68E271B6" w14:textId="0022F2D1">
      <w:pPr>
        <w:pStyle w:val="ListParagraph"/>
        <w:ind w:left="480"/>
        <w:jc w:val="center"/>
      </w:pPr>
      <w:r>
        <w:drawing>
          <wp:inline wp14:editId="772AD9C3" wp14:anchorId="14DDE29D">
            <wp:extent cx="4162425" cy="1762125"/>
            <wp:effectExtent l="0" t="0" r="0" b="0"/>
            <wp:docPr id="1038700320" name="" title=""/>
            <wp:cNvGraphicFramePr>
              <a:graphicFrameLocks noChangeAspect="1"/>
            </wp:cNvGraphicFramePr>
            <a:graphic>
              <a:graphicData uri="http://schemas.openxmlformats.org/drawingml/2006/picture">
                <pic:pic>
                  <pic:nvPicPr>
                    <pic:cNvPr id="0" name=""/>
                    <pic:cNvPicPr/>
                  </pic:nvPicPr>
                  <pic:blipFill>
                    <a:blip r:embed="R8fc2ea0ca4544d18">
                      <a:extLst>
                        <a:ext xmlns:a="http://schemas.openxmlformats.org/drawingml/2006/main" uri="{28A0092B-C50C-407E-A947-70E740481C1C}">
                          <a14:useLocalDpi val="0"/>
                        </a:ext>
                      </a:extLst>
                    </a:blip>
                    <a:stretch>
                      <a:fillRect/>
                    </a:stretch>
                  </pic:blipFill>
                  <pic:spPr>
                    <a:xfrm>
                      <a:off x="0" y="0"/>
                      <a:ext cx="4162425" cy="1762125"/>
                    </a:xfrm>
                    <a:prstGeom prst="rect">
                      <a:avLst/>
                    </a:prstGeom>
                  </pic:spPr>
                </pic:pic>
              </a:graphicData>
            </a:graphic>
          </wp:inline>
        </w:drawing>
      </w:r>
    </w:p>
    <w:p w:rsidR="31A5A139" w:rsidP="31A5A139" w:rsidRDefault="31A5A139" w14:paraId="0715B6DB" w14:textId="235079C3">
      <w:pPr>
        <w:pStyle w:val="ListParagraph"/>
        <w:ind w:left="480"/>
        <w:jc w:val="center"/>
      </w:pPr>
    </w:p>
    <w:p w:rsidR="004567DF" w:rsidP="00211BEF" w:rsidRDefault="00211BEF" w14:paraId="38DF57E4" w14:textId="67AEBABC">
      <w:pPr>
        <w:pStyle w:val="ListParagraph"/>
        <w:jc w:val="center"/>
        <w:rPr>
          <w:b/>
          <w:bCs/>
          <w:sz w:val="40"/>
          <w:szCs w:val="40"/>
        </w:rPr>
      </w:pPr>
      <w:r w:rsidRPr="00211BEF">
        <w:rPr>
          <w:b/>
          <w:bCs/>
          <w:sz w:val="40"/>
          <w:szCs w:val="40"/>
        </w:rPr>
        <w:t xml:space="preserve">Model/s Development and Evaluation </w:t>
      </w:r>
    </w:p>
    <w:p w:rsidR="002E4A2B" w:rsidP="00211BEF" w:rsidRDefault="002E4A2B" w14:paraId="14C9FCC9" w14:textId="77777777">
      <w:pPr>
        <w:pStyle w:val="ListParagraph"/>
        <w:jc w:val="center"/>
        <w:rPr>
          <w:b/>
          <w:bCs/>
          <w:sz w:val="40"/>
          <w:szCs w:val="40"/>
        </w:rPr>
      </w:pPr>
    </w:p>
    <w:p w:rsidR="4DACCF9A" w:rsidP="4DACCF9A" w:rsidRDefault="4DACCF9A" w14:paraId="33D72B75" w14:textId="60884C53">
      <w:pPr>
        <w:pStyle w:val="Normal"/>
        <w:ind w:left="0"/>
        <w:rPr>
          <w:rFonts w:ascii="Times New Roman" w:hAnsi="Times New Roman" w:eastAsia="Times New Roman" w:cs="Times New Roman"/>
          <w:b w:val="1"/>
          <w:bCs w:val="1"/>
          <w:sz w:val="36"/>
          <w:szCs w:val="36"/>
        </w:rPr>
      </w:pPr>
      <w:r w:rsidRPr="4DACCF9A" w:rsidR="4DACCF9A">
        <w:rPr>
          <w:rFonts w:ascii="Times New Roman" w:hAnsi="Times New Roman" w:eastAsia="Times New Roman" w:cs="Times New Roman"/>
          <w:b w:val="1"/>
          <w:bCs w:val="1"/>
          <w:sz w:val="36"/>
          <w:szCs w:val="36"/>
        </w:rPr>
        <w:t>Exploratory Data Analysis:</w:t>
      </w:r>
    </w:p>
    <w:p w:rsidR="4DACCF9A" w:rsidP="4DACCF9A" w:rsidRDefault="4DACCF9A" w14:paraId="09F441C5" w14:textId="179FDC17">
      <w:pPr>
        <w:pStyle w:val="Normal"/>
        <w:ind w:left="0"/>
        <w:rPr>
          <w:rFonts w:ascii="Times New Roman" w:hAnsi="Times New Roman" w:eastAsia="Times New Roman" w:cs="Times New Roman"/>
          <w:noProof w:val="0"/>
          <w:sz w:val="36"/>
          <w:szCs w:val="36"/>
          <w:lang w:val="en-IN"/>
        </w:rPr>
      </w:pPr>
      <w:r w:rsidRPr="4DACCF9A" w:rsidR="4DACCF9A">
        <w:rPr>
          <w:rFonts w:ascii="Times New Roman" w:hAnsi="Times New Roman" w:eastAsia="Times New Roman" w:cs="Times New Roman"/>
          <w:noProof w:val="0"/>
          <w:sz w:val="36"/>
          <w:szCs w:val="36"/>
          <w:lang w:val="en-IN"/>
        </w:rPr>
        <w:t xml:space="preserve">Visualizations </w:t>
      </w:r>
      <w:proofErr w:type="spellStart"/>
      <w:r w:rsidRPr="4DACCF9A" w:rsidR="4DACCF9A">
        <w:rPr>
          <w:rFonts w:ascii="Times New Roman" w:hAnsi="Times New Roman" w:eastAsia="Times New Roman" w:cs="Times New Roman"/>
          <w:noProof w:val="0"/>
          <w:sz w:val="36"/>
          <w:szCs w:val="36"/>
          <w:lang w:val="en-IN"/>
        </w:rPr>
        <w:t>Barplots</w:t>
      </w:r>
      <w:proofErr w:type="spellEnd"/>
      <w:r w:rsidRPr="4DACCF9A" w:rsidR="4DACCF9A">
        <w:rPr>
          <w:rFonts w:ascii="Times New Roman" w:hAnsi="Times New Roman" w:eastAsia="Times New Roman" w:cs="Times New Roman"/>
          <w:noProof w:val="0"/>
          <w:sz w:val="36"/>
          <w:szCs w:val="36"/>
          <w:lang w:val="en-IN"/>
        </w:rPr>
        <w:t xml:space="preserve">, </w:t>
      </w:r>
      <w:proofErr w:type="spellStart"/>
      <w:r w:rsidRPr="4DACCF9A" w:rsidR="4DACCF9A">
        <w:rPr>
          <w:rFonts w:ascii="Times New Roman" w:hAnsi="Times New Roman" w:eastAsia="Times New Roman" w:cs="Times New Roman"/>
          <w:noProof w:val="0"/>
          <w:sz w:val="36"/>
          <w:szCs w:val="36"/>
          <w:lang w:val="en-IN"/>
        </w:rPr>
        <w:t>Distplots</w:t>
      </w:r>
      <w:proofErr w:type="spellEnd"/>
      <w:r w:rsidRPr="4DACCF9A" w:rsidR="4DACCF9A">
        <w:rPr>
          <w:rFonts w:ascii="Times New Roman" w:hAnsi="Times New Roman" w:eastAsia="Times New Roman" w:cs="Times New Roman"/>
          <w:noProof w:val="0"/>
          <w:sz w:val="36"/>
          <w:szCs w:val="36"/>
          <w:lang w:val="en-IN"/>
        </w:rPr>
        <w:t>, Boxplots, Countplots, lineplots were used to visualise the data of all the columns and their relationships with Target variable.</w:t>
      </w:r>
    </w:p>
    <w:p w:rsidR="4DACCF9A" w:rsidP="4DACCF9A" w:rsidRDefault="4DACCF9A" w14:paraId="007E814D" w14:textId="1E31D746">
      <w:pPr>
        <w:pStyle w:val="Normal"/>
        <w:ind w:left="0"/>
        <w:rPr>
          <w:rFonts w:ascii="Times New Roman" w:hAnsi="Times New Roman" w:eastAsia="Times New Roman" w:cs="Times New Roman"/>
          <w:noProof w:val="0"/>
          <w:sz w:val="36"/>
          <w:szCs w:val="36"/>
          <w:lang w:val="en-IN"/>
        </w:rPr>
      </w:pPr>
      <w:r w:rsidRPr="4DACCF9A" w:rsidR="4DACCF9A">
        <w:rPr>
          <w:rFonts w:ascii="Times New Roman" w:hAnsi="Times New Roman" w:eastAsia="Times New Roman" w:cs="Times New Roman"/>
          <w:noProof w:val="0"/>
          <w:sz w:val="36"/>
          <w:szCs w:val="36"/>
          <w:lang w:val="en-IN"/>
        </w:rPr>
        <w:t>Univariate Analysis:</w:t>
      </w:r>
    </w:p>
    <w:p w:rsidR="4DACCF9A" w:rsidP="4DACCF9A" w:rsidRDefault="4DACCF9A" w14:paraId="54DAD5FD" w14:textId="211AD525">
      <w:pPr>
        <w:pStyle w:val="Normal"/>
        <w:ind w:left="0"/>
      </w:pPr>
      <w:r>
        <w:drawing>
          <wp:inline wp14:editId="4361A015" wp14:anchorId="512CAEAC">
            <wp:extent cx="5953125" cy="4572000"/>
            <wp:effectExtent l="0" t="0" r="0" b="0"/>
            <wp:docPr id="1135281315" name="" title=""/>
            <wp:cNvGraphicFramePr>
              <a:graphicFrameLocks noChangeAspect="1"/>
            </wp:cNvGraphicFramePr>
            <a:graphic>
              <a:graphicData uri="http://schemas.openxmlformats.org/drawingml/2006/picture">
                <pic:pic>
                  <pic:nvPicPr>
                    <pic:cNvPr id="0" name=""/>
                    <pic:cNvPicPr/>
                  </pic:nvPicPr>
                  <pic:blipFill>
                    <a:blip r:embed="Rae2884624e9b4221">
                      <a:extLst>
                        <a:ext xmlns:a="http://schemas.openxmlformats.org/drawingml/2006/main" uri="{28A0092B-C50C-407E-A947-70E740481C1C}">
                          <a14:useLocalDpi val="0"/>
                        </a:ext>
                      </a:extLst>
                    </a:blip>
                    <a:stretch>
                      <a:fillRect/>
                    </a:stretch>
                  </pic:blipFill>
                  <pic:spPr>
                    <a:xfrm>
                      <a:off x="0" y="0"/>
                      <a:ext cx="5953125" cy="4572000"/>
                    </a:xfrm>
                    <a:prstGeom prst="rect">
                      <a:avLst/>
                    </a:prstGeom>
                  </pic:spPr>
                </pic:pic>
              </a:graphicData>
            </a:graphic>
          </wp:inline>
        </w:drawing>
      </w:r>
    </w:p>
    <w:p w:rsidRPr="00211BEF" w:rsidR="00211BEF" w:rsidP="4DACCF9A" w:rsidRDefault="00211BEF" w14:paraId="168A0BB7" w14:textId="5BCD7C7D">
      <w:pPr>
        <w:pStyle w:val="ListParagraph"/>
        <w:numPr>
          <w:ilvl w:val="1"/>
          <w:numId w:val="2"/>
        </w:numPr>
        <w:ind/>
        <w:rPr>
          <w:rFonts w:ascii="Times New Roman" w:hAnsi="Times New Roman" w:eastAsia="Times New Roman" w:cs="Times New Roman"/>
          <w:sz w:val="36"/>
          <w:szCs w:val="36"/>
        </w:rPr>
      </w:pPr>
      <w:r w:rsidRPr="4DACCF9A" w:rsidR="4DACCF9A">
        <w:rPr>
          <w:sz w:val="30"/>
          <w:szCs w:val="30"/>
        </w:rPr>
        <w:t xml:space="preserve"> </w:t>
      </w:r>
      <w:r w:rsidRPr="4DACCF9A" w:rsidR="4DACCF9A">
        <w:rPr>
          <w:rFonts w:ascii="Times New Roman" w:hAnsi="Times New Roman" w:eastAsia="Times New Roman" w:cs="Times New Roman"/>
          <w:sz w:val="36"/>
          <w:szCs w:val="36"/>
        </w:rPr>
        <w:t xml:space="preserve">Density is the most common zoning classification </w:t>
      </w:r>
    </w:p>
    <w:p w:rsidRPr="00211BEF" w:rsidR="00211BEF" w:rsidP="4DACCF9A" w:rsidRDefault="00211BEF" w14:paraId="19EF16F9" w14:textId="4706A239">
      <w:pPr>
        <w:pStyle w:val="ListParagraph"/>
        <w:numPr>
          <w:ilvl w:val="1"/>
          <w:numId w:val="2"/>
        </w:numPr>
        <w:ind/>
        <w:rPr>
          <w:rFonts w:ascii="Times New Roman" w:hAnsi="Times New Roman" w:eastAsia="Times New Roman" w:cs="Times New Roman"/>
          <w:sz w:val="36"/>
          <w:szCs w:val="36"/>
        </w:rPr>
      </w:pPr>
      <w:r w:rsidRPr="4DACCF9A" w:rsidR="4DACCF9A">
        <w:rPr>
          <w:rFonts w:ascii="Times New Roman" w:hAnsi="Times New Roman" w:eastAsia="Times New Roman" w:cs="Times New Roman"/>
          <w:sz w:val="36"/>
          <w:szCs w:val="36"/>
        </w:rPr>
        <w:t xml:space="preserve">Most common Street Type is 'Pave' </w:t>
      </w:r>
    </w:p>
    <w:p w:rsidRPr="00211BEF" w:rsidR="00211BEF" w:rsidP="4DACCF9A" w:rsidRDefault="00211BEF" w14:paraId="2133E896" w14:textId="57DEF578">
      <w:pPr>
        <w:pStyle w:val="ListParagraph"/>
        <w:numPr>
          <w:ilvl w:val="1"/>
          <w:numId w:val="2"/>
        </w:numPr>
        <w:ind/>
        <w:rPr>
          <w:rFonts w:ascii="Times New Roman" w:hAnsi="Times New Roman" w:eastAsia="Times New Roman" w:cs="Times New Roman"/>
          <w:sz w:val="36"/>
          <w:szCs w:val="36"/>
        </w:rPr>
      </w:pPr>
      <w:r w:rsidRPr="4DACCF9A" w:rsidR="4DACCF9A">
        <w:rPr>
          <w:rFonts w:ascii="Times New Roman" w:hAnsi="Times New Roman" w:eastAsia="Times New Roman" w:cs="Times New Roman"/>
          <w:sz w:val="36"/>
          <w:szCs w:val="36"/>
        </w:rPr>
        <w:t>Regular is the most common Lot Shape, followed by Slightly irregular</w:t>
      </w:r>
    </w:p>
    <w:p w:rsidRPr="00211BEF" w:rsidR="00211BEF" w:rsidP="4DACCF9A" w:rsidRDefault="00211BEF" w14:paraId="7FBDB430" w14:textId="6C6C241F">
      <w:pPr>
        <w:pStyle w:val="ListParagraph"/>
        <w:numPr>
          <w:ilvl w:val="1"/>
          <w:numId w:val="2"/>
        </w:numPr>
        <w:ind/>
        <w:rPr>
          <w:rFonts w:ascii="Times New Roman" w:hAnsi="Times New Roman" w:eastAsia="Times New Roman" w:cs="Times New Roman"/>
          <w:sz w:val="36"/>
          <w:szCs w:val="36"/>
        </w:rPr>
      </w:pPr>
      <w:r w:rsidRPr="4DACCF9A" w:rsidR="4DACCF9A">
        <w:rPr>
          <w:rFonts w:ascii="Times New Roman" w:hAnsi="Times New Roman" w:eastAsia="Times New Roman" w:cs="Times New Roman"/>
          <w:sz w:val="36"/>
          <w:szCs w:val="36"/>
        </w:rPr>
        <w:t xml:space="preserve"> Most Properties have Near Flat/Level Land Contour o All public Utilities are available</w:t>
      </w:r>
    </w:p>
    <w:p w:rsidRPr="00211BEF" w:rsidR="00211BEF" w:rsidP="4DACCF9A" w:rsidRDefault="00211BEF" w14:paraId="5C7F4388" w14:textId="697A1473">
      <w:pPr>
        <w:pStyle w:val="ListParagraph"/>
        <w:numPr>
          <w:ilvl w:val="1"/>
          <w:numId w:val="2"/>
        </w:numPr>
        <w:ind/>
        <w:rPr>
          <w:rFonts w:ascii="Times New Roman" w:hAnsi="Times New Roman" w:eastAsia="Times New Roman" w:cs="Times New Roman"/>
          <w:sz w:val="36"/>
          <w:szCs w:val="36"/>
        </w:rPr>
      </w:pPr>
      <w:r w:rsidRPr="4DACCF9A" w:rsidR="4DACCF9A">
        <w:rPr>
          <w:rFonts w:ascii="Times New Roman" w:hAnsi="Times New Roman" w:eastAsia="Times New Roman" w:cs="Times New Roman"/>
          <w:sz w:val="36"/>
          <w:szCs w:val="36"/>
        </w:rPr>
        <w:t xml:space="preserve">Inside lot is the most common Lot configuration o Slope of property land is most commonly gentle </w:t>
      </w:r>
    </w:p>
    <w:p w:rsidRPr="00211BEF" w:rsidR="00211BEF" w:rsidP="4DACCF9A" w:rsidRDefault="00211BEF" w14:paraId="72403F93" w14:textId="4C055DAB">
      <w:pPr>
        <w:pStyle w:val="ListParagraph"/>
        <w:numPr>
          <w:ilvl w:val="1"/>
          <w:numId w:val="2"/>
        </w:numPr>
        <w:ind/>
        <w:rPr>
          <w:rFonts w:ascii="Times New Roman" w:hAnsi="Times New Roman" w:eastAsia="Times New Roman" w:cs="Times New Roman"/>
          <w:sz w:val="36"/>
          <w:szCs w:val="36"/>
        </w:rPr>
      </w:pPr>
      <w:r w:rsidRPr="4DACCF9A" w:rsidR="4DACCF9A">
        <w:rPr>
          <w:rFonts w:ascii="Times New Roman" w:hAnsi="Times New Roman" w:eastAsia="Times New Roman" w:cs="Times New Roman"/>
          <w:sz w:val="36"/>
          <w:szCs w:val="36"/>
        </w:rPr>
        <w:t xml:space="preserve">Most Housing properties are situated in Neighbourhoods of North Ames, followed by College Creek, Edwards and Old Town </w:t>
      </w:r>
    </w:p>
    <w:p w:rsidRPr="00211BEF" w:rsidR="00211BEF" w:rsidP="4DACCF9A" w:rsidRDefault="00211BEF" w14:paraId="15A77B7D" w14:textId="5E8C1667">
      <w:pPr>
        <w:pStyle w:val="ListParagraph"/>
        <w:numPr>
          <w:ilvl w:val="1"/>
          <w:numId w:val="2"/>
        </w:numPr>
        <w:ind/>
        <w:rPr>
          <w:rFonts w:ascii="Times New Roman" w:hAnsi="Times New Roman" w:eastAsia="Times New Roman" w:cs="Times New Roman"/>
          <w:sz w:val="36"/>
          <w:szCs w:val="36"/>
        </w:rPr>
      </w:pPr>
      <w:r w:rsidRPr="4DACCF9A" w:rsidR="4DACCF9A">
        <w:rPr>
          <w:rFonts w:ascii="Times New Roman" w:hAnsi="Times New Roman" w:eastAsia="Times New Roman" w:cs="Times New Roman"/>
          <w:sz w:val="36"/>
          <w:szCs w:val="36"/>
        </w:rPr>
        <w:t xml:space="preserve">Most Housing properties are in proximity to Normal conditions </w:t>
      </w:r>
    </w:p>
    <w:p w:rsidRPr="00211BEF" w:rsidR="00211BEF" w:rsidP="4DACCF9A" w:rsidRDefault="00211BEF" w14:paraId="04C316CB" w14:textId="40D63A8D">
      <w:pPr>
        <w:pStyle w:val="ListParagraph"/>
        <w:numPr>
          <w:ilvl w:val="1"/>
          <w:numId w:val="2"/>
        </w:numPr>
        <w:ind/>
        <w:rPr>
          <w:rFonts w:ascii="Times New Roman" w:hAnsi="Times New Roman" w:eastAsia="Times New Roman" w:cs="Times New Roman"/>
          <w:sz w:val="36"/>
          <w:szCs w:val="36"/>
        </w:rPr>
      </w:pPr>
      <w:r w:rsidRPr="4DACCF9A" w:rsidR="4DACCF9A">
        <w:rPr>
          <w:rFonts w:ascii="Times New Roman" w:hAnsi="Times New Roman" w:eastAsia="Times New Roman" w:cs="Times New Roman"/>
          <w:sz w:val="36"/>
          <w:szCs w:val="36"/>
        </w:rPr>
        <w:t xml:space="preserve">Most Housing properties are of Single-family Detached type </w:t>
      </w:r>
    </w:p>
    <w:p w:rsidRPr="00211BEF" w:rsidR="00211BEF" w:rsidP="4DACCF9A" w:rsidRDefault="00211BEF" w14:paraId="4E68FB5B" w14:textId="0284A23B">
      <w:pPr>
        <w:pStyle w:val="ListParagraph"/>
        <w:numPr>
          <w:ilvl w:val="1"/>
          <w:numId w:val="2"/>
        </w:numPr>
        <w:ind/>
        <w:rPr>
          <w:rFonts w:ascii="Times New Roman" w:hAnsi="Times New Roman" w:eastAsia="Times New Roman" w:cs="Times New Roman"/>
          <w:sz w:val="36"/>
          <w:szCs w:val="36"/>
        </w:rPr>
      </w:pPr>
      <w:r w:rsidRPr="4DACCF9A" w:rsidR="4DACCF9A">
        <w:rPr>
          <w:rFonts w:ascii="Times New Roman" w:hAnsi="Times New Roman" w:eastAsia="Times New Roman" w:cs="Times New Roman"/>
          <w:sz w:val="36"/>
          <w:szCs w:val="36"/>
        </w:rPr>
        <w:t>Most Housing properties 1 storied and 2 storied o Most Houses have Gable roof style</w:t>
      </w:r>
    </w:p>
    <w:p w:rsidR="4DACCF9A" w:rsidP="4DACCF9A" w:rsidRDefault="4DACCF9A" w14:paraId="4E61D2D4" w14:textId="7B791997">
      <w:pPr>
        <w:pStyle w:val="Normal"/>
        <w:ind w:left="720"/>
        <w:rPr>
          <w:rFonts w:ascii="Times New Roman" w:hAnsi="Times New Roman" w:eastAsia="Times New Roman" w:cs="Times New Roman"/>
          <w:sz w:val="36"/>
          <w:szCs w:val="36"/>
        </w:rPr>
      </w:pPr>
      <w:r w:rsidRPr="4DACCF9A" w:rsidR="4DACCF9A">
        <w:rPr>
          <w:rFonts w:ascii="Times New Roman" w:hAnsi="Times New Roman" w:eastAsia="Times New Roman" w:cs="Times New Roman"/>
          <w:sz w:val="36"/>
          <w:szCs w:val="36"/>
        </w:rPr>
        <w:t xml:space="preserve">Data </w:t>
      </w:r>
      <w:r w:rsidRPr="4DACCF9A" w:rsidR="4DACCF9A">
        <w:rPr>
          <w:rFonts w:ascii="Times New Roman" w:hAnsi="Times New Roman" w:eastAsia="Times New Roman" w:cs="Times New Roman"/>
          <w:sz w:val="36"/>
          <w:szCs w:val="36"/>
        </w:rPr>
        <w:t>distribution</w:t>
      </w:r>
      <w:r w:rsidRPr="4DACCF9A" w:rsidR="4DACCF9A">
        <w:rPr>
          <w:rFonts w:ascii="Times New Roman" w:hAnsi="Times New Roman" w:eastAsia="Times New Roman" w:cs="Times New Roman"/>
          <w:sz w:val="36"/>
          <w:szCs w:val="36"/>
        </w:rPr>
        <w:t xml:space="preserve"> to check Skewness,</w:t>
      </w:r>
    </w:p>
    <w:p w:rsidR="4DACCF9A" w:rsidP="4DACCF9A" w:rsidRDefault="4DACCF9A" w14:paraId="589F2788" w14:textId="13F86D3A">
      <w:pPr>
        <w:pStyle w:val="Normal"/>
        <w:ind w:left="720"/>
      </w:pPr>
      <w:r>
        <w:drawing>
          <wp:inline wp14:editId="27C9943A" wp14:anchorId="2CD7A2FB">
            <wp:extent cx="5143500" cy="4572000"/>
            <wp:effectExtent l="0" t="0" r="0" b="0"/>
            <wp:docPr id="1475613702" name="" title=""/>
            <wp:cNvGraphicFramePr>
              <a:graphicFrameLocks noChangeAspect="1"/>
            </wp:cNvGraphicFramePr>
            <a:graphic>
              <a:graphicData uri="http://schemas.openxmlformats.org/drawingml/2006/picture">
                <pic:pic>
                  <pic:nvPicPr>
                    <pic:cNvPr id="0" name=""/>
                    <pic:cNvPicPr/>
                  </pic:nvPicPr>
                  <pic:blipFill>
                    <a:blip r:embed="R951ab1f7cf88493b">
                      <a:extLst>
                        <a:ext xmlns:a="http://schemas.openxmlformats.org/drawingml/2006/main" uri="{28A0092B-C50C-407E-A947-70E740481C1C}">
                          <a14:useLocalDpi val="0"/>
                        </a:ext>
                      </a:extLst>
                    </a:blip>
                    <a:stretch>
                      <a:fillRect/>
                    </a:stretch>
                  </pic:blipFill>
                  <pic:spPr>
                    <a:xfrm>
                      <a:off x="0" y="0"/>
                      <a:ext cx="5143500" cy="4572000"/>
                    </a:xfrm>
                    <a:prstGeom prst="rect">
                      <a:avLst/>
                    </a:prstGeom>
                  </pic:spPr>
                </pic:pic>
              </a:graphicData>
            </a:graphic>
          </wp:inline>
        </w:drawing>
      </w:r>
    </w:p>
    <w:p w:rsidR="4DACCF9A" w:rsidP="4DACCF9A" w:rsidRDefault="4DACCF9A" w14:paraId="4B2FB874" w14:textId="63683196">
      <w:pPr>
        <w:pStyle w:val="Normal"/>
        <w:ind w:left="720"/>
      </w:pPr>
      <w:r w:rsidRPr="4DACCF9A" w:rsidR="4DACCF9A">
        <w:rPr>
          <w:rFonts w:ascii="Times New Roman" w:hAnsi="Times New Roman" w:eastAsia="Times New Roman" w:cs="Times New Roman"/>
          <w:sz w:val="28"/>
          <w:szCs w:val="28"/>
        </w:rPr>
        <w:t>There is so much of skewness its data so we will apply power transformer to correct its skewness.</w:t>
      </w:r>
    </w:p>
    <w:p w:rsidR="4DACCF9A" w:rsidP="4DACCF9A" w:rsidRDefault="4DACCF9A" w14:paraId="06AE4AEA" w14:textId="37F32DE1">
      <w:pPr>
        <w:pStyle w:val="Normal"/>
        <w:ind w:left="720"/>
        <w:rPr>
          <w:rFonts w:ascii="Times New Roman" w:hAnsi="Times New Roman" w:eastAsia="Times New Roman" w:cs="Times New Roman"/>
          <w:sz w:val="28"/>
          <w:szCs w:val="28"/>
        </w:rPr>
      </w:pPr>
      <w:r>
        <w:drawing>
          <wp:inline wp14:editId="25CC5D3B" wp14:anchorId="726A22F2">
            <wp:extent cx="5229225" cy="4572000"/>
            <wp:effectExtent l="0" t="0" r="0" b="0"/>
            <wp:docPr id="1491653400" name="" title=""/>
            <wp:cNvGraphicFramePr>
              <a:graphicFrameLocks noChangeAspect="1"/>
            </wp:cNvGraphicFramePr>
            <a:graphic>
              <a:graphicData uri="http://schemas.openxmlformats.org/drawingml/2006/picture">
                <pic:pic>
                  <pic:nvPicPr>
                    <pic:cNvPr id="0" name=""/>
                    <pic:cNvPicPr/>
                  </pic:nvPicPr>
                  <pic:blipFill>
                    <a:blip r:embed="R1f3e1fc91caf42f2">
                      <a:extLst>
                        <a:ext xmlns:a="http://schemas.openxmlformats.org/drawingml/2006/main" uri="{28A0092B-C50C-407E-A947-70E740481C1C}">
                          <a14:useLocalDpi val="0"/>
                        </a:ext>
                      </a:extLst>
                    </a:blip>
                    <a:stretch>
                      <a:fillRect/>
                    </a:stretch>
                  </pic:blipFill>
                  <pic:spPr>
                    <a:xfrm>
                      <a:off x="0" y="0"/>
                      <a:ext cx="5229225" cy="4572000"/>
                    </a:xfrm>
                    <a:prstGeom prst="rect">
                      <a:avLst/>
                    </a:prstGeom>
                  </pic:spPr>
                </pic:pic>
              </a:graphicData>
            </a:graphic>
          </wp:inline>
        </w:drawing>
      </w:r>
      <w:r w:rsidRPr="4DACCF9A" w:rsidR="4DACCF9A">
        <w:rPr>
          <w:rFonts w:ascii="Times New Roman" w:hAnsi="Times New Roman" w:eastAsia="Times New Roman" w:cs="Times New Roman"/>
          <w:sz w:val="28"/>
          <w:szCs w:val="28"/>
        </w:rPr>
        <w:t xml:space="preserve">LotFrontage, </w:t>
      </w:r>
      <w:proofErr w:type="spellStart"/>
      <w:r w:rsidRPr="4DACCF9A" w:rsidR="4DACCF9A">
        <w:rPr>
          <w:rFonts w:ascii="Times New Roman" w:hAnsi="Times New Roman" w:eastAsia="Times New Roman" w:cs="Times New Roman"/>
          <w:sz w:val="28"/>
          <w:szCs w:val="28"/>
        </w:rPr>
        <w:t>LotArea</w:t>
      </w:r>
      <w:proofErr w:type="spellEnd"/>
      <w:r w:rsidRPr="4DACCF9A" w:rsidR="4DACCF9A">
        <w:rPr>
          <w:rFonts w:ascii="Times New Roman" w:hAnsi="Times New Roman" w:eastAsia="Times New Roman" w:cs="Times New Roman"/>
          <w:sz w:val="28"/>
          <w:szCs w:val="28"/>
        </w:rPr>
        <w:t xml:space="preserve">, MasVnrArea, BsmtFinSF1, </w:t>
      </w:r>
      <w:proofErr w:type="spellStart"/>
      <w:r w:rsidRPr="4DACCF9A" w:rsidR="4DACCF9A">
        <w:rPr>
          <w:rFonts w:ascii="Times New Roman" w:hAnsi="Times New Roman" w:eastAsia="Times New Roman" w:cs="Times New Roman"/>
          <w:sz w:val="28"/>
          <w:szCs w:val="28"/>
        </w:rPr>
        <w:t>BsmtFin</w:t>
      </w:r>
      <w:proofErr w:type="spellEnd"/>
      <w:r w:rsidRPr="4DACCF9A" w:rsidR="4DACCF9A">
        <w:rPr>
          <w:rFonts w:ascii="Times New Roman" w:hAnsi="Times New Roman" w:eastAsia="Times New Roman" w:cs="Times New Roman"/>
          <w:sz w:val="28"/>
          <w:szCs w:val="28"/>
        </w:rPr>
        <w:t xml:space="preserve"> SF2, Bs </w:t>
      </w:r>
      <w:bookmarkStart w:name="_Int_rG6A8LLY" w:id="418833789"/>
      <w:r w:rsidRPr="4DACCF9A" w:rsidR="4DACCF9A">
        <w:rPr>
          <w:rFonts w:ascii="Times New Roman" w:hAnsi="Times New Roman" w:eastAsia="Times New Roman" w:cs="Times New Roman"/>
          <w:sz w:val="28"/>
          <w:szCs w:val="28"/>
        </w:rPr>
        <w:t>mtUnFSF,TotalBsmtSF</w:t>
      </w:r>
      <w:bookmarkEnd w:id="418833789"/>
      <w:r w:rsidRPr="4DACCF9A" w:rsidR="4DACCF9A">
        <w:rPr>
          <w:rFonts w:ascii="Times New Roman" w:hAnsi="Times New Roman" w:eastAsia="Times New Roman" w:cs="Times New Roman"/>
          <w:sz w:val="28"/>
          <w:szCs w:val="28"/>
        </w:rPr>
        <w:t>,1stFlrSF,2</w:t>
      </w:r>
      <w:bookmarkStart w:name="_Int_VHBPlLxo" w:id="498193913"/>
      <w:r w:rsidRPr="4DACCF9A" w:rsidR="4DACCF9A">
        <w:rPr>
          <w:rFonts w:ascii="Times New Roman" w:hAnsi="Times New Roman" w:eastAsia="Times New Roman" w:cs="Times New Roman"/>
          <w:sz w:val="28"/>
          <w:szCs w:val="28"/>
        </w:rPr>
        <w:t>ndFlrSF,GrLivArea</w:t>
      </w:r>
      <w:bookmarkEnd w:id="498193913"/>
      <w:r w:rsidRPr="4DACCF9A" w:rsidR="4DACCF9A">
        <w:rPr>
          <w:rFonts w:ascii="Times New Roman" w:hAnsi="Times New Roman" w:eastAsia="Times New Roman" w:cs="Times New Roman"/>
          <w:sz w:val="28"/>
          <w:szCs w:val="28"/>
        </w:rPr>
        <w:t xml:space="preserve">,WoodDeck SF, </w:t>
      </w:r>
      <w:proofErr w:type="spellStart"/>
      <w:r w:rsidRPr="4DACCF9A" w:rsidR="4DACCF9A">
        <w:rPr>
          <w:rFonts w:ascii="Times New Roman" w:hAnsi="Times New Roman" w:eastAsia="Times New Roman" w:cs="Times New Roman"/>
          <w:sz w:val="28"/>
          <w:szCs w:val="28"/>
        </w:rPr>
        <w:t>OpenPorchSF</w:t>
      </w:r>
      <w:proofErr w:type="spellEnd"/>
      <w:r w:rsidRPr="4DACCF9A" w:rsidR="4DACCF9A">
        <w:rPr>
          <w:rFonts w:ascii="Times New Roman" w:hAnsi="Times New Roman" w:eastAsia="Times New Roman" w:cs="Times New Roman"/>
          <w:sz w:val="28"/>
          <w:szCs w:val="28"/>
        </w:rPr>
        <w:t xml:space="preserve">, </w:t>
      </w:r>
      <w:proofErr w:type="spellStart"/>
      <w:r w:rsidRPr="4DACCF9A" w:rsidR="4DACCF9A">
        <w:rPr>
          <w:rFonts w:ascii="Times New Roman" w:hAnsi="Times New Roman" w:eastAsia="Times New Roman" w:cs="Times New Roman"/>
          <w:sz w:val="28"/>
          <w:szCs w:val="28"/>
        </w:rPr>
        <w:t>EnclosedPorch</w:t>
      </w:r>
      <w:proofErr w:type="spellEnd"/>
      <w:r w:rsidRPr="4DACCF9A" w:rsidR="4DACCF9A">
        <w:rPr>
          <w:rFonts w:ascii="Times New Roman" w:hAnsi="Times New Roman" w:eastAsia="Times New Roman" w:cs="Times New Roman"/>
          <w:sz w:val="28"/>
          <w:szCs w:val="28"/>
        </w:rPr>
        <w:t xml:space="preserve"> are skewed and contain outliers</w:t>
      </w:r>
    </w:p>
    <w:p w:rsidR="4DACCF9A" w:rsidP="4DACCF9A" w:rsidRDefault="4DACCF9A" w14:paraId="4A098C3F" w14:textId="3F120CB9">
      <w:pPr>
        <w:pStyle w:val="Normal"/>
        <w:ind w:left="0"/>
        <w:rPr>
          <w:rFonts w:ascii="Times New Roman" w:hAnsi="Times New Roman" w:eastAsia="Times New Roman" w:cs="Times New Roman"/>
          <w:b w:val="1"/>
          <w:bCs w:val="1"/>
          <w:sz w:val="36"/>
          <w:szCs w:val="36"/>
        </w:rPr>
      </w:pPr>
      <w:r w:rsidRPr="4DACCF9A" w:rsidR="4DACCF9A">
        <w:rPr>
          <w:rFonts w:ascii="Times New Roman" w:hAnsi="Times New Roman" w:eastAsia="Times New Roman" w:cs="Times New Roman"/>
          <w:b w:val="1"/>
          <w:bCs w:val="1"/>
          <w:sz w:val="36"/>
          <w:szCs w:val="36"/>
        </w:rPr>
        <w:t xml:space="preserve">Correlation plot - </w:t>
      </w:r>
    </w:p>
    <w:p w:rsidR="4DACCF9A" w:rsidP="4DACCF9A" w:rsidRDefault="4DACCF9A" w14:paraId="04BAAA69" w14:textId="0A16663F">
      <w:pPr>
        <w:pStyle w:val="Normal"/>
        <w:ind w:left="0"/>
      </w:pPr>
      <w:r>
        <w:drawing>
          <wp:inline wp14:editId="7D225DED" wp14:anchorId="1588821B">
            <wp:extent cx="5600700" cy="4572000"/>
            <wp:effectExtent l="0" t="0" r="0" b="0"/>
            <wp:docPr id="1831947011" name="" title=""/>
            <wp:cNvGraphicFramePr>
              <a:graphicFrameLocks noChangeAspect="1"/>
            </wp:cNvGraphicFramePr>
            <a:graphic>
              <a:graphicData uri="http://schemas.openxmlformats.org/drawingml/2006/picture">
                <pic:pic>
                  <pic:nvPicPr>
                    <pic:cNvPr id="0" name=""/>
                    <pic:cNvPicPr/>
                  </pic:nvPicPr>
                  <pic:blipFill>
                    <a:blip r:embed="R6aa7484cbf4443e9">
                      <a:extLst>
                        <a:ext xmlns:a="http://schemas.openxmlformats.org/drawingml/2006/main" uri="{28A0092B-C50C-407E-A947-70E740481C1C}">
                          <a14:useLocalDpi val="0"/>
                        </a:ext>
                      </a:extLst>
                    </a:blip>
                    <a:stretch>
                      <a:fillRect/>
                    </a:stretch>
                  </pic:blipFill>
                  <pic:spPr>
                    <a:xfrm>
                      <a:off x="0" y="0"/>
                      <a:ext cx="5600700" cy="4572000"/>
                    </a:xfrm>
                    <a:prstGeom prst="rect">
                      <a:avLst/>
                    </a:prstGeom>
                  </pic:spPr>
                </pic:pic>
              </a:graphicData>
            </a:graphic>
          </wp:inline>
        </w:drawing>
      </w:r>
    </w:p>
    <w:p w:rsidR="4DACCF9A" w:rsidP="4DACCF9A" w:rsidRDefault="4DACCF9A" w14:paraId="717DB8CC" w14:textId="4E7EDA35">
      <w:pPr>
        <w:pStyle w:val="Normal"/>
        <w:ind w:left="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There is a considerable number of outliers in the columns. However, they will not be removed, since we have a very small dataset to work with and removing outliers results in 13.86% of loss in data. Normalizing Data Distribution using </w:t>
      </w:r>
      <w:proofErr w:type="spellStart"/>
      <w:r w:rsidRPr="4DACCF9A" w:rsidR="4DACCF9A">
        <w:rPr>
          <w:rFonts w:ascii="Times New Roman" w:hAnsi="Times New Roman" w:eastAsia="Times New Roman" w:cs="Times New Roman"/>
          <w:sz w:val="30"/>
          <w:szCs w:val="30"/>
        </w:rPr>
        <w:t>PowerTransformer</w:t>
      </w:r>
      <w:proofErr w:type="spellEnd"/>
      <w:r w:rsidRPr="4DACCF9A" w:rsidR="4DACCF9A">
        <w:rPr>
          <w:rFonts w:ascii="Times New Roman" w:hAnsi="Times New Roman" w:eastAsia="Times New Roman" w:cs="Times New Roman"/>
          <w:sz w:val="30"/>
          <w:szCs w:val="30"/>
        </w:rPr>
        <w:t xml:space="preserve"> The skewness in Data Distributions of the feature columns was reduced using the Yeo-Johnson Power transformer method</w:t>
      </w:r>
    </w:p>
    <w:p w:rsidR="4DACCF9A" w:rsidP="4DACCF9A" w:rsidRDefault="4DACCF9A" w14:paraId="65D59187" w14:textId="605ACA59">
      <w:pPr>
        <w:pStyle w:val="Normal"/>
        <w:ind w:left="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Observation by graphs - </w:t>
      </w:r>
    </w:p>
    <w:p w:rsidR="4DACCF9A" w:rsidP="4DACCF9A" w:rsidRDefault="4DACCF9A" w14:paraId="6FC6F6E9" w14:textId="305D8EC8">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o Saleprice is highest for Floating Village and Low density </w:t>
      </w:r>
      <w:proofErr w:type="spellStart"/>
      <w:r w:rsidRPr="4DACCF9A" w:rsidR="4DACCF9A">
        <w:rPr>
          <w:rFonts w:ascii="Times New Roman" w:hAnsi="Times New Roman" w:eastAsia="Times New Roman" w:cs="Times New Roman"/>
          <w:noProof w:val="0"/>
          <w:sz w:val="30"/>
          <w:szCs w:val="30"/>
          <w:lang w:val="en-IN"/>
        </w:rPr>
        <w:t>Residen</w:t>
      </w:r>
      <w:proofErr w:type="spellEnd"/>
      <w:r w:rsidRPr="4DACCF9A" w:rsidR="4DACCF9A">
        <w:rPr>
          <w:rFonts w:ascii="Times New Roman" w:hAnsi="Times New Roman" w:eastAsia="Times New Roman" w:cs="Times New Roman"/>
          <w:noProof w:val="0"/>
          <w:sz w:val="30"/>
          <w:szCs w:val="30"/>
          <w:lang w:val="en-IN"/>
        </w:rPr>
        <w:t xml:space="preserve"> </w:t>
      </w:r>
      <w:proofErr w:type="spellStart"/>
      <w:r w:rsidRPr="4DACCF9A" w:rsidR="4DACCF9A">
        <w:rPr>
          <w:rFonts w:ascii="Times New Roman" w:hAnsi="Times New Roman" w:eastAsia="Times New Roman" w:cs="Times New Roman"/>
          <w:noProof w:val="0"/>
          <w:sz w:val="30"/>
          <w:szCs w:val="30"/>
          <w:lang w:val="en-IN"/>
        </w:rPr>
        <w:t>tial</w:t>
      </w:r>
      <w:proofErr w:type="spellEnd"/>
      <w:r w:rsidRPr="4DACCF9A" w:rsidR="4DACCF9A">
        <w:rPr>
          <w:rFonts w:ascii="Times New Roman" w:hAnsi="Times New Roman" w:eastAsia="Times New Roman" w:cs="Times New Roman"/>
          <w:noProof w:val="0"/>
          <w:sz w:val="30"/>
          <w:szCs w:val="30"/>
          <w:lang w:val="en-IN"/>
        </w:rPr>
        <w:t xml:space="preserve"> zones </w:t>
      </w:r>
    </w:p>
    <w:p w:rsidR="4DACCF9A" w:rsidP="4DACCF9A" w:rsidRDefault="4DACCF9A" w14:paraId="7C118ABF" w14:textId="09FD6DE6">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o Saleprice is highest for housing properties near paved streets o Saleprice is highest for irregular lot shapes</w:t>
      </w:r>
    </w:p>
    <w:p w:rsidR="4DACCF9A" w:rsidP="4DACCF9A" w:rsidRDefault="4DACCF9A" w14:paraId="2CA134D6" w14:textId="3D347F2D">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o Hill side properties sell for the highest amount </w:t>
      </w:r>
      <w:proofErr w:type="gramStart"/>
      <w:r w:rsidRPr="4DACCF9A" w:rsidR="4DACCF9A">
        <w:rPr>
          <w:rFonts w:ascii="Times New Roman" w:hAnsi="Times New Roman" w:eastAsia="Times New Roman" w:cs="Times New Roman"/>
          <w:noProof w:val="0"/>
          <w:sz w:val="30"/>
          <w:szCs w:val="30"/>
          <w:lang w:val="en-IN"/>
        </w:rPr>
        <w:t>o</w:t>
      </w:r>
      <w:proofErr w:type="gramEnd"/>
      <w:r w:rsidRPr="4DACCF9A" w:rsidR="4DACCF9A">
        <w:rPr>
          <w:rFonts w:ascii="Times New Roman" w:hAnsi="Times New Roman" w:eastAsia="Times New Roman" w:cs="Times New Roman"/>
          <w:noProof w:val="0"/>
          <w:sz w:val="30"/>
          <w:szCs w:val="30"/>
          <w:lang w:val="en-IN"/>
        </w:rPr>
        <w:t xml:space="preserve"> Utilities &amp; </w:t>
      </w:r>
      <w:proofErr w:type="spellStart"/>
      <w:r w:rsidRPr="4DACCF9A" w:rsidR="4DACCF9A">
        <w:rPr>
          <w:rFonts w:ascii="Times New Roman" w:hAnsi="Times New Roman" w:eastAsia="Times New Roman" w:cs="Times New Roman"/>
          <w:noProof w:val="0"/>
          <w:sz w:val="30"/>
          <w:szCs w:val="30"/>
          <w:lang w:val="en-IN"/>
        </w:rPr>
        <w:t>Landslope</w:t>
      </w:r>
      <w:proofErr w:type="spellEnd"/>
      <w:r w:rsidRPr="4DACCF9A" w:rsidR="4DACCF9A">
        <w:rPr>
          <w:rFonts w:ascii="Times New Roman" w:hAnsi="Times New Roman" w:eastAsia="Times New Roman" w:cs="Times New Roman"/>
          <w:noProof w:val="0"/>
          <w:sz w:val="30"/>
          <w:szCs w:val="30"/>
          <w:lang w:val="en-IN"/>
        </w:rPr>
        <w:t xml:space="preserve"> columns </w:t>
      </w:r>
      <w:proofErr w:type="spellStart"/>
      <w:r w:rsidRPr="4DACCF9A" w:rsidR="4DACCF9A">
        <w:rPr>
          <w:rFonts w:ascii="Times New Roman" w:hAnsi="Times New Roman" w:eastAsia="Times New Roman" w:cs="Times New Roman"/>
          <w:noProof w:val="0"/>
          <w:sz w:val="30"/>
          <w:szCs w:val="30"/>
          <w:lang w:val="en-IN"/>
        </w:rPr>
        <w:t>don'tshow</w:t>
      </w:r>
      <w:proofErr w:type="spellEnd"/>
      <w:r w:rsidRPr="4DACCF9A" w:rsidR="4DACCF9A">
        <w:rPr>
          <w:rFonts w:ascii="Times New Roman" w:hAnsi="Times New Roman" w:eastAsia="Times New Roman" w:cs="Times New Roman"/>
          <w:noProof w:val="0"/>
          <w:sz w:val="30"/>
          <w:szCs w:val="30"/>
          <w:lang w:val="en-IN"/>
        </w:rPr>
        <w:t xml:space="preserve"> a strong relationship with Sales Price</w:t>
      </w:r>
    </w:p>
    <w:p w:rsidR="4DACCF9A" w:rsidP="4DACCF9A" w:rsidRDefault="4DACCF9A" w14:paraId="2C419D31" w14:textId="13B4302F">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w:t>
      </w: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Housing Properties in Northridge, Stone </w:t>
      </w:r>
      <w:proofErr w:type="spellStart"/>
      <w:r w:rsidRPr="4DACCF9A" w:rsidR="4DACCF9A">
        <w:rPr>
          <w:rFonts w:ascii="Times New Roman" w:hAnsi="Times New Roman" w:eastAsia="Times New Roman" w:cs="Times New Roman"/>
          <w:noProof w:val="0"/>
          <w:sz w:val="30"/>
          <w:szCs w:val="30"/>
          <w:lang w:val="en-IN"/>
        </w:rPr>
        <w:t>Brook,Northridge</w:t>
      </w:r>
      <w:proofErr w:type="spellEnd"/>
      <w:r w:rsidRPr="4DACCF9A" w:rsidR="4DACCF9A">
        <w:rPr>
          <w:rFonts w:ascii="Times New Roman" w:hAnsi="Times New Roman" w:eastAsia="Times New Roman" w:cs="Times New Roman"/>
          <w:noProof w:val="0"/>
          <w:sz w:val="30"/>
          <w:szCs w:val="30"/>
          <w:lang w:val="en-IN"/>
        </w:rPr>
        <w:t xml:space="preserve"> Heig </w:t>
      </w:r>
      <w:proofErr w:type="spellStart"/>
      <w:r w:rsidRPr="4DACCF9A" w:rsidR="4DACCF9A">
        <w:rPr>
          <w:rFonts w:ascii="Times New Roman" w:hAnsi="Times New Roman" w:eastAsia="Times New Roman" w:cs="Times New Roman"/>
          <w:noProof w:val="0"/>
          <w:sz w:val="30"/>
          <w:szCs w:val="30"/>
          <w:lang w:val="en-IN"/>
        </w:rPr>
        <w:t>hts,Timberland</w:t>
      </w:r>
      <w:proofErr w:type="spellEnd"/>
      <w:r w:rsidRPr="4DACCF9A" w:rsidR="4DACCF9A">
        <w:rPr>
          <w:rFonts w:ascii="Times New Roman" w:hAnsi="Times New Roman" w:eastAsia="Times New Roman" w:cs="Times New Roman"/>
          <w:noProof w:val="0"/>
          <w:sz w:val="30"/>
          <w:szCs w:val="30"/>
          <w:lang w:val="en-IN"/>
        </w:rPr>
        <w:t xml:space="preserve">, </w:t>
      </w:r>
      <w:proofErr w:type="spellStart"/>
      <w:r w:rsidRPr="4DACCF9A" w:rsidR="4DACCF9A">
        <w:rPr>
          <w:rFonts w:ascii="Times New Roman" w:hAnsi="Times New Roman" w:eastAsia="Times New Roman" w:cs="Times New Roman"/>
          <w:noProof w:val="0"/>
          <w:sz w:val="30"/>
          <w:szCs w:val="30"/>
          <w:lang w:val="en-IN"/>
        </w:rPr>
        <w:t>Somerset,Veenker</w:t>
      </w:r>
      <w:proofErr w:type="spellEnd"/>
      <w:r w:rsidRPr="4DACCF9A" w:rsidR="4DACCF9A">
        <w:rPr>
          <w:rFonts w:ascii="Times New Roman" w:hAnsi="Times New Roman" w:eastAsia="Times New Roman" w:cs="Times New Roman"/>
          <w:noProof w:val="0"/>
          <w:sz w:val="30"/>
          <w:szCs w:val="30"/>
          <w:lang w:val="en-IN"/>
        </w:rPr>
        <w:t xml:space="preserve"> fetch the highest Sales amount </w:t>
      </w:r>
    </w:p>
    <w:p w:rsidR="4DACCF9A" w:rsidP="4DACCF9A" w:rsidRDefault="4DACCF9A" w14:paraId="772F3E36" w14:textId="61D5E135">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o Cul-de-sac and 3 sided frontage lot configurations fetch the high </w:t>
      </w:r>
      <w:proofErr w:type="spellStart"/>
      <w:r w:rsidRPr="4DACCF9A" w:rsidR="4DACCF9A">
        <w:rPr>
          <w:rFonts w:ascii="Times New Roman" w:hAnsi="Times New Roman" w:eastAsia="Times New Roman" w:cs="Times New Roman"/>
          <w:noProof w:val="0"/>
          <w:sz w:val="30"/>
          <w:szCs w:val="30"/>
          <w:lang w:val="en-IN"/>
        </w:rPr>
        <w:t>est</w:t>
      </w:r>
      <w:proofErr w:type="spellEnd"/>
      <w:r w:rsidRPr="4DACCF9A" w:rsidR="4DACCF9A">
        <w:rPr>
          <w:rFonts w:ascii="Times New Roman" w:hAnsi="Times New Roman" w:eastAsia="Times New Roman" w:cs="Times New Roman"/>
          <w:noProof w:val="0"/>
          <w:sz w:val="30"/>
          <w:szCs w:val="30"/>
          <w:lang w:val="en-IN"/>
        </w:rPr>
        <w:t xml:space="preserve"> Sales amount </w:t>
      </w:r>
    </w:p>
    <w:p w:rsidR="4DACCF9A" w:rsidP="4DACCF9A" w:rsidRDefault="4DACCF9A" w14:paraId="419D9480" w14:textId="718199A2">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Proximity to Railroads, Off-site features like parks etc fetch the highest Sales amount </w:t>
      </w:r>
    </w:p>
    <w:p w:rsidR="4DACCF9A" w:rsidP="4DACCF9A" w:rsidRDefault="4DACCF9A" w14:paraId="7A85C229" w14:textId="2248E270">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Townhouse and Single-family Detached are the most valued </w:t>
      </w:r>
    </w:p>
    <w:p w:rsidR="4DACCF9A" w:rsidP="4DACCF9A" w:rsidRDefault="4DACCF9A" w14:paraId="69B6CB4A" w14:textId="60D80CD7">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o Two story and </w:t>
      </w:r>
      <w:proofErr w:type="gramStart"/>
      <w:r w:rsidRPr="4DACCF9A" w:rsidR="4DACCF9A">
        <w:rPr>
          <w:rFonts w:ascii="Times New Roman" w:hAnsi="Times New Roman" w:eastAsia="Times New Roman" w:cs="Times New Roman"/>
          <w:noProof w:val="0"/>
          <w:sz w:val="30"/>
          <w:szCs w:val="30"/>
          <w:lang w:val="en-IN"/>
        </w:rPr>
        <w:t>Two</w:t>
      </w:r>
      <w:proofErr w:type="gramEnd"/>
      <w:r w:rsidRPr="4DACCF9A" w:rsidR="4DACCF9A">
        <w:rPr>
          <w:rFonts w:ascii="Times New Roman" w:hAnsi="Times New Roman" w:eastAsia="Times New Roman" w:cs="Times New Roman"/>
          <w:noProof w:val="0"/>
          <w:sz w:val="30"/>
          <w:szCs w:val="30"/>
          <w:lang w:val="en-IN"/>
        </w:rPr>
        <w:t xml:space="preserve"> and one-half story: 2nd level finished sell for the highest amount </w:t>
      </w:r>
    </w:p>
    <w:p w:rsidR="4DACCF9A" w:rsidP="4DACCF9A" w:rsidRDefault="4DACCF9A" w14:paraId="6B1C0511" w14:textId="1FD8FF9F">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Houses with Wood Shingle Roofs sell for the highest amount </w:t>
      </w:r>
    </w:p>
    <w:p w:rsidR="4DACCF9A" w:rsidP="4DACCF9A" w:rsidRDefault="4DACCF9A" w14:paraId="302DBBFF" w14:textId="67A6B51D">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Houses with Exterior covering of Cement </w:t>
      </w:r>
      <w:proofErr w:type="spellStart"/>
      <w:r w:rsidRPr="4DACCF9A" w:rsidR="4DACCF9A">
        <w:rPr>
          <w:rFonts w:ascii="Times New Roman" w:hAnsi="Times New Roman" w:eastAsia="Times New Roman" w:cs="Times New Roman"/>
          <w:noProof w:val="0"/>
          <w:sz w:val="30"/>
          <w:szCs w:val="30"/>
          <w:lang w:val="en-IN"/>
        </w:rPr>
        <w:t>Board,Stone,Imitation</w:t>
      </w:r>
      <w:proofErr w:type="spellEnd"/>
      <w:r w:rsidRPr="4DACCF9A" w:rsidR="4DACCF9A">
        <w:rPr>
          <w:rFonts w:ascii="Times New Roman" w:hAnsi="Times New Roman" w:eastAsia="Times New Roman" w:cs="Times New Roman"/>
          <w:noProof w:val="0"/>
          <w:sz w:val="30"/>
          <w:szCs w:val="30"/>
          <w:lang w:val="en-IN"/>
        </w:rPr>
        <w:t xml:space="preserve"> Stucco sell for the highest amount </w:t>
      </w:r>
    </w:p>
    <w:p w:rsidR="4DACCF9A" w:rsidP="4DACCF9A" w:rsidRDefault="4DACCF9A" w14:paraId="63574602" w14:textId="029C8E99">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o Houses with Stone Mason veneer type sell for the highest </w:t>
      </w:r>
      <w:r w:rsidRPr="4DACCF9A" w:rsidR="4DACCF9A">
        <w:rPr>
          <w:rFonts w:ascii="Times New Roman" w:hAnsi="Times New Roman" w:eastAsia="Times New Roman" w:cs="Times New Roman"/>
          <w:noProof w:val="0"/>
          <w:sz w:val="30"/>
          <w:szCs w:val="30"/>
          <w:lang w:val="en-IN"/>
        </w:rPr>
        <w:t>amou</w:t>
      </w:r>
      <w:r w:rsidRPr="4DACCF9A" w:rsidR="4DACCF9A">
        <w:rPr>
          <w:rFonts w:ascii="Times New Roman" w:hAnsi="Times New Roman" w:eastAsia="Times New Roman" w:cs="Times New Roman"/>
          <w:noProof w:val="0"/>
          <w:sz w:val="30"/>
          <w:szCs w:val="30"/>
          <w:lang w:val="en-IN"/>
        </w:rPr>
        <w:t>nt</w:t>
      </w:r>
    </w:p>
    <w:p w:rsidR="4DACCF9A" w:rsidP="4DACCF9A" w:rsidRDefault="4DACCF9A" w14:paraId="09B501A5" w14:textId="2F730446">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o Houses with Excellent exterior material quality sell for the highest amount </w:t>
      </w:r>
    </w:p>
    <w:p w:rsidR="4DACCF9A" w:rsidP="4DACCF9A" w:rsidRDefault="4DACCF9A" w14:paraId="33B2925C" w14:textId="7264CBE7">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o Houses with Excellent exterior material condition </w:t>
      </w:r>
      <w:r w:rsidRPr="4DACCF9A" w:rsidR="4DACCF9A">
        <w:rPr>
          <w:rFonts w:ascii="Times New Roman" w:hAnsi="Times New Roman" w:eastAsia="Times New Roman" w:cs="Times New Roman"/>
          <w:noProof w:val="0"/>
          <w:sz w:val="30"/>
          <w:szCs w:val="30"/>
          <w:lang w:val="en-IN"/>
        </w:rPr>
        <w:t>sells</w:t>
      </w:r>
      <w:r w:rsidRPr="4DACCF9A" w:rsidR="4DACCF9A">
        <w:rPr>
          <w:rFonts w:ascii="Times New Roman" w:hAnsi="Times New Roman" w:eastAsia="Times New Roman" w:cs="Times New Roman"/>
          <w:noProof w:val="0"/>
          <w:sz w:val="30"/>
          <w:szCs w:val="30"/>
          <w:lang w:val="en-IN"/>
        </w:rPr>
        <w:t xml:space="preserve"> for the highest amount</w:t>
      </w:r>
    </w:p>
    <w:p w:rsidR="4DACCF9A" w:rsidP="4DACCF9A" w:rsidRDefault="4DACCF9A" w14:paraId="68D2D7F6" w14:textId="35419A4C">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w:t>
      </w: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Houses with Poured Concrete and stone foundation types sell f or the highest amount</w:t>
      </w:r>
    </w:p>
    <w:p w:rsidR="4DACCF9A" w:rsidP="4DACCF9A" w:rsidRDefault="4DACCF9A" w14:paraId="0FB1FB6B" w14:textId="072A9F3E">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w:t>
      </w: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Houses with Excellent (100+ inches) height of the basement sell for the highest amount</w:t>
      </w:r>
    </w:p>
    <w:p w:rsidR="4DACCF9A" w:rsidP="4DACCF9A" w:rsidRDefault="4DACCF9A" w14:paraId="62B648C9" w14:textId="1656FA73">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w:t>
      </w: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Houses with Excellent Basement Condition sell for the highest a mount</w:t>
      </w:r>
    </w:p>
    <w:p w:rsidR="4DACCF9A" w:rsidP="4DACCF9A" w:rsidRDefault="4DACCF9A" w14:paraId="1CA02271" w14:textId="5A9C1735">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o Houses with Good Basement Exposure sell for the highest amount</w:t>
      </w:r>
    </w:p>
    <w:p w:rsidR="4DACCF9A" w:rsidP="4DACCF9A" w:rsidRDefault="4DACCF9A" w14:paraId="7D1BC5B9" w14:textId="2EB7AEB5">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o Houses with Good and Average Living Quarters in Basement sell for the highest amount </w:t>
      </w:r>
    </w:p>
    <w:p w:rsidR="4DACCF9A" w:rsidP="4DACCF9A" w:rsidRDefault="4DACCF9A" w14:paraId="36CEB626" w14:textId="7623CFAA">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Houses with Gas forced warm air furnace and Gas hot water he </w:t>
      </w:r>
      <w:proofErr w:type="spellStart"/>
      <w:r w:rsidRPr="4DACCF9A" w:rsidR="4DACCF9A">
        <w:rPr>
          <w:rFonts w:ascii="Times New Roman" w:hAnsi="Times New Roman" w:eastAsia="Times New Roman" w:cs="Times New Roman"/>
          <w:noProof w:val="0"/>
          <w:sz w:val="30"/>
          <w:szCs w:val="30"/>
          <w:lang w:val="en-IN"/>
        </w:rPr>
        <w:t>ating</w:t>
      </w:r>
      <w:proofErr w:type="spellEnd"/>
      <w:r w:rsidRPr="4DACCF9A" w:rsidR="4DACCF9A">
        <w:rPr>
          <w:rFonts w:ascii="Times New Roman" w:hAnsi="Times New Roman" w:eastAsia="Times New Roman" w:cs="Times New Roman"/>
          <w:noProof w:val="0"/>
          <w:sz w:val="30"/>
          <w:szCs w:val="30"/>
          <w:lang w:val="en-IN"/>
        </w:rPr>
        <w:t xml:space="preserve"> systems sell for the highest amount </w:t>
      </w:r>
    </w:p>
    <w:p w:rsidR="4DACCF9A" w:rsidP="4DACCF9A" w:rsidRDefault="4DACCF9A" w14:paraId="5417F71E" w14:textId="4B19AC26">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Houses with Excellent Heating quality and condition sell for the highest amount</w:t>
      </w:r>
    </w:p>
    <w:p w:rsidR="4DACCF9A" w:rsidP="4DACCF9A" w:rsidRDefault="4DACCF9A" w14:paraId="158C972C" w14:textId="117EC1C9">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o Houses with Central Air Conditioning sell for the highest amount </w:t>
      </w:r>
    </w:p>
    <w:p w:rsidR="4DACCF9A" w:rsidP="4DACCF9A" w:rsidRDefault="4DACCF9A" w14:paraId="67A59C2F" w14:textId="6950BC1B">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o Houses with Standard Circuit Breakers &amp; Romex sell for the highest amount </w:t>
      </w:r>
    </w:p>
    <w:p w:rsidR="4DACCF9A" w:rsidP="4DACCF9A" w:rsidRDefault="4DACCF9A" w14:paraId="473406A8" w14:textId="0C9927A0">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o Houses with Excellent Kitchen Quality sell for the highest </w:t>
      </w:r>
      <w:r w:rsidRPr="4DACCF9A" w:rsidR="4DACCF9A">
        <w:rPr>
          <w:rFonts w:ascii="Times New Roman" w:hAnsi="Times New Roman" w:eastAsia="Times New Roman" w:cs="Times New Roman"/>
          <w:noProof w:val="0"/>
          <w:sz w:val="30"/>
          <w:szCs w:val="30"/>
          <w:lang w:val="en-IN"/>
        </w:rPr>
        <w:t>amou</w:t>
      </w:r>
      <w:r w:rsidRPr="4DACCF9A" w:rsidR="4DACCF9A">
        <w:rPr>
          <w:rFonts w:ascii="Times New Roman" w:hAnsi="Times New Roman" w:eastAsia="Times New Roman" w:cs="Times New Roman"/>
          <w:noProof w:val="0"/>
          <w:sz w:val="30"/>
          <w:szCs w:val="30"/>
          <w:lang w:val="en-IN"/>
        </w:rPr>
        <w:t>nt</w:t>
      </w:r>
      <w:r w:rsidRPr="4DACCF9A" w:rsidR="4DACCF9A">
        <w:rPr>
          <w:rFonts w:ascii="Times New Roman" w:hAnsi="Times New Roman" w:eastAsia="Times New Roman" w:cs="Times New Roman"/>
          <w:noProof w:val="0"/>
          <w:sz w:val="30"/>
          <w:szCs w:val="30"/>
          <w:lang w:val="en-IN"/>
        </w:rPr>
        <w:t xml:space="preserve"> </w:t>
      </w:r>
    </w:p>
    <w:p w:rsidR="4DACCF9A" w:rsidP="4DACCF9A" w:rsidRDefault="4DACCF9A" w14:paraId="7E69AC1B" w14:textId="07569C2D">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o Houses with Built in Garages sell for the highest amount </w:t>
      </w:r>
    </w:p>
    <w:p w:rsidR="4DACCF9A" w:rsidP="4DACCF9A" w:rsidRDefault="4DACCF9A" w14:paraId="4431830E" w14:textId="6D46C5C1">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o Houses with Good / Typical Garage condition sell for the highest amount </w:t>
      </w:r>
      <w:r>
        <w:br/>
      </w:r>
      <w:r w:rsidRPr="4DACCF9A" w:rsidR="4DACCF9A">
        <w:rPr>
          <w:rFonts w:ascii="Times New Roman" w:hAnsi="Times New Roman" w:eastAsia="Times New Roman" w:cs="Times New Roman"/>
          <w:noProof w:val="0"/>
          <w:sz w:val="30"/>
          <w:szCs w:val="30"/>
          <w:lang w:val="en-IN"/>
        </w:rPr>
        <w:t>o Houses with Finished Garage sell for the highest amount</w:t>
      </w:r>
    </w:p>
    <w:p w:rsidR="4DACCF9A" w:rsidP="4DACCF9A" w:rsidRDefault="4DACCF9A" w14:paraId="6D73CCA0" w14:textId="7D924D91">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w:t>
      </w: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Houses with excellent Garage Quality sell for the highest amount </w:t>
      </w:r>
    </w:p>
    <w:p w:rsidR="4DACCF9A" w:rsidP="4DACCF9A" w:rsidRDefault="4DACCF9A" w14:paraId="697C5626" w14:textId="2F238959">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Houses with Paved Driveway sell for the highest amount </w:t>
      </w:r>
    </w:p>
    <w:p w:rsidR="4DACCF9A" w:rsidP="4DACCF9A" w:rsidRDefault="4DACCF9A" w14:paraId="68CFB8FA" w14:textId="6ADC9A4B">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o</w:t>
      </w:r>
      <w:r w:rsidRPr="4DACCF9A" w:rsidR="4DACCF9A">
        <w:rPr>
          <w:rFonts w:ascii="Times New Roman" w:hAnsi="Times New Roman" w:eastAsia="Times New Roman" w:cs="Times New Roman"/>
          <w:noProof w:val="0"/>
          <w:sz w:val="30"/>
          <w:szCs w:val="30"/>
          <w:lang w:val="en-IN"/>
        </w:rPr>
        <w:t xml:space="preserve"> Homes just constructed and sold, Contract 15% Down payment regular terms sell for the highest amount </w:t>
      </w:r>
    </w:p>
    <w:p w:rsidR="4DACCF9A" w:rsidP="4DACCF9A" w:rsidRDefault="4DACCF9A" w14:paraId="6013E8CB" w14:textId="769AC1CB">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o New Homes (not completed when last assessed) sell for the highest amount</w:t>
      </w:r>
    </w:p>
    <w:p w:rsidR="4DACCF9A" w:rsidP="4DACCF9A" w:rsidRDefault="4DACCF9A" w14:paraId="30D9ECCA" w14:textId="17932955">
      <w:pPr>
        <w:pStyle w:val="Normal"/>
        <w:ind w:left="0"/>
        <w:rPr>
          <w:rFonts w:ascii="Times New Roman" w:hAnsi="Times New Roman" w:eastAsia="Times New Roman" w:cs="Times New Roman"/>
          <w:b w:val="1"/>
          <w:bCs w:val="1"/>
          <w:noProof w:val="0"/>
          <w:sz w:val="30"/>
          <w:szCs w:val="30"/>
          <w:lang w:val="en-IN"/>
        </w:rPr>
      </w:pPr>
      <w:r w:rsidRPr="4DACCF9A" w:rsidR="4DACCF9A">
        <w:rPr>
          <w:rFonts w:ascii="Times New Roman" w:hAnsi="Times New Roman" w:eastAsia="Times New Roman" w:cs="Times New Roman"/>
          <w:b w:val="1"/>
          <w:bCs w:val="1"/>
          <w:noProof w:val="0"/>
          <w:sz w:val="30"/>
          <w:szCs w:val="30"/>
          <w:lang w:val="en-IN"/>
        </w:rPr>
        <w:t>Feature Engineering:</w:t>
      </w:r>
    </w:p>
    <w:p w:rsidR="4DACCF9A" w:rsidP="4DACCF9A" w:rsidRDefault="4DACCF9A" w14:paraId="7263F087" w14:textId="479185FE">
      <w:pPr>
        <w:pStyle w:val="Normal"/>
        <w:ind w:left="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In order to better understand the relationships between age of a housing property and SalePrice, following columns were created based on data of existing columns: House Age data was extracted from </w:t>
      </w:r>
      <w:proofErr w:type="spellStart"/>
      <w:r w:rsidRPr="4DACCF9A" w:rsidR="4DACCF9A">
        <w:rPr>
          <w:rFonts w:ascii="Times New Roman" w:hAnsi="Times New Roman" w:eastAsia="Times New Roman" w:cs="Times New Roman"/>
          <w:noProof w:val="0"/>
          <w:sz w:val="30"/>
          <w:szCs w:val="30"/>
          <w:lang w:val="en-IN"/>
        </w:rPr>
        <w:t>YearBuilt</w:t>
      </w:r>
      <w:proofErr w:type="spellEnd"/>
      <w:r w:rsidRPr="4DACCF9A" w:rsidR="4DACCF9A">
        <w:rPr>
          <w:rFonts w:ascii="Times New Roman" w:hAnsi="Times New Roman" w:eastAsia="Times New Roman" w:cs="Times New Roman"/>
          <w:noProof w:val="0"/>
          <w:sz w:val="30"/>
          <w:szCs w:val="30"/>
          <w:lang w:val="en-IN"/>
        </w:rPr>
        <w:t xml:space="preserve">, and was placed in new column titled: </w:t>
      </w:r>
    </w:p>
    <w:p w:rsidR="4DACCF9A" w:rsidP="4DACCF9A" w:rsidRDefault="4DACCF9A" w14:paraId="540AEE2F" w14:textId="4AFD97FD">
      <w:pPr>
        <w:pStyle w:val="Normal"/>
        <w:ind w:left="0" w:firstLine="720"/>
        <w:rPr>
          <w:rFonts w:ascii="Times New Roman" w:hAnsi="Times New Roman" w:eastAsia="Times New Roman" w:cs="Times New Roman"/>
          <w:noProof w:val="0"/>
          <w:sz w:val="30"/>
          <w:szCs w:val="30"/>
          <w:lang w:val="en-IN"/>
        </w:rPr>
      </w:pPr>
      <w:proofErr w:type="spellStart"/>
      <w:r w:rsidRPr="4DACCF9A" w:rsidR="4DACCF9A">
        <w:rPr>
          <w:rFonts w:ascii="Times New Roman" w:hAnsi="Times New Roman" w:eastAsia="Times New Roman" w:cs="Times New Roman"/>
          <w:noProof w:val="0"/>
          <w:sz w:val="30"/>
          <w:szCs w:val="30"/>
          <w:lang w:val="en-IN"/>
        </w:rPr>
        <w:t>House_Age</w:t>
      </w:r>
      <w:proofErr w:type="spellEnd"/>
      <w:r w:rsidRPr="4DACCF9A" w:rsidR="4DACCF9A">
        <w:rPr>
          <w:rFonts w:ascii="Times New Roman" w:hAnsi="Times New Roman" w:eastAsia="Times New Roman" w:cs="Times New Roman"/>
          <w:noProof w:val="0"/>
          <w:sz w:val="30"/>
          <w:szCs w:val="30"/>
          <w:lang w:val="en-IN"/>
        </w:rPr>
        <w:t xml:space="preserve">, House </w:t>
      </w:r>
      <w:proofErr w:type="spellStart"/>
      <w:r w:rsidRPr="4DACCF9A" w:rsidR="4DACCF9A">
        <w:rPr>
          <w:rFonts w:ascii="Times New Roman" w:hAnsi="Times New Roman" w:eastAsia="Times New Roman" w:cs="Times New Roman"/>
          <w:noProof w:val="0"/>
          <w:sz w:val="30"/>
          <w:szCs w:val="30"/>
          <w:lang w:val="en-IN"/>
        </w:rPr>
        <w:t>Remodeling</w:t>
      </w:r>
      <w:proofErr w:type="spellEnd"/>
      <w:r w:rsidRPr="4DACCF9A" w:rsidR="4DACCF9A">
        <w:rPr>
          <w:rFonts w:ascii="Times New Roman" w:hAnsi="Times New Roman" w:eastAsia="Times New Roman" w:cs="Times New Roman"/>
          <w:noProof w:val="0"/>
          <w:sz w:val="30"/>
          <w:szCs w:val="30"/>
          <w:lang w:val="en-IN"/>
        </w:rPr>
        <w:t xml:space="preserve"> Age was extracted from </w:t>
      </w:r>
      <w:proofErr w:type="spellStart"/>
      <w:r w:rsidRPr="4DACCF9A" w:rsidR="4DACCF9A">
        <w:rPr>
          <w:rFonts w:ascii="Times New Roman" w:hAnsi="Times New Roman" w:eastAsia="Times New Roman" w:cs="Times New Roman"/>
          <w:noProof w:val="0"/>
          <w:sz w:val="30"/>
          <w:szCs w:val="30"/>
          <w:lang w:val="en-IN"/>
        </w:rPr>
        <w:t>YearRemodAdd</w:t>
      </w:r>
      <w:proofErr w:type="spellEnd"/>
      <w:r w:rsidRPr="4DACCF9A" w:rsidR="4DACCF9A">
        <w:rPr>
          <w:rFonts w:ascii="Times New Roman" w:hAnsi="Times New Roman" w:eastAsia="Times New Roman" w:cs="Times New Roman"/>
          <w:noProof w:val="0"/>
          <w:sz w:val="30"/>
          <w:szCs w:val="30"/>
          <w:lang w:val="en-IN"/>
        </w:rPr>
        <w:t xml:space="preserve">, and was placed in new column titled: </w:t>
      </w:r>
      <w:proofErr w:type="spellStart"/>
      <w:r w:rsidRPr="4DACCF9A" w:rsidR="4DACCF9A">
        <w:rPr>
          <w:rFonts w:ascii="Times New Roman" w:hAnsi="Times New Roman" w:eastAsia="Times New Roman" w:cs="Times New Roman"/>
          <w:noProof w:val="0"/>
          <w:sz w:val="30"/>
          <w:szCs w:val="30"/>
          <w:lang w:val="en-IN"/>
        </w:rPr>
        <w:t>Remod_Age</w:t>
      </w:r>
      <w:proofErr w:type="spellEnd"/>
      <w:r w:rsidRPr="4DACCF9A" w:rsidR="4DACCF9A">
        <w:rPr>
          <w:rFonts w:ascii="Times New Roman" w:hAnsi="Times New Roman" w:eastAsia="Times New Roman" w:cs="Times New Roman"/>
          <w:noProof w:val="0"/>
          <w:sz w:val="30"/>
          <w:szCs w:val="30"/>
          <w:lang w:val="en-IN"/>
        </w:rPr>
        <w:t xml:space="preserve"> and age of Garage was extracted from </w:t>
      </w:r>
      <w:proofErr w:type="spellStart"/>
      <w:r w:rsidRPr="4DACCF9A" w:rsidR="4DACCF9A">
        <w:rPr>
          <w:rFonts w:ascii="Times New Roman" w:hAnsi="Times New Roman" w:eastAsia="Times New Roman" w:cs="Times New Roman"/>
          <w:noProof w:val="0"/>
          <w:sz w:val="30"/>
          <w:szCs w:val="30"/>
          <w:lang w:val="en-IN"/>
        </w:rPr>
        <w:t>GarageYrBuilt</w:t>
      </w:r>
      <w:proofErr w:type="spellEnd"/>
      <w:r w:rsidRPr="4DACCF9A" w:rsidR="4DACCF9A">
        <w:rPr>
          <w:rFonts w:ascii="Times New Roman" w:hAnsi="Times New Roman" w:eastAsia="Times New Roman" w:cs="Times New Roman"/>
          <w:noProof w:val="0"/>
          <w:sz w:val="30"/>
          <w:szCs w:val="30"/>
          <w:lang w:val="en-IN"/>
        </w:rPr>
        <w:t xml:space="preserve"> </w:t>
      </w:r>
      <w:proofErr w:type="spellStart"/>
      <w:r w:rsidRPr="4DACCF9A" w:rsidR="4DACCF9A">
        <w:rPr>
          <w:rFonts w:ascii="Times New Roman" w:hAnsi="Times New Roman" w:eastAsia="Times New Roman" w:cs="Times New Roman"/>
          <w:noProof w:val="0"/>
          <w:sz w:val="30"/>
          <w:szCs w:val="30"/>
          <w:lang w:val="en-IN"/>
        </w:rPr>
        <w:t>nd</w:t>
      </w:r>
      <w:proofErr w:type="spellEnd"/>
      <w:r w:rsidRPr="4DACCF9A" w:rsidR="4DACCF9A">
        <w:rPr>
          <w:rFonts w:ascii="Times New Roman" w:hAnsi="Times New Roman" w:eastAsia="Times New Roman" w:cs="Times New Roman"/>
          <w:noProof w:val="0"/>
          <w:sz w:val="30"/>
          <w:szCs w:val="30"/>
          <w:lang w:val="en-IN"/>
        </w:rPr>
        <w:t xml:space="preserve"> placed in a new column titled </w:t>
      </w:r>
      <w:proofErr w:type="spellStart"/>
      <w:r w:rsidRPr="4DACCF9A" w:rsidR="4DACCF9A">
        <w:rPr>
          <w:rFonts w:ascii="Times New Roman" w:hAnsi="Times New Roman" w:eastAsia="Times New Roman" w:cs="Times New Roman"/>
          <w:noProof w:val="0"/>
          <w:sz w:val="30"/>
          <w:szCs w:val="30"/>
          <w:lang w:val="en-IN"/>
        </w:rPr>
        <w:t>Garage_Age</w:t>
      </w:r>
      <w:proofErr w:type="spellEnd"/>
      <w:r w:rsidRPr="4DACCF9A" w:rsidR="4DACCF9A">
        <w:rPr>
          <w:rFonts w:ascii="Times New Roman" w:hAnsi="Times New Roman" w:eastAsia="Times New Roman" w:cs="Times New Roman"/>
          <w:noProof w:val="0"/>
          <w:sz w:val="30"/>
          <w:szCs w:val="30"/>
          <w:lang w:val="en-IN"/>
        </w:rPr>
        <w:t xml:space="preserve">. Encoding the Categorical Columns Before Proceeding with finding the correlations of the columns, </w:t>
      </w:r>
      <w:proofErr w:type="gramStart"/>
      <w:r w:rsidRPr="4DACCF9A" w:rsidR="4DACCF9A">
        <w:rPr>
          <w:rFonts w:ascii="Times New Roman" w:hAnsi="Times New Roman" w:eastAsia="Times New Roman" w:cs="Times New Roman"/>
          <w:noProof w:val="0"/>
          <w:sz w:val="30"/>
          <w:szCs w:val="30"/>
          <w:lang w:val="en-IN"/>
        </w:rPr>
        <w:t>The</w:t>
      </w:r>
      <w:proofErr w:type="gramEnd"/>
      <w:r w:rsidRPr="4DACCF9A" w:rsidR="4DACCF9A">
        <w:rPr>
          <w:rFonts w:ascii="Times New Roman" w:hAnsi="Times New Roman" w:eastAsia="Times New Roman" w:cs="Times New Roman"/>
          <w:noProof w:val="0"/>
          <w:sz w:val="30"/>
          <w:szCs w:val="30"/>
          <w:lang w:val="en-IN"/>
        </w:rPr>
        <w:t xml:space="preserve"> data of the categorical columns needs to be encoded using </w:t>
      </w:r>
      <w:proofErr w:type="spellStart"/>
      <w:r w:rsidRPr="4DACCF9A" w:rsidR="4DACCF9A">
        <w:rPr>
          <w:rFonts w:ascii="Times New Roman" w:hAnsi="Times New Roman" w:eastAsia="Times New Roman" w:cs="Times New Roman"/>
          <w:noProof w:val="0"/>
          <w:sz w:val="30"/>
          <w:szCs w:val="30"/>
          <w:lang w:val="en-IN"/>
        </w:rPr>
        <w:t>LabelEncoder</w:t>
      </w:r>
      <w:proofErr w:type="spellEnd"/>
    </w:p>
    <w:p w:rsidR="4DACCF9A" w:rsidP="4DACCF9A" w:rsidRDefault="4DACCF9A" w14:paraId="3C13E521" w14:textId="22162FB7">
      <w:pPr>
        <w:pStyle w:val="Normal"/>
        <w:ind w:left="0" w:firstLine="720"/>
        <w:rPr>
          <w:rFonts w:ascii="Times New Roman" w:hAnsi="Times New Roman" w:eastAsia="Times New Roman" w:cs="Times New Roman"/>
          <w:sz w:val="30"/>
          <w:szCs w:val="30"/>
        </w:rPr>
      </w:pPr>
      <w:r>
        <w:drawing>
          <wp:inline wp14:editId="29888305" wp14:anchorId="78B06784">
            <wp:extent cx="5114925" cy="1743075"/>
            <wp:effectExtent l="0" t="0" r="0" b="0"/>
            <wp:docPr id="1033740310" name="" title=""/>
            <wp:cNvGraphicFramePr>
              <a:graphicFrameLocks noChangeAspect="1"/>
            </wp:cNvGraphicFramePr>
            <a:graphic>
              <a:graphicData uri="http://schemas.openxmlformats.org/drawingml/2006/picture">
                <pic:pic>
                  <pic:nvPicPr>
                    <pic:cNvPr id="0" name=""/>
                    <pic:cNvPicPr/>
                  </pic:nvPicPr>
                  <pic:blipFill>
                    <a:blip r:embed="R8f0b5d250b294375">
                      <a:extLst>
                        <a:ext xmlns:a="http://schemas.openxmlformats.org/drawingml/2006/main" uri="{28A0092B-C50C-407E-A947-70E740481C1C}">
                          <a14:useLocalDpi val="0"/>
                        </a:ext>
                      </a:extLst>
                    </a:blip>
                    <a:stretch>
                      <a:fillRect/>
                    </a:stretch>
                  </pic:blipFill>
                  <pic:spPr>
                    <a:xfrm>
                      <a:off x="0" y="0"/>
                      <a:ext cx="5114925" cy="1743075"/>
                    </a:xfrm>
                    <a:prstGeom prst="rect">
                      <a:avLst/>
                    </a:prstGeom>
                  </pic:spPr>
                </pic:pic>
              </a:graphicData>
            </a:graphic>
          </wp:inline>
        </w:drawing>
      </w:r>
    </w:p>
    <w:p w:rsidR="4DACCF9A" w:rsidP="4DACCF9A" w:rsidRDefault="4DACCF9A" w14:paraId="3BDDDEEC" w14:textId="4E4A921C">
      <w:pPr>
        <w:pStyle w:val="Normal"/>
        <w:ind w:left="0" w:firstLine="0"/>
        <w:rPr>
          <w:rFonts w:ascii="Times New Roman" w:hAnsi="Times New Roman" w:eastAsia="Times New Roman" w:cs="Times New Roman"/>
          <w:sz w:val="30"/>
          <w:szCs w:val="30"/>
        </w:rPr>
      </w:pPr>
      <w:r w:rsidRPr="4DACCF9A" w:rsidR="4DACCF9A">
        <w:rPr>
          <w:rFonts w:ascii="Times New Roman" w:hAnsi="Times New Roman" w:eastAsia="Times New Roman" w:cs="Times New Roman"/>
          <w:b w:val="1"/>
          <w:bCs w:val="1"/>
          <w:sz w:val="30"/>
          <w:szCs w:val="30"/>
        </w:rPr>
        <w:t xml:space="preserve">Applying Imputing technique – </w:t>
      </w:r>
      <w:proofErr w:type="spellStart"/>
      <w:r w:rsidRPr="4DACCF9A" w:rsidR="4DACCF9A">
        <w:rPr>
          <w:rFonts w:ascii="Times New Roman" w:hAnsi="Times New Roman" w:eastAsia="Times New Roman" w:cs="Times New Roman"/>
          <w:b w:val="1"/>
          <w:bCs w:val="1"/>
          <w:sz w:val="30"/>
          <w:szCs w:val="30"/>
        </w:rPr>
        <w:t>Knn</w:t>
      </w:r>
      <w:proofErr w:type="spellEnd"/>
      <w:r w:rsidRPr="4DACCF9A" w:rsidR="4DACCF9A">
        <w:rPr>
          <w:rFonts w:ascii="Times New Roman" w:hAnsi="Times New Roman" w:eastAsia="Times New Roman" w:cs="Times New Roman"/>
          <w:b w:val="1"/>
          <w:bCs w:val="1"/>
          <w:sz w:val="30"/>
          <w:szCs w:val="30"/>
        </w:rPr>
        <w:t xml:space="preserve"> imputer(mean) and simple imputer(mode):</w:t>
      </w:r>
    </w:p>
    <w:p w:rsidR="4DACCF9A" w:rsidP="4DACCF9A" w:rsidRDefault="4DACCF9A" w14:paraId="454556EC" w14:textId="1ECE05BB">
      <w:pPr>
        <w:pStyle w:val="Normal"/>
        <w:ind w:left="0" w:firstLine="0"/>
        <w:rPr>
          <w:rFonts w:ascii="Times New Roman" w:hAnsi="Times New Roman" w:eastAsia="Times New Roman" w:cs="Times New Roman"/>
          <w:sz w:val="30"/>
          <w:szCs w:val="30"/>
        </w:rPr>
      </w:pPr>
      <w:r>
        <w:drawing>
          <wp:inline wp14:editId="15F27657" wp14:anchorId="597AD598">
            <wp:extent cx="5505450" cy="1990725"/>
            <wp:effectExtent l="0" t="0" r="0" b="0"/>
            <wp:docPr id="1939172667" name="" title=""/>
            <wp:cNvGraphicFramePr>
              <a:graphicFrameLocks noChangeAspect="1"/>
            </wp:cNvGraphicFramePr>
            <a:graphic>
              <a:graphicData uri="http://schemas.openxmlformats.org/drawingml/2006/picture">
                <pic:pic>
                  <pic:nvPicPr>
                    <pic:cNvPr id="0" name=""/>
                    <pic:cNvPicPr/>
                  </pic:nvPicPr>
                  <pic:blipFill>
                    <a:blip r:embed="R8d15c7de69024633">
                      <a:extLst>
                        <a:ext xmlns:a="http://schemas.openxmlformats.org/drawingml/2006/main" uri="{28A0092B-C50C-407E-A947-70E740481C1C}">
                          <a14:useLocalDpi val="0"/>
                        </a:ext>
                      </a:extLst>
                    </a:blip>
                    <a:stretch>
                      <a:fillRect/>
                    </a:stretch>
                  </pic:blipFill>
                  <pic:spPr>
                    <a:xfrm>
                      <a:off x="0" y="0"/>
                      <a:ext cx="5505450" cy="1990725"/>
                    </a:xfrm>
                    <a:prstGeom prst="rect">
                      <a:avLst/>
                    </a:prstGeom>
                  </pic:spPr>
                </pic:pic>
              </a:graphicData>
            </a:graphic>
          </wp:inline>
        </w:drawing>
      </w:r>
    </w:p>
    <w:p w:rsidR="4DACCF9A" w:rsidP="4DACCF9A" w:rsidRDefault="4DACCF9A" w14:paraId="2B101ADB" w14:textId="68E7EF2B">
      <w:pPr>
        <w:pStyle w:val="Normal"/>
        <w:ind w:left="0" w:firstLine="720"/>
        <w:rPr>
          <w:rFonts w:ascii="Times New Roman" w:hAnsi="Times New Roman" w:eastAsia="Times New Roman" w:cs="Times New Roman"/>
          <w:sz w:val="30"/>
          <w:szCs w:val="30"/>
        </w:rPr>
      </w:pPr>
    </w:p>
    <w:p w:rsidR="4DACCF9A" w:rsidP="4DACCF9A" w:rsidRDefault="4DACCF9A" w14:paraId="665827E6" w14:textId="3A6FF777">
      <w:pPr>
        <w:pStyle w:val="Normal"/>
        <w:ind w:left="0" w:firstLine="0"/>
        <w:rPr>
          <w:rFonts w:ascii="Times New Roman" w:hAnsi="Times New Roman" w:eastAsia="Times New Roman" w:cs="Times New Roman"/>
          <w:b w:val="1"/>
          <w:bCs w:val="1"/>
          <w:sz w:val="30"/>
          <w:szCs w:val="30"/>
        </w:rPr>
      </w:pPr>
      <w:r w:rsidRPr="4DACCF9A" w:rsidR="4DACCF9A">
        <w:rPr>
          <w:rFonts w:ascii="Times New Roman" w:hAnsi="Times New Roman" w:eastAsia="Times New Roman" w:cs="Times New Roman"/>
          <w:b w:val="1"/>
          <w:bCs w:val="1"/>
          <w:sz w:val="30"/>
          <w:szCs w:val="30"/>
        </w:rPr>
        <w:t>Power Transformer to remove skewness and scaling of data:</w:t>
      </w:r>
    </w:p>
    <w:p w:rsidR="4DACCF9A" w:rsidP="4DACCF9A" w:rsidRDefault="4DACCF9A" w14:paraId="7FC32901" w14:textId="27F7642B">
      <w:pPr>
        <w:pStyle w:val="Normal"/>
        <w:ind w:left="0" w:firstLine="0"/>
        <w:rPr>
          <w:rFonts w:ascii="Times New Roman" w:hAnsi="Times New Roman" w:eastAsia="Times New Roman" w:cs="Times New Roman"/>
          <w:sz w:val="30"/>
          <w:szCs w:val="30"/>
        </w:rPr>
      </w:pPr>
      <w:r>
        <w:drawing>
          <wp:inline wp14:editId="252BAFCA" wp14:anchorId="44EB067F">
            <wp:extent cx="5391150" cy="2533650"/>
            <wp:effectExtent l="0" t="0" r="0" b="0"/>
            <wp:docPr id="1741471277" name="" title=""/>
            <wp:cNvGraphicFramePr>
              <a:graphicFrameLocks noChangeAspect="1"/>
            </wp:cNvGraphicFramePr>
            <a:graphic>
              <a:graphicData uri="http://schemas.openxmlformats.org/drawingml/2006/picture">
                <pic:pic>
                  <pic:nvPicPr>
                    <pic:cNvPr id="0" name=""/>
                    <pic:cNvPicPr/>
                  </pic:nvPicPr>
                  <pic:blipFill>
                    <a:blip r:embed="R2df4934034a14dd5">
                      <a:extLst>
                        <a:ext xmlns:a="http://schemas.openxmlformats.org/drawingml/2006/main" uri="{28A0092B-C50C-407E-A947-70E740481C1C}">
                          <a14:useLocalDpi val="0"/>
                        </a:ext>
                      </a:extLst>
                    </a:blip>
                    <a:stretch>
                      <a:fillRect/>
                    </a:stretch>
                  </pic:blipFill>
                  <pic:spPr>
                    <a:xfrm>
                      <a:off x="0" y="0"/>
                      <a:ext cx="5391150" cy="2533650"/>
                    </a:xfrm>
                    <a:prstGeom prst="rect">
                      <a:avLst/>
                    </a:prstGeom>
                  </pic:spPr>
                </pic:pic>
              </a:graphicData>
            </a:graphic>
          </wp:inline>
        </w:drawing>
      </w:r>
    </w:p>
    <w:p w:rsidR="4DACCF9A" w:rsidP="4DACCF9A" w:rsidRDefault="4DACCF9A" w14:paraId="5B77A916" w14:textId="3E910079">
      <w:pPr>
        <w:pStyle w:val="Normal"/>
        <w:ind w:left="0" w:firstLine="0"/>
        <w:rPr>
          <w:rFonts w:ascii="Times New Roman" w:hAnsi="Times New Roman" w:eastAsia="Times New Roman" w:cs="Times New Roman"/>
          <w:sz w:val="30"/>
          <w:szCs w:val="30"/>
        </w:rPr>
      </w:pPr>
      <w:r w:rsidRPr="4DACCF9A" w:rsidR="4DACCF9A">
        <w:rPr>
          <w:rFonts w:ascii="Times New Roman" w:hAnsi="Times New Roman" w:eastAsia="Times New Roman" w:cs="Times New Roman"/>
          <w:b w:val="1"/>
          <w:bCs w:val="1"/>
          <w:sz w:val="30"/>
          <w:szCs w:val="30"/>
        </w:rPr>
        <w:t>CHECKING MULTI COLINEARITY,</w:t>
      </w:r>
    </w:p>
    <w:p w:rsidR="4DACCF9A" w:rsidP="4DACCF9A" w:rsidRDefault="4DACCF9A" w14:paraId="63E78F09" w14:textId="774A0A3F">
      <w:pPr>
        <w:pStyle w:val="Normal"/>
        <w:ind w:left="0" w:firstLine="0"/>
        <w:rPr>
          <w:rFonts w:ascii="Times New Roman" w:hAnsi="Times New Roman" w:eastAsia="Times New Roman" w:cs="Times New Roman"/>
          <w:sz w:val="30"/>
          <w:szCs w:val="30"/>
        </w:rPr>
      </w:pPr>
      <w:r>
        <w:drawing>
          <wp:inline wp14:editId="48CAE6A6" wp14:anchorId="0730E900">
            <wp:extent cx="5457825" cy="2171700"/>
            <wp:effectExtent l="0" t="0" r="0" b="0"/>
            <wp:docPr id="1762446626" name="" title=""/>
            <wp:cNvGraphicFramePr>
              <a:graphicFrameLocks noChangeAspect="1"/>
            </wp:cNvGraphicFramePr>
            <a:graphic>
              <a:graphicData uri="http://schemas.openxmlformats.org/drawingml/2006/picture">
                <pic:pic>
                  <pic:nvPicPr>
                    <pic:cNvPr id="0" name=""/>
                    <pic:cNvPicPr/>
                  </pic:nvPicPr>
                  <pic:blipFill>
                    <a:blip r:embed="R983cad81542a40da">
                      <a:extLst>
                        <a:ext xmlns:a="http://schemas.openxmlformats.org/drawingml/2006/main" uri="{28A0092B-C50C-407E-A947-70E740481C1C}">
                          <a14:useLocalDpi val="0"/>
                        </a:ext>
                      </a:extLst>
                    </a:blip>
                    <a:stretch>
                      <a:fillRect/>
                    </a:stretch>
                  </pic:blipFill>
                  <pic:spPr>
                    <a:xfrm>
                      <a:off x="0" y="0"/>
                      <a:ext cx="5457825" cy="2171700"/>
                    </a:xfrm>
                    <a:prstGeom prst="rect">
                      <a:avLst/>
                    </a:prstGeom>
                  </pic:spPr>
                </pic:pic>
              </a:graphicData>
            </a:graphic>
          </wp:inline>
        </w:drawing>
      </w:r>
    </w:p>
    <w:p w:rsidR="4DACCF9A" w:rsidP="4DACCF9A" w:rsidRDefault="4DACCF9A" w14:paraId="5F21298F" w14:textId="407768EE">
      <w:pPr>
        <w:pStyle w:val="Normal"/>
        <w:ind w:left="0" w:firstLine="0"/>
        <w:rPr>
          <w:rFonts w:ascii="Times New Roman" w:hAnsi="Times New Roman" w:eastAsia="Times New Roman" w:cs="Times New Roman"/>
          <w:b w:val="1"/>
          <w:bCs w:val="1"/>
          <w:sz w:val="30"/>
          <w:szCs w:val="30"/>
        </w:rPr>
      </w:pPr>
      <w:r w:rsidRPr="4DACCF9A" w:rsidR="4DACCF9A">
        <w:rPr>
          <w:rFonts w:ascii="Times New Roman" w:hAnsi="Times New Roman" w:eastAsia="Times New Roman" w:cs="Times New Roman"/>
          <w:b w:val="1"/>
          <w:bCs w:val="1"/>
          <w:sz w:val="30"/>
          <w:szCs w:val="30"/>
        </w:rPr>
        <w:t>SELECTING K BEST FEATURES:</w:t>
      </w:r>
    </w:p>
    <w:p w:rsidR="4DACCF9A" w:rsidP="4DACCF9A" w:rsidRDefault="4DACCF9A" w14:paraId="31343C9D" w14:textId="11121ED4">
      <w:pPr>
        <w:pStyle w:val="Normal"/>
        <w:ind w:left="0" w:firstLine="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Using </w:t>
      </w:r>
      <w:proofErr w:type="spellStart"/>
      <w:r w:rsidRPr="4DACCF9A" w:rsidR="4DACCF9A">
        <w:rPr>
          <w:rFonts w:ascii="Times New Roman" w:hAnsi="Times New Roman" w:eastAsia="Times New Roman" w:cs="Times New Roman"/>
          <w:sz w:val="30"/>
          <w:szCs w:val="30"/>
        </w:rPr>
        <w:t>SelectKBest</w:t>
      </w:r>
      <w:proofErr w:type="spellEnd"/>
      <w:r w:rsidRPr="4DACCF9A" w:rsidR="4DACCF9A">
        <w:rPr>
          <w:rFonts w:ascii="Times New Roman" w:hAnsi="Times New Roman" w:eastAsia="Times New Roman" w:cs="Times New Roman"/>
          <w:sz w:val="30"/>
          <w:szCs w:val="30"/>
        </w:rPr>
        <w:t xml:space="preserve"> and </w:t>
      </w:r>
      <w:proofErr w:type="spellStart"/>
      <w:r w:rsidRPr="4DACCF9A" w:rsidR="4DACCF9A">
        <w:rPr>
          <w:rFonts w:ascii="Times New Roman" w:hAnsi="Times New Roman" w:eastAsia="Times New Roman" w:cs="Times New Roman"/>
          <w:sz w:val="30"/>
          <w:szCs w:val="30"/>
        </w:rPr>
        <w:t>f_classif</w:t>
      </w:r>
      <w:proofErr w:type="spellEnd"/>
      <w:r w:rsidRPr="4DACCF9A" w:rsidR="4DACCF9A">
        <w:rPr>
          <w:rFonts w:ascii="Times New Roman" w:hAnsi="Times New Roman" w:eastAsia="Times New Roman" w:cs="Times New Roman"/>
          <w:sz w:val="30"/>
          <w:szCs w:val="30"/>
        </w:rPr>
        <w:t xml:space="preserve"> for measuring the respective ANOVA f-score values of the columns, the best 70 features were selected. Using </w:t>
      </w:r>
      <w:proofErr w:type="spellStart"/>
      <w:r w:rsidRPr="4DACCF9A" w:rsidR="4DACCF9A">
        <w:rPr>
          <w:rFonts w:ascii="Times New Roman" w:hAnsi="Times New Roman" w:eastAsia="Times New Roman" w:cs="Times New Roman"/>
          <w:sz w:val="30"/>
          <w:szCs w:val="30"/>
        </w:rPr>
        <w:t>StandardScaler</w:t>
      </w:r>
      <w:proofErr w:type="spellEnd"/>
      <w:r w:rsidRPr="4DACCF9A" w:rsidR="4DACCF9A">
        <w:rPr>
          <w:rFonts w:ascii="Times New Roman" w:hAnsi="Times New Roman" w:eastAsia="Times New Roman" w:cs="Times New Roman"/>
          <w:sz w:val="30"/>
          <w:szCs w:val="30"/>
        </w:rPr>
        <w:t xml:space="preserve">, the features were scaled by resizing the distribution values so that mean of the observed values in each feature column is 0 and standard deviation is 1. From </w:t>
      </w:r>
      <w:proofErr w:type="spellStart"/>
      <w:r w:rsidRPr="4DACCF9A" w:rsidR="4DACCF9A">
        <w:rPr>
          <w:rFonts w:ascii="Times New Roman" w:hAnsi="Times New Roman" w:eastAsia="Times New Roman" w:cs="Times New Roman"/>
          <w:sz w:val="30"/>
          <w:szCs w:val="30"/>
        </w:rPr>
        <w:t>sklearn.model_selection’s</w:t>
      </w:r>
      <w:proofErr w:type="spellEnd"/>
      <w:r w:rsidRPr="4DACCF9A" w:rsidR="4DACCF9A">
        <w:rPr>
          <w:rFonts w:ascii="Times New Roman" w:hAnsi="Times New Roman" w:eastAsia="Times New Roman" w:cs="Times New Roman"/>
          <w:sz w:val="30"/>
          <w:szCs w:val="30"/>
        </w:rPr>
        <w:t xml:space="preserve"> </w:t>
      </w:r>
      <w:proofErr w:type="spellStart"/>
      <w:r w:rsidRPr="4DACCF9A" w:rsidR="4DACCF9A">
        <w:rPr>
          <w:rFonts w:ascii="Times New Roman" w:hAnsi="Times New Roman" w:eastAsia="Times New Roman" w:cs="Times New Roman"/>
          <w:sz w:val="30"/>
          <w:szCs w:val="30"/>
        </w:rPr>
        <w:t>train_test_split</w:t>
      </w:r>
      <w:proofErr w:type="spellEnd"/>
      <w:r w:rsidRPr="4DACCF9A" w:rsidR="4DACCF9A">
        <w:rPr>
          <w:rFonts w:ascii="Times New Roman" w:hAnsi="Times New Roman" w:eastAsia="Times New Roman" w:cs="Times New Roman"/>
          <w:sz w:val="30"/>
          <w:szCs w:val="30"/>
        </w:rPr>
        <w:t xml:space="preserve">, the data was divided into train and test data. Training data comprised 90% of total data </w:t>
      </w:r>
      <w:r w:rsidRPr="4DACCF9A" w:rsidR="4DACCF9A">
        <w:rPr>
          <w:rFonts w:ascii="Times New Roman" w:hAnsi="Times New Roman" w:eastAsia="Times New Roman" w:cs="Times New Roman"/>
          <w:sz w:val="30"/>
          <w:szCs w:val="30"/>
        </w:rPr>
        <w:t>whereas</w:t>
      </w:r>
      <w:r w:rsidRPr="4DACCF9A" w:rsidR="4DACCF9A">
        <w:rPr>
          <w:rFonts w:ascii="Times New Roman" w:hAnsi="Times New Roman" w:eastAsia="Times New Roman" w:cs="Times New Roman"/>
          <w:sz w:val="30"/>
          <w:szCs w:val="30"/>
        </w:rPr>
        <w:t xml:space="preserve"> test data comprised 10% based on the best random state that would result in best model accuracy. </w:t>
      </w:r>
      <w:proofErr w:type="spellStart"/>
      <w:r w:rsidRPr="4DACCF9A" w:rsidR="4DACCF9A">
        <w:rPr>
          <w:rFonts w:ascii="Times New Roman" w:hAnsi="Times New Roman" w:eastAsia="Times New Roman" w:cs="Times New Roman"/>
          <w:sz w:val="30"/>
          <w:szCs w:val="30"/>
        </w:rPr>
        <w:t>Inorder</w:t>
      </w:r>
      <w:proofErr w:type="spellEnd"/>
      <w:r w:rsidRPr="4DACCF9A" w:rsidR="4DACCF9A">
        <w:rPr>
          <w:rFonts w:ascii="Times New Roman" w:hAnsi="Times New Roman" w:eastAsia="Times New Roman" w:cs="Times New Roman"/>
          <w:sz w:val="30"/>
          <w:szCs w:val="30"/>
        </w:rPr>
        <w:t xml:space="preserve"> to find the best random state for the train and test split, the following code was used:</w:t>
      </w:r>
    </w:p>
    <w:p w:rsidR="4DACCF9A" w:rsidP="4DACCF9A" w:rsidRDefault="4DACCF9A" w14:paraId="2431CB2D" w14:textId="51BFFCDD">
      <w:pPr>
        <w:pStyle w:val="Normal"/>
        <w:ind w:left="0" w:firstLine="0"/>
        <w:rPr>
          <w:rFonts w:ascii="Times New Roman" w:hAnsi="Times New Roman" w:eastAsia="Times New Roman" w:cs="Times New Roman"/>
          <w:b w:val="1"/>
          <w:bCs w:val="1"/>
          <w:sz w:val="30"/>
          <w:szCs w:val="30"/>
        </w:rPr>
      </w:pPr>
    </w:p>
    <w:p w:rsidR="4DACCF9A" w:rsidP="4DACCF9A" w:rsidRDefault="4DACCF9A" w14:paraId="1B210A4F" w14:textId="6DC6E8B9">
      <w:pPr>
        <w:pStyle w:val="Normal"/>
        <w:ind w:left="0" w:firstLine="0"/>
        <w:rPr>
          <w:rFonts w:ascii="Times New Roman" w:hAnsi="Times New Roman" w:eastAsia="Times New Roman" w:cs="Times New Roman"/>
          <w:sz w:val="30"/>
          <w:szCs w:val="30"/>
        </w:rPr>
      </w:pPr>
      <w:r>
        <w:drawing>
          <wp:inline wp14:editId="6A3C9FAD" wp14:anchorId="76E1817A">
            <wp:extent cx="5372100" cy="2505075"/>
            <wp:effectExtent l="0" t="0" r="0" b="0"/>
            <wp:docPr id="1870817178" name="" title=""/>
            <wp:cNvGraphicFramePr>
              <a:graphicFrameLocks noChangeAspect="1"/>
            </wp:cNvGraphicFramePr>
            <a:graphic>
              <a:graphicData uri="http://schemas.openxmlformats.org/drawingml/2006/picture">
                <pic:pic>
                  <pic:nvPicPr>
                    <pic:cNvPr id="0" name=""/>
                    <pic:cNvPicPr/>
                  </pic:nvPicPr>
                  <pic:blipFill>
                    <a:blip r:embed="Rae6422b26d3a489d">
                      <a:extLst>
                        <a:ext xmlns:a="http://schemas.openxmlformats.org/drawingml/2006/main" uri="{28A0092B-C50C-407E-A947-70E740481C1C}">
                          <a14:useLocalDpi val="0"/>
                        </a:ext>
                      </a:extLst>
                    </a:blip>
                    <a:stretch>
                      <a:fillRect/>
                    </a:stretch>
                  </pic:blipFill>
                  <pic:spPr>
                    <a:xfrm>
                      <a:off x="0" y="0"/>
                      <a:ext cx="5372100" cy="2505075"/>
                    </a:xfrm>
                    <a:prstGeom prst="rect">
                      <a:avLst/>
                    </a:prstGeom>
                  </pic:spPr>
                </pic:pic>
              </a:graphicData>
            </a:graphic>
          </wp:inline>
        </w:drawing>
      </w:r>
    </w:p>
    <w:p w:rsidR="4DACCF9A" w:rsidP="4DACCF9A" w:rsidRDefault="4DACCF9A" w14:paraId="206B85CC" w14:textId="1D1BAEF1">
      <w:pPr>
        <w:pStyle w:val="Normal"/>
        <w:ind w:left="0" w:firstLine="0"/>
        <w:rPr>
          <w:rFonts w:ascii="Times New Roman" w:hAnsi="Times New Roman" w:eastAsia="Times New Roman" w:cs="Times New Roman"/>
          <w:sz w:val="30"/>
          <w:szCs w:val="30"/>
        </w:rPr>
      </w:pPr>
    </w:p>
    <w:p w:rsidR="00211BEF" w:rsidP="4DACCF9A" w:rsidRDefault="00766C58" w14:paraId="52A28B92" w14:textId="1F618BCA">
      <w:pPr>
        <w:pStyle w:val="ListParagraph"/>
        <w:numPr>
          <w:ilvl w:val="0"/>
          <w:numId w:val="1"/>
        </w:numPr>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Testing of Identified </w:t>
      </w:r>
      <w:r w:rsidRPr="4DACCF9A" w:rsidR="4DACCF9A">
        <w:rPr>
          <w:rFonts w:ascii="Times New Roman" w:hAnsi="Times New Roman" w:eastAsia="Times New Roman" w:cs="Times New Roman"/>
          <w:sz w:val="30"/>
          <w:szCs w:val="30"/>
        </w:rPr>
        <w:t>Approaches (</w:t>
      </w:r>
      <w:r w:rsidRPr="4DACCF9A" w:rsidR="4DACCF9A">
        <w:rPr>
          <w:rFonts w:ascii="Times New Roman" w:hAnsi="Times New Roman" w:eastAsia="Times New Roman" w:cs="Times New Roman"/>
          <w:sz w:val="30"/>
          <w:szCs w:val="30"/>
        </w:rPr>
        <w:t>Algorithms)</w:t>
      </w:r>
    </w:p>
    <w:p w:rsidRPr="0018065E" w:rsidR="0018065E" w:rsidP="4DACCF9A" w:rsidRDefault="0018065E" w14:paraId="37B033DD" w14:textId="0D867836">
      <w:pPr>
        <w:ind w:firstLine="72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The model algorithms used were as follows:</w:t>
      </w:r>
    </w:p>
    <w:p w:rsidRPr="0018065E" w:rsidR="0018065E" w:rsidP="4DACCF9A" w:rsidRDefault="0018065E" w14:paraId="349E1D2D" w14:textId="1B802095">
      <w:pPr>
        <w:pStyle w:val="ListParagraph"/>
        <w:numPr>
          <w:ilvl w:val="1"/>
          <w:numId w:val="3"/>
        </w:numPr>
        <w:ind/>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Linear regression </w:t>
      </w:r>
      <w:r w:rsidRPr="4DACCF9A" w:rsidR="4DACCF9A">
        <w:rPr>
          <w:rFonts w:ascii="Times New Roman" w:hAnsi="Times New Roman" w:eastAsia="Times New Roman" w:cs="Times New Roman"/>
          <w:sz w:val="30"/>
          <w:szCs w:val="30"/>
        </w:rPr>
        <w:t>(Ridge</w:t>
      </w:r>
      <w:r w:rsidRPr="4DACCF9A" w:rsidR="4DACCF9A">
        <w:rPr>
          <w:rFonts w:ascii="Times New Roman" w:hAnsi="Times New Roman" w:eastAsia="Times New Roman" w:cs="Times New Roman"/>
          <w:sz w:val="30"/>
          <w:szCs w:val="30"/>
        </w:rPr>
        <w:t>: Ridge regression is a model tuning method that is used to analyse any data that suffers from multicollinearity. This method performs L2 regularization. Since the features have multicollinearity occurs, least-squares are unbiased, and variances are large, this results in predicted values to be far away from the actual values. Ridge shrinks the parameters. Therefore, it is used to prevent multicollinearity)</w:t>
      </w:r>
    </w:p>
    <w:p w:rsidRPr="0018065E" w:rsidR="0018065E" w:rsidP="4DACCF9A" w:rsidRDefault="0018065E" w14:paraId="322CFBC8" w14:textId="57C7DEB0">
      <w:pPr>
        <w:ind w:firstLine="72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 </w:t>
      </w:r>
      <w:r w:rsidRPr="4DACCF9A" w:rsidR="4DACCF9A">
        <w:rPr>
          <w:rFonts w:ascii="Times New Roman" w:hAnsi="Times New Roman" w:eastAsia="Times New Roman" w:cs="Times New Roman"/>
          <w:sz w:val="30"/>
          <w:szCs w:val="30"/>
        </w:rPr>
        <w:t>DecisionTreeRegressor</w:t>
      </w:r>
      <w:r w:rsidRPr="4DACCF9A" w:rsidR="4DACCF9A">
        <w:rPr>
          <w:rFonts w:ascii="Times New Roman" w:hAnsi="Times New Roman" w:eastAsia="Times New Roman" w:cs="Times New Roman"/>
          <w:sz w:val="30"/>
          <w:szCs w:val="30"/>
        </w:rPr>
        <w:t xml:space="preserve">: Decision Tree solves the problem of machine learning by transforming the data into a tree representation. Each internal node of the tree representation denotes an attribute and each leaf node denotes a class </w:t>
      </w:r>
      <w:proofErr w:type="spellStart"/>
      <w:r w:rsidRPr="4DACCF9A" w:rsidR="4DACCF9A">
        <w:rPr>
          <w:rFonts w:ascii="Times New Roman" w:hAnsi="Times New Roman" w:eastAsia="Times New Roman" w:cs="Times New Roman"/>
          <w:sz w:val="30"/>
          <w:szCs w:val="30"/>
        </w:rPr>
        <w:t>label.A</w:t>
      </w:r>
      <w:proofErr w:type="spellEnd"/>
      <w:r w:rsidRPr="4DACCF9A" w:rsidR="4DACCF9A">
        <w:rPr>
          <w:rFonts w:ascii="Times New Roman" w:hAnsi="Times New Roman" w:eastAsia="Times New Roman" w:cs="Times New Roman"/>
          <w:sz w:val="30"/>
          <w:szCs w:val="30"/>
        </w:rPr>
        <w:t xml:space="preserve"> decision tree does not require normalization of data. A decision tree does not require normalization of data. </w:t>
      </w:r>
    </w:p>
    <w:p w:rsidRPr="0018065E" w:rsidR="0018065E" w:rsidP="4DACCF9A" w:rsidRDefault="0018065E" w14:paraId="75012748" w14:textId="566882FD">
      <w:pPr>
        <w:ind w:firstLine="72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 </w:t>
      </w:r>
      <w:r w:rsidRPr="4DACCF9A" w:rsidR="4DACCF9A">
        <w:rPr>
          <w:rFonts w:ascii="Times New Roman" w:hAnsi="Times New Roman" w:eastAsia="Times New Roman" w:cs="Times New Roman"/>
          <w:sz w:val="30"/>
          <w:szCs w:val="30"/>
        </w:rPr>
        <w:t>XGBRegressor</w:t>
      </w:r>
      <w:r w:rsidRPr="4DACCF9A" w:rsidR="4DACCF9A">
        <w:rPr>
          <w:rFonts w:ascii="Times New Roman" w:hAnsi="Times New Roman" w:eastAsia="Times New Roman" w:cs="Times New Roman"/>
          <w:sz w:val="30"/>
          <w:szCs w:val="30"/>
        </w:rPr>
        <w:t xml:space="preserve">: </w:t>
      </w:r>
      <w:proofErr w:type="spellStart"/>
      <w:r w:rsidRPr="4DACCF9A" w:rsidR="4DACCF9A">
        <w:rPr>
          <w:rFonts w:ascii="Times New Roman" w:hAnsi="Times New Roman" w:eastAsia="Times New Roman" w:cs="Times New Roman"/>
          <w:sz w:val="30"/>
          <w:szCs w:val="30"/>
        </w:rPr>
        <w:t>XGBoost</w:t>
      </w:r>
      <w:proofErr w:type="spellEnd"/>
      <w:r w:rsidRPr="4DACCF9A" w:rsidR="4DACCF9A">
        <w:rPr>
          <w:rFonts w:ascii="Times New Roman" w:hAnsi="Times New Roman" w:eastAsia="Times New Roman" w:cs="Times New Roman"/>
          <w:sz w:val="30"/>
          <w:szCs w:val="30"/>
        </w:rPr>
        <w:t xml:space="preserve"> uses decision trees as base learners; combining many weak learners to make a strong learner. As a </w:t>
      </w:r>
      <w:proofErr w:type="gramStart"/>
      <w:r w:rsidRPr="4DACCF9A" w:rsidR="4DACCF9A">
        <w:rPr>
          <w:rFonts w:ascii="Times New Roman" w:hAnsi="Times New Roman" w:eastAsia="Times New Roman" w:cs="Times New Roman"/>
          <w:sz w:val="30"/>
          <w:szCs w:val="30"/>
        </w:rPr>
        <w:t>result</w:t>
      </w:r>
      <w:proofErr w:type="gramEnd"/>
      <w:r w:rsidRPr="4DACCF9A" w:rsidR="4DACCF9A">
        <w:rPr>
          <w:rFonts w:ascii="Times New Roman" w:hAnsi="Times New Roman" w:eastAsia="Times New Roman" w:cs="Times New Roman"/>
          <w:sz w:val="30"/>
          <w:szCs w:val="30"/>
        </w:rPr>
        <w:t xml:space="preserve"> it is referred to as an ensemble learning method since it uses the output of many models in the final prediction. It uses the power of parallel processing, supports regularization, and works well in small to medium dataset.</w:t>
      </w:r>
    </w:p>
    <w:p w:rsidRPr="0018065E" w:rsidR="0018065E" w:rsidP="4DACCF9A" w:rsidRDefault="0018065E" w14:paraId="4D60FF2B" w14:textId="2EA39C87">
      <w:pPr>
        <w:ind w:firstLine="72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 ● </w:t>
      </w:r>
      <w:proofErr w:type="spellStart"/>
      <w:r w:rsidRPr="4DACCF9A" w:rsidR="4DACCF9A">
        <w:rPr>
          <w:rFonts w:ascii="Times New Roman" w:hAnsi="Times New Roman" w:eastAsia="Times New Roman" w:cs="Times New Roman"/>
          <w:sz w:val="30"/>
          <w:szCs w:val="30"/>
        </w:rPr>
        <w:t>RandomForestRegressor</w:t>
      </w:r>
      <w:proofErr w:type="spellEnd"/>
      <w:r w:rsidRPr="4DACCF9A" w:rsidR="4DACCF9A">
        <w:rPr>
          <w:rFonts w:ascii="Times New Roman" w:hAnsi="Times New Roman" w:eastAsia="Times New Roman" w:cs="Times New Roman"/>
          <w:sz w:val="30"/>
          <w:szCs w:val="30"/>
        </w:rPr>
        <w:t xml:space="preserve">: A random forest is a meta estimator that fits a number of classifying decision trees on various sub-samples of the dataset and uses averaging to improve the predictive accuracy and control over-fitting. A random forest produces good predictions that can be understood easily. It reduces overfitting and can handle large datasets efficiently. The random forest algorithm provides a higher level of accuracy in predicting outcomes over the decision tree algorithm. </w:t>
      </w:r>
    </w:p>
    <w:p w:rsidRPr="0018065E" w:rsidR="0018065E" w:rsidP="4DACCF9A" w:rsidRDefault="0018065E" w14:paraId="7C3C760F" w14:textId="20B9B448">
      <w:pPr>
        <w:ind w:firstLine="72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 Support Vector Regressor: SVR works on the principle of SVM with few minor differences. Given data points, it tries to find the curve. But since it is a regression algorithm instead of using the curve as a decision boundary it uses the curve to find the match between the vector and position of the curve. Support Vectors helps in </w:t>
      </w:r>
      <w:r w:rsidRPr="4DACCF9A" w:rsidR="4DACCF9A">
        <w:rPr>
          <w:rFonts w:ascii="Times New Roman" w:hAnsi="Times New Roman" w:eastAsia="Times New Roman" w:cs="Times New Roman"/>
          <w:sz w:val="30"/>
          <w:szCs w:val="30"/>
        </w:rPr>
        <w:t>determining</w:t>
      </w:r>
      <w:r w:rsidRPr="4DACCF9A" w:rsidR="4DACCF9A">
        <w:rPr>
          <w:rFonts w:ascii="Times New Roman" w:hAnsi="Times New Roman" w:eastAsia="Times New Roman" w:cs="Times New Roman"/>
          <w:sz w:val="30"/>
          <w:szCs w:val="30"/>
        </w:rPr>
        <w:t xml:space="preserve"> the closest match between the data points and the function which is used to </w:t>
      </w:r>
      <w:r w:rsidRPr="4DACCF9A" w:rsidR="4DACCF9A">
        <w:rPr>
          <w:rFonts w:ascii="Times New Roman" w:hAnsi="Times New Roman" w:eastAsia="Times New Roman" w:cs="Times New Roman"/>
          <w:sz w:val="30"/>
          <w:szCs w:val="30"/>
        </w:rPr>
        <w:t>represent</w:t>
      </w:r>
      <w:r w:rsidRPr="4DACCF9A" w:rsidR="4DACCF9A">
        <w:rPr>
          <w:rFonts w:ascii="Times New Roman" w:hAnsi="Times New Roman" w:eastAsia="Times New Roman" w:cs="Times New Roman"/>
          <w:sz w:val="30"/>
          <w:szCs w:val="30"/>
        </w:rPr>
        <w:t xml:space="preserve"> them. SVR is robust to the outliers. SVR performs lower computation compared to other regression technique</w:t>
      </w:r>
    </w:p>
    <w:p w:rsidR="00165BCC" w:rsidP="4DACCF9A" w:rsidRDefault="0018065E" w14:paraId="635EE8F4" w14:textId="518E136E">
      <w:pPr>
        <w:pStyle w:val="Normal"/>
        <w:ind w:firstLine="72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Random state </w:t>
      </w:r>
      <w:r w:rsidRPr="4DACCF9A" w:rsidR="4DACCF9A">
        <w:rPr>
          <w:rFonts w:ascii="Times New Roman" w:hAnsi="Times New Roman" w:eastAsia="Times New Roman" w:cs="Times New Roman"/>
          <w:sz w:val="30"/>
          <w:szCs w:val="30"/>
        </w:rPr>
        <w:t>selection</w:t>
      </w:r>
      <w:r w:rsidRPr="4DACCF9A" w:rsidR="4DACCF9A">
        <w:rPr>
          <w:rFonts w:ascii="Times New Roman" w:hAnsi="Times New Roman" w:eastAsia="Times New Roman" w:cs="Times New Roman"/>
          <w:sz w:val="30"/>
          <w:szCs w:val="30"/>
        </w:rPr>
        <w:t xml:space="preserve"> by Linear regression,</w:t>
      </w:r>
    </w:p>
    <w:p w:rsidR="00165BCC" w:rsidP="4DACCF9A" w:rsidRDefault="0018065E" w14:paraId="4F23EEF3" w14:textId="1ED11B80">
      <w:pPr>
        <w:pStyle w:val="Normal"/>
        <w:ind w:firstLine="720"/>
        <w:rPr>
          <w:rFonts w:ascii="Times New Roman" w:hAnsi="Times New Roman" w:eastAsia="Times New Roman" w:cs="Times New Roman"/>
          <w:sz w:val="30"/>
          <w:szCs w:val="30"/>
        </w:rPr>
      </w:pPr>
      <w:r>
        <w:drawing>
          <wp:inline wp14:editId="3F0DE59B" wp14:anchorId="66026B10">
            <wp:extent cx="4962525" cy="1209675"/>
            <wp:effectExtent l="0" t="0" r="0" b="0"/>
            <wp:docPr id="2106376139" name="" title=""/>
            <wp:cNvGraphicFramePr>
              <a:graphicFrameLocks noChangeAspect="1"/>
            </wp:cNvGraphicFramePr>
            <a:graphic>
              <a:graphicData uri="http://schemas.openxmlformats.org/drawingml/2006/picture">
                <pic:pic>
                  <pic:nvPicPr>
                    <pic:cNvPr id="0" name=""/>
                    <pic:cNvPicPr/>
                  </pic:nvPicPr>
                  <pic:blipFill>
                    <a:blip r:embed="Rf2a54eb8b8144344">
                      <a:extLst>
                        <a:ext xmlns:a="http://schemas.openxmlformats.org/drawingml/2006/main" uri="{28A0092B-C50C-407E-A947-70E740481C1C}">
                          <a14:useLocalDpi val="0"/>
                        </a:ext>
                      </a:extLst>
                    </a:blip>
                    <a:stretch>
                      <a:fillRect/>
                    </a:stretch>
                  </pic:blipFill>
                  <pic:spPr>
                    <a:xfrm>
                      <a:off x="0" y="0"/>
                      <a:ext cx="4962525" cy="1209675"/>
                    </a:xfrm>
                    <a:prstGeom prst="rect">
                      <a:avLst/>
                    </a:prstGeom>
                  </pic:spPr>
                </pic:pic>
              </a:graphicData>
            </a:graphic>
          </wp:inline>
        </w:drawing>
      </w:r>
    </w:p>
    <w:p w:rsidR="00165BCC" w:rsidP="4DACCF9A" w:rsidRDefault="0018065E" w14:paraId="3E8D7FCD" w14:textId="4491FE6E">
      <w:pPr>
        <w:pStyle w:val="ListParagraph"/>
        <w:numPr>
          <w:ilvl w:val="0"/>
          <w:numId w:val="1"/>
        </w:numPr>
        <w:bidi w:val="0"/>
        <w:spacing w:before="0" w:beforeAutospacing="off" w:after="160" w:afterAutospacing="off" w:line="259" w:lineRule="auto"/>
        <w:ind w:left="720" w:right="0" w:hanging="360"/>
        <w:jc w:val="left"/>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Models - </w:t>
      </w:r>
    </w:p>
    <w:p w:rsidR="00165BCC" w:rsidP="4DACCF9A" w:rsidRDefault="0018065E" w14:paraId="68B123C8" w14:textId="556F2030">
      <w:pPr>
        <w:pStyle w:val="Normal"/>
        <w:ind w:left="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Linear regression - </w:t>
      </w:r>
    </w:p>
    <w:p w:rsidR="00165BCC" w:rsidP="4DACCF9A" w:rsidRDefault="0018065E" w14:paraId="5F44BF4C" w14:textId="4D03267C">
      <w:pPr>
        <w:pStyle w:val="Normal"/>
        <w:ind w:left="0"/>
        <w:rPr>
          <w:rFonts w:ascii="Times New Roman" w:hAnsi="Times New Roman" w:eastAsia="Times New Roman" w:cs="Times New Roman"/>
          <w:sz w:val="30"/>
          <w:szCs w:val="30"/>
        </w:rPr>
      </w:pPr>
      <w:r>
        <w:drawing>
          <wp:inline wp14:editId="6455C654" wp14:anchorId="588572E2">
            <wp:extent cx="5038725" cy="3003667"/>
            <wp:effectExtent l="0" t="0" r="0" b="0"/>
            <wp:docPr id="868221635" name="" title=""/>
            <wp:cNvGraphicFramePr>
              <a:graphicFrameLocks noChangeAspect="1"/>
            </wp:cNvGraphicFramePr>
            <a:graphic>
              <a:graphicData uri="http://schemas.openxmlformats.org/drawingml/2006/picture">
                <pic:pic>
                  <pic:nvPicPr>
                    <pic:cNvPr id="0" name=""/>
                    <pic:cNvPicPr/>
                  </pic:nvPicPr>
                  <pic:blipFill>
                    <a:blip r:embed="Rf360bbb6b8634fd5">
                      <a:extLst>
                        <a:ext xmlns:a="http://schemas.openxmlformats.org/drawingml/2006/main" uri="{28A0092B-C50C-407E-A947-70E740481C1C}">
                          <a14:useLocalDpi val="0"/>
                        </a:ext>
                      </a:extLst>
                    </a:blip>
                    <a:stretch>
                      <a:fillRect/>
                    </a:stretch>
                  </pic:blipFill>
                  <pic:spPr>
                    <a:xfrm>
                      <a:off x="0" y="0"/>
                      <a:ext cx="5038725" cy="3003667"/>
                    </a:xfrm>
                    <a:prstGeom prst="rect">
                      <a:avLst/>
                    </a:prstGeom>
                  </pic:spPr>
                </pic:pic>
              </a:graphicData>
            </a:graphic>
          </wp:inline>
        </w:drawing>
      </w:r>
    </w:p>
    <w:p w:rsidR="00165BCC" w:rsidP="4DACCF9A" w:rsidRDefault="0018065E" w14:paraId="5EDBC42A" w14:textId="5452B831">
      <w:pPr>
        <w:pStyle w:val="Normal"/>
        <w:ind w:left="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Random </w:t>
      </w:r>
      <w:r w:rsidRPr="4DACCF9A" w:rsidR="4DACCF9A">
        <w:rPr>
          <w:rFonts w:ascii="Times New Roman" w:hAnsi="Times New Roman" w:eastAsia="Times New Roman" w:cs="Times New Roman"/>
          <w:sz w:val="30"/>
          <w:szCs w:val="30"/>
        </w:rPr>
        <w:t>forest:</w:t>
      </w:r>
    </w:p>
    <w:p w:rsidR="00165BCC" w:rsidP="4DACCF9A" w:rsidRDefault="0018065E" w14:paraId="7F341546" w14:textId="1814813A">
      <w:pPr>
        <w:pStyle w:val="Normal"/>
        <w:ind w:left="0"/>
        <w:rPr>
          <w:rFonts w:ascii="Times New Roman" w:hAnsi="Times New Roman" w:eastAsia="Times New Roman" w:cs="Times New Roman"/>
          <w:sz w:val="30"/>
          <w:szCs w:val="30"/>
        </w:rPr>
      </w:pPr>
      <w:r>
        <w:drawing>
          <wp:inline wp14:editId="434E88FA" wp14:anchorId="241E150A">
            <wp:extent cx="4924425" cy="2600325"/>
            <wp:effectExtent l="0" t="0" r="0" b="0"/>
            <wp:docPr id="1020139833" name="" title=""/>
            <wp:cNvGraphicFramePr>
              <a:graphicFrameLocks noChangeAspect="1"/>
            </wp:cNvGraphicFramePr>
            <a:graphic>
              <a:graphicData uri="http://schemas.openxmlformats.org/drawingml/2006/picture">
                <pic:pic>
                  <pic:nvPicPr>
                    <pic:cNvPr id="0" name=""/>
                    <pic:cNvPicPr/>
                  </pic:nvPicPr>
                  <pic:blipFill>
                    <a:blip r:embed="Rc4461d4802ab44e5">
                      <a:extLst>
                        <a:ext xmlns:a="http://schemas.openxmlformats.org/drawingml/2006/main" uri="{28A0092B-C50C-407E-A947-70E740481C1C}">
                          <a14:useLocalDpi val="0"/>
                        </a:ext>
                      </a:extLst>
                    </a:blip>
                    <a:stretch>
                      <a:fillRect/>
                    </a:stretch>
                  </pic:blipFill>
                  <pic:spPr>
                    <a:xfrm>
                      <a:off x="0" y="0"/>
                      <a:ext cx="4924425" cy="2600325"/>
                    </a:xfrm>
                    <a:prstGeom prst="rect">
                      <a:avLst/>
                    </a:prstGeom>
                  </pic:spPr>
                </pic:pic>
              </a:graphicData>
            </a:graphic>
          </wp:inline>
        </w:drawing>
      </w:r>
    </w:p>
    <w:p w:rsidR="00165BCC" w:rsidP="4DACCF9A" w:rsidRDefault="0018065E" w14:paraId="74D2D45B" w14:textId="17466B29">
      <w:pPr>
        <w:pStyle w:val="Normal"/>
        <w:ind w:left="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Gradient boosting</w:t>
      </w:r>
      <w:r w:rsidRPr="4DACCF9A" w:rsidR="4DACCF9A">
        <w:rPr>
          <w:rFonts w:ascii="Times New Roman" w:hAnsi="Times New Roman" w:eastAsia="Times New Roman" w:cs="Times New Roman"/>
          <w:sz w:val="30"/>
          <w:szCs w:val="30"/>
        </w:rPr>
        <w:t>:</w:t>
      </w:r>
    </w:p>
    <w:p w:rsidR="00165BCC" w:rsidP="4DACCF9A" w:rsidRDefault="0018065E" w14:paraId="122CA463" w14:textId="2F12006D">
      <w:pPr>
        <w:pStyle w:val="Normal"/>
        <w:ind w:left="0"/>
        <w:rPr>
          <w:rFonts w:ascii="Times New Roman" w:hAnsi="Times New Roman" w:eastAsia="Times New Roman" w:cs="Times New Roman"/>
          <w:sz w:val="30"/>
          <w:szCs w:val="30"/>
        </w:rPr>
      </w:pPr>
      <w:r>
        <w:drawing>
          <wp:inline wp14:editId="4FB4086B" wp14:anchorId="70F49EE6">
            <wp:extent cx="4876800" cy="2209800"/>
            <wp:effectExtent l="0" t="0" r="0" b="0"/>
            <wp:docPr id="2106050461" name="" title=""/>
            <wp:cNvGraphicFramePr>
              <a:graphicFrameLocks noChangeAspect="1"/>
            </wp:cNvGraphicFramePr>
            <a:graphic>
              <a:graphicData uri="http://schemas.openxmlformats.org/drawingml/2006/picture">
                <pic:pic>
                  <pic:nvPicPr>
                    <pic:cNvPr id="0" name=""/>
                    <pic:cNvPicPr/>
                  </pic:nvPicPr>
                  <pic:blipFill>
                    <a:blip r:embed="R4445b2c1ea8b4716">
                      <a:extLst>
                        <a:ext xmlns:a="http://schemas.openxmlformats.org/drawingml/2006/main" uri="{28A0092B-C50C-407E-A947-70E740481C1C}">
                          <a14:useLocalDpi val="0"/>
                        </a:ext>
                      </a:extLst>
                    </a:blip>
                    <a:stretch>
                      <a:fillRect/>
                    </a:stretch>
                  </pic:blipFill>
                  <pic:spPr>
                    <a:xfrm>
                      <a:off x="0" y="0"/>
                      <a:ext cx="4876800" cy="2209800"/>
                    </a:xfrm>
                    <a:prstGeom prst="rect">
                      <a:avLst/>
                    </a:prstGeom>
                  </pic:spPr>
                </pic:pic>
              </a:graphicData>
            </a:graphic>
          </wp:inline>
        </w:drawing>
      </w:r>
    </w:p>
    <w:p w:rsidR="00165BCC" w:rsidP="4DACCF9A" w:rsidRDefault="0018065E" w14:paraId="3CF2DB86" w14:textId="7B7F3A22">
      <w:pPr>
        <w:pStyle w:val="Normal"/>
        <w:ind w:left="0"/>
        <w:rPr>
          <w:rFonts w:ascii="Times New Roman" w:hAnsi="Times New Roman" w:eastAsia="Times New Roman" w:cs="Times New Roman"/>
          <w:sz w:val="30"/>
          <w:szCs w:val="30"/>
        </w:rPr>
      </w:pPr>
    </w:p>
    <w:p w:rsidR="00165BCC" w:rsidP="4DACCF9A" w:rsidRDefault="0018065E" w14:paraId="3A43BD47" w14:textId="1C9759CC">
      <w:pPr>
        <w:pStyle w:val="Normal"/>
        <w:ind w:left="0"/>
        <w:rPr>
          <w:rFonts w:ascii="Times New Roman" w:hAnsi="Times New Roman" w:eastAsia="Times New Roman" w:cs="Times New Roman"/>
          <w:sz w:val="30"/>
          <w:szCs w:val="30"/>
        </w:rPr>
      </w:pPr>
      <w:proofErr w:type="spellStart"/>
      <w:r w:rsidRPr="4DACCF9A" w:rsidR="4DACCF9A">
        <w:rPr>
          <w:rFonts w:ascii="Times New Roman" w:hAnsi="Times New Roman" w:eastAsia="Times New Roman" w:cs="Times New Roman"/>
          <w:sz w:val="30"/>
          <w:szCs w:val="30"/>
        </w:rPr>
        <w:t>Xgboost</w:t>
      </w:r>
      <w:proofErr w:type="spellEnd"/>
      <w:r w:rsidRPr="4DACCF9A" w:rsidR="4DACCF9A">
        <w:rPr>
          <w:rFonts w:ascii="Times New Roman" w:hAnsi="Times New Roman" w:eastAsia="Times New Roman" w:cs="Times New Roman"/>
          <w:sz w:val="30"/>
          <w:szCs w:val="30"/>
        </w:rPr>
        <w:t>:</w:t>
      </w:r>
    </w:p>
    <w:p w:rsidR="00165BCC" w:rsidP="4DACCF9A" w:rsidRDefault="0018065E" w14:paraId="44A40389" w14:textId="770740FB">
      <w:pPr>
        <w:pStyle w:val="Normal"/>
        <w:ind w:left="0"/>
        <w:rPr>
          <w:rFonts w:ascii="Times New Roman" w:hAnsi="Times New Roman" w:eastAsia="Times New Roman" w:cs="Times New Roman"/>
          <w:sz w:val="30"/>
          <w:szCs w:val="30"/>
        </w:rPr>
      </w:pPr>
      <w:r>
        <w:drawing>
          <wp:inline wp14:editId="2AFCAD26" wp14:anchorId="29B9B802">
            <wp:extent cx="4829175" cy="2562225"/>
            <wp:effectExtent l="0" t="0" r="0" b="0"/>
            <wp:docPr id="779423113" name="" title=""/>
            <wp:cNvGraphicFramePr>
              <a:graphicFrameLocks noChangeAspect="1"/>
            </wp:cNvGraphicFramePr>
            <a:graphic>
              <a:graphicData uri="http://schemas.openxmlformats.org/drawingml/2006/picture">
                <pic:pic>
                  <pic:nvPicPr>
                    <pic:cNvPr id="0" name=""/>
                    <pic:cNvPicPr/>
                  </pic:nvPicPr>
                  <pic:blipFill>
                    <a:blip r:embed="Ra6d17b45e8484d4a">
                      <a:extLst>
                        <a:ext xmlns:a="http://schemas.openxmlformats.org/drawingml/2006/main" uri="{28A0092B-C50C-407E-A947-70E740481C1C}">
                          <a14:useLocalDpi val="0"/>
                        </a:ext>
                      </a:extLst>
                    </a:blip>
                    <a:stretch>
                      <a:fillRect/>
                    </a:stretch>
                  </pic:blipFill>
                  <pic:spPr>
                    <a:xfrm>
                      <a:off x="0" y="0"/>
                      <a:ext cx="4829175" cy="2562225"/>
                    </a:xfrm>
                    <a:prstGeom prst="rect">
                      <a:avLst/>
                    </a:prstGeom>
                  </pic:spPr>
                </pic:pic>
              </a:graphicData>
            </a:graphic>
          </wp:inline>
        </w:drawing>
      </w:r>
    </w:p>
    <w:p w:rsidR="00165BCC" w:rsidP="4DACCF9A" w:rsidRDefault="0018065E" w14:paraId="2A84F3FE" w14:textId="1956FE1D">
      <w:pPr>
        <w:pStyle w:val="ListParagraph"/>
        <w:ind w:left="0"/>
        <w:rPr>
          <w:rFonts w:ascii="Times New Roman" w:hAnsi="Times New Roman" w:eastAsia="Times New Roman" w:cs="Times New Roman"/>
          <w:sz w:val="30"/>
          <w:szCs w:val="30"/>
        </w:rPr>
      </w:pPr>
    </w:p>
    <w:p w:rsidR="001F2FC1" w:rsidP="4DACCF9A" w:rsidRDefault="0018065E" w14:paraId="4D2B4683" w14:textId="134014F3">
      <w:pPr>
        <w:pStyle w:val="ListParagraph"/>
        <w:numPr>
          <w:ilvl w:val="0"/>
          <w:numId w:val="1"/>
        </w:numPr>
        <w:ind/>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 Results- </w:t>
      </w:r>
      <w:r w:rsidRPr="4DACCF9A" w:rsidR="4DACCF9A">
        <w:rPr>
          <w:rFonts w:ascii="Times New Roman" w:hAnsi="Times New Roman" w:eastAsia="Times New Roman" w:cs="Times New Roman"/>
          <w:sz w:val="30"/>
          <w:szCs w:val="30"/>
        </w:rPr>
        <w:t xml:space="preserve">After </w:t>
      </w:r>
      <w:r w:rsidRPr="4DACCF9A" w:rsidR="4DACCF9A">
        <w:rPr>
          <w:rFonts w:ascii="Times New Roman" w:hAnsi="Times New Roman" w:eastAsia="Times New Roman" w:cs="Times New Roman"/>
          <w:sz w:val="30"/>
          <w:szCs w:val="30"/>
        </w:rPr>
        <w:t>Hypertuning</w:t>
      </w:r>
      <w:r w:rsidRPr="4DACCF9A" w:rsidR="4DACCF9A">
        <w:rPr>
          <w:rFonts w:ascii="Times New Roman" w:hAnsi="Times New Roman" w:eastAsia="Times New Roman" w:cs="Times New Roman"/>
          <w:sz w:val="30"/>
          <w:szCs w:val="30"/>
        </w:rPr>
        <w:t xml:space="preserve"> we get Gradient boosting as</w:t>
      </w:r>
    </w:p>
    <w:p w:rsidR="001F2FC1" w:rsidP="4DACCF9A" w:rsidRDefault="0018065E" w14:paraId="007A9763" w14:textId="339759A7">
      <w:pPr>
        <w:pStyle w:val="Normal"/>
        <w:ind w:left="0" w:firstLine="72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Best model</w:t>
      </w:r>
      <w:r w:rsidRPr="4DACCF9A" w:rsidR="4DACCF9A">
        <w:rPr>
          <w:rFonts w:ascii="Times New Roman" w:hAnsi="Times New Roman" w:eastAsia="Times New Roman" w:cs="Times New Roman"/>
          <w:sz w:val="30"/>
          <w:szCs w:val="30"/>
        </w:rPr>
        <w:t xml:space="preserve">, </w:t>
      </w:r>
    </w:p>
    <w:p w:rsidR="001F2FC1" w:rsidP="4DACCF9A" w:rsidRDefault="0018065E" w14:paraId="7793560E" w14:textId="57E2B106">
      <w:pPr>
        <w:pStyle w:val="Normal"/>
        <w:ind w:left="0" w:firstLine="720"/>
        <w:rPr>
          <w:rFonts w:ascii="Times New Roman" w:hAnsi="Times New Roman" w:eastAsia="Times New Roman" w:cs="Times New Roman"/>
          <w:sz w:val="30"/>
          <w:szCs w:val="30"/>
        </w:rPr>
      </w:pPr>
      <w:r>
        <w:drawing>
          <wp:inline wp14:editId="14F02AF6" wp14:anchorId="6659B8A1">
            <wp:extent cx="5029200" cy="2495550"/>
            <wp:effectExtent l="0" t="0" r="0" b="0"/>
            <wp:docPr id="79954348" name="" title=""/>
            <wp:cNvGraphicFramePr>
              <a:graphicFrameLocks noChangeAspect="1"/>
            </wp:cNvGraphicFramePr>
            <a:graphic>
              <a:graphicData uri="http://schemas.openxmlformats.org/drawingml/2006/picture">
                <pic:pic>
                  <pic:nvPicPr>
                    <pic:cNvPr id="0" name=""/>
                    <pic:cNvPicPr/>
                  </pic:nvPicPr>
                  <pic:blipFill>
                    <a:blip r:embed="Rbf9c663eb32e4621">
                      <a:extLst>
                        <a:ext xmlns:a="http://schemas.openxmlformats.org/drawingml/2006/main" uri="{28A0092B-C50C-407E-A947-70E740481C1C}">
                          <a14:useLocalDpi val="0"/>
                        </a:ext>
                      </a:extLst>
                    </a:blip>
                    <a:stretch>
                      <a:fillRect/>
                    </a:stretch>
                  </pic:blipFill>
                  <pic:spPr>
                    <a:xfrm>
                      <a:off x="0" y="0"/>
                      <a:ext cx="5029200" cy="2495550"/>
                    </a:xfrm>
                    <a:prstGeom prst="rect">
                      <a:avLst/>
                    </a:prstGeom>
                  </pic:spPr>
                </pic:pic>
              </a:graphicData>
            </a:graphic>
          </wp:inline>
        </w:drawing>
      </w:r>
    </w:p>
    <w:p w:rsidR="001F2FC1" w:rsidP="4DACCF9A" w:rsidRDefault="0018065E" w14:paraId="40D597C5" w14:textId="1BC8242C">
      <w:pPr>
        <w:pStyle w:val="Normal"/>
        <w:ind w:left="0" w:firstLine="720"/>
        <w:rPr>
          <w:rFonts w:ascii="Times New Roman" w:hAnsi="Times New Roman" w:eastAsia="Times New Roman" w:cs="Times New Roman"/>
          <w:sz w:val="30"/>
          <w:szCs w:val="30"/>
        </w:rPr>
      </w:pPr>
      <w:r w:rsidRPr="4DACCF9A" w:rsidR="4DACCF9A">
        <w:rPr>
          <w:rFonts w:ascii="Times New Roman" w:hAnsi="Times New Roman" w:eastAsia="Times New Roman" w:cs="Times New Roman"/>
          <w:sz w:val="30"/>
          <w:szCs w:val="30"/>
        </w:rPr>
        <w:t xml:space="preserve">We increase the </w:t>
      </w:r>
      <w:proofErr w:type="spellStart"/>
      <w:r w:rsidRPr="4DACCF9A" w:rsidR="4DACCF9A">
        <w:rPr>
          <w:rFonts w:ascii="Times New Roman" w:hAnsi="Times New Roman" w:eastAsia="Times New Roman" w:cs="Times New Roman"/>
          <w:sz w:val="30"/>
          <w:szCs w:val="30"/>
        </w:rPr>
        <w:t>accuarcy</w:t>
      </w:r>
      <w:proofErr w:type="spellEnd"/>
      <w:r w:rsidRPr="4DACCF9A" w:rsidR="4DACCF9A">
        <w:rPr>
          <w:rFonts w:ascii="Times New Roman" w:hAnsi="Times New Roman" w:eastAsia="Times New Roman" w:cs="Times New Roman"/>
          <w:sz w:val="30"/>
          <w:szCs w:val="30"/>
        </w:rPr>
        <w:t xml:space="preserve"> after this by changing parameter by our </w:t>
      </w:r>
      <w:r>
        <w:tab/>
      </w:r>
      <w:r>
        <w:tab/>
      </w:r>
      <w:r w:rsidRPr="4DACCF9A" w:rsidR="4DACCF9A">
        <w:rPr>
          <w:rFonts w:ascii="Times New Roman" w:hAnsi="Times New Roman" w:eastAsia="Times New Roman" w:cs="Times New Roman"/>
          <w:sz w:val="30"/>
          <w:szCs w:val="30"/>
        </w:rPr>
        <w:t>own,</w:t>
      </w:r>
    </w:p>
    <w:p w:rsidR="001F2FC1" w:rsidP="4DACCF9A" w:rsidRDefault="0018065E" w14:paraId="29DF14DD" w14:textId="62276FFA">
      <w:pPr>
        <w:pStyle w:val="Normal"/>
        <w:ind w:left="0" w:firstLine="720"/>
        <w:rPr>
          <w:rFonts w:ascii="Times New Roman" w:hAnsi="Times New Roman" w:eastAsia="Times New Roman" w:cs="Times New Roman"/>
          <w:sz w:val="30"/>
          <w:szCs w:val="30"/>
        </w:rPr>
      </w:pPr>
      <w:r>
        <w:drawing>
          <wp:inline wp14:editId="3873AA3A" wp14:anchorId="700D9480">
            <wp:extent cx="5010150" cy="1171575"/>
            <wp:effectExtent l="0" t="0" r="0" b="0"/>
            <wp:docPr id="1924249992" name="" title=""/>
            <wp:cNvGraphicFramePr>
              <a:graphicFrameLocks noChangeAspect="1"/>
            </wp:cNvGraphicFramePr>
            <a:graphic>
              <a:graphicData uri="http://schemas.openxmlformats.org/drawingml/2006/picture">
                <pic:pic>
                  <pic:nvPicPr>
                    <pic:cNvPr id="0" name=""/>
                    <pic:cNvPicPr/>
                  </pic:nvPicPr>
                  <pic:blipFill>
                    <a:blip r:embed="R2d00b8043c61459a">
                      <a:extLst>
                        <a:ext xmlns:a="http://schemas.openxmlformats.org/drawingml/2006/main" uri="{28A0092B-C50C-407E-A947-70E740481C1C}">
                          <a14:useLocalDpi val="0"/>
                        </a:ext>
                      </a:extLst>
                    </a:blip>
                    <a:stretch>
                      <a:fillRect/>
                    </a:stretch>
                  </pic:blipFill>
                  <pic:spPr>
                    <a:xfrm>
                      <a:off x="0" y="0"/>
                      <a:ext cx="5010150" cy="1171575"/>
                    </a:xfrm>
                    <a:prstGeom prst="rect">
                      <a:avLst/>
                    </a:prstGeom>
                  </pic:spPr>
                </pic:pic>
              </a:graphicData>
            </a:graphic>
          </wp:inline>
        </w:drawing>
      </w:r>
    </w:p>
    <w:p w:rsidR="001F2FC1" w:rsidP="4DACCF9A" w:rsidRDefault="0018065E" w14:paraId="2A25187E" w14:textId="4642A36D">
      <w:pPr>
        <w:pStyle w:val="Normal"/>
        <w:ind w:left="72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Based on comparing Accuracy Score results with Cross Validation results, it is determined that Gradient boosting Regressor is the best model. It also has the lowest Root Mean Squared Error score.</w:t>
      </w:r>
    </w:p>
    <w:p w:rsidRPr="00D40106" w:rsidR="002F6495" w:rsidP="4DACCF9A" w:rsidRDefault="002F6495" w14:paraId="1CAE3367" w14:textId="1B806723">
      <w:pPr>
        <w:pStyle w:val="Normal"/>
        <w:ind w:left="72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Based on the input parameter values and after fitting the train datasets The Gradient boosting Regressor model was further tuned based on the parameter values yielded from </w:t>
      </w:r>
      <w:proofErr w:type="spellStart"/>
      <w:r w:rsidRPr="4DACCF9A" w:rsidR="4DACCF9A">
        <w:rPr>
          <w:rFonts w:ascii="Times New Roman" w:hAnsi="Times New Roman" w:eastAsia="Times New Roman" w:cs="Times New Roman"/>
          <w:noProof w:val="0"/>
          <w:sz w:val="30"/>
          <w:szCs w:val="30"/>
          <w:lang w:val="en-IN"/>
        </w:rPr>
        <w:t>GridsearchCV</w:t>
      </w:r>
      <w:proofErr w:type="spellEnd"/>
      <w:r w:rsidRPr="4DACCF9A" w:rsidR="4DACCF9A">
        <w:rPr>
          <w:rFonts w:ascii="Times New Roman" w:hAnsi="Times New Roman" w:eastAsia="Times New Roman" w:cs="Times New Roman"/>
          <w:noProof w:val="0"/>
          <w:sz w:val="30"/>
          <w:szCs w:val="30"/>
          <w:lang w:val="en-IN"/>
        </w:rPr>
        <w:t>. The Gradient boosting Regressor model displayed an accuracy of 91.37%.</w:t>
      </w:r>
    </w:p>
    <w:p w:rsidRPr="00D40106" w:rsidR="002F6495" w:rsidP="4DACCF9A" w:rsidRDefault="002F6495" w14:paraId="01E5C8B5" w14:textId="57FBD918">
      <w:pPr>
        <w:pStyle w:val="Normal"/>
        <w:ind w:left="72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This model was then tested using a scaled Test Dataset comprising of 292 entries for 80 features. The model performed with good amount of accuracy.</w:t>
      </w:r>
    </w:p>
    <w:p w:rsidRPr="00D40106" w:rsidR="002F6495" w:rsidP="4DACCF9A" w:rsidRDefault="002F6495" w14:paraId="4F904565" w14:textId="4833AFDF">
      <w:pPr>
        <w:pStyle w:val="Normal"/>
        <w:ind w:left="72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b w:val="1"/>
          <w:bCs w:val="1"/>
          <w:noProof w:val="0"/>
          <w:sz w:val="30"/>
          <w:szCs w:val="30"/>
          <w:lang w:val="en-IN"/>
        </w:rPr>
        <w:t>Summary</w:t>
      </w:r>
      <w:r w:rsidRPr="4DACCF9A" w:rsidR="4DACCF9A">
        <w:rPr>
          <w:rFonts w:ascii="Times New Roman" w:hAnsi="Times New Roman" w:eastAsia="Times New Roman" w:cs="Times New Roman"/>
          <w:noProof w:val="0"/>
          <w:sz w:val="30"/>
          <w:szCs w:val="30"/>
          <w:lang w:val="en-IN"/>
        </w:rPr>
        <w:t xml:space="preserve">, </w:t>
      </w:r>
      <w:bookmarkStart w:name="_Int_rtxsKk5i" w:id="1100942054"/>
      <w:r w:rsidRPr="4DACCF9A" w:rsidR="4DACCF9A">
        <w:rPr>
          <w:rFonts w:ascii="Times New Roman" w:hAnsi="Times New Roman" w:eastAsia="Times New Roman" w:cs="Times New Roman"/>
          <w:noProof w:val="0"/>
          <w:sz w:val="30"/>
          <w:szCs w:val="30"/>
          <w:lang w:val="en-IN"/>
        </w:rPr>
        <w:t>Based</w:t>
      </w:r>
      <w:bookmarkEnd w:id="1100942054"/>
      <w:r w:rsidRPr="4DACCF9A" w:rsidR="4DACCF9A">
        <w:rPr>
          <w:rFonts w:ascii="Times New Roman" w:hAnsi="Times New Roman" w:eastAsia="Times New Roman" w:cs="Times New Roman"/>
          <w:noProof w:val="0"/>
          <w:sz w:val="30"/>
          <w:szCs w:val="30"/>
          <w:lang w:val="en-IN"/>
        </w:rPr>
        <w:t xml:space="preserve"> on the visualizations of the feature-column relationships, it is determined that, Features like OverallQual,GrLiveArea,MiscVal,ExterQual,KitchenQual,Gara geCars, </w:t>
      </w:r>
      <w:bookmarkStart w:name="_Int_JiRAeGSf" w:id="1831018772"/>
      <w:r w:rsidRPr="4DACCF9A" w:rsidR="4DACCF9A">
        <w:rPr>
          <w:rFonts w:ascii="Times New Roman" w:hAnsi="Times New Roman" w:eastAsia="Times New Roman" w:cs="Times New Roman"/>
          <w:noProof w:val="0"/>
          <w:sz w:val="30"/>
          <w:szCs w:val="30"/>
          <w:lang w:val="en-IN"/>
        </w:rPr>
        <w:t>GarageArea,TotalBsmtSF</w:t>
      </w:r>
      <w:bookmarkEnd w:id="1831018772"/>
      <w:r w:rsidRPr="4DACCF9A" w:rsidR="4DACCF9A">
        <w:rPr>
          <w:rFonts w:ascii="Times New Roman" w:hAnsi="Times New Roman" w:eastAsia="Times New Roman" w:cs="Times New Roman"/>
          <w:noProof w:val="0"/>
          <w:sz w:val="30"/>
          <w:szCs w:val="30"/>
          <w:lang w:val="en-IN"/>
        </w:rPr>
        <w:t>,1</w:t>
      </w:r>
      <w:bookmarkStart w:name="_Int_EAqWO4vF" w:id="914622640"/>
      <w:r w:rsidRPr="4DACCF9A" w:rsidR="4DACCF9A">
        <w:rPr>
          <w:rFonts w:ascii="Times New Roman" w:hAnsi="Times New Roman" w:eastAsia="Times New Roman" w:cs="Times New Roman"/>
          <w:noProof w:val="0"/>
          <w:sz w:val="30"/>
          <w:szCs w:val="30"/>
          <w:lang w:val="en-IN"/>
        </w:rPr>
        <w:t>stFlrSF,FullBath</w:t>
      </w:r>
      <w:bookmarkEnd w:id="914622640"/>
      <w:r w:rsidRPr="4DACCF9A" w:rsidR="4DACCF9A">
        <w:rPr>
          <w:rFonts w:ascii="Times New Roman" w:hAnsi="Times New Roman" w:eastAsia="Times New Roman" w:cs="Times New Roman"/>
          <w:noProof w:val="0"/>
          <w:sz w:val="30"/>
          <w:szCs w:val="30"/>
          <w:lang w:val="en-IN"/>
        </w:rPr>
        <w:t>,</w:t>
      </w:r>
      <w:bookmarkStart w:name="_Int_57icnemx" w:id="1996329146"/>
      <w:r w:rsidRPr="4DACCF9A" w:rsidR="4DACCF9A">
        <w:rPr>
          <w:rFonts w:ascii="Times New Roman" w:hAnsi="Times New Roman" w:eastAsia="Times New Roman" w:cs="Times New Roman"/>
          <w:noProof w:val="0"/>
          <w:sz w:val="30"/>
          <w:szCs w:val="30"/>
          <w:lang w:val="en-IN"/>
        </w:rPr>
        <w:t>TotRmsAbvGrd,</w:t>
      </w:r>
    </w:p>
    <w:p w:rsidRPr="00D40106" w:rsidR="002F6495" w:rsidP="4DACCF9A" w:rsidRDefault="002F6495" w14:paraId="6A4B329C" w14:textId="253D3BF2">
      <w:pPr>
        <w:pStyle w:val="Normal"/>
        <w:ind w:left="72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M</w:t>
      </w:r>
      <w:bookmarkEnd w:id="1996329146"/>
      <w:r w:rsidRPr="4DACCF9A" w:rsidR="4DACCF9A">
        <w:rPr>
          <w:rFonts w:ascii="Times New Roman" w:hAnsi="Times New Roman" w:eastAsia="Times New Roman" w:cs="Times New Roman"/>
          <w:noProof w:val="0"/>
          <w:sz w:val="30"/>
          <w:szCs w:val="30"/>
          <w:lang w:val="en-IN"/>
        </w:rPr>
        <w:t xml:space="preserve">asVnrArea, </w:t>
      </w:r>
      <w:proofErr w:type="spellStart"/>
      <w:r w:rsidRPr="4DACCF9A" w:rsidR="4DACCF9A">
        <w:rPr>
          <w:rFonts w:ascii="Times New Roman" w:hAnsi="Times New Roman" w:eastAsia="Times New Roman" w:cs="Times New Roman"/>
          <w:noProof w:val="0"/>
          <w:sz w:val="30"/>
          <w:szCs w:val="30"/>
          <w:lang w:val="en-IN"/>
        </w:rPr>
        <w:t>FirePlaces</w:t>
      </w:r>
      <w:proofErr w:type="spellEnd"/>
      <w:r w:rsidRPr="4DACCF9A" w:rsidR="4DACCF9A">
        <w:rPr>
          <w:rFonts w:ascii="Times New Roman" w:hAnsi="Times New Roman" w:eastAsia="Times New Roman" w:cs="Times New Roman"/>
          <w:noProof w:val="0"/>
          <w:sz w:val="30"/>
          <w:szCs w:val="30"/>
          <w:lang w:val="en-IN"/>
        </w:rPr>
        <w:t xml:space="preserve"> have the strongest positive correlation with SalePrice and are some of the most important features to predict the label values. </w:t>
      </w:r>
    </w:p>
    <w:p w:rsidRPr="00D40106" w:rsidR="002F6495" w:rsidP="4DACCF9A" w:rsidRDefault="002F6495" w14:paraId="7EF2CD4D" w14:textId="738D3ADD">
      <w:pPr>
        <w:pStyle w:val="Normal"/>
        <w:ind w:left="720"/>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Gradient boosting Regressor Performed the best out of all the models that were tested. It also worked well with the outlier handling</w:t>
      </w:r>
    </w:p>
    <w:p w:rsidR="4DACCF9A" w:rsidP="4DACCF9A" w:rsidRDefault="4DACCF9A" w14:paraId="165D5B87" w14:textId="43179CC2">
      <w:pPr>
        <w:jc w:val="center"/>
        <w:rPr>
          <w:b w:val="1"/>
          <w:bCs w:val="1"/>
          <w:sz w:val="40"/>
          <w:szCs w:val="40"/>
        </w:rPr>
      </w:pPr>
      <w:r w:rsidRPr="4DACCF9A" w:rsidR="4DACCF9A">
        <w:rPr>
          <w:b w:val="1"/>
          <w:bCs w:val="1"/>
          <w:sz w:val="40"/>
          <w:szCs w:val="40"/>
        </w:rPr>
        <w:t xml:space="preserve">CONCLUSION </w:t>
      </w:r>
    </w:p>
    <w:p w:rsidR="4DACCF9A" w:rsidP="4DACCF9A" w:rsidRDefault="4DACCF9A" w14:paraId="2757C5C2" w14:textId="3002DA14">
      <w:pPr>
        <w:pStyle w:val="Normal"/>
        <w:jc w:val="left"/>
        <w:rPr>
          <w:rFonts w:ascii="Times New Roman" w:hAnsi="Times New Roman" w:eastAsia="Times New Roman" w:cs="Times New Roman"/>
          <w:b w:val="1"/>
          <w:bCs w:val="1"/>
          <w:noProof w:val="0"/>
          <w:sz w:val="30"/>
          <w:szCs w:val="30"/>
          <w:u w:val="single"/>
          <w:lang w:val="en-IN"/>
        </w:rPr>
      </w:pPr>
      <w:r w:rsidRPr="4DACCF9A" w:rsidR="4DACCF9A">
        <w:rPr>
          <w:rFonts w:ascii="Times New Roman" w:hAnsi="Times New Roman" w:eastAsia="Times New Roman" w:cs="Times New Roman"/>
          <w:b w:val="1"/>
          <w:bCs w:val="1"/>
          <w:noProof w:val="0"/>
          <w:sz w:val="30"/>
          <w:szCs w:val="30"/>
          <w:u w:val="single"/>
          <w:lang w:val="en-IN"/>
        </w:rPr>
        <w:t>Key Findings and Conclusions of the Study and Learning Outcomes with respect to Data Science</w:t>
      </w:r>
      <w:r w:rsidRPr="4DACCF9A" w:rsidR="4DACCF9A">
        <w:rPr>
          <w:rFonts w:ascii="Times New Roman" w:hAnsi="Times New Roman" w:eastAsia="Times New Roman" w:cs="Times New Roman"/>
          <w:b w:val="1"/>
          <w:bCs w:val="1"/>
          <w:noProof w:val="0"/>
          <w:sz w:val="30"/>
          <w:szCs w:val="30"/>
          <w:lang w:val="en-IN"/>
        </w:rPr>
        <w:t xml:space="preserve"> </w:t>
      </w:r>
    </w:p>
    <w:p w:rsidR="4DACCF9A" w:rsidP="4DACCF9A" w:rsidRDefault="4DACCF9A" w14:paraId="710CCB16" w14:textId="1E9555A4">
      <w:pPr>
        <w:pStyle w:val="Normal"/>
        <w:jc w:val="left"/>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Based on the in-depth analysis of the Housing Project, The Exploratory analysis of the datasets, and the analysis of the Outputs of the models the following observations are made: </w:t>
      </w:r>
    </w:p>
    <w:p w:rsidR="4DACCF9A" w:rsidP="4DACCF9A" w:rsidRDefault="4DACCF9A" w14:paraId="61074176" w14:textId="51486133">
      <w:pPr>
        <w:pStyle w:val="Normal"/>
        <w:jc w:val="left"/>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Structural attributes of the house Structural attributes of the house like lot size, lot shape, quality and condition of the house, garage capacity, rooms, Lot frontage, number of bedrooms, bathrooms, overall finishing of the house etc play a big role in influencing the house price. </w:t>
      </w:r>
    </w:p>
    <w:p w:rsidR="4DACCF9A" w:rsidP="4DACCF9A" w:rsidRDefault="4DACCF9A" w14:paraId="31C39B65" w14:textId="51C44B3A">
      <w:pPr>
        <w:pStyle w:val="Normal"/>
        <w:jc w:val="left"/>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Neighbourhood qualities can be included in deciding house price. </w:t>
      </w:r>
    </w:p>
    <w:p w:rsidR="4DACCF9A" w:rsidP="4DACCF9A" w:rsidRDefault="4DACCF9A" w14:paraId="3AED4F31" w14:textId="402EF4DE">
      <w:pPr>
        <w:pStyle w:val="Normal"/>
        <w:jc w:val="left"/>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Various plots like Barplots, Countplots and Lineplots helped in visualising the Feature-label relationships which corroborated the importance of structural and locational attributes for estimating Sale Prices. </w:t>
      </w:r>
    </w:p>
    <w:p w:rsidR="4DACCF9A" w:rsidP="4DACCF9A" w:rsidRDefault="4DACCF9A" w14:paraId="32B64079" w14:textId="3D621207">
      <w:pPr>
        <w:pStyle w:val="Normal"/>
        <w:jc w:val="left"/>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Due to the Training dataset being very small, the outliers had to be retained for proper training of the models. </w:t>
      </w:r>
    </w:p>
    <w:p w:rsidR="4DACCF9A" w:rsidP="4DACCF9A" w:rsidRDefault="4DACCF9A" w14:paraId="7E14FE93" w14:textId="2CA8DB5E">
      <w:pPr>
        <w:pStyle w:val="Normal"/>
        <w:jc w:val="left"/>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 xml:space="preserve">● Therefore, </w:t>
      </w:r>
      <w:r w:rsidRPr="4DACCF9A" w:rsidR="4DACCF9A">
        <w:rPr>
          <w:rFonts w:ascii="Times New Roman" w:hAnsi="Times New Roman" w:eastAsia="Times New Roman" w:cs="Times New Roman"/>
          <w:noProof w:val="0"/>
          <w:sz w:val="30"/>
          <w:szCs w:val="30"/>
          <w:lang w:val="en-IN"/>
        </w:rPr>
        <w:t>Gradient</w:t>
      </w:r>
      <w:r w:rsidRPr="4DACCF9A" w:rsidR="4DACCF9A">
        <w:rPr>
          <w:rFonts w:ascii="Times New Roman" w:hAnsi="Times New Roman" w:eastAsia="Times New Roman" w:cs="Times New Roman"/>
          <w:noProof w:val="0"/>
          <w:sz w:val="30"/>
          <w:szCs w:val="30"/>
          <w:lang w:val="en-IN"/>
        </w:rPr>
        <w:t xml:space="preserve"> boosting Regressor, being robust to outliers and being indifferent to non-linear features, performed well despite having to work on small dataset. </w:t>
      </w:r>
    </w:p>
    <w:p w:rsidR="4DACCF9A" w:rsidP="4DACCF9A" w:rsidRDefault="4DACCF9A" w14:paraId="1BF9D420" w14:textId="1C055412">
      <w:pPr>
        <w:pStyle w:val="Normal"/>
        <w:jc w:val="left"/>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b w:val="1"/>
          <w:bCs w:val="1"/>
          <w:noProof w:val="0"/>
          <w:sz w:val="30"/>
          <w:szCs w:val="30"/>
          <w:lang w:val="en-IN"/>
        </w:rPr>
        <w:t xml:space="preserve">Limitations of this work and </w:t>
      </w:r>
      <w:proofErr w:type="gramStart"/>
      <w:r w:rsidRPr="4DACCF9A" w:rsidR="4DACCF9A">
        <w:rPr>
          <w:rFonts w:ascii="Times New Roman" w:hAnsi="Times New Roman" w:eastAsia="Times New Roman" w:cs="Times New Roman"/>
          <w:b w:val="1"/>
          <w:bCs w:val="1"/>
          <w:noProof w:val="0"/>
          <w:sz w:val="30"/>
          <w:szCs w:val="30"/>
          <w:lang w:val="en-IN"/>
        </w:rPr>
        <w:t>Scope,</w:t>
      </w:r>
      <w:proofErr w:type="gramEnd"/>
    </w:p>
    <w:p w:rsidR="4DACCF9A" w:rsidP="4DACCF9A" w:rsidRDefault="4DACCF9A" w14:paraId="3652B4E4" w14:textId="215CA3BD">
      <w:pPr>
        <w:pStyle w:val="Normal"/>
        <w:jc w:val="left"/>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b w:val="1"/>
          <w:bCs w:val="1"/>
          <w:noProof w:val="0"/>
          <w:sz w:val="30"/>
          <w:szCs w:val="30"/>
          <w:lang w:val="en-IN"/>
        </w:rPr>
        <w:t xml:space="preserve"> </w:t>
      </w:r>
      <w:r w:rsidRPr="4DACCF9A" w:rsidR="4DACCF9A">
        <w:rPr>
          <w:rFonts w:ascii="Times New Roman" w:hAnsi="Times New Roman" w:eastAsia="Times New Roman" w:cs="Times New Roman"/>
          <w:noProof w:val="0"/>
          <w:sz w:val="30"/>
          <w:szCs w:val="30"/>
          <w:lang w:val="en-IN"/>
        </w:rPr>
        <w:t>for</w:t>
      </w:r>
      <w:r w:rsidRPr="4DACCF9A" w:rsidR="4DACCF9A">
        <w:rPr>
          <w:rFonts w:ascii="Times New Roman" w:hAnsi="Times New Roman" w:eastAsia="Times New Roman" w:cs="Times New Roman"/>
          <w:noProof w:val="0"/>
          <w:sz w:val="30"/>
          <w:szCs w:val="30"/>
          <w:lang w:val="en-IN"/>
        </w:rPr>
        <w:t xml:space="preserve"> Future Work While features that focus on structural and locational attributes of housing properties are crucial for estimating the Sale Price of Housing properties, they aren’t the only factors that influence the value in the housing market.</w:t>
      </w:r>
    </w:p>
    <w:p w:rsidR="4DACCF9A" w:rsidP="4DACCF9A" w:rsidRDefault="4DACCF9A" w14:paraId="315CE2D6" w14:textId="1DE7685A">
      <w:pPr>
        <w:pStyle w:val="Normal"/>
        <w:jc w:val="left"/>
        <w:rPr>
          <w:rFonts w:ascii="Times New Roman" w:hAnsi="Times New Roman" w:eastAsia="Times New Roman" w:cs="Times New Roman"/>
          <w:noProof w:val="0"/>
          <w:sz w:val="30"/>
          <w:szCs w:val="30"/>
          <w:lang w:val="en-IN"/>
        </w:rPr>
      </w:pPr>
      <w:r w:rsidRPr="4DACCF9A" w:rsidR="4DACCF9A">
        <w:rPr>
          <w:rFonts w:ascii="Times New Roman" w:hAnsi="Times New Roman" w:eastAsia="Times New Roman" w:cs="Times New Roman"/>
          <w:noProof w:val="0"/>
          <w:sz w:val="30"/>
          <w:szCs w:val="30"/>
          <w:lang w:val="en-IN"/>
        </w:rPr>
        <w:t>Data on Demographics(</w:t>
      </w:r>
      <w:proofErr w:type="spellStart"/>
      <w:r w:rsidRPr="4DACCF9A" w:rsidR="4DACCF9A">
        <w:rPr>
          <w:rFonts w:ascii="Times New Roman" w:hAnsi="Times New Roman" w:eastAsia="Times New Roman" w:cs="Times New Roman"/>
          <w:noProof w:val="0"/>
          <w:sz w:val="30"/>
          <w:szCs w:val="30"/>
          <w:lang w:val="en-IN"/>
        </w:rPr>
        <w:t>Age,Income,Regional</w:t>
      </w:r>
      <w:proofErr w:type="spellEnd"/>
      <w:r w:rsidRPr="4DACCF9A" w:rsidR="4DACCF9A">
        <w:rPr>
          <w:rFonts w:ascii="Times New Roman" w:hAnsi="Times New Roman" w:eastAsia="Times New Roman" w:cs="Times New Roman"/>
          <w:noProof w:val="0"/>
          <w:sz w:val="30"/>
          <w:szCs w:val="30"/>
          <w:lang w:val="en-IN"/>
        </w:rPr>
        <w:t xml:space="preserve"> preferences of buyers, purpose of buying a property) is very important for understanding the Housing market. Interest Rates too impact the price and demand of houses. Economic cycles also influence Real Estate prices. Government Policies, Regulations, Legalizations are also important factors that may influence the sales of houses. The availability of data on above features would help build a predictive model that would more accurately understand the relationship between the features and target variable and yield more accurate predictions</w:t>
      </w:r>
    </w:p>
    <w:p w:rsidRPr="001F2FC1" w:rsidR="001F2FC1" w:rsidP="00954CD7" w:rsidRDefault="001F2FC1" w14:paraId="526FD40B" w14:textId="77777777">
      <w:pPr>
        <w:jc w:val="center"/>
        <w:rPr>
          <w:sz w:val="40"/>
          <w:szCs w:val="40"/>
        </w:rPr>
      </w:pPr>
    </w:p>
    <w:sectPr w:rsidRPr="001F2FC1" w:rsidR="001F2FC1">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FwxSmevIgWxHxT" int2:id="KQYgPcJo">
      <int2:state int2:type="LegacyProofing" int2:value="Rejected"/>
    </int2:textHash>
    <int2:textHash int2:hashCode="i5qWUWtoGHeZ8s" int2:id="xKWBw27u">
      <int2:state int2:type="LegacyProofing" int2:value="Rejected"/>
    </int2:textHash>
    <int2:textHash int2:hashCode="uExXQybOvLvzH5" int2:id="r53WOyqI">
      <int2:state int2:type="LegacyProofing" int2:value="Rejected"/>
    </int2:textHash>
    <int2:textHash int2:hashCode="evA5XAKbdXA+hI" int2:id="sklOA3mL">
      <int2:state int2:type="LegacyProofing" int2:value="Rejected"/>
    </int2:textHash>
    <int2:textHash int2:hashCode="3k5HqB45wWfDQS" int2:id="DcDet17q">
      <int2:state int2:type="LegacyProofing" int2:value="Rejected"/>
    </int2:textHash>
    <int2:textHash int2:hashCode="FAtcfpB3SmV+QC" int2:id="XarP7LuR">
      <int2:state int2:type="LegacyProofing" int2:value="Rejected"/>
    </int2:textHash>
    <int2:textHash int2:hashCode="JTddVAFWKl3Bm7" int2:id="Tw5qbyYx">
      <int2:state int2:type="LegacyProofing" int2:value="Rejected"/>
    </int2:textHash>
    <int2:textHash int2:hashCode="/Li1Wei2zwmnO4" int2:id="D4GeaRMz">
      <int2:state int2:type="LegacyProofing" int2:value="Rejected"/>
    </int2:textHash>
    <int2:textHash int2:hashCode="rKAvx0OflRy29W" int2:id="dOgUgLGw">
      <int2:state int2:type="LegacyProofing" int2:value="Rejected"/>
    </int2:textHash>
    <int2:textHash int2:hashCode="byq0AbV4TA1/uM" int2:id="eyKBYFyH">
      <int2:state int2:type="LegacyProofing" int2:value="Rejected"/>
    </int2:textHash>
    <int2:textHash int2:hashCode="LYIBmaJ3yqCKLb" int2:id="NtGsfyEZ">
      <int2:state int2:type="LegacyProofing" int2:value="Rejected"/>
    </int2:textHash>
    <int2:textHash int2:hashCode="mV2M0p4fQDab9X" int2:id="wL2b28eb">
      <int2:state int2:type="LegacyProofing" int2:value="Rejected"/>
    </int2:textHash>
    <int2:textHash int2:hashCode="AnCIaIopMtjV3n" int2:id="GLKeRzc6">
      <int2:state int2:type="LegacyProofing" int2:value="Rejected"/>
    </int2:textHash>
    <int2:textHash int2:hashCode="134wn0eRS3Q8uP" int2:id="UtkhiIQQ">
      <int2:state int2:type="LegacyProofing" int2:value="Rejected"/>
    </int2:textHash>
    <int2:textHash int2:hashCode="nnLQFgvqGWE193" int2:id="xnZn0du6">
      <int2:state int2:type="LegacyProofing" int2:value="Rejected"/>
    </int2:textHash>
    <int2:textHash int2:hashCode="HaVIBjRYY1C/wY" int2:id="0su1fSPk">
      <int2:state int2:type="LegacyProofing" int2:value="Rejected"/>
    </int2:textHash>
    <int2:textHash int2:hashCode="4AvJLAxeQw9BbX" int2:id="xmtUXPCP">
      <int2:state int2:type="LegacyProofing" int2:value="Rejected"/>
    </int2:textHash>
    <int2:textHash int2:hashCode="LJjGeVGT4pgE4y" int2:id="QhiDxPJQ">
      <int2:state int2:type="LegacyProofing" int2:value="Rejected"/>
    </int2:textHash>
    <int2:textHash int2:hashCode="vTJoCDT0RFD+V9" int2:id="xdLv19LI">
      <int2:state int2:type="LegacyProofing" int2:value="Rejected"/>
    </int2:textHash>
    <int2:textHash int2:hashCode="ZscKObHRtGla8J" int2:id="Q0FVjUF0">
      <int2:state int2:type="LegacyProofing" int2:value="Rejected"/>
    </int2:textHash>
    <int2:textHash int2:hashCode="N3kCe1V7z6/LVP" int2:id="E5FhTRlw">
      <int2:state int2:type="LegacyProofing" int2:value="Rejected"/>
    </int2:textHash>
    <int2:textHash int2:hashCode="fZNQDIauWHs9n0" int2:id="JfSsGvBh">
      <int2:state int2:type="LegacyProofing" int2:value="Rejected"/>
    </int2:textHash>
    <int2:textHash int2:hashCode="NVjpuqBQVgCRNf" int2:id="mNJqsVwG">
      <int2:state int2:type="LegacyProofing" int2:value="Rejected"/>
    </int2:textHash>
    <int2:textHash int2:hashCode="HkFLsfVpR06HkO" int2:id="VltRyOBp">
      <int2:state int2:type="LegacyProofing" int2:value="Rejected"/>
    </int2:textHash>
    <int2:textHash int2:hashCode="4VjW1HnfJKz8lp" int2:id="CZb6p8jF">
      <int2:state int2:type="LegacyProofing" int2:value="Rejected"/>
    </int2:textHash>
    <int2:textHash int2:hashCode="iXKkZlTJlqzBAt" int2:id="fTkAHvI6">
      <int2:state int2:type="LegacyProofing" int2:value="Rejected"/>
    </int2:textHash>
    <int2:textHash int2:hashCode="9fBuqYF/QrnZK9" int2:id="wIs7o8WM">
      <int2:state int2:type="LegacyProofing" int2:value="Rejected"/>
    </int2:textHash>
    <int2:textHash int2:hashCode="7/zLDQM4ukDjKP" int2:id="i0mop4WW">
      <int2:state int2:type="LegacyProofing" int2:value="Rejected"/>
    </int2:textHash>
    <int2:textHash int2:hashCode="9fuvpvQc2JF64R" int2:id="0sQC3krd">
      <int2:state int2:type="LegacyProofing" int2:value="Rejected"/>
    </int2:textHash>
    <int2:textHash int2:hashCode="0DGADAWxBjqZtP" int2:id="BnLuMreb">
      <int2:state int2:type="LegacyProofing" int2:value="Rejected"/>
    </int2:textHash>
    <int2:textHash int2:hashCode="P1oLxEWhIyHdrs" int2:id="eVVg54nj">
      <int2:state int2:type="LegacyProofing" int2:value="Rejected"/>
    </int2:textHash>
    <int2:textHash int2:hashCode="EE/svAcM7pKiu9" int2:id="BRbuFaTT">
      <int2:state int2:type="LegacyProofing" int2:value="Rejected"/>
    </int2:textHash>
    <int2:textHash int2:hashCode="7hCso0RzJeQm2S" int2:id="AIwKtIPi">
      <int2:state int2:type="LegacyProofing" int2:value="Rejected"/>
    </int2:textHash>
    <int2:textHash int2:hashCode="DOaOjgOSvRTfk1" int2:id="jgWNaHja">
      <int2:state int2:type="LegacyProofing" int2:value="Rejected"/>
    </int2:textHash>
    <int2:textHash int2:hashCode="+ohT+RQH0Yyw9j" int2:id="oFhvP7hd">
      <int2:state int2:type="LegacyProofing" int2:value="Rejected"/>
    </int2:textHash>
    <int2:textHash int2:hashCode="zdml1/P3RChcZu" int2:id="P0Qt9w7b">
      <int2:state int2:type="LegacyProofing" int2:value="Rejected"/>
    </int2:textHash>
    <int2:textHash int2:hashCode="QW52JmXdEi3h4Z" int2:id="pqiXAS5f">
      <int2:state int2:type="LegacyProofing" int2:value="Rejected"/>
    </int2:textHash>
    <int2:bookmark int2:bookmarkName="_Int_57icnemx" int2:invalidationBookmarkName="" int2:hashCode="FWjCyayRQJe1kB" int2:id="AvJRyipI">
      <int2:state int2:type="LegacyProofing" int2:value="Rejected"/>
    </int2:bookmark>
    <int2:bookmark int2:bookmarkName="_Int_EAqWO4vF" int2:invalidationBookmarkName="" int2:hashCode="2E3ciY2Qs0M3iC" int2:id="or0M5DfO">
      <int2:state int2:type="LegacyProofing" int2:value="Rejected"/>
    </int2:bookmark>
    <int2:bookmark int2:bookmarkName="_Int_JiRAeGSf" int2:invalidationBookmarkName="" int2:hashCode="i9T/6jNuKHFYHW" int2:id="eohfJIMT">
      <int2:state int2:type="LegacyProofing" int2:value="Rejected"/>
    </int2:bookmark>
    <int2:bookmark int2:bookmarkName="_Int_rtxsKk5i" int2:invalidationBookmarkName="" int2:hashCode="2P1GK/dub/491J" int2:id="ZsGFbDQe">
      <int2:state int2:type="LegacyProofing" int2:value="Rejected"/>
    </int2:bookmark>
    <int2:bookmark int2:bookmarkName="_Int_VHBPlLxo" int2:invalidationBookmarkName="" int2:hashCode="La8PUXe32lvYWw" int2:id="5CXf2BgV">
      <int2:state int2:type="LegacyProofing" int2:value="Rejected"/>
    </int2:bookmark>
    <int2:bookmark int2:bookmarkName="_Int_rG6A8LLY" int2:invalidationBookmarkName="" int2:hashCode="2DKdq+LnEpY4P3" int2:id="2HkMSIqC">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71657B21"/>
    <w:multiLevelType w:val="hybridMultilevel"/>
    <w:tmpl w:val="5DA85AEC"/>
    <w:lvl w:ilvl="0" w:tplc="40090001">
      <w:start w:val="1"/>
      <w:numFmt w:val="bullet"/>
      <w:lvlText w:val=""/>
      <w:lvlJc w:val="left"/>
      <w:pPr>
        <w:ind w:left="720" w:hanging="360"/>
      </w:pPr>
      <w:rPr>
        <w:rFonts w:hint="default" w:ascii="Symbol" w:hAnsi="Symbo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 w:val="31A5A139"/>
    <w:rsid w:val="4DACCF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B37A9D"/>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ind w:left="720"/>
      <w:contextualSpacing/>
    </w:p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6Char" w:customStyle="1" mc:Ignorable="w14">
    <w:name xmlns:w="http://schemas.openxmlformats.org/wordprocessingml/2006/main" w:val="Heading 6 Char"/>
    <w:basedOn xmlns:w="http://schemas.openxmlformats.org/wordprocessingml/2006/main" w:val="DefaultParagraphFont"/>
    <w:link xmlns:w="http://schemas.openxmlformats.org/wordprocessingml/2006/main" w:val="Heading6"/>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rPr>
  </w:style>
  <w:style xmlns:w14="http://schemas.microsoft.com/office/word/2010/wordml" xmlns:mc="http://schemas.openxmlformats.org/markup-compatibility/2006" xmlns:w="http://schemas.openxmlformats.org/wordprocessingml/2006/main" w:type="paragraph" w:styleId="Heading6" mc:Ignorable="w14">
    <w:name xmlns:w="http://schemas.openxmlformats.org/wordprocessingml/2006/main" w:val="heading 6"/>
    <w:basedOn xmlns:w="http://schemas.openxmlformats.org/wordprocessingml/2006/main" w:val="Normal"/>
    <w:next xmlns:w="http://schemas.openxmlformats.org/wordprocessingml/2006/main" w:val="Normal"/>
    <w:link xmlns:w="http://schemas.openxmlformats.org/wordprocessingml/2006/main" w:val="Heading6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5"/>
    </w:pPr>
    <w:rPr xmlns:w="http://schemas.openxmlformats.org/wordprocessingml/2006/main">
      <w:rFonts w:asciiTheme="majorHAnsi" w:hAnsiTheme="majorHAnsi" w:eastAsiaTheme="majorEastAsia"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image" Target="/media/image2.png" Id="Rb20c26f33e9c4f61" /><Relationship Type="http://schemas.openxmlformats.org/officeDocument/2006/relationships/image" Target="/media/image3.png" Id="Ra6026f20d91048c5" /><Relationship Type="http://schemas.openxmlformats.org/officeDocument/2006/relationships/image" Target="/media/image5.png" Id="Re381cbfd33b64146" /><Relationship Type="http://schemas.openxmlformats.org/officeDocument/2006/relationships/image" Target="/media/image6.png" Id="R8fc2ea0ca4544d18" /><Relationship Type="http://schemas.microsoft.com/office/2020/10/relationships/intelligence" Target="intelligence2.xml" Id="R00f5ae3ab8564303" /><Relationship Type="http://schemas.openxmlformats.org/officeDocument/2006/relationships/image" Target="/media/image7.png" Id="R8e976a87fe334a23" /><Relationship Type="http://schemas.openxmlformats.org/officeDocument/2006/relationships/image" Target="/media/image8.png" Id="Rae2884624e9b4221" /><Relationship Type="http://schemas.openxmlformats.org/officeDocument/2006/relationships/image" Target="/media/image9.png" Id="R951ab1f7cf88493b" /><Relationship Type="http://schemas.openxmlformats.org/officeDocument/2006/relationships/image" Target="/media/imagea.png" Id="R1f3e1fc91caf42f2" /><Relationship Type="http://schemas.openxmlformats.org/officeDocument/2006/relationships/image" Target="/media/imageb.png" Id="R6aa7484cbf4443e9" /><Relationship Type="http://schemas.openxmlformats.org/officeDocument/2006/relationships/image" Target="/media/imagec.png" Id="R8f0b5d250b294375" /><Relationship Type="http://schemas.openxmlformats.org/officeDocument/2006/relationships/image" Target="/media/imaged.png" Id="R8d15c7de69024633" /><Relationship Type="http://schemas.openxmlformats.org/officeDocument/2006/relationships/image" Target="/media/imagee.png" Id="R2df4934034a14dd5" /><Relationship Type="http://schemas.openxmlformats.org/officeDocument/2006/relationships/image" Target="/media/imagef.png" Id="R983cad81542a40da" /><Relationship Type="http://schemas.openxmlformats.org/officeDocument/2006/relationships/image" Target="/media/image10.png" Id="Rae6422b26d3a489d" /><Relationship Type="http://schemas.openxmlformats.org/officeDocument/2006/relationships/image" Target="/media/image11.png" Id="Rf2a54eb8b8144344" /><Relationship Type="http://schemas.openxmlformats.org/officeDocument/2006/relationships/image" Target="/media/image12.png" Id="Rf360bbb6b8634fd5" /><Relationship Type="http://schemas.openxmlformats.org/officeDocument/2006/relationships/image" Target="/media/image13.png" Id="Rc4461d4802ab44e5" /><Relationship Type="http://schemas.openxmlformats.org/officeDocument/2006/relationships/image" Target="/media/image14.png" Id="R4445b2c1ea8b4716" /><Relationship Type="http://schemas.openxmlformats.org/officeDocument/2006/relationships/image" Target="/media/image15.png" Id="Ra6d17b45e8484d4a" /><Relationship Type="http://schemas.openxmlformats.org/officeDocument/2006/relationships/image" Target="/media/image16.png" Id="Rbf9c663eb32e4621" /><Relationship Type="http://schemas.openxmlformats.org/officeDocument/2006/relationships/image" Target="/media/image17.png" Id="R2d00b8043c61459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Astha Mishra</dc:creator>
  <keywords/>
  <dc:description/>
  <lastModifiedBy>Abhay Surma</lastModifiedBy>
  <revision>46</revision>
  <dcterms:created xsi:type="dcterms:W3CDTF">2020-09-07T13:34:00.0000000Z</dcterms:created>
  <dcterms:modified xsi:type="dcterms:W3CDTF">2022-03-12T04:15:29.5173031Z</dcterms:modified>
</coreProperties>
</file>